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6F8AB" w14:textId="77777777" w:rsidR="00FB0D00" w:rsidRPr="00877A0E" w:rsidRDefault="00FB0D00" w:rsidP="00FB0D00">
      <w:pPr>
        <w:rPr>
          <w:rFonts w:ascii="Cambria" w:hAnsi="Cambria"/>
          <w:b/>
          <w:bCs/>
          <w:i/>
          <w:iCs/>
          <w:color w:val="000000" w:themeColor="text1"/>
          <w:sz w:val="24"/>
          <w:szCs w:val="24"/>
        </w:rPr>
      </w:pPr>
    </w:p>
    <w:p w14:paraId="04FEA811" w14:textId="0B339E4D" w:rsidR="00FB0D00" w:rsidRPr="00EE4C01" w:rsidRDefault="00FB0D00" w:rsidP="00FB0D00">
      <w:pPr>
        <w:jc w:val="center"/>
        <w:rPr>
          <w:rFonts w:asciiTheme="minorHAnsi" w:hAnsiTheme="minorHAnsi" w:cstheme="minorHAnsi"/>
          <w:b/>
          <w:bCs/>
          <w:color w:val="000000" w:themeColor="text1"/>
          <w:sz w:val="24"/>
          <w:szCs w:val="24"/>
        </w:rPr>
      </w:pPr>
      <w:r w:rsidRPr="00EE4C01">
        <w:rPr>
          <w:rFonts w:asciiTheme="minorHAnsi" w:hAnsiTheme="minorHAnsi" w:cstheme="minorHAnsi"/>
          <w:b/>
          <w:bCs/>
          <w:color w:val="000000" w:themeColor="text1"/>
          <w:sz w:val="24"/>
          <w:szCs w:val="24"/>
        </w:rPr>
        <w:t>Naziv i adresa ustanove</w:t>
      </w:r>
    </w:p>
    <w:p w14:paraId="3882560A" w14:textId="77777777" w:rsidR="00FB0D00" w:rsidRPr="00EE4C01" w:rsidRDefault="00FB0D00" w:rsidP="00FB0D00">
      <w:pPr>
        <w:jc w:val="center"/>
        <w:rPr>
          <w:rFonts w:asciiTheme="minorHAnsi" w:hAnsiTheme="minorHAnsi" w:cstheme="minorHAnsi"/>
          <w:b/>
          <w:bCs/>
          <w:color w:val="000000" w:themeColor="text1"/>
          <w:sz w:val="24"/>
          <w:szCs w:val="24"/>
        </w:rPr>
      </w:pPr>
    </w:p>
    <w:p w14:paraId="7B2B8A82" w14:textId="77777777" w:rsidR="00FB0D00" w:rsidRPr="00EE4C01" w:rsidRDefault="00FB0D00" w:rsidP="00FB0D00">
      <w:pPr>
        <w:jc w:val="center"/>
        <w:rPr>
          <w:rFonts w:asciiTheme="minorHAnsi" w:hAnsiTheme="minorHAnsi" w:cstheme="minorHAnsi"/>
          <w:b/>
          <w:bCs/>
          <w:color w:val="000000" w:themeColor="text1"/>
          <w:sz w:val="24"/>
          <w:szCs w:val="24"/>
        </w:rPr>
      </w:pPr>
    </w:p>
    <w:p w14:paraId="506D8500" w14:textId="77777777" w:rsidR="00FB0D00" w:rsidRPr="00EE4C01" w:rsidRDefault="00FB0D00" w:rsidP="00FB0D00">
      <w:pPr>
        <w:jc w:val="center"/>
        <w:rPr>
          <w:rFonts w:asciiTheme="minorHAnsi" w:hAnsiTheme="minorHAnsi" w:cstheme="minorHAnsi"/>
          <w:b/>
          <w:bCs/>
          <w:color w:val="000000" w:themeColor="text1"/>
          <w:sz w:val="24"/>
          <w:szCs w:val="24"/>
        </w:rPr>
      </w:pPr>
    </w:p>
    <w:p w14:paraId="149440DF" w14:textId="77777777" w:rsidR="00FB0D00" w:rsidRPr="00EE4C01" w:rsidRDefault="00FB0D00" w:rsidP="00FB0D00">
      <w:pPr>
        <w:jc w:val="center"/>
        <w:rPr>
          <w:rFonts w:asciiTheme="minorHAnsi" w:hAnsiTheme="minorHAnsi" w:cstheme="minorHAnsi"/>
          <w:b/>
          <w:bCs/>
          <w:color w:val="000000" w:themeColor="text1"/>
          <w:sz w:val="24"/>
          <w:szCs w:val="24"/>
        </w:rPr>
      </w:pPr>
    </w:p>
    <w:p w14:paraId="168965C2" w14:textId="77777777" w:rsidR="00FB0D00" w:rsidRPr="00EE4C01" w:rsidRDefault="00FB0D00" w:rsidP="00FB0D00">
      <w:pPr>
        <w:jc w:val="center"/>
        <w:rPr>
          <w:rFonts w:asciiTheme="minorHAnsi" w:hAnsiTheme="minorHAnsi" w:cstheme="minorHAnsi"/>
          <w:b/>
          <w:bCs/>
          <w:color w:val="000000" w:themeColor="text1"/>
          <w:sz w:val="24"/>
          <w:szCs w:val="24"/>
        </w:rPr>
      </w:pPr>
    </w:p>
    <w:p w14:paraId="3011868A" w14:textId="77777777" w:rsidR="00FB0D00" w:rsidRPr="00EE4C01" w:rsidRDefault="00FB0D00" w:rsidP="00FB0D00">
      <w:pPr>
        <w:jc w:val="center"/>
        <w:rPr>
          <w:rFonts w:asciiTheme="minorHAnsi" w:hAnsiTheme="minorHAnsi" w:cstheme="minorHAnsi"/>
          <w:b/>
          <w:bCs/>
          <w:color w:val="000000" w:themeColor="text1"/>
          <w:sz w:val="48"/>
          <w:szCs w:val="48"/>
        </w:rPr>
      </w:pPr>
    </w:p>
    <w:p w14:paraId="2B4CAEC8" w14:textId="77777777" w:rsidR="00FB0D00" w:rsidRPr="00EE4C01" w:rsidRDefault="00FB0D00" w:rsidP="00FB0D00">
      <w:pPr>
        <w:jc w:val="center"/>
        <w:rPr>
          <w:rFonts w:asciiTheme="minorHAnsi" w:hAnsiTheme="minorHAnsi" w:cstheme="minorHAnsi"/>
          <w:b/>
          <w:bCs/>
          <w:color w:val="000000" w:themeColor="text1"/>
          <w:sz w:val="48"/>
          <w:szCs w:val="48"/>
        </w:rPr>
      </w:pPr>
    </w:p>
    <w:p w14:paraId="7CDA66EE" w14:textId="77777777" w:rsidR="00D24A24" w:rsidRPr="00EE4C01" w:rsidRDefault="007674F9" w:rsidP="00FB0D00">
      <w:pPr>
        <w:jc w:val="center"/>
        <w:rPr>
          <w:rFonts w:asciiTheme="minorHAnsi" w:hAnsiTheme="minorHAnsi" w:cstheme="minorHAnsi"/>
          <w:b/>
          <w:bCs/>
          <w:color w:val="000000" w:themeColor="text1"/>
          <w:sz w:val="48"/>
          <w:szCs w:val="48"/>
        </w:rPr>
      </w:pPr>
      <w:r w:rsidRPr="00EE4C01">
        <w:rPr>
          <w:rFonts w:asciiTheme="minorHAnsi" w:hAnsiTheme="minorHAnsi" w:cstheme="minorHAnsi"/>
          <w:b/>
          <w:bCs/>
          <w:color w:val="000000" w:themeColor="text1"/>
          <w:sz w:val="48"/>
          <w:szCs w:val="48"/>
        </w:rPr>
        <w:t xml:space="preserve">Program obrazovanja </w:t>
      </w:r>
    </w:p>
    <w:p w14:paraId="12797349" w14:textId="77777777" w:rsidR="00D24A24" w:rsidRPr="00EE4C01" w:rsidRDefault="007674F9" w:rsidP="00FB0D00">
      <w:pPr>
        <w:jc w:val="center"/>
        <w:rPr>
          <w:rFonts w:asciiTheme="minorHAnsi" w:hAnsiTheme="minorHAnsi" w:cstheme="minorHAnsi"/>
          <w:b/>
          <w:bCs/>
          <w:color w:val="000000" w:themeColor="text1"/>
          <w:sz w:val="48"/>
          <w:szCs w:val="48"/>
        </w:rPr>
      </w:pPr>
      <w:r w:rsidRPr="00EE4C01">
        <w:rPr>
          <w:rFonts w:asciiTheme="minorHAnsi" w:hAnsiTheme="minorHAnsi" w:cstheme="minorHAnsi"/>
          <w:b/>
          <w:bCs/>
          <w:color w:val="000000" w:themeColor="text1"/>
          <w:sz w:val="48"/>
          <w:szCs w:val="48"/>
        </w:rPr>
        <w:t xml:space="preserve">za stjecanje </w:t>
      </w:r>
      <w:r w:rsidR="001E01A8" w:rsidRPr="00EE4C01">
        <w:rPr>
          <w:rFonts w:asciiTheme="minorHAnsi" w:hAnsiTheme="minorHAnsi" w:cstheme="minorHAnsi"/>
          <w:b/>
          <w:bCs/>
          <w:color w:val="000000" w:themeColor="text1"/>
          <w:sz w:val="48"/>
          <w:szCs w:val="48"/>
        </w:rPr>
        <w:t xml:space="preserve">mikrokvalifikacije </w:t>
      </w:r>
    </w:p>
    <w:p w14:paraId="00A194A8" w14:textId="61ABAF85" w:rsidR="00FB0D00" w:rsidRPr="00EE4C01" w:rsidRDefault="00D7736F" w:rsidP="00FB0D00">
      <w:pPr>
        <w:jc w:val="center"/>
        <w:rPr>
          <w:rFonts w:asciiTheme="minorHAnsi" w:hAnsiTheme="minorHAnsi" w:cstheme="minorHAnsi"/>
          <w:b/>
          <w:bCs/>
          <w:color w:val="000000" w:themeColor="text1"/>
          <w:sz w:val="48"/>
          <w:szCs w:val="48"/>
        </w:rPr>
      </w:pPr>
      <w:r w:rsidRPr="00EE4C01">
        <w:rPr>
          <w:rFonts w:asciiTheme="minorHAnsi" w:hAnsiTheme="minorHAnsi" w:cstheme="minorHAnsi"/>
          <w:b/>
          <w:bCs/>
          <w:color w:val="000000" w:themeColor="text1"/>
          <w:sz w:val="48"/>
          <w:szCs w:val="48"/>
        </w:rPr>
        <w:t xml:space="preserve">pružanje usluge pomoći u kući </w:t>
      </w:r>
    </w:p>
    <w:p w14:paraId="51D0A16F" w14:textId="77777777" w:rsidR="00FB0D00" w:rsidRPr="00EE4C01" w:rsidRDefault="00FB0D00" w:rsidP="00FB0D00">
      <w:pPr>
        <w:jc w:val="center"/>
        <w:rPr>
          <w:rFonts w:asciiTheme="minorHAnsi" w:hAnsiTheme="minorHAnsi" w:cstheme="minorHAnsi"/>
          <w:b/>
          <w:bCs/>
          <w:color w:val="000000" w:themeColor="text1"/>
          <w:sz w:val="24"/>
          <w:szCs w:val="24"/>
        </w:rPr>
      </w:pPr>
    </w:p>
    <w:p w14:paraId="4BCE0634" w14:textId="77777777" w:rsidR="00FB0D00" w:rsidRPr="00EE4C01" w:rsidRDefault="00FB0D00" w:rsidP="00FB0D00">
      <w:pPr>
        <w:jc w:val="center"/>
        <w:rPr>
          <w:rFonts w:asciiTheme="minorHAnsi" w:hAnsiTheme="minorHAnsi" w:cstheme="minorHAnsi"/>
          <w:b/>
          <w:bCs/>
          <w:color w:val="000000" w:themeColor="text1"/>
          <w:sz w:val="24"/>
          <w:szCs w:val="24"/>
        </w:rPr>
      </w:pPr>
    </w:p>
    <w:p w14:paraId="196AF60B" w14:textId="77777777" w:rsidR="00FB0D00" w:rsidRPr="00EE4C01" w:rsidRDefault="00FB0D00" w:rsidP="00FB0D00">
      <w:pPr>
        <w:jc w:val="center"/>
        <w:rPr>
          <w:rFonts w:asciiTheme="minorHAnsi" w:hAnsiTheme="minorHAnsi" w:cstheme="minorHAnsi"/>
          <w:b/>
          <w:bCs/>
          <w:color w:val="000000" w:themeColor="text1"/>
          <w:sz w:val="24"/>
          <w:szCs w:val="24"/>
        </w:rPr>
      </w:pPr>
    </w:p>
    <w:p w14:paraId="1AAE5B65" w14:textId="77777777" w:rsidR="004A0D98" w:rsidRPr="00EE4C01" w:rsidRDefault="004A0D98" w:rsidP="00FB0D00">
      <w:pPr>
        <w:jc w:val="center"/>
        <w:rPr>
          <w:rFonts w:asciiTheme="minorHAnsi" w:hAnsiTheme="minorHAnsi" w:cstheme="minorHAnsi"/>
          <w:b/>
          <w:bCs/>
          <w:color w:val="000000" w:themeColor="text1"/>
          <w:sz w:val="24"/>
          <w:szCs w:val="24"/>
        </w:rPr>
      </w:pPr>
    </w:p>
    <w:p w14:paraId="0899F6C1" w14:textId="77777777" w:rsidR="004A0D98" w:rsidRPr="00EE4C01" w:rsidRDefault="004A0D98" w:rsidP="00FB0D00">
      <w:pPr>
        <w:jc w:val="center"/>
        <w:rPr>
          <w:rFonts w:asciiTheme="minorHAnsi" w:hAnsiTheme="minorHAnsi" w:cstheme="minorHAnsi"/>
          <w:b/>
          <w:bCs/>
          <w:color w:val="000000" w:themeColor="text1"/>
          <w:sz w:val="24"/>
          <w:szCs w:val="24"/>
        </w:rPr>
      </w:pPr>
    </w:p>
    <w:p w14:paraId="1A6B11E7" w14:textId="77777777" w:rsidR="004A0D98" w:rsidRPr="00EE4C01" w:rsidRDefault="004A0D98" w:rsidP="00FB0D00">
      <w:pPr>
        <w:jc w:val="center"/>
        <w:rPr>
          <w:rFonts w:asciiTheme="minorHAnsi" w:hAnsiTheme="minorHAnsi" w:cstheme="minorHAnsi"/>
          <w:b/>
          <w:bCs/>
          <w:color w:val="000000" w:themeColor="text1"/>
          <w:sz w:val="24"/>
          <w:szCs w:val="24"/>
        </w:rPr>
      </w:pPr>
    </w:p>
    <w:p w14:paraId="5AAB246B" w14:textId="77777777" w:rsidR="00FB0D00" w:rsidRPr="00EE4C01" w:rsidRDefault="00FB0D00" w:rsidP="00C6232C">
      <w:pPr>
        <w:rPr>
          <w:rFonts w:asciiTheme="minorHAnsi" w:hAnsiTheme="minorHAnsi" w:cstheme="minorHAnsi"/>
          <w:b/>
          <w:bCs/>
          <w:color w:val="000000" w:themeColor="text1"/>
          <w:sz w:val="24"/>
          <w:szCs w:val="24"/>
        </w:rPr>
      </w:pPr>
    </w:p>
    <w:p w14:paraId="2195BA5F" w14:textId="77777777" w:rsidR="00E92610" w:rsidRPr="00EE4C01" w:rsidRDefault="00E92610" w:rsidP="00FB0D00">
      <w:pPr>
        <w:jc w:val="center"/>
        <w:rPr>
          <w:rFonts w:asciiTheme="minorHAnsi" w:hAnsiTheme="minorHAnsi" w:cstheme="minorHAnsi"/>
          <w:b/>
          <w:bCs/>
          <w:color w:val="000000" w:themeColor="text1"/>
          <w:sz w:val="24"/>
          <w:szCs w:val="24"/>
        </w:rPr>
      </w:pPr>
    </w:p>
    <w:p w14:paraId="2502B9CE" w14:textId="77777777" w:rsidR="00E92610" w:rsidRPr="00EE4C01" w:rsidRDefault="00E92610" w:rsidP="00FB0D00">
      <w:pPr>
        <w:jc w:val="center"/>
        <w:rPr>
          <w:rFonts w:asciiTheme="minorHAnsi" w:hAnsiTheme="minorHAnsi" w:cstheme="minorHAnsi"/>
          <w:b/>
          <w:bCs/>
          <w:color w:val="000000" w:themeColor="text1"/>
          <w:sz w:val="24"/>
          <w:szCs w:val="24"/>
        </w:rPr>
      </w:pPr>
    </w:p>
    <w:p w14:paraId="0CBDFDCE" w14:textId="77777777" w:rsidR="00E92610" w:rsidRPr="00EE4C01" w:rsidRDefault="00E92610" w:rsidP="00FB0D00">
      <w:pPr>
        <w:jc w:val="center"/>
        <w:rPr>
          <w:rFonts w:asciiTheme="minorHAnsi" w:hAnsiTheme="minorHAnsi" w:cstheme="minorHAnsi"/>
          <w:b/>
          <w:bCs/>
          <w:color w:val="000000" w:themeColor="text1"/>
          <w:sz w:val="24"/>
          <w:szCs w:val="24"/>
        </w:rPr>
      </w:pPr>
    </w:p>
    <w:p w14:paraId="04C7F41B" w14:textId="749ED77E" w:rsidR="00FB0D00" w:rsidRPr="00EE4C01" w:rsidRDefault="00FB0D00" w:rsidP="00FB0D00">
      <w:pPr>
        <w:jc w:val="center"/>
        <w:rPr>
          <w:rFonts w:asciiTheme="minorHAnsi" w:hAnsiTheme="minorHAnsi" w:cstheme="minorHAnsi"/>
          <w:b/>
          <w:bCs/>
          <w:color w:val="000000" w:themeColor="text1"/>
          <w:sz w:val="24"/>
          <w:szCs w:val="24"/>
        </w:rPr>
      </w:pPr>
      <w:r w:rsidRPr="00EE4C01">
        <w:rPr>
          <w:rFonts w:asciiTheme="minorHAnsi" w:hAnsiTheme="minorHAnsi" w:cstheme="minorHAnsi"/>
          <w:b/>
          <w:bCs/>
          <w:color w:val="000000" w:themeColor="text1"/>
          <w:sz w:val="24"/>
          <w:szCs w:val="24"/>
        </w:rPr>
        <w:t>Mjesto, datum</w:t>
      </w:r>
    </w:p>
    <w:p w14:paraId="19D26B95" w14:textId="77777777" w:rsidR="00C759FB" w:rsidRPr="00EE4C01" w:rsidRDefault="00C759FB" w:rsidP="00C759FB">
      <w:pPr>
        <w:pStyle w:val="ListParagraph"/>
        <w:numPr>
          <w:ilvl w:val="0"/>
          <w:numId w:val="1"/>
        </w:numPr>
        <w:rPr>
          <w:rFonts w:cstheme="minorHAnsi"/>
          <w:b/>
          <w:bCs/>
          <w:color w:val="000000" w:themeColor="text1"/>
          <w:sz w:val="24"/>
          <w:szCs w:val="24"/>
        </w:rPr>
      </w:pPr>
      <w:bookmarkStart w:id="0" w:name="_Hlk92893303"/>
      <w:r w:rsidRPr="00EE4C01">
        <w:rPr>
          <w:rFonts w:cstheme="minorHAnsi"/>
          <w:b/>
          <w:bCs/>
          <w:color w:val="000000" w:themeColor="text1"/>
          <w:sz w:val="24"/>
          <w:szCs w:val="24"/>
        </w:rPr>
        <w:lastRenderedPageBreak/>
        <w:t>OPĆI DIO</w:t>
      </w:r>
    </w:p>
    <w:tbl>
      <w:tblPr>
        <w:tblW w:w="5249"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314"/>
        <w:gridCol w:w="1317"/>
        <w:gridCol w:w="2239"/>
        <w:gridCol w:w="2605"/>
      </w:tblGrid>
      <w:tr w:rsidR="007D20CD" w:rsidRPr="00EE4C01" w14:paraId="69B33573" w14:textId="77777777" w:rsidTr="000E42E2">
        <w:trPr>
          <w:trHeight w:val="304"/>
        </w:trPr>
        <w:tc>
          <w:tcPr>
            <w:tcW w:w="5000" w:type="pct"/>
            <w:gridSpan w:val="4"/>
            <w:shd w:val="clear" w:color="auto" w:fill="8EAADB" w:themeFill="accent1" w:themeFillTint="99"/>
            <w:hideMark/>
          </w:tcPr>
          <w:p w14:paraId="3875EACD" w14:textId="77777777" w:rsidR="00C759FB" w:rsidRPr="00EE4C01" w:rsidRDefault="00C759FB" w:rsidP="008239CD">
            <w:pPr>
              <w:spacing w:before="60" w:after="60" w:line="240" w:lineRule="auto"/>
              <w:jc w:val="center"/>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 xml:space="preserve">OPĆE INFORMACIJE O PROGRAMU OBRAZOVANJA </w:t>
            </w:r>
          </w:p>
          <w:p w14:paraId="1EBD92BE" w14:textId="0AFD607E" w:rsidR="00C759FB" w:rsidRPr="00EE4C01" w:rsidRDefault="00C759FB" w:rsidP="008239CD">
            <w:pPr>
              <w:spacing w:before="60" w:after="60" w:line="240" w:lineRule="auto"/>
              <w:jc w:val="center"/>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ZA STJECANJE</w:t>
            </w:r>
            <w:r w:rsidR="007674F9" w:rsidRPr="00EE4C01">
              <w:rPr>
                <w:rFonts w:asciiTheme="minorHAnsi" w:hAnsiTheme="minorHAnsi" w:cstheme="minorHAnsi"/>
                <w:b/>
                <w:color w:val="000000" w:themeColor="text1"/>
                <w:sz w:val="20"/>
                <w:szCs w:val="20"/>
              </w:rPr>
              <w:t xml:space="preserve"> </w:t>
            </w:r>
            <w:r w:rsidR="00413B57" w:rsidRPr="00EE4C01">
              <w:rPr>
                <w:rFonts w:asciiTheme="minorHAnsi" w:hAnsiTheme="minorHAnsi" w:cstheme="minorHAnsi"/>
                <w:b/>
                <w:color w:val="000000" w:themeColor="text1"/>
                <w:sz w:val="20"/>
                <w:szCs w:val="20"/>
              </w:rPr>
              <w:t>MIKROKVALIFIKACIJE</w:t>
            </w:r>
          </w:p>
        </w:tc>
      </w:tr>
      <w:tr w:rsidR="007D20CD" w:rsidRPr="00EE4C01" w14:paraId="39C58608" w14:textId="77777777" w:rsidTr="000E42E2">
        <w:trPr>
          <w:trHeight w:val="304"/>
        </w:trPr>
        <w:tc>
          <w:tcPr>
            <w:tcW w:w="1384" w:type="pct"/>
            <w:shd w:val="clear" w:color="auto" w:fill="B4C6E7" w:themeFill="accent1" w:themeFillTint="66"/>
            <w:hideMark/>
          </w:tcPr>
          <w:p w14:paraId="446D0CE8" w14:textId="53FFE34B" w:rsidR="00C759FB" w:rsidRPr="00EE4C01" w:rsidRDefault="00C759FB" w:rsidP="008239CD">
            <w:pPr>
              <w:spacing w:before="60" w:after="6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 xml:space="preserve">Sektor </w:t>
            </w:r>
          </w:p>
        </w:tc>
        <w:tc>
          <w:tcPr>
            <w:tcW w:w="3616" w:type="pct"/>
            <w:gridSpan w:val="3"/>
          </w:tcPr>
          <w:p w14:paraId="2694E943" w14:textId="3E786CE4" w:rsidR="00C759FB" w:rsidRPr="00EE4C01" w:rsidRDefault="007674F9" w:rsidP="008239CD">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Osobne, usluge zaštite i druge usluge</w:t>
            </w:r>
          </w:p>
        </w:tc>
      </w:tr>
      <w:tr w:rsidR="007D20CD" w:rsidRPr="00EE4C01" w14:paraId="7899B0FB" w14:textId="77777777" w:rsidTr="000E42E2">
        <w:trPr>
          <w:trHeight w:val="314"/>
        </w:trPr>
        <w:tc>
          <w:tcPr>
            <w:tcW w:w="1384" w:type="pct"/>
            <w:shd w:val="clear" w:color="auto" w:fill="B4C6E7" w:themeFill="accent1" w:themeFillTint="66"/>
            <w:hideMark/>
          </w:tcPr>
          <w:p w14:paraId="69B3C0D0" w14:textId="77777777" w:rsidR="00C759FB" w:rsidRPr="00EE4C01" w:rsidRDefault="00C759FB" w:rsidP="008239CD">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b/>
                <w:color w:val="000000" w:themeColor="text1"/>
                <w:sz w:val="20"/>
                <w:szCs w:val="20"/>
              </w:rPr>
              <w:t>Naziv programa</w:t>
            </w:r>
          </w:p>
        </w:tc>
        <w:tc>
          <w:tcPr>
            <w:tcW w:w="3616" w:type="pct"/>
            <w:gridSpan w:val="3"/>
            <w:vAlign w:val="center"/>
          </w:tcPr>
          <w:p w14:paraId="2FF8D896" w14:textId="2587FE09" w:rsidR="00C759FB" w:rsidRPr="00EE4C01" w:rsidRDefault="007674F9" w:rsidP="008239CD">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 xml:space="preserve">Program obrazovanja za stjecanje </w:t>
            </w:r>
            <w:r w:rsidR="00413B57" w:rsidRPr="00EE4C01">
              <w:rPr>
                <w:rFonts w:asciiTheme="minorHAnsi" w:hAnsiTheme="minorHAnsi" w:cstheme="minorHAnsi"/>
                <w:color w:val="000000" w:themeColor="text1"/>
                <w:sz w:val="20"/>
                <w:szCs w:val="20"/>
              </w:rPr>
              <w:t xml:space="preserve">mikrokvalifikacije pružanje usluge pomoći u kući </w:t>
            </w:r>
          </w:p>
        </w:tc>
      </w:tr>
      <w:tr w:rsidR="007D20CD" w:rsidRPr="00EE4C01" w14:paraId="0B142720" w14:textId="77777777" w:rsidTr="000E42E2">
        <w:trPr>
          <w:trHeight w:val="304"/>
        </w:trPr>
        <w:tc>
          <w:tcPr>
            <w:tcW w:w="1384" w:type="pct"/>
            <w:shd w:val="clear" w:color="auto" w:fill="B4C6E7" w:themeFill="accent1" w:themeFillTint="66"/>
            <w:hideMark/>
          </w:tcPr>
          <w:p w14:paraId="3B2779C1" w14:textId="77777777" w:rsidR="00C759FB" w:rsidRPr="00EE4C01" w:rsidRDefault="00C759FB" w:rsidP="008239CD">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b/>
                <w:color w:val="000000" w:themeColor="text1"/>
                <w:sz w:val="20"/>
                <w:szCs w:val="20"/>
              </w:rPr>
              <w:t>Vrsta programa</w:t>
            </w:r>
          </w:p>
        </w:tc>
        <w:tc>
          <w:tcPr>
            <w:tcW w:w="3616" w:type="pct"/>
            <w:gridSpan w:val="3"/>
            <w:vAlign w:val="center"/>
          </w:tcPr>
          <w:p w14:paraId="7476C298" w14:textId="5366E4DE" w:rsidR="00C759FB" w:rsidRPr="00EE4C01" w:rsidRDefault="007674F9" w:rsidP="008239CD">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osposobljavanje</w:t>
            </w:r>
          </w:p>
        </w:tc>
      </w:tr>
      <w:tr w:rsidR="007D20CD" w:rsidRPr="00EE4C01" w14:paraId="3F28E15A" w14:textId="77777777" w:rsidTr="000E42E2">
        <w:trPr>
          <w:trHeight w:val="329"/>
        </w:trPr>
        <w:tc>
          <w:tcPr>
            <w:tcW w:w="1384" w:type="pct"/>
            <w:vMerge w:val="restart"/>
            <w:shd w:val="clear" w:color="auto" w:fill="B4C6E7" w:themeFill="accent1" w:themeFillTint="66"/>
            <w:hideMark/>
          </w:tcPr>
          <w:p w14:paraId="1F2DAB4D" w14:textId="77777777" w:rsidR="00C759FB" w:rsidRPr="00EE4C01" w:rsidRDefault="00C759FB" w:rsidP="008239CD">
            <w:pPr>
              <w:spacing w:before="60" w:after="6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Predlagatelj</w:t>
            </w:r>
          </w:p>
        </w:tc>
        <w:tc>
          <w:tcPr>
            <w:tcW w:w="817" w:type="pct"/>
            <w:shd w:val="clear" w:color="auto" w:fill="B4C6E7" w:themeFill="accent1" w:themeFillTint="66"/>
            <w:hideMark/>
          </w:tcPr>
          <w:p w14:paraId="3611770D" w14:textId="77777777" w:rsidR="00C759FB" w:rsidRPr="00EE4C01" w:rsidRDefault="00C759FB" w:rsidP="008239CD">
            <w:pPr>
              <w:spacing w:before="60" w:after="60" w:line="240" w:lineRule="auto"/>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Naziv ustanove</w:t>
            </w:r>
          </w:p>
        </w:tc>
        <w:tc>
          <w:tcPr>
            <w:tcW w:w="2799" w:type="pct"/>
            <w:gridSpan w:val="2"/>
            <w:vAlign w:val="center"/>
          </w:tcPr>
          <w:p w14:paraId="5710EB8A" w14:textId="77777777" w:rsidR="00C759FB" w:rsidRPr="00EE4C01" w:rsidRDefault="00C759FB" w:rsidP="008239CD">
            <w:pPr>
              <w:spacing w:before="60" w:after="60" w:line="240" w:lineRule="auto"/>
              <w:rPr>
                <w:rFonts w:asciiTheme="minorHAnsi" w:hAnsiTheme="minorHAnsi" w:cstheme="minorHAnsi"/>
                <w:color w:val="000000" w:themeColor="text1"/>
                <w:sz w:val="20"/>
                <w:szCs w:val="20"/>
              </w:rPr>
            </w:pPr>
          </w:p>
        </w:tc>
      </w:tr>
      <w:tr w:rsidR="007D20CD" w:rsidRPr="00EE4C01" w14:paraId="6827F64F" w14:textId="77777777" w:rsidTr="000E42E2">
        <w:trPr>
          <w:trHeight w:val="323"/>
        </w:trPr>
        <w:tc>
          <w:tcPr>
            <w:tcW w:w="0" w:type="auto"/>
            <w:vMerge/>
            <w:shd w:val="clear" w:color="auto" w:fill="B4C6E7" w:themeFill="accent1" w:themeFillTint="66"/>
            <w:vAlign w:val="center"/>
            <w:hideMark/>
          </w:tcPr>
          <w:p w14:paraId="1E5A19D5" w14:textId="77777777" w:rsidR="00C759FB" w:rsidRPr="00EE4C01" w:rsidRDefault="00C759FB" w:rsidP="008239CD">
            <w:pPr>
              <w:spacing w:after="0"/>
              <w:rPr>
                <w:rFonts w:asciiTheme="minorHAnsi" w:hAnsiTheme="minorHAnsi" w:cstheme="minorHAnsi"/>
                <w:b/>
                <w:color w:val="000000" w:themeColor="text1"/>
                <w:sz w:val="20"/>
                <w:szCs w:val="20"/>
              </w:rPr>
            </w:pPr>
          </w:p>
        </w:tc>
        <w:tc>
          <w:tcPr>
            <w:tcW w:w="817" w:type="pct"/>
            <w:shd w:val="clear" w:color="auto" w:fill="B4C6E7" w:themeFill="accent1" w:themeFillTint="66"/>
            <w:hideMark/>
          </w:tcPr>
          <w:p w14:paraId="019DB595" w14:textId="77777777" w:rsidR="00C759FB" w:rsidRPr="00EE4C01" w:rsidRDefault="00C759FB" w:rsidP="008239CD">
            <w:pPr>
              <w:spacing w:before="60" w:after="60" w:line="240" w:lineRule="auto"/>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Adresa</w:t>
            </w:r>
          </w:p>
        </w:tc>
        <w:tc>
          <w:tcPr>
            <w:tcW w:w="2799" w:type="pct"/>
            <w:gridSpan w:val="2"/>
            <w:vAlign w:val="center"/>
          </w:tcPr>
          <w:p w14:paraId="1A4BC742" w14:textId="77777777" w:rsidR="00C759FB" w:rsidRPr="00EE4C01" w:rsidRDefault="00C759FB" w:rsidP="008239CD">
            <w:pPr>
              <w:spacing w:before="60" w:after="60" w:line="240" w:lineRule="auto"/>
              <w:rPr>
                <w:rFonts w:asciiTheme="minorHAnsi" w:hAnsiTheme="minorHAnsi" w:cstheme="minorHAnsi"/>
                <w:color w:val="000000" w:themeColor="text1"/>
                <w:sz w:val="20"/>
                <w:szCs w:val="20"/>
              </w:rPr>
            </w:pPr>
          </w:p>
        </w:tc>
      </w:tr>
      <w:tr w:rsidR="007D20CD" w:rsidRPr="00EE4C01" w14:paraId="206337B8" w14:textId="77777777" w:rsidTr="000E42E2">
        <w:trPr>
          <w:trHeight w:val="827"/>
        </w:trPr>
        <w:tc>
          <w:tcPr>
            <w:tcW w:w="1384" w:type="pct"/>
            <w:shd w:val="clear" w:color="auto" w:fill="B4C6E7" w:themeFill="accent1" w:themeFillTint="66"/>
            <w:hideMark/>
          </w:tcPr>
          <w:p w14:paraId="6021170A" w14:textId="77777777" w:rsidR="00C759FB" w:rsidRPr="00EE4C01" w:rsidRDefault="00C759FB" w:rsidP="008239CD">
            <w:pPr>
              <w:spacing w:before="60" w:after="60" w:line="240" w:lineRule="auto"/>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Razina  kvalifikacije/skupa/ova ishoda učenja prema HKO-u</w:t>
            </w:r>
          </w:p>
        </w:tc>
        <w:tc>
          <w:tcPr>
            <w:tcW w:w="3616" w:type="pct"/>
            <w:gridSpan w:val="3"/>
            <w:vAlign w:val="center"/>
            <w:hideMark/>
          </w:tcPr>
          <w:p w14:paraId="0B5192DE" w14:textId="107544A2" w:rsidR="005F716C" w:rsidRPr="00EE4C01" w:rsidRDefault="005B6A3F" w:rsidP="005B6A3F">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1</w:t>
            </w:r>
            <w:r w:rsidRPr="00EE4C01">
              <w:rPr>
                <w:rFonts w:asciiTheme="minorHAnsi" w:hAnsiTheme="minorHAnsi" w:cstheme="minorHAnsi"/>
                <w:color w:val="000000" w:themeColor="text1"/>
                <w:sz w:val="20"/>
                <w:szCs w:val="20"/>
              </w:rPr>
              <w:t xml:space="preserve">: </w:t>
            </w:r>
            <w:r w:rsidR="005F716C" w:rsidRPr="00EE4C01">
              <w:rPr>
                <w:rFonts w:asciiTheme="minorHAnsi" w:hAnsiTheme="minorHAnsi" w:cstheme="minorHAnsi"/>
                <w:color w:val="000000" w:themeColor="text1"/>
                <w:sz w:val="20"/>
                <w:szCs w:val="20"/>
              </w:rPr>
              <w:t>Zaštite na radu i pružanje prve pomoći</w:t>
            </w:r>
            <w:r w:rsidR="00B07F45" w:rsidRPr="00EE4C01">
              <w:rPr>
                <w:rFonts w:asciiTheme="minorHAnsi" w:hAnsiTheme="minorHAnsi" w:cstheme="minorHAnsi"/>
                <w:color w:val="000000" w:themeColor="text1"/>
                <w:sz w:val="20"/>
                <w:szCs w:val="20"/>
              </w:rPr>
              <w:t xml:space="preserve"> </w:t>
            </w:r>
            <w:r w:rsidR="009E0797" w:rsidRPr="00EE4C01">
              <w:rPr>
                <w:rFonts w:asciiTheme="minorHAnsi" w:hAnsiTheme="minorHAnsi" w:cstheme="minorHAnsi"/>
                <w:color w:val="000000" w:themeColor="text1"/>
                <w:sz w:val="20"/>
                <w:szCs w:val="20"/>
              </w:rPr>
              <w:t>u djelatnosti pružanja usluge pomoći u kući</w:t>
            </w:r>
            <w:r w:rsidR="005F716C" w:rsidRPr="00EE4C01">
              <w:rPr>
                <w:rFonts w:asciiTheme="minorHAnsi" w:hAnsiTheme="minorHAnsi" w:cstheme="minorHAnsi"/>
                <w:color w:val="000000" w:themeColor="text1"/>
                <w:sz w:val="20"/>
                <w:szCs w:val="20"/>
              </w:rPr>
              <w:t>, razina 3 HKO</w:t>
            </w:r>
          </w:p>
          <w:p w14:paraId="750F209A" w14:textId="2F4105D2" w:rsidR="005B6A3F" w:rsidRPr="00EE4C01" w:rsidRDefault="005F716C" w:rsidP="005B6A3F">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2</w:t>
            </w:r>
            <w:r w:rsidRPr="00EE4C01">
              <w:rPr>
                <w:rFonts w:asciiTheme="minorHAnsi" w:hAnsiTheme="minorHAnsi" w:cstheme="minorHAnsi"/>
                <w:color w:val="000000" w:themeColor="text1"/>
                <w:sz w:val="20"/>
                <w:szCs w:val="20"/>
              </w:rPr>
              <w:t xml:space="preserve">: </w:t>
            </w:r>
            <w:r w:rsidR="005B6A3F" w:rsidRPr="00EE4C01">
              <w:rPr>
                <w:rFonts w:asciiTheme="minorHAnsi" w:hAnsiTheme="minorHAnsi" w:cstheme="minorHAnsi"/>
                <w:color w:val="000000" w:themeColor="text1"/>
                <w:sz w:val="20"/>
                <w:szCs w:val="20"/>
              </w:rPr>
              <w:t>Specifičnosti rada s korisnicima usluge pomoći u kući</w:t>
            </w:r>
            <w:r w:rsidR="00757466" w:rsidRPr="00EE4C01">
              <w:rPr>
                <w:rFonts w:asciiTheme="minorHAnsi" w:hAnsiTheme="minorHAnsi" w:cstheme="minorHAnsi"/>
                <w:color w:val="000000" w:themeColor="text1"/>
                <w:sz w:val="20"/>
                <w:szCs w:val="20"/>
              </w:rPr>
              <w:t xml:space="preserve">, </w:t>
            </w:r>
            <w:r w:rsidR="00827F8C" w:rsidRPr="00EE4C01">
              <w:rPr>
                <w:rFonts w:asciiTheme="minorHAnsi" w:hAnsiTheme="minorHAnsi" w:cstheme="minorHAnsi"/>
                <w:color w:val="000000" w:themeColor="text1"/>
                <w:sz w:val="20"/>
                <w:szCs w:val="20"/>
              </w:rPr>
              <w:t>razina 3 HKO</w:t>
            </w:r>
          </w:p>
          <w:p w14:paraId="60629EB7" w14:textId="6038A726" w:rsidR="005B6A3F" w:rsidRPr="00EE4C01" w:rsidRDefault="005B6A3F" w:rsidP="005B6A3F">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3</w:t>
            </w:r>
            <w:r w:rsidRPr="00EE4C01">
              <w:rPr>
                <w:rFonts w:asciiTheme="minorHAnsi" w:hAnsiTheme="minorHAnsi" w:cstheme="minorHAnsi"/>
                <w:color w:val="000000" w:themeColor="text1"/>
                <w:sz w:val="20"/>
                <w:szCs w:val="20"/>
              </w:rPr>
              <w:t>: Komunikacija s korisnicima</w:t>
            </w:r>
            <w:r w:rsidR="005712E1" w:rsidRPr="00EE4C01">
              <w:rPr>
                <w:rFonts w:asciiTheme="minorHAnsi" w:hAnsiTheme="minorHAnsi" w:cstheme="minorHAnsi"/>
                <w:sz w:val="20"/>
                <w:szCs w:val="20"/>
              </w:rPr>
              <w:t xml:space="preserve"> </w:t>
            </w:r>
            <w:r w:rsidR="005712E1" w:rsidRPr="00EE4C01">
              <w:rPr>
                <w:rFonts w:asciiTheme="minorHAnsi" w:hAnsiTheme="minorHAnsi" w:cstheme="minorHAnsi"/>
                <w:color w:val="000000" w:themeColor="text1"/>
                <w:sz w:val="20"/>
                <w:szCs w:val="20"/>
              </w:rPr>
              <w:t>usluge pomoći u kući</w:t>
            </w:r>
            <w:r w:rsidR="00827F8C" w:rsidRPr="00EE4C01">
              <w:rPr>
                <w:rFonts w:asciiTheme="minorHAnsi" w:hAnsiTheme="minorHAnsi" w:cstheme="minorHAnsi"/>
                <w:color w:val="000000" w:themeColor="text1"/>
                <w:sz w:val="20"/>
                <w:szCs w:val="20"/>
              </w:rPr>
              <w:t>, razina 3 HKO</w:t>
            </w:r>
          </w:p>
          <w:p w14:paraId="426FCC8A" w14:textId="29F9AD3C" w:rsidR="005B6A3F" w:rsidRPr="00EE4C01" w:rsidRDefault="005B6A3F" w:rsidP="005B6A3F">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4</w:t>
            </w:r>
            <w:r w:rsidRPr="00EE4C01">
              <w:rPr>
                <w:rFonts w:asciiTheme="minorHAnsi" w:hAnsiTheme="minorHAnsi" w:cstheme="minorHAnsi"/>
                <w:color w:val="000000" w:themeColor="text1"/>
                <w:sz w:val="20"/>
                <w:szCs w:val="20"/>
              </w:rPr>
              <w:t>: Pomoć u obavljanju kuć</w:t>
            </w:r>
            <w:r w:rsidR="004C29A9" w:rsidRPr="00EE4C01">
              <w:rPr>
                <w:rFonts w:asciiTheme="minorHAnsi" w:hAnsiTheme="minorHAnsi" w:cstheme="minorHAnsi"/>
                <w:color w:val="000000" w:themeColor="text1"/>
                <w:sz w:val="20"/>
                <w:szCs w:val="20"/>
              </w:rPr>
              <w:t>n</w:t>
            </w:r>
            <w:r w:rsidRPr="00EE4C01">
              <w:rPr>
                <w:rFonts w:asciiTheme="minorHAnsi" w:hAnsiTheme="minorHAnsi" w:cstheme="minorHAnsi"/>
                <w:color w:val="000000" w:themeColor="text1"/>
                <w:sz w:val="20"/>
                <w:szCs w:val="20"/>
              </w:rPr>
              <w:t>ih poslova</w:t>
            </w:r>
            <w:r w:rsidR="00965E57" w:rsidRPr="00EE4C01">
              <w:rPr>
                <w:rFonts w:asciiTheme="minorHAnsi" w:hAnsiTheme="minorHAnsi" w:cstheme="minorHAnsi"/>
                <w:color w:val="000000" w:themeColor="text1"/>
                <w:sz w:val="20"/>
                <w:szCs w:val="20"/>
              </w:rPr>
              <w:t xml:space="preserve">, </w:t>
            </w:r>
            <w:r w:rsidR="00827F8C" w:rsidRPr="00EE4C01">
              <w:rPr>
                <w:rFonts w:asciiTheme="minorHAnsi" w:hAnsiTheme="minorHAnsi" w:cstheme="minorHAnsi"/>
                <w:color w:val="000000" w:themeColor="text1"/>
                <w:sz w:val="20"/>
                <w:szCs w:val="20"/>
              </w:rPr>
              <w:t>razina 3 HKO</w:t>
            </w:r>
          </w:p>
          <w:p w14:paraId="6B651854" w14:textId="0CC02EE4" w:rsidR="00A4371B" w:rsidRPr="00EE4C01" w:rsidRDefault="005B6A3F" w:rsidP="005B6A3F">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5</w:t>
            </w:r>
            <w:r w:rsidRPr="00EE4C01">
              <w:rPr>
                <w:rFonts w:asciiTheme="minorHAnsi" w:hAnsiTheme="minorHAnsi" w:cstheme="minorHAnsi"/>
                <w:color w:val="000000" w:themeColor="text1"/>
                <w:sz w:val="20"/>
                <w:szCs w:val="20"/>
              </w:rPr>
              <w:t xml:space="preserve">: </w:t>
            </w:r>
            <w:r w:rsidR="00757466" w:rsidRPr="00EE4C01">
              <w:rPr>
                <w:rFonts w:asciiTheme="minorHAnsi" w:hAnsiTheme="minorHAnsi" w:cstheme="minorHAnsi"/>
                <w:color w:val="000000" w:themeColor="text1"/>
                <w:sz w:val="20"/>
                <w:szCs w:val="20"/>
              </w:rPr>
              <w:t>Pomoć korisniku pri odijevanju, kupanju i obavljanju drugih higijenskih potreba</w:t>
            </w:r>
            <w:r w:rsidR="00827F8C" w:rsidRPr="00EE4C01">
              <w:rPr>
                <w:rFonts w:asciiTheme="minorHAnsi" w:hAnsiTheme="minorHAnsi" w:cstheme="minorHAnsi"/>
                <w:color w:val="000000" w:themeColor="text1"/>
                <w:sz w:val="20"/>
                <w:szCs w:val="20"/>
              </w:rPr>
              <w:t>, razina 3 HKO</w:t>
            </w:r>
          </w:p>
        </w:tc>
      </w:tr>
      <w:tr w:rsidR="007D20CD" w:rsidRPr="00EE4C01" w14:paraId="1AC156F2" w14:textId="77777777" w:rsidTr="000E42E2">
        <w:trPr>
          <w:trHeight w:val="539"/>
        </w:trPr>
        <w:tc>
          <w:tcPr>
            <w:tcW w:w="1384" w:type="pct"/>
            <w:shd w:val="clear" w:color="auto" w:fill="B4C6E7" w:themeFill="accent1" w:themeFillTint="66"/>
            <w:hideMark/>
          </w:tcPr>
          <w:p w14:paraId="195D4239" w14:textId="77777777" w:rsidR="00C759FB" w:rsidRPr="00EE4C01" w:rsidRDefault="00C759FB" w:rsidP="008239CD">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b/>
                <w:color w:val="000000" w:themeColor="text1"/>
                <w:sz w:val="20"/>
                <w:szCs w:val="20"/>
              </w:rPr>
              <w:t>Obujam  u bodovima (CSVET)</w:t>
            </w:r>
          </w:p>
        </w:tc>
        <w:tc>
          <w:tcPr>
            <w:tcW w:w="3616" w:type="pct"/>
            <w:gridSpan w:val="3"/>
            <w:vAlign w:val="center"/>
          </w:tcPr>
          <w:p w14:paraId="2136AC15" w14:textId="1B1A2727" w:rsidR="00FF033F" w:rsidRPr="00EE4C01" w:rsidRDefault="00757466" w:rsidP="00365BF2">
            <w:pPr>
              <w:spacing w:before="60" w:after="60"/>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8</w:t>
            </w:r>
            <w:r w:rsidR="00224B34" w:rsidRPr="00EE4C01">
              <w:rPr>
                <w:rFonts w:asciiTheme="minorHAnsi" w:hAnsiTheme="minorHAnsi" w:cstheme="minorHAnsi"/>
                <w:b/>
                <w:bCs/>
                <w:color w:val="000000" w:themeColor="text1"/>
                <w:sz w:val="20"/>
                <w:szCs w:val="20"/>
              </w:rPr>
              <w:t xml:space="preserve"> </w:t>
            </w:r>
            <w:r w:rsidR="00FF033F" w:rsidRPr="00EE4C01">
              <w:rPr>
                <w:rFonts w:asciiTheme="minorHAnsi" w:hAnsiTheme="minorHAnsi" w:cstheme="minorHAnsi"/>
                <w:b/>
                <w:bCs/>
                <w:color w:val="000000" w:themeColor="text1"/>
                <w:sz w:val="20"/>
                <w:szCs w:val="20"/>
              </w:rPr>
              <w:t>CSVET</w:t>
            </w:r>
          </w:p>
          <w:p w14:paraId="2A4D793A" w14:textId="26DC06C9" w:rsidR="00D17C40" w:rsidRPr="00EE4C01" w:rsidRDefault="00757466" w:rsidP="00757466">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1</w:t>
            </w:r>
            <w:r w:rsidRPr="00EE4C01">
              <w:rPr>
                <w:rFonts w:asciiTheme="minorHAnsi" w:hAnsiTheme="minorHAnsi" w:cstheme="minorHAnsi"/>
                <w:color w:val="000000" w:themeColor="text1"/>
                <w:sz w:val="20"/>
                <w:szCs w:val="20"/>
              </w:rPr>
              <w:t xml:space="preserve">: </w:t>
            </w:r>
            <w:r w:rsidR="00D17C40" w:rsidRPr="00EE4C01">
              <w:rPr>
                <w:rFonts w:asciiTheme="minorHAnsi" w:hAnsiTheme="minorHAnsi" w:cstheme="minorHAnsi"/>
                <w:color w:val="000000" w:themeColor="text1"/>
                <w:sz w:val="20"/>
                <w:szCs w:val="20"/>
              </w:rPr>
              <w:t>Zaštite na radu i pružanje prve pomoći</w:t>
            </w:r>
            <w:r w:rsidR="009E0797" w:rsidRPr="00EE4C01">
              <w:rPr>
                <w:rFonts w:asciiTheme="minorHAnsi" w:hAnsiTheme="minorHAnsi" w:cstheme="minorHAnsi"/>
                <w:color w:val="000000" w:themeColor="text1"/>
                <w:sz w:val="20"/>
                <w:szCs w:val="20"/>
              </w:rPr>
              <w:t xml:space="preserve"> u djelatnosti pružanja usluge pomoći u kući</w:t>
            </w:r>
            <w:r w:rsidR="00B535FB" w:rsidRPr="00EE4C01">
              <w:rPr>
                <w:rFonts w:asciiTheme="minorHAnsi" w:hAnsiTheme="minorHAnsi" w:cstheme="minorHAnsi"/>
                <w:color w:val="000000" w:themeColor="text1"/>
                <w:sz w:val="20"/>
                <w:szCs w:val="20"/>
              </w:rPr>
              <w:t>, 1 CSVET</w:t>
            </w:r>
          </w:p>
          <w:p w14:paraId="2110993D" w14:textId="45AC2FE8" w:rsidR="00757466" w:rsidRPr="00EE4C01" w:rsidRDefault="00D17C40" w:rsidP="00757466">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2</w:t>
            </w:r>
            <w:r w:rsidRPr="00EE4C01">
              <w:rPr>
                <w:rFonts w:asciiTheme="minorHAnsi" w:hAnsiTheme="minorHAnsi" w:cstheme="minorHAnsi"/>
                <w:color w:val="000000" w:themeColor="text1"/>
                <w:sz w:val="20"/>
                <w:szCs w:val="20"/>
              </w:rPr>
              <w:t xml:space="preserve">: </w:t>
            </w:r>
            <w:r w:rsidR="00757466" w:rsidRPr="00EE4C01">
              <w:rPr>
                <w:rFonts w:asciiTheme="minorHAnsi" w:hAnsiTheme="minorHAnsi" w:cstheme="minorHAnsi"/>
                <w:color w:val="000000" w:themeColor="text1"/>
                <w:sz w:val="20"/>
                <w:szCs w:val="20"/>
              </w:rPr>
              <w:t>Specifičnosti rada s korisnicima usluge pomoći u kući</w:t>
            </w:r>
            <w:r w:rsidR="00827F8C" w:rsidRPr="00EE4C01">
              <w:rPr>
                <w:rFonts w:asciiTheme="minorHAnsi" w:hAnsiTheme="minorHAnsi" w:cstheme="minorHAnsi"/>
                <w:color w:val="000000" w:themeColor="text1"/>
                <w:sz w:val="20"/>
                <w:szCs w:val="20"/>
              </w:rPr>
              <w:t xml:space="preserve">, </w:t>
            </w:r>
            <w:r w:rsidR="00D83F72" w:rsidRPr="00EE4C01">
              <w:rPr>
                <w:rFonts w:asciiTheme="minorHAnsi" w:hAnsiTheme="minorHAnsi" w:cstheme="minorHAnsi"/>
                <w:color w:val="000000" w:themeColor="text1"/>
                <w:sz w:val="20"/>
                <w:szCs w:val="20"/>
              </w:rPr>
              <w:t>1</w:t>
            </w:r>
            <w:r w:rsidR="00024CAE" w:rsidRPr="00EE4C01">
              <w:rPr>
                <w:rFonts w:asciiTheme="minorHAnsi" w:hAnsiTheme="minorHAnsi" w:cstheme="minorHAnsi"/>
                <w:color w:val="000000" w:themeColor="text1"/>
                <w:sz w:val="20"/>
                <w:szCs w:val="20"/>
              </w:rPr>
              <w:t xml:space="preserve"> CSVET</w:t>
            </w:r>
          </w:p>
          <w:p w14:paraId="14D37255" w14:textId="71C3F7C6" w:rsidR="00757466" w:rsidRPr="00EE4C01" w:rsidRDefault="00757466" w:rsidP="00757466">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3</w:t>
            </w:r>
            <w:r w:rsidRPr="00EE4C01">
              <w:rPr>
                <w:rFonts w:asciiTheme="minorHAnsi" w:hAnsiTheme="minorHAnsi" w:cstheme="minorHAnsi"/>
                <w:color w:val="000000" w:themeColor="text1"/>
                <w:sz w:val="20"/>
                <w:szCs w:val="20"/>
              </w:rPr>
              <w:t>: Komunikacija s korisnicima</w:t>
            </w:r>
            <w:r w:rsidR="005712E1" w:rsidRPr="00EE4C01">
              <w:rPr>
                <w:rFonts w:asciiTheme="minorHAnsi" w:hAnsiTheme="minorHAnsi" w:cstheme="minorHAnsi"/>
                <w:sz w:val="20"/>
                <w:szCs w:val="20"/>
              </w:rPr>
              <w:t xml:space="preserve"> </w:t>
            </w:r>
            <w:r w:rsidR="005712E1" w:rsidRPr="00EE4C01">
              <w:rPr>
                <w:rFonts w:asciiTheme="minorHAnsi" w:hAnsiTheme="minorHAnsi" w:cstheme="minorHAnsi"/>
                <w:color w:val="000000" w:themeColor="text1"/>
                <w:sz w:val="20"/>
                <w:szCs w:val="20"/>
              </w:rPr>
              <w:t>usluge pomoći u kući</w:t>
            </w:r>
            <w:r w:rsidR="00024CAE" w:rsidRPr="00EE4C01">
              <w:rPr>
                <w:rFonts w:asciiTheme="minorHAnsi" w:hAnsiTheme="minorHAnsi" w:cstheme="minorHAnsi"/>
                <w:color w:val="000000" w:themeColor="text1"/>
                <w:sz w:val="20"/>
                <w:szCs w:val="20"/>
              </w:rPr>
              <w:t>, 1 CSVET</w:t>
            </w:r>
          </w:p>
          <w:p w14:paraId="0ED5F110" w14:textId="17B15C58" w:rsidR="00757466" w:rsidRPr="00EE4C01" w:rsidRDefault="00757466" w:rsidP="00757466">
            <w:pPr>
              <w:spacing w:before="60" w:after="6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4</w:t>
            </w:r>
            <w:r w:rsidRPr="00EE4C01">
              <w:rPr>
                <w:rFonts w:asciiTheme="minorHAnsi" w:hAnsiTheme="minorHAnsi" w:cstheme="minorHAnsi"/>
                <w:color w:val="000000" w:themeColor="text1"/>
                <w:sz w:val="20"/>
                <w:szCs w:val="20"/>
              </w:rPr>
              <w:t>: Pomoć u obavljanju kuć</w:t>
            </w:r>
            <w:r w:rsidR="004C29A9" w:rsidRPr="00EE4C01">
              <w:rPr>
                <w:rFonts w:asciiTheme="minorHAnsi" w:hAnsiTheme="minorHAnsi" w:cstheme="minorHAnsi"/>
                <w:color w:val="000000" w:themeColor="text1"/>
                <w:sz w:val="20"/>
                <w:szCs w:val="20"/>
              </w:rPr>
              <w:t>n</w:t>
            </w:r>
            <w:r w:rsidRPr="00EE4C01">
              <w:rPr>
                <w:rFonts w:asciiTheme="minorHAnsi" w:hAnsiTheme="minorHAnsi" w:cstheme="minorHAnsi"/>
                <w:color w:val="000000" w:themeColor="text1"/>
                <w:sz w:val="20"/>
                <w:szCs w:val="20"/>
              </w:rPr>
              <w:t>ih poslova</w:t>
            </w:r>
            <w:r w:rsidR="00024CAE" w:rsidRPr="00EE4C01">
              <w:rPr>
                <w:rFonts w:asciiTheme="minorHAnsi" w:hAnsiTheme="minorHAnsi" w:cstheme="minorHAnsi"/>
                <w:color w:val="000000" w:themeColor="text1"/>
                <w:sz w:val="20"/>
                <w:szCs w:val="20"/>
              </w:rPr>
              <w:t>, 3 CSVET</w:t>
            </w:r>
          </w:p>
          <w:p w14:paraId="29C236E9" w14:textId="7B75ADCC" w:rsidR="00224B34" w:rsidRPr="00EE4C01" w:rsidRDefault="00757466" w:rsidP="00757466">
            <w:pPr>
              <w:spacing w:before="60" w:after="60"/>
              <w:rPr>
                <w:rFonts w:asciiTheme="minorHAnsi" w:hAnsiTheme="minorHAnsi" w:cstheme="minorHAnsi"/>
                <w:b/>
                <w:bCs/>
                <w:color w:val="000000" w:themeColor="text1"/>
                <w:sz w:val="20"/>
                <w:szCs w:val="20"/>
              </w:rPr>
            </w:pPr>
            <w:r w:rsidRPr="00EE4C01">
              <w:rPr>
                <w:rFonts w:asciiTheme="minorHAnsi" w:hAnsiTheme="minorHAnsi" w:cstheme="minorHAnsi"/>
                <w:color w:val="000000" w:themeColor="text1"/>
                <w:sz w:val="20"/>
                <w:szCs w:val="20"/>
              </w:rPr>
              <w:t>SIU</w:t>
            </w:r>
            <w:r w:rsidR="00E92610" w:rsidRPr="00EE4C01">
              <w:rPr>
                <w:rFonts w:asciiTheme="minorHAnsi" w:hAnsiTheme="minorHAnsi" w:cstheme="minorHAnsi"/>
                <w:color w:val="000000" w:themeColor="text1"/>
                <w:sz w:val="20"/>
                <w:szCs w:val="20"/>
              </w:rPr>
              <w:t xml:space="preserve"> 5</w:t>
            </w:r>
            <w:r w:rsidRPr="00EE4C01">
              <w:rPr>
                <w:rFonts w:asciiTheme="minorHAnsi" w:hAnsiTheme="minorHAnsi" w:cstheme="minorHAnsi"/>
                <w:color w:val="000000" w:themeColor="text1"/>
                <w:sz w:val="20"/>
                <w:szCs w:val="20"/>
              </w:rPr>
              <w:t>: Pomoć korisniku pri odijevanju, kupanju i obavljanju drugih higijenskih potreba</w:t>
            </w:r>
            <w:r w:rsidR="00024CAE" w:rsidRPr="00EE4C01">
              <w:rPr>
                <w:rFonts w:asciiTheme="minorHAnsi" w:hAnsiTheme="minorHAnsi" w:cstheme="minorHAnsi"/>
                <w:color w:val="000000" w:themeColor="text1"/>
                <w:sz w:val="20"/>
                <w:szCs w:val="20"/>
              </w:rPr>
              <w:t>, 2 CSVET</w:t>
            </w:r>
          </w:p>
        </w:tc>
      </w:tr>
      <w:tr w:rsidR="007D20CD" w:rsidRPr="00EE4C01" w14:paraId="2D88B913" w14:textId="77777777" w:rsidTr="00F26457">
        <w:trPr>
          <w:trHeight w:val="304"/>
        </w:trPr>
        <w:tc>
          <w:tcPr>
            <w:tcW w:w="5000" w:type="pct"/>
            <w:gridSpan w:val="4"/>
            <w:shd w:val="clear" w:color="auto" w:fill="8EAADB" w:themeFill="accent1" w:themeFillTint="99"/>
            <w:hideMark/>
          </w:tcPr>
          <w:p w14:paraId="063154A4" w14:textId="5DC1EE08" w:rsidR="00980A0B" w:rsidRPr="00EE4C01" w:rsidRDefault="00C759FB" w:rsidP="00980A0B">
            <w:pPr>
              <w:spacing w:before="60" w:after="60" w:line="240" w:lineRule="auto"/>
              <w:jc w:val="center"/>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 xml:space="preserve">Dokumenti na temelju kojih je izrađen program obrazovanja za stjecanje </w:t>
            </w:r>
            <w:r w:rsidR="00012313" w:rsidRPr="00EE4C01">
              <w:rPr>
                <w:rFonts w:asciiTheme="minorHAnsi" w:hAnsiTheme="minorHAnsi" w:cstheme="minorHAnsi"/>
                <w:b/>
                <w:color w:val="000000" w:themeColor="text1"/>
                <w:sz w:val="20"/>
                <w:szCs w:val="20"/>
              </w:rPr>
              <w:t>kvalifikacija/skupova ishoda učenja</w:t>
            </w:r>
          </w:p>
        </w:tc>
      </w:tr>
      <w:tr w:rsidR="007D20CD" w:rsidRPr="00EE4C01" w14:paraId="1A0CC92F" w14:textId="77777777" w:rsidTr="000E42E2">
        <w:trPr>
          <w:trHeight w:val="552"/>
        </w:trPr>
        <w:tc>
          <w:tcPr>
            <w:tcW w:w="1384" w:type="pct"/>
            <w:shd w:val="clear" w:color="auto" w:fill="B4C6E7" w:themeFill="accent1" w:themeFillTint="66"/>
            <w:hideMark/>
          </w:tcPr>
          <w:p w14:paraId="7130C8CB" w14:textId="175E45F1" w:rsidR="00C759FB" w:rsidRPr="00EE4C01" w:rsidRDefault="00C759FB" w:rsidP="008239CD">
            <w:pPr>
              <w:spacing w:before="60" w:after="60" w:line="240" w:lineRule="auto"/>
              <w:jc w:val="center"/>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 xml:space="preserve">Popis standarda zanimanja/skupova kompetencija </w:t>
            </w:r>
          </w:p>
        </w:tc>
        <w:tc>
          <w:tcPr>
            <w:tcW w:w="2120" w:type="pct"/>
            <w:gridSpan w:val="2"/>
            <w:shd w:val="clear" w:color="auto" w:fill="B4C6E7" w:themeFill="accent1" w:themeFillTint="66"/>
            <w:hideMark/>
          </w:tcPr>
          <w:p w14:paraId="77940B1B" w14:textId="01D837E2" w:rsidR="00C759FB" w:rsidRPr="00EE4C01" w:rsidRDefault="00C759FB" w:rsidP="008239CD">
            <w:pPr>
              <w:spacing w:before="60" w:after="60" w:line="240" w:lineRule="auto"/>
              <w:jc w:val="center"/>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Popis standarda kvalifikacij</w:t>
            </w:r>
            <w:r w:rsidR="00792974" w:rsidRPr="00EE4C01">
              <w:rPr>
                <w:rFonts w:asciiTheme="minorHAnsi" w:hAnsiTheme="minorHAnsi" w:cstheme="minorHAnsi"/>
                <w:b/>
                <w:color w:val="000000" w:themeColor="text1"/>
                <w:sz w:val="20"/>
                <w:szCs w:val="20"/>
              </w:rPr>
              <w:t>a /skupova ishoda učenja</w:t>
            </w:r>
          </w:p>
          <w:p w14:paraId="057AF24A" w14:textId="77777777" w:rsidR="00C759FB" w:rsidRPr="00EE4C01" w:rsidRDefault="00C759FB" w:rsidP="008239CD">
            <w:pPr>
              <w:spacing w:before="60" w:after="60" w:line="240" w:lineRule="auto"/>
              <w:rPr>
                <w:rFonts w:asciiTheme="minorHAnsi" w:hAnsiTheme="minorHAnsi" w:cstheme="minorHAnsi"/>
                <w:b/>
                <w:color w:val="000000" w:themeColor="text1"/>
                <w:sz w:val="20"/>
                <w:szCs w:val="20"/>
              </w:rPr>
            </w:pPr>
          </w:p>
        </w:tc>
        <w:tc>
          <w:tcPr>
            <w:tcW w:w="1496" w:type="pct"/>
            <w:shd w:val="clear" w:color="auto" w:fill="B4C6E7" w:themeFill="accent1" w:themeFillTint="66"/>
            <w:hideMark/>
          </w:tcPr>
          <w:p w14:paraId="58ADAE83" w14:textId="77777777" w:rsidR="00C759FB" w:rsidRPr="00EE4C01" w:rsidRDefault="00C759FB" w:rsidP="008239CD">
            <w:pPr>
              <w:spacing w:before="60" w:after="60" w:line="240" w:lineRule="auto"/>
              <w:jc w:val="center"/>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Sektorski kurikulum</w:t>
            </w:r>
          </w:p>
        </w:tc>
      </w:tr>
      <w:tr w:rsidR="007D20CD" w:rsidRPr="00EE4C01" w14:paraId="575AACF6" w14:textId="77777777" w:rsidTr="005839F8">
        <w:trPr>
          <w:trHeight w:val="490"/>
        </w:trPr>
        <w:tc>
          <w:tcPr>
            <w:tcW w:w="1384" w:type="pct"/>
            <w:vAlign w:val="center"/>
          </w:tcPr>
          <w:p w14:paraId="28E5F88A" w14:textId="77777777" w:rsidR="006D3BD8" w:rsidRPr="00EE4C01" w:rsidRDefault="006D3BD8" w:rsidP="006D3BD8">
            <w:pPr>
              <w:spacing w:after="0" w:line="240" w:lineRule="auto"/>
              <w:rPr>
                <w:rFonts w:asciiTheme="minorHAnsi" w:hAnsiTheme="minorHAnsi" w:cstheme="minorHAnsi"/>
                <w:sz w:val="20"/>
                <w:szCs w:val="20"/>
              </w:rPr>
            </w:pPr>
            <w:r w:rsidRPr="00EE4C01">
              <w:rPr>
                <w:rFonts w:asciiTheme="minorHAnsi" w:hAnsiTheme="minorHAnsi" w:cstheme="minorHAnsi"/>
                <w:b/>
                <w:bCs/>
                <w:sz w:val="20"/>
                <w:szCs w:val="20"/>
              </w:rPr>
              <w:t>SZ Njegovatelj starijih i nemoćnih osoba/Njegovateljica starijih i nemoćnih osoba</w:t>
            </w:r>
          </w:p>
          <w:p w14:paraId="197C8B98" w14:textId="77777777" w:rsidR="006D3BD8" w:rsidRPr="00EE4C01" w:rsidRDefault="006D3BD8" w:rsidP="006D3BD8">
            <w:pPr>
              <w:spacing w:after="0" w:line="240" w:lineRule="auto"/>
              <w:rPr>
                <w:rFonts w:asciiTheme="minorHAnsi" w:hAnsiTheme="minorHAnsi" w:cstheme="minorHAnsi"/>
                <w:sz w:val="20"/>
                <w:szCs w:val="20"/>
              </w:rPr>
            </w:pPr>
            <w:hyperlink r:id="rId8" w:history="1">
              <w:r w:rsidRPr="00EE4C01">
                <w:rPr>
                  <w:rStyle w:val="Hyperlink"/>
                  <w:rFonts w:asciiTheme="minorHAnsi" w:hAnsiTheme="minorHAnsi" w:cstheme="minorHAnsi"/>
                  <w:sz w:val="20"/>
                  <w:szCs w:val="20"/>
                </w:rPr>
                <w:t>https://hko.srce.hr/registar/standard-zanimanja/detalji/297</w:t>
              </w:r>
            </w:hyperlink>
            <w:r w:rsidRPr="00EE4C01">
              <w:rPr>
                <w:rFonts w:asciiTheme="minorHAnsi" w:hAnsiTheme="minorHAnsi" w:cstheme="minorHAnsi"/>
                <w:sz w:val="20"/>
                <w:szCs w:val="20"/>
              </w:rPr>
              <w:t xml:space="preserve"> </w:t>
            </w:r>
          </w:p>
          <w:p w14:paraId="5A04084E" w14:textId="77777777" w:rsidR="006D3BD8" w:rsidRPr="00EE4C01" w:rsidRDefault="006D3BD8" w:rsidP="006D3BD8">
            <w:pPr>
              <w:spacing w:after="0" w:line="240" w:lineRule="auto"/>
              <w:rPr>
                <w:rFonts w:asciiTheme="minorHAnsi" w:hAnsiTheme="minorHAnsi" w:cstheme="minorHAnsi"/>
                <w:sz w:val="20"/>
                <w:szCs w:val="20"/>
              </w:rPr>
            </w:pPr>
          </w:p>
          <w:p w14:paraId="67BF7A1E" w14:textId="77777777" w:rsidR="006D3BD8" w:rsidRPr="00EE4C01" w:rsidRDefault="006D3BD8" w:rsidP="006D3BD8">
            <w:pPr>
              <w:spacing w:after="0" w:line="240" w:lineRule="auto"/>
              <w:rPr>
                <w:rFonts w:asciiTheme="minorHAnsi" w:hAnsiTheme="minorHAnsi" w:cstheme="minorHAnsi"/>
                <w:sz w:val="20"/>
                <w:szCs w:val="20"/>
              </w:rPr>
            </w:pPr>
            <w:r w:rsidRPr="00EE4C01">
              <w:rPr>
                <w:rFonts w:asciiTheme="minorHAnsi" w:hAnsiTheme="minorHAnsi" w:cstheme="minorHAnsi"/>
                <w:b/>
                <w:bCs/>
                <w:sz w:val="20"/>
                <w:szCs w:val="20"/>
              </w:rPr>
              <w:t>SKOMP 1:</w:t>
            </w:r>
            <w:r w:rsidRPr="00EE4C01">
              <w:rPr>
                <w:rFonts w:asciiTheme="minorHAnsi" w:hAnsiTheme="minorHAnsi" w:cstheme="minorHAnsi"/>
                <w:sz w:val="20"/>
                <w:szCs w:val="20"/>
              </w:rPr>
              <w:t xml:space="preserve"> Provođenje osobne njege korisnika uz nadzor</w:t>
            </w:r>
          </w:p>
          <w:p w14:paraId="37BCAC50" w14:textId="77777777" w:rsidR="006D3BD8" w:rsidRPr="00EE4C01" w:rsidRDefault="006D3BD8" w:rsidP="006D3BD8">
            <w:pPr>
              <w:spacing w:after="0" w:line="240" w:lineRule="auto"/>
              <w:rPr>
                <w:rFonts w:asciiTheme="minorHAnsi" w:hAnsiTheme="minorHAnsi" w:cstheme="minorHAnsi"/>
                <w:sz w:val="20"/>
                <w:szCs w:val="20"/>
              </w:rPr>
            </w:pPr>
            <w:hyperlink r:id="rId9" w:history="1">
              <w:r w:rsidRPr="00EE4C01">
                <w:rPr>
                  <w:rStyle w:val="Hyperlink"/>
                  <w:rFonts w:asciiTheme="minorHAnsi" w:hAnsiTheme="minorHAnsi" w:cstheme="minorHAnsi"/>
                  <w:sz w:val="20"/>
                  <w:szCs w:val="20"/>
                </w:rPr>
                <w:t>https://hko.srce.hr/registar/skup-kompetencija/detalji/2472</w:t>
              </w:r>
            </w:hyperlink>
            <w:r w:rsidRPr="00EE4C01">
              <w:rPr>
                <w:rFonts w:asciiTheme="minorHAnsi" w:hAnsiTheme="minorHAnsi" w:cstheme="minorHAnsi"/>
                <w:sz w:val="20"/>
                <w:szCs w:val="20"/>
              </w:rPr>
              <w:t xml:space="preserve"> </w:t>
            </w:r>
          </w:p>
          <w:p w14:paraId="5C2B439D" w14:textId="77777777" w:rsidR="006D3BD8" w:rsidRPr="00EE4C01" w:rsidRDefault="006D3BD8" w:rsidP="006D3BD8">
            <w:pPr>
              <w:spacing w:after="0" w:line="240" w:lineRule="auto"/>
              <w:rPr>
                <w:rFonts w:asciiTheme="minorHAnsi" w:hAnsiTheme="minorHAnsi" w:cstheme="minorHAnsi"/>
                <w:sz w:val="20"/>
                <w:szCs w:val="20"/>
              </w:rPr>
            </w:pPr>
          </w:p>
          <w:p w14:paraId="02CDD3FA" w14:textId="77777777" w:rsidR="006D3BD8" w:rsidRPr="00EE4C01" w:rsidRDefault="006D3BD8" w:rsidP="006D3BD8">
            <w:pPr>
              <w:spacing w:after="0" w:line="240" w:lineRule="auto"/>
              <w:rPr>
                <w:rFonts w:asciiTheme="minorHAnsi" w:hAnsiTheme="minorHAnsi" w:cstheme="minorHAnsi"/>
                <w:sz w:val="20"/>
                <w:szCs w:val="20"/>
              </w:rPr>
            </w:pPr>
            <w:r w:rsidRPr="00EE4C01">
              <w:rPr>
                <w:rFonts w:asciiTheme="minorHAnsi" w:hAnsiTheme="minorHAnsi" w:cstheme="minorHAnsi"/>
                <w:b/>
                <w:bCs/>
                <w:sz w:val="20"/>
                <w:szCs w:val="20"/>
              </w:rPr>
              <w:t>SKOMP 2:</w:t>
            </w:r>
            <w:r w:rsidRPr="00EE4C01">
              <w:rPr>
                <w:rFonts w:asciiTheme="minorHAnsi" w:hAnsiTheme="minorHAnsi" w:cstheme="minorHAnsi"/>
                <w:sz w:val="20"/>
                <w:szCs w:val="20"/>
              </w:rPr>
              <w:t xml:space="preserve"> Pomoć korisniku pri zadovoljavanju osnovnih ljudskih potreba uz nadzor</w:t>
            </w:r>
          </w:p>
          <w:p w14:paraId="2D49CD8D" w14:textId="77777777" w:rsidR="006D3BD8" w:rsidRPr="00EE4C01" w:rsidRDefault="006D3BD8" w:rsidP="006D3BD8">
            <w:pPr>
              <w:spacing w:after="0" w:line="240" w:lineRule="auto"/>
              <w:rPr>
                <w:rFonts w:asciiTheme="minorHAnsi" w:hAnsiTheme="minorHAnsi" w:cstheme="minorHAnsi"/>
                <w:sz w:val="20"/>
                <w:szCs w:val="20"/>
              </w:rPr>
            </w:pPr>
            <w:hyperlink r:id="rId10" w:history="1">
              <w:r w:rsidRPr="00EE4C01">
                <w:rPr>
                  <w:rStyle w:val="Hyperlink"/>
                  <w:rFonts w:asciiTheme="minorHAnsi" w:hAnsiTheme="minorHAnsi" w:cstheme="minorHAnsi"/>
                  <w:sz w:val="20"/>
                  <w:szCs w:val="20"/>
                </w:rPr>
                <w:t>https://hko.srce.hr/registar/skup-kompetencija/detalji/2473</w:t>
              </w:r>
            </w:hyperlink>
            <w:r w:rsidRPr="00EE4C01">
              <w:rPr>
                <w:rFonts w:asciiTheme="minorHAnsi" w:hAnsiTheme="minorHAnsi" w:cstheme="minorHAnsi"/>
                <w:sz w:val="20"/>
                <w:szCs w:val="20"/>
              </w:rPr>
              <w:t xml:space="preserve"> </w:t>
            </w:r>
          </w:p>
          <w:p w14:paraId="5E9C8529" w14:textId="77777777" w:rsidR="006D3BD8" w:rsidRPr="00EE4C01" w:rsidRDefault="006D3BD8" w:rsidP="006D3BD8">
            <w:pPr>
              <w:spacing w:after="0" w:line="240" w:lineRule="auto"/>
              <w:rPr>
                <w:rFonts w:asciiTheme="minorHAnsi" w:hAnsiTheme="minorHAnsi" w:cstheme="minorHAnsi"/>
                <w:sz w:val="20"/>
                <w:szCs w:val="20"/>
              </w:rPr>
            </w:pPr>
          </w:p>
          <w:p w14:paraId="35AD611E" w14:textId="049FE7CA" w:rsidR="006D3BD8" w:rsidRPr="00EE4C01" w:rsidRDefault="006D3BD8" w:rsidP="006D3BD8">
            <w:pPr>
              <w:spacing w:after="0" w:line="240" w:lineRule="auto"/>
              <w:rPr>
                <w:rFonts w:asciiTheme="minorHAnsi" w:hAnsiTheme="minorHAnsi" w:cstheme="minorHAnsi"/>
                <w:sz w:val="20"/>
                <w:szCs w:val="20"/>
              </w:rPr>
            </w:pPr>
            <w:r w:rsidRPr="00EE4C01">
              <w:rPr>
                <w:rFonts w:asciiTheme="minorHAnsi" w:hAnsiTheme="minorHAnsi" w:cstheme="minorHAnsi"/>
                <w:b/>
                <w:bCs/>
                <w:sz w:val="20"/>
                <w:szCs w:val="20"/>
              </w:rPr>
              <w:lastRenderedPageBreak/>
              <w:t xml:space="preserve">SKOMP </w:t>
            </w:r>
            <w:r w:rsidR="00F52C45" w:rsidRPr="00EE4C01">
              <w:rPr>
                <w:rFonts w:asciiTheme="minorHAnsi" w:hAnsiTheme="minorHAnsi" w:cstheme="minorHAnsi"/>
                <w:b/>
                <w:bCs/>
                <w:sz w:val="20"/>
                <w:szCs w:val="20"/>
              </w:rPr>
              <w:t>3</w:t>
            </w:r>
            <w:r w:rsidRPr="00EE4C01">
              <w:rPr>
                <w:rFonts w:asciiTheme="minorHAnsi" w:hAnsiTheme="minorHAnsi" w:cstheme="minorHAnsi"/>
                <w:b/>
                <w:bCs/>
                <w:sz w:val="20"/>
                <w:szCs w:val="20"/>
              </w:rPr>
              <w:t>:</w:t>
            </w:r>
            <w:r w:rsidRPr="00EE4C01">
              <w:rPr>
                <w:rFonts w:asciiTheme="minorHAnsi" w:hAnsiTheme="minorHAnsi" w:cstheme="minorHAnsi"/>
                <w:sz w:val="20"/>
                <w:szCs w:val="20"/>
              </w:rPr>
              <w:t xml:space="preserve"> Komunikacijske vještine u radu</w:t>
            </w:r>
          </w:p>
          <w:p w14:paraId="7A79DB52" w14:textId="77777777" w:rsidR="00612B95" w:rsidRPr="00EE4C01" w:rsidRDefault="006D3BD8" w:rsidP="00A30086">
            <w:pPr>
              <w:spacing w:after="0" w:line="240" w:lineRule="auto"/>
              <w:rPr>
                <w:rFonts w:asciiTheme="minorHAnsi" w:hAnsiTheme="minorHAnsi" w:cstheme="minorHAnsi"/>
                <w:sz w:val="20"/>
                <w:szCs w:val="20"/>
              </w:rPr>
            </w:pPr>
            <w:hyperlink r:id="rId11" w:history="1">
              <w:r w:rsidRPr="00EE4C01">
                <w:rPr>
                  <w:rStyle w:val="Hyperlink"/>
                  <w:rFonts w:asciiTheme="minorHAnsi" w:hAnsiTheme="minorHAnsi" w:cstheme="minorHAnsi"/>
                  <w:sz w:val="20"/>
                  <w:szCs w:val="20"/>
                </w:rPr>
                <w:t>https://hko.srce.hr/registar/skup-kompetencija/detalji/2475</w:t>
              </w:r>
            </w:hyperlink>
            <w:r w:rsidRPr="00EE4C01">
              <w:rPr>
                <w:rFonts w:asciiTheme="minorHAnsi" w:hAnsiTheme="minorHAnsi" w:cstheme="minorHAnsi"/>
                <w:sz w:val="20"/>
                <w:szCs w:val="20"/>
              </w:rPr>
              <w:t xml:space="preserve"> </w:t>
            </w:r>
          </w:p>
          <w:p w14:paraId="7206F88A" w14:textId="77777777" w:rsidR="00C23E49" w:rsidRPr="00EE4C01" w:rsidRDefault="00C23E49" w:rsidP="00A30086">
            <w:pPr>
              <w:spacing w:after="0" w:line="240" w:lineRule="auto"/>
              <w:rPr>
                <w:rFonts w:asciiTheme="minorHAnsi" w:hAnsiTheme="minorHAnsi" w:cstheme="minorHAnsi"/>
                <w:sz w:val="20"/>
                <w:szCs w:val="20"/>
              </w:rPr>
            </w:pPr>
          </w:p>
          <w:p w14:paraId="0AAC4BA2" w14:textId="09640500" w:rsidR="00C23E49" w:rsidRPr="00EE4C01" w:rsidRDefault="00C23E49" w:rsidP="00A30086">
            <w:pPr>
              <w:spacing w:after="0" w:line="240" w:lineRule="auto"/>
              <w:rPr>
                <w:rFonts w:asciiTheme="minorHAnsi" w:hAnsiTheme="minorHAnsi" w:cstheme="minorHAnsi"/>
                <w:b/>
                <w:bCs/>
                <w:sz w:val="20"/>
                <w:szCs w:val="20"/>
              </w:rPr>
            </w:pPr>
            <w:r w:rsidRPr="00EE4C01">
              <w:rPr>
                <w:rFonts w:asciiTheme="minorHAnsi" w:hAnsiTheme="minorHAnsi" w:cstheme="minorHAnsi"/>
                <w:b/>
                <w:bCs/>
                <w:sz w:val="20"/>
                <w:szCs w:val="20"/>
              </w:rPr>
              <w:t xml:space="preserve">SKOMP </w:t>
            </w:r>
            <w:r w:rsidR="00125ABE" w:rsidRPr="00EE4C01">
              <w:rPr>
                <w:rFonts w:asciiTheme="minorHAnsi" w:hAnsiTheme="minorHAnsi" w:cstheme="minorHAnsi"/>
                <w:b/>
                <w:bCs/>
                <w:sz w:val="20"/>
                <w:szCs w:val="20"/>
              </w:rPr>
              <w:t>4</w:t>
            </w:r>
            <w:r w:rsidRPr="00EE4C01">
              <w:rPr>
                <w:rFonts w:asciiTheme="minorHAnsi" w:hAnsiTheme="minorHAnsi" w:cstheme="minorHAnsi"/>
                <w:b/>
                <w:bCs/>
                <w:sz w:val="20"/>
                <w:szCs w:val="20"/>
              </w:rPr>
              <w:t>:</w:t>
            </w:r>
            <w:r w:rsidR="00125ABE" w:rsidRPr="00EE4C01">
              <w:rPr>
                <w:rFonts w:asciiTheme="minorHAnsi" w:hAnsiTheme="minorHAnsi" w:cstheme="minorHAnsi"/>
                <w:sz w:val="20"/>
                <w:szCs w:val="20"/>
              </w:rPr>
              <w:t xml:space="preserve"> Osiguranje kvalitete radnog procesa uz nadzor</w:t>
            </w:r>
          </w:p>
          <w:p w14:paraId="29C36E1D" w14:textId="65D247E3" w:rsidR="00C23E49" w:rsidRPr="00EE4C01" w:rsidRDefault="00C23E49" w:rsidP="00A30086">
            <w:pPr>
              <w:spacing w:after="0" w:line="240" w:lineRule="auto"/>
              <w:rPr>
                <w:rFonts w:asciiTheme="minorHAnsi" w:hAnsiTheme="minorHAnsi" w:cstheme="minorHAnsi"/>
                <w:sz w:val="20"/>
                <w:szCs w:val="20"/>
              </w:rPr>
            </w:pPr>
            <w:hyperlink r:id="rId12" w:history="1">
              <w:r w:rsidRPr="00EE4C01">
                <w:rPr>
                  <w:rStyle w:val="Hyperlink"/>
                  <w:rFonts w:asciiTheme="minorHAnsi" w:hAnsiTheme="minorHAnsi" w:cstheme="minorHAnsi"/>
                  <w:sz w:val="20"/>
                  <w:szCs w:val="20"/>
                </w:rPr>
                <w:t>https://hko.srce.hr/registar/skup-kompetencija/detalji/2476</w:t>
              </w:r>
            </w:hyperlink>
            <w:r w:rsidRPr="00EE4C01">
              <w:rPr>
                <w:rFonts w:asciiTheme="minorHAnsi" w:hAnsiTheme="minorHAnsi" w:cstheme="minorHAnsi"/>
                <w:sz w:val="20"/>
                <w:szCs w:val="20"/>
              </w:rPr>
              <w:t xml:space="preserve"> </w:t>
            </w:r>
          </w:p>
          <w:p w14:paraId="39917A3A" w14:textId="77777777" w:rsidR="00A30086" w:rsidRPr="00EE4C01" w:rsidRDefault="00A30086" w:rsidP="00A30086">
            <w:pPr>
              <w:spacing w:after="0" w:line="240" w:lineRule="auto"/>
              <w:rPr>
                <w:rFonts w:asciiTheme="minorHAnsi" w:hAnsiTheme="minorHAnsi" w:cstheme="minorHAnsi"/>
                <w:sz w:val="20"/>
                <w:szCs w:val="20"/>
              </w:rPr>
            </w:pPr>
          </w:p>
          <w:p w14:paraId="79FE3790" w14:textId="4668CEB7" w:rsidR="00757466" w:rsidRPr="00EE4C01" w:rsidRDefault="00A30086" w:rsidP="00A30086">
            <w:pPr>
              <w:spacing w:after="0" w:line="240" w:lineRule="auto"/>
              <w:rPr>
                <w:rFonts w:asciiTheme="minorHAnsi" w:hAnsiTheme="minorHAnsi" w:cstheme="minorHAnsi"/>
                <w:sz w:val="20"/>
                <w:szCs w:val="20"/>
              </w:rPr>
            </w:pPr>
            <w:r w:rsidRPr="00EE4C01">
              <w:rPr>
                <w:rFonts w:asciiTheme="minorHAnsi" w:hAnsiTheme="minorHAnsi" w:cstheme="minorHAnsi"/>
                <w:b/>
                <w:bCs/>
                <w:sz w:val="20"/>
                <w:szCs w:val="20"/>
              </w:rPr>
              <w:t xml:space="preserve">SKOMP </w:t>
            </w:r>
            <w:r w:rsidR="00C23E49" w:rsidRPr="00EE4C01">
              <w:rPr>
                <w:rFonts w:asciiTheme="minorHAnsi" w:hAnsiTheme="minorHAnsi" w:cstheme="minorHAnsi"/>
                <w:b/>
                <w:bCs/>
                <w:sz w:val="20"/>
                <w:szCs w:val="20"/>
              </w:rPr>
              <w:t>5</w:t>
            </w:r>
            <w:r w:rsidRPr="00EE4C01">
              <w:rPr>
                <w:rFonts w:asciiTheme="minorHAnsi" w:hAnsiTheme="minorHAnsi" w:cstheme="minorHAnsi"/>
                <w:b/>
                <w:bCs/>
                <w:sz w:val="20"/>
                <w:szCs w:val="20"/>
              </w:rPr>
              <w:t>:</w:t>
            </w:r>
            <w:r w:rsidR="00812535" w:rsidRPr="00EE4C01">
              <w:rPr>
                <w:rFonts w:asciiTheme="minorHAnsi" w:hAnsiTheme="minorHAnsi" w:cstheme="minorHAnsi"/>
                <w:b/>
                <w:bCs/>
                <w:sz w:val="20"/>
                <w:szCs w:val="20"/>
              </w:rPr>
              <w:t xml:space="preserve"> </w:t>
            </w:r>
            <w:r w:rsidR="00C64E3E" w:rsidRPr="00EE4C01">
              <w:rPr>
                <w:rFonts w:asciiTheme="minorHAnsi" w:hAnsiTheme="minorHAnsi" w:cstheme="minorHAnsi"/>
                <w:sz w:val="20"/>
                <w:szCs w:val="20"/>
              </w:rPr>
              <w:t>Pomoć korisniku pri obavljanju kućn</w:t>
            </w:r>
            <w:r w:rsidR="00EB448D" w:rsidRPr="00EE4C01">
              <w:rPr>
                <w:rFonts w:asciiTheme="minorHAnsi" w:hAnsiTheme="minorHAnsi" w:cstheme="minorHAnsi"/>
                <w:sz w:val="20"/>
                <w:szCs w:val="20"/>
              </w:rPr>
              <w:t>ih</w:t>
            </w:r>
            <w:r w:rsidR="00C64E3E" w:rsidRPr="00EE4C01">
              <w:rPr>
                <w:rFonts w:asciiTheme="minorHAnsi" w:hAnsiTheme="minorHAnsi" w:cstheme="minorHAnsi"/>
                <w:sz w:val="20"/>
                <w:szCs w:val="20"/>
              </w:rPr>
              <w:t xml:space="preserve"> poslova</w:t>
            </w:r>
          </w:p>
          <w:p w14:paraId="26453221" w14:textId="17B21E45" w:rsidR="00812535" w:rsidRPr="00EE4C01" w:rsidRDefault="009C3E6B" w:rsidP="00A30086">
            <w:pPr>
              <w:spacing w:after="0" w:line="240" w:lineRule="auto"/>
              <w:rPr>
                <w:rFonts w:asciiTheme="minorHAnsi" w:hAnsiTheme="minorHAnsi" w:cstheme="minorHAnsi"/>
                <w:sz w:val="20"/>
                <w:szCs w:val="20"/>
              </w:rPr>
            </w:pPr>
            <w:hyperlink r:id="rId13" w:history="1">
              <w:r w:rsidRPr="00EE4C01">
                <w:rPr>
                  <w:rStyle w:val="Hyperlink"/>
                  <w:rFonts w:asciiTheme="minorHAnsi" w:hAnsiTheme="minorHAnsi" w:cstheme="minorHAnsi"/>
                  <w:sz w:val="20"/>
                  <w:szCs w:val="20"/>
                </w:rPr>
                <w:t>https://hko.srce.hr/registar/skup-kompetencija/detalji/5024</w:t>
              </w:r>
            </w:hyperlink>
            <w:r w:rsidRPr="00EE4C01">
              <w:rPr>
                <w:rFonts w:asciiTheme="minorHAnsi" w:hAnsiTheme="minorHAnsi" w:cstheme="minorHAnsi"/>
                <w:sz w:val="20"/>
                <w:szCs w:val="20"/>
              </w:rPr>
              <w:t xml:space="preserve"> </w:t>
            </w:r>
          </w:p>
          <w:p w14:paraId="3D0D3195" w14:textId="18BFB7E5" w:rsidR="004D6AAD" w:rsidRPr="00EE4C01" w:rsidRDefault="004D6AAD" w:rsidP="00812535">
            <w:pPr>
              <w:spacing w:after="0" w:line="240" w:lineRule="auto"/>
              <w:rPr>
                <w:rFonts w:asciiTheme="minorHAnsi" w:hAnsiTheme="minorHAnsi" w:cstheme="minorHAnsi"/>
                <w:sz w:val="20"/>
                <w:szCs w:val="20"/>
              </w:rPr>
            </w:pPr>
          </w:p>
        </w:tc>
        <w:tc>
          <w:tcPr>
            <w:tcW w:w="2120" w:type="pct"/>
            <w:gridSpan w:val="2"/>
          </w:tcPr>
          <w:p w14:paraId="7302D045" w14:textId="78570BB3" w:rsidR="00D17C40" w:rsidRPr="00EE4C01" w:rsidRDefault="00024CAE" w:rsidP="00024CAE">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b/>
                <w:bCs/>
                <w:color w:val="000000" w:themeColor="text1"/>
                <w:sz w:val="20"/>
                <w:szCs w:val="20"/>
              </w:rPr>
              <w:lastRenderedPageBreak/>
              <w:t>SIU</w:t>
            </w:r>
            <w:r w:rsidR="00E92610" w:rsidRPr="00EE4C01">
              <w:rPr>
                <w:rFonts w:asciiTheme="minorHAnsi" w:hAnsiTheme="minorHAnsi" w:cstheme="minorHAnsi"/>
                <w:b/>
                <w:bCs/>
                <w:color w:val="000000" w:themeColor="text1"/>
                <w:sz w:val="20"/>
                <w:szCs w:val="20"/>
              </w:rPr>
              <w:t xml:space="preserve"> 1</w:t>
            </w:r>
            <w:r w:rsidRPr="00EE4C01">
              <w:rPr>
                <w:rFonts w:asciiTheme="minorHAnsi" w:hAnsiTheme="minorHAnsi" w:cstheme="minorHAnsi"/>
                <w:b/>
                <w:bCs/>
                <w:color w:val="000000" w:themeColor="text1"/>
                <w:sz w:val="20"/>
                <w:szCs w:val="20"/>
              </w:rPr>
              <w:t>:</w:t>
            </w:r>
            <w:r w:rsidRPr="00EE4C01">
              <w:rPr>
                <w:rFonts w:asciiTheme="minorHAnsi" w:hAnsiTheme="minorHAnsi" w:cstheme="minorHAnsi"/>
                <w:color w:val="000000" w:themeColor="text1"/>
                <w:sz w:val="20"/>
                <w:szCs w:val="20"/>
              </w:rPr>
              <w:t xml:space="preserve"> </w:t>
            </w:r>
            <w:r w:rsidR="00D17C40" w:rsidRPr="00EE4C01">
              <w:rPr>
                <w:rFonts w:asciiTheme="minorHAnsi" w:hAnsiTheme="minorHAnsi" w:cstheme="minorHAnsi"/>
                <w:color w:val="000000" w:themeColor="text1"/>
                <w:sz w:val="20"/>
                <w:szCs w:val="20"/>
              </w:rPr>
              <w:t>Zaštite na radu i pružanje prve pomoći</w:t>
            </w:r>
            <w:r w:rsidR="009E0797" w:rsidRPr="00EE4C01">
              <w:rPr>
                <w:rFonts w:asciiTheme="minorHAnsi" w:hAnsiTheme="minorHAnsi" w:cstheme="minorHAnsi"/>
                <w:sz w:val="20"/>
                <w:szCs w:val="20"/>
              </w:rPr>
              <w:t xml:space="preserve"> </w:t>
            </w:r>
            <w:r w:rsidR="009E0797" w:rsidRPr="00EE4C01">
              <w:rPr>
                <w:rFonts w:asciiTheme="minorHAnsi" w:hAnsiTheme="minorHAnsi" w:cstheme="minorHAnsi"/>
                <w:color w:val="000000" w:themeColor="text1"/>
                <w:sz w:val="20"/>
                <w:szCs w:val="20"/>
              </w:rPr>
              <w:t>u djelatnosti pružanja usluge pomoći u kući</w:t>
            </w:r>
          </w:p>
          <w:p w14:paraId="3D5DAE78" w14:textId="77777777" w:rsidR="00E92610" w:rsidRPr="00EE4C01" w:rsidRDefault="00333D48" w:rsidP="00024CAE">
            <w:pPr>
              <w:spacing w:before="60" w:after="60" w:line="240" w:lineRule="auto"/>
              <w:rPr>
                <w:rFonts w:asciiTheme="minorHAnsi" w:hAnsiTheme="minorHAnsi" w:cstheme="minorHAnsi"/>
                <w:sz w:val="20"/>
                <w:szCs w:val="20"/>
              </w:rPr>
            </w:pPr>
            <w:hyperlink r:id="rId14" w:history="1">
              <w:r w:rsidRPr="00EE4C01">
                <w:rPr>
                  <w:rStyle w:val="Hyperlink"/>
                  <w:rFonts w:asciiTheme="minorHAnsi" w:hAnsiTheme="minorHAnsi" w:cstheme="minorHAnsi"/>
                  <w:sz w:val="20"/>
                  <w:szCs w:val="20"/>
                </w:rPr>
                <w:t>https://hko.srce.hr/registar/skup-ishoda-ucenja/detalji/16703</w:t>
              </w:r>
            </w:hyperlink>
          </w:p>
          <w:p w14:paraId="5D22CA20" w14:textId="212902D0" w:rsidR="00861E24" w:rsidRPr="00EE4C01" w:rsidRDefault="00333D48" w:rsidP="00024CAE">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 xml:space="preserve"> </w:t>
            </w:r>
          </w:p>
          <w:p w14:paraId="6E1307BD" w14:textId="54000E14" w:rsidR="00024CAE" w:rsidRPr="00EE4C01" w:rsidRDefault="00D17C40" w:rsidP="00024CAE">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b/>
                <w:bCs/>
                <w:color w:val="000000" w:themeColor="text1"/>
                <w:sz w:val="20"/>
                <w:szCs w:val="20"/>
              </w:rPr>
              <w:t>SIU</w:t>
            </w:r>
            <w:r w:rsidR="00E92610" w:rsidRPr="00EE4C01">
              <w:rPr>
                <w:rFonts w:asciiTheme="minorHAnsi" w:hAnsiTheme="minorHAnsi" w:cstheme="minorHAnsi"/>
                <w:b/>
                <w:bCs/>
                <w:color w:val="000000" w:themeColor="text1"/>
                <w:sz w:val="20"/>
                <w:szCs w:val="20"/>
              </w:rPr>
              <w:t xml:space="preserve"> 2</w:t>
            </w:r>
            <w:r w:rsidRPr="00EE4C01">
              <w:rPr>
                <w:rFonts w:asciiTheme="minorHAnsi" w:hAnsiTheme="minorHAnsi" w:cstheme="minorHAnsi"/>
                <w:b/>
                <w:bCs/>
                <w:color w:val="000000" w:themeColor="text1"/>
                <w:sz w:val="20"/>
                <w:szCs w:val="20"/>
              </w:rPr>
              <w:t>:</w:t>
            </w:r>
            <w:r w:rsidRPr="00EE4C01">
              <w:rPr>
                <w:rFonts w:asciiTheme="minorHAnsi" w:hAnsiTheme="minorHAnsi" w:cstheme="minorHAnsi"/>
                <w:color w:val="000000" w:themeColor="text1"/>
                <w:sz w:val="20"/>
                <w:szCs w:val="20"/>
              </w:rPr>
              <w:t xml:space="preserve"> </w:t>
            </w:r>
            <w:r w:rsidR="00024CAE" w:rsidRPr="00EE4C01">
              <w:rPr>
                <w:rFonts w:asciiTheme="minorHAnsi" w:hAnsiTheme="minorHAnsi" w:cstheme="minorHAnsi"/>
                <w:color w:val="000000" w:themeColor="text1"/>
                <w:sz w:val="20"/>
                <w:szCs w:val="20"/>
              </w:rPr>
              <w:t>Specifičnosti rada s korisnicima usluge pomoći u kući</w:t>
            </w:r>
          </w:p>
          <w:p w14:paraId="15AEA3F0" w14:textId="2F6271AC" w:rsidR="00861E24" w:rsidRPr="00EE4C01" w:rsidRDefault="00333D48" w:rsidP="00024CAE">
            <w:pPr>
              <w:spacing w:before="60" w:after="60" w:line="240" w:lineRule="auto"/>
              <w:rPr>
                <w:rFonts w:asciiTheme="minorHAnsi" w:hAnsiTheme="minorHAnsi" w:cstheme="minorHAnsi"/>
                <w:color w:val="000000" w:themeColor="text1"/>
                <w:sz w:val="20"/>
                <w:szCs w:val="20"/>
              </w:rPr>
            </w:pPr>
            <w:hyperlink r:id="rId15" w:history="1">
              <w:r w:rsidRPr="00EE4C01">
                <w:rPr>
                  <w:rStyle w:val="Hyperlink"/>
                  <w:rFonts w:asciiTheme="minorHAnsi" w:hAnsiTheme="minorHAnsi" w:cstheme="minorHAnsi"/>
                  <w:sz w:val="20"/>
                  <w:szCs w:val="20"/>
                </w:rPr>
                <w:t>https://hko.srce.hr/registar/skup-ishoda-ucenja/detalji/16702</w:t>
              </w:r>
            </w:hyperlink>
            <w:r w:rsidRPr="00EE4C01">
              <w:rPr>
                <w:rFonts w:asciiTheme="minorHAnsi" w:hAnsiTheme="minorHAnsi" w:cstheme="minorHAnsi"/>
                <w:color w:val="000000" w:themeColor="text1"/>
                <w:sz w:val="20"/>
                <w:szCs w:val="20"/>
              </w:rPr>
              <w:t xml:space="preserve"> </w:t>
            </w:r>
          </w:p>
          <w:p w14:paraId="316E6475" w14:textId="77777777" w:rsidR="00E92610" w:rsidRPr="00EE4C01" w:rsidRDefault="00E92610" w:rsidP="00024CAE">
            <w:pPr>
              <w:spacing w:before="60" w:after="60" w:line="240" w:lineRule="auto"/>
              <w:rPr>
                <w:rFonts w:asciiTheme="minorHAnsi" w:hAnsiTheme="minorHAnsi" w:cstheme="minorHAnsi"/>
                <w:color w:val="000000" w:themeColor="text1"/>
                <w:sz w:val="20"/>
                <w:szCs w:val="20"/>
              </w:rPr>
            </w:pPr>
          </w:p>
          <w:p w14:paraId="6B1CDE76" w14:textId="6041E165" w:rsidR="00024CAE" w:rsidRPr="00EE4C01" w:rsidRDefault="00024CAE" w:rsidP="00024CAE">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b/>
                <w:bCs/>
                <w:color w:val="000000" w:themeColor="text1"/>
                <w:sz w:val="20"/>
                <w:szCs w:val="20"/>
              </w:rPr>
              <w:t>SIU</w:t>
            </w:r>
            <w:r w:rsidR="00E92610" w:rsidRPr="00EE4C01">
              <w:rPr>
                <w:rFonts w:asciiTheme="minorHAnsi" w:hAnsiTheme="minorHAnsi" w:cstheme="minorHAnsi"/>
                <w:b/>
                <w:bCs/>
                <w:color w:val="000000" w:themeColor="text1"/>
                <w:sz w:val="20"/>
                <w:szCs w:val="20"/>
              </w:rPr>
              <w:t xml:space="preserve"> 3</w:t>
            </w:r>
            <w:r w:rsidRPr="00EE4C01">
              <w:rPr>
                <w:rFonts w:asciiTheme="minorHAnsi" w:hAnsiTheme="minorHAnsi" w:cstheme="minorHAnsi"/>
                <w:b/>
                <w:bCs/>
                <w:color w:val="000000" w:themeColor="text1"/>
                <w:sz w:val="20"/>
                <w:szCs w:val="20"/>
              </w:rPr>
              <w:t>:</w:t>
            </w:r>
            <w:r w:rsidRPr="00EE4C01">
              <w:rPr>
                <w:rFonts w:asciiTheme="minorHAnsi" w:hAnsiTheme="minorHAnsi" w:cstheme="minorHAnsi"/>
                <w:color w:val="000000" w:themeColor="text1"/>
                <w:sz w:val="20"/>
                <w:szCs w:val="20"/>
              </w:rPr>
              <w:t xml:space="preserve"> Komunikacija s korisnicima</w:t>
            </w:r>
            <w:r w:rsidR="005712E1" w:rsidRPr="00EE4C01">
              <w:rPr>
                <w:rFonts w:asciiTheme="minorHAnsi" w:hAnsiTheme="minorHAnsi" w:cstheme="minorHAnsi"/>
                <w:sz w:val="20"/>
                <w:szCs w:val="20"/>
              </w:rPr>
              <w:t xml:space="preserve"> </w:t>
            </w:r>
            <w:r w:rsidR="005712E1" w:rsidRPr="00EE4C01">
              <w:rPr>
                <w:rFonts w:asciiTheme="minorHAnsi" w:hAnsiTheme="minorHAnsi" w:cstheme="minorHAnsi"/>
                <w:color w:val="000000" w:themeColor="text1"/>
                <w:sz w:val="20"/>
                <w:szCs w:val="20"/>
              </w:rPr>
              <w:t>usluge pomoći u kući</w:t>
            </w:r>
          </w:p>
          <w:p w14:paraId="48BE2ED3" w14:textId="212B32DE" w:rsidR="00861E24" w:rsidRPr="00EE4C01" w:rsidRDefault="00FA605D" w:rsidP="00024CAE">
            <w:pPr>
              <w:spacing w:before="60" w:after="60" w:line="240" w:lineRule="auto"/>
              <w:rPr>
                <w:rFonts w:asciiTheme="minorHAnsi" w:hAnsiTheme="minorHAnsi" w:cstheme="minorHAnsi"/>
                <w:color w:val="000000" w:themeColor="text1"/>
                <w:sz w:val="20"/>
                <w:szCs w:val="20"/>
              </w:rPr>
            </w:pPr>
            <w:hyperlink r:id="rId16" w:history="1">
              <w:r w:rsidRPr="00EE4C01">
                <w:rPr>
                  <w:rStyle w:val="Hyperlink"/>
                  <w:rFonts w:asciiTheme="minorHAnsi" w:hAnsiTheme="minorHAnsi" w:cstheme="minorHAnsi"/>
                  <w:sz w:val="20"/>
                  <w:szCs w:val="20"/>
                </w:rPr>
                <w:t>https://hko.srce.hr/registar/skup-ishoda-ucenja/detalji/16704</w:t>
              </w:r>
            </w:hyperlink>
            <w:r w:rsidRPr="00EE4C01">
              <w:rPr>
                <w:rFonts w:asciiTheme="minorHAnsi" w:hAnsiTheme="minorHAnsi" w:cstheme="minorHAnsi"/>
                <w:color w:val="000000" w:themeColor="text1"/>
                <w:sz w:val="20"/>
                <w:szCs w:val="20"/>
              </w:rPr>
              <w:t xml:space="preserve"> </w:t>
            </w:r>
          </w:p>
          <w:p w14:paraId="31B2A645" w14:textId="77777777" w:rsidR="00E92610" w:rsidRPr="00EE4C01" w:rsidRDefault="00E92610" w:rsidP="00024CAE">
            <w:pPr>
              <w:spacing w:before="60" w:after="60" w:line="240" w:lineRule="auto"/>
              <w:rPr>
                <w:rFonts w:asciiTheme="minorHAnsi" w:hAnsiTheme="minorHAnsi" w:cstheme="minorHAnsi"/>
                <w:color w:val="000000" w:themeColor="text1"/>
                <w:sz w:val="20"/>
                <w:szCs w:val="20"/>
              </w:rPr>
            </w:pPr>
          </w:p>
          <w:p w14:paraId="4D8F37FF" w14:textId="24977E19" w:rsidR="00024CAE" w:rsidRPr="00EE4C01" w:rsidRDefault="00024CAE" w:rsidP="00024CAE">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b/>
                <w:bCs/>
                <w:color w:val="000000" w:themeColor="text1"/>
                <w:sz w:val="20"/>
                <w:szCs w:val="20"/>
              </w:rPr>
              <w:t>SIU</w:t>
            </w:r>
            <w:r w:rsidR="00E92610" w:rsidRPr="00EE4C01">
              <w:rPr>
                <w:rFonts w:asciiTheme="minorHAnsi" w:hAnsiTheme="minorHAnsi" w:cstheme="minorHAnsi"/>
                <w:b/>
                <w:bCs/>
                <w:color w:val="000000" w:themeColor="text1"/>
                <w:sz w:val="20"/>
                <w:szCs w:val="20"/>
              </w:rPr>
              <w:t xml:space="preserve"> 4</w:t>
            </w:r>
            <w:r w:rsidRPr="00EE4C01">
              <w:rPr>
                <w:rFonts w:asciiTheme="minorHAnsi" w:hAnsiTheme="minorHAnsi" w:cstheme="minorHAnsi"/>
                <w:b/>
                <w:bCs/>
                <w:color w:val="000000" w:themeColor="text1"/>
                <w:sz w:val="20"/>
                <w:szCs w:val="20"/>
              </w:rPr>
              <w:t>:</w:t>
            </w:r>
            <w:r w:rsidRPr="00EE4C01">
              <w:rPr>
                <w:rFonts w:asciiTheme="minorHAnsi" w:hAnsiTheme="minorHAnsi" w:cstheme="minorHAnsi"/>
                <w:color w:val="000000" w:themeColor="text1"/>
                <w:sz w:val="20"/>
                <w:szCs w:val="20"/>
              </w:rPr>
              <w:t xml:space="preserve"> Pomoć u obavljanju kuć</w:t>
            </w:r>
            <w:r w:rsidR="008459EA" w:rsidRPr="00EE4C01">
              <w:rPr>
                <w:rFonts w:asciiTheme="minorHAnsi" w:hAnsiTheme="minorHAnsi" w:cstheme="minorHAnsi"/>
                <w:color w:val="000000" w:themeColor="text1"/>
                <w:sz w:val="20"/>
                <w:szCs w:val="20"/>
              </w:rPr>
              <w:t>n</w:t>
            </w:r>
            <w:r w:rsidRPr="00EE4C01">
              <w:rPr>
                <w:rFonts w:asciiTheme="minorHAnsi" w:hAnsiTheme="minorHAnsi" w:cstheme="minorHAnsi"/>
                <w:color w:val="000000" w:themeColor="text1"/>
                <w:sz w:val="20"/>
                <w:szCs w:val="20"/>
              </w:rPr>
              <w:t>ih poslova</w:t>
            </w:r>
          </w:p>
          <w:p w14:paraId="69C17C11" w14:textId="333CA670" w:rsidR="00861E24" w:rsidRPr="00EE4C01" w:rsidRDefault="00333D48" w:rsidP="00024CAE">
            <w:pPr>
              <w:spacing w:before="60" w:after="60" w:line="240" w:lineRule="auto"/>
              <w:rPr>
                <w:rFonts w:asciiTheme="minorHAnsi" w:hAnsiTheme="minorHAnsi" w:cstheme="minorHAnsi"/>
                <w:color w:val="000000" w:themeColor="text1"/>
                <w:sz w:val="20"/>
                <w:szCs w:val="20"/>
              </w:rPr>
            </w:pPr>
            <w:hyperlink r:id="rId17" w:history="1">
              <w:r w:rsidRPr="00EE4C01">
                <w:rPr>
                  <w:rStyle w:val="Hyperlink"/>
                  <w:rFonts w:asciiTheme="minorHAnsi" w:hAnsiTheme="minorHAnsi" w:cstheme="minorHAnsi"/>
                  <w:sz w:val="20"/>
                  <w:szCs w:val="20"/>
                </w:rPr>
                <w:t>https://hko.srce.hr/registar/skup-ishoda-ucenja/detalji/16701</w:t>
              </w:r>
            </w:hyperlink>
            <w:r w:rsidRPr="00EE4C01">
              <w:rPr>
                <w:rFonts w:asciiTheme="minorHAnsi" w:hAnsiTheme="minorHAnsi" w:cstheme="minorHAnsi"/>
                <w:color w:val="000000" w:themeColor="text1"/>
                <w:sz w:val="20"/>
                <w:szCs w:val="20"/>
              </w:rPr>
              <w:t xml:space="preserve"> </w:t>
            </w:r>
          </w:p>
          <w:p w14:paraId="77FF4099" w14:textId="77777777" w:rsidR="00E92610" w:rsidRPr="00EE4C01" w:rsidRDefault="00E92610" w:rsidP="00024CAE">
            <w:pPr>
              <w:spacing w:before="60" w:after="60" w:line="240" w:lineRule="auto"/>
              <w:rPr>
                <w:rFonts w:asciiTheme="minorHAnsi" w:hAnsiTheme="minorHAnsi" w:cstheme="minorHAnsi"/>
                <w:color w:val="000000" w:themeColor="text1"/>
                <w:sz w:val="20"/>
                <w:szCs w:val="20"/>
              </w:rPr>
            </w:pPr>
          </w:p>
          <w:p w14:paraId="5AEC5AD7" w14:textId="354BD290" w:rsidR="00CD64D3" w:rsidRPr="00EE4C01" w:rsidRDefault="00024CAE" w:rsidP="00024CAE">
            <w:pPr>
              <w:spacing w:before="60" w:after="60" w:line="240" w:lineRule="auto"/>
              <w:rPr>
                <w:rFonts w:asciiTheme="minorHAnsi" w:hAnsiTheme="minorHAnsi" w:cstheme="minorHAnsi"/>
                <w:color w:val="000000" w:themeColor="text1"/>
                <w:sz w:val="20"/>
                <w:szCs w:val="20"/>
              </w:rPr>
            </w:pPr>
            <w:r w:rsidRPr="00EE4C01">
              <w:rPr>
                <w:rFonts w:asciiTheme="minorHAnsi" w:hAnsiTheme="minorHAnsi" w:cstheme="minorHAnsi"/>
                <w:b/>
                <w:bCs/>
                <w:color w:val="000000" w:themeColor="text1"/>
                <w:sz w:val="20"/>
                <w:szCs w:val="20"/>
              </w:rPr>
              <w:t>SIU</w:t>
            </w:r>
            <w:r w:rsidR="00E92610" w:rsidRPr="00EE4C01">
              <w:rPr>
                <w:rFonts w:asciiTheme="minorHAnsi" w:hAnsiTheme="minorHAnsi" w:cstheme="minorHAnsi"/>
                <w:b/>
                <w:bCs/>
                <w:color w:val="000000" w:themeColor="text1"/>
                <w:sz w:val="20"/>
                <w:szCs w:val="20"/>
              </w:rPr>
              <w:t xml:space="preserve"> 5</w:t>
            </w:r>
            <w:r w:rsidRPr="00EE4C01">
              <w:rPr>
                <w:rFonts w:asciiTheme="minorHAnsi" w:hAnsiTheme="minorHAnsi" w:cstheme="minorHAnsi"/>
                <w:b/>
                <w:bCs/>
                <w:color w:val="000000" w:themeColor="text1"/>
                <w:sz w:val="20"/>
                <w:szCs w:val="20"/>
              </w:rPr>
              <w:t>:</w:t>
            </w:r>
            <w:r w:rsidRPr="00EE4C01">
              <w:rPr>
                <w:rFonts w:asciiTheme="minorHAnsi" w:hAnsiTheme="minorHAnsi" w:cstheme="minorHAnsi"/>
                <w:color w:val="000000" w:themeColor="text1"/>
                <w:sz w:val="20"/>
                <w:szCs w:val="20"/>
              </w:rPr>
              <w:t xml:space="preserve"> Pomoć korisniku pri odijevanju, kupanju i obavljanju drugih higijenskih potreba</w:t>
            </w:r>
          </w:p>
          <w:p w14:paraId="3E33F32D" w14:textId="134321E0" w:rsidR="00FA605D" w:rsidRPr="00EE4C01" w:rsidRDefault="00FA605D" w:rsidP="00024CAE">
            <w:pPr>
              <w:spacing w:before="60" w:after="60" w:line="240" w:lineRule="auto"/>
              <w:rPr>
                <w:rFonts w:asciiTheme="minorHAnsi" w:hAnsiTheme="minorHAnsi" w:cstheme="minorHAnsi"/>
                <w:color w:val="000000" w:themeColor="text1"/>
                <w:sz w:val="20"/>
                <w:szCs w:val="20"/>
              </w:rPr>
            </w:pPr>
            <w:hyperlink r:id="rId18" w:history="1">
              <w:r w:rsidRPr="00EE4C01">
                <w:rPr>
                  <w:rStyle w:val="Hyperlink"/>
                  <w:rFonts w:asciiTheme="minorHAnsi" w:hAnsiTheme="minorHAnsi" w:cstheme="minorHAnsi"/>
                  <w:sz w:val="20"/>
                  <w:szCs w:val="20"/>
                </w:rPr>
                <w:t>https://hko.srce.hr/registar/skup-ishoda-ucenja/detalji/16705</w:t>
              </w:r>
            </w:hyperlink>
            <w:r w:rsidRPr="00EE4C01">
              <w:rPr>
                <w:rFonts w:asciiTheme="minorHAnsi" w:hAnsiTheme="minorHAnsi" w:cstheme="minorHAnsi"/>
                <w:color w:val="000000" w:themeColor="text1"/>
                <w:sz w:val="20"/>
                <w:szCs w:val="20"/>
              </w:rPr>
              <w:t xml:space="preserve"> </w:t>
            </w:r>
          </w:p>
        </w:tc>
        <w:tc>
          <w:tcPr>
            <w:tcW w:w="1496" w:type="pct"/>
            <w:vAlign w:val="center"/>
          </w:tcPr>
          <w:p w14:paraId="6A04DB37" w14:textId="77777777" w:rsidR="00C759FB" w:rsidRPr="00EE4C01" w:rsidRDefault="00C759FB" w:rsidP="008239CD">
            <w:pPr>
              <w:spacing w:before="60" w:after="60" w:line="240" w:lineRule="auto"/>
              <w:rPr>
                <w:rFonts w:asciiTheme="minorHAnsi" w:hAnsiTheme="minorHAnsi" w:cstheme="minorHAnsi"/>
                <w:color w:val="000000" w:themeColor="text1"/>
                <w:sz w:val="20"/>
                <w:szCs w:val="20"/>
              </w:rPr>
            </w:pPr>
          </w:p>
        </w:tc>
      </w:tr>
      <w:tr w:rsidR="007D20CD" w:rsidRPr="00EE4C01" w14:paraId="42CE3E54" w14:textId="77777777" w:rsidTr="00F26457">
        <w:trPr>
          <w:trHeight w:val="291"/>
        </w:trPr>
        <w:tc>
          <w:tcPr>
            <w:tcW w:w="1384" w:type="pct"/>
            <w:shd w:val="clear" w:color="auto" w:fill="B4C6E7" w:themeFill="accent1" w:themeFillTint="66"/>
            <w:hideMark/>
          </w:tcPr>
          <w:p w14:paraId="4CAA4D5B" w14:textId="77777777" w:rsidR="00C759FB" w:rsidRPr="00EE4C01" w:rsidRDefault="00C759FB" w:rsidP="008239CD">
            <w:pPr>
              <w:spacing w:before="60" w:after="6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Uvjeti za upis u program</w:t>
            </w:r>
          </w:p>
        </w:tc>
        <w:tc>
          <w:tcPr>
            <w:tcW w:w="3616" w:type="pct"/>
            <w:gridSpan w:val="3"/>
          </w:tcPr>
          <w:p w14:paraId="6CAFE799" w14:textId="23D4D8D8" w:rsidR="00C759FB" w:rsidRPr="00EE4C01" w:rsidRDefault="00C343CB" w:rsidP="007674F9">
            <w:pPr>
              <w:spacing w:after="0" w:line="240" w:lineRule="auto"/>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C</w:t>
            </w:r>
            <w:r w:rsidR="007674F9" w:rsidRPr="00EE4C01">
              <w:rPr>
                <w:rFonts w:asciiTheme="minorHAnsi" w:hAnsiTheme="minorHAnsi" w:cstheme="minorHAnsi"/>
                <w:iCs/>
                <w:color w:val="000000" w:themeColor="text1"/>
                <w:sz w:val="20"/>
                <w:szCs w:val="20"/>
              </w:rPr>
              <w:t>jelovita kvalifikacija minimalno na razini 1 HKO</w:t>
            </w:r>
          </w:p>
          <w:p w14:paraId="3C667CCB" w14:textId="741BB6AF" w:rsidR="00104B6A" w:rsidRPr="00EE4C01" w:rsidRDefault="00104B6A" w:rsidP="007674F9">
            <w:pPr>
              <w:spacing w:after="0" w:line="240" w:lineRule="auto"/>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Navršeno 18 godina života</w:t>
            </w:r>
          </w:p>
        </w:tc>
      </w:tr>
      <w:tr w:rsidR="007D20CD" w:rsidRPr="00EE4C01" w14:paraId="4AF77F6B" w14:textId="77777777" w:rsidTr="00F26457">
        <w:trPr>
          <w:trHeight w:val="732"/>
        </w:trPr>
        <w:tc>
          <w:tcPr>
            <w:tcW w:w="1384" w:type="pct"/>
            <w:shd w:val="clear" w:color="auto" w:fill="B4C6E7" w:themeFill="accent1" w:themeFillTint="66"/>
            <w:hideMark/>
          </w:tcPr>
          <w:p w14:paraId="7D39FA66" w14:textId="07BA6BF1" w:rsidR="00C759FB" w:rsidRPr="00EE4C01" w:rsidRDefault="00C759FB" w:rsidP="008239CD">
            <w:pPr>
              <w:spacing w:after="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Uvjeti stjecanj</w:t>
            </w:r>
            <w:r w:rsidR="00012313" w:rsidRPr="00EE4C01">
              <w:rPr>
                <w:rFonts w:asciiTheme="minorHAnsi" w:hAnsiTheme="minorHAnsi" w:cstheme="minorHAnsi"/>
                <w:b/>
                <w:color w:val="000000" w:themeColor="text1"/>
                <w:sz w:val="20"/>
                <w:szCs w:val="20"/>
              </w:rPr>
              <w:t>a</w:t>
            </w:r>
            <w:r w:rsidRPr="00EE4C01">
              <w:rPr>
                <w:rFonts w:asciiTheme="minorHAnsi" w:hAnsiTheme="minorHAnsi" w:cstheme="minorHAnsi"/>
                <w:b/>
                <w:color w:val="000000" w:themeColor="text1"/>
                <w:sz w:val="20"/>
                <w:szCs w:val="20"/>
              </w:rPr>
              <w:t xml:space="preserve"> programa  (završetka programa)</w:t>
            </w:r>
          </w:p>
        </w:tc>
        <w:tc>
          <w:tcPr>
            <w:tcW w:w="3616" w:type="pct"/>
            <w:gridSpan w:val="3"/>
          </w:tcPr>
          <w:p w14:paraId="0967EA92" w14:textId="26103652" w:rsidR="00601A1F" w:rsidRPr="00EE4C01" w:rsidRDefault="00601A1F" w:rsidP="00601A1F">
            <w:pPr>
              <w:spacing w:before="60" w:after="60" w:line="240" w:lineRule="auto"/>
              <w:jc w:val="both"/>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w:t>
            </w:r>
            <w:r w:rsidR="00CC62FF" w:rsidRPr="00EE4C01">
              <w:rPr>
                <w:rFonts w:asciiTheme="minorHAnsi" w:hAnsiTheme="minorHAnsi" w:cstheme="minorHAnsi"/>
                <w:iCs/>
                <w:color w:val="000000" w:themeColor="text1"/>
                <w:sz w:val="20"/>
                <w:szCs w:val="20"/>
              </w:rPr>
              <w:t xml:space="preserve"> </w:t>
            </w:r>
            <w:r w:rsidRPr="00EE4C01">
              <w:rPr>
                <w:rFonts w:asciiTheme="minorHAnsi" w:hAnsiTheme="minorHAnsi" w:cstheme="minorHAnsi"/>
                <w:iCs/>
                <w:color w:val="000000" w:themeColor="text1"/>
                <w:sz w:val="20"/>
                <w:szCs w:val="20"/>
              </w:rPr>
              <w:t xml:space="preserve">stečenih </w:t>
            </w:r>
            <w:r w:rsidR="00FF033F" w:rsidRPr="00EE4C01">
              <w:rPr>
                <w:rFonts w:asciiTheme="minorHAnsi" w:hAnsiTheme="minorHAnsi" w:cstheme="minorHAnsi"/>
                <w:iCs/>
                <w:color w:val="000000" w:themeColor="text1"/>
                <w:sz w:val="20"/>
                <w:szCs w:val="20"/>
              </w:rPr>
              <w:t>8</w:t>
            </w:r>
            <w:r w:rsidRPr="00EE4C01">
              <w:rPr>
                <w:rFonts w:asciiTheme="minorHAnsi" w:hAnsiTheme="minorHAnsi" w:cstheme="minorHAnsi"/>
                <w:iCs/>
                <w:color w:val="000000" w:themeColor="text1"/>
                <w:sz w:val="20"/>
                <w:szCs w:val="20"/>
              </w:rPr>
              <w:t xml:space="preserve"> CSVET bodova</w:t>
            </w:r>
          </w:p>
          <w:p w14:paraId="729E8787" w14:textId="3808FBF2" w:rsidR="00601A1F" w:rsidRPr="00EE4C01" w:rsidRDefault="00601A1F" w:rsidP="00601A1F">
            <w:pPr>
              <w:spacing w:before="60" w:after="60" w:line="240" w:lineRule="auto"/>
              <w:jc w:val="both"/>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w:t>
            </w:r>
            <w:r w:rsidR="00CC62FF" w:rsidRPr="00EE4C01">
              <w:rPr>
                <w:rFonts w:asciiTheme="minorHAnsi" w:hAnsiTheme="minorHAnsi" w:cstheme="minorHAnsi"/>
                <w:iCs/>
                <w:color w:val="000000" w:themeColor="text1"/>
                <w:sz w:val="20"/>
                <w:szCs w:val="20"/>
              </w:rPr>
              <w:t xml:space="preserve"> </w:t>
            </w:r>
            <w:r w:rsidRPr="00EE4C01">
              <w:rPr>
                <w:rFonts w:asciiTheme="minorHAnsi" w:hAnsiTheme="minorHAnsi" w:cstheme="minorHAnsi"/>
                <w:iCs/>
                <w:color w:val="000000" w:themeColor="text1"/>
                <w:sz w:val="20"/>
                <w:szCs w:val="20"/>
              </w:rPr>
              <w:t>uspješna završna provjera stečenih znanja</w:t>
            </w:r>
            <w:r w:rsidR="004068DD" w:rsidRPr="00EE4C01">
              <w:rPr>
                <w:rFonts w:asciiTheme="minorHAnsi" w:hAnsiTheme="minorHAnsi" w:cstheme="minorHAnsi"/>
                <w:iCs/>
                <w:color w:val="000000" w:themeColor="text1"/>
                <w:sz w:val="20"/>
                <w:szCs w:val="20"/>
              </w:rPr>
              <w:t xml:space="preserve"> i</w:t>
            </w:r>
            <w:r w:rsidRPr="00EE4C01">
              <w:rPr>
                <w:rFonts w:asciiTheme="minorHAnsi" w:hAnsiTheme="minorHAnsi" w:cstheme="minorHAnsi"/>
                <w:iCs/>
                <w:color w:val="000000" w:themeColor="text1"/>
                <w:sz w:val="20"/>
                <w:szCs w:val="20"/>
              </w:rPr>
              <w:t xml:space="preserve"> vještina</w:t>
            </w:r>
            <w:r w:rsidR="00D83F72" w:rsidRPr="00EE4C01">
              <w:rPr>
                <w:rFonts w:asciiTheme="minorHAnsi" w:hAnsiTheme="minorHAnsi" w:cstheme="minorHAnsi"/>
                <w:iCs/>
                <w:color w:val="000000" w:themeColor="text1"/>
                <w:sz w:val="20"/>
                <w:szCs w:val="20"/>
              </w:rPr>
              <w:t xml:space="preserve"> (pisana / usmena, p</w:t>
            </w:r>
            <w:r w:rsidR="00793ABC" w:rsidRPr="00EE4C01">
              <w:rPr>
                <w:rFonts w:asciiTheme="minorHAnsi" w:hAnsiTheme="minorHAnsi" w:cstheme="minorHAnsi"/>
                <w:iCs/>
                <w:color w:val="000000" w:themeColor="text1"/>
                <w:sz w:val="20"/>
                <w:szCs w:val="20"/>
              </w:rPr>
              <w:t>raktična provjera)</w:t>
            </w:r>
          </w:p>
          <w:p w14:paraId="34480BBF" w14:textId="7843A6C3" w:rsidR="00C759FB" w:rsidRPr="00EE4C01" w:rsidRDefault="00601A1F" w:rsidP="00601A1F">
            <w:pPr>
              <w:spacing w:before="60" w:after="60" w:line="240" w:lineRule="auto"/>
              <w:jc w:val="both"/>
              <w:rPr>
                <w:rFonts w:asciiTheme="minorHAnsi" w:hAnsiTheme="minorHAnsi" w:cstheme="minorHAnsi"/>
                <w:color w:val="000000" w:themeColor="text1"/>
                <w:sz w:val="20"/>
                <w:szCs w:val="20"/>
              </w:rPr>
            </w:pPr>
            <w:r w:rsidRPr="00EE4C01">
              <w:rPr>
                <w:rFonts w:asciiTheme="minorHAnsi" w:hAnsiTheme="minorHAnsi" w:cstheme="minorHAnsi"/>
                <w:iCs/>
                <w:color w:val="000000" w:themeColor="text1"/>
                <w:sz w:val="20"/>
                <w:szCs w:val="20"/>
              </w:rPr>
              <w:t>-</w:t>
            </w:r>
            <w:r w:rsidR="00CC62FF" w:rsidRPr="00EE4C01">
              <w:rPr>
                <w:rFonts w:asciiTheme="minorHAnsi" w:hAnsiTheme="minorHAnsi" w:cstheme="minorHAnsi"/>
                <w:iCs/>
                <w:color w:val="000000" w:themeColor="text1"/>
                <w:sz w:val="20"/>
                <w:szCs w:val="20"/>
              </w:rPr>
              <w:t xml:space="preserve"> </w:t>
            </w:r>
            <w:r w:rsidRPr="00EE4C01">
              <w:rPr>
                <w:rFonts w:asciiTheme="minorHAnsi" w:hAnsiTheme="minorHAnsi" w:cstheme="minorHAnsi"/>
                <w:iCs/>
                <w:color w:val="000000" w:themeColor="text1"/>
                <w:sz w:val="20"/>
                <w:szCs w:val="20"/>
              </w:rPr>
              <w:t xml:space="preserve">o završnoj provjeri vodi se zapisnik i provodi ju tročlano povjerenstvo. Svakom polazniku nakon uspješno završene provjere izdaje se Uvjerenje o osposobljavanju za stjecanje </w:t>
            </w:r>
            <w:r w:rsidR="008A4073" w:rsidRPr="00EE4C01">
              <w:rPr>
                <w:rFonts w:asciiTheme="minorHAnsi" w:hAnsiTheme="minorHAnsi" w:cstheme="minorHAnsi"/>
                <w:iCs/>
                <w:color w:val="000000" w:themeColor="text1"/>
                <w:sz w:val="20"/>
                <w:szCs w:val="20"/>
              </w:rPr>
              <w:t>mikrokvalifikacije pružanje usluge pomoći u kući</w:t>
            </w:r>
            <w:r w:rsidR="0003168E" w:rsidRPr="00EE4C01">
              <w:rPr>
                <w:rFonts w:asciiTheme="minorHAnsi" w:hAnsiTheme="minorHAnsi" w:cstheme="minorHAnsi"/>
                <w:iCs/>
                <w:color w:val="000000" w:themeColor="text1"/>
                <w:sz w:val="20"/>
                <w:szCs w:val="20"/>
              </w:rPr>
              <w:t>.</w:t>
            </w:r>
          </w:p>
        </w:tc>
      </w:tr>
      <w:tr w:rsidR="007D20CD" w:rsidRPr="00EE4C01" w14:paraId="34A012B0" w14:textId="77777777" w:rsidTr="00F26457">
        <w:trPr>
          <w:trHeight w:val="732"/>
        </w:trPr>
        <w:tc>
          <w:tcPr>
            <w:tcW w:w="1384" w:type="pct"/>
            <w:shd w:val="clear" w:color="auto" w:fill="B4C6E7" w:themeFill="accent1" w:themeFillTint="66"/>
          </w:tcPr>
          <w:p w14:paraId="0FD8C313" w14:textId="4BC283AA" w:rsidR="00012313" w:rsidRPr="00EE4C01" w:rsidRDefault="00012313" w:rsidP="00012313">
            <w:pPr>
              <w:spacing w:after="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Trajanje i načini izvođenja nastave</w:t>
            </w:r>
          </w:p>
        </w:tc>
        <w:tc>
          <w:tcPr>
            <w:tcW w:w="3616" w:type="pct"/>
            <w:gridSpan w:val="3"/>
          </w:tcPr>
          <w:p w14:paraId="3338046B" w14:textId="614C3E96" w:rsidR="00C60C86" w:rsidRPr="00EE4C01" w:rsidRDefault="00A96E38" w:rsidP="00C60C86">
            <w:pPr>
              <w:spacing w:before="60" w:after="60" w:line="240" w:lineRule="auto"/>
              <w:jc w:val="both"/>
              <w:rPr>
                <w:rFonts w:asciiTheme="minorHAnsi" w:hAnsiTheme="minorHAnsi" w:cstheme="minorHAnsi"/>
                <w:iCs/>
                <w:color w:val="000000" w:themeColor="text1"/>
                <w:sz w:val="20"/>
                <w:szCs w:val="20"/>
              </w:rPr>
            </w:pPr>
            <w:bookmarkStart w:id="1" w:name="_Hlk145055718"/>
            <w:r w:rsidRPr="00EE4C01">
              <w:rPr>
                <w:rFonts w:asciiTheme="minorHAnsi" w:hAnsiTheme="minorHAnsi" w:cstheme="minorHAnsi"/>
                <w:color w:val="000000" w:themeColor="text1"/>
                <w:sz w:val="20"/>
                <w:szCs w:val="20"/>
              </w:rPr>
              <w:t xml:space="preserve">Program </w:t>
            </w:r>
            <w:bookmarkEnd w:id="1"/>
            <w:r w:rsidRPr="00EE4C01">
              <w:rPr>
                <w:rFonts w:asciiTheme="minorHAnsi" w:hAnsiTheme="minorHAnsi" w:cstheme="minorHAnsi"/>
                <w:color w:val="000000" w:themeColor="text1"/>
                <w:sz w:val="20"/>
                <w:szCs w:val="20"/>
              </w:rPr>
              <w:t>obrazovanja za stjecanje</w:t>
            </w:r>
            <w:r w:rsidR="00997F19" w:rsidRPr="00EE4C01">
              <w:rPr>
                <w:rFonts w:asciiTheme="minorHAnsi" w:hAnsiTheme="minorHAnsi" w:cstheme="minorHAnsi"/>
                <w:color w:val="000000" w:themeColor="text1"/>
                <w:sz w:val="20"/>
                <w:szCs w:val="20"/>
              </w:rPr>
              <w:t xml:space="preserve"> </w:t>
            </w:r>
            <w:r w:rsidR="008A4073" w:rsidRPr="00EE4C01">
              <w:rPr>
                <w:rFonts w:asciiTheme="minorHAnsi" w:hAnsiTheme="minorHAnsi" w:cstheme="minorHAnsi"/>
                <w:iCs/>
                <w:color w:val="000000" w:themeColor="text1"/>
                <w:sz w:val="20"/>
                <w:szCs w:val="20"/>
              </w:rPr>
              <w:t>mikrokvalifikacije pružanje usluge pomoći u kući</w:t>
            </w:r>
            <w:r w:rsidR="0003168E" w:rsidRPr="00EE4C01">
              <w:rPr>
                <w:rFonts w:asciiTheme="minorHAnsi" w:hAnsiTheme="minorHAnsi" w:cstheme="minorHAnsi"/>
                <w:iCs/>
                <w:color w:val="000000" w:themeColor="text1"/>
                <w:sz w:val="20"/>
                <w:szCs w:val="20"/>
              </w:rPr>
              <w:t xml:space="preserve"> </w:t>
            </w:r>
            <w:r w:rsidRPr="00EE4C01">
              <w:rPr>
                <w:rFonts w:asciiTheme="minorHAnsi" w:hAnsiTheme="minorHAnsi" w:cstheme="minorHAnsi"/>
                <w:color w:val="000000" w:themeColor="text1"/>
                <w:sz w:val="20"/>
                <w:szCs w:val="20"/>
              </w:rPr>
              <w:t>izvodi se redovitom nastavom u trajanju od</w:t>
            </w:r>
            <w:r w:rsidR="00520372" w:rsidRPr="00EE4C01">
              <w:rPr>
                <w:rFonts w:asciiTheme="minorHAnsi" w:hAnsiTheme="minorHAnsi" w:cstheme="minorHAnsi"/>
                <w:color w:val="000000" w:themeColor="text1"/>
                <w:sz w:val="20"/>
                <w:szCs w:val="20"/>
              </w:rPr>
              <w:t xml:space="preserve"> </w:t>
            </w:r>
            <w:r w:rsidR="008A4073" w:rsidRPr="00EE4C01">
              <w:rPr>
                <w:rFonts w:asciiTheme="minorHAnsi" w:hAnsiTheme="minorHAnsi" w:cstheme="minorHAnsi"/>
                <w:b/>
                <w:bCs/>
                <w:color w:val="000000" w:themeColor="text1"/>
                <w:sz w:val="20"/>
                <w:szCs w:val="20"/>
              </w:rPr>
              <w:t>200</w:t>
            </w:r>
            <w:r w:rsidRPr="00EE4C01">
              <w:rPr>
                <w:rFonts w:asciiTheme="minorHAnsi" w:hAnsiTheme="minorHAnsi" w:cstheme="minorHAnsi"/>
                <w:b/>
                <w:bCs/>
                <w:color w:val="000000" w:themeColor="text1"/>
                <w:sz w:val="20"/>
                <w:szCs w:val="20"/>
              </w:rPr>
              <w:t xml:space="preserve"> sati</w:t>
            </w:r>
            <w:r w:rsidR="00C60C86" w:rsidRPr="00EE4C01">
              <w:rPr>
                <w:rFonts w:asciiTheme="minorHAnsi" w:hAnsiTheme="minorHAnsi" w:cstheme="minorHAnsi"/>
                <w:b/>
                <w:bCs/>
                <w:color w:val="000000" w:themeColor="text1"/>
                <w:sz w:val="20"/>
                <w:szCs w:val="20"/>
              </w:rPr>
              <w:t xml:space="preserve">, </w:t>
            </w:r>
            <w:r w:rsidR="00C60C86" w:rsidRPr="00EE4C01">
              <w:rPr>
                <w:rFonts w:asciiTheme="minorHAnsi" w:hAnsiTheme="minorHAnsi" w:cstheme="minorHAnsi"/>
                <w:iCs/>
                <w:color w:val="000000" w:themeColor="text1"/>
                <w:sz w:val="20"/>
                <w:szCs w:val="20"/>
              </w:rPr>
              <w:t>uz mogućnost izvođenja teorijskog dijela programa na daljinu u stvarnom vremenu.</w:t>
            </w:r>
          </w:p>
          <w:p w14:paraId="32435671" w14:textId="4C61739D" w:rsidR="00A96E38" w:rsidRPr="00EE4C01" w:rsidRDefault="00A96E38" w:rsidP="00A96E38">
            <w:pPr>
              <w:spacing w:before="60" w:after="60" w:line="240" w:lineRule="auto"/>
              <w:jc w:val="both"/>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Ishodi učenja ostvaruju se vođenim procesom učenja i poučavanja u ustanovi u trajanju od</w:t>
            </w:r>
            <w:r w:rsidRPr="00EE4C01">
              <w:rPr>
                <w:rFonts w:asciiTheme="minorHAnsi" w:hAnsiTheme="minorHAnsi" w:cstheme="minorHAnsi"/>
                <w:b/>
                <w:bCs/>
                <w:color w:val="000000" w:themeColor="text1"/>
                <w:sz w:val="20"/>
                <w:szCs w:val="20"/>
              </w:rPr>
              <w:t xml:space="preserve"> </w:t>
            </w:r>
            <w:r w:rsidR="001263F6" w:rsidRPr="00EE4C01">
              <w:rPr>
                <w:rFonts w:asciiTheme="minorHAnsi" w:hAnsiTheme="minorHAnsi" w:cstheme="minorHAnsi"/>
                <w:b/>
                <w:bCs/>
                <w:color w:val="000000" w:themeColor="text1"/>
                <w:sz w:val="20"/>
                <w:szCs w:val="20"/>
              </w:rPr>
              <w:t>45</w:t>
            </w:r>
            <w:r w:rsidR="00520372" w:rsidRPr="00EE4C01">
              <w:rPr>
                <w:rFonts w:asciiTheme="minorHAnsi" w:hAnsiTheme="minorHAnsi" w:cstheme="minorHAnsi"/>
                <w:b/>
                <w:bCs/>
                <w:color w:val="000000" w:themeColor="text1"/>
                <w:sz w:val="20"/>
                <w:szCs w:val="20"/>
              </w:rPr>
              <w:t xml:space="preserve"> </w:t>
            </w:r>
            <w:r w:rsidRPr="00EE4C01">
              <w:rPr>
                <w:rFonts w:asciiTheme="minorHAnsi" w:hAnsiTheme="minorHAnsi" w:cstheme="minorHAnsi"/>
                <w:b/>
                <w:bCs/>
                <w:color w:val="000000" w:themeColor="text1"/>
                <w:sz w:val="20"/>
                <w:szCs w:val="20"/>
              </w:rPr>
              <w:t>sati</w:t>
            </w:r>
            <w:r w:rsidRPr="00EE4C01">
              <w:rPr>
                <w:rFonts w:asciiTheme="minorHAnsi" w:hAnsiTheme="minorHAnsi" w:cstheme="minorHAnsi"/>
                <w:color w:val="000000" w:themeColor="text1"/>
                <w:sz w:val="20"/>
                <w:szCs w:val="20"/>
              </w:rPr>
              <w:t>, učenjem temeljenim na radu, u trajanju od</w:t>
            </w:r>
            <w:r w:rsidRPr="00EE4C01">
              <w:rPr>
                <w:rFonts w:asciiTheme="minorHAnsi" w:hAnsiTheme="minorHAnsi" w:cstheme="minorHAnsi"/>
                <w:b/>
                <w:bCs/>
                <w:color w:val="000000" w:themeColor="text1"/>
                <w:sz w:val="20"/>
                <w:szCs w:val="20"/>
              </w:rPr>
              <w:t xml:space="preserve"> </w:t>
            </w:r>
            <w:r w:rsidR="00C30825" w:rsidRPr="00EE4C01">
              <w:rPr>
                <w:rFonts w:asciiTheme="minorHAnsi" w:hAnsiTheme="minorHAnsi" w:cstheme="minorHAnsi"/>
                <w:b/>
                <w:bCs/>
                <w:color w:val="000000" w:themeColor="text1"/>
                <w:sz w:val="20"/>
                <w:szCs w:val="20"/>
              </w:rPr>
              <w:t>1</w:t>
            </w:r>
            <w:r w:rsidR="001F396C" w:rsidRPr="00EE4C01">
              <w:rPr>
                <w:rFonts w:asciiTheme="minorHAnsi" w:hAnsiTheme="minorHAnsi" w:cstheme="minorHAnsi"/>
                <w:b/>
                <w:bCs/>
                <w:color w:val="000000" w:themeColor="text1"/>
                <w:sz w:val="20"/>
                <w:szCs w:val="20"/>
              </w:rPr>
              <w:t>1</w:t>
            </w:r>
            <w:r w:rsidR="001263F6" w:rsidRPr="00EE4C01">
              <w:rPr>
                <w:rFonts w:asciiTheme="minorHAnsi" w:hAnsiTheme="minorHAnsi" w:cstheme="minorHAnsi"/>
                <w:b/>
                <w:bCs/>
                <w:color w:val="000000" w:themeColor="text1"/>
                <w:sz w:val="20"/>
                <w:szCs w:val="20"/>
              </w:rPr>
              <w:t>5</w:t>
            </w:r>
            <w:r w:rsidR="00520372" w:rsidRPr="00EE4C01">
              <w:rPr>
                <w:rFonts w:asciiTheme="minorHAnsi" w:hAnsiTheme="minorHAnsi" w:cstheme="minorHAnsi"/>
                <w:b/>
                <w:bCs/>
                <w:color w:val="000000" w:themeColor="text1"/>
                <w:sz w:val="20"/>
                <w:szCs w:val="20"/>
              </w:rPr>
              <w:t xml:space="preserve"> </w:t>
            </w:r>
            <w:r w:rsidRPr="00EE4C01">
              <w:rPr>
                <w:rFonts w:asciiTheme="minorHAnsi" w:hAnsiTheme="minorHAnsi" w:cstheme="minorHAnsi"/>
                <w:b/>
                <w:bCs/>
                <w:color w:val="000000" w:themeColor="text1"/>
                <w:sz w:val="20"/>
                <w:szCs w:val="20"/>
              </w:rPr>
              <w:t>sati</w:t>
            </w:r>
            <w:r w:rsidRPr="00EE4C01">
              <w:rPr>
                <w:rFonts w:asciiTheme="minorHAnsi" w:hAnsiTheme="minorHAnsi" w:cstheme="minorHAnsi"/>
                <w:color w:val="000000" w:themeColor="text1"/>
                <w:sz w:val="20"/>
                <w:szCs w:val="20"/>
              </w:rPr>
              <w:t xml:space="preserve">, a dijelom samostalnim aktivnostima polaznika, u trajanju od </w:t>
            </w:r>
            <w:r w:rsidR="00C30825" w:rsidRPr="00EE4C01">
              <w:rPr>
                <w:rFonts w:asciiTheme="minorHAnsi" w:hAnsiTheme="minorHAnsi" w:cstheme="minorHAnsi"/>
                <w:b/>
                <w:bCs/>
                <w:color w:val="000000" w:themeColor="text1"/>
                <w:sz w:val="20"/>
                <w:szCs w:val="20"/>
              </w:rPr>
              <w:t>40</w:t>
            </w:r>
            <w:r w:rsidRPr="00EE4C01">
              <w:rPr>
                <w:rFonts w:asciiTheme="minorHAnsi" w:hAnsiTheme="minorHAnsi" w:cstheme="minorHAnsi"/>
                <w:b/>
                <w:bCs/>
                <w:color w:val="000000" w:themeColor="text1"/>
                <w:sz w:val="20"/>
                <w:szCs w:val="20"/>
              </w:rPr>
              <w:t xml:space="preserve"> sati.  </w:t>
            </w:r>
          </w:p>
          <w:p w14:paraId="09C062EF" w14:textId="7E9A5A13" w:rsidR="00C736C0" w:rsidRPr="00EE4C01" w:rsidRDefault="00A96E38" w:rsidP="00A96E38">
            <w:pPr>
              <w:spacing w:before="60" w:after="60" w:line="240" w:lineRule="auto"/>
              <w:jc w:val="both"/>
              <w:rPr>
                <w:rFonts w:asciiTheme="minorHAnsi" w:hAnsiTheme="minorHAnsi" w:cstheme="minorHAnsi"/>
                <w:i/>
                <w:color w:val="000000" w:themeColor="text1"/>
                <w:sz w:val="20"/>
                <w:szCs w:val="20"/>
              </w:rPr>
            </w:pPr>
            <w:r w:rsidRPr="00EE4C01">
              <w:rPr>
                <w:rFonts w:asciiTheme="minorHAnsi" w:hAnsiTheme="minorHAnsi" w:cstheme="minorHAnsi"/>
                <w:color w:val="000000" w:themeColor="text1"/>
                <w:sz w:val="20"/>
                <w:szCs w:val="20"/>
              </w:rPr>
              <w:t>Učenjem temeljenim na radu, odnosno sudjelovanjem u izvršenju konkretnih radnih zadaća u realnim ili simuliranim radnim uvjetim</w:t>
            </w:r>
            <w:r w:rsidR="00D170D3" w:rsidRPr="00EE4C01">
              <w:rPr>
                <w:rFonts w:asciiTheme="minorHAnsi" w:hAnsiTheme="minorHAnsi" w:cstheme="minorHAnsi"/>
                <w:color w:val="000000" w:themeColor="text1"/>
                <w:sz w:val="20"/>
                <w:szCs w:val="20"/>
              </w:rPr>
              <w:t>a,</w:t>
            </w:r>
            <w:r w:rsidRPr="00EE4C01">
              <w:rPr>
                <w:rFonts w:asciiTheme="minorHAnsi" w:hAnsiTheme="minorHAnsi" w:cstheme="minorHAnsi"/>
                <w:color w:val="000000" w:themeColor="text1"/>
                <w:sz w:val="20"/>
                <w:szCs w:val="20"/>
              </w:rPr>
              <w:t xml:space="preserve"> polaznici se </w:t>
            </w:r>
            <w:r w:rsidRPr="00EE4C01">
              <w:rPr>
                <w:rFonts w:asciiTheme="minorHAnsi" w:hAnsiTheme="minorHAnsi" w:cstheme="minorHAnsi"/>
                <w:sz w:val="20"/>
                <w:szCs w:val="20"/>
              </w:rPr>
              <w:t>osposobljavaju za</w:t>
            </w:r>
            <w:r w:rsidR="00F11EEB" w:rsidRPr="00EE4C01">
              <w:rPr>
                <w:rFonts w:asciiTheme="minorHAnsi" w:hAnsiTheme="minorHAnsi" w:cstheme="minorHAnsi"/>
                <w:sz w:val="20"/>
                <w:szCs w:val="20"/>
              </w:rPr>
              <w:t xml:space="preserve"> </w:t>
            </w:r>
            <w:r w:rsidR="00A069E2" w:rsidRPr="00EE4C01">
              <w:rPr>
                <w:rFonts w:asciiTheme="minorHAnsi" w:hAnsiTheme="minorHAnsi" w:cstheme="minorHAnsi"/>
                <w:sz w:val="20"/>
                <w:szCs w:val="20"/>
              </w:rPr>
              <w:t>pružanje usluge pomoći u kuć</w:t>
            </w:r>
            <w:r w:rsidR="0003168E" w:rsidRPr="00EE4C01">
              <w:rPr>
                <w:rFonts w:asciiTheme="minorHAnsi" w:hAnsiTheme="minorHAnsi" w:cstheme="minorHAnsi"/>
                <w:sz w:val="20"/>
                <w:szCs w:val="20"/>
              </w:rPr>
              <w:t>i</w:t>
            </w:r>
            <w:r w:rsidRPr="00EE4C01">
              <w:rPr>
                <w:rFonts w:asciiTheme="minorHAnsi" w:hAnsiTheme="minorHAnsi" w:cstheme="minorHAnsi"/>
                <w:color w:val="000000" w:themeColor="text1"/>
                <w:sz w:val="20"/>
                <w:szCs w:val="20"/>
              </w:rPr>
              <w:t>. Kod polaznika se potiče razvijanje samostalnosti i odgovornosti u izvršenju radnih zadaća kao i razvijanje suradničkih odnosa s ostalim sudionicima u zajedničkom radu.</w:t>
            </w:r>
          </w:p>
        </w:tc>
      </w:tr>
      <w:tr w:rsidR="007D20CD" w:rsidRPr="00EE4C01" w14:paraId="2F5BF833" w14:textId="77777777" w:rsidTr="00F26457">
        <w:trPr>
          <w:trHeight w:val="620"/>
        </w:trPr>
        <w:tc>
          <w:tcPr>
            <w:tcW w:w="1384" w:type="pct"/>
            <w:shd w:val="clear" w:color="auto" w:fill="B4C6E7" w:themeFill="accent1" w:themeFillTint="66"/>
          </w:tcPr>
          <w:p w14:paraId="13E00E54" w14:textId="77777777" w:rsidR="00C759FB" w:rsidRPr="00EE4C01" w:rsidRDefault="00C759FB" w:rsidP="008239CD">
            <w:pPr>
              <w:spacing w:after="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 xml:space="preserve">Horizontalna prohodnost </w:t>
            </w:r>
          </w:p>
        </w:tc>
        <w:tc>
          <w:tcPr>
            <w:tcW w:w="3616" w:type="pct"/>
            <w:gridSpan w:val="3"/>
          </w:tcPr>
          <w:p w14:paraId="159279EB" w14:textId="41E55F36" w:rsidR="00C759FB" w:rsidRPr="00EE4C01" w:rsidRDefault="004436A3" w:rsidP="008239CD">
            <w:pPr>
              <w:spacing w:before="60" w:after="60" w:line="240" w:lineRule="auto"/>
              <w:jc w:val="both"/>
              <w:rPr>
                <w:rFonts w:asciiTheme="minorHAnsi" w:hAnsiTheme="minorHAnsi" w:cstheme="minorHAnsi"/>
                <w:i/>
                <w:color w:val="000000" w:themeColor="text1"/>
                <w:sz w:val="20"/>
                <w:szCs w:val="20"/>
              </w:rPr>
            </w:pPr>
            <w:r w:rsidRPr="00EE4C01">
              <w:rPr>
                <w:rFonts w:asciiTheme="minorHAnsi" w:hAnsiTheme="minorHAnsi" w:cstheme="minorHAnsi"/>
                <w:i/>
                <w:color w:val="000000" w:themeColor="text1"/>
                <w:sz w:val="20"/>
                <w:szCs w:val="20"/>
              </w:rPr>
              <w:t>-</w:t>
            </w:r>
          </w:p>
        </w:tc>
      </w:tr>
      <w:tr w:rsidR="007D20CD" w:rsidRPr="00EE4C01" w14:paraId="6596F4E3" w14:textId="77777777" w:rsidTr="00F26457">
        <w:trPr>
          <w:trHeight w:val="557"/>
        </w:trPr>
        <w:tc>
          <w:tcPr>
            <w:tcW w:w="1384" w:type="pct"/>
            <w:shd w:val="clear" w:color="auto" w:fill="B4C6E7" w:themeFill="accent1" w:themeFillTint="66"/>
          </w:tcPr>
          <w:p w14:paraId="764D8F78" w14:textId="77777777" w:rsidR="00C759FB" w:rsidRPr="00EE4C01" w:rsidRDefault="00C759FB" w:rsidP="008239CD">
            <w:pPr>
              <w:spacing w:after="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Vertikalna prohodnost</w:t>
            </w:r>
          </w:p>
        </w:tc>
        <w:tc>
          <w:tcPr>
            <w:tcW w:w="3616" w:type="pct"/>
            <w:gridSpan w:val="3"/>
          </w:tcPr>
          <w:p w14:paraId="1885F1B9" w14:textId="037275E7" w:rsidR="00C759FB" w:rsidRPr="00EE4C01" w:rsidRDefault="004436A3" w:rsidP="008239CD">
            <w:pPr>
              <w:spacing w:before="60" w:after="60" w:line="240" w:lineRule="auto"/>
              <w:jc w:val="both"/>
              <w:rPr>
                <w:rFonts w:asciiTheme="minorHAnsi" w:hAnsiTheme="minorHAnsi" w:cstheme="minorHAnsi"/>
                <w:i/>
                <w:color w:val="000000" w:themeColor="text1"/>
                <w:sz w:val="20"/>
                <w:szCs w:val="20"/>
              </w:rPr>
            </w:pPr>
            <w:r w:rsidRPr="00EE4C01">
              <w:rPr>
                <w:rFonts w:asciiTheme="minorHAnsi" w:hAnsiTheme="minorHAnsi" w:cstheme="minorHAnsi"/>
                <w:i/>
                <w:color w:val="000000" w:themeColor="text1"/>
                <w:sz w:val="20"/>
                <w:szCs w:val="20"/>
              </w:rPr>
              <w:t>-</w:t>
            </w:r>
          </w:p>
        </w:tc>
      </w:tr>
      <w:tr w:rsidR="007D20CD" w:rsidRPr="00EE4C01" w14:paraId="2C76E0A8" w14:textId="77777777" w:rsidTr="00F26457">
        <w:trPr>
          <w:trHeight w:val="1093"/>
        </w:trPr>
        <w:tc>
          <w:tcPr>
            <w:tcW w:w="1384" w:type="pct"/>
            <w:shd w:val="clear" w:color="auto" w:fill="B4C6E7" w:themeFill="accent1" w:themeFillTint="66"/>
            <w:hideMark/>
          </w:tcPr>
          <w:p w14:paraId="1C3897D4" w14:textId="77777777" w:rsidR="00C759FB" w:rsidRPr="00EE4C01" w:rsidRDefault="00C759FB" w:rsidP="008239CD">
            <w:pPr>
              <w:spacing w:before="60" w:after="6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Materijalni uvjeti i okruženje za učenje koji su potrebni za izvedbu programa</w:t>
            </w:r>
          </w:p>
        </w:tc>
        <w:tc>
          <w:tcPr>
            <w:tcW w:w="3616" w:type="pct"/>
            <w:gridSpan w:val="3"/>
          </w:tcPr>
          <w:p w14:paraId="4AF68689" w14:textId="4B0F852C" w:rsidR="00333D48" w:rsidRPr="00EE4C01" w:rsidRDefault="00333D48" w:rsidP="00333D48">
            <w:pPr>
              <w:pStyle w:val="xmsonormal"/>
              <w:jc w:val="both"/>
              <w:rPr>
                <w:rFonts w:asciiTheme="minorHAnsi" w:hAnsiTheme="minorHAnsi" w:cstheme="minorHAnsi"/>
                <w:i/>
                <w:iCs/>
                <w:color w:val="000000" w:themeColor="text1"/>
                <w:sz w:val="20"/>
                <w:szCs w:val="20"/>
              </w:rPr>
            </w:pPr>
            <w:hyperlink r:id="rId19" w:history="1">
              <w:r w:rsidRPr="00EE4C01">
                <w:rPr>
                  <w:rStyle w:val="Hyperlink"/>
                  <w:rFonts w:asciiTheme="minorHAnsi" w:hAnsiTheme="minorHAnsi" w:cstheme="minorHAnsi"/>
                  <w:i/>
                  <w:iCs/>
                  <w:sz w:val="20"/>
                  <w:szCs w:val="20"/>
                </w:rPr>
                <w:t>https://hko.srce.hr/registar/skup-ishoda-ucenja/detalji/16703</w:t>
              </w:r>
            </w:hyperlink>
            <w:r w:rsidRPr="00EE4C01">
              <w:rPr>
                <w:rFonts w:asciiTheme="minorHAnsi" w:hAnsiTheme="minorHAnsi" w:cstheme="minorHAnsi"/>
                <w:i/>
                <w:iCs/>
                <w:color w:val="000000" w:themeColor="text1"/>
                <w:sz w:val="20"/>
                <w:szCs w:val="20"/>
              </w:rPr>
              <w:t xml:space="preserve">  </w:t>
            </w:r>
          </w:p>
          <w:p w14:paraId="40335056" w14:textId="69CD7359" w:rsidR="00333D48" w:rsidRPr="00EE4C01" w:rsidRDefault="00333D48" w:rsidP="00333D48">
            <w:pPr>
              <w:pStyle w:val="xmsonormal"/>
              <w:jc w:val="both"/>
              <w:rPr>
                <w:rFonts w:asciiTheme="minorHAnsi" w:hAnsiTheme="minorHAnsi" w:cstheme="minorHAnsi"/>
                <w:i/>
                <w:iCs/>
                <w:color w:val="000000" w:themeColor="text1"/>
                <w:sz w:val="20"/>
                <w:szCs w:val="20"/>
              </w:rPr>
            </w:pPr>
            <w:hyperlink r:id="rId20" w:history="1">
              <w:r w:rsidRPr="00EE4C01">
                <w:rPr>
                  <w:rStyle w:val="Hyperlink"/>
                  <w:rFonts w:asciiTheme="minorHAnsi" w:hAnsiTheme="minorHAnsi" w:cstheme="minorHAnsi"/>
                  <w:i/>
                  <w:iCs/>
                  <w:sz w:val="20"/>
                  <w:szCs w:val="20"/>
                </w:rPr>
                <w:t>https://hko.srce.hr/registar/skup-ishoda-ucenja/detalji/16702</w:t>
              </w:r>
            </w:hyperlink>
            <w:r w:rsidRPr="00EE4C01">
              <w:rPr>
                <w:rFonts w:asciiTheme="minorHAnsi" w:hAnsiTheme="minorHAnsi" w:cstheme="minorHAnsi"/>
                <w:i/>
                <w:iCs/>
                <w:color w:val="000000" w:themeColor="text1"/>
                <w:sz w:val="20"/>
                <w:szCs w:val="20"/>
              </w:rPr>
              <w:t xml:space="preserve">  </w:t>
            </w:r>
          </w:p>
          <w:p w14:paraId="4083A848" w14:textId="2872E422" w:rsidR="00333D48" w:rsidRPr="00EE4C01" w:rsidRDefault="00333D48" w:rsidP="00333D48">
            <w:pPr>
              <w:pStyle w:val="xmsonormal"/>
              <w:jc w:val="both"/>
              <w:rPr>
                <w:rFonts w:asciiTheme="minorHAnsi" w:hAnsiTheme="minorHAnsi" w:cstheme="minorHAnsi"/>
                <w:i/>
                <w:iCs/>
                <w:color w:val="000000" w:themeColor="text1"/>
                <w:sz w:val="20"/>
                <w:szCs w:val="20"/>
              </w:rPr>
            </w:pPr>
            <w:hyperlink r:id="rId21" w:history="1">
              <w:r w:rsidRPr="00EE4C01">
                <w:rPr>
                  <w:rStyle w:val="Hyperlink"/>
                  <w:rFonts w:asciiTheme="minorHAnsi" w:hAnsiTheme="minorHAnsi" w:cstheme="minorHAnsi"/>
                  <w:i/>
                  <w:iCs/>
                  <w:sz w:val="20"/>
                  <w:szCs w:val="20"/>
                </w:rPr>
                <w:t>https://hko.srce.hr/registar/skup-ishoda-ucenja/detalji/16704</w:t>
              </w:r>
            </w:hyperlink>
            <w:r w:rsidRPr="00EE4C01">
              <w:rPr>
                <w:rFonts w:asciiTheme="minorHAnsi" w:hAnsiTheme="minorHAnsi" w:cstheme="minorHAnsi"/>
                <w:i/>
                <w:iCs/>
                <w:color w:val="000000" w:themeColor="text1"/>
                <w:sz w:val="20"/>
                <w:szCs w:val="20"/>
              </w:rPr>
              <w:t xml:space="preserve">  </w:t>
            </w:r>
          </w:p>
          <w:p w14:paraId="29451195" w14:textId="1AF8601F" w:rsidR="00333D48" w:rsidRPr="00EE4C01" w:rsidRDefault="00333D48" w:rsidP="00333D48">
            <w:pPr>
              <w:pStyle w:val="xmsonormal"/>
              <w:jc w:val="both"/>
              <w:rPr>
                <w:rFonts w:asciiTheme="minorHAnsi" w:hAnsiTheme="minorHAnsi" w:cstheme="minorHAnsi"/>
                <w:i/>
                <w:iCs/>
                <w:color w:val="000000" w:themeColor="text1"/>
                <w:sz w:val="20"/>
                <w:szCs w:val="20"/>
              </w:rPr>
            </w:pPr>
            <w:hyperlink r:id="rId22" w:history="1">
              <w:r w:rsidRPr="00EE4C01">
                <w:rPr>
                  <w:rStyle w:val="Hyperlink"/>
                  <w:rFonts w:asciiTheme="minorHAnsi" w:hAnsiTheme="minorHAnsi" w:cstheme="minorHAnsi"/>
                  <w:i/>
                  <w:iCs/>
                  <w:sz w:val="20"/>
                  <w:szCs w:val="20"/>
                </w:rPr>
                <w:t>https://hko.srce.hr/registar/skup-ishoda-ucenja/detalji/16701</w:t>
              </w:r>
            </w:hyperlink>
            <w:r w:rsidRPr="00EE4C01">
              <w:rPr>
                <w:rFonts w:asciiTheme="minorHAnsi" w:hAnsiTheme="minorHAnsi" w:cstheme="minorHAnsi"/>
                <w:i/>
                <w:iCs/>
                <w:color w:val="000000" w:themeColor="text1"/>
                <w:sz w:val="20"/>
                <w:szCs w:val="20"/>
              </w:rPr>
              <w:t xml:space="preserve">  </w:t>
            </w:r>
          </w:p>
          <w:p w14:paraId="431871A5" w14:textId="74E5CEAE" w:rsidR="00333D48" w:rsidRPr="00EE4C01" w:rsidRDefault="00333D48" w:rsidP="00333D48">
            <w:pPr>
              <w:pStyle w:val="xmsonormal"/>
              <w:jc w:val="both"/>
              <w:rPr>
                <w:rFonts w:asciiTheme="minorHAnsi" w:hAnsiTheme="minorHAnsi" w:cstheme="minorHAnsi"/>
                <w:i/>
                <w:iCs/>
                <w:color w:val="000000" w:themeColor="text1"/>
                <w:sz w:val="20"/>
                <w:szCs w:val="20"/>
              </w:rPr>
            </w:pPr>
            <w:hyperlink r:id="rId23" w:history="1">
              <w:r w:rsidRPr="00EE4C01">
                <w:rPr>
                  <w:rStyle w:val="Hyperlink"/>
                  <w:rFonts w:asciiTheme="minorHAnsi" w:hAnsiTheme="minorHAnsi" w:cstheme="minorHAnsi"/>
                  <w:i/>
                  <w:iCs/>
                  <w:sz w:val="20"/>
                  <w:szCs w:val="20"/>
                </w:rPr>
                <w:t>https://hko.srce.hr/registar/skup-ishoda-ucenja/detalji/16705</w:t>
              </w:r>
            </w:hyperlink>
            <w:r w:rsidRPr="00EE4C01">
              <w:rPr>
                <w:rFonts w:asciiTheme="minorHAnsi" w:hAnsiTheme="minorHAnsi" w:cstheme="minorHAnsi"/>
                <w:i/>
                <w:iCs/>
                <w:color w:val="000000" w:themeColor="text1"/>
                <w:sz w:val="20"/>
                <w:szCs w:val="20"/>
              </w:rPr>
              <w:t xml:space="preserve">  </w:t>
            </w:r>
          </w:p>
          <w:p w14:paraId="01004CAB" w14:textId="60080BEE" w:rsidR="00BA6229" w:rsidRPr="00EE4C01" w:rsidRDefault="00BA6229" w:rsidP="00115802">
            <w:pPr>
              <w:pStyle w:val="xmsonormal"/>
              <w:jc w:val="both"/>
              <w:rPr>
                <w:rFonts w:asciiTheme="minorHAnsi" w:hAnsiTheme="minorHAnsi" w:cstheme="minorHAnsi"/>
                <w:color w:val="000000" w:themeColor="text1"/>
                <w:sz w:val="20"/>
                <w:szCs w:val="20"/>
              </w:rPr>
            </w:pPr>
            <w:r w:rsidRPr="00EE4C01">
              <w:rPr>
                <w:rFonts w:asciiTheme="minorHAnsi" w:hAnsiTheme="minorHAnsi" w:cstheme="minorHAnsi"/>
                <w:i/>
                <w:iCs/>
                <w:color w:val="000000" w:themeColor="text1"/>
                <w:sz w:val="20"/>
                <w:szCs w:val="20"/>
              </w:rPr>
              <w:t xml:space="preserve">Sukladno članku 22. stavku 1. Zakona o obrazovanju odraslih (Narodne novine br. 144/21), prema kojem je ustanova obvezna voditi brigu o pravima polaznika i pristupnika, postupati etično i na dobrobit polaznika i pristupnika, ustanova je dužna upoznati polaznika sa zdravstvenim zahtjevima potrebnim za stjecanje kvalifikacije. Polaznika se upoznaje sa zdravstvenim zahtjevima potrebnima u procesu stjecanja ishoda učenja, </w:t>
            </w:r>
            <w:r w:rsidRPr="00EE4C01">
              <w:rPr>
                <w:rFonts w:asciiTheme="minorHAnsi" w:hAnsiTheme="minorHAnsi" w:cstheme="minorHAnsi"/>
                <w:i/>
                <w:iCs/>
                <w:color w:val="000000" w:themeColor="text1"/>
                <w:sz w:val="20"/>
                <w:szCs w:val="20"/>
              </w:rPr>
              <w:lastRenderedPageBreak/>
              <w:t>zdravstvenim zaprekama za zanimanje, opisom radnih zadaća, kao i uvjetima rada u zanimanju za koje polaznik upisuje program.</w:t>
            </w:r>
          </w:p>
          <w:p w14:paraId="0389FB11" w14:textId="77777777" w:rsidR="00BA6229" w:rsidRPr="00EE4C01" w:rsidRDefault="00BA6229" w:rsidP="00115802">
            <w:pPr>
              <w:pStyle w:val="xmsonormal"/>
              <w:jc w:val="both"/>
              <w:rPr>
                <w:rFonts w:asciiTheme="minorHAnsi" w:hAnsiTheme="minorHAnsi" w:cstheme="minorHAnsi"/>
                <w:color w:val="000000" w:themeColor="text1"/>
                <w:sz w:val="20"/>
                <w:szCs w:val="20"/>
              </w:rPr>
            </w:pPr>
            <w:r w:rsidRPr="00EE4C01">
              <w:rPr>
                <w:rFonts w:asciiTheme="minorHAnsi" w:hAnsiTheme="minorHAnsi" w:cstheme="minorHAnsi"/>
                <w:i/>
                <w:iCs/>
                <w:color w:val="000000" w:themeColor="text1"/>
                <w:sz w:val="20"/>
                <w:szCs w:val="20"/>
              </w:rPr>
              <w:t>Nakon što je polaznik upoznat s navedenim, a u slučaju da zbog specifičnih zdravstvenih zahtjeva ili mogućih zdravstvenih ograničenja dođe do teškoća tijekom obrazovanja, zapošljavanja ili rada, uključujući nemogućnost ili ograničenu mogućnost obrazovanja, zapošljavanja ili obavljanja radnih zadataka, odgovornost preuzima sam polaznik.</w:t>
            </w:r>
          </w:p>
          <w:p w14:paraId="5F715E77" w14:textId="77777777" w:rsidR="00BA6229" w:rsidRPr="00EE4C01" w:rsidRDefault="00BA6229" w:rsidP="00115802">
            <w:pPr>
              <w:pStyle w:val="xmsonormal"/>
              <w:jc w:val="both"/>
              <w:rPr>
                <w:rFonts w:asciiTheme="minorHAnsi" w:hAnsiTheme="minorHAnsi" w:cstheme="minorHAnsi"/>
                <w:color w:val="000000" w:themeColor="text1"/>
                <w:sz w:val="20"/>
                <w:szCs w:val="20"/>
              </w:rPr>
            </w:pPr>
            <w:r w:rsidRPr="00EE4C01">
              <w:rPr>
                <w:rFonts w:asciiTheme="minorHAnsi" w:hAnsiTheme="minorHAnsi" w:cstheme="minorHAnsi"/>
                <w:i/>
                <w:iCs/>
                <w:color w:val="000000" w:themeColor="text1"/>
                <w:sz w:val="20"/>
                <w:szCs w:val="20"/>
              </w:rPr>
              <w:t>Neovisno o zdravstvenim specifičnostima polaznika, ustanova je obvezna osigurati jednak pristup obrazovanju svim polaznicima, uz stalno poštivanje prava na zdravlje i sigurnost, osobito tijekom učenja temeljenog na radu. Ustanova i poslodavac kod kojega se odvija učenje temeljeno na radu odgovorni su za osiguravanje uvjeta rada koji ne ugrožavaju zdravlje polaznika.</w:t>
            </w:r>
          </w:p>
          <w:p w14:paraId="1B41F5C6" w14:textId="77777777" w:rsidR="00BA6229" w:rsidRPr="00EE4C01" w:rsidRDefault="00BA6229" w:rsidP="00115802">
            <w:pPr>
              <w:pStyle w:val="xmsonormal"/>
              <w:jc w:val="both"/>
              <w:rPr>
                <w:rFonts w:asciiTheme="minorHAnsi" w:hAnsiTheme="minorHAnsi" w:cstheme="minorHAnsi"/>
                <w:color w:val="000000" w:themeColor="text1"/>
                <w:sz w:val="20"/>
                <w:szCs w:val="20"/>
              </w:rPr>
            </w:pPr>
            <w:r w:rsidRPr="00EE4C01">
              <w:rPr>
                <w:rFonts w:asciiTheme="minorHAnsi" w:hAnsiTheme="minorHAnsi" w:cstheme="minorHAnsi"/>
                <w:i/>
                <w:iCs/>
                <w:color w:val="000000" w:themeColor="text1"/>
                <w:sz w:val="20"/>
                <w:szCs w:val="20"/>
              </w:rPr>
              <w:t>Preporučuje se da polaznik i odgovorna osoba ustanove potpišu izjavu kojom potvrđuju upoznatost s prethodno navedenim informacijama o ukupnim zahtjevima zanimanja iz programa koji polaznik upisuje. Sadržaj izjave određuje sama ustanova, pri čemu forma nije propisana.</w:t>
            </w:r>
          </w:p>
          <w:p w14:paraId="4C7E6ECB" w14:textId="77777777" w:rsidR="00BA6229" w:rsidRPr="00EE4C01" w:rsidRDefault="00BA6229" w:rsidP="00115802">
            <w:pPr>
              <w:pStyle w:val="xmsonormal"/>
              <w:jc w:val="both"/>
              <w:rPr>
                <w:rFonts w:asciiTheme="minorHAnsi" w:hAnsiTheme="minorHAnsi" w:cstheme="minorHAnsi"/>
                <w:color w:val="000000" w:themeColor="text1"/>
                <w:sz w:val="20"/>
                <w:szCs w:val="20"/>
              </w:rPr>
            </w:pPr>
            <w:r w:rsidRPr="00EE4C01">
              <w:rPr>
                <w:rFonts w:asciiTheme="minorHAnsi" w:hAnsiTheme="minorHAnsi" w:cstheme="minorHAnsi"/>
                <w:i/>
                <w:iCs/>
                <w:color w:val="000000" w:themeColor="text1"/>
                <w:sz w:val="20"/>
                <w:szCs w:val="20"/>
              </w:rPr>
              <w:t xml:space="preserve">Podloga za primjenu jedinstvenog popisa zdravstvenih zahtjeva potrebnih za upis u pojedinom zanimanju je dokument objavljen na mrežnim stranicama Ministarstva znanosti, obrazovanja i mladih </w:t>
            </w:r>
            <w:hyperlink r:id="rId24" w:history="1">
              <w:r w:rsidRPr="00EE4C01">
                <w:rPr>
                  <w:rStyle w:val="Hyperlink"/>
                  <w:rFonts w:asciiTheme="minorHAnsi" w:hAnsiTheme="minorHAnsi" w:cstheme="minorHAnsi"/>
                  <w:i/>
                  <w:iCs/>
                  <w:color w:val="000000" w:themeColor="text1"/>
                  <w:sz w:val="20"/>
                  <w:szCs w:val="20"/>
                </w:rPr>
                <w:t>Jedinstveni popis zdravstvenih zahtjeva potrebnih za upis u strukovne kurikule u I. razred srednje škole</w:t>
              </w:r>
            </w:hyperlink>
            <w:r w:rsidRPr="00EE4C01">
              <w:rPr>
                <w:rFonts w:asciiTheme="minorHAnsi" w:hAnsiTheme="minorHAnsi" w:cstheme="minorHAnsi"/>
                <w:i/>
                <w:iCs/>
                <w:color w:val="000000" w:themeColor="text1"/>
                <w:sz w:val="20"/>
                <w:szCs w:val="20"/>
              </w:rPr>
              <w:t>, pri čemu posebno ukazujemo na popis zdravstvenih zapreka koje predstavljaju apsolutnu zapreku za pojedino zanimanje.</w:t>
            </w:r>
          </w:p>
          <w:p w14:paraId="42254FE5" w14:textId="52A4E97C" w:rsidR="00BA6229" w:rsidRPr="00EE4C01" w:rsidRDefault="00BA6229" w:rsidP="00115802">
            <w:pPr>
              <w:pStyle w:val="xmsonormal"/>
              <w:jc w:val="both"/>
              <w:rPr>
                <w:rFonts w:asciiTheme="minorHAnsi" w:hAnsiTheme="minorHAnsi" w:cstheme="minorHAnsi"/>
                <w:color w:val="000000" w:themeColor="text1"/>
                <w:sz w:val="20"/>
                <w:szCs w:val="20"/>
              </w:rPr>
            </w:pPr>
            <w:r w:rsidRPr="00EE4C01">
              <w:rPr>
                <w:rFonts w:asciiTheme="minorHAnsi" w:hAnsiTheme="minorHAnsi" w:cstheme="minorHAnsi"/>
                <w:i/>
                <w:iCs/>
                <w:color w:val="000000" w:themeColor="text1"/>
                <w:sz w:val="20"/>
                <w:szCs w:val="20"/>
              </w:rPr>
              <w:t>Ujedno napominjemo, ako je za stjecanje kompetencija u okviru pojedinog programa osposobljavanja, usavršavanja ili specijalističkog usavršavanja, zbog specifičnosti radnih zadaća i radnog okruženja, potreban dokaz o procjeni zdravstvenih sposobnosti polaznika te je isto navedeno kao obvezujuće u Jedinstvenom popisu zdravstvenih zahtjeva potrebnih za upis u strukovne kurikule u I. razred srednje škole, polaznik je dužan dostaviti dokaz o zdravstvenoj sposobnosti.</w:t>
            </w:r>
          </w:p>
        </w:tc>
      </w:tr>
      <w:tr w:rsidR="007D20CD" w:rsidRPr="00EE4C01" w14:paraId="64AD4354" w14:textId="77777777" w:rsidTr="000E42E2">
        <w:trPr>
          <w:trHeight w:val="304"/>
        </w:trPr>
        <w:tc>
          <w:tcPr>
            <w:tcW w:w="5000" w:type="pct"/>
            <w:gridSpan w:val="4"/>
            <w:shd w:val="clear" w:color="auto" w:fill="8EAADB" w:themeFill="accent1" w:themeFillTint="99"/>
            <w:hideMark/>
          </w:tcPr>
          <w:p w14:paraId="6795460D" w14:textId="77777777" w:rsidR="00C759FB" w:rsidRPr="00EE4C01" w:rsidRDefault="00C759FB" w:rsidP="008239CD">
            <w:pPr>
              <w:spacing w:before="60" w:after="6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lastRenderedPageBreak/>
              <w:t xml:space="preserve">Kompetencije koje se programom stječu </w:t>
            </w:r>
          </w:p>
        </w:tc>
      </w:tr>
      <w:tr w:rsidR="007D20CD" w:rsidRPr="00EE4C01" w14:paraId="2DB23D25" w14:textId="77777777" w:rsidTr="008239CD">
        <w:trPr>
          <w:trHeight w:val="304"/>
        </w:trPr>
        <w:tc>
          <w:tcPr>
            <w:tcW w:w="5000" w:type="pct"/>
            <w:gridSpan w:val="4"/>
          </w:tcPr>
          <w:p w14:paraId="41BA4C0B" w14:textId="77777777" w:rsidR="002E4229" w:rsidRPr="00EE4C01" w:rsidRDefault="001875E1" w:rsidP="007218D8">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Primijeniti odabranu mogućnost pomoći korisniku pri obavljanju osobne higijene i odijevanja</w:t>
            </w:r>
          </w:p>
          <w:p w14:paraId="6ECE9F14" w14:textId="161052ED" w:rsidR="0009586A" w:rsidRPr="00EE4C01" w:rsidRDefault="0009586A" w:rsidP="007218D8">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Pomoći korisniku pri izboru primjerene odjeće i obuće</w:t>
            </w:r>
          </w:p>
          <w:p w14:paraId="73AD3C92" w14:textId="77777777" w:rsidR="001875E1" w:rsidRPr="00EE4C01" w:rsidRDefault="00E651E0" w:rsidP="007218D8">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Poštivati privatnost korisnika</w:t>
            </w:r>
          </w:p>
          <w:p w14:paraId="500E1B81" w14:textId="181E4577" w:rsidR="008E6DEC" w:rsidRPr="00EE4C01" w:rsidRDefault="008E6DEC" w:rsidP="007218D8">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Održavati higijenu okoline</w:t>
            </w:r>
          </w:p>
          <w:p w14:paraId="01F5D1A6" w14:textId="022B38A0" w:rsidR="00A352C5" w:rsidRPr="00EE4C01" w:rsidRDefault="00A352C5" w:rsidP="007218D8">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Koristiti mjere osobne zaštite</w:t>
            </w:r>
          </w:p>
          <w:p w14:paraId="52AA67DB" w14:textId="6E4B3E76" w:rsidR="00613F2A" w:rsidRPr="00EE4C01" w:rsidRDefault="00613F2A" w:rsidP="007218D8">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Primijeniti osnovne postupke pružanja prve pomoći uz nadzor</w:t>
            </w:r>
          </w:p>
          <w:p w14:paraId="508C4734" w14:textId="77777777" w:rsidR="00E651E0" w:rsidRPr="00EE4C01" w:rsidRDefault="003A5DD8" w:rsidP="007218D8">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Primijeniti specifičnosti komunikacije s korisnicima svih životnih dobi</w:t>
            </w:r>
          </w:p>
          <w:p w14:paraId="7F3260A0" w14:textId="77777777" w:rsidR="003A5DD8" w:rsidRPr="00EE4C01" w:rsidRDefault="006D49B2" w:rsidP="007218D8">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Primijeniti specifičnosti komunikacije s članovima obitelji korisnika</w:t>
            </w:r>
          </w:p>
          <w:p w14:paraId="58C5AB3C" w14:textId="4EE5D126" w:rsidR="007F3194" w:rsidRPr="00EE4C01" w:rsidRDefault="00B52BE3" w:rsidP="00893CB0">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Primijeniti odgovarajući pristup u radu sa starijim osobama i osobama s invaliditetom</w:t>
            </w:r>
            <w:r w:rsidR="006C1DFA" w:rsidRPr="00EE4C01">
              <w:rPr>
                <w:rFonts w:cstheme="minorHAnsi"/>
                <w:sz w:val="20"/>
                <w:szCs w:val="20"/>
              </w:rPr>
              <w:t xml:space="preserve"> </w:t>
            </w:r>
            <w:r w:rsidR="006C1DFA" w:rsidRPr="00EE4C01">
              <w:rPr>
                <w:rFonts w:cstheme="minorHAnsi"/>
                <w:color w:val="000000" w:themeColor="text1"/>
                <w:sz w:val="20"/>
                <w:szCs w:val="20"/>
              </w:rPr>
              <w:t>poštujući etička načela</w:t>
            </w:r>
          </w:p>
          <w:p w14:paraId="28FCFAAC" w14:textId="777807FF" w:rsidR="00DA1E9E" w:rsidRPr="00EE4C01" w:rsidRDefault="00A03377" w:rsidP="00893CB0">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Obaviti</w:t>
            </w:r>
            <w:r w:rsidR="00BB53D0" w:rsidRPr="00EE4C01">
              <w:rPr>
                <w:rFonts w:cstheme="minorHAnsi"/>
                <w:color w:val="000000" w:themeColor="text1"/>
                <w:sz w:val="20"/>
                <w:szCs w:val="20"/>
              </w:rPr>
              <w:t xml:space="preserve"> kuć</w:t>
            </w:r>
            <w:r w:rsidR="008459EA" w:rsidRPr="00EE4C01">
              <w:rPr>
                <w:rFonts w:cstheme="minorHAnsi"/>
                <w:color w:val="000000" w:themeColor="text1"/>
                <w:sz w:val="20"/>
                <w:szCs w:val="20"/>
              </w:rPr>
              <w:t>n</w:t>
            </w:r>
            <w:r w:rsidR="00BB53D0" w:rsidRPr="00EE4C01">
              <w:rPr>
                <w:rFonts w:cstheme="minorHAnsi"/>
                <w:color w:val="000000" w:themeColor="text1"/>
                <w:sz w:val="20"/>
                <w:szCs w:val="20"/>
              </w:rPr>
              <w:t>e poslove prema potrebi korisnika i uvjetima kućanstva</w:t>
            </w:r>
          </w:p>
          <w:p w14:paraId="274F189D" w14:textId="77777777" w:rsidR="004F0E2C" w:rsidRPr="00EE4C01" w:rsidRDefault="00A03377" w:rsidP="00893CB0">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Pomoći</w:t>
            </w:r>
            <w:r w:rsidR="005D7F95" w:rsidRPr="00EE4C01">
              <w:rPr>
                <w:rFonts w:cstheme="minorHAnsi"/>
                <w:color w:val="000000" w:themeColor="text1"/>
                <w:sz w:val="20"/>
                <w:szCs w:val="20"/>
              </w:rPr>
              <w:t xml:space="preserve"> </w:t>
            </w:r>
            <w:r w:rsidR="00EB11FC" w:rsidRPr="00EE4C01">
              <w:rPr>
                <w:rFonts w:cstheme="minorHAnsi"/>
                <w:color w:val="000000" w:themeColor="text1"/>
                <w:sz w:val="20"/>
                <w:szCs w:val="20"/>
              </w:rPr>
              <w:t xml:space="preserve">korisniku </w:t>
            </w:r>
            <w:r w:rsidR="005D7F95" w:rsidRPr="00EE4C01">
              <w:rPr>
                <w:rFonts w:cstheme="minorHAnsi"/>
                <w:color w:val="000000" w:themeColor="text1"/>
                <w:sz w:val="20"/>
                <w:szCs w:val="20"/>
              </w:rPr>
              <w:t xml:space="preserve">u </w:t>
            </w:r>
            <w:r w:rsidR="006E0B48" w:rsidRPr="00EE4C01">
              <w:rPr>
                <w:rFonts w:cstheme="minorHAnsi"/>
                <w:color w:val="000000" w:themeColor="text1"/>
                <w:sz w:val="20"/>
                <w:szCs w:val="20"/>
              </w:rPr>
              <w:t xml:space="preserve">nabavi živežnih namirnica i </w:t>
            </w:r>
            <w:r w:rsidR="005D7F95" w:rsidRPr="00EE4C01">
              <w:rPr>
                <w:rFonts w:cstheme="minorHAnsi"/>
                <w:color w:val="000000" w:themeColor="text1"/>
                <w:sz w:val="20"/>
                <w:szCs w:val="20"/>
              </w:rPr>
              <w:t>pripremanju obroka</w:t>
            </w:r>
            <w:r w:rsidR="002037B1" w:rsidRPr="00EE4C01">
              <w:rPr>
                <w:rFonts w:cstheme="minorHAnsi"/>
                <w:color w:val="000000" w:themeColor="text1"/>
                <w:sz w:val="20"/>
                <w:szCs w:val="20"/>
              </w:rPr>
              <w:t xml:space="preserve"> uz poštivanje higijenskih standarda</w:t>
            </w:r>
          </w:p>
          <w:p w14:paraId="655F0BE3" w14:textId="6D0D0393" w:rsidR="000A4692" w:rsidRPr="00EE4C01" w:rsidRDefault="000A4692" w:rsidP="00893CB0">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Pružiti podršku korisniku pri plaćanju računa, nabavi lijekova i drugih potrepština</w:t>
            </w:r>
          </w:p>
          <w:p w14:paraId="65FCC8DA" w14:textId="3F24BFD5" w:rsidR="004D6AAD" w:rsidRPr="00EE4C01" w:rsidRDefault="004D6AAD" w:rsidP="00893CB0">
            <w:pPr>
              <w:pStyle w:val="ListParagraph"/>
              <w:numPr>
                <w:ilvl w:val="0"/>
                <w:numId w:val="20"/>
              </w:numPr>
              <w:spacing w:before="60" w:after="60" w:line="240" w:lineRule="auto"/>
              <w:jc w:val="both"/>
              <w:rPr>
                <w:rFonts w:cstheme="minorHAnsi"/>
                <w:color w:val="000000" w:themeColor="text1"/>
                <w:sz w:val="20"/>
                <w:szCs w:val="20"/>
              </w:rPr>
            </w:pPr>
            <w:r w:rsidRPr="00EE4C01">
              <w:rPr>
                <w:rFonts w:cstheme="minorHAnsi"/>
                <w:color w:val="000000" w:themeColor="text1"/>
                <w:sz w:val="20"/>
                <w:szCs w:val="20"/>
              </w:rPr>
              <w:t>Zbrinuti otpad u kućanstvu korisnika prema propisima u svrhu zaštite okoliša</w:t>
            </w:r>
          </w:p>
        </w:tc>
      </w:tr>
      <w:tr w:rsidR="007D20CD" w:rsidRPr="00EE4C01" w14:paraId="3D59805F" w14:textId="77777777" w:rsidTr="000E42E2">
        <w:trPr>
          <w:trHeight w:val="951"/>
        </w:trPr>
        <w:tc>
          <w:tcPr>
            <w:tcW w:w="1384" w:type="pct"/>
            <w:shd w:val="clear" w:color="auto" w:fill="B4C6E7" w:themeFill="accent1" w:themeFillTint="66"/>
            <w:hideMark/>
          </w:tcPr>
          <w:p w14:paraId="29E08823" w14:textId="0E072A93" w:rsidR="00C759FB" w:rsidRPr="00EE4C01" w:rsidRDefault="002132BF" w:rsidP="008239CD">
            <w:pPr>
              <w:spacing w:before="60" w:after="6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Preporučeni n</w:t>
            </w:r>
            <w:r w:rsidR="00C759FB" w:rsidRPr="00EE4C01">
              <w:rPr>
                <w:rFonts w:asciiTheme="minorHAnsi" w:hAnsiTheme="minorHAnsi" w:cstheme="minorHAnsi"/>
                <w:b/>
                <w:color w:val="000000" w:themeColor="text1"/>
                <w:sz w:val="20"/>
                <w:szCs w:val="20"/>
              </w:rPr>
              <w:t xml:space="preserve">ačini praćenja kvalitete i uspješnosti izvedbe programa </w:t>
            </w:r>
          </w:p>
        </w:tc>
        <w:tc>
          <w:tcPr>
            <w:tcW w:w="3616" w:type="pct"/>
            <w:gridSpan w:val="3"/>
          </w:tcPr>
          <w:p w14:paraId="15F532FB" w14:textId="77777777" w:rsidR="00744D0A" w:rsidRPr="00EE4C01" w:rsidRDefault="00744D0A" w:rsidP="00744D0A">
            <w:pPr>
              <w:spacing w:before="60" w:after="60" w:line="240" w:lineRule="auto"/>
              <w:jc w:val="both"/>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 xml:space="preserve">U procesu praćenja kvalitete i uspješnosti izvedbe programa obrazovanja primjenjuju se sljedeće aktivnosti: </w:t>
            </w:r>
          </w:p>
          <w:p w14:paraId="7AB18F7C" w14:textId="77777777" w:rsidR="00744D0A" w:rsidRPr="00EE4C01" w:rsidRDefault="00744D0A" w:rsidP="00744D0A">
            <w:pPr>
              <w:pStyle w:val="ListParagraph"/>
              <w:numPr>
                <w:ilvl w:val="0"/>
                <w:numId w:val="5"/>
              </w:numPr>
              <w:spacing w:before="60" w:after="60" w:line="240" w:lineRule="auto"/>
              <w:contextualSpacing w:val="0"/>
              <w:jc w:val="both"/>
              <w:rPr>
                <w:rFonts w:cstheme="minorHAnsi"/>
                <w:color w:val="000000" w:themeColor="text1"/>
                <w:sz w:val="20"/>
                <w:szCs w:val="20"/>
              </w:rPr>
            </w:pPr>
            <w:r w:rsidRPr="00EE4C01">
              <w:rPr>
                <w:rFonts w:cstheme="minorHAnsi"/>
                <w:color w:val="000000" w:themeColor="text1"/>
                <w:sz w:val="20"/>
                <w:szCs w:val="20"/>
              </w:rPr>
              <w:t>provodi se istraživanje i anonimno anketiranje polaznika o izvođenju nastave, literaturi i resursima za učenje, strategijama podrške polaznicima, izvođenju i unapređenju procesa učenja i poučavanja, radnom opterećenju polaznika (CSVET), provjerama znanja te komunikaciji s nastavnicima</w:t>
            </w:r>
          </w:p>
          <w:p w14:paraId="08DA931E" w14:textId="77777777" w:rsidR="00744D0A" w:rsidRPr="00EE4C01" w:rsidRDefault="00744D0A" w:rsidP="00744D0A">
            <w:pPr>
              <w:pStyle w:val="ListParagraph"/>
              <w:numPr>
                <w:ilvl w:val="0"/>
                <w:numId w:val="5"/>
              </w:numPr>
              <w:spacing w:before="60" w:after="60" w:line="240" w:lineRule="auto"/>
              <w:contextualSpacing w:val="0"/>
              <w:jc w:val="both"/>
              <w:rPr>
                <w:rFonts w:cstheme="minorHAnsi"/>
                <w:color w:val="000000" w:themeColor="text1"/>
                <w:sz w:val="20"/>
                <w:szCs w:val="20"/>
              </w:rPr>
            </w:pPr>
            <w:r w:rsidRPr="00EE4C01">
              <w:rPr>
                <w:rFonts w:cstheme="minorHAnsi"/>
                <w:color w:val="000000" w:themeColor="text1"/>
                <w:sz w:val="20"/>
                <w:szCs w:val="20"/>
              </w:rPr>
              <w:t>provodi se istraživanje i anketiranje nastavnika o istim pitanjima navedenim u prethodnoj stavci</w:t>
            </w:r>
          </w:p>
          <w:p w14:paraId="444A9E2B" w14:textId="77777777" w:rsidR="00744D0A" w:rsidRPr="00EE4C01" w:rsidRDefault="00744D0A" w:rsidP="00744D0A">
            <w:pPr>
              <w:pStyle w:val="ListParagraph"/>
              <w:numPr>
                <w:ilvl w:val="0"/>
                <w:numId w:val="5"/>
              </w:numPr>
              <w:spacing w:before="60" w:after="60" w:line="240" w:lineRule="auto"/>
              <w:contextualSpacing w:val="0"/>
              <w:jc w:val="both"/>
              <w:rPr>
                <w:rFonts w:cstheme="minorHAnsi"/>
                <w:color w:val="000000" w:themeColor="text1"/>
                <w:sz w:val="20"/>
                <w:szCs w:val="20"/>
              </w:rPr>
            </w:pPr>
            <w:r w:rsidRPr="00EE4C01">
              <w:rPr>
                <w:rFonts w:cstheme="minorHAnsi"/>
                <w:color w:val="000000" w:themeColor="text1"/>
                <w:sz w:val="20"/>
                <w:szCs w:val="20"/>
              </w:rPr>
              <w:lastRenderedPageBreak/>
              <w:t>provodi se analiza uspjeha, transparentnosti i objektivnosti provjera i ostvarenosti ishoda učenja</w:t>
            </w:r>
          </w:p>
          <w:p w14:paraId="7DA2C144" w14:textId="77777777" w:rsidR="00744D0A" w:rsidRPr="00EE4C01" w:rsidRDefault="00744D0A" w:rsidP="00744D0A">
            <w:pPr>
              <w:pStyle w:val="ListParagraph"/>
              <w:numPr>
                <w:ilvl w:val="0"/>
                <w:numId w:val="5"/>
              </w:numPr>
              <w:spacing w:before="60" w:after="60" w:line="240" w:lineRule="auto"/>
              <w:contextualSpacing w:val="0"/>
              <w:jc w:val="both"/>
              <w:rPr>
                <w:rFonts w:cstheme="minorHAnsi"/>
                <w:color w:val="000000" w:themeColor="text1"/>
                <w:sz w:val="20"/>
                <w:szCs w:val="20"/>
              </w:rPr>
            </w:pPr>
            <w:r w:rsidRPr="00EE4C01">
              <w:rPr>
                <w:rFonts w:cstheme="minorHAnsi"/>
                <w:color w:val="000000" w:themeColor="text1"/>
                <w:sz w:val="20"/>
                <w:szCs w:val="20"/>
              </w:rPr>
              <w:t>provodi se analiza materijalnih i kadrovskih uvjeta potrebnih za izvođenje procesa učenja i poučavanja.</w:t>
            </w:r>
          </w:p>
          <w:p w14:paraId="25D37C6F" w14:textId="73A363A2" w:rsidR="00C759FB" w:rsidRPr="00EE4C01" w:rsidRDefault="00744D0A" w:rsidP="00744D0A">
            <w:pPr>
              <w:spacing w:before="60" w:after="60" w:line="240" w:lineRule="auto"/>
              <w:jc w:val="both"/>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Temeljem rezultata anketa dobiva se pregled uspješnosti izvedbe programa te postignuća polaznika, kao i procjena kvalitete nastavničkog rada ustanove</w:t>
            </w:r>
            <w:r w:rsidR="00627AB3" w:rsidRPr="00EE4C01">
              <w:rPr>
                <w:rFonts w:asciiTheme="minorHAnsi" w:hAnsiTheme="minorHAnsi" w:cstheme="minorHAnsi"/>
                <w:color w:val="000000" w:themeColor="text1"/>
                <w:sz w:val="20"/>
                <w:szCs w:val="20"/>
              </w:rPr>
              <w:t>.</w:t>
            </w:r>
          </w:p>
        </w:tc>
      </w:tr>
      <w:tr w:rsidR="007D20CD" w:rsidRPr="00EE4C01" w14:paraId="56EB1F55" w14:textId="77777777" w:rsidTr="000E42E2">
        <w:trPr>
          <w:trHeight w:val="513"/>
        </w:trPr>
        <w:tc>
          <w:tcPr>
            <w:tcW w:w="1384" w:type="pct"/>
            <w:shd w:val="clear" w:color="auto" w:fill="B4C6E7" w:themeFill="accent1" w:themeFillTint="66"/>
            <w:hideMark/>
          </w:tcPr>
          <w:p w14:paraId="2D9E9262" w14:textId="77777777" w:rsidR="00C759FB" w:rsidRPr="00EE4C01" w:rsidRDefault="00C759FB" w:rsidP="008239CD">
            <w:pPr>
              <w:spacing w:before="60" w:after="60" w:line="240" w:lineRule="auto"/>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lastRenderedPageBreak/>
              <w:t>Datum revizije progra</w:t>
            </w:r>
            <w:r w:rsidRPr="00EE4C01">
              <w:rPr>
                <w:rFonts w:asciiTheme="minorHAnsi" w:hAnsiTheme="minorHAnsi" w:cstheme="minorHAnsi"/>
                <w:b/>
                <w:color w:val="000000" w:themeColor="text1"/>
                <w:sz w:val="20"/>
                <w:szCs w:val="20"/>
                <w:shd w:val="clear" w:color="auto" w:fill="B4C6E7" w:themeFill="accent1" w:themeFillTint="66"/>
              </w:rPr>
              <w:t>ma</w:t>
            </w:r>
          </w:p>
        </w:tc>
        <w:tc>
          <w:tcPr>
            <w:tcW w:w="3616" w:type="pct"/>
            <w:gridSpan w:val="3"/>
          </w:tcPr>
          <w:p w14:paraId="37627339" w14:textId="52FED975" w:rsidR="00D620CB" w:rsidRPr="00EE4C01" w:rsidRDefault="00D620CB" w:rsidP="008239CD">
            <w:pPr>
              <w:spacing w:before="60" w:after="60" w:line="240" w:lineRule="auto"/>
              <w:jc w:val="both"/>
              <w:rPr>
                <w:rFonts w:asciiTheme="minorHAnsi" w:hAnsiTheme="minorHAnsi" w:cstheme="minorHAnsi"/>
                <w:color w:val="000000" w:themeColor="text1"/>
                <w:sz w:val="20"/>
                <w:szCs w:val="20"/>
              </w:rPr>
            </w:pPr>
          </w:p>
        </w:tc>
      </w:tr>
      <w:bookmarkEnd w:id="0"/>
    </w:tbl>
    <w:p w14:paraId="5BF01B1C" w14:textId="77777777" w:rsidR="00925EF3" w:rsidRPr="00EE4C01" w:rsidRDefault="00925EF3" w:rsidP="00D620CB">
      <w:pPr>
        <w:rPr>
          <w:rFonts w:cstheme="minorHAnsi"/>
          <w:b/>
          <w:bCs/>
          <w:color w:val="000000" w:themeColor="text1"/>
          <w:sz w:val="24"/>
          <w:szCs w:val="24"/>
        </w:rPr>
      </w:pPr>
    </w:p>
    <w:p w14:paraId="1D976449" w14:textId="03FBD8F7" w:rsidR="00C759FB" w:rsidRPr="00EE4C01" w:rsidRDefault="00C759FB" w:rsidP="00C759FB">
      <w:pPr>
        <w:pStyle w:val="ListParagraph"/>
        <w:numPr>
          <w:ilvl w:val="0"/>
          <w:numId w:val="1"/>
        </w:numPr>
        <w:rPr>
          <w:rFonts w:cstheme="minorHAnsi"/>
          <w:b/>
          <w:bCs/>
          <w:color w:val="000000" w:themeColor="text1"/>
          <w:sz w:val="24"/>
          <w:szCs w:val="24"/>
        </w:rPr>
      </w:pPr>
      <w:r w:rsidRPr="00EE4C01">
        <w:rPr>
          <w:rFonts w:cstheme="minorHAnsi"/>
          <w:b/>
          <w:bCs/>
          <w:color w:val="000000" w:themeColor="text1"/>
          <w:sz w:val="24"/>
          <w:szCs w:val="24"/>
        </w:rPr>
        <w:t xml:space="preserve">MODULI I SKUPOVI ISHODA UČENJA </w:t>
      </w:r>
    </w:p>
    <w:tbl>
      <w:tblPr>
        <w:tblStyle w:val="TableGrid"/>
        <w:tblW w:w="9493" w:type="dxa"/>
        <w:tblLayout w:type="fixed"/>
        <w:tblLook w:val="04A0" w:firstRow="1" w:lastRow="0" w:firstColumn="1" w:lastColumn="0" w:noHBand="0" w:noVBand="1"/>
      </w:tblPr>
      <w:tblGrid>
        <w:gridCol w:w="704"/>
        <w:gridCol w:w="1843"/>
        <w:gridCol w:w="1966"/>
        <w:gridCol w:w="851"/>
        <w:gridCol w:w="992"/>
        <w:gridCol w:w="714"/>
        <w:gridCol w:w="715"/>
        <w:gridCol w:w="715"/>
        <w:gridCol w:w="993"/>
      </w:tblGrid>
      <w:tr w:rsidR="00872476" w:rsidRPr="00EE4C01" w14:paraId="19B0E13C" w14:textId="77777777" w:rsidTr="000E42E2">
        <w:trPr>
          <w:trHeight w:val="552"/>
        </w:trPr>
        <w:tc>
          <w:tcPr>
            <w:tcW w:w="704" w:type="dxa"/>
            <w:vMerge w:val="restart"/>
            <w:tcBorders>
              <w:top w:val="single" w:sz="18" w:space="0" w:color="auto"/>
              <w:left w:val="single" w:sz="18" w:space="0" w:color="auto"/>
              <w:bottom w:val="single" w:sz="6" w:space="0" w:color="auto"/>
              <w:right w:val="single" w:sz="6" w:space="0" w:color="auto"/>
            </w:tcBorders>
            <w:shd w:val="clear" w:color="auto" w:fill="8EAADB" w:themeFill="accent1" w:themeFillTint="99"/>
            <w:hideMark/>
          </w:tcPr>
          <w:p w14:paraId="7725B81F" w14:textId="77777777" w:rsidR="00872476" w:rsidRPr="00EE4C01" w:rsidRDefault="00872476" w:rsidP="00904ACD">
            <w:pPr>
              <w:spacing w:after="0"/>
              <w:jc w:val="both"/>
              <w:rPr>
                <w:rFonts w:asciiTheme="minorHAnsi" w:hAnsiTheme="minorHAnsi" w:cstheme="minorHAnsi"/>
                <w:b/>
                <w:bCs/>
                <w:color w:val="000000" w:themeColor="text1"/>
                <w:sz w:val="20"/>
                <w:szCs w:val="20"/>
              </w:rPr>
            </w:pPr>
            <w:bookmarkStart w:id="2" w:name="_Hlk92960607"/>
          </w:p>
          <w:p w14:paraId="7D157644" w14:textId="77777777" w:rsidR="00872476" w:rsidRPr="00EE4C01" w:rsidRDefault="00872476" w:rsidP="00904ACD">
            <w:pPr>
              <w:spacing w:after="0"/>
              <w:jc w:val="both"/>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Redni broj</w:t>
            </w:r>
          </w:p>
        </w:tc>
        <w:tc>
          <w:tcPr>
            <w:tcW w:w="1843" w:type="dxa"/>
            <w:vMerge w:val="restart"/>
            <w:tcBorders>
              <w:top w:val="single" w:sz="18" w:space="0" w:color="auto"/>
              <w:left w:val="single" w:sz="6" w:space="0" w:color="auto"/>
              <w:bottom w:val="single" w:sz="6" w:space="0" w:color="auto"/>
              <w:right w:val="single" w:sz="6" w:space="0" w:color="auto"/>
            </w:tcBorders>
            <w:shd w:val="clear" w:color="auto" w:fill="8EAADB" w:themeFill="accent1" w:themeFillTint="99"/>
            <w:hideMark/>
          </w:tcPr>
          <w:p w14:paraId="3B671C65" w14:textId="77777777" w:rsidR="00872476" w:rsidRPr="00EE4C01" w:rsidRDefault="00872476" w:rsidP="00904ACD">
            <w:pPr>
              <w:spacing w:after="0"/>
              <w:jc w:val="center"/>
              <w:rPr>
                <w:rFonts w:asciiTheme="minorHAnsi" w:hAnsiTheme="minorHAnsi" w:cstheme="minorHAnsi"/>
                <w:b/>
                <w:bCs/>
                <w:color w:val="000000" w:themeColor="text1"/>
                <w:sz w:val="20"/>
                <w:szCs w:val="20"/>
              </w:rPr>
            </w:pPr>
          </w:p>
          <w:p w14:paraId="7DB914BF"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NAZIV MODULA</w:t>
            </w:r>
          </w:p>
        </w:tc>
        <w:tc>
          <w:tcPr>
            <w:tcW w:w="1966" w:type="dxa"/>
            <w:vMerge w:val="restart"/>
            <w:tcBorders>
              <w:top w:val="single" w:sz="18" w:space="0" w:color="auto"/>
              <w:left w:val="single" w:sz="6" w:space="0" w:color="auto"/>
              <w:bottom w:val="single" w:sz="6" w:space="0" w:color="auto"/>
              <w:right w:val="single" w:sz="6" w:space="0" w:color="auto"/>
            </w:tcBorders>
            <w:shd w:val="clear" w:color="auto" w:fill="8EAADB" w:themeFill="accent1" w:themeFillTint="99"/>
            <w:hideMark/>
          </w:tcPr>
          <w:p w14:paraId="405DDD38" w14:textId="77777777" w:rsidR="00872476" w:rsidRPr="00EE4C01" w:rsidRDefault="00872476" w:rsidP="00904ACD">
            <w:pPr>
              <w:spacing w:after="0"/>
              <w:jc w:val="center"/>
              <w:rPr>
                <w:rFonts w:asciiTheme="minorHAnsi" w:hAnsiTheme="minorHAnsi" w:cstheme="minorHAnsi"/>
                <w:b/>
                <w:bCs/>
                <w:color w:val="000000" w:themeColor="text1"/>
                <w:sz w:val="20"/>
                <w:szCs w:val="20"/>
              </w:rPr>
            </w:pPr>
          </w:p>
          <w:p w14:paraId="6BFC94AB"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POPIS SKUPOVA ISHODA UČENJA</w:t>
            </w:r>
          </w:p>
        </w:tc>
        <w:tc>
          <w:tcPr>
            <w:tcW w:w="851" w:type="dxa"/>
            <w:vMerge w:val="restart"/>
            <w:tcBorders>
              <w:top w:val="single" w:sz="18" w:space="0" w:color="auto"/>
              <w:left w:val="single" w:sz="6" w:space="0" w:color="auto"/>
              <w:bottom w:val="single" w:sz="6" w:space="0" w:color="auto"/>
              <w:right w:val="single" w:sz="6" w:space="0" w:color="auto"/>
            </w:tcBorders>
            <w:shd w:val="clear" w:color="auto" w:fill="8EAADB" w:themeFill="accent1" w:themeFillTint="99"/>
            <w:hideMark/>
          </w:tcPr>
          <w:p w14:paraId="53E05077" w14:textId="77777777" w:rsidR="00872476" w:rsidRPr="00EE4C01" w:rsidRDefault="00872476" w:rsidP="00904ACD">
            <w:pPr>
              <w:spacing w:after="0"/>
              <w:jc w:val="center"/>
              <w:rPr>
                <w:rFonts w:asciiTheme="minorHAnsi" w:hAnsiTheme="minorHAnsi" w:cstheme="minorHAnsi"/>
                <w:b/>
                <w:bCs/>
                <w:color w:val="000000" w:themeColor="text1"/>
                <w:sz w:val="20"/>
                <w:szCs w:val="20"/>
              </w:rPr>
            </w:pPr>
          </w:p>
          <w:p w14:paraId="5F7BD83E"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Razina</w:t>
            </w:r>
          </w:p>
        </w:tc>
        <w:tc>
          <w:tcPr>
            <w:tcW w:w="992" w:type="dxa"/>
            <w:vMerge w:val="restart"/>
            <w:tcBorders>
              <w:top w:val="single" w:sz="18" w:space="0" w:color="auto"/>
              <w:left w:val="single" w:sz="6" w:space="0" w:color="auto"/>
              <w:bottom w:val="single" w:sz="6" w:space="0" w:color="auto"/>
              <w:right w:val="single" w:sz="6" w:space="0" w:color="auto"/>
            </w:tcBorders>
            <w:shd w:val="clear" w:color="auto" w:fill="8EAADB" w:themeFill="accent1" w:themeFillTint="99"/>
            <w:hideMark/>
          </w:tcPr>
          <w:p w14:paraId="2D23BBC2" w14:textId="77777777" w:rsidR="00872476" w:rsidRPr="00EE4C01" w:rsidRDefault="00872476" w:rsidP="00904ACD">
            <w:pPr>
              <w:spacing w:after="0"/>
              <w:jc w:val="center"/>
              <w:rPr>
                <w:rFonts w:asciiTheme="minorHAnsi" w:hAnsiTheme="minorHAnsi" w:cstheme="minorHAnsi"/>
                <w:b/>
                <w:bCs/>
                <w:color w:val="000000" w:themeColor="text1"/>
                <w:sz w:val="20"/>
                <w:szCs w:val="20"/>
              </w:rPr>
            </w:pPr>
          </w:p>
          <w:p w14:paraId="4EE6D745"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Obujam CSVET</w:t>
            </w:r>
          </w:p>
        </w:tc>
        <w:tc>
          <w:tcPr>
            <w:tcW w:w="3137" w:type="dxa"/>
            <w:gridSpan w:val="4"/>
            <w:tcBorders>
              <w:top w:val="single" w:sz="18" w:space="0" w:color="auto"/>
              <w:left w:val="single" w:sz="6" w:space="0" w:color="auto"/>
              <w:bottom w:val="single" w:sz="6" w:space="0" w:color="auto"/>
              <w:right w:val="single" w:sz="18" w:space="0" w:color="auto"/>
            </w:tcBorders>
            <w:shd w:val="clear" w:color="auto" w:fill="8EAADB" w:themeFill="accent1" w:themeFillTint="99"/>
            <w:hideMark/>
          </w:tcPr>
          <w:p w14:paraId="08DD4B16" w14:textId="77777777" w:rsidR="00872476" w:rsidRPr="00EE4C01" w:rsidRDefault="00872476" w:rsidP="00904ACD">
            <w:pPr>
              <w:spacing w:after="0"/>
              <w:jc w:val="center"/>
              <w:rPr>
                <w:rFonts w:asciiTheme="minorHAnsi" w:hAnsiTheme="minorHAnsi" w:cstheme="minorHAnsi"/>
                <w:b/>
                <w:bCs/>
                <w:color w:val="000000" w:themeColor="text1"/>
                <w:sz w:val="20"/>
                <w:szCs w:val="20"/>
              </w:rPr>
            </w:pPr>
          </w:p>
          <w:p w14:paraId="2C963661"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Broj sati</w:t>
            </w:r>
          </w:p>
        </w:tc>
      </w:tr>
      <w:tr w:rsidR="00872476" w:rsidRPr="00EE4C01" w14:paraId="56B07A3E" w14:textId="77777777" w:rsidTr="000E42E2">
        <w:trPr>
          <w:trHeight w:val="114"/>
        </w:trPr>
        <w:tc>
          <w:tcPr>
            <w:tcW w:w="704" w:type="dxa"/>
            <w:vMerge/>
            <w:tcBorders>
              <w:top w:val="single" w:sz="6" w:space="0" w:color="auto"/>
              <w:left w:val="single" w:sz="18" w:space="0" w:color="auto"/>
              <w:bottom w:val="single" w:sz="6" w:space="0" w:color="auto"/>
              <w:right w:val="single" w:sz="6" w:space="0" w:color="auto"/>
            </w:tcBorders>
            <w:shd w:val="clear" w:color="auto" w:fill="8EAADB" w:themeFill="accent1" w:themeFillTint="99"/>
          </w:tcPr>
          <w:p w14:paraId="31BD84E7" w14:textId="77777777" w:rsidR="00872476" w:rsidRPr="00EE4C01" w:rsidRDefault="00872476" w:rsidP="00904ACD">
            <w:pPr>
              <w:spacing w:after="0"/>
              <w:jc w:val="both"/>
              <w:rPr>
                <w:rFonts w:asciiTheme="minorHAnsi" w:hAnsiTheme="minorHAnsi" w:cstheme="minorHAnsi"/>
                <w:b/>
                <w:bCs/>
                <w:color w:val="000000" w:themeColor="text1"/>
                <w:sz w:val="20"/>
                <w:szCs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8EAADB" w:themeFill="accent1" w:themeFillTint="99"/>
          </w:tcPr>
          <w:p w14:paraId="4EA05E0B" w14:textId="77777777" w:rsidR="00872476" w:rsidRPr="00EE4C01" w:rsidRDefault="00872476" w:rsidP="00904ACD">
            <w:pPr>
              <w:spacing w:after="0"/>
              <w:jc w:val="both"/>
              <w:rPr>
                <w:rFonts w:asciiTheme="minorHAnsi" w:hAnsiTheme="minorHAnsi" w:cstheme="minorHAnsi"/>
                <w:b/>
                <w:bCs/>
                <w:color w:val="000000" w:themeColor="text1"/>
                <w:sz w:val="20"/>
                <w:szCs w:val="20"/>
              </w:rPr>
            </w:pPr>
          </w:p>
        </w:tc>
        <w:tc>
          <w:tcPr>
            <w:tcW w:w="1966" w:type="dxa"/>
            <w:vMerge/>
            <w:tcBorders>
              <w:top w:val="single" w:sz="6" w:space="0" w:color="auto"/>
              <w:left w:val="single" w:sz="6" w:space="0" w:color="auto"/>
              <w:bottom w:val="single" w:sz="6" w:space="0" w:color="auto"/>
              <w:right w:val="single" w:sz="6" w:space="0" w:color="auto"/>
            </w:tcBorders>
            <w:shd w:val="clear" w:color="auto" w:fill="8EAADB" w:themeFill="accent1" w:themeFillTint="99"/>
          </w:tcPr>
          <w:p w14:paraId="7944BAD0" w14:textId="77777777" w:rsidR="00872476" w:rsidRPr="00EE4C01" w:rsidRDefault="00872476" w:rsidP="00904ACD">
            <w:pPr>
              <w:spacing w:after="0"/>
              <w:jc w:val="both"/>
              <w:rPr>
                <w:rFonts w:asciiTheme="minorHAnsi" w:hAnsiTheme="minorHAnsi" w:cstheme="minorHAnsi"/>
                <w:b/>
                <w:bCs/>
                <w:color w:val="000000" w:themeColor="text1"/>
                <w:sz w:val="20"/>
                <w:szCs w:val="20"/>
              </w:rPr>
            </w:pPr>
          </w:p>
        </w:tc>
        <w:tc>
          <w:tcPr>
            <w:tcW w:w="851" w:type="dxa"/>
            <w:vMerge/>
            <w:tcBorders>
              <w:top w:val="single" w:sz="6" w:space="0" w:color="auto"/>
              <w:left w:val="single" w:sz="6" w:space="0" w:color="auto"/>
              <w:bottom w:val="single" w:sz="6" w:space="0" w:color="auto"/>
              <w:right w:val="single" w:sz="6" w:space="0" w:color="auto"/>
            </w:tcBorders>
            <w:shd w:val="clear" w:color="auto" w:fill="8EAADB" w:themeFill="accent1" w:themeFillTint="99"/>
          </w:tcPr>
          <w:p w14:paraId="5CBFB034" w14:textId="77777777" w:rsidR="00872476" w:rsidRPr="00EE4C01" w:rsidRDefault="00872476" w:rsidP="00904ACD">
            <w:pPr>
              <w:spacing w:after="0"/>
              <w:ind w:left="360"/>
              <w:jc w:val="both"/>
              <w:rPr>
                <w:rFonts w:asciiTheme="minorHAnsi" w:hAnsiTheme="minorHAnsi" w:cstheme="minorHAnsi"/>
                <w:b/>
                <w:bCs/>
                <w:color w:val="000000" w:themeColor="text1"/>
                <w:sz w:val="20"/>
                <w:szCs w:val="20"/>
              </w:rPr>
            </w:pPr>
          </w:p>
        </w:tc>
        <w:tc>
          <w:tcPr>
            <w:tcW w:w="992" w:type="dxa"/>
            <w:vMerge/>
            <w:tcBorders>
              <w:top w:val="single" w:sz="6" w:space="0" w:color="auto"/>
              <w:left w:val="single" w:sz="6" w:space="0" w:color="auto"/>
              <w:bottom w:val="single" w:sz="6" w:space="0" w:color="auto"/>
              <w:right w:val="single" w:sz="6" w:space="0" w:color="auto"/>
            </w:tcBorders>
            <w:shd w:val="clear" w:color="auto" w:fill="8EAADB" w:themeFill="accent1" w:themeFillTint="99"/>
          </w:tcPr>
          <w:p w14:paraId="40D7916F" w14:textId="77777777" w:rsidR="00872476" w:rsidRPr="00EE4C01" w:rsidRDefault="00872476" w:rsidP="00904ACD">
            <w:pPr>
              <w:spacing w:after="0"/>
              <w:ind w:left="360"/>
              <w:rPr>
                <w:rFonts w:asciiTheme="minorHAnsi" w:hAnsiTheme="minorHAnsi" w:cstheme="minorHAnsi"/>
                <w:b/>
                <w:bCs/>
                <w:color w:val="000000" w:themeColor="text1"/>
                <w:sz w:val="20"/>
                <w:szCs w:val="20"/>
              </w:rPr>
            </w:pPr>
          </w:p>
        </w:tc>
        <w:tc>
          <w:tcPr>
            <w:tcW w:w="714" w:type="dxa"/>
            <w:tcBorders>
              <w:top w:val="single" w:sz="6" w:space="0" w:color="auto"/>
              <w:left w:val="single" w:sz="6" w:space="0" w:color="auto"/>
              <w:bottom w:val="single" w:sz="6" w:space="0" w:color="auto"/>
              <w:right w:val="single" w:sz="6" w:space="0" w:color="auto"/>
            </w:tcBorders>
            <w:shd w:val="clear" w:color="auto" w:fill="8EAADB" w:themeFill="accent1" w:themeFillTint="99"/>
            <w:vAlign w:val="center"/>
          </w:tcPr>
          <w:p w14:paraId="28F3214C"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VPUP</w:t>
            </w:r>
          </w:p>
        </w:tc>
        <w:tc>
          <w:tcPr>
            <w:tcW w:w="715" w:type="dxa"/>
            <w:tcBorders>
              <w:top w:val="single" w:sz="6" w:space="0" w:color="auto"/>
              <w:left w:val="single" w:sz="6" w:space="0" w:color="auto"/>
              <w:bottom w:val="single" w:sz="6" w:space="0" w:color="auto"/>
              <w:right w:val="single" w:sz="6" w:space="0" w:color="auto"/>
            </w:tcBorders>
            <w:shd w:val="clear" w:color="auto" w:fill="8EAADB" w:themeFill="accent1" w:themeFillTint="99"/>
            <w:vAlign w:val="center"/>
          </w:tcPr>
          <w:p w14:paraId="12512F83"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UTR</w:t>
            </w:r>
          </w:p>
        </w:tc>
        <w:tc>
          <w:tcPr>
            <w:tcW w:w="715" w:type="dxa"/>
            <w:tcBorders>
              <w:top w:val="single" w:sz="6" w:space="0" w:color="auto"/>
              <w:left w:val="single" w:sz="6" w:space="0" w:color="auto"/>
              <w:bottom w:val="single" w:sz="6" w:space="0" w:color="auto"/>
              <w:right w:val="single" w:sz="6" w:space="0" w:color="auto"/>
            </w:tcBorders>
            <w:shd w:val="clear" w:color="auto" w:fill="8EAADB" w:themeFill="accent1" w:themeFillTint="99"/>
            <w:vAlign w:val="center"/>
          </w:tcPr>
          <w:p w14:paraId="4F987255"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SAP</w:t>
            </w:r>
          </w:p>
        </w:tc>
        <w:tc>
          <w:tcPr>
            <w:tcW w:w="993" w:type="dxa"/>
            <w:tcBorders>
              <w:top w:val="single" w:sz="6" w:space="0" w:color="auto"/>
              <w:left w:val="single" w:sz="6" w:space="0" w:color="auto"/>
              <w:bottom w:val="single" w:sz="6" w:space="0" w:color="auto"/>
              <w:right w:val="single" w:sz="18" w:space="0" w:color="auto"/>
            </w:tcBorders>
            <w:shd w:val="clear" w:color="auto" w:fill="8EAADB" w:themeFill="accent1" w:themeFillTint="99"/>
          </w:tcPr>
          <w:p w14:paraId="2666F422" w14:textId="77777777"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UKUPNO</w:t>
            </w:r>
          </w:p>
        </w:tc>
      </w:tr>
      <w:tr w:rsidR="0096540E" w:rsidRPr="00EE4C01" w14:paraId="19050F6F" w14:textId="77777777" w:rsidTr="000E42E2">
        <w:tc>
          <w:tcPr>
            <w:tcW w:w="704" w:type="dxa"/>
            <w:tcBorders>
              <w:left w:val="single" w:sz="18" w:space="0" w:color="auto"/>
              <w:right w:val="single" w:sz="6" w:space="0" w:color="auto"/>
            </w:tcBorders>
            <w:shd w:val="clear" w:color="auto" w:fill="B4C6E7" w:themeFill="accent1" w:themeFillTint="66"/>
            <w:vAlign w:val="center"/>
          </w:tcPr>
          <w:p w14:paraId="6017007A" w14:textId="6AD688D0" w:rsidR="0096540E" w:rsidRPr="00EE4C01" w:rsidRDefault="00F05F1D" w:rsidP="00F54D19">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1.</w:t>
            </w:r>
          </w:p>
        </w:tc>
        <w:tc>
          <w:tcPr>
            <w:tcW w:w="1843" w:type="dxa"/>
            <w:tcBorders>
              <w:left w:val="single" w:sz="6" w:space="0" w:color="auto"/>
              <w:right w:val="single" w:sz="6" w:space="0" w:color="auto"/>
            </w:tcBorders>
            <w:vAlign w:val="center"/>
          </w:tcPr>
          <w:p w14:paraId="6D7A3232" w14:textId="7045A802" w:rsidR="0096540E" w:rsidRPr="00EE4C01" w:rsidRDefault="00F05F1D"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Zaštita na radu i prva pomoć</w:t>
            </w:r>
          </w:p>
        </w:tc>
        <w:tc>
          <w:tcPr>
            <w:tcW w:w="1966" w:type="dxa"/>
            <w:tcBorders>
              <w:top w:val="single" w:sz="6" w:space="0" w:color="auto"/>
              <w:left w:val="single" w:sz="6" w:space="0" w:color="auto"/>
              <w:bottom w:val="single" w:sz="6" w:space="0" w:color="auto"/>
              <w:right w:val="single" w:sz="6" w:space="0" w:color="auto"/>
            </w:tcBorders>
            <w:vAlign w:val="center"/>
          </w:tcPr>
          <w:p w14:paraId="03E48BE6" w14:textId="468802DF" w:rsidR="0096540E" w:rsidRPr="00EE4C01" w:rsidRDefault="00A95138" w:rsidP="00F54D19">
            <w:pPr>
              <w:spacing w:after="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Z</w:t>
            </w:r>
            <w:r w:rsidR="0096540E" w:rsidRPr="00EE4C01">
              <w:rPr>
                <w:rFonts w:asciiTheme="minorHAnsi" w:hAnsiTheme="minorHAnsi" w:cstheme="minorHAnsi"/>
                <w:color w:val="000000" w:themeColor="text1"/>
                <w:sz w:val="20"/>
                <w:szCs w:val="20"/>
              </w:rPr>
              <w:t xml:space="preserve">aštite na radu i </w:t>
            </w:r>
            <w:r w:rsidRPr="00EE4C01">
              <w:rPr>
                <w:rFonts w:asciiTheme="minorHAnsi" w:hAnsiTheme="minorHAnsi" w:cstheme="minorHAnsi"/>
                <w:color w:val="000000" w:themeColor="text1"/>
                <w:sz w:val="20"/>
                <w:szCs w:val="20"/>
              </w:rPr>
              <w:t xml:space="preserve">pružanje </w:t>
            </w:r>
            <w:r w:rsidR="0096540E" w:rsidRPr="00EE4C01">
              <w:rPr>
                <w:rFonts w:asciiTheme="minorHAnsi" w:hAnsiTheme="minorHAnsi" w:cstheme="minorHAnsi"/>
                <w:color w:val="000000" w:themeColor="text1"/>
                <w:sz w:val="20"/>
                <w:szCs w:val="20"/>
              </w:rPr>
              <w:t>prv</w:t>
            </w:r>
            <w:r w:rsidRPr="00EE4C01">
              <w:rPr>
                <w:rFonts w:asciiTheme="minorHAnsi" w:hAnsiTheme="minorHAnsi" w:cstheme="minorHAnsi"/>
                <w:color w:val="000000" w:themeColor="text1"/>
                <w:sz w:val="20"/>
                <w:szCs w:val="20"/>
              </w:rPr>
              <w:t>e</w:t>
            </w:r>
            <w:r w:rsidR="0096540E" w:rsidRPr="00EE4C01">
              <w:rPr>
                <w:rFonts w:asciiTheme="minorHAnsi" w:hAnsiTheme="minorHAnsi" w:cstheme="minorHAnsi"/>
                <w:color w:val="000000" w:themeColor="text1"/>
                <w:sz w:val="20"/>
                <w:szCs w:val="20"/>
              </w:rPr>
              <w:t xml:space="preserve"> pomoć</w:t>
            </w:r>
            <w:r w:rsidRPr="00EE4C01">
              <w:rPr>
                <w:rFonts w:asciiTheme="minorHAnsi" w:hAnsiTheme="minorHAnsi" w:cstheme="minorHAnsi"/>
                <w:color w:val="000000" w:themeColor="text1"/>
                <w:sz w:val="20"/>
                <w:szCs w:val="20"/>
              </w:rPr>
              <w:t>i</w:t>
            </w:r>
            <w:r w:rsidR="009E0797" w:rsidRPr="00EE4C01">
              <w:rPr>
                <w:rFonts w:asciiTheme="minorHAnsi" w:hAnsiTheme="minorHAnsi" w:cstheme="minorHAnsi"/>
                <w:sz w:val="20"/>
                <w:szCs w:val="20"/>
              </w:rPr>
              <w:t xml:space="preserve"> </w:t>
            </w:r>
            <w:r w:rsidR="009E0797" w:rsidRPr="00EE4C01">
              <w:rPr>
                <w:rFonts w:asciiTheme="minorHAnsi" w:hAnsiTheme="minorHAnsi" w:cstheme="minorHAnsi"/>
                <w:color w:val="000000" w:themeColor="text1"/>
                <w:sz w:val="20"/>
                <w:szCs w:val="20"/>
              </w:rPr>
              <w:t>u djelatnosti pružanja usluge pomoći u kući</w:t>
            </w:r>
          </w:p>
        </w:tc>
        <w:tc>
          <w:tcPr>
            <w:tcW w:w="851" w:type="dxa"/>
            <w:tcBorders>
              <w:top w:val="single" w:sz="6" w:space="0" w:color="auto"/>
              <w:left w:val="single" w:sz="6" w:space="0" w:color="auto"/>
              <w:bottom w:val="single" w:sz="6" w:space="0" w:color="auto"/>
              <w:right w:val="single" w:sz="6" w:space="0" w:color="auto"/>
            </w:tcBorders>
            <w:vAlign w:val="center"/>
          </w:tcPr>
          <w:p w14:paraId="71D7A109" w14:textId="0DBEAEA1" w:rsidR="0096540E" w:rsidRPr="00EE4C01" w:rsidRDefault="00A95138" w:rsidP="001869EF">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3</w:t>
            </w:r>
          </w:p>
        </w:tc>
        <w:tc>
          <w:tcPr>
            <w:tcW w:w="992" w:type="dxa"/>
            <w:tcBorders>
              <w:top w:val="single" w:sz="6" w:space="0" w:color="auto"/>
              <w:left w:val="single" w:sz="6" w:space="0" w:color="auto"/>
              <w:bottom w:val="single" w:sz="6" w:space="0" w:color="auto"/>
              <w:right w:val="single" w:sz="6" w:space="0" w:color="auto"/>
            </w:tcBorders>
            <w:vAlign w:val="center"/>
          </w:tcPr>
          <w:p w14:paraId="7849D618" w14:textId="5DDF959D" w:rsidR="0096540E" w:rsidRPr="00EE4C01" w:rsidRDefault="00A95138"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w:t>
            </w:r>
          </w:p>
        </w:tc>
        <w:tc>
          <w:tcPr>
            <w:tcW w:w="714" w:type="dxa"/>
            <w:tcBorders>
              <w:top w:val="single" w:sz="6" w:space="0" w:color="auto"/>
              <w:left w:val="single" w:sz="6" w:space="0" w:color="auto"/>
              <w:bottom w:val="single" w:sz="6" w:space="0" w:color="auto"/>
              <w:right w:val="single" w:sz="6" w:space="0" w:color="auto"/>
            </w:tcBorders>
            <w:vAlign w:val="center"/>
          </w:tcPr>
          <w:p w14:paraId="43A7526D" w14:textId="0B1BEC10" w:rsidR="0096540E" w:rsidRPr="00EE4C01" w:rsidRDefault="004735FD"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10</w:t>
            </w:r>
          </w:p>
        </w:tc>
        <w:tc>
          <w:tcPr>
            <w:tcW w:w="715" w:type="dxa"/>
            <w:tcBorders>
              <w:top w:val="single" w:sz="6" w:space="0" w:color="auto"/>
              <w:left w:val="single" w:sz="6" w:space="0" w:color="auto"/>
              <w:bottom w:val="single" w:sz="6" w:space="0" w:color="auto"/>
              <w:right w:val="single" w:sz="6" w:space="0" w:color="auto"/>
            </w:tcBorders>
            <w:vAlign w:val="center"/>
          </w:tcPr>
          <w:p w14:paraId="0511F53F" w14:textId="75DD4E19" w:rsidR="0096540E" w:rsidRPr="00EE4C01" w:rsidRDefault="004735FD"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10</w:t>
            </w:r>
          </w:p>
        </w:tc>
        <w:tc>
          <w:tcPr>
            <w:tcW w:w="715" w:type="dxa"/>
            <w:tcBorders>
              <w:top w:val="single" w:sz="6" w:space="0" w:color="auto"/>
              <w:left w:val="single" w:sz="6" w:space="0" w:color="auto"/>
              <w:bottom w:val="single" w:sz="6" w:space="0" w:color="auto"/>
              <w:right w:val="single" w:sz="6" w:space="0" w:color="auto"/>
            </w:tcBorders>
            <w:vAlign w:val="center"/>
          </w:tcPr>
          <w:p w14:paraId="1CFA169B" w14:textId="6F23D669" w:rsidR="0096540E" w:rsidRPr="00EE4C01" w:rsidRDefault="009F7A32"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5</w:t>
            </w:r>
          </w:p>
        </w:tc>
        <w:tc>
          <w:tcPr>
            <w:tcW w:w="993" w:type="dxa"/>
            <w:tcBorders>
              <w:top w:val="single" w:sz="6" w:space="0" w:color="auto"/>
              <w:left w:val="single" w:sz="6" w:space="0" w:color="auto"/>
              <w:bottom w:val="single" w:sz="6" w:space="0" w:color="auto"/>
              <w:right w:val="single" w:sz="18" w:space="0" w:color="auto"/>
            </w:tcBorders>
            <w:vAlign w:val="center"/>
          </w:tcPr>
          <w:p w14:paraId="4141EBEF" w14:textId="65E3CC5C" w:rsidR="0096540E" w:rsidRPr="00EE4C01" w:rsidRDefault="009F7A32"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25</w:t>
            </w:r>
          </w:p>
        </w:tc>
      </w:tr>
      <w:tr w:rsidR="00D4528B" w:rsidRPr="00EE4C01" w14:paraId="4EDB0556" w14:textId="77777777" w:rsidTr="000E42E2">
        <w:tc>
          <w:tcPr>
            <w:tcW w:w="704" w:type="dxa"/>
            <w:vMerge w:val="restart"/>
            <w:tcBorders>
              <w:left w:val="single" w:sz="18" w:space="0" w:color="auto"/>
              <w:right w:val="single" w:sz="6" w:space="0" w:color="auto"/>
            </w:tcBorders>
            <w:shd w:val="clear" w:color="auto" w:fill="B4C6E7" w:themeFill="accent1" w:themeFillTint="66"/>
            <w:vAlign w:val="center"/>
          </w:tcPr>
          <w:p w14:paraId="3E006018" w14:textId="52CF8E2D" w:rsidR="00D4528B" w:rsidRPr="00EE4C01" w:rsidRDefault="00F05F1D" w:rsidP="00F54D19">
            <w:pPr>
              <w:spacing w:after="0"/>
              <w:jc w:val="center"/>
              <w:rPr>
                <w:rFonts w:asciiTheme="minorHAnsi" w:hAnsiTheme="minorHAnsi" w:cstheme="minorHAnsi"/>
                <w:b/>
                <w:bCs/>
                <w:color w:val="000000" w:themeColor="text1"/>
                <w:sz w:val="20"/>
                <w:szCs w:val="20"/>
              </w:rPr>
            </w:pPr>
            <w:bookmarkStart w:id="3" w:name="_Hlk185355747"/>
            <w:r w:rsidRPr="00EE4C01">
              <w:rPr>
                <w:rFonts w:asciiTheme="minorHAnsi" w:hAnsiTheme="minorHAnsi" w:cstheme="minorHAnsi"/>
                <w:b/>
                <w:bCs/>
                <w:color w:val="000000" w:themeColor="text1"/>
                <w:sz w:val="20"/>
                <w:szCs w:val="20"/>
              </w:rPr>
              <w:t>2</w:t>
            </w:r>
            <w:r w:rsidR="00D4528B" w:rsidRPr="00EE4C01">
              <w:rPr>
                <w:rFonts w:asciiTheme="minorHAnsi" w:hAnsiTheme="minorHAnsi" w:cstheme="minorHAnsi"/>
                <w:b/>
                <w:bCs/>
                <w:color w:val="000000" w:themeColor="text1"/>
                <w:sz w:val="20"/>
                <w:szCs w:val="20"/>
              </w:rPr>
              <w:t>.</w:t>
            </w:r>
          </w:p>
        </w:tc>
        <w:tc>
          <w:tcPr>
            <w:tcW w:w="1843" w:type="dxa"/>
            <w:vMerge w:val="restart"/>
            <w:tcBorders>
              <w:left w:val="single" w:sz="6" w:space="0" w:color="auto"/>
              <w:right w:val="single" w:sz="6" w:space="0" w:color="auto"/>
            </w:tcBorders>
            <w:vAlign w:val="center"/>
          </w:tcPr>
          <w:p w14:paraId="2F733D81" w14:textId="4D25F35C" w:rsidR="00D4528B" w:rsidRPr="00EE4C01" w:rsidRDefault="00D4528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Pružanje usluge pomoći u kući</w:t>
            </w:r>
          </w:p>
        </w:tc>
        <w:tc>
          <w:tcPr>
            <w:tcW w:w="1966" w:type="dxa"/>
            <w:tcBorders>
              <w:top w:val="single" w:sz="6" w:space="0" w:color="auto"/>
              <w:left w:val="single" w:sz="6" w:space="0" w:color="auto"/>
              <w:bottom w:val="single" w:sz="6" w:space="0" w:color="auto"/>
              <w:right w:val="single" w:sz="6" w:space="0" w:color="auto"/>
            </w:tcBorders>
            <w:vAlign w:val="center"/>
          </w:tcPr>
          <w:p w14:paraId="730B4DF5" w14:textId="0EB10C0B" w:rsidR="00D4528B" w:rsidRPr="00EE4C01" w:rsidRDefault="00D4528B" w:rsidP="00F54D19">
            <w:pPr>
              <w:spacing w:after="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Specifičnosti rada s korisnicima usluge pomoći u kući</w:t>
            </w:r>
          </w:p>
        </w:tc>
        <w:tc>
          <w:tcPr>
            <w:tcW w:w="851" w:type="dxa"/>
            <w:tcBorders>
              <w:top w:val="single" w:sz="6" w:space="0" w:color="auto"/>
              <w:left w:val="single" w:sz="6" w:space="0" w:color="auto"/>
              <w:bottom w:val="single" w:sz="6" w:space="0" w:color="auto"/>
              <w:right w:val="single" w:sz="6" w:space="0" w:color="auto"/>
            </w:tcBorders>
            <w:vAlign w:val="center"/>
          </w:tcPr>
          <w:p w14:paraId="13BAB6E1" w14:textId="6076AD03" w:rsidR="00D4528B" w:rsidRPr="00EE4C01" w:rsidRDefault="00D4528B" w:rsidP="001869EF">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3</w:t>
            </w:r>
          </w:p>
        </w:tc>
        <w:tc>
          <w:tcPr>
            <w:tcW w:w="992" w:type="dxa"/>
            <w:tcBorders>
              <w:top w:val="single" w:sz="6" w:space="0" w:color="auto"/>
              <w:left w:val="single" w:sz="6" w:space="0" w:color="auto"/>
              <w:bottom w:val="single" w:sz="6" w:space="0" w:color="auto"/>
              <w:right w:val="single" w:sz="6" w:space="0" w:color="auto"/>
            </w:tcBorders>
            <w:vAlign w:val="center"/>
          </w:tcPr>
          <w:p w14:paraId="7D06876A" w14:textId="65EF7EEE" w:rsidR="00D4528B" w:rsidRPr="00EE4C01" w:rsidRDefault="0096540E"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w:t>
            </w:r>
          </w:p>
        </w:tc>
        <w:tc>
          <w:tcPr>
            <w:tcW w:w="714" w:type="dxa"/>
            <w:tcBorders>
              <w:top w:val="single" w:sz="6" w:space="0" w:color="auto"/>
              <w:left w:val="single" w:sz="6" w:space="0" w:color="auto"/>
              <w:bottom w:val="single" w:sz="6" w:space="0" w:color="auto"/>
              <w:right w:val="single" w:sz="6" w:space="0" w:color="auto"/>
            </w:tcBorders>
            <w:vAlign w:val="center"/>
          </w:tcPr>
          <w:p w14:paraId="7E85D7C1" w14:textId="68685751" w:rsidR="00D4528B" w:rsidRPr="00EE4C01" w:rsidRDefault="004735FD"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10</w:t>
            </w:r>
          </w:p>
        </w:tc>
        <w:tc>
          <w:tcPr>
            <w:tcW w:w="715" w:type="dxa"/>
            <w:tcBorders>
              <w:top w:val="single" w:sz="6" w:space="0" w:color="auto"/>
              <w:left w:val="single" w:sz="6" w:space="0" w:color="auto"/>
              <w:bottom w:val="single" w:sz="6" w:space="0" w:color="auto"/>
              <w:right w:val="single" w:sz="6" w:space="0" w:color="auto"/>
            </w:tcBorders>
            <w:vAlign w:val="center"/>
          </w:tcPr>
          <w:p w14:paraId="6FB2F6D4" w14:textId="118BA6CB" w:rsidR="00D4528B" w:rsidRPr="00EE4C01" w:rsidRDefault="004735FD"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10</w:t>
            </w:r>
          </w:p>
        </w:tc>
        <w:tc>
          <w:tcPr>
            <w:tcW w:w="715" w:type="dxa"/>
            <w:tcBorders>
              <w:top w:val="single" w:sz="6" w:space="0" w:color="auto"/>
              <w:left w:val="single" w:sz="6" w:space="0" w:color="auto"/>
              <w:bottom w:val="single" w:sz="6" w:space="0" w:color="auto"/>
              <w:right w:val="single" w:sz="6" w:space="0" w:color="auto"/>
            </w:tcBorders>
            <w:vAlign w:val="center"/>
          </w:tcPr>
          <w:p w14:paraId="3FB41CA0" w14:textId="32A4FE6F" w:rsidR="00D4528B" w:rsidRPr="00EE4C01" w:rsidRDefault="009F7A32"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5</w:t>
            </w:r>
          </w:p>
        </w:tc>
        <w:tc>
          <w:tcPr>
            <w:tcW w:w="993" w:type="dxa"/>
            <w:tcBorders>
              <w:top w:val="single" w:sz="6" w:space="0" w:color="auto"/>
              <w:left w:val="single" w:sz="6" w:space="0" w:color="auto"/>
              <w:bottom w:val="single" w:sz="6" w:space="0" w:color="auto"/>
              <w:right w:val="single" w:sz="18" w:space="0" w:color="auto"/>
            </w:tcBorders>
            <w:vAlign w:val="center"/>
          </w:tcPr>
          <w:p w14:paraId="7BBAF878" w14:textId="30C3B7EA" w:rsidR="00D4528B" w:rsidRPr="00EE4C01" w:rsidRDefault="009F7A32"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25</w:t>
            </w:r>
          </w:p>
        </w:tc>
      </w:tr>
      <w:tr w:rsidR="00D4528B" w:rsidRPr="00EE4C01" w14:paraId="6C499691" w14:textId="77777777" w:rsidTr="000E42E2">
        <w:tc>
          <w:tcPr>
            <w:tcW w:w="704" w:type="dxa"/>
            <w:vMerge/>
            <w:tcBorders>
              <w:left w:val="single" w:sz="18" w:space="0" w:color="auto"/>
              <w:right w:val="single" w:sz="6" w:space="0" w:color="auto"/>
            </w:tcBorders>
            <w:shd w:val="clear" w:color="auto" w:fill="B4C6E7" w:themeFill="accent1" w:themeFillTint="66"/>
            <w:vAlign w:val="center"/>
          </w:tcPr>
          <w:p w14:paraId="436883E4" w14:textId="41345664" w:rsidR="00D4528B" w:rsidRPr="00EE4C01" w:rsidRDefault="00D4528B" w:rsidP="00F54D19">
            <w:pPr>
              <w:spacing w:after="0"/>
              <w:jc w:val="center"/>
              <w:rPr>
                <w:rFonts w:asciiTheme="minorHAnsi" w:hAnsiTheme="minorHAnsi" w:cstheme="minorHAnsi"/>
                <w:b/>
                <w:bCs/>
                <w:color w:val="000000" w:themeColor="text1"/>
                <w:sz w:val="20"/>
                <w:szCs w:val="20"/>
              </w:rPr>
            </w:pPr>
          </w:p>
        </w:tc>
        <w:tc>
          <w:tcPr>
            <w:tcW w:w="1843" w:type="dxa"/>
            <w:vMerge/>
            <w:tcBorders>
              <w:left w:val="single" w:sz="6" w:space="0" w:color="auto"/>
              <w:right w:val="single" w:sz="6" w:space="0" w:color="auto"/>
            </w:tcBorders>
            <w:vAlign w:val="center"/>
          </w:tcPr>
          <w:p w14:paraId="1B989EE4" w14:textId="77777777" w:rsidR="00D4528B" w:rsidRPr="00EE4C01" w:rsidRDefault="00D4528B" w:rsidP="00F54D19">
            <w:pPr>
              <w:spacing w:after="0"/>
              <w:jc w:val="center"/>
              <w:rPr>
                <w:rFonts w:asciiTheme="minorHAnsi" w:hAnsiTheme="minorHAnsi" w:cstheme="minorHAnsi"/>
                <w:color w:val="000000" w:themeColor="text1"/>
                <w:sz w:val="20"/>
                <w:szCs w:val="20"/>
              </w:rPr>
            </w:pPr>
          </w:p>
        </w:tc>
        <w:tc>
          <w:tcPr>
            <w:tcW w:w="1966" w:type="dxa"/>
            <w:tcBorders>
              <w:top w:val="single" w:sz="6" w:space="0" w:color="auto"/>
              <w:left w:val="single" w:sz="6" w:space="0" w:color="auto"/>
              <w:bottom w:val="single" w:sz="6" w:space="0" w:color="auto"/>
              <w:right w:val="single" w:sz="6" w:space="0" w:color="auto"/>
            </w:tcBorders>
            <w:vAlign w:val="center"/>
          </w:tcPr>
          <w:p w14:paraId="49145B3B" w14:textId="66235665" w:rsidR="00D4528B" w:rsidRPr="00EE4C01" w:rsidRDefault="00D4528B" w:rsidP="00F54D19">
            <w:pPr>
              <w:spacing w:after="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 xml:space="preserve">Komunikacija s korisnicima </w:t>
            </w:r>
            <w:r w:rsidR="005712E1" w:rsidRPr="00EE4C01">
              <w:rPr>
                <w:rFonts w:asciiTheme="minorHAnsi" w:hAnsiTheme="minorHAnsi" w:cstheme="minorHAnsi"/>
                <w:color w:val="000000" w:themeColor="text1"/>
                <w:sz w:val="20"/>
                <w:szCs w:val="20"/>
              </w:rPr>
              <w:t>usluge pomoći u kući</w:t>
            </w:r>
          </w:p>
        </w:tc>
        <w:tc>
          <w:tcPr>
            <w:tcW w:w="851" w:type="dxa"/>
            <w:tcBorders>
              <w:top w:val="single" w:sz="6" w:space="0" w:color="auto"/>
              <w:left w:val="single" w:sz="6" w:space="0" w:color="auto"/>
              <w:bottom w:val="single" w:sz="6" w:space="0" w:color="auto"/>
              <w:right w:val="single" w:sz="6" w:space="0" w:color="auto"/>
            </w:tcBorders>
            <w:vAlign w:val="center"/>
          </w:tcPr>
          <w:p w14:paraId="2CFCCE70" w14:textId="5A504742" w:rsidR="00D4528B" w:rsidRPr="00EE4C01" w:rsidRDefault="00D4528B" w:rsidP="001869EF">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3</w:t>
            </w:r>
          </w:p>
        </w:tc>
        <w:tc>
          <w:tcPr>
            <w:tcW w:w="992" w:type="dxa"/>
            <w:tcBorders>
              <w:top w:val="single" w:sz="6" w:space="0" w:color="auto"/>
              <w:left w:val="single" w:sz="6" w:space="0" w:color="auto"/>
              <w:bottom w:val="single" w:sz="6" w:space="0" w:color="auto"/>
              <w:right w:val="single" w:sz="6" w:space="0" w:color="auto"/>
            </w:tcBorders>
            <w:vAlign w:val="center"/>
          </w:tcPr>
          <w:p w14:paraId="798856A8" w14:textId="54CA8A9D" w:rsidR="00D4528B" w:rsidRPr="00EE4C01" w:rsidRDefault="00D4528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w:t>
            </w:r>
          </w:p>
        </w:tc>
        <w:tc>
          <w:tcPr>
            <w:tcW w:w="714" w:type="dxa"/>
            <w:tcBorders>
              <w:top w:val="single" w:sz="6" w:space="0" w:color="auto"/>
              <w:left w:val="single" w:sz="6" w:space="0" w:color="auto"/>
              <w:bottom w:val="single" w:sz="6" w:space="0" w:color="auto"/>
              <w:right w:val="single" w:sz="6" w:space="0" w:color="auto"/>
            </w:tcBorders>
            <w:vAlign w:val="center"/>
          </w:tcPr>
          <w:p w14:paraId="7E715F2B" w14:textId="030F212F" w:rsidR="00D4528B" w:rsidRPr="00EE4C01" w:rsidRDefault="009A1B7F"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5</w:t>
            </w:r>
          </w:p>
        </w:tc>
        <w:tc>
          <w:tcPr>
            <w:tcW w:w="715" w:type="dxa"/>
            <w:tcBorders>
              <w:top w:val="single" w:sz="6" w:space="0" w:color="auto"/>
              <w:left w:val="single" w:sz="6" w:space="0" w:color="auto"/>
              <w:bottom w:val="single" w:sz="6" w:space="0" w:color="auto"/>
              <w:right w:val="single" w:sz="6" w:space="0" w:color="auto"/>
            </w:tcBorders>
            <w:vAlign w:val="center"/>
          </w:tcPr>
          <w:p w14:paraId="5E5CE370" w14:textId="7A334BBB" w:rsidR="00D4528B" w:rsidRPr="00EE4C01" w:rsidRDefault="00827CD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15</w:t>
            </w:r>
          </w:p>
        </w:tc>
        <w:tc>
          <w:tcPr>
            <w:tcW w:w="715" w:type="dxa"/>
            <w:tcBorders>
              <w:top w:val="single" w:sz="6" w:space="0" w:color="auto"/>
              <w:left w:val="single" w:sz="6" w:space="0" w:color="auto"/>
              <w:bottom w:val="single" w:sz="6" w:space="0" w:color="auto"/>
              <w:right w:val="single" w:sz="6" w:space="0" w:color="auto"/>
            </w:tcBorders>
            <w:vAlign w:val="center"/>
          </w:tcPr>
          <w:p w14:paraId="2C8E3267" w14:textId="5BFB7272" w:rsidR="00D4528B" w:rsidRPr="00EE4C01" w:rsidRDefault="00B54461"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5</w:t>
            </w:r>
          </w:p>
        </w:tc>
        <w:tc>
          <w:tcPr>
            <w:tcW w:w="993" w:type="dxa"/>
            <w:tcBorders>
              <w:top w:val="single" w:sz="6" w:space="0" w:color="auto"/>
              <w:left w:val="single" w:sz="6" w:space="0" w:color="auto"/>
              <w:bottom w:val="single" w:sz="6" w:space="0" w:color="auto"/>
              <w:right w:val="single" w:sz="18" w:space="0" w:color="auto"/>
            </w:tcBorders>
            <w:vAlign w:val="center"/>
          </w:tcPr>
          <w:p w14:paraId="663076C7" w14:textId="7934887E" w:rsidR="00D4528B" w:rsidRPr="00EE4C01" w:rsidRDefault="00D4528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25</w:t>
            </w:r>
          </w:p>
        </w:tc>
      </w:tr>
      <w:tr w:rsidR="00D4528B" w:rsidRPr="00EE4C01" w14:paraId="216E0A3B" w14:textId="77777777" w:rsidTr="000E42E2">
        <w:tc>
          <w:tcPr>
            <w:tcW w:w="704" w:type="dxa"/>
            <w:vMerge/>
            <w:tcBorders>
              <w:left w:val="single" w:sz="18" w:space="0" w:color="auto"/>
              <w:right w:val="single" w:sz="6" w:space="0" w:color="auto"/>
            </w:tcBorders>
            <w:shd w:val="clear" w:color="auto" w:fill="B4C6E7" w:themeFill="accent1" w:themeFillTint="66"/>
            <w:vAlign w:val="center"/>
          </w:tcPr>
          <w:p w14:paraId="5E22368E" w14:textId="6FDB7295" w:rsidR="00D4528B" w:rsidRPr="00EE4C01" w:rsidRDefault="00D4528B" w:rsidP="00F54D19">
            <w:pPr>
              <w:spacing w:after="0"/>
              <w:jc w:val="center"/>
              <w:rPr>
                <w:rFonts w:asciiTheme="minorHAnsi" w:hAnsiTheme="minorHAnsi" w:cstheme="minorHAnsi"/>
                <w:b/>
                <w:bCs/>
                <w:color w:val="000000" w:themeColor="text1"/>
                <w:sz w:val="20"/>
                <w:szCs w:val="20"/>
              </w:rPr>
            </w:pPr>
          </w:p>
        </w:tc>
        <w:tc>
          <w:tcPr>
            <w:tcW w:w="1843" w:type="dxa"/>
            <w:vMerge/>
            <w:tcBorders>
              <w:left w:val="single" w:sz="6" w:space="0" w:color="auto"/>
              <w:right w:val="single" w:sz="6" w:space="0" w:color="auto"/>
            </w:tcBorders>
            <w:vAlign w:val="center"/>
          </w:tcPr>
          <w:p w14:paraId="6193C56B" w14:textId="77777777" w:rsidR="00D4528B" w:rsidRPr="00EE4C01" w:rsidRDefault="00D4528B" w:rsidP="00F54D19">
            <w:pPr>
              <w:spacing w:after="0"/>
              <w:jc w:val="center"/>
              <w:rPr>
                <w:rFonts w:asciiTheme="minorHAnsi" w:hAnsiTheme="minorHAnsi" w:cstheme="minorHAnsi"/>
                <w:color w:val="000000" w:themeColor="text1"/>
                <w:sz w:val="20"/>
                <w:szCs w:val="20"/>
              </w:rPr>
            </w:pPr>
          </w:p>
        </w:tc>
        <w:tc>
          <w:tcPr>
            <w:tcW w:w="1966" w:type="dxa"/>
            <w:tcBorders>
              <w:top w:val="single" w:sz="6" w:space="0" w:color="auto"/>
              <w:left w:val="single" w:sz="6" w:space="0" w:color="auto"/>
              <w:bottom w:val="single" w:sz="6" w:space="0" w:color="auto"/>
              <w:right w:val="single" w:sz="6" w:space="0" w:color="auto"/>
            </w:tcBorders>
            <w:vAlign w:val="center"/>
          </w:tcPr>
          <w:p w14:paraId="7D097FEC" w14:textId="4E1419E0" w:rsidR="00D4528B" w:rsidRPr="00EE4C01" w:rsidRDefault="00D4528B" w:rsidP="00F54D19">
            <w:pPr>
              <w:spacing w:after="0"/>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Pomoć u obavljanju kuć</w:t>
            </w:r>
            <w:r w:rsidR="00EB448D" w:rsidRPr="00EE4C01">
              <w:rPr>
                <w:rFonts w:asciiTheme="minorHAnsi" w:hAnsiTheme="minorHAnsi" w:cstheme="minorHAnsi"/>
                <w:color w:val="000000" w:themeColor="text1"/>
                <w:sz w:val="20"/>
                <w:szCs w:val="20"/>
              </w:rPr>
              <w:t>n</w:t>
            </w:r>
            <w:r w:rsidRPr="00EE4C01">
              <w:rPr>
                <w:rFonts w:asciiTheme="minorHAnsi" w:hAnsiTheme="minorHAnsi" w:cstheme="minorHAnsi"/>
                <w:color w:val="000000" w:themeColor="text1"/>
                <w:sz w:val="20"/>
                <w:szCs w:val="20"/>
              </w:rPr>
              <w:t>ih poslova</w:t>
            </w:r>
          </w:p>
        </w:tc>
        <w:tc>
          <w:tcPr>
            <w:tcW w:w="851" w:type="dxa"/>
            <w:tcBorders>
              <w:top w:val="single" w:sz="6" w:space="0" w:color="auto"/>
              <w:left w:val="single" w:sz="6" w:space="0" w:color="auto"/>
              <w:bottom w:val="single" w:sz="6" w:space="0" w:color="auto"/>
              <w:right w:val="single" w:sz="6" w:space="0" w:color="auto"/>
            </w:tcBorders>
            <w:vAlign w:val="center"/>
          </w:tcPr>
          <w:p w14:paraId="707D69B5" w14:textId="186FB4A0" w:rsidR="00D4528B" w:rsidRPr="00EE4C01" w:rsidRDefault="00D4528B" w:rsidP="001869EF">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3</w:t>
            </w:r>
          </w:p>
        </w:tc>
        <w:tc>
          <w:tcPr>
            <w:tcW w:w="992" w:type="dxa"/>
            <w:tcBorders>
              <w:top w:val="single" w:sz="6" w:space="0" w:color="auto"/>
              <w:left w:val="single" w:sz="6" w:space="0" w:color="auto"/>
              <w:bottom w:val="single" w:sz="6" w:space="0" w:color="auto"/>
              <w:right w:val="single" w:sz="6" w:space="0" w:color="auto"/>
            </w:tcBorders>
            <w:vAlign w:val="center"/>
          </w:tcPr>
          <w:p w14:paraId="164D3107" w14:textId="10712922" w:rsidR="00D4528B" w:rsidRPr="00EE4C01" w:rsidRDefault="00D4528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3</w:t>
            </w:r>
          </w:p>
        </w:tc>
        <w:tc>
          <w:tcPr>
            <w:tcW w:w="714" w:type="dxa"/>
            <w:tcBorders>
              <w:top w:val="single" w:sz="6" w:space="0" w:color="auto"/>
              <w:left w:val="single" w:sz="6" w:space="0" w:color="auto"/>
              <w:bottom w:val="single" w:sz="6" w:space="0" w:color="auto"/>
              <w:right w:val="single" w:sz="6" w:space="0" w:color="auto"/>
            </w:tcBorders>
            <w:vAlign w:val="center"/>
          </w:tcPr>
          <w:p w14:paraId="2A5E9F27" w14:textId="5209E97F" w:rsidR="00D4528B" w:rsidRPr="00EE4C01" w:rsidRDefault="00827CD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10</w:t>
            </w:r>
          </w:p>
        </w:tc>
        <w:tc>
          <w:tcPr>
            <w:tcW w:w="715" w:type="dxa"/>
            <w:tcBorders>
              <w:top w:val="single" w:sz="6" w:space="0" w:color="auto"/>
              <w:left w:val="single" w:sz="6" w:space="0" w:color="auto"/>
              <w:bottom w:val="single" w:sz="6" w:space="0" w:color="auto"/>
              <w:right w:val="single" w:sz="6" w:space="0" w:color="auto"/>
            </w:tcBorders>
            <w:vAlign w:val="center"/>
          </w:tcPr>
          <w:p w14:paraId="0B0C6B32" w14:textId="6EEB202C" w:rsidR="00D4528B" w:rsidRPr="00EE4C01" w:rsidRDefault="003C03D6"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50</w:t>
            </w:r>
          </w:p>
        </w:tc>
        <w:tc>
          <w:tcPr>
            <w:tcW w:w="715" w:type="dxa"/>
            <w:tcBorders>
              <w:top w:val="single" w:sz="6" w:space="0" w:color="auto"/>
              <w:left w:val="single" w:sz="6" w:space="0" w:color="auto"/>
              <w:bottom w:val="single" w:sz="6" w:space="0" w:color="auto"/>
              <w:right w:val="single" w:sz="6" w:space="0" w:color="auto"/>
            </w:tcBorders>
            <w:vAlign w:val="center"/>
          </w:tcPr>
          <w:p w14:paraId="76791056" w14:textId="6472C679" w:rsidR="00D4528B" w:rsidRPr="00EE4C01" w:rsidRDefault="004B35D7"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15</w:t>
            </w:r>
          </w:p>
        </w:tc>
        <w:tc>
          <w:tcPr>
            <w:tcW w:w="993" w:type="dxa"/>
            <w:tcBorders>
              <w:top w:val="single" w:sz="6" w:space="0" w:color="auto"/>
              <w:left w:val="single" w:sz="6" w:space="0" w:color="auto"/>
              <w:bottom w:val="single" w:sz="6" w:space="0" w:color="auto"/>
              <w:right w:val="single" w:sz="18" w:space="0" w:color="auto"/>
            </w:tcBorders>
            <w:vAlign w:val="center"/>
          </w:tcPr>
          <w:p w14:paraId="1D74B5C5" w14:textId="6043AA02" w:rsidR="00D4528B" w:rsidRPr="00EE4C01" w:rsidRDefault="00D4528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75</w:t>
            </w:r>
          </w:p>
        </w:tc>
      </w:tr>
      <w:tr w:rsidR="00D4528B" w:rsidRPr="00EE4C01" w14:paraId="7C772978" w14:textId="77777777" w:rsidTr="000E42E2">
        <w:tc>
          <w:tcPr>
            <w:tcW w:w="704" w:type="dxa"/>
            <w:vMerge/>
            <w:tcBorders>
              <w:left w:val="single" w:sz="18" w:space="0" w:color="auto"/>
              <w:bottom w:val="single" w:sz="6" w:space="0" w:color="auto"/>
              <w:right w:val="single" w:sz="6" w:space="0" w:color="auto"/>
            </w:tcBorders>
            <w:shd w:val="clear" w:color="auto" w:fill="B4C6E7" w:themeFill="accent1" w:themeFillTint="66"/>
            <w:vAlign w:val="center"/>
          </w:tcPr>
          <w:p w14:paraId="0EADB2BA" w14:textId="77777777" w:rsidR="00D4528B" w:rsidRPr="00EE4C01" w:rsidRDefault="00D4528B" w:rsidP="00F54D19">
            <w:pPr>
              <w:spacing w:after="0"/>
              <w:jc w:val="center"/>
              <w:rPr>
                <w:rFonts w:asciiTheme="minorHAnsi" w:hAnsiTheme="minorHAnsi" w:cstheme="minorHAnsi"/>
                <w:b/>
                <w:bCs/>
                <w:color w:val="000000" w:themeColor="text1"/>
                <w:sz w:val="20"/>
                <w:szCs w:val="20"/>
              </w:rPr>
            </w:pPr>
          </w:p>
        </w:tc>
        <w:tc>
          <w:tcPr>
            <w:tcW w:w="1843" w:type="dxa"/>
            <w:vMerge/>
            <w:tcBorders>
              <w:left w:val="single" w:sz="6" w:space="0" w:color="auto"/>
              <w:bottom w:val="single" w:sz="6" w:space="0" w:color="auto"/>
              <w:right w:val="single" w:sz="6" w:space="0" w:color="auto"/>
            </w:tcBorders>
            <w:vAlign w:val="center"/>
          </w:tcPr>
          <w:p w14:paraId="38AE50E7" w14:textId="77777777" w:rsidR="00D4528B" w:rsidRPr="00EE4C01" w:rsidRDefault="00D4528B" w:rsidP="00F54D19">
            <w:pPr>
              <w:spacing w:after="0"/>
              <w:jc w:val="center"/>
              <w:rPr>
                <w:rFonts w:asciiTheme="minorHAnsi" w:hAnsiTheme="minorHAnsi" w:cstheme="minorHAnsi"/>
                <w:color w:val="000000" w:themeColor="text1"/>
                <w:sz w:val="20"/>
                <w:szCs w:val="20"/>
              </w:rPr>
            </w:pPr>
          </w:p>
        </w:tc>
        <w:tc>
          <w:tcPr>
            <w:tcW w:w="1966" w:type="dxa"/>
            <w:tcBorders>
              <w:top w:val="single" w:sz="6" w:space="0" w:color="auto"/>
              <w:left w:val="single" w:sz="6" w:space="0" w:color="auto"/>
              <w:bottom w:val="single" w:sz="6" w:space="0" w:color="auto"/>
              <w:right w:val="single" w:sz="6" w:space="0" w:color="auto"/>
            </w:tcBorders>
            <w:vAlign w:val="center"/>
          </w:tcPr>
          <w:p w14:paraId="126284C3" w14:textId="290256B5" w:rsidR="00D4528B" w:rsidRPr="00EE4C01" w:rsidRDefault="00D4528B" w:rsidP="00F54D19">
            <w:pPr>
              <w:spacing w:after="0"/>
              <w:rPr>
                <w:rFonts w:asciiTheme="minorHAnsi" w:hAnsiTheme="minorHAnsi" w:cstheme="minorHAnsi"/>
                <w:color w:val="000000" w:themeColor="text1"/>
                <w:sz w:val="20"/>
                <w:szCs w:val="20"/>
              </w:rPr>
            </w:pPr>
            <w:r w:rsidRPr="00EE4C01">
              <w:rPr>
                <w:rFonts w:asciiTheme="minorHAnsi" w:hAnsiTheme="minorHAnsi" w:cstheme="minorHAnsi"/>
                <w:iCs/>
                <w:color w:val="000000" w:themeColor="text1"/>
                <w:sz w:val="20"/>
                <w:szCs w:val="20"/>
              </w:rPr>
              <w:t>Pomoć korisniku pri odijevanju, kupanju i obavljanju drugih higijenskih potreba</w:t>
            </w:r>
          </w:p>
        </w:tc>
        <w:tc>
          <w:tcPr>
            <w:tcW w:w="851" w:type="dxa"/>
            <w:tcBorders>
              <w:top w:val="single" w:sz="6" w:space="0" w:color="auto"/>
              <w:left w:val="single" w:sz="6" w:space="0" w:color="auto"/>
              <w:bottom w:val="single" w:sz="6" w:space="0" w:color="auto"/>
              <w:right w:val="single" w:sz="6" w:space="0" w:color="auto"/>
            </w:tcBorders>
            <w:vAlign w:val="center"/>
          </w:tcPr>
          <w:p w14:paraId="688BF452" w14:textId="1FDF3EF8" w:rsidR="00D4528B" w:rsidRPr="00EE4C01" w:rsidRDefault="00D4528B" w:rsidP="000E42E2">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3</w:t>
            </w:r>
          </w:p>
        </w:tc>
        <w:tc>
          <w:tcPr>
            <w:tcW w:w="992" w:type="dxa"/>
            <w:tcBorders>
              <w:top w:val="single" w:sz="6" w:space="0" w:color="auto"/>
              <w:left w:val="single" w:sz="6" w:space="0" w:color="auto"/>
              <w:bottom w:val="single" w:sz="6" w:space="0" w:color="auto"/>
              <w:right w:val="single" w:sz="6" w:space="0" w:color="auto"/>
            </w:tcBorders>
            <w:vAlign w:val="center"/>
          </w:tcPr>
          <w:p w14:paraId="5C28D291" w14:textId="527F82BD" w:rsidR="00D4528B" w:rsidRPr="00EE4C01" w:rsidRDefault="00D4528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2</w:t>
            </w:r>
          </w:p>
        </w:tc>
        <w:tc>
          <w:tcPr>
            <w:tcW w:w="714" w:type="dxa"/>
            <w:tcBorders>
              <w:top w:val="single" w:sz="6" w:space="0" w:color="auto"/>
              <w:left w:val="single" w:sz="6" w:space="0" w:color="auto"/>
              <w:bottom w:val="single" w:sz="6" w:space="0" w:color="auto"/>
              <w:right w:val="single" w:sz="6" w:space="0" w:color="auto"/>
            </w:tcBorders>
            <w:vAlign w:val="center"/>
          </w:tcPr>
          <w:p w14:paraId="2522EA48" w14:textId="461BF269" w:rsidR="00D4528B" w:rsidRPr="00EE4C01" w:rsidRDefault="00827CD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10</w:t>
            </w:r>
          </w:p>
        </w:tc>
        <w:tc>
          <w:tcPr>
            <w:tcW w:w="715" w:type="dxa"/>
            <w:tcBorders>
              <w:top w:val="single" w:sz="6" w:space="0" w:color="auto"/>
              <w:left w:val="single" w:sz="6" w:space="0" w:color="auto"/>
              <w:bottom w:val="single" w:sz="6" w:space="0" w:color="auto"/>
              <w:right w:val="single" w:sz="6" w:space="0" w:color="auto"/>
            </w:tcBorders>
            <w:vAlign w:val="center"/>
          </w:tcPr>
          <w:p w14:paraId="47828B52" w14:textId="6751B75B" w:rsidR="00D4528B" w:rsidRPr="00EE4C01" w:rsidRDefault="003C03D6"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30</w:t>
            </w:r>
          </w:p>
        </w:tc>
        <w:tc>
          <w:tcPr>
            <w:tcW w:w="715" w:type="dxa"/>
            <w:tcBorders>
              <w:top w:val="single" w:sz="6" w:space="0" w:color="auto"/>
              <w:left w:val="single" w:sz="6" w:space="0" w:color="auto"/>
              <w:bottom w:val="single" w:sz="6" w:space="0" w:color="auto"/>
              <w:right w:val="single" w:sz="6" w:space="0" w:color="auto"/>
            </w:tcBorders>
            <w:vAlign w:val="center"/>
          </w:tcPr>
          <w:p w14:paraId="7627A758" w14:textId="662A640D" w:rsidR="00D4528B" w:rsidRPr="00EE4C01" w:rsidRDefault="004B35D7"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10</w:t>
            </w:r>
          </w:p>
        </w:tc>
        <w:tc>
          <w:tcPr>
            <w:tcW w:w="993" w:type="dxa"/>
            <w:tcBorders>
              <w:top w:val="single" w:sz="6" w:space="0" w:color="auto"/>
              <w:left w:val="single" w:sz="6" w:space="0" w:color="auto"/>
              <w:bottom w:val="single" w:sz="6" w:space="0" w:color="auto"/>
              <w:right w:val="single" w:sz="18" w:space="0" w:color="auto"/>
            </w:tcBorders>
            <w:vAlign w:val="center"/>
          </w:tcPr>
          <w:p w14:paraId="6A4BE403" w14:textId="00C773EA" w:rsidR="00D4528B" w:rsidRPr="00EE4C01" w:rsidRDefault="00D4528B" w:rsidP="00F54D19">
            <w:pPr>
              <w:spacing w:after="0"/>
              <w:jc w:val="center"/>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50</w:t>
            </w:r>
          </w:p>
        </w:tc>
      </w:tr>
      <w:bookmarkEnd w:id="2"/>
      <w:bookmarkEnd w:id="3"/>
      <w:tr w:rsidR="00872476" w:rsidRPr="00EE4C01" w14:paraId="2BF23B70" w14:textId="77777777" w:rsidTr="000E42E2">
        <w:tc>
          <w:tcPr>
            <w:tcW w:w="5364" w:type="dxa"/>
            <w:gridSpan w:val="4"/>
            <w:tcBorders>
              <w:top w:val="single" w:sz="6" w:space="0" w:color="auto"/>
              <w:left w:val="single" w:sz="18" w:space="0" w:color="auto"/>
              <w:bottom w:val="single" w:sz="18" w:space="0" w:color="auto"/>
              <w:right w:val="single" w:sz="6" w:space="0" w:color="auto"/>
            </w:tcBorders>
            <w:vAlign w:val="center"/>
          </w:tcPr>
          <w:p w14:paraId="36E6B479" w14:textId="77777777" w:rsidR="00872476" w:rsidRPr="00EE4C01" w:rsidRDefault="00872476" w:rsidP="00904ACD">
            <w:pPr>
              <w:spacing w:after="0"/>
              <w:jc w:val="both"/>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 xml:space="preserve">                                                                                        Ukupno: </w:t>
            </w:r>
          </w:p>
        </w:tc>
        <w:tc>
          <w:tcPr>
            <w:tcW w:w="992" w:type="dxa"/>
            <w:tcBorders>
              <w:top w:val="single" w:sz="6" w:space="0" w:color="auto"/>
              <w:left w:val="single" w:sz="6" w:space="0" w:color="auto"/>
              <w:bottom w:val="single" w:sz="18" w:space="0" w:color="auto"/>
              <w:right w:val="single" w:sz="6" w:space="0" w:color="auto"/>
            </w:tcBorders>
            <w:vAlign w:val="center"/>
          </w:tcPr>
          <w:p w14:paraId="4BA64A84" w14:textId="69B297C9" w:rsidR="00872476" w:rsidRPr="00EE4C01" w:rsidRDefault="00D4528B"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8</w:t>
            </w:r>
          </w:p>
        </w:tc>
        <w:tc>
          <w:tcPr>
            <w:tcW w:w="714" w:type="dxa"/>
            <w:tcBorders>
              <w:top w:val="single" w:sz="6" w:space="0" w:color="auto"/>
              <w:left w:val="single" w:sz="6" w:space="0" w:color="auto"/>
              <w:bottom w:val="single" w:sz="18" w:space="0" w:color="auto"/>
              <w:right w:val="single" w:sz="6" w:space="0" w:color="auto"/>
            </w:tcBorders>
            <w:vAlign w:val="bottom"/>
          </w:tcPr>
          <w:p w14:paraId="45858B82" w14:textId="38657525" w:rsidR="00872476" w:rsidRPr="00EE4C01" w:rsidRDefault="004735FD"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45</w:t>
            </w:r>
          </w:p>
        </w:tc>
        <w:tc>
          <w:tcPr>
            <w:tcW w:w="715" w:type="dxa"/>
            <w:tcBorders>
              <w:top w:val="single" w:sz="6" w:space="0" w:color="auto"/>
              <w:left w:val="single" w:sz="6" w:space="0" w:color="auto"/>
              <w:bottom w:val="single" w:sz="18" w:space="0" w:color="auto"/>
              <w:right w:val="single" w:sz="6" w:space="0" w:color="auto"/>
            </w:tcBorders>
            <w:vAlign w:val="bottom"/>
          </w:tcPr>
          <w:p w14:paraId="2F45E719" w14:textId="5C37F281" w:rsidR="00872476" w:rsidRPr="00EE4C01" w:rsidRDefault="00C30825"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1</w:t>
            </w:r>
            <w:r w:rsidR="009B7F4E" w:rsidRPr="00EE4C01">
              <w:rPr>
                <w:rFonts w:asciiTheme="minorHAnsi" w:hAnsiTheme="minorHAnsi" w:cstheme="minorHAnsi"/>
                <w:b/>
                <w:bCs/>
                <w:color w:val="000000" w:themeColor="text1"/>
                <w:sz w:val="20"/>
                <w:szCs w:val="20"/>
              </w:rPr>
              <w:t>1</w:t>
            </w:r>
            <w:r w:rsidR="001263F6" w:rsidRPr="00EE4C01">
              <w:rPr>
                <w:rFonts w:asciiTheme="minorHAnsi" w:hAnsiTheme="minorHAnsi" w:cstheme="minorHAnsi"/>
                <w:b/>
                <w:bCs/>
                <w:color w:val="000000" w:themeColor="text1"/>
                <w:sz w:val="20"/>
                <w:szCs w:val="20"/>
              </w:rPr>
              <w:t>5</w:t>
            </w:r>
          </w:p>
        </w:tc>
        <w:tc>
          <w:tcPr>
            <w:tcW w:w="715" w:type="dxa"/>
            <w:tcBorders>
              <w:top w:val="single" w:sz="6" w:space="0" w:color="auto"/>
              <w:left w:val="single" w:sz="6" w:space="0" w:color="auto"/>
              <w:bottom w:val="single" w:sz="18" w:space="0" w:color="auto"/>
              <w:right w:val="single" w:sz="6" w:space="0" w:color="auto"/>
            </w:tcBorders>
            <w:vAlign w:val="bottom"/>
          </w:tcPr>
          <w:p w14:paraId="27BF8100" w14:textId="52DB6DDC" w:rsidR="00872476" w:rsidRPr="00EE4C01" w:rsidRDefault="009B7F4E"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4</w:t>
            </w:r>
            <w:r w:rsidR="00D4528B" w:rsidRPr="00EE4C01">
              <w:rPr>
                <w:rFonts w:asciiTheme="minorHAnsi" w:hAnsiTheme="minorHAnsi" w:cstheme="minorHAnsi"/>
                <w:b/>
                <w:bCs/>
                <w:color w:val="000000" w:themeColor="text1"/>
                <w:sz w:val="20"/>
                <w:szCs w:val="20"/>
              </w:rPr>
              <w:t>0</w:t>
            </w:r>
          </w:p>
        </w:tc>
        <w:tc>
          <w:tcPr>
            <w:tcW w:w="993" w:type="dxa"/>
            <w:tcBorders>
              <w:top w:val="single" w:sz="6" w:space="0" w:color="auto"/>
              <w:left w:val="single" w:sz="6" w:space="0" w:color="auto"/>
              <w:bottom w:val="single" w:sz="18" w:space="0" w:color="auto"/>
              <w:right w:val="single" w:sz="18" w:space="0" w:color="auto"/>
            </w:tcBorders>
            <w:vAlign w:val="center"/>
          </w:tcPr>
          <w:p w14:paraId="78C4AB72" w14:textId="440C8BEE" w:rsidR="00872476" w:rsidRPr="00EE4C01" w:rsidRDefault="00872476" w:rsidP="00904ACD">
            <w:pPr>
              <w:spacing w:after="0"/>
              <w:jc w:val="center"/>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2</w:t>
            </w:r>
            <w:r w:rsidR="00D4528B" w:rsidRPr="00EE4C01">
              <w:rPr>
                <w:rFonts w:asciiTheme="minorHAnsi" w:hAnsiTheme="minorHAnsi" w:cstheme="minorHAnsi"/>
                <w:b/>
                <w:bCs/>
                <w:color w:val="000000" w:themeColor="text1"/>
                <w:sz w:val="20"/>
                <w:szCs w:val="20"/>
              </w:rPr>
              <w:t>00</w:t>
            </w:r>
          </w:p>
        </w:tc>
      </w:tr>
    </w:tbl>
    <w:p w14:paraId="47234029" w14:textId="77777777" w:rsidR="00872476" w:rsidRPr="00EE4C01" w:rsidRDefault="00872476" w:rsidP="00C759FB">
      <w:pPr>
        <w:spacing w:after="0" w:line="240" w:lineRule="auto"/>
        <w:jc w:val="both"/>
        <w:rPr>
          <w:rFonts w:asciiTheme="minorHAnsi" w:hAnsiTheme="minorHAnsi" w:cstheme="minorHAnsi"/>
          <w:i/>
          <w:iCs/>
          <w:color w:val="000000" w:themeColor="text1"/>
          <w:sz w:val="16"/>
          <w:szCs w:val="16"/>
        </w:rPr>
      </w:pPr>
    </w:p>
    <w:p w14:paraId="0A65EC80" w14:textId="4CA73EDB" w:rsidR="00C759FB" w:rsidRPr="00EE4C01" w:rsidRDefault="00C759FB" w:rsidP="00C759FB">
      <w:pPr>
        <w:spacing w:after="0" w:line="240" w:lineRule="auto"/>
        <w:jc w:val="both"/>
        <w:rPr>
          <w:rFonts w:asciiTheme="minorHAnsi" w:hAnsiTheme="minorHAnsi" w:cstheme="minorHAnsi"/>
          <w:i/>
          <w:iCs/>
          <w:color w:val="000000" w:themeColor="text1"/>
          <w:sz w:val="16"/>
          <w:szCs w:val="16"/>
        </w:rPr>
      </w:pPr>
      <w:r w:rsidRPr="00EE4C01">
        <w:rPr>
          <w:rFonts w:asciiTheme="minorHAnsi" w:hAnsiTheme="minorHAnsi" w:cstheme="minorHAnsi"/>
          <w:i/>
          <w:iCs/>
          <w:color w:val="000000" w:themeColor="text1"/>
          <w:sz w:val="16"/>
          <w:szCs w:val="16"/>
        </w:rPr>
        <w:t xml:space="preserve">VPUP – vođeni proces učenja i poučavanja     </w:t>
      </w:r>
    </w:p>
    <w:p w14:paraId="032E8EEB" w14:textId="77777777" w:rsidR="00C759FB" w:rsidRPr="00EE4C01" w:rsidRDefault="00C759FB" w:rsidP="00C759FB">
      <w:pPr>
        <w:spacing w:after="0"/>
        <w:rPr>
          <w:rFonts w:asciiTheme="minorHAnsi" w:hAnsiTheme="minorHAnsi" w:cstheme="minorHAnsi"/>
          <w:i/>
          <w:iCs/>
          <w:color w:val="000000" w:themeColor="text1"/>
          <w:sz w:val="16"/>
          <w:szCs w:val="16"/>
        </w:rPr>
      </w:pPr>
      <w:r w:rsidRPr="00EE4C01">
        <w:rPr>
          <w:rFonts w:asciiTheme="minorHAnsi" w:hAnsiTheme="minorHAnsi" w:cstheme="minorHAnsi"/>
          <w:i/>
          <w:iCs/>
          <w:color w:val="000000" w:themeColor="text1"/>
          <w:sz w:val="16"/>
          <w:szCs w:val="16"/>
        </w:rPr>
        <w:t xml:space="preserve">UTR – učenje temeljeno na radu </w:t>
      </w:r>
    </w:p>
    <w:p w14:paraId="71377009" w14:textId="4FB56C11" w:rsidR="00587509" w:rsidRPr="00EE4C01" w:rsidRDefault="00C759FB" w:rsidP="00C759FB">
      <w:pPr>
        <w:rPr>
          <w:rFonts w:asciiTheme="minorHAnsi" w:hAnsiTheme="minorHAnsi" w:cstheme="minorHAnsi"/>
          <w:i/>
          <w:iCs/>
          <w:color w:val="000000" w:themeColor="text1"/>
          <w:sz w:val="16"/>
          <w:szCs w:val="16"/>
        </w:rPr>
      </w:pPr>
      <w:r w:rsidRPr="00EE4C01">
        <w:rPr>
          <w:rFonts w:asciiTheme="minorHAnsi" w:hAnsiTheme="minorHAnsi" w:cstheme="minorHAnsi"/>
          <w:i/>
          <w:iCs/>
          <w:color w:val="000000" w:themeColor="text1"/>
          <w:sz w:val="16"/>
          <w:szCs w:val="16"/>
        </w:rPr>
        <w:t>SAP</w:t>
      </w:r>
      <w:r w:rsidR="006E0961" w:rsidRPr="00EE4C01">
        <w:rPr>
          <w:rFonts w:asciiTheme="minorHAnsi" w:hAnsiTheme="minorHAnsi" w:cstheme="minorHAnsi"/>
          <w:i/>
          <w:iCs/>
          <w:color w:val="000000" w:themeColor="text1"/>
          <w:sz w:val="16"/>
          <w:szCs w:val="16"/>
        </w:rPr>
        <w:t xml:space="preserve"> </w:t>
      </w:r>
      <w:r w:rsidRPr="00EE4C01">
        <w:rPr>
          <w:rFonts w:asciiTheme="minorHAnsi" w:hAnsiTheme="minorHAnsi" w:cstheme="minorHAnsi"/>
          <w:i/>
          <w:iCs/>
          <w:color w:val="000000" w:themeColor="text1"/>
          <w:sz w:val="16"/>
          <w:szCs w:val="16"/>
        </w:rPr>
        <w:t>– samostalne aktivnosti</w:t>
      </w:r>
      <w:r w:rsidR="003E03E2" w:rsidRPr="00EE4C01">
        <w:rPr>
          <w:rFonts w:asciiTheme="minorHAnsi" w:hAnsiTheme="minorHAnsi" w:cstheme="minorHAnsi"/>
          <w:i/>
          <w:iCs/>
          <w:color w:val="000000" w:themeColor="text1"/>
          <w:sz w:val="16"/>
          <w:szCs w:val="16"/>
        </w:rPr>
        <w:t xml:space="preserve"> </w:t>
      </w:r>
      <w:r w:rsidRPr="00EE4C01">
        <w:rPr>
          <w:rFonts w:asciiTheme="minorHAnsi" w:hAnsiTheme="minorHAnsi" w:cstheme="minorHAnsi"/>
          <w:i/>
          <w:iCs/>
          <w:color w:val="000000" w:themeColor="text1"/>
          <w:sz w:val="16"/>
          <w:szCs w:val="16"/>
        </w:rPr>
        <w:t>polaznika</w:t>
      </w:r>
    </w:p>
    <w:p w14:paraId="1E8F90FC" w14:textId="04B9D9D5" w:rsidR="00F26457" w:rsidRPr="00EE4C01" w:rsidRDefault="00F26457">
      <w:pPr>
        <w:spacing w:after="160" w:line="259" w:lineRule="auto"/>
        <w:rPr>
          <w:rFonts w:asciiTheme="minorHAnsi" w:hAnsiTheme="minorHAnsi" w:cstheme="minorHAnsi"/>
          <w:i/>
          <w:iCs/>
          <w:color w:val="000000" w:themeColor="text1"/>
          <w:sz w:val="16"/>
          <w:szCs w:val="16"/>
        </w:rPr>
      </w:pPr>
      <w:r w:rsidRPr="00EE4C01">
        <w:rPr>
          <w:rFonts w:asciiTheme="minorHAnsi" w:hAnsiTheme="minorHAnsi" w:cstheme="minorHAnsi"/>
          <w:i/>
          <w:iCs/>
          <w:color w:val="000000" w:themeColor="text1"/>
          <w:sz w:val="16"/>
          <w:szCs w:val="16"/>
        </w:rPr>
        <w:br w:type="page"/>
      </w:r>
    </w:p>
    <w:p w14:paraId="7D74968E" w14:textId="55158826" w:rsidR="00587509" w:rsidRPr="00EE4C01" w:rsidRDefault="00C759FB" w:rsidP="00587509">
      <w:pPr>
        <w:pStyle w:val="ListParagraph"/>
        <w:numPr>
          <w:ilvl w:val="0"/>
          <w:numId w:val="1"/>
        </w:numPr>
        <w:rPr>
          <w:rFonts w:cstheme="minorHAnsi"/>
          <w:b/>
          <w:bCs/>
          <w:color w:val="000000" w:themeColor="text1"/>
          <w:sz w:val="24"/>
          <w:szCs w:val="24"/>
        </w:rPr>
      </w:pPr>
      <w:r w:rsidRPr="00EE4C01">
        <w:rPr>
          <w:rFonts w:cstheme="minorHAnsi"/>
          <w:b/>
          <w:bCs/>
          <w:color w:val="000000" w:themeColor="text1"/>
          <w:sz w:val="24"/>
          <w:szCs w:val="24"/>
        </w:rPr>
        <w:lastRenderedPageBreak/>
        <w:t>RAZRADA MODULA I SKUPOVA ISHODA UČENJA</w:t>
      </w:r>
    </w:p>
    <w:tbl>
      <w:tblPr>
        <w:tblW w:w="5244"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000" w:firstRow="0" w:lastRow="0" w:firstColumn="0" w:lastColumn="0" w:noHBand="0" w:noVBand="0"/>
      </w:tblPr>
      <w:tblGrid>
        <w:gridCol w:w="2015"/>
        <w:gridCol w:w="2488"/>
        <w:gridCol w:w="2490"/>
        <w:gridCol w:w="2490"/>
      </w:tblGrid>
      <w:tr w:rsidR="00C06DF0" w:rsidRPr="00EE4C01" w14:paraId="4EBDFC3F" w14:textId="77777777" w:rsidTr="00DF05FA">
        <w:trPr>
          <w:trHeight w:val="558"/>
        </w:trPr>
        <w:tc>
          <w:tcPr>
            <w:tcW w:w="1062" w:type="pct"/>
            <w:tcBorders>
              <w:top w:val="single" w:sz="12" w:space="0" w:color="000000"/>
              <w:left w:val="single" w:sz="12"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63B53DD8" w14:textId="77777777" w:rsidR="00C06DF0" w:rsidRPr="00EE4C01" w:rsidRDefault="00C06DF0" w:rsidP="003155ED">
            <w:pPr>
              <w:spacing w:after="0" w:line="240" w:lineRule="auto"/>
              <w:ind w:left="397" w:hanging="397"/>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NAZIV MODULA</w:t>
            </w:r>
          </w:p>
        </w:tc>
        <w:tc>
          <w:tcPr>
            <w:tcW w:w="3938" w:type="pct"/>
            <w:gridSpan w:val="3"/>
            <w:tcBorders>
              <w:top w:val="single" w:sz="12" w:space="0" w:color="000000"/>
              <w:left w:val="single" w:sz="4" w:space="0" w:color="000000"/>
              <w:bottom w:val="single" w:sz="4" w:space="0" w:color="000000"/>
              <w:right w:val="single" w:sz="12" w:space="0" w:color="000000"/>
            </w:tcBorders>
            <w:vAlign w:val="center"/>
          </w:tcPr>
          <w:p w14:paraId="3B127923" w14:textId="431273EE" w:rsidR="00C06DF0" w:rsidRPr="00EE4C01" w:rsidRDefault="00C06DF0" w:rsidP="003155ED">
            <w:pPr>
              <w:spacing w:after="0" w:line="240" w:lineRule="auto"/>
              <w:rPr>
                <w:rFonts w:asciiTheme="minorHAnsi" w:hAnsiTheme="minorHAnsi" w:cstheme="minorHAnsi"/>
                <w:b/>
                <w:bCs/>
                <w:sz w:val="20"/>
                <w:szCs w:val="20"/>
              </w:rPr>
            </w:pPr>
            <w:r w:rsidRPr="00EE4C01">
              <w:rPr>
                <w:rFonts w:asciiTheme="minorHAnsi" w:hAnsiTheme="minorHAnsi" w:cstheme="minorHAnsi"/>
                <w:b/>
                <w:bCs/>
                <w:color w:val="000000" w:themeColor="text1"/>
                <w:sz w:val="20"/>
                <w:szCs w:val="20"/>
              </w:rPr>
              <w:t>Zaštita na radu i prva pomoć</w:t>
            </w:r>
          </w:p>
        </w:tc>
      </w:tr>
      <w:tr w:rsidR="00C06DF0" w:rsidRPr="00EE4C01" w14:paraId="34A81089" w14:textId="77777777" w:rsidTr="00F26457">
        <w:trPr>
          <w:trHeight w:val="558"/>
        </w:trPr>
        <w:tc>
          <w:tcPr>
            <w:tcW w:w="1062"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6982D021" w14:textId="77777777" w:rsidR="00C06DF0" w:rsidRPr="00EE4C01" w:rsidRDefault="00C06DF0" w:rsidP="003155ED">
            <w:pPr>
              <w:spacing w:after="0" w:line="240" w:lineRule="auto"/>
              <w:ind w:left="397" w:hanging="397"/>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Šifra modula</w:t>
            </w:r>
          </w:p>
        </w:tc>
        <w:tc>
          <w:tcPr>
            <w:tcW w:w="3938" w:type="pct"/>
            <w:gridSpan w:val="3"/>
            <w:tcBorders>
              <w:top w:val="single" w:sz="4" w:space="0" w:color="000000"/>
              <w:left w:val="single" w:sz="4" w:space="0" w:color="000000"/>
              <w:bottom w:val="single" w:sz="4" w:space="0" w:color="000000"/>
              <w:right w:val="single" w:sz="12" w:space="0" w:color="000000"/>
            </w:tcBorders>
            <w:vAlign w:val="center"/>
          </w:tcPr>
          <w:p w14:paraId="5A777A9F" w14:textId="77777777" w:rsidR="00C06DF0" w:rsidRPr="00EE4C01" w:rsidRDefault="00C06DF0" w:rsidP="003155ED">
            <w:pPr>
              <w:spacing w:after="0" w:line="240" w:lineRule="auto"/>
              <w:ind w:left="397" w:hanging="397"/>
              <w:rPr>
                <w:rFonts w:asciiTheme="minorHAnsi" w:eastAsia="Cambria" w:hAnsiTheme="minorHAnsi" w:cstheme="minorHAnsi"/>
                <w:b/>
                <w:sz w:val="20"/>
                <w:szCs w:val="20"/>
                <w:lang w:eastAsia="en-US"/>
              </w:rPr>
            </w:pPr>
          </w:p>
        </w:tc>
      </w:tr>
      <w:tr w:rsidR="00C06DF0" w:rsidRPr="00EE4C01" w14:paraId="3F9112D1" w14:textId="77777777" w:rsidTr="00F26457">
        <w:trPr>
          <w:trHeight w:val="558"/>
        </w:trPr>
        <w:tc>
          <w:tcPr>
            <w:tcW w:w="1062"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2E8F2B64" w14:textId="77777777" w:rsidR="00C06DF0" w:rsidRPr="00EE4C01" w:rsidRDefault="00C06DF0" w:rsidP="003155ED">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Kvalifikacije nastavnika koji sudjeluju u realizaciji modula</w:t>
            </w:r>
          </w:p>
        </w:tc>
        <w:tc>
          <w:tcPr>
            <w:tcW w:w="3938" w:type="pct"/>
            <w:gridSpan w:val="3"/>
            <w:tcBorders>
              <w:top w:val="single" w:sz="4" w:space="0" w:color="000000"/>
              <w:left w:val="single" w:sz="4" w:space="0" w:color="000000"/>
              <w:bottom w:val="single" w:sz="4" w:space="0" w:color="000000"/>
              <w:right w:val="single" w:sz="12" w:space="0" w:color="000000"/>
            </w:tcBorders>
            <w:vAlign w:val="center"/>
          </w:tcPr>
          <w:p w14:paraId="7FD42D7E" w14:textId="77777777" w:rsidR="00C06DF0" w:rsidRPr="00EE4C01" w:rsidRDefault="001F7CC3" w:rsidP="00B23995">
            <w:pPr>
              <w:spacing w:after="0" w:line="240" w:lineRule="auto"/>
              <w:jc w:val="both"/>
            </w:pPr>
            <w:hyperlink r:id="rId25" w:history="1">
              <w:r w:rsidRPr="00EE4C01">
                <w:rPr>
                  <w:rStyle w:val="Hyperlink"/>
                  <w:rFonts w:asciiTheme="minorHAnsi" w:hAnsiTheme="minorHAnsi" w:cstheme="minorHAnsi"/>
                  <w:sz w:val="20"/>
                  <w:szCs w:val="20"/>
                </w:rPr>
                <w:t>https://hko.srce.hr/registar/skup-ishoda-ucenja/detalji/16703</w:t>
              </w:r>
            </w:hyperlink>
          </w:p>
          <w:p w14:paraId="06951C45" w14:textId="1DC50950" w:rsidR="0011404A" w:rsidRPr="00EE4C01" w:rsidRDefault="00AD51B8" w:rsidP="00B23995">
            <w:pPr>
              <w:pStyle w:val="ListParagraph"/>
              <w:numPr>
                <w:ilvl w:val="0"/>
                <w:numId w:val="23"/>
              </w:numPr>
              <w:spacing w:after="0" w:line="240" w:lineRule="auto"/>
              <w:jc w:val="both"/>
              <w:rPr>
                <w:rFonts w:eastAsia="Times New Roman" w:cstheme="minorHAnsi"/>
                <w:sz w:val="20"/>
                <w:szCs w:val="20"/>
                <w:lang w:eastAsia="hr-HR"/>
              </w:rPr>
            </w:pPr>
            <w:r w:rsidRPr="00EE4C01">
              <w:rPr>
                <w:rFonts w:cstheme="minorHAnsi"/>
                <w:sz w:val="20"/>
                <w:szCs w:val="20"/>
              </w:rPr>
              <w:t>Z</w:t>
            </w:r>
            <w:r w:rsidR="00ED1BDA" w:rsidRPr="00EE4C01">
              <w:rPr>
                <w:rFonts w:cstheme="minorHAnsi"/>
                <w:sz w:val="20"/>
                <w:szCs w:val="20"/>
              </w:rPr>
              <w:t>a realizaciju</w:t>
            </w:r>
            <w:r w:rsidR="00461664" w:rsidRPr="00EE4C01">
              <w:rPr>
                <w:rFonts w:cstheme="minorHAnsi"/>
                <w:sz w:val="20"/>
                <w:szCs w:val="20"/>
              </w:rPr>
              <w:t xml:space="preserve"> VPUP</w:t>
            </w:r>
            <w:r w:rsidR="00ED1BDA" w:rsidRPr="00EE4C01">
              <w:rPr>
                <w:rFonts w:cstheme="minorHAnsi"/>
                <w:sz w:val="20"/>
                <w:szCs w:val="20"/>
              </w:rPr>
              <w:t xml:space="preserve">-a – </w:t>
            </w:r>
            <w:r w:rsidR="002F6F6E" w:rsidRPr="00EE4C01">
              <w:rPr>
                <w:rFonts w:eastAsia="Times New Roman" w:cstheme="minorHAnsi"/>
                <w:sz w:val="20"/>
                <w:szCs w:val="20"/>
                <w:lang w:eastAsia="hr-HR"/>
              </w:rPr>
              <w:t xml:space="preserve"> </w:t>
            </w:r>
            <w:r w:rsidRPr="00EE4C01">
              <w:rPr>
                <w:rFonts w:eastAsia="Times New Roman" w:cstheme="minorHAnsi"/>
                <w:sz w:val="20"/>
                <w:szCs w:val="20"/>
                <w:lang w:eastAsia="hr-HR"/>
              </w:rPr>
              <w:t xml:space="preserve">kvalifikacija </w:t>
            </w:r>
            <w:r w:rsidR="0070290F" w:rsidRPr="00EE4C01">
              <w:rPr>
                <w:rFonts w:eastAsia="Times New Roman" w:cstheme="minorHAnsi"/>
                <w:sz w:val="20"/>
                <w:szCs w:val="20"/>
                <w:lang w:eastAsia="hr-HR"/>
              </w:rPr>
              <w:t>najmanje</w:t>
            </w:r>
            <w:r w:rsidR="002F6F6E" w:rsidRPr="00EE4C01">
              <w:rPr>
                <w:rFonts w:eastAsia="Times New Roman" w:cstheme="minorHAnsi"/>
                <w:sz w:val="20"/>
                <w:szCs w:val="20"/>
                <w:lang w:eastAsia="hr-HR"/>
              </w:rPr>
              <w:t xml:space="preserve"> razin</w:t>
            </w:r>
            <w:r w:rsidRPr="00EE4C01">
              <w:rPr>
                <w:rFonts w:eastAsia="Times New Roman" w:cstheme="minorHAnsi"/>
                <w:sz w:val="20"/>
                <w:szCs w:val="20"/>
                <w:lang w:eastAsia="hr-HR"/>
              </w:rPr>
              <w:t>e</w:t>
            </w:r>
            <w:r w:rsidR="00386D50" w:rsidRPr="00EE4C01">
              <w:rPr>
                <w:rFonts w:eastAsia="Times New Roman" w:cstheme="minorHAnsi"/>
                <w:sz w:val="20"/>
                <w:szCs w:val="20"/>
                <w:lang w:eastAsia="hr-HR"/>
              </w:rPr>
              <w:t xml:space="preserve"> </w:t>
            </w:r>
            <w:r w:rsidR="002F6F6E" w:rsidRPr="00EE4C01">
              <w:rPr>
                <w:rFonts w:eastAsia="Times New Roman" w:cstheme="minorHAnsi"/>
                <w:sz w:val="20"/>
                <w:szCs w:val="20"/>
                <w:lang w:eastAsia="hr-HR"/>
              </w:rPr>
              <w:t>6 HKO-a iz područja sigurnosti i zaštite na radu, sestrinstva, fizioterapije, radne terapije, sanitarnog inženjerstva, ili druge odgovarajuće kvalifikacije iz područja zdravstva</w:t>
            </w:r>
            <w:r w:rsidRPr="00EE4C01">
              <w:rPr>
                <w:rFonts w:eastAsia="Times New Roman" w:cstheme="minorHAnsi"/>
                <w:sz w:val="20"/>
                <w:szCs w:val="20"/>
                <w:lang w:eastAsia="hr-HR"/>
              </w:rPr>
              <w:t xml:space="preserve">, </w:t>
            </w:r>
            <w:r w:rsidR="002F6F6E" w:rsidRPr="00EE4C01">
              <w:rPr>
                <w:rFonts w:eastAsia="Times New Roman" w:cstheme="minorHAnsi"/>
                <w:sz w:val="20"/>
                <w:szCs w:val="20"/>
                <w:lang w:eastAsia="hr-HR"/>
              </w:rPr>
              <w:t>uz dokazanu stručnost za područje zaštite na radu i pružanja prve pomoći.</w:t>
            </w:r>
          </w:p>
          <w:p w14:paraId="6A72576E" w14:textId="6FA4AA37" w:rsidR="003C08EF" w:rsidRPr="00EE4C01" w:rsidRDefault="00AD51B8" w:rsidP="00B23995">
            <w:pPr>
              <w:pStyle w:val="ListParagraph"/>
              <w:numPr>
                <w:ilvl w:val="0"/>
                <w:numId w:val="23"/>
              </w:numPr>
              <w:spacing w:after="0" w:line="240" w:lineRule="auto"/>
              <w:jc w:val="both"/>
              <w:rPr>
                <w:rFonts w:cstheme="minorHAnsi"/>
                <w:sz w:val="20"/>
                <w:szCs w:val="20"/>
              </w:rPr>
            </w:pPr>
            <w:r w:rsidRPr="00EE4C01">
              <w:rPr>
                <w:rFonts w:cstheme="minorHAnsi"/>
                <w:sz w:val="20"/>
                <w:szCs w:val="20"/>
              </w:rPr>
              <w:t>Z</w:t>
            </w:r>
            <w:r w:rsidR="003C08EF" w:rsidRPr="00EE4C01">
              <w:rPr>
                <w:rFonts w:cstheme="minorHAnsi"/>
                <w:sz w:val="20"/>
                <w:szCs w:val="20"/>
              </w:rPr>
              <w:t xml:space="preserve">a realizaciju UTR-a – strukovna kvalifikacija </w:t>
            </w:r>
            <w:r w:rsidR="0070290F" w:rsidRPr="00EE4C01">
              <w:rPr>
                <w:rFonts w:cstheme="minorHAnsi"/>
                <w:sz w:val="20"/>
                <w:szCs w:val="20"/>
              </w:rPr>
              <w:t>najmanje</w:t>
            </w:r>
            <w:r w:rsidR="003C08EF" w:rsidRPr="00EE4C01">
              <w:rPr>
                <w:rFonts w:cstheme="minorHAnsi"/>
                <w:sz w:val="20"/>
                <w:szCs w:val="20"/>
              </w:rPr>
              <w:t xml:space="preserve"> razine 4.1 prema HKO-u i radni staž na poslovima pružanja usluge pomoći u kući od najmanje pet godina</w:t>
            </w:r>
            <w:r w:rsidRPr="00EE4C01">
              <w:rPr>
                <w:rFonts w:cstheme="minorHAnsi"/>
                <w:sz w:val="20"/>
                <w:szCs w:val="20"/>
              </w:rPr>
              <w:t>.</w:t>
            </w:r>
          </w:p>
        </w:tc>
      </w:tr>
      <w:tr w:rsidR="00C06DF0" w:rsidRPr="00EE4C01" w14:paraId="2B087CB8" w14:textId="77777777" w:rsidTr="00F26457">
        <w:trPr>
          <w:trHeight w:val="558"/>
        </w:trPr>
        <w:tc>
          <w:tcPr>
            <w:tcW w:w="1062"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3B8BBF6E" w14:textId="77777777" w:rsidR="00C06DF0" w:rsidRPr="00EE4C01" w:rsidRDefault="00C06DF0" w:rsidP="003155ED">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Obujam modula (CSVET)</w:t>
            </w:r>
          </w:p>
        </w:tc>
        <w:tc>
          <w:tcPr>
            <w:tcW w:w="3938" w:type="pct"/>
            <w:gridSpan w:val="3"/>
            <w:tcBorders>
              <w:top w:val="single" w:sz="4" w:space="0" w:color="000000"/>
              <w:left w:val="single" w:sz="4" w:space="0" w:color="000000"/>
              <w:bottom w:val="single" w:sz="4" w:space="0" w:color="000000"/>
              <w:right w:val="single" w:sz="12" w:space="0" w:color="000000"/>
            </w:tcBorders>
            <w:vAlign w:val="center"/>
          </w:tcPr>
          <w:p w14:paraId="7B3BC130" w14:textId="4DE6E9D6" w:rsidR="00C06DF0" w:rsidRPr="00EE4C01" w:rsidRDefault="00C06DF0" w:rsidP="003155ED">
            <w:pPr>
              <w:spacing w:after="0" w:line="240" w:lineRule="auto"/>
              <w:rPr>
                <w:rFonts w:asciiTheme="minorHAnsi" w:hAnsiTheme="minorHAnsi" w:cstheme="minorHAnsi"/>
                <w:b/>
                <w:bCs/>
                <w:sz w:val="20"/>
                <w:szCs w:val="20"/>
              </w:rPr>
            </w:pPr>
            <w:r w:rsidRPr="00EE4C01">
              <w:rPr>
                <w:rFonts w:asciiTheme="minorHAnsi" w:hAnsiTheme="minorHAnsi" w:cstheme="minorHAnsi"/>
                <w:b/>
                <w:bCs/>
                <w:sz w:val="20"/>
                <w:szCs w:val="20"/>
              </w:rPr>
              <w:t>1 CSVET</w:t>
            </w:r>
          </w:p>
          <w:p w14:paraId="3E7BB62C" w14:textId="166C1E9C" w:rsidR="00C06DF0" w:rsidRPr="00EE4C01" w:rsidRDefault="00C06DF0" w:rsidP="003155ED">
            <w:pPr>
              <w:spacing w:after="0" w:line="240" w:lineRule="auto"/>
              <w:rPr>
                <w:rFonts w:asciiTheme="minorHAnsi" w:hAnsiTheme="minorHAnsi" w:cstheme="minorHAnsi"/>
                <w:sz w:val="20"/>
                <w:szCs w:val="20"/>
              </w:rPr>
            </w:pPr>
            <w:r w:rsidRPr="00EE4C01">
              <w:rPr>
                <w:rFonts w:asciiTheme="minorHAnsi" w:hAnsiTheme="minorHAnsi" w:cstheme="minorHAnsi"/>
                <w:sz w:val="20"/>
                <w:szCs w:val="20"/>
              </w:rPr>
              <w:t>SIU: Zaštita na radu i pružanje prve pomoći</w:t>
            </w:r>
            <w:r w:rsidR="009E0797" w:rsidRPr="00EE4C01">
              <w:rPr>
                <w:rFonts w:asciiTheme="minorHAnsi" w:hAnsiTheme="minorHAnsi" w:cstheme="minorHAnsi"/>
                <w:sz w:val="20"/>
                <w:szCs w:val="20"/>
              </w:rPr>
              <w:t xml:space="preserve"> u djelatnosti pružanja usluge pomoći u kući</w:t>
            </w:r>
            <w:r w:rsidRPr="00EE4C01">
              <w:rPr>
                <w:rFonts w:asciiTheme="minorHAnsi" w:hAnsiTheme="minorHAnsi" w:cstheme="minorHAnsi"/>
                <w:sz w:val="20"/>
                <w:szCs w:val="20"/>
              </w:rPr>
              <w:t>, 1 CSVET</w:t>
            </w:r>
          </w:p>
        </w:tc>
      </w:tr>
      <w:tr w:rsidR="00C06DF0" w:rsidRPr="00EE4C01" w14:paraId="11023DFD" w14:textId="77777777" w:rsidTr="00DF05FA">
        <w:tc>
          <w:tcPr>
            <w:tcW w:w="1062" w:type="pct"/>
            <w:vMerge w:val="restart"/>
            <w:tcBorders>
              <w:top w:val="single" w:sz="4" w:space="0" w:color="000000"/>
              <w:left w:val="single" w:sz="12"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7FA5644C" w14:textId="77777777" w:rsidR="00C06DF0" w:rsidRPr="00EE4C01" w:rsidRDefault="00C06DF0" w:rsidP="003155ED">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Načini stjecanja ishoda učenja (od –do, postotak)</w:t>
            </w:r>
          </w:p>
        </w:tc>
        <w:tc>
          <w:tcPr>
            <w:tcW w:w="1312" w:type="pct"/>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0705C66D" w14:textId="77777777" w:rsidR="00C06DF0" w:rsidRPr="00EE4C01" w:rsidRDefault="00C06DF0" w:rsidP="003155ED">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b/>
                <w:sz w:val="20"/>
                <w:szCs w:val="20"/>
                <w:lang w:eastAsia="en-US"/>
              </w:rPr>
              <w:t>Vođeni proces učenja i poučavanja</w:t>
            </w:r>
          </w:p>
        </w:tc>
        <w:tc>
          <w:tcPr>
            <w:tcW w:w="1313" w:type="pct"/>
            <w:tcBorders>
              <w:top w:val="single" w:sz="4" w:space="0" w:color="000000"/>
              <w:left w:val="single" w:sz="4" w:space="0" w:color="000000"/>
              <w:bottom w:val="single" w:sz="4" w:space="0" w:color="000000"/>
              <w:right w:val="single" w:sz="4" w:space="0" w:color="000000"/>
            </w:tcBorders>
            <w:shd w:val="clear" w:color="auto" w:fill="8EAADB" w:themeFill="accent1" w:themeFillTint="99"/>
            <w:vAlign w:val="center"/>
          </w:tcPr>
          <w:p w14:paraId="0399FF2B" w14:textId="77777777" w:rsidR="00C06DF0" w:rsidRPr="00EE4C01" w:rsidRDefault="00C06DF0" w:rsidP="003155ED">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b/>
                <w:sz w:val="20"/>
                <w:szCs w:val="20"/>
                <w:lang w:eastAsia="en-US"/>
              </w:rPr>
              <w:t>Oblici učenja temeljenog na radu</w:t>
            </w:r>
          </w:p>
        </w:tc>
        <w:tc>
          <w:tcPr>
            <w:tcW w:w="1313" w:type="pct"/>
            <w:tcBorders>
              <w:top w:val="single" w:sz="4" w:space="0" w:color="000000"/>
              <w:left w:val="single" w:sz="4" w:space="0" w:color="000000"/>
              <w:bottom w:val="single" w:sz="4" w:space="0" w:color="000000"/>
              <w:right w:val="single" w:sz="12" w:space="0" w:color="000000"/>
            </w:tcBorders>
            <w:shd w:val="clear" w:color="auto" w:fill="8EAADB" w:themeFill="accent1" w:themeFillTint="99"/>
            <w:vAlign w:val="center"/>
          </w:tcPr>
          <w:p w14:paraId="45DED79B" w14:textId="77777777" w:rsidR="00C06DF0" w:rsidRPr="00EE4C01" w:rsidRDefault="00C06DF0" w:rsidP="003155ED">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b/>
                <w:sz w:val="20"/>
                <w:szCs w:val="20"/>
                <w:lang w:eastAsia="en-US"/>
              </w:rPr>
              <w:t>Samostalne aktivnosti polaznika/polaznika</w:t>
            </w:r>
          </w:p>
        </w:tc>
      </w:tr>
      <w:tr w:rsidR="00C06DF0" w:rsidRPr="00EE4C01" w14:paraId="67ED59A9" w14:textId="77777777" w:rsidTr="00DF05FA">
        <w:trPr>
          <w:trHeight w:val="540"/>
        </w:trPr>
        <w:tc>
          <w:tcPr>
            <w:tcW w:w="1062" w:type="pct"/>
            <w:vMerge/>
            <w:tcBorders>
              <w:top w:val="single" w:sz="4" w:space="0" w:color="000000"/>
              <w:left w:val="single" w:sz="12"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1E10BCDF" w14:textId="77777777" w:rsidR="00C06DF0" w:rsidRPr="00EE4C01" w:rsidRDefault="00C06DF0" w:rsidP="003155ED">
            <w:pPr>
              <w:widowControl w:val="0"/>
              <w:pBdr>
                <w:top w:val="nil"/>
                <w:left w:val="nil"/>
                <w:bottom w:val="nil"/>
                <w:right w:val="nil"/>
                <w:between w:val="nil"/>
              </w:pBdr>
              <w:spacing w:after="0" w:line="240" w:lineRule="auto"/>
              <w:rPr>
                <w:rFonts w:asciiTheme="minorHAnsi" w:eastAsia="Cambria" w:hAnsiTheme="minorHAnsi" w:cstheme="minorHAnsi"/>
                <w:sz w:val="20"/>
                <w:szCs w:val="20"/>
                <w:lang w:eastAsia="en-US"/>
              </w:rPr>
            </w:pPr>
          </w:p>
        </w:tc>
        <w:tc>
          <w:tcPr>
            <w:tcW w:w="1312"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32A8611" w14:textId="7BB72536" w:rsidR="00C06DF0" w:rsidRPr="00EE4C01" w:rsidRDefault="00C06DF0" w:rsidP="003155ED">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10 sati (40 %)</w:t>
            </w:r>
          </w:p>
        </w:tc>
        <w:tc>
          <w:tcPr>
            <w:tcW w:w="1313" w:type="pct"/>
            <w:tcBorders>
              <w:top w:val="single" w:sz="4" w:space="0" w:color="000000"/>
              <w:left w:val="single" w:sz="4" w:space="0" w:color="000000"/>
              <w:bottom w:val="single" w:sz="4" w:space="0" w:color="000000"/>
              <w:right w:val="single" w:sz="4" w:space="0" w:color="000000"/>
            </w:tcBorders>
            <w:vAlign w:val="center"/>
          </w:tcPr>
          <w:p w14:paraId="1165DF7E" w14:textId="65A24FB6" w:rsidR="00C06DF0" w:rsidRPr="00EE4C01" w:rsidRDefault="00C06DF0" w:rsidP="003155ED">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10 sati (40 %)</w:t>
            </w:r>
          </w:p>
        </w:tc>
        <w:tc>
          <w:tcPr>
            <w:tcW w:w="1313" w:type="pct"/>
            <w:tcBorders>
              <w:top w:val="single" w:sz="4" w:space="0" w:color="000000"/>
              <w:left w:val="single" w:sz="4" w:space="0" w:color="000000"/>
              <w:bottom w:val="single" w:sz="4" w:space="0" w:color="000000"/>
              <w:right w:val="single" w:sz="12" w:space="0" w:color="000000"/>
            </w:tcBorders>
            <w:vAlign w:val="center"/>
          </w:tcPr>
          <w:p w14:paraId="0C3BA9CA" w14:textId="04376C70" w:rsidR="00C06DF0" w:rsidRPr="00EE4C01" w:rsidRDefault="00C06DF0" w:rsidP="003155ED">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5 sati (20 %)</w:t>
            </w:r>
          </w:p>
        </w:tc>
      </w:tr>
      <w:tr w:rsidR="00C06DF0" w:rsidRPr="00EE4C01" w14:paraId="503256A5" w14:textId="77777777" w:rsidTr="00F26457">
        <w:tc>
          <w:tcPr>
            <w:tcW w:w="1062"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179599D7" w14:textId="77777777" w:rsidR="00C06DF0" w:rsidRPr="00EE4C01" w:rsidRDefault="00C06DF0" w:rsidP="003155ED">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Status modula</w:t>
            </w:r>
          </w:p>
          <w:p w14:paraId="613B80BB" w14:textId="77777777" w:rsidR="00C06DF0" w:rsidRPr="00EE4C01" w:rsidRDefault="00C06DF0" w:rsidP="003155ED">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(obvezni/izborni)</w:t>
            </w:r>
          </w:p>
        </w:tc>
        <w:tc>
          <w:tcPr>
            <w:tcW w:w="3938" w:type="pct"/>
            <w:gridSpan w:val="3"/>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42C6658B" w14:textId="77777777" w:rsidR="00C06DF0" w:rsidRPr="00EE4C01" w:rsidRDefault="00C06DF0" w:rsidP="003155ED">
            <w:pPr>
              <w:spacing w:after="0" w:line="240" w:lineRule="auto"/>
              <w:rPr>
                <w:rFonts w:asciiTheme="minorHAnsi" w:eastAsia="Cambria" w:hAnsiTheme="minorHAnsi" w:cstheme="minorHAnsi"/>
                <w:bCs/>
                <w:sz w:val="20"/>
                <w:szCs w:val="20"/>
                <w:lang w:eastAsia="en-US"/>
              </w:rPr>
            </w:pPr>
            <w:r w:rsidRPr="00EE4C01">
              <w:rPr>
                <w:rFonts w:asciiTheme="minorHAnsi" w:eastAsia="Cambria" w:hAnsiTheme="minorHAnsi" w:cstheme="minorHAnsi"/>
                <w:bCs/>
                <w:sz w:val="20"/>
                <w:szCs w:val="20"/>
                <w:lang w:eastAsia="en-US"/>
              </w:rPr>
              <w:t>obvezni</w:t>
            </w:r>
          </w:p>
        </w:tc>
      </w:tr>
      <w:tr w:rsidR="00C06DF0" w:rsidRPr="00EE4C01" w14:paraId="5EF1F0C2" w14:textId="77777777" w:rsidTr="00F26457">
        <w:trPr>
          <w:trHeight w:val="626"/>
        </w:trPr>
        <w:tc>
          <w:tcPr>
            <w:tcW w:w="1062"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3632C6EB" w14:textId="77777777" w:rsidR="00C06DF0" w:rsidRPr="00EE4C01" w:rsidRDefault="00C06DF0" w:rsidP="003155ED">
            <w:pPr>
              <w:tabs>
                <w:tab w:val="left" w:pos="2820"/>
              </w:tabs>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 xml:space="preserve">Cilj (opis) modula </w:t>
            </w:r>
          </w:p>
        </w:tc>
        <w:tc>
          <w:tcPr>
            <w:tcW w:w="3938" w:type="pct"/>
            <w:gridSpan w:val="3"/>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5505EA14" w14:textId="3B1F1C94" w:rsidR="00C06DF0" w:rsidRPr="00EE4C01" w:rsidRDefault="00C06DF0" w:rsidP="0023496A">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Cilj modula je omogućiti polaznicima stj</w:t>
            </w:r>
            <w:r w:rsidR="0023496A" w:rsidRPr="00EE4C01">
              <w:rPr>
                <w:rFonts w:asciiTheme="minorHAnsi" w:eastAsia="Cambria" w:hAnsiTheme="minorHAnsi" w:cstheme="minorHAnsi"/>
                <w:sz w:val="20"/>
                <w:szCs w:val="20"/>
                <w:lang w:eastAsia="en-US"/>
              </w:rPr>
              <w:t>ecanje znanja i vještina za rad na siguran način prilikom pružanja usluge pomoći u kući starijim osobama i osobama s invaliditetom</w:t>
            </w:r>
            <w:r w:rsidR="000F698D" w:rsidRPr="00EE4C01">
              <w:rPr>
                <w:rFonts w:asciiTheme="minorHAnsi" w:eastAsia="Cambria" w:hAnsiTheme="minorHAnsi" w:cstheme="minorHAnsi"/>
                <w:sz w:val="20"/>
                <w:szCs w:val="20"/>
                <w:lang w:eastAsia="en-US"/>
              </w:rPr>
              <w:t>. Polaznici će moći o</w:t>
            </w:r>
            <w:r w:rsidR="0023496A" w:rsidRPr="00EE4C01">
              <w:rPr>
                <w:rFonts w:asciiTheme="minorHAnsi" w:eastAsia="Cambria" w:hAnsiTheme="minorHAnsi" w:cstheme="minorHAnsi"/>
                <w:sz w:val="20"/>
                <w:szCs w:val="20"/>
                <w:lang w:eastAsia="en-US"/>
              </w:rPr>
              <w:t>pisati ulogu zaštite na radu</w:t>
            </w:r>
            <w:r w:rsidR="000F698D" w:rsidRPr="00EE4C01">
              <w:rPr>
                <w:rFonts w:asciiTheme="minorHAnsi" w:eastAsia="Cambria" w:hAnsiTheme="minorHAnsi" w:cstheme="minorHAnsi"/>
                <w:sz w:val="20"/>
                <w:szCs w:val="20"/>
                <w:lang w:eastAsia="en-US"/>
              </w:rPr>
              <w:t>, i</w:t>
            </w:r>
            <w:r w:rsidR="0023496A" w:rsidRPr="00EE4C01">
              <w:rPr>
                <w:rFonts w:asciiTheme="minorHAnsi" w:eastAsia="Cambria" w:hAnsiTheme="minorHAnsi" w:cstheme="minorHAnsi"/>
                <w:sz w:val="20"/>
                <w:szCs w:val="20"/>
                <w:lang w:eastAsia="en-US"/>
              </w:rPr>
              <w:t>dentificirati osnovne izvore opasnosti prilikom pružanja usluge pomoći u kući</w:t>
            </w:r>
            <w:r w:rsidR="000F698D" w:rsidRPr="00EE4C01">
              <w:rPr>
                <w:rFonts w:asciiTheme="minorHAnsi" w:eastAsia="Cambria" w:hAnsiTheme="minorHAnsi" w:cstheme="minorHAnsi"/>
                <w:sz w:val="20"/>
                <w:szCs w:val="20"/>
                <w:lang w:eastAsia="en-US"/>
              </w:rPr>
              <w:t>, n</w:t>
            </w:r>
            <w:r w:rsidR="0023496A" w:rsidRPr="00EE4C01">
              <w:rPr>
                <w:rFonts w:asciiTheme="minorHAnsi" w:eastAsia="Cambria" w:hAnsiTheme="minorHAnsi" w:cstheme="minorHAnsi"/>
                <w:sz w:val="20"/>
                <w:szCs w:val="20"/>
                <w:lang w:eastAsia="en-US"/>
              </w:rPr>
              <w:t>avesti zaštitna sredstva i opremu potrebnu za sigurno rukovanje kućanskim uređajima, priborom i sredstvima za čišćenje</w:t>
            </w:r>
            <w:r w:rsidR="000F698D" w:rsidRPr="00EE4C01">
              <w:rPr>
                <w:rFonts w:asciiTheme="minorHAnsi" w:eastAsia="Cambria" w:hAnsiTheme="minorHAnsi" w:cstheme="minorHAnsi"/>
                <w:sz w:val="20"/>
                <w:szCs w:val="20"/>
                <w:lang w:eastAsia="en-US"/>
              </w:rPr>
              <w:t xml:space="preserve"> te d</w:t>
            </w:r>
            <w:r w:rsidR="0023496A" w:rsidRPr="00EE4C01">
              <w:rPr>
                <w:rFonts w:asciiTheme="minorHAnsi" w:eastAsia="Cambria" w:hAnsiTheme="minorHAnsi" w:cstheme="minorHAnsi"/>
                <w:sz w:val="20"/>
                <w:szCs w:val="20"/>
                <w:lang w:eastAsia="en-US"/>
              </w:rPr>
              <w:t>emonstrirati postupke rada na siguran način prilikom pružanja pomoći korisniku usluge</w:t>
            </w:r>
            <w:r w:rsidR="000F698D" w:rsidRPr="00EE4C01">
              <w:rPr>
                <w:rFonts w:asciiTheme="minorHAnsi" w:eastAsia="Cambria" w:hAnsiTheme="minorHAnsi" w:cstheme="minorHAnsi"/>
                <w:sz w:val="20"/>
                <w:szCs w:val="20"/>
                <w:lang w:eastAsia="en-US"/>
              </w:rPr>
              <w:t xml:space="preserve"> i </w:t>
            </w:r>
            <w:r w:rsidR="0023496A" w:rsidRPr="00EE4C01">
              <w:rPr>
                <w:rFonts w:asciiTheme="minorHAnsi" w:eastAsia="Cambria" w:hAnsiTheme="minorHAnsi" w:cstheme="minorHAnsi"/>
                <w:sz w:val="20"/>
                <w:szCs w:val="20"/>
                <w:lang w:eastAsia="en-US"/>
              </w:rPr>
              <w:t>osnovne postupke pružanja prve pomoći pri različitim vrstama ozljeda i stanja korisnika do dolaska hitne pomoći</w:t>
            </w:r>
            <w:r w:rsidR="000F698D" w:rsidRPr="00EE4C01">
              <w:rPr>
                <w:rFonts w:asciiTheme="minorHAnsi" w:eastAsia="Cambria" w:hAnsiTheme="minorHAnsi" w:cstheme="minorHAnsi"/>
                <w:sz w:val="20"/>
                <w:szCs w:val="20"/>
                <w:lang w:eastAsia="en-US"/>
              </w:rPr>
              <w:t>.</w:t>
            </w:r>
          </w:p>
        </w:tc>
      </w:tr>
      <w:tr w:rsidR="00C06DF0" w:rsidRPr="00EE4C01" w14:paraId="387B25BB" w14:textId="77777777" w:rsidTr="00F26457">
        <w:tc>
          <w:tcPr>
            <w:tcW w:w="1062"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02AE271C" w14:textId="77777777" w:rsidR="00C06DF0" w:rsidRPr="00EE4C01" w:rsidRDefault="00C06DF0" w:rsidP="003155ED">
            <w:pPr>
              <w:tabs>
                <w:tab w:val="left" w:pos="2820"/>
              </w:tabs>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Ključni pojmovi</w:t>
            </w:r>
          </w:p>
        </w:tc>
        <w:tc>
          <w:tcPr>
            <w:tcW w:w="3938" w:type="pct"/>
            <w:gridSpan w:val="3"/>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6E1F0E79" w14:textId="7A6E5B33" w:rsidR="00C06DF0" w:rsidRPr="00EE4C01" w:rsidRDefault="00B151B6" w:rsidP="003155ED">
            <w:pPr>
              <w:tabs>
                <w:tab w:val="left" w:pos="2820"/>
              </w:tabs>
              <w:spacing w:after="0" w:line="240" w:lineRule="auto"/>
              <w:rPr>
                <w:rFonts w:asciiTheme="minorHAnsi" w:eastAsia="Cambria" w:hAnsiTheme="minorHAnsi" w:cstheme="minorHAnsi"/>
                <w:i/>
                <w:iCs/>
                <w:sz w:val="20"/>
                <w:szCs w:val="20"/>
                <w:lang w:eastAsia="en-US"/>
              </w:rPr>
            </w:pPr>
            <w:r w:rsidRPr="00EE4C01">
              <w:rPr>
                <w:rFonts w:asciiTheme="minorHAnsi" w:eastAsia="Cambria" w:hAnsiTheme="minorHAnsi" w:cstheme="minorHAnsi"/>
                <w:i/>
                <w:iCs/>
                <w:sz w:val="20"/>
                <w:szCs w:val="20"/>
                <w:lang w:eastAsia="en-US"/>
              </w:rPr>
              <w:t>z</w:t>
            </w:r>
            <w:r w:rsidR="00F65CEE" w:rsidRPr="00EE4C01">
              <w:rPr>
                <w:rFonts w:asciiTheme="minorHAnsi" w:eastAsia="Cambria" w:hAnsiTheme="minorHAnsi" w:cstheme="minorHAnsi"/>
                <w:i/>
                <w:iCs/>
                <w:sz w:val="20"/>
                <w:szCs w:val="20"/>
                <w:lang w:eastAsia="en-US"/>
              </w:rPr>
              <w:t xml:space="preserve">aštita na radu, zaštitna sredstva, </w:t>
            </w:r>
            <w:r w:rsidR="00BC623B" w:rsidRPr="00EE4C01">
              <w:rPr>
                <w:rFonts w:asciiTheme="minorHAnsi" w:eastAsia="Cambria" w:hAnsiTheme="minorHAnsi" w:cstheme="minorHAnsi"/>
                <w:i/>
                <w:iCs/>
                <w:sz w:val="20"/>
                <w:szCs w:val="20"/>
                <w:lang w:eastAsia="en-US"/>
              </w:rPr>
              <w:t>prva pomoć</w:t>
            </w:r>
          </w:p>
        </w:tc>
      </w:tr>
      <w:tr w:rsidR="00C06DF0" w:rsidRPr="00EE4C01" w14:paraId="20B2B41B" w14:textId="77777777" w:rsidTr="00F26457">
        <w:tc>
          <w:tcPr>
            <w:tcW w:w="1062"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67634562" w14:textId="77777777" w:rsidR="00C06DF0" w:rsidRPr="00EE4C01" w:rsidRDefault="00C06DF0" w:rsidP="003155ED">
            <w:pPr>
              <w:spacing w:after="0" w:line="240" w:lineRule="auto"/>
              <w:rPr>
                <w:rFonts w:asciiTheme="minorHAnsi" w:hAnsiTheme="minorHAnsi" w:cstheme="minorHAnsi"/>
                <w:b/>
                <w:sz w:val="20"/>
                <w:szCs w:val="20"/>
                <w:lang w:eastAsia="en-US"/>
              </w:rPr>
            </w:pPr>
            <w:r w:rsidRPr="00EE4C01">
              <w:rPr>
                <w:rFonts w:asciiTheme="minorHAnsi" w:hAnsiTheme="minorHAnsi" w:cstheme="minorHAnsi"/>
                <w:b/>
                <w:bCs/>
                <w:color w:val="000000"/>
                <w:sz w:val="20"/>
                <w:szCs w:val="20"/>
              </w:rPr>
              <w:t>Oblici učenja temeljenog na radu</w:t>
            </w:r>
          </w:p>
        </w:tc>
        <w:tc>
          <w:tcPr>
            <w:tcW w:w="3938" w:type="pct"/>
            <w:gridSpan w:val="3"/>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6669A142" w14:textId="77777777" w:rsidR="00C06DF0" w:rsidRPr="00EE4C01" w:rsidRDefault="00C06DF0" w:rsidP="003155ED">
            <w:pPr>
              <w:tabs>
                <w:tab w:val="left" w:pos="2820"/>
              </w:tabs>
              <w:spacing w:after="0" w:line="240" w:lineRule="auto"/>
              <w:jc w:val="both"/>
              <w:rPr>
                <w:rFonts w:asciiTheme="minorHAnsi" w:hAnsiTheme="minorHAnsi" w:cstheme="minorHAnsi"/>
                <w:iCs/>
                <w:sz w:val="20"/>
                <w:szCs w:val="20"/>
              </w:rPr>
            </w:pPr>
            <w:r w:rsidRPr="00EE4C01">
              <w:rPr>
                <w:rFonts w:asciiTheme="minorHAnsi" w:hAnsiTheme="minorHAnsi" w:cstheme="minorHAnsi"/>
                <w:iCs/>
                <w:sz w:val="20"/>
                <w:szCs w:val="20"/>
              </w:rPr>
              <w:t>Učenje temeljeno na radu provodi se kroz dva oblika:</w:t>
            </w:r>
          </w:p>
          <w:p w14:paraId="7D5C46F3" w14:textId="1B7D928B" w:rsidR="00C06DF0" w:rsidRPr="00EE4C01" w:rsidRDefault="009F1120" w:rsidP="00C06DF0">
            <w:pPr>
              <w:pStyle w:val="ListParagraph"/>
              <w:numPr>
                <w:ilvl w:val="0"/>
                <w:numId w:val="14"/>
              </w:numPr>
              <w:tabs>
                <w:tab w:val="left" w:pos="2820"/>
              </w:tabs>
              <w:spacing w:after="0" w:line="240" w:lineRule="auto"/>
              <w:jc w:val="both"/>
              <w:rPr>
                <w:rFonts w:cstheme="minorHAnsi"/>
                <w:iCs/>
                <w:sz w:val="20"/>
                <w:szCs w:val="20"/>
              </w:rPr>
            </w:pPr>
            <w:r w:rsidRPr="00EE4C01">
              <w:rPr>
                <w:rFonts w:cstheme="minorHAnsi"/>
                <w:iCs/>
                <w:sz w:val="20"/>
                <w:szCs w:val="20"/>
              </w:rPr>
              <w:t>simulac</w:t>
            </w:r>
            <w:r w:rsidR="0020063C" w:rsidRPr="00EE4C01">
              <w:rPr>
                <w:rFonts w:cstheme="minorHAnsi"/>
                <w:iCs/>
                <w:sz w:val="20"/>
                <w:szCs w:val="20"/>
              </w:rPr>
              <w:t>ijo</w:t>
            </w:r>
            <w:r w:rsidR="00350861" w:rsidRPr="00EE4C01">
              <w:rPr>
                <w:rFonts w:cstheme="minorHAnsi"/>
                <w:iCs/>
                <w:sz w:val="20"/>
                <w:szCs w:val="20"/>
              </w:rPr>
              <w:t>m</w:t>
            </w:r>
            <w:r w:rsidRPr="00EE4C01">
              <w:rPr>
                <w:rFonts w:cstheme="minorHAnsi"/>
                <w:iCs/>
                <w:sz w:val="20"/>
                <w:szCs w:val="20"/>
              </w:rPr>
              <w:t xml:space="preserve"> stvarnih radnih i problemskih</w:t>
            </w:r>
            <w:r w:rsidR="00AD51B8" w:rsidRPr="00EE4C01">
              <w:rPr>
                <w:rFonts w:cstheme="minorHAnsi"/>
                <w:iCs/>
                <w:sz w:val="20"/>
                <w:szCs w:val="20"/>
              </w:rPr>
              <w:t xml:space="preserve"> </w:t>
            </w:r>
            <w:r w:rsidRPr="00EE4C01">
              <w:rPr>
                <w:rFonts w:cstheme="minorHAnsi"/>
                <w:iCs/>
                <w:sz w:val="20"/>
                <w:szCs w:val="20"/>
              </w:rPr>
              <w:t xml:space="preserve">situacija </w:t>
            </w:r>
            <w:r w:rsidR="00C06DF0" w:rsidRPr="00EE4C01">
              <w:rPr>
                <w:rFonts w:cstheme="minorHAnsi"/>
                <w:iCs/>
                <w:sz w:val="20"/>
                <w:szCs w:val="20"/>
              </w:rPr>
              <w:t>u specijaliziranim prostorima ustanove (simuliranim objektima)</w:t>
            </w:r>
          </w:p>
          <w:p w14:paraId="581AE0A5" w14:textId="3B6BA155" w:rsidR="00C06DF0" w:rsidRPr="00EE4C01" w:rsidRDefault="00C06DF0" w:rsidP="00C06DF0">
            <w:pPr>
              <w:pStyle w:val="ListParagraph"/>
              <w:numPr>
                <w:ilvl w:val="0"/>
                <w:numId w:val="14"/>
              </w:numPr>
              <w:tabs>
                <w:tab w:val="left" w:pos="2820"/>
              </w:tabs>
              <w:spacing w:after="0" w:line="240" w:lineRule="auto"/>
              <w:jc w:val="both"/>
              <w:rPr>
                <w:rFonts w:cstheme="minorHAnsi"/>
                <w:iCs/>
                <w:sz w:val="20"/>
                <w:szCs w:val="20"/>
              </w:rPr>
            </w:pPr>
            <w:r w:rsidRPr="00EE4C01">
              <w:rPr>
                <w:rFonts w:cstheme="minorHAnsi"/>
                <w:iCs/>
                <w:sz w:val="20"/>
                <w:szCs w:val="20"/>
              </w:rPr>
              <w:t>učenje</w:t>
            </w:r>
            <w:r w:rsidR="00AD51B8" w:rsidRPr="00EE4C01">
              <w:rPr>
                <w:rFonts w:cstheme="minorHAnsi"/>
                <w:iCs/>
                <w:sz w:val="20"/>
                <w:szCs w:val="20"/>
              </w:rPr>
              <w:t>m</w:t>
            </w:r>
            <w:r w:rsidRPr="00EE4C01">
              <w:rPr>
                <w:rFonts w:cstheme="minorHAnsi"/>
                <w:iCs/>
                <w:sz w:val="20"/>
                <w:szCs w:val="20"/>
              </w:rPr>
              <w:t xml:space="preserve"> na radnome mjestu gdje se polaznici postupno uvode u posao te u ograničenom obujmu sudjeluju u radnom procesu u kontroliranim uvjetima uz nadzor mentora. Provodi se na radnom mjestu kod poslodavaca s kojim ustanova ima potpisan ugovor o suradnji.</w:t>
            </w:r>
          </w:p>
          <w:p w14:paraId="337B6A88" w14:textId="1983FC19" w:rsidR="00C06DF0" w:rsidRPr="00EE4C01" w:rsidRDefault="00017C49" w:rsidP="00F26457">
            <w:pPr>
              <w:tabs>
                <w:tab w:val="left" w:pos="2820"/>
              </w:tabs>
              <w:spacing w:after="0" w:line="240" w:lineRule="auto"/>
              <w:jc w:val="both"/>
              <w:rPr>
                <w:rFonts w:cstheme="minorHAnsi"/>
                <w:iCs/>
                <w:sz w:val="20"/>
                <w:szCs w:val="20"/>
              </w:rPr>
            </w:pPr>
            <w:r w:rsidRPr="00EE4C01">
              <w:rPr>
                <w:rFonts w:cstheme="minorHAnsi"/>
                <w:iCs/>
                <w:sz w:val="20"/>
                <w:szCs w:val="20"/>
              </w:rPr>
              <w:t>Ustanova posjeduje ugovor o suradnji s pravnim ili fizičkim osobama pružateljima usluga pomoći u kući upisanih u Registar pravnih i fizičkih osoba koje obavljaju djelatnost socijalne skrbi i koji sadrži aktualne podatke o pružateljima socijalne usluge pomoći u kući.</w:t>
            </w:r>
          </w:p>
        </w:tc>
      </w:tr>
      <w:tr w:rsidR="00C06DF0" w:rsidRPr="00EE4C01" w14:paraId="35C42622" w14:textId="77777777" w:rsidTr="00DF05FA">
        <w:tc>
          <w:tcPr>
            <w:tcW w:w="1062" w:type="pct"/>
            <w:tcBorders>
              <w:top w:val="single" w:sz="4" w:space="0" w:color="auto"/>
              <w:left w:val="single" w:sz="12" w:space="0" w:color="000000"/>
              <w:bottom w:val="single" w:sz="12"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33531CFD" w14:textId="77777777" w:rsidR="00C06DF0" w:rsidRPr="00EE4C01" w:rsidRDefault="00C06DF0" w:rsidP="003155ED">
            <w:pPr>
              <w:tabs>
                <w:tab w:val="left" w:pos="567"/>
              </w:tabs>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Literatura i specifična nastavna sredstva potrebna za realizaciju modula</w:t>
            </w:r>
          </w:p>
        </w:tc>
        <w:tc>
          <w:tcPr>
            <w:tcW w:w="3938" w:type="pct"/>
            <w:gridSpan w:val="3"/>
            <w:tcBorders>
              <w:top w:val="single" w:sz="4" w:space="0" w:color="auto"/>
              <w:left w:val="single" w:sz="4" w:space="0" w:color="000000"/>
              <w:bottom w:val="single" w:sz="4" w:space="0" w:color="auto"/>
              <w:right w:val="single" w:sz="12" w:space="0" w:color="000000"/>
            </w:tcBorders>
            <w:tcMar>
              <w:top w:w="0" w:type="dxa"/>
              <w:left w:w="57" w:type="dxa"/>
              <w:bottom w:w="0" w:type="dxa"/>
              <w:right w:w="57" w:type="dxa"/>
            </w:tcMar>
          </w:tcPr>
          <w:p w14:paraId="7646E284" w14:textId="77777777" w:rsidR="0041450C" w:rsidRPr="00EE4C01" w:rsidRDefault="0041450C" w:rsidP="0041450C">
            <w:pPr>
              <w:tabs>
                <w:tab w:val="left" w:pos="2820"/>
              </w:tabs>
              <w:spacing w:after="0" w:line="240" w:lineRule="auto"/>
              <w:rPr>
                <w:rFonts w:asciiTheme="minorHAnsi" w:eastAsia="Cambria" w:hAnsiTheme="minorHAnsi" w:cstheme="minorHAnsi"/>
                <w:i/>
                <w:iCs/>
                <w:sz w:val="20"/>
                <w:szCs w:val="20"/>
              </w:rPr>
            </w:pPr>
            <w:r w:rsidRPr="00EE4C01">
              <w:rPr>
                <w:rFonts w:eastAsia="Cambria" w:cstheme="minorHAnsi"/>
                <w:sz w:val="20"/>
                <w:szCs w:val="20"/>
              </w:rPr>
              <w:t>Petlić, K. (2023).</w:t>
            </w:r>
            <w:r w:rsidRPr="00EE4C01">
              <w:rPr>
                <w:rFonts w:eastAsia="Cambria" w:cstheme="minorHAnsi"/>
                <w:i/>
                <w:iCs/>
                <w:sz w:val="20"/>
                <w:szCs w:val="20"/>
              </w:rPr>
              <w:t xml:space="preserve"> Obveze iz zaštite na radu za sve poslodavce, radnike, ovlaštenike, </w:t>
            </w:r>
            <w:r w:rsidRPr="00EE4C01">
              <w:rPr>
                <w:rFonts w:asciiTheme="minorHAnsi" w:eastAsia="Cambria" w:hAnsiTheme="minorHAnsi" w:cstheme="minorHAnsi"/>
                <w:i/>
                <w:iCs/>
                <w:sz w:val="20"/>
                <w:szCs w:val="20"/>
              </w:rPr>
              <w:t xml:space="preserve">povjerenike te stručnjake ZNR. </w:t>
            </w:r>
            <w:r w:rsidRPr="00EE4C01">
              <w:rPr>
                <w:rFonts w:asciiTheme="minorHAnsi" w:eastAsia="Cambria" w:hAnsiTheme="minorHAnsi" w:cstheme="minorHAnsi"/>
                <w:sz w:val="20"/>
                <w:szCs w:val="20"/>
              </w:rPr>
              <w:t>Poslovna literatura</w:t>
            </w:r>
          </w:p>
          <w:p w14:paraId="186CD2DF" w14:textId="77777777" w:rsidR="0041450C" w:rsidRPr="00EE4C01" w:rsidRDefault="0041450C" w:rsidP="0041450C">
            <w:pPr>
              <w:tabs>
                <w:tab w:val="left" w:pos="2820"/>
              </w:tabs>
              <w:spacing w:after="0" w:line="240" w:lineRule="auto"/>
              <w:rPr>
                <w:rFonts w:asciiTheme="minorHAnsi" w:eastAsia="Cambria" w:hAnsiTheme="minorHAnsi" w:cstheme="minorHAnsi"/>
                <w:i/>
                <w:iCs/>
                <w:sz w:val="20"/>
                <w:szCs w:val="20"/>
              </w:rPr>
            </w:pPr>
            <w:r w:rsidRPr="00EE4C01">
              <w:rPr>
                <w:rFonts w:asciiTheme="minorHAnsi" w:eastAsia="Cambria" w:hAnsiTheme="minorHAnsi" w:cstheme="minorHAnsi"/>
                <w:sz w:val="20"/>
                <w:szCs w:val="20"/>
              </w:rPr>
              <w:t>Rogić, Ž.</w:t>
            </w:r>
            <w:r w:rsidRPr="00EE4C01">
              <w:rPr>
                <w:rFonts w:asciiTheme="minorHAnsi" w:eastAsia="Cambria" w:hAnsiTheme="minorHAnsi" w:cstheme="minorHAnsi"/>
                <w:i/>
                <w:iCs/>
                <w:sz w:val="20"/>
                <w:szCs w:val="20"/>
              </w:rPr>
              <w:t xml:space="preserve"> </w:t>
            </w:r>
            <w:r w:rsidRPr="00EE4C01">
              <w:rPr>
                <w:rFonts w:asciiTheme="minorHAnsi" w:eastAsia="Cambria" w:hAnsiTheme="minorHAnsi" w:cstheme="minorHAnsi"/>
                <w:sz w:val="20"/>
                <w:szCs w:val="20"/>
              </w:rPr>
              <w:t>(2015).</w:t>
            </w:r>
            <w:r w:rsidRPr="00EE4C01">
              <w:rPr>
                <w:rFonts w:asciiTheme="minorHAnsi" w:eastAsia="Cambria" w:hAnsiTheme="minorHAnsi" w:cstheme="minorHAnsi"/>
                <w:i/>
                <w:iCs/>
                <w:sz w:val="20"/>
                <w:szCs w:val="20"/>
              </w:rPr>
              <w:t xml:space="preserve"> Prva pomoć (priručnik za kandidate za vozače i sve sudionike u prometu). </w:t>
            </w:r>
            <w:r w:rsidRPr="00EE4C01">
              <w:rPr>
                <w:rFonts w:asciiTheme="minorHAnsi" w:eastAsia="Cambria" w:hAnsiTheme="minorHAnsi" w:cstheme="minorHAnsi"/>
                <w:sz w:val="20"/>
                <w:szCs w:val="20"/>
              </w:rPr>
              <w:t xml:space="preserve">Hrvatski Crveni križ (dostupno na: </w:t>
            </w:r>
            <w:hyperlink r:id="rId26" w:history="1">
              <w:r w:rsidRPr="00EE4C01">
                <w:rPr>
                  <w:rFonts w:asciiTheme="minorHAnsi" w:hAnsiTheme="minorHAnsi" w:cstheme="minorHAnsi"/>
                  <w:color w:val="0070C0"/>
                  <w:sz w:val="20"/>
                  <w:szCs w:val="20"/>
                  <w:u w:val="single"/>
                </w:rPr>
                <w:t>Prva pomoć (priručnik za kandidate za vozače i sve sudionike u prometu) : Hrvatski Crveni križ : Free Download, Borrow, and Streaming : Internet Archive</w:t>
              </w:r>
            </w:hyperlink>
            <w:r w:rsidRPr="00EE4C01">
              <w:rPr>
                <w:rFonts w:asciiTheme="minorHAnsi" w:hAnsiTheme="minorHAnsi" w:cstheme="minorHAnsi"/>
                <w:sz w:val="20"/>
                <w:szCs w:val="20"/>
              </w:rPr>
              <w:t xml:space="preserve"> )</w:t>
            </w:r>
          </w:p>
          <w:p w14:paraId="46834A3F" w14:textId="21E284AA" w:rsidR="00A9428F" w:rsidRPr="00EE4C01" w:rsidRDefault="0041450C" w:rsidP="0041450C">
            <w:pPr>
              <w:tabs>
                <w:tab w:val="left" w:pos="2820"/>
              </w:tabs>
              <w:spacing w:after="0" w:line="240" w:lineRule="auto"/>
              <w:rPr>
                <w:rFonts w:eastAsia="Cambria" w:cstheme="minorHAnsi"/>
                <w:i/>
                <w:iCs/>
                <w:sz w:val="20"/>
                <w:szCs w:val="20"/>
              </w:rPr>
            </w:pPr>
            <w:r w:rsidRPr="00EE4C01">
              <w:rPr>
                <w:rFonts w:eastAsia="Cambria" w:cstheme="minorHAnsi"/>
                <w:i/>
                <w:iCs/>
                <w:sz w:val="20"/>
                <w:szCs w:val="20"/>
              </w:rPr>
              <w:t>Zakon o zaštiti na radu (NN 71/2014., 118/2014., 154/2014., 94/2018., 96/2018.)</w:t>
            </w:r>
          </w:p>
        </w:tc>
      </w:tr>
    </w:tbl>
    <w:p w14:paraId="464E16AA" w14:textId="77777777" w:rsidR="00D247A8" w:rsidRPr="00EE4C01" w:rsidRDefault="00D247A8"/>
    <w:tbl>
      <w:tblPr>
        <w:tblW w:w="5244"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000" w:firstRow="0" w:lastRow="0" w:firstColumn="0" w:lastColumn="0" w:noHBand="0" w:noVBand="0"/>
      </w:tblPr>
      <w:tblGrid>
        <w:gridCol w:w="2113"/>
        <w:gridCol w:w="992"/>
        <w:gridCol w:w="6378"/>
      </w:tblGrid>
      <w:tr w:rsidR="00587509" w:rsidRPr="00EE4C01" w14:paraId="4E0B8418" w14:textId="77777777" w:rsidTr="00970945">
        <w:trPr>
          <w:trHeight w:val="409"/>
        </w:trPr>
        <w:tc>
          <w:tcPr>
            <w:tcW w:w="1637" w:type="pct"/>
            <w:gridSpan w:val="2"/>
            <w:tcBorders>
              <w:top w:val="single" w:sz="12" w:space="0" w:color="000000"/>
              <w:left w:val="single" w:sz="12"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0A83C19A" w14:textId="3A472DDC" w:rsidR="00587509" w:rsidRPr="00EE4C01" w:rsidRDefault="00587509" w:rsidP="003155ED">
            <w:pPr>
              <w:tabs>
                <w:tab w:val="left" w:pos="2820"/>
              </w:tabs>
              <w:spacing w:after="0" w:line="240" w:lineRule="auto"/>
              <w:rPr>
                <w:rFonts w:asciiTheme="minorHAnsi" w:eastAsia="Cambria" w:hAnsiTheme="minorHAnsi" w:cstheme="minorHAnsi"/>
                <w:i/>
                <w:sz w:val="20"/>
                <w:szCs w:val="20"/>
                <w:lang w:eastAsia="en-US"/>
              </w:rPr>
            </w:pPr>
            <w:r w:rsidRPr="00EE4C01">
              <w:rPr>
                <w:rFonts w:asciiTheme="minorHAnsi" w:hAnsiTheme="minorHAnsi" w:cstheme="minorHAnsi"/>
                <w:b/>
                <w:color w:val="000000" w:themeColor="text1"/>
                <w:sz w:val="20"/>
                <w:szCs w:val="20"/>
              </w:rPr>
              <w:t>Skup ishoda učenja iz SK-a, obujam</w:t>
            </w:r>
          </w:p>
        </w:tc>
        <w:tc>
          <w:tcPr>
            <w:tcW w:w="3363" w:type="pct"/>
            <w:tcBorders>
              <w:top w:val="single" w:sz="12" w:space="0" w:color="000000"/>
              <w:left w:val="single" w:sz="4" w:space="0" w:color="000000"/>
              <w:bottom w:val="single" w:sz="4" w:space="0" w:color="000000"/>
              <w:right w:val="single" w:sz="12" w:space="0" w:color="000000"/>
            </w:tcBorders>
            <w:vAlign w:val="center"/>
          </w:tcPr>
          <w:p w14:paraId="7BA6EE29" w14:textId="6AC3C2D9" w:rsidR="00587509" w:rsidRPr="00EE4C01" w:rsidRDefault="00587509" w:rsidP="003155ED">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eastAsia="Cambria" w:hAnsiTheme="minorHAnsi" w:cstheme="minorHAnsi"/>
                <w:b/>
                <w:sz w:val="20"/>
                <w:szCs w:val="20"/>
                <w:lang w:eastAsia="en-US"/>
              </w:rPr>
              <w:t>Zaštita na radu i pružanje prve pomoći</w:t>
            </w:r>
            <w:r w:rsidR="009E0797" w:rsidRPr="00EE4C01">
              <w:rPr>
                <w:sz w:val="20"/>
                <w:szCs w:val="20"/>
              </w:rPr>
              <w:t xml:space="preserve"> </w:t>
            </w:r>
            <w:r w:rsidR="009E0797" w:rsidRPr="00EE4C01">
              <w:rPr>
                <w:rFonts w:asciiTheme="minorHAnsi" w:eastAsia="Cambria" w:hAnsiTheme="minorHAnsi" w:cstheme="minorHAnsi"/>
                <w:b/>
                <w:sz w:val="20"/>
                <w:szCs w:val="20"/>
                <w:lang w:eastAsia="en-US"/>
              </w:rPr>
              <w:t>u djelatnosti pružanja usluge pomoći u kući</w:t>
            </w:r>
            <w:r w:rsidRPr="00EE4C01">
              <w:rPr>
                <w:rFonts w:asciiTheme="minorHAnsi" w:eastAsia="Cambria" w:hAnsiTheme="minorHAnsi" w:cstheme="minorHAnsi"/>
                <w:b/>
                <w:sz w:val="20"/>
                <w:szCs w:val="20"/>
                <w:lang w:eastAsia="en-US"/>
              </w:rPr>
              <w:t>, 1 CSVET</w:t>
            </w:r>
          </w:p>
        </w:tc>
      </w:tr>
      <w:tr w:rsidR="00587509" w:rsidRPr="00EE4C01" w14:paraId="24A8CC12" w14:textId="77777777" w:rsidTr="00CE4EA5">
        <w:trPr>
          <w:trHeight w:val="340"/>
        </w:trPr>
        <w:tc>
          <w:tcPr>
            <w:tcW w:w="5000" w:type="pct"/>
            <w:gridSpan w:val="3"/>
            <w:tcBorders>
              <w:top w:val="single" w:sz="4" w:space="0" w:color="000000"/>
              <w:left w:val="single" w:sz="12" w:space="0" w:color="000000"/>
              <w:bottom w:val="single" w:sz="4" w:space="0" w:color="000000"/>
              <w:right w:val="single" w:sz="12" w:space="0" w:color="000000"/>
            </w:tcBorders>
            <w:shd w:val="clear" w:color="auto" w:fill="B4C6E7" w:themeFill="accent1" w:themeFillTint="66"/>
            <w:tcMar>
              <w:top w:w="0" w:type="dxa"/>
              <w:left w:w="57" w:type="dxa"/>
              <w:bottom w:w="0" w:type="dxa"/>
              <w:right w:w="57" w:type="dxa"/>
            </w:tcMar>
            <w:vAlign w:val="center"/>
          </w:tcPr>
          <w:p w14:paraId="2AD76775" w14:textId="77777777" w:rsidR="00587509" w:rsidRPr="00EE4C01" w:rsidRDefault="00587509" w:rsidP="003155ED">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hAnsiTheme="minorHAnsi" w:cstheme="minorHAnsi"/>
                <w:b/>
                <w:color w:val="000000" w:themeColor="text1"/>
                <w:sz w:val="20"/>
                <w:szCs w:val="20"/>
              </w:rPr>
              <w:t>Ishodi učenja</w:t>
            </w:r>
          </w:p>
        </w:tc>
      </w:tr>
      <w:tr w:rsidR="00987BAA" w:rsidRPr="00EE4C01" w14:paraId="1F140E45" w14:textId="77777777" w:rsidTr="00F26457">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155CAAE0" w14:textId="7FBC309F" w:rsidR="00987BAA" w:rsidRPr="00EE4C01" w:rsidRDefault="002E0612" w:rsidP="00987BAA">
            <w:pPr>
              <w:spacing w:after="0" w:line="240" w:lineRule="auto"/>
              <w:rPr>
                <w:rFonts w:eastAsia="Cambria" w:cstheme="minorHAnsi"/>
                <w:sz w:val="20"/>
                <w:szCs w:val="20"/>
              </w:rPr>
            </w:pPr>
            <w:r w:rsidRPr="00EE4C01">
              <w:rPr>
                <w:sz w:val="20"/>
                <w:szCs w:val="20"/>
              </w:rPr>
              <w:t>O</w:t>
            </w:r>
            <w:r w:rsidR="00987BAA" w:rsidRPr="00EE4C01">
              <w:rPr>
                <w:sz w:val="20"/>
                <w:szCs w:val="20"/>
              </w:rPr>
              <w:t>pisati ulogu zaštite na radu</w:t>
            </w:r>
          </w:p>
        </w:tc>
      </w:tr>
      <w:tr w:rsidR="00987BAA" w:rsidRPr="00EE4C01" w14:paraId="097DD338" w14:textId="77777777" w:rsidTr="00F26457">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5F743E10" w14:textId="76D18699" w:rsidR="00987BAA" w:rsidRPr="00EE4C01" w:rsidRDefault="002E0612" w:rsidP="00987BAA">
            <w:pPr>
              <w:spacing w:after="0" w:line="240" w:lineRule="auto"/>
              <w:rPr>
                <w:rFonts w:eastAsia="Cambria" w:cstheme="minorHAnsi"/>
                <w:sz w:val="20"/>
                <w:szCs w:val="20"/>
              </w:rPr>
            </w:pPr>
            <w:r w:rsidRPr="00EE4C01">
              <w:rPr>
                <w:sz w:val="20"/>
                <w:szCs w:val="20"/>
              </w:rPr>
              <w:lastRenderedPageBreak/>
              <w:t>I</w:t>
            </w:r>
            <w:r w:rsidR="00987BAA" w:rsidRPr="00EE4C01">
              <w:rPr>
                <w:sz w:val="20"/>
                <w:szCs w:val="20"/>
              </w:rPr>
              <w:t xml:space="preserve">dentificirati osnovne izvore opasnosti </w:t>
            </w:r>
            <w:r w:rsidR="009125A9" w:rsidRPr="00EE4C01">
              <w:rPr>
                <w:sz w:val="20"/>
                <w:szCs w:val="20"/>
              </w:rPr>
              <w:t>prilikom pružanja usluge pomoći u kući</w:t>
            </w:r>
          </w:p>
        </w:tc>
      </w:tr>
      <w:tr w:rsidR="00987BAA" w:rsidRPr="00EE4C01" w14:paraId="56E2E634" w14:textId="77777777" w:rsidTr="00F26457">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3B1CB1EF" w14:textId="236056C3" w:rsidR="00987BAA" w:rsidRPr="00EE4C01" w:rsidRDefault="00E95CF5" w:rsidP="00987BAA">
            <w:pPr>
              <w:tabs>
                <w:tab w:val="left" w:pos="2820"/>
              </w:tabs>
              <w:spacing w:after="0" w:line="240" w:lineRule="auto"/>
              <w:rPr>
                <w:rFonts w:eastAsia="Cambria" w:cstheme="minorHAnsi"/>
                <w:sz w:val="20"/>
                <w:szCs w:val="20"/>
              </w:rPr>
            </w:pPr>
            <w:r w:rsidRPr="00EE4C01">
              <w:rPr>
                <w:sz w:val="20"/>
                <w:szCs w:val="20"/>
              </w:rPr>
              <w:t>N</w:t>
            </w:r>
            <w:r w:rsidR="00987BAA" w:rsidRPr="00EE4C01">
              <w:rPr>
                <w:sz w:val="20"/>
                <w:szCs w:val="20"/>
              </w:rPr>
              <w:t xml:space="preserve">avesti zaštitna sredstva i opremu potrebnu za sigurno rukovanje </w:t>
            </w:r>
            <w:r w:rsidR="002B4547" w:rsidRPr="00EE4C01">
              <w:rPr>
                <w:sz w:val="20"/>
                <w:szCs w:val="20"/>
              </w:rPr>
              <w:t>kućanskim uređajima</w:t>
            </w:r>
            <w:r w:rsidR="00522D99" w:rsidRPr="00EE4C01">
              <w:rPr>
                <w:sz w:val="20"/>
                <w:szCs w:val="20"/>
              </w:rPr>
              <w:t>, priborom i sredstvima za čišćenje</w:t>
            </w:r>
          </w:p>
        </w:tc>
      </w:tr>
      <w:tr w:rsidR="00987BAA" w:rsidRPr="00EE4C01" w14:paraId="5AA122D3" w14:textId="77777777" w:rsidTr="00F26457">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59A64490" w14:textId="21364DB1" w:rsidR="00987BAA" w:rsidRPr="00EE4C01" w:rsidRDefault="0014200C" w:rsidP="00987BAA">
            <w:pPr>
              <w:tabs>
                <w:tab w:val="left" w:pos="2820"/>
              </w:tabs>
              <w:spacing w:after="0" w:line="240" w:lineRule="auto"/>
              <w:rPr>
                <w:rFonts w:eastAsia="Cambria" w:cstheme="minorHAnsi"/>
                <w:sz w:val="20"/>
                <w:szCs w:val="20"/>
              </w:rPr>
            </w:pPr>
            <w:r w:rsidRPr="00EE4C01">
              <w:rPr>
                <w:rFonts w:eastAsia="Cambria" w:cstheme="minorHAnsi"/>
                <w:sz w:val="20"/>
                <w:szCs w:val="20"/>
              </w:rPr>
              <w:t xml:space="preserve">Demonstrirati postupke </w:t>
            </w:r>
            <w:r w:rsidR="0068183D" w:rsidRPr="00EE4C01">
              <w:rPr>
                <w:rFonts w:eastAsia="Cambria" w:cstheme="minorHAnsi"/>
                <w:sz w:val="20"/>
                <w:szCs w:val="20"/>
              </w:rPr>
              <w:t xml:space="preserve">rada na siguran način prilikom pružanja </w:t>
            </w:r>
            <w:r w:rsidR="00A039C4" w:rsidRPr="00EE4C01">
              <w:rPr>
                <w:rFonts w:eastAsia="Cambria" w:cstheme="minorHAnsi"/>
                <w:sz w:val="20"/>
                <w:szCs w:val="20"/>
              </w:rPr>
              <w:t xml:space="preserve">usluge </w:t>
            </w:r>
            <w:r w:rsidR="0068183D" w:rsidRPr="00EE4C01">
              <w:rPr>
                <w:rFonts w:eastAsia="Cambria" w:cstheme="minorHAnsi"/>
                <w:sz w:val="20"/>
                <w:szCs w:val="20"/>
              </w:rPr>
              <w:t xml:space="preserve">pomoći </w:t>
            </w:r>
            <w:r w:rsidR="00A039C4" w:rsidRPr="00EE4C01">
              <w:rPr>
                <w:rFonts w:eastAsia="Cambria" w:cstheme="minorHAnsi"/>
                <w:sz w:val="20"/>
                <w:szCs w:val="20"/>
              </w:rPr>
              <w:t>u kući</w:t>
            </w:r>
          </w:p>
        </w:tc>
      </w:tr>
      <w:tr w:rsidR="00987BAA" w:rsidRPr="00EE4C01" w14:paraId="1321E184" w14:textId="77777777" w:rsidTr="00F26457">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72C1E2AC" w14:textId="4711A3FC" w:rsidR="00987BAA" w:rsidRPr="00EE4C01" w:rsidRDefault="00E95CF5" w:rsidP="00987BAA">
            <w:pPr>
              <w:tabs>
                <w:tab w:val="left" w:pos="2820"/>
              </w:tabs>
              <w:spacing w:after="0" w:line="240" w:lineRule="auto"/>
              <w:rPr>
                <w:rFonts w:eastAsia="Cambria" w:cstheme="minorHAnsi"/>
                <w:sz w:val="20"/>
                <w:szCs w:val="20"/>
              </w:rPr>
            </w:pPr>
            <w:r w:rsidRPr="00EE4C01">
              <w:rPr>
                <w:rFonts w:eastAsia="Cambria" w:cstheme="minorHAnsi"/>
                <w:sz w:val="20"/>
                <w:szCs w:val="20"/>
              </w:rPr>
              <w:t>Demonstrirati osnovne postupke pružanja prve pomoći pri različitim vrstama ozljeda i stanja korisnika do dolaska hitne pomoći</w:t>
            </w:r>
          </w:p>
        </w:tc>
      </w:tr>
      <w:tr w:rsidR="00587509" w:rsidRPr="00EE4C01" w14:paraId="1DE56FDA" w14:textId="77777777" w:rsidTr="00CE4EA5">
        <w:trPr>
          <w:trHeight w:val="340"/>
        </w:trPr>
        <w:tc>
          <w:tcPr>
            <w:tcW w:w="5000" w:type="pct"/>
            <w:gridSpan w:val="3"/>
            <w:tcBorders>
              <w:top w:val="single" w:sz="4" w:space="0" w:color="000000"/>
              <w:left w:val="single" w:sz="12" w:space="0" w:color="000000"/>
              <w:bottom w:val="single" w:sz="4" w:space="0" w:color="000000"/>
              <w:right w:val="single" w:sz="12" w:space="0" w:color="000000"/>
            </w:tcBorders>
            <w:shd w:val="clear" w:color="auto" w:fill="B4C6E7" w:themeFill="accent1" w:themeFillTint="66"/>
            <w:tcMar>
              <w:top w:w="0" w:type="dxa"/>
              <w:left w:w="57" w:type="dxa"/>
              <w:bottom w:w="0" w:type="dxa"/>
              <w:right w:w="57" w:type="dxa"/>
            </w:tcMar>
            <w:vAlign w:val="center"/>
          </w:tcPr>
          <w:p w14:paraId="1F44650D" w14:textId="77777777" w:rsidR="00587509" w:rsidRPr="00EE4C01" w:rsidRDefault="00587509" w:rsidP="003155ED">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hAnsiTheme="minorHAnsi" w:cstheme="minorHAnsi"/>
                <w:b/>
                <w:color w:val="000000" w:themeColor="text1"/>
                <w:sz w:val="20"/>
                <w:szCs w:val="20"/>
              </w:rPr>
              <w:t>Dominantan nastavni sustav i opis načina ostvarivanja SIU</w:t>
            </w:r>
          </w:p>
        </w:tc>
      </w:tr>
      <w:tr w:rsidR="00587509" w:rsidRPr="00EE4C01" w14:paraId="39CD1F70" w14:textId="77777777" w:rsidTr="00F26457">
        <w:trPr>
          <w:trHeight w:val="572"/>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0600C6A8" w14:textId="5C90C972" w:rsidR="00587509" w:rsidRPr="00EE4C01" w:rsidRDefault="00587509" w:rsidP="003155ED">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 xml:space="preserve">Dominantni nastavni sustav za ovaj skup ishoda učenja je </w:t>
            </w:r>
            <w:r w:rsidR="00E95CF5" w:rsidRPr="00EE4C01">
              <w:rPr>
                <w:rFonts w:asciiTheme="minorHAnsi" w:eastAsia="Cambria" w:hAnsiTheme="minorHAnsi" w:cstheme="minorHAnsi"/>
                <w:sz w:val="20"/>
                <w:szCs w:val="20"/>
                <w:lang w:eastAsia="en-US"/>
              </w:rPr>
              <w:t>problemska</w:t>
            </w:r>
            <w:r w:rsidRPr="00EE4C01">
              <w:rPr>
                <w:rFonts w:asciiTheme="minorHAnsi" w:eastAsia="Cambria" w:hAnsiTheme="minorHAnsi" w:cstheme="minorHAnsi"/>
                <w:sz w:val="20"/>
                <w:szCs w:val="20"/>
                <w:lang w:eastAsia="en-US"/>
              </w:rPr>
              <w:t xml:space="preserve"> nastava. </w:t>
            </w:r>
          </w:p>
          <w:p w14:paraId="66D1C0F1" w14:textId="6AA1CA2F" w:rsidR="00587509" w:rsidRPr="00EE4C01" w:rsidRDefault="00587509" w:rsidP="00716855">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 xml:space="preserve">Nastavnik će polaznike upoznati s </w:t>
            </w:r>
            <w:r w:rsidR="00D50879" w:rsidRPr="00EE4C01">
              <w:rPr>
                <w:rFonts w:asciiTheme="minorHAnsi" w:eastAsia="Cambria" w:hAnsiTheme="minorHAnsi" w:cstheme="minorHAnsi"/>
                <w:sz w:val="20"/>
                <w:szCs w:val="20"/>
                <w:lang w:eastAsia="en-US"/>
              </w:rPr>
              <w:t>ulogom zaštite na radu, osnovnim izvorima opasnosti prilikom pružanja usluge pomoći u kući,</w:t>
            </w:r>
            <w:r w:rsidR="00D50879" w:rsidRPr="00EE4C01">
              <w:rPr>
                <w:sz w:val="20"/>
                <w:szCs w:val="20"/>
              </w:rPr>
              <w:t xml:space="preserve"> </w:t>
            </w:r>
            <w:r w:rsidR="00D50879" w:rsidRPr="00EE4C01">
              <w:rPr>
                <w:rFonts w:asciiTheme="minorHAnsi" w:eastAsia="Cambria" w:hAnsiTheme="minorHAnsi" w:cstheme="minorHAnsi"/>
                <w:sz w:val="20"/>
                <w:szCs w:val="20"/>
                <w:lang w:eastAsia="en-US"/>
              </w:rPr>
              <w:t>zaštitnim sredstvima i opremom potrebn</w:t>
            </w:r>
            <w:r w:rsidR="00B60C7C" w:rsidRPr="00EE4C01">
              <w:rPr>
                <w:rFonts w:asciiTheme="minorHAnsi" w:eastAsia="Cambria" w:hAnsiTheme="minorHAnsi" w:cstheme="minorHAnsi"/>
                <w:sz w:val="20"/>
                <w:szCs w:val="20"/>
                <w:lang w:eastAsia="en-US"/>
              </w:rPr>
              <w:t>ima</w:t>
            </w:r>
            <w:r w:rsidR="00D50879" w:rsidRPr="00EE4C01">
              <w:rPr>
                <w:rFonts w:asciiTheme="minorHAnsi" w:eastAsia="Cambria" w:hAnsiTheme="minorHAnsi" w:cstheme="minorHAnsi"/>
                <w:sz w:val="20"/>
                <w:szCs w:val="20"/>
                <w:lang w:eastAsia="en-US"/>
              </w:rPr>
              <w:t xml:space="preserve"> za sigurno rukovanje kućanskim uređajima, priborom i sredstvima za čišćenje</w:t>
            </w:r>
            <w:r w:rsidRPr="00EE4C01">
              <w:rPr>
                <w:rFonts w:asciiTheme="minorHAnsi" w:eastAsia="Cambria" w:hAnsiTheme="minorHAnsi" w:cstheme="minorHAnsi"/>
                <w:sz w:val="20"/>
                <w:szCs w:val="20"/>
                <w:lang w:eastAsia="en-US"/>
              </w:rPr>
              <w:t xml:space="preserve">. Nadalje, nastavnik će </w:t>
            </w:r>
            <w:r w:rsidR="00716855" w:rsidRPr="00EE4C01">
              <w:rPr>
                <w:rFonts w:asciiTheme="minorHAnsi" w:eastAsia="Cambria" w:hAnsiTheme="minorHAnsi" w:cstheme="minorHAnsi"/>
                <w:sz w:val="20"/>
                <w:szCs w:val="20"/>
                <w:lang w:eastAsia="en-US"/>
              </w:rPr>
              <w:t>demonstrirati postupke rada na siguran način prilikom pružanja pomoći korisniku usluge te osnovne postupke pružanja prve pomoći pri različitim vrstama ozljeda i stanja korisnika do dolaska hitne pomoći</w:t>
            </w:r>
            <w:r w:rsidR="004910BD" w:rsidRPr="00EE4C01">
              <w:rPr>
                <w:rFonts w:asciiTheme="minorHAnsi" w:eastAsia="Cambria" w:hAnsiTheme="minorHAnsi" w:cstheme="minorHAnsi"/>
                <w:sz w:val="20"/>
                <w:szCs w:val="20"/>
                <w:lang w:eastAsia="en-US"/>
              </w:rPr>
              <w:t>, nakon čega polaznici uvježbavaju isto</w:t>
            </w:r>
            <w:r w:rsidRPr="00EE4C01">
              <w:rPr>
                <w:rFonts w:asciiTheme="minorHAnsi" w:eastAsia="Cambria" w:hAnsiTheme="minorHAnsi" w:cstheme="minorHAnsi"/>
                <w:sz w:val="20"/>
                <w:szCs w:val="20"/>
                <w:lang w:eastAsia="en-US"/>
              </w:rPr>
              <w:t xml:space="preserve">. </w:t>
            </w:r>
            <w:r w:rsidR="00EB3FF5" w:rsidRPr="00EE4C01">
              <w:rPr>
                <w:rFonts w:asciiTheme="minorHAnsi" w:eastAsia="Cambria" w:hAnsiTheme="minorHAnsi" w:cstheme="minorHAnsi"/>
                <w:sz w:val="20"/>
                <w:szCs w:val="20"/>
                <w:lang w:eastAsia="en-US"/>
              </w:rPr>
              <w:t>Preporuka je koristiti metode rada na rješavanju problema te oblike individualnog rada i rada u paru.</w:t>
            </w:r>
          </w:p>
          <w:p w14:paraId="17E3DA4F" w14:textId="3D922C9A" w:rsidR="00587509" w:rsidRPr="00EE4C01" w:rsidRDefault="00587509" w:rsidP="003155ED">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 xml:space="preserve">Tijekom učenja temeljenog na radu polaznici aktivno sudjeluju u izvršavanju različitih simuliranih i stvarnih radnih situacija kroz koje će moći </w:t>
            </w:r>
            <w:r w:rsidR="004910BD" w:rsidRPr="00EE4C01">
              <w:rPr>
                <w:rFonts w:asciiTheme="minorHAnsi" w:eastAsia="Cambria" w:hAnsiTheme="minorHAnsi" w:cstheme="minorHAnsi"/>
                <w:sz w:val="20"/>
                <w:szCs w:val="20"/>
                <w:lang w:eastAsia="en-US"/>
              </w:rPr>
              <w:t>d</w:t>
            </w:r>
            <w:r w:rsidR="004910BD" w:rsidRPr="00EE4C01">
              <w:rPr>
                <w:sz w:val="20"/>
                <w:szCs w:val="20"/>
              </w:rPr>
              <w:t xml:space="preserve">emonstrirati postupke rada na siguran način prilikom pružanja pomoći korisniku usluge </w:t>
            </w:r>
            <w:r w:rsidRPr="00EE4C01">
              <w:rPr>
                <w:rFonts w:asciiTheme="minorHAnsi" w:eastAsia="Cambria" w:hAnsiTheme="minorHAnsi" w:cstheme="minorHAnsi"/>
                <w:sz w:val="20"/>
                <w:szCs w:val="20"/>
                <w:lang w:eastAsia="en-US"/>
              </w:rPr>
              <w:t>te demonstrira</w:t>
            </w:r>
            <w:r w:rsidR="009F1120" w:rsidRPr="00EE4C01">
              <w:rPr>
                <w:rFonts w:asciiTheme="minorHAnsi" w:eastAsia="Cambria" w:hAnsiTheme="minorHAnsi" w:cstheme="minorHAnsi"/>
                <w:sz w:val="20"/>
                <w:szCs w:val="20"/>
                <w:lang w:eastAsia="en-US"/>
              </w:rPr>
              <w:t>ju</w:t>
            </w:r>
            <w:r w:rsidRPr="00EE4C01">
              <w:rPr>
                <w:rFonts w:asciiTheme="minorHAnsi" w:eastAsia="Cambria" w:hAnsiTheme="minorHAnsi" w:cstheme="minorHAnsi"/>
                <w:sz w:val="20"/>
                <w:szCs w:val="20"/>
                <w:lang w:eastAsia="en-US"/>
              </w:rPr>
              <w:t xml:space="preserve"> osnovne postupke pružanja prve pomoći pri različitim vrstama ozljeda i stanja korisnika do dolaska hitne pomoći</w:t>
            </w:r>
            <w:r w:rsidR="00B151B6" w:rsidRPr="00EE4C01">
              <w:rPr>
                <w:rFonts w:asciiTheme="minorHAnsi" w:eastAsia="Cambria" w:hAnsiTheme="minorHAnsi" w:cstheme="minorHAnsi"/>
                <w:sz w:val="20"/>
                <w:szCs w:val="20"/>
                <w:lang w:eastAsia="en-US"/>
              </w:rPr>
              <w:t>, uz nadzor mentora kod poslodavca</w:t>
            </w:r>
            <w:r w:rsidR="002C2C43" w:rsidRPr="00EE4C01">
              <w:rPr>
                <w:rFonts w:asciiTheme="minorHAnsi" w:eastAsia="Cambria" w:hAnsiTheme="minorHAnsi" w:cstheme="minorHAnsi"/>
                <w:sz w:val="20"/>
                <w:szCs w:val="20"/>
                <w:lang w:eastAsia="en-US"/>
              </w:rPr>
              <w:t xml:space="preserve"> i nastavnika učenja temeljenog na radu</w:t>
            </w:r>
            <w:r w:rsidRPr="00EE4C01">
              <w:rPr>
                <w:rFonts w:asciiTheme="minorHAnsi" w:eastAsia="Cambria" w:hAnsiTheme="minorHAnsi" w:cstheme="minorHAnsi"/>
                <w:sz w:val="20"/>
                <w:szCs w:val="20"/>
                <w:lang w:eastAsia="en-US"/>
              </w:rPr>
              <w:t>.</w:t>
            </w:r>
          </w:p>
          <w:p w14:paraId="1B3ACCBD" w14:textId="77777777" w:rsidR="00587509" w:rsidRPr="00EE4C01" w:rsidRDefault="00587509" w:rsidP="003155ED">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Samostalne aktivnosti polaznika uključuju dodatno istraživanje tematike korištenjem različitih izvora.</w:t>
            </w:r>
          </w:p>
        </w:tc>
      </w:tr>
      <w:tr w:rsidR="00587509" w:rsidRPr="00EE4C01" w14:paraId="03987620" w14:textId="77777777" w:rsidTr="00970945">
        <w:trPr>
          <w:trHeight w:val="300"/>
        </w:trPr>
        <w:tc>
          <w:tcPr>
            <w:tcW w:w="1114"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0D3BEF0C" w14:textId="77777777" w:rsidR="00587509" w:rsidRPr="00EE4C01" w:rsidRDefault="00587509" w:rsidP="003155ED">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eastAsia="Cambria" w:hAnsiTheme="minorHAnsi" w:cstheme="minorHAnsi"/>
                <w:b/>
                <w:sz w:val="20"/>
                <w:szCs w:val="20"/>
                <w:lang w:eastAsia="en-US"/>
              </w:rPr>
              <w:t>Nastavne cjeline/teme</w:t>
            </w:r>
          </w:p>
        </w:tc>
        <w:tc>
          <w:tcPr>
            <w:tcW w:w="3886" w:type="pct"/>
            <w:gridSpan w:val="2"/>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1F9740C5" w14:textId="7EA43020" w:rsidR="00EB3FF5" w:rsidRPr="00EE4C01" w:rsidRDefault="00862B26" w:rsidP="00EB3FF5">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Z</w:t>
            </w:r>
            <w:r w:rsidR="00EB3FF5" w:rsidRPr="00EE4C01">
              <w:rPr>
                <w:rFonts w:asciiTheme="minorHAnsi" w:eastAsia="Cambria" w:hAnsiTheme="minorHAnsi" w:cstheme="minorHAnsi"/>
                <w:color w:val="000000"/>
                <w:sz w:val="20"/>
                <w:szCs w:val="20"/>
                <w:lang w:eastAsia="en-US"/>
              </w:rPr>
              <w:t>aštit</w:t>
            </w:r>
            <w:r w:rsidRPr="00EE4C01">
              <w:rPr>
                <w:rFonts w:asciiTheme="minorHAnsi" w:eastAsia="Cambria" w:hAnsiTheme="minorHAnsi" w:cstheme="minorHAnsi"/>
                <w:color w:val="000000"/>
                <w:sz w:val="20"/>
                <w:szCs w:val="20"/>
                <w:lang w:eastAsia="en-US"/>
              </w:rPr>
              <w:t>a</w:t>
            </w:r>
            <w:r w:rsidR="00EB3FF5" w:rsidRPr="00EE4C01">
              <w:rPr>
                <w:rFonts w:asciiTheme="minorHAnsi" w:eastAsia="Cambria" w:hAnsiTheme="minorHAnsi" w:cstheme="minorHAnsi"/>
                <w:color w:val="000000"/>
                <w:sz w:val="20"/>
                <w:szCs w:val="20"/>
                <w:lang w:eastAsia="en-US"/>
              </w:rPr>
              <w:t xml:space="preserve"> na radu</w:t>
            </w:r>
          </w:p>
          <w:p w14:paraId="089C8961" w14:textId="024BD254" w:rsidR="00EB3FF5" w:rsidRPr="00EE4C01" w:rsidRDefault="00862B26" w:rsidP="00EB3FF5">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I</w:t>
            </w:r>
            <w:r w:rsidR="00EB3FF5" w:rsidRPr="00EE4C01">
              <w:rPr>
                <w:rFonts w:asciiTheme="minorHAnsi" w:eastAsia="Cambria" w:hAnsiTheme="minorHAnsi" w:cstheme="minorHAnsi"/>
                <w:color w:val="000000"/>
                <w:sz w:val="20"/>
                <w:szCs w:val="20"/>
                <w:lang w:eastAsia="en-US"/>
              </w:rPr>
              <w:t>zvor</w:t>
            </w:r>
            <w:r w:rsidRPr="00EE4C01">
              <w:rPr>
                <w:rFonts w:asciiTheme="minorHAnsi" w:eastAsia="Cambria" w:hAnsiTheme="minorHAnsi" w:cstheme="minorHAnsi"/>
                <w:color w:val="000000"/>
                <w:sz w:val="20"/>
                <w:szCs w:val="20"/>
                <w:lang w:eastAsia="en-US"/>
              </w:rPr>
              <w:t>i</w:t>
            </w:r>
            <w:r w:rsidR="00EB3FF5" w:rsidRPr="00EE4C01">
              <w:rPr>
                <w:rFonts w:asciiTheme="minorHAnsi" w:eastAsia="Cambria" w:hAnsiTheme="minorHAnsi" w:cstheme="minorHAnsi"/>
                <w:color w:val="000000"/>
                <w:sz w:val="20"/>
                <w:szCs w:val="20"/>
                <w:lang w:eastAsia="en-US"/>
              </w:rPr>
              <w:t xml:space="preserve"> opasnosti prilikom pružanja usluge pomoći u kući</w:t>
            </w:r>
          </w:p>
          <w:p w14:paraId="784F1079" w14:textId="21E0A435" w:rsidR="00EB3FF5" w:rsidRPr="00EE4C01" w:rsidRDefault="00862B26" w:rsidP="00EB3FF5">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Zaštitna</w:t>
            </w:r>
            <w:r w:rsidR="00EB3FF5" w:rsidRPr="00EE4C01">
              <w:rPr>
                <w:rFonts w:asciiTheme="minorHAnsi" w:eastAsia="Cambria" w:hAnsiTheme="minorHAnsi" w:cstheme="minorHAnsi"/>
                <w:color w:val="000000"/>
                <w:sz w:val="20"/>
                <w:szCs w:val="20"/>
                <w:lang w:eastAsia="en-US"/>
              </w:rPr>
              <w:t xml:space="preserve"> sredstva i oprem</w:t>
            </w:r>
            <w:r w:rsidRPr="00EE4C01">
              <w:rPr>
                <w:rFonts w:asciiTheme="minorHAnsi" w:eastAsia="Cambria" w:hAnsiTheme="minorHAnsi" w:cstheme="minorHAnsi"/>
                <w:color w:val="000000"/>
                <w:sz w:val="20"/>
                <w:szCs w:val="20"/>
                <w:lang w:eastAsia="en-US"/>
              </w:rPr>
              <w:t>a</w:t>
            </w:r>
            <w:r w:rsidR="00EB3FF5" w:rsidRPr="00EE4C01">
              <w:rPr>
                <w:rFonts w:asciiTheme="minorHAnsi" w:eastAsia="Cambria" w:hAnsiTheme="minorHAnsi" w:cstheme="minorHAnsi"/>
                <w:color w:val="000000"/>
                <w:sz w:val="20"/>
                <w:szCs w:val="20"/>
                <w:lang w:eastAsia="en-US"/>
              </w:rPr>
              <w:t xml:space="preserve"> </w:t>
            </w:r>
            <w:r w:rsidRPr="00EE4C01">
              <w:rPr>
                <w:rFonts w:asciiTheme="minorHAnsi" w:eastAsia="Cambria" w:hAnsiTheme="minorHAnsi" w:cstheme="minorHAnsi"/>
                <w:color w:val="000000"/>
                <w:sz w:val="20"/>
                <w:szCs w:val="20"/>
                <w:lang w:eastAsia="en-US"/>
              </w:rPr>
              <w:t>(</w:t>
            </w:r>
            <w:r w:rsidR="00EB3FF5" w:rsidRPr="00EE4C01">
              <w:rPr>
                <w:rFonts w:asciiTheme="minorHAnsi" w:eastAsia="Cambria" w:hAnsiTheme="minorHAnsi" w:cstheme="minorHAnsi"/>
                <w:color w:val="000000"/>
                <w:sz w:val="20"/>
                <w:szCs w:val="20"/>
                <w:lang w:eastAsia="en-US"/>
              </w:rPr>
              <w:t>sigurno rukovanje kućanskim uređajima, priborom i sredstvima za čišćenje</w:t>
            </w:r>
            <w:r w:rsidRPr="00EE4C01">
              <w:rPr>
                <w:rFonts w:asciiTheme="minorHAnsi" w:eastAsia="Cambria" w:hAnsiTheme="minorHAnsi" w:cstheme="minorHAnsi"/>
                <w:color w:val="000000"/>
                <w:sz w:val="20"/>
                <w:szCs w:val="20"/>
                <w:lang w:eastAsia="en-US"/>
              </w:rPr>
              <w:t>)</w:t>
            </w:r>
          </w:p>
          <w:p w14:paraId="07DBCFEE" w14:textId="607826C8" w:rsidR="00B066C8" w:rsidRPr="00EE4C01" w:rsidRDefault="00B066C8" w:rsidP="00EB3FF5">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Higijensko-epidemiološke smjernice</w:t>
            </w:r>
          </w:p>
          <w:p w14:paraId="0C37E1AE" w14:textId="6DDA7C5A" w:rsidR="00EB3FF5" w:rsidRPr="00EE4C01" w:rsidRDefault="00862B26" w:rsidP="00EB3FF5">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Rad</w:t>
            </w:r>
            <w:r w:rsidR="00EB3FF5" w:rsidRPr="00EE4C01">
              <w:rPr>
                <w:rFonts w:asciiTheme="minorHAnsi" w:eastAsia="Cambria" w:hAnsiTheme="minorHAnsi" w:cstheme="minorHAnsi"/>
                <w:color w:val="000000"/>
                <w:sz w:val="20"/>
                <w:szCs w:val="20"/>
                <w:lang w:eastAsia="en-US"/>
              </w:rPr>
              <w:t xml:space="preserve"> na siguran način prilikom pružanja pomoći korisniku usluge</w:t>
            </w:r>
          </w:p>
          <w:p w14:paraId="4DDBC81A" w14:textId="5DD75ED0" w:rsidR="00587509" w:rsidRPr="00EE4C01" w:rsidRDefault="00862B26" w:rsidP="00EB3FF5">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Prva pomoć</w:t>
            </w:r>
            <w:r w:rsidR="004677B0" w:rsidRPr="00EE4C01">
              <w:rPr>
                <w:rFonts w:asciiTheme="minorHAnsi" w:eastAsia="Cambria" w:hAnsiTheme="minorHAnsi" w:cstheme="minorHAnsi"/>
                <w:color w:val="000000"/>
                <w:sz w:val="20"/>
                <w:szCs w:val="20"/>
                <w:lang w:eastAsia="en-US"/>
              </w:rPr>
              <w:t xml:space="preserve"> (različite vrste ozljeda i stanja korisnika)</w:t>
            </w:r>
          </w:p>
        </w:tc>
      </w:tr>
      <w:tr w:rsidR="00587509" w:rsidRPr="00EE4C01" w14:paraId="73AB708A" w14:textId="77777777" w:rsidTr="00CE4EA5">
        <w:trPr>
          <w:trHeight w:val="340"/>
        </w:trPr>
        <w:tc>
          <w:tcPr>
            <w:tcW w:w="5000" w:type="pct"/>
            <w:gridSpan w:val="3"/>
            <w:tcBorders>
              <w:top w:val="single" w:sz="4" w:space="0" w:color="000000"/>
              <w:left w:val="single" w:sz="12" w:space="0" w:color="000000"/>
              <w:bottom w:val="single" w:sz="4" w:space="0" w:color="000000"/>
              <w:right w:val="single" w:sz="12" w:space="0" w:color="000000"/>
            </w:tcBorders>
            <w:shd w:val="clear" w:color="auto" w:fill="B4C6E7" w:themeFill="accent1" w:themeFillTint="66"/>
            <w:tcMar>
              <w:top w:w="0" w:type="dxa"/>
              <w:left w:w="57" w:type="dxa"/>
              <w:bottom w:w="0" w:type="dxa"/>
              <w:right w:w="57" w:type="dxa"/>
            </w:tcMar>
            <w:vAlign w:val="center"/>
          </w:tcPr>
          <w:p w14:paraId="0AF85397" w14:textId="77777777" w:rsidR="00587509" w:rsidRPr="00EE4C01" w:rsidRDefault="00587509" w:rsidP="003155ED">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eastAsia="Cambria" w:hAnsiTheme="minorHAnsi" w:cstheme="minorHAnsi"/>
                <w:b/>
                <w:sz w:val="20"/>
                <w:szCs w:val="20"/>
                <w:lang w:eastAsia="en-US"/>
              </w:rPr>
              <w:t>Načini i primjer vrednovanja</w:t>
            </w:r>
          </w:p>
        </w:tc>
      </w:tr>
      <w:tr w:rsidR="00587509" w:rsidRPr="00EE4C01" w14:paraId="618BC743" w14:textId="77777777" w:rsidTr="00F26457">
        <w:trPr>
          <w:trHeight w:val="572"/>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1309502D" w14:textId="661C40EF" w:rsidR="00587509" w:rsidRPr="00EE4C01" w:rsidRDefault="00587509" w:rsidP="00D621E2">
            <w:pPr>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 xml:space="preserve">Skup ishoda učenja i pripadajući ishodi provjeravaju se </w:t>
            </w:r>
            <w:r w:rsidR="00AD51B8" w:rsidRPr="00EE4C01">
              <w:rPr>
                <w:rFonts w:asciiTheme="minorHAnsi" w:eastAsia="Cambria" w:hAnsiTheme="minorHAnsi" w:cstheme="minorHAnsi"/>
                <w:sz w:val="20"/>
                <w:szCs w:val="20"/>
                <w:lang w:eastAsia="en-US"/>
              </w:rPr>
              <w:t xml:space="preserve">kontinuirano, </w:t>
            </w:r>
            <w:r w:rsidR="00B151B6" w:rsidRPr="00EE4C01">
              <w:rPr>
                <w:rFonts w:asciiTheme="minorHAnsi" w:eastAsia="Cambria" w:hAnsiTheme="minorHAnsi" w:cstheme="minorHAnsi"/>
                <w:sz w:val="20"/>
                <w:szCs w:val="20"/>
                <w:lang w:eastAsia="en-US"/>
              </w:rPr>
              <w:t xml:space="preserve">i to </w:t>
            </w:r>
            <w:r w:rsidRPr="00EE4C01">
              <w:rPr>
                <w:rFonts w:asciiTheme="minorHAnsi" w:eastAsia="Cambria" w:hAnsiTheme="minorHAnsi" w:cstheme="minorHAnsi"/>
                <w:sz w:val="20"/>
                <w:szCs w:val="20"/>
                <w:lang w:eastAsia="en-US"/>
              </w:rPr>
              <w:t>radnom situacijom</w:t>
            </w:r>
            <w:r w:rsidR="00B151B6" w:rsidRPr="00EE4C01">
              <w:rPr>
                <w:rFonts w:asciiTheme="minorHAnsi" w:eastAsia="Cambria" w:hAnsiTheme="minorHAnsi" w:cstheme="minorHAnsi"/>
                <w:sz w:val="20"/>
                <w:szCs w:val="20"/>
                <w:lang w:eastAsia="en-US"/>
              </w:rPr>
              <w:t>,</w:t>
            </w:r>
            <w:r w:rsidRPr="00EE4C01">
              <w:rPr>
                <w:rFonts w:asciiTheme="minorHAnsi" w:eastAsia="Cambria" w:hAnsiTheme="minorHAnsi" w:cstheme="minorHAnsi"/>
                <w:sz w:val="20"/>
                <w:szCs w:val="20"/>
                <w:lang w:eastAsia="en-US"/>
              </w:rPr>
              <w:t xml:space="preserve"> pro</w:t>
            </w:r>
            <w:r w:rsidR="00B151B6" w:rsidRPr="00EE4C01">
              <w:rPr>
                <w:rFonts w:asciiTheme="minorHAnsi" w:eastAsia="Cambria" w:hAnsiTheme="minorHAnsi" w:cstheme="minorHAnsi"/>
                <w:sz w:val="20"/>
                <w:szCs w:val="20"/>
                <w:lang w:eastAsia="en-US"/>
              </w:rPr>
              <w:t>blemsk</w:t>
            </w:r>
            <w:r w:rsidRPr="00EE4C01">
              <w:rPr>
                <w:rFonts w:asciiTheme="minorHAnsi" w:eastAsia="Cambria" w:hAnsiTheme="minorHAnsi" w:cstheme="minorHAnsi"/>
                <w:sz w:val="20"/>
                <w:szCs w:val="20"/>
                <w:lang w:eastAsia="en-US"/>
              </w:rPr>
              <w:t xml:space="preserve">im zadatkom, </w:t>
            </w:r>
            <w:r w:rsidR="00B151B6" w:rsidRPr="00EE4C01">
              <w:rPr>
                <w:rFonts w:asciiTheme="minorHAnsi" w:eastAsia="Cambria" w:hAnsiTheme="minorHAnsi" w:cstheme="minorHAnsi"/>
                <w:sz w:val="20"/>
                <w:szCs w:val="20"/>
                <w:lang w:eastAsia="en-US"/>
              </w:rPr>
              <w:t>usmenom ili pisanom provjerom</w:t>
            </w:r>
            <w:r w:rsidRPr="00EE4C01">
              <w:rPr>
                <w:rFonts w:asciiTheme="minorHAnsi" w:eastAsia="Cambria" w:hAnsiTheme="minorHAnsi" w:cstheme="minorHAnsi"/>
                <w:sz w:val="20"/>
                <w:szCs w:val="20"/>
                <w:lang w:eastAsia="en-US"/>
              </w:rPr>
              <w:t>, a na temelju unaprijed definiranih elemenata i kriterija vrednovanja (analitičke i holističke rubrike za vrednovanje).</w:t>
            </w:r>
          </w:p>
          <w:p w14:paraId="463F6653" w14:textId="59540304" w:rsidR="00BA2FC3" w:rsidRPr="00EE4C01" w:rsidRDefault="00BA2FC3" w:rsidP="0026183C">
            <w:pPr>
              <w:spacing w:after="0" w:line="240" w:lineRule="auto"/>
              <w:rPr>
                <w:rFonts w:asciiTheme="minorHAnsi" w:eastAsia="Cambria" w:hAnsiTheme="minorHAnsi" w:cstheme="minorHAnsi"/>
                <w:b/>
                <w:bCs/>
                <w:sz w:val="20"/>
                <w:szCs w:val="20"/>
                <w:lang w:eastAsia="en-US"/>
              </w:rPr>
            </w:pPr>
            <w:r w:rsidRPr="00EE4C01">
              <w:rPr>
                <w:rFonts w:asciiTheme="minorHAnsi" w:eastAsia="Cambria" w:hAnsiTheme="minorHAnsi" w:cstheme="minorHAnsi"/>
                <w:b/>
                <w:bCs/>
                <w:sz w:val="20"/>
                <w:szCs w:val="20"/>
                <w:lang w:eastAsia="en-US"/>
              </w:rPr>
              <w:t xml:space="preserve">Opis radne situacije i/ili projektnog zadatka: </w:t>
            </w:r>
          </w:p>
          <w:p w14:paraId="45E7721B" w14:textId="4B9CECC5" w:rsidR="0026183C" w:rsidRPr="00EE4C01" w:rsidRDefault="0026183C" w:rsidP="0026183C">
            <w:pPr>
              <w:spacing w:after="0"/>
              <w:jc w:val="both"/>
              <w:rPr>
                <w:rFonts w:asciiTheme="minorHAnsi" w:eastAsia="Cambria" w:hAnsiTheme="minorHAnsi" w:cstheme="minorHAnsi"/>
                <w:sz w:val="20"/>
                <w:szCs w:val="20"/>
              </w:rPr>
            </w:pPr>
            <w:r w:rsidRPr="00EE4C01">
              <w:rPr>
                <w:rFonts w:asciiTheme="minorHAnsi" w:eastAsia="Cambria" w:hAnsiTheme="minorHAnsi" w:cstheme="minorHAnsi"/>
                <w:sz w:val="20"/>
                <w:szCs w:val="20"/>
              </w:rPr>
              <w:t xml:space="preserve">Osoba pruža uslugu pružanja pomoći u kući korisniku starije životne dobi kojemu je potrebna pomoć pri čišćenju i pospremanju kućanstva. Potrebno je očistiti kuhinju i kupaonu. Korisniku je odjednom naglo pozlilo te je bez svijesti, ali diše i ima puls. </w:t>
            </w:r>
          </w:p>
          <w:p w14:paraId="5B1160CE" w14:textId="77777777" w:rsidR="0026183C" w:rsidRPr="00EE4C01" w:rsidRDefault="0026183C" w:rsidP="0026183C">
            <w:pPr>
              <w:spacing w:after="0"/>
              <w:jc w:val="both"/>
              <w:rPr>
                <w:rFonts w:asciiTheme="minorHAnsi" w:eastAsia="Cambria" w:hAnsiTheme="minorHAnsi" w:cstheme="minorHAnsi"/>
                <w:sz w:val="20"/>
                <w:szCs w:val="20"/>
              </w:rPr>
            </w:pPr>
            <w:r w:rsidRPr="00EE4C01">
              <w:rPr>
                <w:rFonts w:asciiTheme="minorHAnsi" w:eastAsia="Cambria" w:hAnsiTheme="minorHAnsi" w:cstheme="minorHAnsi"/>
                <w:b/>
                <w:bCs/>
                <w:sz w:val="20"/>
                <w:szCs w:val="20"/>
              </w:rPr>
              <w:t>Zadatak 1:</w:t>
            </w:r>
            <w:r w:rsidRPr="00EE4C01">
              <w:rPr>
                <w:rFonts w:asciiTheme="minorHAnsi" w:eastAsia="Cambria" w:hAnsiTheme="minorHAnsi" w:cstheme="minorHAnsi"/>
                <w:sz w:val="20"/>
                <w:szCs w:val="20"/>
              </w:rPr>
              <w:t xml:space="preserve"> </w:t>
            </w:r>
          </w:p>
          <w:p w14:paraId="6E105D2B" w14:textId="200B928C" w:rsidR="0026183C" w:rsidRPr="00EE4C01" w:rsidRDefault="0026183C" w:rsidP="0026183C">
            <w:pPr>
              <w:spacing w:after="0"/>
              <w:jc w:val="both"/>
              <w:rPr>
                <w:rFonts w:asciiTheme="minorHAnsi" w:eastAsia="Cambria" w:hAnsiTheme="minorHAnsi" w:cstheme="minorHAnsi"/>
                <w:sz w:val="20"/>
                <w:szCs w:val="20"/>
              </w:rPr>
            </w:pPr>
            <w:r w:rsidRPr="00EE4C01">
              <w:rPr>
                <w:rFonts w:asciiTheme="minorHAnsi" w:eastAsia="Cambria" w:hAnsiTheme="minorHAnsi" w:cstheme="minorHAnsi"/>
                <w:sz w:val="20"/>
                <w:szCs w:val="20"/>
              </w:rPr>
              <w:t xml:space="preserve">Na temelju opisane situacije potrebno je identificirati izvore opasnosti prije provedbe postupka čišćenja kuhinje i kupaone, navesti zaštitna sredstva i opremu potrebnu za sigurno rukovanje kućanskim uređajima, priborom i sredstvima za čišćenje te demonstrirati postupke rada na siguran način prilikom pružanja pomoći korisniku usluge. </w:t>
            </w:r>
          </w:p>
          <w:p w14:paraId="04D33848" w14:textId="77777777" w:rsidR="0026183C" w:rsidRPr="00EE4C01" w:rsidRDefault="0026183C" w:rsidP="0026183C">
            <w:pPr>
              <w:spacing w:after="0"/>
              <w:jc w:val="both"/>
              <w:rPr>
                <w:rFonts w:asciiTheme="minorHAnsi" w:eastAsia="Cambria" w:hAnsiTheme="minorHAnsi" w:cstheme="minorHAnsi"/>
                <w:sz w:val="20"/>
                <w:szCs w:val="20"/>
              </w:rPr>
            </w:pPr>
            <w:r w:rsidRPr="00EE4C01">
              <w:rPr>
                <w:rFonts w:asciiTheme="minorHAnsi" w:eastAsia="Cambria" w:hAnsiTheme="minorHAnsi" w:cstheme="minorHAnsi"/>
                <w:b/>
                <w:bCs/>
                <w:sz w:val="20"/>
                <w:szCs w:val="20"/>
              </w:rPr>
              <w:t>Zadatak 2:</w:t>
            </w:r>
            <w:r w:rsidRPr="00EE4C01">
              <w:rPr>
                <w:rFonts w:asciiTheme="minorHAnsi" w:eastAsia="Cambria" w:hAnsiTheme="minorHAnsi" w:cstheme="minorHAnsi"/>
                <w:sz w:val="20"/>
                <w:szCs w:val="20"/>
              </w:rPr>
              <w:t xml:space="preserve"> </w:t>
            </w:r>
          </w:p>
          <w:p w14:paraId="6F315321" w14:textId="7CFC1B38" w:rsidR="0026183C" w:rsidRPr="00EE4C01" w:rsidRDefault="0026183C" w:rsidP="0041450C">
            <w:pPr>
              <w:spacing w:after="0"/>
              <w:jc w:val="both"/>
              <w:rPr>
                <w:rFonts w:asciiTheme="minorHAnsi" w:eastAsia="Cambria" w:hAnsiTheme="minorHAnsi" w:cstheme="minorHAnsi"/>
                <w:sz w:val="20"/>
                <w:szCs w:val="20"/>
              </w:rPr>
            </w:pPr>
            <w:r w:rsidRPr="00EE4C01">
              <w:rPr>
                <w:rFonts w:asciiTheme="minorHAnsi" w:eastAsia="Cambria" w:hAnsiTheme="minorHAnsi" w:cstheme="minorHAnsi"/>
                <w:sz w:val="20"/>
                <w:szCs w:val="20"/>
              </w:rPr>
              <w:t>Na temelju opisane situacije potrebno je demonstrirati način pružanja  prve pomoći korisniku te igrom uloga prikazati razgovor s djelatnikom hitne pomoći.</w:t>
            </w:r>
            <w:r w:rsidR="0041450C" w:rsidRPr="00EE4C01">
              <w:rPr>
                <w:sz w:val="20"/>
                <w:szCs w:val="20"/>
              </w:rPr>
              <w:t xml:space="preserve"> </w:t>
            </w:r>
            <w:r w:rsidR="0041450C" w:rsidRPr="00EE4C01">
              <w:rPr>
                <w:rFonts w:asciiTheme="minorHAnsi" w:eastAsia="Cambria" w:hAnsiTheme="minorHAnsi" w:cstheme="minorHAnsi"/>
                <w:sz w:val="20"/>
                <w:szCs w:val="20"/>
              </w:rPr>
              <w:t>Zatim, navesti primjer neke ozljede koja se može dogoditi korisniku prilikom pružanja usluge pomoći u kući i demonstrirati postupak pružanja prve pomoći u toj situaciji.</w:t>
            </w:r>
          </w:p>
          <w:p w14:paraId="6C85BC0A" w14:textId="010A790F" w:rsidR="00587509" w:rsidRPr="00EE4C01" w:rsidRDefault="0026183C" w:rsidP="0041450C">
            <w:pPr>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b/>
                <w:bCs/>
                <w:sz w:val="20"/>
                <w:szCs w:val="20"/>
              </w:rPr>
              <w:t>Način vrednovanja:</w:t>
            </w:r>
            <w:r w:rsidRPr="00EE4C01">
              <w:rPr>
                <w:rFonts w:asciiTheme="minorHAnsi" w:eastAsia="Cambria" w:hAnsiTheme="minorHAnsi" w:cstheme="minorHAnsi"/>
                <w:sz w:val="20"/>
                <w:szCs w:val="20"/>
              </w:rPr>
              <w:t xml:space="preserve"> Pomoću unaprijed definiranih kriterija za elemente vrednovanja (uloga zaštite na radu, osnovni izvori opasnosti prilikom pružanja usluge pomoći u kući, zaštitna sredstva i opremu potrebnu za sigurno rukovanje kućanskim uređajima, priborom i sredstvima za čišćenje, postupci rada na siguran način prilikom pružanja pomoći korisniku usluge te osnovni postupci pružanja prve pomoći pri različitim vrstama ozljeda i stanja korisnika do dolaska hitne pomoći) vrednuj</w:t>
            </w:r>
            <w:r w:rsidR="00800FF8" w:rsidRPr="00EE4C01">
              <w:rPr>
                <w:rFonts w:asciiTheme="minorHAnsi" w:eastAsia="Cambria" w:hAnsiTheme="minorHAnsi" w:cstheme="minorHAnsi"/>
                <w:sz w:val="20"/>
                <w:szCs w:val="20"/>
              </w:rPr>
              <w:t xml:space="preserve">u se odgovori na pitanja te </w:t>
            </w:r>
            <w:r w:rsidR="00D52C98" w:rsidRPr="00EE4C01">
              <w:rPr>
                <w:rFonts w:asciiTheme="minorHAnsi" w:hAnsiTheme="minorHAnsi" w:cstheme="minorHAnsi"/>
                <w:sz w:val="20"/>
                <w:szCs w:val="20"/>
              </w:rPr>
              <w:t>demonstracija postupaka u stvarnim i simuliranim radnim situacijama, uz opis i pojašnjavanje demonstriranih postupaka</w:t>
            </w:r>
            <w:r w:rsidR="00D52C98" w:rsidRPr="00EE4C01">
              <w:rPr>
                <w:rFonts w:asciiTheme="minorHAnsi" w:hAnsiTheme="minorHAnsi" w:cstheme="minorHAnsi"/>
                <w:color w:val="000000" w:themeColor="text1"/>
                <w:sz w:val="20"/>
                <w:szCs w:val="20"/>
              </w:rPr>
              <w:t>.</w:t>
            </w:r>
          </w:p>
        </w:tc>
      </w:tr>
      <w:tr w:rsidR="00587509" w:rsidRPr="00EE4C01" w14:paraId="1DFD1A50" w14:textId="77777777" w:rsidTr="000025E2">
        <w:trPr>
          <w:trHeight w:val="340"/>
        </w:trPr>
        <w:tc>
          <w:tcPr>
            <w:tcW w:w="5000" w:type="pct"/>
            <w:gridSpan w:val="3"/>
            <w:tcBorders>
              <w:top w:val="single" w:sz="4" w:space="0" w:color="000000"/>
              <w:left w:val="single" w:sz="12" w:space="0" w:color="000000"/>
              <w:bottom w:val="single" w:sz="4" w:space="0" w:color="000000"/>
              <w:right w:val="single" w:sz="12" w:space="0" w:color="000000"/>
            </w:tcBorders>
            <w:shd w:val="clear" w:color="auto" w:fill="B4C6E7" w:themeFill="accent1" w:themeFillTint="66"/>
            <w:tcMar>
              <w:top w:w="0" w:type="dxa"/>
              <w:left w:w="57" w:type="dxa"/>
              <w:bottom w:w="0" w:type="dxa"/>
              <w:right w:w="57" w:type="dxa"/>
            </w:tcMar>
            <w:vAlign w:val="center"/>
          </w:tcPr>
          <w:p w14:paraId="4A684A74" w14:textId="77777777" w:rsidR="00587509" w:rsidRPr="00EE4C01" w:rsidRDefault="00587509" w:rsidP="003155ED">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eastAsia="Cambria" w:hAnsiTheme="minorHAnsi" w:cstheme="minorHAnsi"/>
                <w:b/>
                <w:sz w:val="20"/>
                <w:szCs w:val="20"/>
                <w:lang w:eastAsia="en-US"/>
              </w:rPr>
              <w:t>Prilagodba iskustava učenja za polaznike s posebnim odgojno-obrazovnim potrebama</w:t>
            </w:r>
          </w:p>
        </w:tc>
      </w:tr>
      <w:tr w:rsidR="00587509" w:rsidRPr="00EE4C01" w14:paraId="6A7E214E" w14:textId="77777777" w:rsidTr="00F26457">
        <w:trPr>
          <w:trHeight w:val="300"/>
        </w:trPr>
        <w:tc>
          <w:tcPr>
            <w:tcW w:w="5000" w:type="pct"/>
            <w:gridSpan w:val="3"/>
            <w:tcBorders>
              <w:top w:val="single" w:sz="4" w:space="0" w:color="000000"/>
              <w:left w:val="single" w:sz="12" w:space="0" w:color="000000"/>
              <w:bottom w:val="single" w:sz="12" w:space="0" w:color="000000"/>
              <w:right w:val="single" w:sz="12" w:space="0" w:color="000000"/>
            </w:tcBorders>
            <w:tcMar>
              <w:top w:w="0" w:type="dxa"/>
              <w:left w:w="57" w:type="dxa"/>
              <w:bottom w:w="0" w:type="dxa"/>
              <w:right w:w="57" w:type="dxa"/>
            </w:tcMar>
          </w:tcPr>
          <w:p w14:paraId="087B00A8" w14:textId="77777777" w:rsidR="00587509" w:rsidRPr="00EE4C01" w:rsidRDefault="00587509" w:rsidP="003155ED">
            <w:pPr>
              <w:tabs>
                <w:tab w:val="left" w:pos="2820"/>
              </w:tabs>
              <w:spacing w:after="0" w:line="240" w:lineRule="auto"/>
              <w:rPr>
                <w:i/>
                <w:sz w:val="16"/>
                <w:szCs w:val="16"/>
              </w:rPr>
            </w:pPr>
            <w:r w:rsidRPr="00EE4C01">
              <w:rPr>
                <w:i/>
                <w:sz w:val="16"/>
                <w:szCs w:val="16"/>
              </w:rPr>
              <w:t>(Izraditi način i primjer vrednovanja skupa ishoda učenja za polaznike/osobe s invaliditetom ako je primjenjivo)</w:t>
            </w:r>
          </w:p>
          <w:p w14:paraId="11E71E32" w14:textId="77777777" w:rsidR="00970945" w:rsidRPr="00EE4C01" w:rsidRDefault="00970945" w:rsidP="003155ED">
            <w:pPr>
              <w:tabs>
                <w:tab w:val="left" w:pos="2820"/>
              </w:tabs>
              <w:spacing w:after="0" w:line="240" w:lineRule="auto"/>
              <w:rPr>
                <w:i/>
                <w:sz w:val="16"/>
                <w:szCs w:val="16"/>
              </w:rPr>
            </w:pPr>
          </w:p>
        </w:tc>
      </w:tr>
    </w:tbl>
    <w:p w14:paraId="0A299B38" w14:textId="77777777" w:rsidR="003B11D0" w:rsidRPr="00EE4C01" w:rsidRDefault="003B11D0"/>
    <w:tbl>
      <w:tblPr>
        <w:tblW w:w="5244"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545"/>
        <w:gridCol w:w="2644"/>
        <w:gridCol w:w="2648"/>
        <w:gridCol w:w="2646"/>
      </w:tblGrid>
      <w:tr w:rsidR="004A2B9B" w:rsidRPr="00EE4C01" w14:paraId="0B23F198" w14:textId="77777777" w:rsidTr="0028505B">
        <w:trPr>
          <w:trHeight w:val="558"/>
        </w:trPr>
        <w:tc>
          <w:tcPr>
            <w:tcW w:w="815" w:type="pct"/>
            <w:tcBorders>
              <w:top w:val="single" w:sz="12" w:space="0" w:color="000000"/>
              <w:left w:val="single" w:sz="12"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4EF47383" w14:textId="77777777" w:rsidR="004A2B9B" w:rsidRPr="00EE4C01" w:rsidRDefault="004A2B9B" w:rsidP="00FB7F79">
            <w:pPr>
              <w:spacing w:after="0" w:line="240" w:lineRule="auto"/>
              <w:ind w:left="397" w:hanging="397"/>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lastRenderedPageBreak/>
              <w:t>NAZIV MODULA</w:t>
            </w:r>
          </w:p>
        </w:tc>
        <w:tc>
          <w:tcPr>
            <w:tcW w:w="4185" w:type="pct"/>
            <w:gridSpan w:val="3"/>
            <w:tcBorders>
              <w:top w:val="single" w:sz="12" w:space="0" w:color="000000"/>
              <w:left w:val="single" w:sz="4" w:space="0" w:color="000000"/>
              <w:bottom w:val="single" w:sz="4" w:space="0" w:color="000000"/>
              <w:right w:val="single" w:sz="12" w:space="0" w:color="000000"/>
            </w:tcBorders>
            <w:vAlign w:val="center"/>
          </w:tcPr>
          <w:p w14:paraId="13003CAA" w14:textId="2FDD3223" w:rsidR="004A2B9B" w:rsidRPr="00EE4C01" w:rsidRDefault="00CC25DB" w:rsidP="00FB7F79">
            <w:pPr>
              <w:spacing w:after="0" w:line="240" w:lineRule="auto"/>
              <w:rPr>
                <w:b/>
                <w:bCs/>
                <w:sz w:val="20"/>
                <w:szCs w:val="20"/>
              </w:rPr>
            </w:pPr>
            <w:r w:rsidRPr="00EE4C01">
              <w:rPr>
                <w:rFonts w:asciiTheme="minorHAnsi" w:hAnsiTheme="minorHAnsi" w:cstheme="minorHAnsi"/>
                <w:b/>
                <w:bCs/>
                <w:color w:val="000000" w:themeColor="text1"/>
                <w:sz w:val="20"/>
                <w:szCs w:val="20"/>
              </w:rPr>
              <w:t>Pružanje usluge pomoći u kući</w:t>
            </w:r>
          </w:p>
        </w:tc>
      </w:tr>
      <w:tr w:rsidR="004A2B9B" w:rsidRPr="00EE4C01" w14:paraId="14A4052B" w14:textId="77777777" w:rsidTr="0028505B">
        <w:trPr>
          <w:trHeight w:val="558"/>
        </w:trPr>
        <w:tc>
          <w:tcPr>
            <w:tcW w:w="815"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7CF811A8" w14:textId="77777777" w:rsidR="004A2B9B" w:rsidRPr="00EE4C01" w:rsidRDefault="004A2B9B" w:rsidP="00FB7F79">
            <w:pPr>
              <w:spacing w:after="0" w:line="240" w:lineRule="auto"/>
              <w:ind w:left="397" w:hanging="397"/>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Šifra modula</w:t>
            </w:r>
          </w:p>
        </w:tc>
        <w:tc>
          <w:tcPr>
            <w:tcW w:w="4185" w:type="pct"/>
            <w:gridSpan w:val="3"/>
            <w:tcBorders>
              <w:top w:val="single" w:sz="4" w:space="0" w:color="000000"/>
              <w:left w:val="single" w:sz="4" w:space="0" w:color="000000"/>
              <w:bottom w:val="single" w:sz="4" w:space="0" w:color="000000"/>
              <w:right w:val="single" w:sz="12" w:space="0" w:color="000000"/>
            </w:tcBorders>
            <w:vAlign w:val="center"/>
          </w:tcPr>
          <w:p w14:paraId="53CA5822" w14:textId="77777777" w:rsidR="004A2B9B" w:rsidRPr="00EE4C01" w:rsidRDefault="004A2B9B" w:rsidP="00FB7F79">
            <w:pPr>
              <w:spacing w:after="0" w:line="240" w:lineRule="auto"/>
              <w:ind w:left="397" w:hanging="397"/>
              <w:rPr>
                <w:rFonts w:asciiTheme="minorHAnsi" w:eastAsia="Cambria" w:hAnsiTheme="minorHAnsi" w:cstheme="minorHAnsi"/>
                <w:b/>
                <w:sz w:val="20"/>
                <w:szCs w:val="20"/>
                <w:lang w:eastAsia="en-US"/>
              </w:rPr>
            </w:pPr>
          </w:p>
        </w:tc>
      </w:tr>
      <w:tr w:rsidR="004A2B9B" w:rsidRPr="00EE4C01" w14:paraId="3631F469" w14:textId="77777777" w:rsidTr="0028505B">
        <w:trPr>
          <w:trHeight w:val="558"/>
        </w:trPr>
        <w:tc>
          <w:tcPr>
            <w:tcW w:w="815"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7366FCEA" w14:textId="77777777" w:rsidR="004A2B9B" w:rsidRPr="00EE4C01" w:rsidRDefault="004A2B9B" w:rsidP="00FB7F79">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Kvalifikacije nastavnika koji sudjeluju u realizaciji modula</w:t>
            </w:r>
          </w:p>
        </w:tc>
        <w:tc>
          <w:tcPr>
            <w:tcW w:w="4185" w:type="pct"/>
            <w:gridSpan w:val="3"/>
            <w:tcBorders>
              <w:top w:val="single" w:sz="4" w:space="0" w:color="000000"/>
              <w:left w:val="single" w:sz="4" w:space="0" w:color="000000"/>
              <w:bottom w:val="single" w:sz="4" w:space="0" w:color="000000"/>
              <w:right w:val="single" w:sz="12" w:space="0" w:color="000000"/>
            </w:tcBorders>
            <w:vAlign w:val="center"/>
          </w:tcPr>
          <w:p w14:paraId="757F79C9" w14:textId="01148CA4" w:rsidR="00FE052E" w:rsidRPr="00EE4C01" w:rsidRDefault="00FE052E" w:rsidP="00B23995">
            <w:pPr>
              <w:spacing w:after="0" w:line="240" w:lineRule="auto"/>
              <w:jc w:val="both"/>
              <w:rPr>
                <w:rFonts w:asciiTheme="minorHAnsi" w:hAnsiTheme="minorHAnsi" w:cstheme="minorHAnsi"/>
                <w:sz w:val="20"/>
                <w:szCs w:val="20"/>
              </w:rPr>
            </w:pPr>
            <w:hyperlink r:id="rId27" w:history="1">
              <w:r w:rsidRPr="00EE4C01">
                <w:rPr>
                  <w:rStyle w:val="Hyperlink"/>
                  <w:rFonts w:asciiTheme="minorHAnsi" w:hAnsiTheme="minorHAnsi" w:cstheme="minorHAnsi"/>
                  <w:sz w:val="20"/>
                  <w:szCs w:val="20"/>
                </w:rPr>
                <w:t>https://hko.srce.hr/registar/skup-ishoda-ucenja/detalji/16702</w:t>
              </w:r>
            </w:hyperlink>
            <w:r w:rsidRPr="00EE4C01">
              <w:rPr>
                <w:rFonts w:asciiTheme="minorHAnsi" w:hAnsiTheme="minorHAnsi" w:cstheme="minorHAnsi"/>
                <w:sz w:val="20"/>
                <w:szCs w:val="20"/>
              </w:rPr>
              <w:t xml:space="preserve">   </w:t>
            </w:r>
          </w:p>
          <w:p w14:paraId="34A9AD39" w14:textId="24A09194" w:rsidR="004D27FA" w:rsidRPr="00EE4C01" w:rsidRDefault="003B2FC0" w:rsidP="00B23995">
            <w:pPr>
              <w:pStyle w:val="ListParagraph"/>
              <w:numPr>
                <w:ilvl w:val="0"/>
                <w:numId w:val="14"/>
              </w:numPr>
              <w:spacing w:after="0" w:line="240" w:lineRule="auto"/>
              <w:jc w:val="both"/>
              <w:rPr>
                <w:rFonts w:cstheme="minorHAnsi"/>
                <w:sz w:val="20"/>
                <w:szCs w:val="20"/>
              </w:rPr>
            </w:pPr>
            <w:r w:rsidRPr="00EE4C01">
              <w:rPr>
                <w:rFonts w:cstheme="minorHAnsi"/>
                <w:sz w:val="20"/>
                <w:szCs w:val="20"/>
              </w:rPr>
              <w:t>Z</w:t>
            </w:r>
            <w:r w:rsidR="00ED1BDA" w:rsidRPr="00EE4C01">
              <w:rPr>
                <w:rFonts w:cstheme="minorHAnsi"/>
                <w:sz w:val="20"/>
                <w:szCs w:val="20"/>
              </w:rPr>
              <w:t xml:space="preserve">a realizaciju </w:t>
            </w:r>
            <w:r w:rsidR="00AB3B5E" w:rsidRPr="00EE4C01">
              <w:rPr>
                <w:rFonts w:cstheme="minorHAnsi"/>
                <w:sz w:val="20"/>
                <w:szCs w:val="20"/>
              </w:rPr>
              <w:t>VPUP</w:t>
            </w:r>
            <w:r w:rsidR="00ED1BDA" w:rsidRPr="00EE4C01">
              <w:rPr>
                <w:rFonts w:cstheme="minorHAnsi"/>
                <w:sz w:val="20"/>
                <w:szCs w:val="20"/>
              </w:rPr>
              <w:t xml:space="preserve">-a – </w:t>
            </w:r>
            <w:r w:rsidRPr="00EE4C01">
              <w:rPr>
                <w:rFonts w:cstheme="minorHAnsi"/>
                <w:sz w:val="20"/>
                <w:szCs w:val="20"/>
              </w:rPr>
              <w:t xml:space="preserve">kvalifikacija </w:t>
            </w:r>
            <w:r w:rsidR="0070290F" w:rsidRPr="00EE4C01">
              <w:rPr>
                <w:rFonts w:cstheme="minorHAnsi"/>
                <w:sz w:val="20"/>
                <w:szCs w:val="20"/>
              </w:rPr>
              <w:t>najmanje</w:t>
            </w:r>
            <w:r w:rsidRPr="00EE4C01">
              <w:rPr>
                <w:rFonts w:eastAsia="Times New Roman" w:cstheme="minorHAnsi"/>
                <w:sz w:val="20"/>
                <w:szCs w:val="20"/>
                <w:lang w:eastAsia="hr-HR"/>
              </w:rPr>
              <w:t xml:space="preserve"> </w:t>
            </w:r>
            <w:r w:rsidR="00867A60" w:rsidRPr="00EE4C01">
              <w:rPr>
                <w:rFonts w:eastAsia="Times New Roman" w:cstheme="minorHAnsi"/>
                <w:sz w:val="20"/>
                <w:szCs w:val="20"/>
                <w:lang w:eastAsia="hr-HR"/>
              </w:rPr>
              <w:t>razin</w:t>
            </w:r>
            <w:r w:rsidRPr="00EE4C01">
              <w:rPr>
                <w:rFonts w:eastAsia="Times New Roman" w:cstheme="minorHAnsi"/>
                <w:sz w:val="20"/>
                <w:szCs w:val="20"/>
                <w:lang w:eastAsia="hr-HR"/>
              </w:rPr>
              <w:t>e</w:t>
            </w:r>
            <w:r w:rsidR="00867A60" w:rsidRPr="00EE4C01">
              <w:rPr>
                <w:rFonts w:eastAsia="Times New Roman" w:cstheme="minorHAnsi"/>
                <w:sz w:val="20"/>
                <w:szCs w:val="20"/>
                <w:lang w:eastAsia="hr-HR"/>
              </w:rPr>
              <w:t xml:space="preserve"> 6 HKO-a iz područja socijalnog rada, edukacijske rehabilitacije, radne terapije, sestrinstva, fizioterapije, psihologije, socijalne pedagogije ili druge odgovarajuće kvalifikacije iz područja zdravstva, socijalne skrbi ili rehabilitacijskih znanosti koja osigurava stjecanje propisanih ishoda učenja</w:t>
            </w:r>
            <w:r w:rsidR="00F95F1C" w:rsidRPr="00EE4C01">
              <w:rPr>
                <w:rFonts w:eastAsia="Times New Roman" w:cstheme="minorHAnsi"/>
                <w:sz w:val="20"/>
                <w:szCs w:val="20"/>
                <w:lang w:eastAsia="hr-HR"/>
              </w:rPr>
              <w:t>.</w:t>
            </w:r>
          </w:p>
          <w:p w14:paraId="42E18AC3" w14:textId="77777777" w:rsidR="00305B59" w:rsidRPr="00EE4C01" w:rsidRDefault="00FE052E" w:rsidP="00B23995">
            <w:pPr>
              <w:spacing w:after="0" w:line="240" w:lineRule="auto"/>
              <w:jc w:val="both"/>
              <w:rPr>
                <w:rFonts w:asciiTheme="minorHAnsi" w:hAnsiTheme="minorHAnsi" w:cstheme="minorHAnsi"/>
                <w:sz w:val="20"/>
                <w:szCs w:val="20"/>
              </w:rPr>
            </w:pPr>
            <w:hyperlink r:id="rId28" w:history="1">
              <w:r w:rsidRPr="00EE4C01">
                <w:rPr>
                  <w:rStyle w:val="Hyperlink"/>
                  <w:rFonts w:asciiTheme="minorHAnsi" w:hAnsiTheme="minorHAnsi" w:cstheme="minorHAnsi"/>
                  <w:sz w:val="20"/>
                  <w:szCs w:val="20"/>
                </w:rPr>
                <w:t>https://hko.srce.hr/registar/skup-ishoda-ucenja/detalji/16704</w:t>
              </w:r>
            </w:hyperlink>
            <w:r w:rsidRPr="00EE4C01">
              <w:rPr>
                <w:rFonts w:asciiTheme="minorHAnsi" w:hAnsiTheme="minorHAnsi" w:cstheme="minorHAnsi"/>
                <w:sz w:val="20"/>
                <w:szCs w:val="20"/>
              </w:rPr>
              <w:t xml:space="preserve">  </w:t>
            </w:r>
          </w:p>
          <w:p w14:paraId="36701798" w14:textId="4EA12715" w:rsidR="00FE052E" w:rsidRPr="00EE4C01" w:rsidRDefault="003B2FC0" w:rsidP="00B23995">
            <w:pPr>
              <w:pStyle w:val="ListParagraph"/>
              <w:numPr>
                <w:ilvl w:val="0"/>
                <w:numId w:val="14"/>
              </w:numPr>
              <w:spacing w:after="0" w:line="240" w:lineRule="auto"/>
              <w:jc w:val="both"/>
              <w:rPr>
                <w:rFonts w:cstheme="minorHAnsi"/>
                <w:sz w:val="20"/>
                <w:szCs w:val="20"/>
              </w:rPr>
            </w:pPr>
            <w:r w:rsidRPr="00EE4C01">
              <w:rPr>
                <w:rFonts w:cstheme="minorHAnsi"/>
                <w:sz w:val="20"/>
                <w:szCs w:val="20"/>
              </w:rPr>
              <w:t>Z</w:t>
            </w:r>
            <w:r w:rsidR="00ED1BDA" w:rsidRPr="00EE4C01">
              <w:rPr>
                <w:rFonts w:cstheme="minorHAnsi"/>
                <w:sz w:val="20"/>
                <w:szCs w:val="20"/>
              </w:rPr>
              <w:t xml:space="preserve">a realizaciju </w:t>
            </w:r>
            <w:r w:rsidR="00AB3B5E" w:rsidRPr="00EE4C01">
              <w:rPr>
                <w:rFonts w:cstheme="minorHAnsi"/>
                <w:sz w:val="20"/>
                <w:szCs w:val="20"/>
              </w:rPr>
              <w:t>VPUP-</w:t>
            </w:r>
            <w:r w:rsidR="00ED1BDA" w:rsidRPr="00EE4C01">
              <w:rPr>
                <w:rFonts w:cstheme="minorHAnsi"/>
                <w:sz w:val="20"/>
                <w:szCs w:val="20"/>
              </w:rPr>
              <w:t xml:space="preserve">a – </w:t>
            </w:r>
            <w:r w:rsidRPr="00EE4C01">
              <w:rPr>
                <w:rFonts w:cstheme="minorHAnsi"/>
                <w:sz w:val="20"/>
                <w:szCs w:val="20"/>
              </w:rPr>
              <w:t xml:space="preserve">kvalifikacija </w:t>
            </w:r>
            <w:r w:rsidR="0070290F" w:rsidRPr="00EE4C01">
              <w:rPr>
                <w:rFonts w:cstheme="minorHAnsi"/>
                <w:sz w:val="20"/>
                <w:szCs w:val="20"/>
              </w:rPr>
              <w:t>najmanje</w:t>
            </w:r>
            <w:r w:rsidR="00305B59" w:rsidRPr="00EE4C01">
              <w:rPr>
                <w:rFonts w:eastAsia="Times New Roman" w:cstheme="minorHAnsi"/>
                <w:sz w:val="20"/>
                <w:szCs w:val="20"/>
                <w:lang w:eastAsia="hr-HR"/>
              </w:rPr>
              <w:t xml:space="preserve"> razin</w:t>
            </w:r>
            <w:r w:rsidRPr="00EE4C01">
              <w:rPr>
                <w:rFonts w:eastAsia="Times New Roman" w:cstheme="minorHAnsi"/>
                <w:sz w:val="20"/>
                <w:szCs w:val="20"/>
                <w:lang w:eastAsia="hr-HR"/>
              </w:rPr>
              <w:t>e</w:t>
            </w:r>
            <w:r w:rsidR="00305B59" w:rsidRPr="00EE4C01">
              <w:rPr>
                <w:rFonts w:eastAsia="Times New Roman" w:cstheme="minorHAnsi"/>
                <w:sz w:val="20"/>
                <w:szCs w:val="20"/>
                <w:lang w:eastAsia="hr-HR"/>
              </w:rPr>
              <w:t xml:space="preserve"> 6 HKO-a iz područja socijalnog rada, psihologije, edukacijske rehabilitacije, socijalne pedagogije, sestrinstva, radne terapije, logopedije ili druge odgovarajuće kvalifikacije iz područja društvenih, zdravstvenih ili rehabilitacijskih znanosti koja osigurava stjecanje propisanih ishoda učenja.</w:t>
            </w:r>
          </w:p>
          <w:p w14:paraId="20342096" w14:textId="77777777" w:rsidR="008C5B0B" w:rsidRPr="00EE4C01" w:rsidRDefault="00FE052E" w:rsidP="00B23995">
            <w:pPr>
              <w:spacing w:after="0" w:line="240" w:lineRule="auto"/>
              <w:jc w:val="both"/>
              <w:rPr>
                <w:rFonts w:asciiTheme="minorHAnsi" w:hAnsiTheme="minorHAnsi" w:cstheme="minorHAnsi"/>
                <w:sz w:val="20"/>
                <w:szCs w:val="20"/>
              </w:rPr>
            </w:pPr>
            <w:hyperlink r:id="rId29" w:history="1">
              <w:r w:rsidRPr="00EE4C01">
                <w:rPr>
                  <w:rStyle w:val="Hyperlink"/>
                  <w:rFonts w:asciiTheme="minorHAnsi" w:hAnsiTheme="minorHAnsi" w:cstheme="minorHAnsi"/>
                  <w:sz w:val="20"/>
                  <w:szCs w:val="20"/>
                </w:rPr>
                <w:t>https://hko.srce.hr/registar/skup-ishoda-ucenja/detalji/16701</w:t>
              </w:r>
            </w:hyperlink>
            <w:r w:rsidRPr="00EE4C01">
              <w:rPr>
                <w:rFonts w:asciiTheme="minorHAnsi" w:hAnsiTheme="minorHAnsi" w:cstheme="minorHAnsi"/>
                <w:sz w:val="20"/>
                <w:szCs w:val="20"/>
              </w:rPr>
              <w:t xml:space="preserve">  </w:t>
            </w:r>
          </w:p>
          <w:p w14:paraId="0545FA90" w14:textId="7D158B62" w:rsidR="00FE052E" w:rsidRPr="00EE4C01" w:rsidRDefault="003B2FC0" w:rsidP="00B23995">
            <w:pPr>
              <w:pStyle w:val="ListParagraph"/>
              <w:numPr>
                <w:ilvl w:val="0"/>
                <w:numId w:val="14"/>
              </w:numPr>
              <w:spacing w:after="0" w:line="240" w:lineRule="auto"/>
              <w:jc w:val="both"/>
              <w:rPr>
                <w:rFonts w:cstheme="minorHAnsi"/>
                <w:sz w:val="20"/>
                <w:szCs w:val="20"/>
              </w:rPr>
            </w:pPr>
            <w:r w:rsidRPr="00EE4C01">
              <w:rPr>
                <w:rFonts w:cstheme="minorHAnsi"/>
                <w:sz w:val="20"/>
                <w:szCs w:val="20"/>
              </w:rPr>
              <w:t>Z</w:t>
            </w:r>
            <w:r w:rsidR="00ED1BDA" w:rsidRPr="00EE4C01">
              <w:rPr>
                <w:rFonts w:cstheme="minorHAnsi"/>
                <w:sz w:val="20"/>
                <w:szCs w:val="20"/>
              </w:rPr>
              <w:t xml:space="preserve">a realizaciju VPUP-a – </w:t>
            </w:r>
            <w:r w:rsidRPr="00EE4C01">
              <w:rPr>
                <w:rFonts w:cstheme="minorHAnsi"/>
                <w:sz w:val="20"/>
                <w:szCs w:val="20"/>
              </w:rPr>
              <w:t xml:space="preserve">kvalifikacija </w:t>
            </w:r>
            <w:r w:rsidR="0070290F" w:rsidRPr="00EE4C01">
              <w:rPr>
                <w:rFonts w:cstheme="minorHAnsi"/>
                <w:sz w:val="20"/>
                <w:szCs w:val="20"/>
              </w:rPr>
              <w:t>najmanje</w:t>
            </w:r>
            <w:r w:rsidR="008C5B0B" w:rsidRPr="00EE4C01">
              <w:rPr>
                <w:rFonts w:eastAsia="Times New Roman" w:cstheme="minorHAnsi"/>
                <w:sz w:val="20"/>
                <w:szCs w:val="20"/>
                <w:lang w:eastAsia="hr-HR"/>
              </w:rPr>
              <w:t xml:space="preserve"> razin</w:t>
            </w:r>
            <w:r w:rsidRPr="00EE4C01">
              <w:rPr>
                <w:rFonts w:eastAsia="Times New Roman" w:cstheme="minorHAnsi"/>
                <w:sz w:val="20"/>
                <w:szCs w:val="20"/>
                <w:lang w:eastAsia="hr-HR"/>
              </w:rPr>
              <w:t>e</w:t>
            </w:r>
            <w:r w:rsidR="008C5B0B" w:rsidRPr="00EE4C01">
              <w:rPr>
                <w:rFonts w:eastAsia="Times New Roman" w:cstheme="minorHAnsi"/>
                <w:sz w:val="20"/>
                <w:szCs w:val="20"/>
                <w:lang w:eastAsia="hr-HR"/>
              </w:rPr>
              <w:t xml:space="preserve"> 6 HKO-a iz područja ugostiteljstva, prehrambene tehnologije, nutricionizma, sanitarnog inženjerstva, socijalnog rada, radne terapije, sestrinstva ili druge odgovarajuće kvalifikacije koja osigurava stjecanje ishoda učenja vezanih uz obavljanje kućnih poslova i pružanje usluga pomoći u kući.</w:t>
            </w:r>
          </w:p>
          <w:p w14:paraId="0775BAF7" w14:textId="77777777" w:rsidR="00B41BF9" w:rsidRPr="00EE4C01" w:rsidRDefault="00FE052E" w:rsidP="00B23995">
            <w:pPr>
              <w:spacing w:after="0" w:line="240" w:lineRule="auto"/>
              <w:jc w:val="both"/>
              <w:rPr>
                <w:rFonts w:asciiTheme="minorHAnsi" w:hAnsiTheme="minorHAnsi" w:cstheme="minorHAnsi"/>
                <w:sz w:val="20"/>
                <w:szCs w:val="20"/>
              </w:rPr>
            </w:pPr>
            <w:hyperlink r:id="rId30" w:history="1">
              <w:r w:rsidRPr="00EE4C01">
                <w:rPr>
                  <w:rStyle w:val="Hyperlink"/>
                  <w:rFonts w:asciiTheme="minorHAnsi" w:hAnsiTheme="minorHAnsi" w:cstheme="minorHAnsi"/>
                  <w:sz w:val="20"/>
                  <w:szCs w:val="20"/>
                </w:rPr>
                <w:t>https://hko.srce.hr/registar/skup-ishoda-ucenja/detalji/16705</w:t>
              </w:r>
            </w:hyperlink>
            <w:r w:rsidRPr="00EE4C01">
              <w:rPr>
                <w:rFonts w:asciiTheme="minorHAnsi" w:hAnsiTheme="minorHAnsi" w:cstheme="minorHAnsi"/>
                <w:sz w:val="20"/>
                <w:szCs w:val="20"/>
              </w:rPr>
              <w:t xml:space="preserve">   </w:t>
            </w:r>
          </w:p>
          <w:p w14:paraId="612DED09" w14:textId="71F3426C" w:rsidR="00B41BF9" w:rsidRPr="00EE4C01" w:rsidRDefault="003B2FC0" w:rsidP="00B23995">
            <w:pPr>
              <w:pStyle w:val="ListParagraph"/>
              <w:numPr>
                <w:ilvl w:val="0"/>
                <w:numId w:val="14"/>
              </w:numPr>
              <w:spacing w:after="0" w:line="240" w:lineRule="auto"/>
              <w:jc w:val="both"/>
              <w:rPr>
                <w:rFonts w:cstheme="minorHAnsi"/>
                <w:sz w:val="20"/>
                <w:szCs w:val="20"/>
              </w:rPr>
            </w:pPr>
            <w:r w:rsidRPr="00EE4C01">
              <w:rPr>
                <w:rFonts w:cstheme="minorHAnsi"/>
                <w:sz w:val="20"/>
                <w:szCs w:val="20"/>
              </w:rPr>
              <w:t>Z</w:t>
            </w:r>
            <w:r w:rsidR="00ED1BDA" w:rsidRPr="00EE4C01">
              <w:rPr>
                <w:rFonts w:cstheme="minorHAnsi"/>
                <w:sz w:val="20"/>
                <w:szCs w:val="20"/>
              </w:rPr>
              <w:t>a realizaciju VPUP</w:t>
            </w:r>
            <w:r w:rsidR="00AB3B5E" w:rsidRPr="00EE4C01">
              <w:rPr>
                <w:rFonts w:cstheme="minorHAnsi"/>
                <w:sz w:val="20"/>
                <w:szCs w:val="20"/>
              </w:rPr>
              <w:t>-</w:t>
            </w:r>
            <w:r w:rsidR="00ED1BDA" w:rsidRPr="00EE4C01">
              <w:rPr>
                <w:rFonts w:cstheme="minorHAnsi"/>
                <w:sz w:val="20"/>
                <w:szCs w:val="20"/>
              </w:rPr>
              <w:t xml:space="preserve">a – </w:t>
            </w:r>
            <w:r w:rsidRPr="00EE4C01">
              <w:rPr>
                <w:rFonts w:cstheme="minorHAnsi"/>
                <w:sz w:val="20"/>
                <w:szCs w:val="20"/>
              </w:rPr>
              <w:t xml:space="preserve">kvalifikacija </w:t>
            </w:r>
            <w:r w:rsidR="0070290F" w:rsidRPr="00EE4C01">
              <w:rPr>
                <w:rFonts w:cstheme="minorHAnsi"/>
                <w:sz w:val="20"/>
                <w:szCs w:val="20"/>
              </w:rPr>
              <w:t>najmanje</w:t>
            </w:r>
            <w:r w:rsidR="00B41BF9" w:rsidRPr="00EE4C01">
              <w:rPr>
                <w:rFonts w:eastAsia="Times New Roman" w:cstheme="minorHAnsi"/>
                <w:sz w:val="20"/>
                <w:szCs w:val="20"/>
                <w:lang w:eastAsia="hr-HR"/>
              </w:rPr>
              <w:t xml:space="preserve"> razi</w:t>
            </w:r>
            <w:r w:rsidR="00386D50" w:rsidRPr="00EE4C01">
              <w:rPr>
                <w:rFonts w:eastAsia="Times New Roman" w:cstheme="minorHAnsi"/>
                <w:sz w:val="20"/>
                <w:szCs w:val="20"/>
                <w:lang w:eastAsia="hr-HR"/>
              </w:rPr>
              <w:t>n</w:t>
            </w:r>
            <w:r w:rsidRPr="00EE4C01">
              <w:rPr>
                <w:rFonts w:eastAsia="Times New Roman" w:cstheme="minorHAnsi"/>
                <w:sz w:val="20"/>
                <w:szCs w:val="20"/>
                <w:lang w:eastAsia="hr-HR"/>
              </w:rPr>
              <w:t>e</w:t>
            </w:r>
            <w:r w:rsidR="00386D50" w:rsidRPr="00EE4C01">
              <w:rPr>
                <w:rFonts w:eastAsia="Times New Roman" w:cstheme="minorHAnsi"/>
                <w:sz w:val="20"/>
                <w:szCs w:val="20"/>
                <w:lang w:eastAsia="hr-HR"/>
              </w:rPr>
              <w:t xml:space="preserve"> </w:t>
            </w:r>
            <w:r w:rsidR="00B41BF9" w:rsidRPr="00EE4C01">
              <w:rPr>
                <w:rFonts w:eastAsia="Times New Roman" w:cstheme="minorHAnsi"/>
                <w:sz w:val="20"/>
                <w:szCs w:val="20"/>
                <w:lang w:eastAsia="hr-HR"/>
              </w:rPr>
              <w:t>6 HKO-a iz područja sestrinstva, fizioterapije, radne terapije ili druge odgovarajuće kvalifikacije iz područja zdravstvenih i rehabilitacijskih znanosti koja osigurava stjecanje ishoda učenja povezanih s pružanjem pomoći pri održavanju osobne higijene, odijevanju, svlačenju i provođenju aktivnosti svakodnevnog života korisnika.</w:t>
            </w:r>
          </w:p>
          <w:p w14:paraId="420ADFA1" w14:textId="4C148063" w:rsidR="006F37A6" w:rsidRPr="00EE4C01" w:rsidRDefault="003B2FC0" w:rsidP="00B23995">
            <w:pPr>
              <w:pStyle w:val="ListParagraph"/>
              <w:numPr>
                <w:ilvl w:val="0"/>
                <w:numId w:val="24"/>
              </w:numPr>
              <w:spacing w:after="0" w:line="240" w:lineRule="auto"/>
              <w:jc w:val="both"/>
              <w:rPr>
                <w:rFonts w:cstheme="minorHAnsi"/>
                <w:sz w:val="20"/>
                <w:szCs w:val="20"/>
              </w:rPr>
            </w:pPr>
            <w:r w:rsidRPr="00EE4C01">
              <w:rPr>
                <w:rFonts w:cstheme="minorHAnsi"/>
                <w:sz w:val="20"/>
                <w:szCs w:val="20"/>
              </w:rPr>
              <w:t>Z</w:t>
            </w:r>
            <w:r w:rsidR="003C08EF" w:rsidRPr="00EE4C01">
              <w:rPr>
                <w:rFonts w:cstheme="minorHAnsi"/>
                <w:sz w:val="20"/>
                <w:szCs w:val="20"/>
              </w:rPr>
              <w:t xml:space="preserve">a realizaciju UTR-a – strukovna kvalifikacija </w:t>
            </w:r>
            <w:r w:rsidR="0070290F" w:rsidRPr="00EE4C01">
              <w:rPr>
                <w:rFonts w:cstheme="minorHAnsi"/>
                <w:sz w:val="20"/>
                <w:szCs w:val="20"/>
              </w:rPr>
              <w:t>najmanje</w:t>
            </w:r>
            <w:r w:rsidR="003C08EF" w:rsidRPr="00EE4C01">
              <w:rPr>
                <w:rFonts w:cstheme="minorHAnsi"/>
                <w:sz w:val="20"/>
                <w:szCs w:val="20"/>
              </w:rPr>
              <w:t xml:space="preserve"> razine 4.1 prema HKO-u i radni staž na poslovima pružanja usluge pomoći u kući od najmanje pet godina</w:t>
            </w:r>
            <w:r w:rsidR="00AF1EF1">
              <w:rPr>
                <w:rFonts w:cstheme="minorHAnsi"/>
                <w:sz w:val="20"/>
                <w:szCs w:val="20"/>
              </w:rPr>
              <w:t>.</w:t>
            </w:r>
          </w:p>
        </w:tc>
      </w:tr>
      <w:tr w:rsidR="004A2B9B" w:rsidRPr="00EE4C01" w14:paraId="1BCCCF5E" w14:textId="77777777" w:rsidTr="0028505B">
        <w:trPr>
          <w:trHeight w:val="558"/>
        </w:trPr>
        <w:tc>
          <w:tcPr>
            <w:tcW w:w="815"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357A4094" w14:textId="77777777" w:rsidR="004A2B9B" w:rsidRPr="00EE4C01" w:rsidRDefault="004A2B9B" w:rsidP="00FB7F79">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Obujam modula (CSVET)</w:t>
            </w:r>
          </w:p>
        </w:tc>
        <w:tc>
          <w:tcPr>
            <w:tcW w:w="4185" w:type="pct"/>
            <w:gridSpan w:val="3"/>
            <w:tcBorders>
              <w:top w:val="single" w:sz="4" w:space="0" w:color="000000"/>
              <w:left w:val="single" w:sz="4" w:space="0" w:color="000000"/>
              <w:bottom w:val="single" w:sz="4" w:space="0" w:color="000000"/>
              <w:right w:val="single" w:sz="12" w:space="0" w:color="000000"/>
            </w:tcBorders>
            <w:vAlign w:val="center"/>
          </w:tcPr>
          <w:p w14:paraId="574E9CA7" w14:textId="78AE49EE" w:rsidR="004A2B9B" w:rsidRPr="00EE4C01" w:rsidRDefault="003B11D0" w:rsidP="00FB7F79">
            <w:pPr>
              <w:spacing w:after="0" w:line="240" w:lineRule="auto"/>
              <w:rPr>
                <w:rFonts w:asciiTheme="minorHAnsi" w:hAnsiTheme="minorHAnsi" w:cstheme="minorHAnsi"/>
                <w:b/>
                <w:bCs/>
                <w:sz w:val="20"/>
                <w:szCs w:val="20"/>
              </w:rPr>
            </w:pPr>
            <w:r w:rsidRPr="00EE4C01">
              <w:rPr>
                <w:rFonts w:asciiTheme="minorHAnsi" w:hAnsiTheme="minorHAnsi" w:cstheme="minorHAnsi"/>
                <w:b/>
                <w:bCs/>
                <w:sz w:val="20"/>
                <w:szCs w:val="20"/>
              </w:rPr>
              <w:t>7</w:t>
            </w:r>
            <w:r w:rsidR="001F3048" w:rsidRPr="00EE4C01">
              <w:rPr>
                <w:rFonts w:asciiTheme="minorHAnsi" w:hAnsiTheme="minorHAnsi" w:cstheme="minorHAnsi"/>
                <w:b/>
                <w:bCs/>
                <w:sz w:val="20"/>
                <w:szCs w:val="20"/>
              </w:rPr>
              <w:t xml:space="preserve"> CSVE</w:t>
            </w:r>
            <w:r w:rsidR="0041450C" w:rsidRPr="00EE4C01">
              <w:rPr>
                <w:rFonts w:asciiTheme="minorHAnsi" w:hAnsiTheme="minorHAnsi" w:cstheme="minorHAnsi"/>
                <w:b/>
                <w:bCs/>
                <w:sz w:val="20"/>
                <w:szCs w:val="20"/>
              </w:rPr>
              <w:t>T</w:t>
            </w:r>
          </w:p>
          <w:p w14:paraId="0922E46F" w14:textId="6CA1017F" w:rsidR="00604074" w:rsidRPr="00EE4C01" w:rsidRDefault="00604074" w:rsidP="00604074">
            <w:pPr>
              <w:spacing w:after="0" w:line="240" w:lineRule="auto"/>
              <w:rPr>
                <w:rFonts w:asciiTheme="minorHAnsi" w:hAnsiTheme="minorHAnsi" w:cstheme="minorHAnsi"/>
                <w:sz w:val="20"/>
                <w:szCs w:val="20"/>
              </w:rPr>
            </w:pPr>
            <w:r w:rsidRPr="00EE4C01">
              <w:rPr>
                <w:rFonts w:asciiTheme="minorHAnsi" w:hAnsiTheme="minorHAnsi" w:cstheme="minorHAnsi"/>
                <w:sz w:val="20"/>
                <w:szCs w:val="20"/>
              </w:rPr>
              <w:t xml:space="preserve">SIU: Specifičnosti rada s korisnicima usluge pomoći u kući, </w:t>
            </w:r>
            <w:r w:rsidR="003B11D0" w:rsidRPr="00EE4C01">
              <w:rPr>
                <w:rFonts w:asciiTheme="minorHAnsi" w:hAnsiTheme="minorHAnsi" w:cstheme="minorHAnsi"/>
                <w:sz w:val="20"/>
                <w:szCs w:val="20"/>
              </w:rPr>
              <w:t>1</w:t>
            </w:r>
            <w:r w:rsidRPr="00EE4C01">
              <w:rPr>
                <w:rFonts w:asciiTheme="minorHAnsi" w:hAnsiTheme="minorHAnsi" w:cstheme="minorHAnsi"/>
                <w:sz w:val="20"/>
                <w:szCs w:val="20"/>
              </w:rPr>
              <w:t xml:space="preserve"> CSVET</w:t>
            </w:r>
          </w:p>
          <w:p w14:paraId="1AA22F33" w14:textId="77777777" w:rsidR="00604074" w:rsidRPr="00EE4C01" w:rsidRDefault="00604074" w:rsidP="00604074">
            <w:pPr>
              <w:spacing w:after="0" w:line="240" w:lineRule="auto"/>
              <w:rPr>
                <w:rFonts w:asciiTheme="minorHAnsi" w:hAnsiTheme="minorHAnsi" w:cstheme="minorHAnsi"/>
                <w:sz w:val="20"/>
                <w:szCs w:val="20"/>
              </w:rPr>
            </w:pPr>
            <w:r w:rsidRPr="00EE4C01">
              <w:rPr>
                <w:rFonts w:asciiTheme="minorHAnsi" w:hAnsiTheme="minorHAnsi" w:cstheme="minorHAnsi"/>
                <w:sz w:val="20"/>
                <w:szCs w:val="20"/>
              </w:rPr>
              <w:t>SIU: Komunikacija s korisnicima, 1 CSVET</w:t>
            </w:r>
          </w:p>
          <w:p w14:paraId="5AF97CD3" w14:textId="5ED0A75C" w:rsidR="00604074" w:rsidRPr="00EE4C01" w:rsidRDefault="00604074" w:rsidP="00604074">
            <w:pPr>
              <w:spacing w:after="0" w:line="240" w:lineRule="auto"/>
              <w:rPr>
                <w:rFonts w:asciiTheme="minorHAnsi" w:hAnsiTheme="minorHAnsi" w:cstheme="minorHAnsi"/>
                <w:sz w:val="20"/>
                <w:szCs w:val="20"/>
              </w:rPr>
            </w:pPr>
            <w:r w:rsidRPr="00EE4C01">
              <w:rPr>
                <w:rFonts w:asciiTheme="minorHAnsi" w:hAnsiTheme="minorHAnsi" w:cstheme="minorHAnsi"/>
                <w:sz w:val="20"/>
                <w:szCs w:val="20"/>
              </w:rPr>
              <w:t>SIU: Pomoć u obavljanju kuć</w:t>
            </w:r>
            <w:r w:rsidR="008459EA" w:rsidRPr="00EE4C01">
              <w:rPr>
                <w:rFonts w:asciiTheme="minorHAnsi" w:hAnsiTheme="minorHAnsi" w:cstheme="minorHAnsi"/>
                <w:sz w:val="20"/>
                <w:szCs w:val="20"/>
              </w:rPr>
              <w:t>n</w:t>
            </w:r>
            <w:r w:rsidRPr="00EE4C01">
              <w:rPr>
                <w:rFonts w:asciiTheme="minorHAnsi" w:hAnsiTheme="minorHAnsi" w:cstheme="minorHAnsi"/>
                <w:sz w:val="20"/>
                <w:szCs w:val="20"/>
              </w:rPr>
              <w:t>ih poslova, 3 CSVET</w:t>
            </w:r>
          </w:p>
          <w:p w14:paraId="26D3861D" w14:textId="30369C48" w:rsidR="00604074" w:rsidRPr="00EE4C01" w:rsidRDefault="00604074" w:rsidP="00604074">
            <w:pPr>
              <w:spacing w:after="0" w:line="240" w:lineRule="auto"/>
              <w:rPr>
                <w:rFonts w:asciiTheme="minorHAnsi" w:hAnsiTheme="minorHAnsi" w:cstheme="minorHAnsi"/>
                <w:sz w:val="20"/>
                <w:szCs w:val="20"/>
              </w:rPr>
            </w:pPr>
            <w:r w:rsidRPr="00EE4C01">
              <w:rPr>
                <w:rFonts w:asciiTheme="minorHAnsi" w:hAnsiTheme="minorHAnsi" w:cstheme="minorHAnsi"/>
                <w:sz w:val="20"/>
                <w:szCs w:val="20"/>
              </w:rPr>
              <w:t>SIU: Pomoć korisniku pri odijevanju, kupanju i obavljanju drugih higijenskih potreba, 2 CSVET</w:t>
            </w:r>
          </w:p>
        </w:tc>
      </w:tr>
      <w:tr w:rsidR="004A2B9B" w:rsidRPr="00EE4C01" w14:paraId="3D60DA1E" w14:textId="77777777" w:rsidTr="0028505B">
        <w:tc>
          <w:tcPr>
            <w:tcW w:w="815" w:type="pct"/>
            <w:vMerge w:val="restart"/>
            <w:tcBorders>
              <w:top w:val="single" w:sz="4" w:space="0" w:color="000000"/>
              <w:left w:val="single" w:sz="12"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1B3C11E8" w14:textId="78F5CC37" w:rsidR="004A2B9B" w:rsidRPr="00EE4C01" w:rsidRDefault="004A2B9B" w:rsidP="00FB7F79">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Načini stjecanja ishoda učenja (od –</w:t>
            </w:r>
            <w:r w:rsidR="0028505B" w:rsidRPr="00EE4C01">
              <w:rPr>
                <w:rFonts w:asciiTheme="minorHAnsi" w:hAnsiTheme="minorHAnsi" w:cstheme="minorHAnsi"/>
                <w:b/>
                <w:sz w:val="20"/>
                <w:szCs w:val="20"/>
                <w:lang w:eastAsia="en-US"/>
              </w:rPr>
              <w:t xml:space="preserve"> </w:t>
            </w:r>
            <w:r w:rsidRPr="00EE4C01">
              <w:rPr>
                <w:rFonts w:asciiTheme="minorHAnsi" w:hAnsiTheme="minorHAnsi" w:cstheme="minorHAnsi"/>
                <w:b/>
                <w:sz w:val="20"/>
                <w:szCs w:val="20"/>
                <w:lang w:eastAsia="en-US"/>
              </w:rPr>
              <w:t>do, postotak)</w:t>
            </w:r>
          </w:p>
        </w:tc>
        <w:tc>
          <w:tcPr>
            <w:tcW w:w="1394" w:type="pct"/>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6A87B311" w14:textId="77777777" w:rsidR="004A2B9B" w:rsidRPr="00EE4C01" w:rsidRDefault="004A2B9B" w:rsidP="00FB7F79">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b/>
                <w:sz w:val="20"/>
                <w:szCs w:val="20"/>
                <w:lang w:eastAsia="en-US"/>
              </w:rPr>
              <w:t>Vođeni proces učenja i poučavanja</w:t>
            </w:r>
          </w:p>
        </w:tc>
        <w:tc>
          <w:tcPr>
            <w:tcW w:w="1396" w:type="pct"/>
            <w:tcBorders>
              <w:top w:val="single" w:sz="4" w:space="0" w:color="000000"/>
              <w:left w:val="single" w:sz="4" w:space="0" w:color="000000"/>
              <w:bottom w:val="single" w:sz="4" w:space="0" w:color="000000"/>
              <w:right w:val="single" w:sz="4" w:space="0" w:color="000000"/>
            </w:tcBorders>
            <w:shd w:val="clear" w:color="auto" w:fill="8EAADB" w:themeFill="accent1" w:themeFillTint="99"/>
            <w:vAlign w:val="center"/>
          </w:tcPr>
          <w:p w14:paraId="72ED7F72" w14:textId="77777777" w:rsidR="004A2B9B" w:rsidRPr="00EE4C01" w:rsidRDefault="004A2B9B" w:rsidP="00FB7F79">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b/>
                <w:sz w:val="20"/>
                <w:szCs w:val="20"/>
                <w:lang w:eastAsia="en-US"/>
              </w:rPr>
              <w:t>Oblici učenja temeljenog na radu</w:t>
            </w:r>
          </w:p>
        </w:tc>
        <w:tc>
          <w:tcPr>
            <w:tcW w:w="1395" w:type="pct"/>
            <w:tcBorders>
              <w:top w:val="single" w:sz="4" w:space="0" w:color="000000"/>
              <w:left w:val="single" w:sz="4" w:space="0" w:color="000000"/>
              <w:bottom w:val="single" w:sz="4" w:space="0" w:color="000000"/>
              <w:right w:val="single" w:sz="12" w:space="0" w:color="000000"/>
            </w:tcBorders>
            <w:shd w:val="clear" w:color="auto" w:fill="8EAADB" w:themeFill="accent1" w:themeFillTint="99"/>
            <w:vAlign w:val="center"/>
          </w:tcPr>
          <w:p w14:paraId="1C3F2450" w14:textId="77777777" w:rsidR="004A2B9B" w:rsidRPr="00EE4C01" w:rsidRDefault="004A2B9B" w:rsidP="00FB7F79">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b/>
                <w:sz w:val="20"/>
                <w:szCs w:val="20"/>
                <w:lang w:eastAsia="en-US"/>
              </w:rPr>
              <w:t>Samostalne aktivnosti polaznika/polaznika</w:t>
            </w:r>
          </w:p>
        </w:tc>
      </w:tr>
      <w:tr w:rsidR="004A2B9B" w:rsidRPr="00EE4C01" w14:paraId="531E85D1" w14:textId="77777777" w:rsidTr="0028505B">
        <w:trPr>
          <w:trHeight w:val="540"/>
        </w:trPr>
        <w:tc>
          <w:tcPr>
            <w:tcW w:w="815" w:type="pct"/>
            <w:vMerge/>
            <w:tcBorders>
              <w:top w:val="single" w:sz="4" w:space="0" w:color="000000"/>
              <w:left w:val="single" w:sz="12" w:space="0" w:color="000000"/>
              <w:bottom w:val="single" w:sz="4" w:space="0" w:color="000000"/>
              <w:right w:val="single" w:sz="4" w:space="0" w:color="000000"/>
            </w:tcBorders>
            <w:shd w:val="clear" w:color="auto" w:fill="8EAADB" w:themeFill="accent1" w:themeFillTint="99"/>
            <w:tcMar>
              <w:top w:w="0" w:type="dxa"/>
              <w:left w:w="57" w:type="dxa"/>
              <w:bottom w:w="0" w:type="dxa"/>
              <w:right w:w="57" w:type="dxa"/>
            </w:tcMar>
            <w:vAlign w:val="center"/>
          </w:tcPr>
          <w:p w14:paraId="479C8E8F" w14:textId="77777777" w:rsidR="004A2B9B" w:rsidRPr="00EE4C01" w:rsidRDefault="004A2B9B" w:rsidP="00FB7F79">
            <w:pPr>
              <w:widowControl w:val="0"/>
              <w:pBdr>
                <w:top w:val="nil"/>
                <w:left w:val="nil"/>
                <w:bottom w:val="nil"/>
                <w:right w:val="nil"/>
                <w:between w:val="nil"/>
              </w:pBdr>
              <w:spacing w:after="0" w:line="240" w:lineRule="auto"/>
              <w:rPr>
                <w:rFonts w:asciiTheme="minorHAnsi" w:eastAsia="Cambria" w:hAnsiTheme="minorHAnsi" w:cstheme="minorHAnsi"/>
                <w:sz w:val="20"/>
                <w:szCs w:val="20"/>
                <w:lang w:eastAsia="en-US"/>
              </w:rPr>
            </w:pPr>
          </w:p>
        </w:tc>
        <w:tc>
          <w:tcPr>
            <w:tcW w:w="1394" w:type="pc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5C15DFBC" w14:textId="2D7FCBB5" w:rsidR="004A2B9B" w:rsidRPr="00EE4C01" w:rsidRDefault="00912261" w:rsidP="00FB7F79">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35</w:t>
            </w:r>
            <w:r w:rsidR="001F3048" w:rsidRPr="00EE4C01">
              <w:rPr>
                <w:rFonts w:asciiTheme="minorHAnsi" w:eastAsia="Cambria" w:hAnsiTheme="minorHAnsi" w:cstheme="minorHAnsi"/>
                <w:sz w:val="20"/>
                <w:szCs w:val="20"/>
                <w:lang w:eastAsia="en-US"/>
              </w:rPr>
              <w:t xml:space="preserve"> sati (</w:t>
            </w:r>
            <w:r w:rsidR="001F396C" w:rsidRPr="00EE4C01">
              <w:rPr>
                <w:rFonts w:asciiTheme="minorHAnsi" w:eastAsia="Cambria" w:hAnsiTheme="minorHAnsi" w:cstheme="minorHAnsi"/>
                <w:sz w:val="20"/>
                <w:szCs w:val="20"/>
                <w:lang w:eastAsia="en-US"/>
              </w:rPr>
              <w:t>2</w:t>
            </w:r>
            <w:r w:rsidR="00046FE1" w:rsidRPr="00EE4C01">
              <w:rPr>
                <w:rFonts w:asciiTheme="minorHAnsi" w:eastAsia="Cambria" w:hAnsiTheme="minorHAnsi" w:cstheme="minorHAnsi"/>
                <w:sz w:val="20"/>
                <w:szCs w:val="20"/>
                <w:lang w:eastAsia="en-US"/>
              </w:rPr>
              <w:t>0</w:t>
            </w:r>
            <w:r w:rsidR="009342A8" w:rsidRPr="00EE4C01">
              <w:rPr>
                <w:rFonts w:asciiTheme="minorHAnsi" w:eastAsia="Cambria" w:hAnsiTheme="minorHAnsi" w:cstheme="minorHAnsi"/>
                <w:sz w:val="20"/>
                <w:szCs w:val="20"/>
                <w:lang w:eastAsia="en-US"/>
              </w:rPr>
              <w:t xml:space="preserve"> %)</w:t>
            </w:r>
          </w:p>
        </w:tc>
        <w:tc>
          <w:tcPr>
            <w:tcW w:w="1396" w:type="pct"/>
            <w:tcBorders>
              <w:top w:val="single" w:sz="4" w:space="0" w:color="000000"/>
              <w:left w:val="single" w:sz="4" w:space="0" w:color="000000"/>
              <w:bottom w:val="single" w:sz="4" w:space="0" w:color="000000"/>
              <w:right w:val="single" w:sz="4" w:space="0" w:color="000000"/>
            </w:tcBorders>
            <w:vAlign w:val="center"/>
          </w:tcPr>
          <w:p w14:paraId="4E351CB1" w14:textId="0E49839F" w:rsidR="004A2B9B" w:rsidRPr="00EE4C01" w:rsidRDefault="001F3048" w:rsidP="00FB7F79">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1</w:t>
            </w:r>
            <w:r w:rsidR="00912261" w:rsidRPr="00EE4C01">
              <w:rPr>
                <w:rFonts w:asciiTheme="minorHAnsi" w:eastAsia="Cambria" w:hAnsiTheme="minorHAnsi" w:cstheme="minorHAnsi"/>
                <w:sz w:val="20"/>
                <w:szCs w:val="20"/>
                <w:lang w:eastAsia="en-US"/>
              </w:rPr>
              <w:t>05</w:t>
            </w:r>
            <w:r w:rsidRPr="00EE4C01">
              <w:rPr>
                <w:rFonts w:asciiTheme="minorHAnsi" w:eastAsia="Cambria" w:hAnsiTheme="minorHAnsi" w:cstheme="minorHAnsi"/>
                <w:sz w:val="20"/>
                <w:szCs w:val="20"/>
                <w:lang w:eastAsia="en-US"/>
              </w:rPr>
              <w:t xml:space="preserve"> sati</w:t>
            </w:r>
            <w:r w:rsidR="009342A8" w:rsidRPr="00EE4C01">
              <w:rPr>
                <w:rFonts w:asciiTheme="minorHAnsi" w:eastAsia="Cambria" w:hAnsiTheme="minorHAnsi" w:cstheme="minorHAnsi"/>
                <w:sz w:val="20"/>
                <w:szCs w:val="20"/>
                <w:lang w:eastAsia="en-US"/>
              </w:rPr>
              <w:t xml:space="preserve"> (</w:t>
            </w:r>
            <w:r w:rsidR="00A521A2" w:rsidRPr="00EE4C01">
              <w:rPr>
                <w:rFonts w:asciiTheme="minorHAnsi" w:eastAsia="Cambria" w:hAnsiTheme="minorHAnsi" w:cstheme="minorHAnsi"/>
                <w:sz w:val="20"/>
                <w:szCs w:val="20"/>
                <w:lang w:eastAsia="en-US"/>
              </w:rPr>
              <w:t>60</w:t>
            </w:r>
            <w:r w:rsidR="009342A8" w:rsidRPr="00EE4C01">
              <w:rPr>
                <w:rFonts w:asciiTheme="minorHAnsi" w:eastAsia="Cambria" w:hAnsiTheme="minorHAnsi" w:cstheme="minorHAnsi"/>
                <w:sz w:val="20"/>
                <w:szCs w:val="20"/>
                <w:lang w:eastAsia="en-US"/>
              </w:rPr>
              <w:t xml:space="preserve"> %)</w:t>
            </w:r>
          </w:p>
        </w:tc>
        <w:tc>
          <w:tcPr>
            <w:tcW w:w="1395" w:type="pct"/>
            <w:tcBorders>
              <w:top w:val="single" w:sz="4" w:space="0" w:color="000000"/>
              <w:left w:val="single" w:sz="4" w:space="0" w:color="000000"/>
              <w:bottom w:val="single" w:sz="4" w:space="0" w:color="000000"/>
              <w:right w:val="single" w:sz="12" w:space="0" w:color="000000"/>
            </w:tcBorders>
            <w:vAlign w:val="center"/>
          </w:tcPr>
          <w:p w14:paraId="669A93A1" w14:textId="4EFAF1BF" w:rsidR="004A2B9B" w:rsidRPr="00EE4C01" w:rsidRDefault="002960D1" w:rsidP="00FB7F79">
            <w:pPr>
              <w:spacing w:after="0" w:line="240" w:lineRule="auto"/>
              <w:jc w:val="center"/>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35</w:t>
            </w:r>
            <w:r w:rsidR="001F3048" w:rsidRPr="00EE4C01">
              <w:rPr>
                <w:rFonts w:asciiTheme="minorHAnsi" w:eastAsia="Cambria" w:hAnsiTheme="minorHAnsi" w:cstheme="minorHAnsi"/>
                <w:sz w:val="20"/>
                <w:szCs w:val="20"/>
                <w:lang w:eastAsia="en-US"/>
              </w:rPr>
              <w:t xml:space="preserve"> sati</w:t>
            </w:r>
            <w:r w:rsidR="009342A8" w:rsidRPr="00EE4C01">
              <w:rPr>
                <w:rFonts w:asciiTheme="minorHAnsi" w:eastAsia="Cambria" w:hAnsiTheme="minorHAnsi" w:cstheme="minorHAnsi"/>
                <w:sz w:val="20"/>
                <w:szCs w:val="20"/>
                <w:lang w:eastAsia="en-US"/>
              </w:rPr>
              <w:t xml:space="preserve"> (</w:t>
            </w:r>
            <w:r w:rsidR="001F59AE" w:rsidRPr="00EE4C01">
              <w:rPr>
                <w:rFonts w:asciiTheme="minorHAnsi" w:eastAsia="Cambria" w:hAnsiTheme="minorHAnsi" w:cstheme="minorHAnsi"/>
                <w:sz w:val="20"/>
                <w:szCs w:val="20"/>
                <w:lang w:eastAsia="en-US"/>
              </w:rPr>
              <w:t>20 %)</w:t>
            </w:r>
          </w:p>
        </w:tc>
      </w:tr>
      <w:tr w:rsidR="004A2B9B" w:rsidRPr="00EE4C01" w14:paraId="05C444FB" w14:textId="77777777" w:rsidTr="0028505B">
        <w:tc>
          <w:tcPr>
            <w:tcW w:w="815"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55008634" w14:textId="77777777" w:rsidR="004A2B9B" w:rsidRPr="00EE4C01" w:rsidRDefault="004A2B9B" w:rsidP="00FB7F79">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Status modula</w:t>
            </w:r>
          </w:p>
          <w:p w14:paraId="10296C95" w14:textId="77777777" w:rsidR="004A2B9B" w:rsidRPr="00EE4C01" w:rsidRDefault="004A2B9B" w:rsidP="00FB7F79">
            <w:pPr>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(obvezni/izborni)</w:t>
            </w:r>
          </w:p>
        </w:tc>
        <w:tc>
          <w:tcPr>
            <w:tcW w:w="4185" w:type="pct"/>
            <w:gridSpan w:val="3"/>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203754FE" w14:textId="1CE1FB6B" w:rsidR="004A2B9B" w:rsidRPr="00EE4C01" w:rsidRDefault="001F59AE" w:rsidP="00FB7F79">
            <w:pPr>
              <w:spacing w:after="0" w:line="240" w:lineRule="auto"/>
              <w:rPr>
                <w:rFonts w:asciiTheme="minorHAnsi" w:eastAsia="Cambria" w:hAnsiTheme="minorHAnsi" w:cstheme="minorHAnsi"/>
                <w:bCs/>
                <w:sz w:val="20"/>
                <w:szCs w:val="20"/>
                <w:lang w:eastAsia="en-US"/>
              </w:rPr>
            </w:pPr>
            <w:r w:rsidRPr="00EE4C01">
              <w:rPr>
                <w:rFonts w:asciiTheme="minorHAnsi" w:eastAsia="Cambria" w:hAnsiTheme="minorHAnsi" w:cstheme="minorHAnsi"/>
                <w:bCs/>
                <w:sz w:val="20"/>
                <w:szCs w:val="20"/>
                <w:lang w:eastAsia="en-US"/>
              </w:rPr>
              <w:t>obvezni</w:t>
            </w:r>
          </w:p>
        </w:tc>
      </w:tr>
      <w:tr w:rsidR="004A2B9B" w:rsidRPr="00EE4C01" w14:paraId="74490AD8" w14:textId="77777777" w:rsidTr="0028505B">
        <w:trPr>
          <w:trHeight w:val="626"/>
        </w:trPr>
        <w:tc>
          <w:tcPr>
            <w:tcW w:w="815"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55970735" w14:textId="77777777" w:rsidR="004A2B9B" w:rsidRPr="00EE4C01" w:rsidRDefault="004A2B9B" w:rsidP="00FB7F79">
            <w:pPr>
              <w:tabs>
                <w:tab w:val="left" w:pos="2820"/>
              </w:tabs>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 xml:space="preserve">Cilj (opis) modula </w:t>
            </w:r>
          </w:p>
        </w:tc>
        <w:tc>
          <w:tcPr>
            <w:tcW w:w="4185" w:type="pct"/>
            <w:gridSpan w:val="3"/>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1DFC54AC" w14:textId="7540851B" w:rsidR="004A2B9B" w:rsidRPr="00EE4C01" w:rsidRDefault="001F2DD4" w:rsidP="00970945">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Cilj modula je omogućiti polaznicima stjecanje znanja i vještina</w:t>
            </w:r>
            <w:r w:rsidR="0071576B" w:rsidRPr="00EE4C01">
              <w:rPr>
                <w:rFonts w:asciiTheme="minorHAnsi" w:eastAsia="Cambria" w:hAnsiTheme="minorHAnsi" w:cstheme="minorHAnsi"/>
                <w:sz w:val="20"/>
                <w:szCs w:val="20"/>
                <w:lang w:eastAsia="en-US"/>
              </w:rPr>
              <w:t xml:space="preserve"> za pružanje usluge pomoći u kući starijim osobama </w:t>
            </w:r>
            <w:r w:rsidR="001407A2" w:rsidRPr="00EE4C01">
              <w:rPr>
                <w:rFonts w:asciiTheme="minorHAnsi" w:eastAsia="Cambria" w:hAnsiTheme="minorHAnsi" w:cstheme="minorHAnsi"/>
                <w:sz w:val="20"/>
                <w:szCs w:val="20"/>
                <w:lang w:eastAsia="en-US"/>
              </w:rPr>
              <w:t>i/</w:t>
            </w:r>
            <w:r w:rsidR="0071576B" w:rsidRPr="00EE4C01">
              <w:rPr>
                <w:rFonts w:asciiTheme="minorHAnsi" w:eastAsia="Cambria" w:hAnsiTheme="minorHAnsi" w:cstheme="minorHAnsi"/>
                <w:sz w:val="20"/>
                <w:szCs w:val="20"/>
                <w:lang w:eastAsia="en-US"/>
              </w:rPr>
              <w:t>ili osobama koj</w:t>
            </w:r>
            <w:r w:rsidR="001407A2" w:rsidRPr="00EE4C01">
              <w:rPr>
                <w:rFonts w:asciiTheme="minorHAnsi" w:eastAsia="Cambria" w:hAnsiTheme="minorHAnsi" w:cstheme="minorHAnsi"/>
                <w:sz w:val="20"/>
                <w:szCs w:val="20"/>
                <w:lang w:eastAsia="en-US"/>
              </w:rPr>
              <w:t>ima</w:t>
            </w:r>
            <w:r w:rsidR="0071576B" w:rsidRPr="00EE4C01">
              <w:rPr>
                <w:rFonts w:asciiTheme="minorHAnsi" w:eastAsia="Cambria" w:hAnsiTheme="minorHAnsi" w:cstheme="minorHAnsi"/>
                <w:sz w:val="20"/>
                <w:szCs w:val="20"/>
                <w:lang w:eastAsia="en-US"/>
              </w:rPr>
              <w:t xml:space="preserve"> je zbog privremenog ili trajnog tjelesnog, mentalnog, intelektualnog ili osjetilnog oštećenja prijeko potrebna pomoć druge osobe</w:t>
            </w:r>
            <w:r w:rsidR="00887A64" w:rsidRPr="00EE4C01">
              <w:rPr>
                <w:rFonts w:asciiTheme="minorHAnsi" w:eastAsia="Cambria" w:hAnsiTheme="minorHAnsi" w:cstheme="minorHAnsi"/>
                <w:sz w:val="20"/>
                <w:szCs w:val="20"/>
                <w:lang w:eastAsia="en-US"/>
              </w:rPr>
              <w:t>,</w:t>
            </w:r>
            <w:r w:rsidR="00A33CC5" w:rsidRPr="00EE4C01">
              <w:rPr>
                <w:sz w:val="20"/>
                <w:szCs w:val="20"/>
              </w:rPr>
              <w:t xml:space="preserve"> </w:t>
            </w:r>
            <w:r w:rsidR="00A33CC5" w:rsidRPr="00EE4C01">
              <w:rPr>
                <w:rFonts w:asciiTheme="minorHAnsi" w:eastAsia="Cambria" w:hAnsiTheme="minorHAnsi" w:cstheme="minorHAnsi"/>
                <w:sz w:val="20"/>
                <w:szCs w:val="20"/>
                <w:lang w:eastAsia="en-US"/>
              </w:rPr>
              <w:t>pošt</w:t>
            </w:r>
            <w:r w:rsidR="00A402B2" w:rsidRPr="00EE4C01">
              <w:rPr>
                <w:rFonts w:asciiTheme="minorHAnsi" w:eastAsia="Cambria" w:hAnsiTheme="minorHAnsi" w:cstheme="minorHAnsi"/>
                <w:sz w:val="20"/>
                <w:szCs w:val="20"/>
                <w:lang w:eastAsia="en-US"/>
              </w:rPr>
              <w:t>ujući</w:t>
            </w:r>
            <w:r w:rsidR="00A33CC5" w:rsidRPr="00EE4C01">
              <w:rPr>
                <w:rFonts w:asciiTheme="minorHAnsi" w:eastAsia="Cambria" w:hAnsiTheme="minorHAnsi" w:cstheme="minorHAnsi"/>
                <w:sz w:val="20"/>
                <w:szCs w:val="20"/>
                <w:lang w:eastAsia="en-US"/>
              </w:rPr>
              <w:t xml:space="preserve"> etičk</w:t>
            </w:r>
            <w:r w:rsidR="00A402B2" w:rsidRPr="00EE4C01">
              <w:rPr>
                <w:rFonts w:asciiTheme="minorHAnsi" w:eastAsia="Cambria" w:hAnsiTheme="minorHAnsi" w:cstheme="minorHAnsi"/>
                <w:sz w:val="20"/>
                <w:szCs w:val="20"/>
                <w:lang w:eastAsia="en-US"/>
              </w:rPr>
              <w:t>a</w:t>
            </w:r>
            <w:r w:rsidR="00A33CC5" w:rsidRPr="00EE4C01">
              <w:rPr>
                <w:rFonts w:asciiTheme="minorHAnsi" w:eastAsia="Cambria" w:hAnsiTheme="minorHAnsi" w:cstheme="minorHAnsi"/>
                <w:sz w:val="20"/>
                <w:szCs w:val="20"/>
                <w:lang w:eastAsia="en-US"/>
              </w:rPr>
              <w:t xml:space="preserve"> načela i privatnost korisnika</w:t>
            </w:r>
            <w:r w:rsidRPr="00EE4C01">
              <w:rPr>
                <w:rFonts w:asciiTheme="minorHAnsi" w:eastAsia="Cambria" w:hAnsiTheme="minorHAnsi" w:cstheme="minorHAnsi"/>
                <w:sz w:val="20"/>
                <w:szCs w:val="20"/>
                <w:lang w:eastAsia="en-US"/>
              </w:rPr>
              <w:t xml:space="preserve">. </w:t>
            </w:r>
            <w:r w:rsidR="00964CEF" w:rsidRPr="00EE4C01">
              <w:rPr>
                <w:rFonts w:asciiTheme="minorHAnsi" w:eastAsia="Cambria" w:hAnsiTheme="minorHAnsi" w:cstheme="minorHAnsi"/>
                <w:sz w:val="20"/>
                <w:szCs w:val="20"/>
                <w:lang w:eastAsia="en-US"/>
              </w:rPr>
              <w:t xml:space="preserve">Polaznici </w:t>
            </w:r>
            <w:r w:rsidR="0076072F" w:rsidRPr="00EE4C01">
              <w:rPr>
                <w:rFonts w:asciiTheme="minorHAnsi" w:eastAsia="Cambria" w:hAnsiTheme="minorHAnsi" w:cstheme="minorHAnsi"/>
                <w:sz w:val="20"/>
                <w:szCs w:val="20"/>
                <w:lang w:eastAsia="en-US"/>
              </w:rPr>
              <w:t>će biti osposobljeni</w:t>
            </w:r>
            <w:r w:rsidR="004121D9" w:rsidRPr="00EE4C01">
              <w:rPr>
                <w:rFonts w:asciiTheme="minorHAnsi" w:eastAsia="Cambria" w:hAnsiTheme="minorHAnsi" w:cstheme="minorHAnsi"/>
                <w:sz w:val="20"/>
                <w:szCs w:val="20"/>
                <w:lang w:eastAsia="en-US"/>
              </w:rPr>
              <w:t xml:space="preserve"> za pružanje</w:t>
            </w:r>
            <w:r w:rsidR="00822EDA" w:rsidRPr="00EE4C01">
              <w:rPr>
                <w:rFonts w:asciiTheme="minorHAnsi" w:eastAsia="Cambria" w:hAnsiTheme="minorHAnsi" w:cstheme="minorHAnsi"/>
                <w:sz w:val="20"/>
                <w:szCs w:val="20"/>
                <w:lang w:eastAsia="en-US"/>
              </w:rPr>
              <w:t xml:space="preserve"> pomoć</w:t>
            </w:r>
            <w:r w:rsidR="004121D9" w:rsidRPr="00EE4C01">
              <w:rPr>
                <w:rFonts w:asciiTheme="minorHAnsi" w:eastAsia="Cambria" w:hAnsiTheme="minorHAnsi" w:cstheme="minorHAnsi"/>
                <w:sz w:val="20"/>
                <w:szCs w:val="20"/>
                <w:lang w:eastAsia="en-US"/>
              </w:rPr>
              <w:t>i</w:t>
            </w:r>
            <w:r w:rsidR="00822EDA" w:rsidRPr="00EE4C01">
              <w:rPr>
                <w:rFonts w:asciiTheme="minorHAnsi" w:eastAsia="Cambria" w:hAnsiTheme="minorHAnsi" w:cstheme="minorHAnsi"/>
                <w:sz w:val="20"/>
                <w:szCs w:val="20"/>
                <w:lang w:eastAsia="en-US"/>
              </w:rPr>
              <w:t xml:space="preserve"> korisniku pri obavljanju osobne higijene i odijevanju</w:t>
            </w:r>
            <w:r w:rsidR="004121D9" w:rsidRPr="00EE4C01">
              <w:rPr>
                <w:rFonts w:asciiTheme="minorHAnsi" w:eastAsia="Cambria" w:hAnsiTheme="minorHAnsi" w:cstheme="minorHAnsi"/>
                <w:sz w:val="20"/>
                <w:szCs w:val="20"/>
                <w:lang w:eastAsia="en-US"/>
              </w:rPr>
              <w:t xml:space="preserve">, </w:t>
            </w:r>
            <w:r w:rsidR="007776F7" w:rsidRPr="00EE4C01">
              <w:rPr>
                <w:rFonts w:asciiTheme="minorHAnsi" w:eastAsia="Cambria" w:hAnsiTheme="minorHAnsi" w:cstheme="minorHAnsi"/>
                <w:sz w:val="20"/>
                <w:szCs w:val="20"/>
                <w:lang w:eastAsia="en-US"/>
              </w:rPr>
              <w:t>obavljanju kućnih poslov</w:t>
            </w:r>
            <w:r w:rsidR="00C133BF" w:rsidRPr="00EE4C01">
              <w:rPr>
                <w:rFonts w:asciiTheme="minorHAnsi" w:eastAsia="Cambria" w:hAnsiTheme="minorHAnsi" w:cstheme="minorHAnsi"/>
                <w:sz w:val="20"/>
                <w:szCs w:val="20"/>
                <w:lang w:eastAsia="en-US"/>
              </w:rPr>
              <w:t>a (</w:t>
            </w:r>
            <w:r w:rsidR="000D6392" w:rsidRPr="00EE4C01">
              <w:rPr>
                <w:rFonts w:asciiTheme="minorHAnsi" w:eastAsia="Cambria" w:hAnsiTheme="minorHAnsi" w:cstheme="minorHAnsi"/>
                <w:sz w:val="20"/>
                <w:szCs w:val="20"/>
                <w:lang w:eastAsia="en-US"/>
              </w:rPr>
              <w:t>čišćenj</w:t>
            </w:r>
            <w:r w:rsidR="00C133BF" w:rsidRPr="00EE4C01">
              <w:rPr>
                <w:rFonts w:asciiTheme="minorHAnsi" w:eastAsia="Cambria" w:hAnsiTheme="minorHAnsi" w:cstheme="minorHAnsi"/>
                <w:sz w:val="20"/>
                <w:szCs w:val="20"/>
                <w:lang w:eastAsia="en-US"/>
              </w:rPr>
              <w:t>u</w:t>
            </w:r>
            <w:r w:rsidR="000D6392" w:rsidRPr="00EE4C01">
              <w:rPr>
                <w:rFonts w:asciiTheme="minorHAnsi" w:eastAsia="Cambria" w:hAnsiTheme="minorHAnsi" w:cstheme="minorHAnsi"/>
                <w:sz w:val="20"/>
                <w:szCs w:val="20"/>
                <w:lang w:eastAsia="en-US"/>
              </w:rPr>
              <w:t xml:space="preserve"> i pospremanj</w:t>
            </w:r>
            <w:r w:rsidR="00C133BF" w:rsidRPr="00EE4C01">
              <w:rPr>
                <w:rFonts w:asciiTheme="minorHAnsi" w:eastAsia="Cambria" w:hAnsiTheme="minorHAnsi" w:cstheme="minorHAnsi"/>
                <w:sz w:val="20"/>
                <w:szCs w:val="20"/>
                <w:lang w:eastAsia="en-US"/>
              </w:rPr>
              <w:t xml:space="preserve">u, </w:t>
            </w:r>
            <w:r w:rsidR="000D6392" w:rsidRPr="00EE4C01">
              <w:rPr>
                <w:rFonts w:asciiTheme="minorHAnsi" w:eastAsia="Cambria" w:hAnsiTheme="minorHAnsi" w:cstheme="minorHAnsi"/>
                <w:sz w:val="20"/>
                <w:szCs w:val="20"/>
                <w:lang w:eastAsia="en-US"/>
              </w:rPr>
              <w:t>pranj</w:t>
            </w:r>
            <w:r w:rsidR="00C133BF" w:rsidRPr="00EE4C01">
              <w:rPr>
                <w:rFonts w:asciiTheme="minorHAnsi" w:eastAsia="Cambria" w:hAnsiTheme="minorHAnsi" w:cstheme="minorHAnsi"/>
                <w:sz w:val="20"/>
                <w:szCs w:val="20"/>
                <w:lang w:eastAsia="en-US"/>
              </w:rPr>
              <w:t>u</w:t>
            </w:r>
            <w:r w:rsidR="000D6392" w:rsidRPr="00EE4C01">
              <w:rPr>
                <w:rFonts w:asciiTheme="minorHAnsi" w:eastAsia="Cambria" w:hAnsiTheme="minorHAnsi" w:cstheme="minorHAnsi"/>
                <w:sz w:val="20"/>
                <w:szCs w:val="20"/>
                <w:lang w:eastAsia="en-US"/>
              </w:rPr>
              <w:t xml:space="preserve"> posuđa</w:t>
            </w:r>
            <w:r w:rsidR="00C133BF" w:rsidRPr="00EE4C01">
              <w:rPr>
                <w:rFonts w:asciiTheme="minorHAnsi" w:eastAsia="Cambria" w:hAnsiTheme="minorHAnsi" w:cstheme="minorHAnsi"/>
                <w:sz w:val="20"/>
                <w:szCs w:val="20"/>
                <w:lang w:eastAsia="en-US"/>
              </w:rPr>
              <w:t>,</w:t>
            </w:r>
            <w:r w:rsidR="000D6392" w:rsidRPr="00EE4C01">
              <w:rPr>
                <w:rFonts w:asciiTheme="minorHAnsi" w:eastAsia="Cambria" w:hAnsiTheme="minorHAnsi" w:cstheme="minorHAnsi"/>
                <w:sz w:val="20"/>
                <w:szCs w:val="20"/>
                <w:lang w:eastAsia="en-US"/>
              </w:rPr>
              <w:t xml:space="preserve"> </w:t>
            </w:r>
            <w:r w:rsidR="007776F7" w:rsidRPr="00EE4C01">
              <w:rPr>
                <w:rFonts w:asciiTheme="minorHAnsi" w:eastAsia="Cambria" w:hAnsiTheme="minorHAnsi" w:cstheme="minorHAnsi"/>
                <w:sz w:val="20"/>
                <w:szCs w:val="20"/>
                <w:lang w:eastAsia="en-US"/>
              </w:rPr>
              <w:t xml:space="preserve">nabavi živežnih namirnica </w:t>
            </w:r>
            <w:r w:rsidR="00114C27" w:rsidRPr="00EE4C01">
              <w:rPr>
                <w:rFonts w:asciiTheme="minorHAnsi" w:eastAsia="Cambria" w:hAnsiTheme="minorHAnsi" w:cstheme="minorHAnsi"/>
                <w:sz w:val="20"/>
                <w:szCs w:val="20"/>
                <w:lang w:eastAsia="en-US"/>
              </w:rPr>
              <w:t>i pripremanju obroka</w:t>
            </w:r>
            <w:r w:rsidR="004F4AE2" w:rsidRPr="00EE4C01">
              <w:rPr>
                <w:rFonts w:asciiTheme="minorHAnsi" w:eastAsia="Cambria" w:hAnsiTheme="minorHAnsi" w:cstheme="minorHAnsi"/>
                <w:sz w:val="20"/>
                <w:szCs w:val="20"/>
                <w:lang w:eastAsia="en-US"/>
              </w:rPr>
              <w:t xml:space="preserve"> i slično</w:t>
            </w:r>
            <w:r w:rsidR="00C133BF" w:rsidRPr="00EE4C01">
              <w:rPr>
                <w:rFonts w:asciiTheme="minorHAnsi" w:eastAsia="Cambria" w:hAnsiTheme="minorHAnsi" w:cstheme="minorHAnsi"/>
                <w:sz w:val="20"/>
                <w:szCs w:val="20"/>
                <w:lang w:eastAsia="en-US"/>
              </w:rPr>
              <w:t>)</w:t>
            </w:r>
            <w:r w:rsidR="00114C27" w:rsidRPr="00EE4C01">
              <w:rPr>
                <w:rFonts w:asciiTheme="minorHAnsi" w:eastAsia="Cambria" w:hAnsiTheme="minorHAnsi" w:cstheme="minorHAnsi"/>
                <w:sz w:val="20"/>
                <w:szCs w:val="20"/>
                <w:lang w:eastAsia="en-US"/>
              </w:rPr>
              <w:t xml:space="preserve"> te po</w:t>
            </w:r>
            <w:r w:rsidR="00311FF8" w:rsidRPr="00EE4C01">
              <w:rPr>
                <w:rFonts w:asciiTheme="minorHAnsi" w:eastAsia="Cambria" w:hAnsiTheme="minorHAnsi" w:cstheme="minorHAnsi"/>
                <w:sz w:val="20"/>
                <w:szCs w:val="20"/>
                <w:lang w:eastAsia="en-US"/>
              </w:rPr>
              <w:t>drške pri</w:t>
            </w:r>
            <w:r w:rsidR="003B62C7" w:rsidRPr="00EE4C01">
              <w:rPr>
                <w:rFonts w:asciiTheme="minorHAnsi" w:eastAsia="Cambria" w:hAnsiTheme="minorHAnsi" w:cstheme="minorHAnsi"/>
                <w:sz w:val="20"/>
                <w:szCs w:val="20"/>
                <w:lang w:eastAsia="en-US"/>
              </w:rPr>
              <w:t xml:space="preserve"> plaćanju računa, nabavi lijekova i drugih potrepština</w:t>
            </w:r>
            <w:r w:rsidR="0004462A" w:rsidRPr="00EE4C01">
              <w:rPr>
                <w:rFonts w:asciiTheme="minorHAnsi" w:eastAsia="Cambria" w:hAnsiTheme="minorHAnsi" w:cstheme="minorHAnsi"/>
                <w:sz w:val="20"/>
                <w:szCs w:val="20"/>
                <w:lang w:eastAsia="en-US"/>
              </w:rPr>
              <w:t xml:space="preserve">. Polaznici će </w:t>
            </w:r>
            <w:r w:rsidR="00471087" w:rsidRPr="00EE4C01">
              <w:rPr>
                <w:rFonts w:asciiTheme="minorHAnsi" w:eastAsia="Cambria" w:hAnsiTheme="minorHAnsi" w:cstheme="minorHAnsi"/>
                <w:sz w:val="20"/>
                <w:szCs w:val="20"/>
                <w:lang w:eastAsia="en-US"/>
              </w:rPr>
              <w:t>moći</w:t>
            </w:r>
            <w:r w:rsidR="0004462A" w:rsidRPr="00EE4C01">
              <w:rPr>
                <w:rFonts w:asciiTheme="minorHAnsi" w:eastAsia="Cambria" w:hAnsiTheme="minorHAnsi" w:cstheme="minorHAnsi"/>
                <w:sz w:val="20"/>
                <w:szCs w:val="20"/>
                <w:lang w:eastAsia="en-US"/>
              </w:rPr>
              <w:t xml:space="preserve"> koristiti </w:t>
            </w:r>
            <w:r w:rsidR="000F04D6" w:rsidRPr="00EE4C01">
              <w:rPr>
                <w:rFonts w:asciiTheme="minorHAnsi" w:eastAsia="Cambria" w:hAnsiTheme="minorHAnsi" w:cstheme="minorHAnsi"/>
                <w:sz w:val="20"/>
                <w:szCs w:val="20"/>
                <w:lang w:eastAsia="en-US"/>
              </w:rPr>
              <w:t>odgovarajuću komunikaciju</w:t>
            </w:r>
            <w:r w:rsidR="006B5F9D" w:rsidRPr="00EE4C01">
              <w:rPr>
                <w:rFonts w:asciiTheme="minorHAnsi" w:eastAsia="Cambria" w:hAnsiTheme="minorHAnsi" w:cstheme="minorHAnsi"/>
                <w:sz w:val="20"/>
                <w:szCs w:val="20"/>
                <w:lang w:eastAsia="en-US"/>
              </w:rPr>
              <w:t xml:space="preserve"> </w:t>
            </w:r>
            <w:r w:rsidR="00471087" w:rsidRPr="00EE4C01">
              <w:rPr>
                <w:rFonts w:asciiTheme="minorHAnsi" w:eastAsia="Cambria" w:hAnsiTheme="minorHAnsi" w:cstheme="minorHAnsi"/>
                <w:sz w:val="20"/>
                <w:szCs w:val="20"/>
                <w:lang w:eastAsia="en-US"/>
              </w:rPr>
              <w:t xml:space="preserve">te primijeniti </w:t>
            </w:r>
            <w:r w:rsidR="00FF6F90" w:rsidRPr="00EE4C01">
              <w:rPr>
                <w:rFonts w:asciiTheme="minorHAnsi" w:eastAsia="Cambria" w:hAnsiTheme="minorHAnsi" w:cstheme="minorHAnsi"/>
                <w:sz w:val="20"/>
                <w:szCs w:val="20"/>
                <w:lang w:eastAsia="en-US"/>
              </w:rPr>
              <w:t>odgovarajući pristup u radu sa starijim osobama i osobama s invaliditetom</w:t>
            </w:r>
            <w:r w:rsidR="00583CD2" w:rsidRPr="00EE4C01">
              <w:rPr>
                <w:rFonts w:asciiTheme="minorHAnsi" w:eastAsia="Cambria" w:hAnsiTheme="minorHAnsi" w:cstheme="minorHAnsi"/>
                <w:sz w:val="20"/>
                <w:szCs w:val="20"/>
                <w:lang w:eastAsia="en-US"/>
              </w:rPr>
              <w:t>.</w:t>
            </w:r>
            <w:r w:rsidR="0071576B" w:rsidRPr="00EE4C01">
              <w:rPr>
                <w:rFonts w:asciiTheme="minorHAnsi" w:eastAsia="Cambria" w:hAnsiTheme="minorHAnsi" w:cstheme="minorHAnsi"/>
                <w:sz w:val="20"/>
                <w:szCs w:val="20"/>
                <w:lang w:eastAsia="en-US"/>
              </w:rPr>
              <w:t xml:space="preserve"> </w:t>
            </w:r>
            <w:r w:rsidR="003B62C7" w:rsidRPr="00EE4C01">
              <w:rPr>
                <w:rFonts w:asciiTheme="minorHAnsi" w:eastAsia="Cambria" w:hAnsiTheme="minorHAnsi" w:cstheme="minorHAnsi"/>
                <w:sz w:val="20"/>
                <w:szCs w:val="20"/>
                <w:lang w:eastAsia="en-US"/>
              </w:rPr>
              <w:t xml:space="preserve">Polaznici će steći znanja i vještine </w:t>
            </w:r>
            <w:r w:rsidR="0071576B" w:rsidRPr="00EE4C01">
              <w:rPr>
                <w:rFonts w:asciiTheme="minorHAnsi" w:eastAsia="Cambria" w:hAnsiTheme="minorHAnsi" w:cstheme="minorHAnsi"/>
                <w:sz w:val="20"/>
                <w:szCs w:val="20"/>
                <w:lang w:eastAsia="en-US"/>
              </w:rPr>
              <w:t>potrebn</w:t>
            </w:r>
            <w:r w:rsidR="003B62C7" w:rsidRPr="00EE4C01">
              <w:rPr>
                <w:rFonts w:asciiTheme="minorHAnsi" w:eastAsia="Cambria" w:hAnsiTheme="minorHAnsi" w:cstheme="minorHAnsi"/>
                <w:sz w:val="20"/>
                <w:szCs w:val="20"/>
                <w:lang w:eastAsia="en-US"/>
              </w:rPr>
              <w:t>e</w:t>
            </w:r>
            <w:r w:rsidR="0071576B" w:rsidRPr="00EE4C01">
              <w:rPr>
                <w:rFonts w:asciiTheme="minorHAnsi" w:eastAsia="Cambria" w:hAnsiTheme="minorHAnsi" w:cstheme="minorHAnsi"/>
                <w:sz w:val="20"/>
                <w:szCs w:val="20"/>
                <w:lang w:eastAsia="en-US"/>
              </w:rPr>
              <w:t xml:space="preserve"> za provođenje rada na siguran način i osnovnim postupcima prve pomoći</w:t>
            </w:r>
            <w:r w:rsidR="00471087" w:rsidRPr="00EE4C01">
              <w:rPr>
                <w:rFonts w:asciiTheme="minorHAnsi" w:eastAsia="Cambria" w:hAnsiTheme="minorHAnsi" w:cstheme="minorHAnsi"/>
                <w:sz w:val="20"/>
                <w:szCs w:val="20"/>
                <w:lang w:eastAsia="en-US"/>
              </w:rPr>
              <w:t>.</w:t>
            </w:r>
          </w:p>
        </w:tc>
      </w:tr>
      <w:tr w:rsidR="004A2B9B" w:rsidRPr="00EE4C01" w14:paraId="33100406" w14:textId="77777777" w:rsidTr="0028505B">
        <w:tc>
          <w:tcPr>
            <w:tcW w:w="815"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313201CC" w14:textId="77777777" w:rsidR="004A2B9B" w:rsidRPr="00EE4C01" w:rsidRDefault="004A2B9B" w:rsidP="00FB7F79">
            <w:pPr>
              <w:tabs>
                <w:tab w:val="left" w:pos="2820"/>
              </w:tabs>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t>Ključni pojmovi</w:t>
            </w:r>
          </w:p>
        </w:tc>
        <w:tc>
          <w:tcPr>
            <w:tcW w:w="4185" w:type="pct"/>
            <w:gridSpan w:val="3"/>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667BB65D" w14:textId="0B06A44A" w:rsidR="004A2B9B" w:rsidRPr="00EE4C01" w:rsidRDefault="00A651FF" w:rsidP="00970945">
            <w:pPr>
              <w:tabs>
                <w:tab w:val="left" w:pos="2820"/>
              </w:tabs>
              <w:spacing w:after="0" w:line="240" w:lineRule="auto"/>
              <w:jc w:val="both"/>
              <w:rPr>
                <w:rFonts w:asciiTheme="minorHAnsi" w:eastAsia="Cambria" w:hAnsiTheme="minorHAnsi" w:cstheme="minorHAnsi"/>
                <w:i/>
                <w:iCs/>
                <w:sz w:val="20"/>
                <w:szCs w:val="20"/>
                <w:lang w:eastAsia="en-US"/>
              </w:rPr>
            </w:pPr>
            <w:r w:rsidRPr="00EE4C01">
              <w:rPr>
                <w:rFonts w:asciiTheme="minorHAnsi" w:eastAsia="Cambria" w:hAnsiTheme="minorHAnsi" w:cstheme="minorHAnsi"/>
                <w:i/>
                <w:iCs/>
                <w:sz w:val="20"/>
                <w:szCs w:val="20"/>
                <w:lang w:eastAsia="en-US"/>
              </w:rPr>
              <w:t>starije osobe, osobe s invaliditetom, p</w:t>
            </w:r>
            <w:r w:rsidR="007E00A5" w:rsidRPr="00EE4C01">
              <w:rPr>
                <w:rFonts w:asciiTheme="minorHAnsi" w:eastAsia="Cambria" w:hAnsiTheme="minorHAnsi" w:cstheme="minorHAnsi"/>
                <w:i/>
                <w:iCs/>
                <w:sz w:val="20"/>
                <w:szCs w:val="20"/>
                <w:lang w:eastAsia="en-US"/>
              </w:rPr>
              <w:t xml:space="preserve">omoć u kući, kućni poslovi, komunikacija s korisnicima, </w:t>
            </w:r>
            <w:r w:rsidR="00A65C4F" w:rsidRPr="00EE4C01">
              <w:rPr>
                <w:rFonts w:asciiTheme="minorHAnsi" w:eastAsia="Cambria" w:hAnsiTheme="minorHAnsi" w:cstheme="minorHAnsi"/>
                <w:i/>
                <w:iCs/>
                <w:sz w:val="20"/>
                <w:szCs w:val="20"/>
                <w:lang w:eastAsia="en-US"/>
              </w:rPr>
              <w:t>obavljanje osobne higijene</w:t>
            </w:r>
          </w:p>
        </w:tc>
      </w:tr>
      <w:tr w:rsidR="004A2B9B" w:rsidRPr="00EE4C01" w14:paraId="0F53F1AD" w14:textId="77777777" w:rsidTr="0028505B">
        <w:tc>
          <w:tcPr>
            <w:tcW w:w="815"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087725C9" w14:textId="77777777" w:rsidR="004A2B9B" w:rsidRPr="00EE4C01" w:rsidRDefault="004A2B9B" w:rsidP="00FB7F79">
            <w:pPr>
              <w:spacing w:after="0" w:line="240" w:lineRule="auto"/>
              <w:rPr>
                <w:rFonts w:asciiTheme="minorHAnsi" w:hAnsiTheme="minorHAnsi" w:cstheme="minorHAnsi"/>
                <w:b/>
                <w:sz w:val="20"/>
                <w:szCs w:val="20"/>
                <w:lang w:eastAsia="en-US"/>
              </w:rPr>
            </w:pPr>
            <w:r w:rsidRPr="00EE4C01">
              <w:rPr>
                <w:rFonts w:asciiTheme="minorHAnsi" w:hAnsiTheme="minorHAnsi" w:cstheme="minorHAnsi"/>
                <w:b/>
                <w:bCs/>
                <w:color w:val="000000"/>
                <w:sz w:val="20"/>
                <w:szCs w:val="20"/>
              </w:rPr>
              <w:t>Oblici učenja temeljenog na radu</w:t>
            </w:r>
          </w:p>
        </w:tc>
        <w:tc>
          <w:tcPr>
            <w:tcW w:w="4185" w:type="pct"/>
            <w:gridSpan w:val="3"/>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5DF14E0F" w14:textId="77777777" w:rsidR="004A2B9B" w:rsidRPr="00EE4C01" w:rsidRDefault="004A2B9B" w:rsidP="00FB7F79">
            <w:pPr>
              <w:tabs>
                <w:tab w:val="left" w:pos="2820"/>
              </w:tabs>
              <w:spacing w:after="0" w:line="240" w:lineRule="auto"/>
              <w:jc w:val="both"/>
              <w:rPr>
                <w:rFonts w:asciiTheme="minorHAnsi" w:hAnsiTheme="minorHAnsi" w:cstheme="minorHAnsi"/>
                <w:iCs/>
                <w:sz w:val="20"/>
                <w:szCs w:val="20"/>
              </w:rPr>
            </w:pPr>
            <w:r w:rsidRPr="00EE4C01">
              <w:rPr>
                <w:rFonts w:asciiTheme="minorHAnsi" w:hAnsiTheme="minorHAnsi" w:cstheme="minorHAnsi"/>
                <w:iCs/>
                <w:sz w:val="20"/>
                <w:szCs w:val="20"/>
              </w:rPr>
              <w:t>Učenje temeljeno na radu provodi se kroz dva oblika:</w:t>
            </w:r>
          </w:p>
          <w:p w14:paraId="0D4C7E94" w14:textId="554555A9" w:rsidR="004A2B9B" w:rsidRPr="00EE4C01" w:rsidRDefault="009F1120" w:rsidP="004A2B9B">
            <w:pPr>
              <w:pStyle w:val="ListParagraph"/>
              <w:numPr>
                <w:ilvl w:val="0"/>
                <w:numId w:val="14"/>
              </w:numPr>
              <w:tabs>
                <w:tab w:val="left" w:pos="2820"/>
              </w:tabs>
              <w:spacing w:after="0" w:line="240" w:lineRule="auto"/>
              <w:jc w:val="both"/>
              <w:rPr>
                <w:rFonts w:cstheme="minorHAnsi"/>
                <w:iCs/>
                <w:sz w:val="20"/>
                <w:szCs w:val="20"/>
              </w:rPr>
            </w:pPr>
            <w:r w:rsidRPr="00EE4C01">
              <w:rPr>
                <w:rFonts w:cstheme="minorHAnsi"/>
                <w:iCs/>
                <w:sz w:val="20"/>
                <w:szCs w:val="20"/>
              </w:rPr>
              <w:t>simulacij</w:t>
            </w:r>
            <w:r w:rsidR="00D521E1" w:rsidRPr="00EE4C01">
              <w:rPr>
                <w:rFonts w:cstheme="minorHAnsi"/>
                <w:iCs/>
                <w:sz w:val="20"/>
                <w:szCs w:val="20"/>
              </w:rPr>
              <w:t>om</w:t>
            </w:r>
            <w:r w:rsidRPr="00EE4C01">
              <w:rPr>
                <w:rFonts w:cstheme="minorHAnsi"/>
                <w:iCs/>
                <w:sz w:val="20"/>
                <w:szCs w:val="20"/>
              </w:rPr>
              <w:t xml:space="preserve"> stvarnih radnih i problemskih situacija </w:t>
            </w:r>
            <w:r w:rsidR="004A2B9B" w:rsidRPr="00EE4C01">
              <w:rPr>
                <w:rFonts w:cstheme="minorHAnsi"/>
                <w:iCs/>
                <w:sz w:val="20"/>
                <w:szCs w:val="20"/>
              </w:rPr>
              <w:t>u specijaliziranim prostorima ustanove (simuliranim objektima)</w:t>
            </w:r>
          </w:p>
          <w:p w14:paraId="2ECC5459" w14:textId="77777777" w:rsidR="004A2B9B" w:rsidRPr="00EE4C01" w:rsidRDefault="004A2B9B" w:rsidP="004A2B9B">
            <w:pPr>
              <w:pStyle w:val="ListParagraph"/>
              <w:numPr>
                <w:ilvl w:val="0"/>
                <w:numId w:val="14"/>
              </w:numPr>
              <w:tabs>
                <w:tab w:val="left" w:pos="2820"/>
              </w:tabs>
              <w:spacing w:after="0" w:line="240" w:lineRule="auto"/>
              <w:jc w:val="both"/>
              <w:rPr>
                <w:rFonts w:cstheme="minorHAnsi"/>
                <w:iCs/>
                <w:sz w:val="20"/>
                <w:szCs w:val="20"/>
              </w:rPr>
            </w:pPr>
            <w:r w:rsidRPr="00EE4C01">
              <w:rPr>
                <w:rFonts w:cstheme="minorHAnsi"/>
                <w:iCs/>
                <w:sz w:val="20"/>
                <w:szCs w:val="20"/>
              </w:rPr>
              <w:t xml:space="preserve">učenje na radnome mjestu gdje se polaznici postupno uvode u posao te u ograničenom obujmu sudjeluju u radnom procesu u kontroliranim uvjetima uz nadzor mentora. </w:t>
            </w:r>
            <w:r w:rsidRPr="00EE4C01">
              <w:rPr>
                <w:rFonts w:cstheme="minorHAnsi"/>
                <w:iCs/>
                <w:sz w:val="20"/>
                <w:szCs w:val="20"/>
              </w:rPr>
              <w:lastRenderedPageBreak/>
              <w:t>Provodi se na radnom mjestu kod poslodavaca s kojim ustanova ima potpisan ugovor o suradnji.</w:t>
            </w:r>
          </w:p>
          <w:p w14:paraId="4AA0A12C" w14:textId="71D4F017" w:rsidR="0077141F" w:rsidRPr="00EE4C01" w:rsidRDefault="00EC1498" w:rsidP="000025E2">
            <w:pPr>
              <w:tabs>
                <w:tab w:val="left" w:pos="2820"/>
              </w:tabs>
              <w:spacing w:after="0" w:line="240" w:lineRule="auto"/>
              <w:jc w:val="both"/>
              <w:rPr>
                <w:rFonts w:cstheme="minorHAnsi"/>
                <w:iCs/>
                <w:sz w:val="20"/>
                <w:szCs w:val="20"/>
              </w:rPr>
            </w:pPr>
            <w:r w:rsidRPr="00EE4C01">
              <w:rPr>
                <w:rFonts w:cstheme="minorHAnsi"/>
                <w:iCs/>
                <w:sz w:val="20"/>
                <w:szCs w:val="20"/>
              </w:rPr>
              <w:t xml:space="preserve">Ustanova posjeduje </w:t>
            </w:r>
            <w:r w:rsidR="00664CFF" w:rsidRPr="00EE4C01">
              <w:rPr>
                <w:rFonts w:cstheme="minorHAnsi"/>
                <w:iCs/>
                <w:sz w:val="20"/>
                <w:szCs w:val="20"/>
              </w:rPr>
              <w:t xml:space="preserve">ugovor o suradnji s </w:t>
            </w:r>
            <w:r w:rsidR="00A17166" w:rsidRPr="00EE4C01">
              <w:rPr>
                <w:rFonts w:cstheme="minorHAnsi"/>
                <w:iCs/>
                <w:sz w:val="20"/>
                <w:szCs w:val="20"/>
              </w:rPr>
              <w:t xml:space="preserve">pravnim ili fizičkim osobama </w:t>
            </w:r>
            <w:r w:rsidR="00664CFF" w:rsidRPr="00EE4C01">
              <w:rPr>
                <w:rFonts w:cstheme="minorHAnsi"/>
                <w:iCs/>
                <w:sz w:val="20"/>
                <w:szCs w:val="20"/>
              </w:rPr>
              <w:t>pružatelj</w:t>
            </w:r>
            <w:r w:rsidR="000F4645" w:rsidRPr="00EE4C01">
              <w:rPr>
                <w:rFonts w:cstheme="minorHAnsi"/>
                <w:iCs/>
                <w:sz w:val="20"/>
                <w:szCs w:val="20"/>
              </w:rPr>
              <w:t>ima</w:t>
            </w:r>
            <w:r w:rsidR="00664CFF" w:rsidRPr="00EE4C01">
              <w:rPr>
                <w:rFonts w:cstheme="minorHAnsi"/>
                <w:iCs/>
                <w:sz w:val="20"/>
                <w:szCs w:val="20"/>
              </w:rPr>
              <w:t xml:space="preserve"> uslug</w:t>
            </w:r>
            <w:r w:rsidR="00674892" w:rsidRPr="00EE4C01">
              <w:rPr>
                <w:rFonts w:cstheme="minorHAnsi"/>
                <w:iCs/>
                <w:sz w:val="20"/>
                <w:szCs w:val="20"/>
              </w:rPr>
              <w:t>a</w:t>
            </w:r>
            <w:r w:rsidR="00664CFF" w:rsidRPr="00EE4C01">
              <w:rPr>
                <w:rFonts w:cstheme="minorHAnsi"/>
                <w:iCs/>
                <w:sz w:val="20"/>
                <w:szCs w:val="20"/>
              </w:rPr>
              <w:t xml:space="preserve"> pomoći u kući</w:t>
            </w:r>
            <w:r w:rsidR="000F4645" w:rsidRPr="00EE4C01">
              <w:rPr>
                <w:rFonts w:cstheme="minorHAnsi"/>
                <w:iCs/>
                <w:sz w:val="20"/>
                <w:szCs w:val="20"/>
              </w:rPr>
              <w:t xml:space="preserve"> upisanih u </w:t>
            </w:r>
            <w:r w:rsidR="007D548D" w:rsidRPr="00EE4C01">
              <w:rPr>
                <w:rFonts w:cstheme="minorHAnsi"/>
                <w:iCs/>
                <w:sz w:val="20"/>
                <w:szCs w:val="20"/>
              </w:rPr>
              <w:t>Registar pravnih i fizičkih osoba koje obavljaju djelatnost socijalne skrbi i koji sadrži aktualne podatke o pružateljima socijaln</w:t>
            </w:r>
            <w:r w:rsidR="00222AF9" w:rsidRPr="00EE4C01">
              <w:rPr>
                <w:rFonts w:cstheme="minorHAnsi"/>
                <w:iCs/>
                <w:sz w:val="20"/>
                <w:szCs w:val="20"/>
              </w:rPr>
              <w:t>e</w:t>
            </w:r>
            <w:r w:rsidR="007D548D" w:rsidRPr="00EE4C01">
              <w:rPr>
                <w:rFonts w:cstheme="minorHAnsi"/>
                <w:iCs/>
                <w:sz w:val="20"/>
                <w:szCs w:val="20"/>
              </w:rPr>
              <w:t xml:space="preserve"> uslug</w:t>
            </w:r>
            <w:r w:rsidR="00222AF9" w:rsidRPr="00EE4C01">
              <w:rPr>
                <w:rFonts w:cstheme="minorHAnsi"/>
                <w:iCs/>
                <w:sz w:val="20"/>
                <w:szCs w:val="20"/>
              </w:rPr>
              <w:t>e pomoći u kući</w:t>
            </w:r>
            <w:r w:rsidR="00970945" w:rsidRPr="00EE4C01">
              <w:rPr>
                <w:rFonts w:cstheme="minorHAnsi"/>
                <w:iCs/>
                <w:sz w:val="20"/>
                <w:szCs w:val="20"/>
              </w:rPr>
              <w:t>.</w:t>
            </w:r>
          </w:p>
        </w:tc>
      </w:tr>
      <w:tr w:rsidR="004A2B9B" w:rsidRPr="00EE4C01" w14:paraId="1EECD243" w14:textId="77777777" w:rsidTr="0028505B">
        <w:tc>
          <w:tcPr>
            <w:tcW w:w="815" w:type="pct"/>
            <w:tcBorders>
              <w:top w:val="single" w:sz="4" w:space="0" w:color="auto"/>
              <w:left w:val="single" w:sz="12" w:space="0" w:color="000000"/>
              <w:bottom w:val="single" w:sz="12"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5D36C917" w14:textId="77777777" w:rsidR="004A2B9B" w:rsidRPr="00EE4C01" w:rsidRDefault="004A2B9B" w:rsidP="00FB7F79">
            <w:pPr>
              <w:tabs>
                <w:tab w:val="left" w:pos="567"/>
              </w:tabs>
              <w:spacing w:after="0" w:line="240" w:lineRule="auto"/>
              <w:rPr>
                <w:rFonts w:asciiTheme="minorHAnsi" w:hAnsiTheme="minorHAnsi" w:cstheme="minorHAnsi"/>
                <w:b/>
                <w:sz w:val="20"/>
                <w:szCs w:val="20"/>
                <w:lang w:eastAsia="en-US"/>
              </w:rPr>
            </w:pPr>
            <w:r w:rsidRPr="00EE4C01">
              <w:rPr>
                <w:rFonts w:asciiTheme="minorHAnsi" w:hAnsiTheme="minorHAnsi" w:cstheme="minorHAnsi"/>
                <w:b/>
                <w:sz w:val="20"/>
                <w:szCs w:val="20"/>
                <w:lang w:eastAsia="en-US"/>
              </w:rPr>
              <w:lastRenderedPageBreak/>
              <w:t>Literatura i specifična nastavna sredstva potrebna za realizaciju modula</w:t>
            </w:r>
          </w:p>
        </w:tc>
        <w:tc>
          <w:tcPr>
            <w:tcW w:w="4185" w:type="pct"/>
            <w:gridSpan w:val="3"/>
            <w:tcBorders>
              <w:top w:val="single" w:sz="4" w:space="0" w:color="auto"/>
              <w:left w:val="single" w:sz="4" w:space="0" w:color="000000"/>
              <w:bottom w:val="single" w:sz="12" w:space="0" w:color="000000"/>
              <w:right w:val="single" w:sz="12" w:space="0" w:color="000000"/>
            </w:tcBorders>
            <w:tcMar>
              <w:top w:w="0" w:type="dxa"/>
              <w:left w:w="57" w:type="dxa"/>
              <w:bottom w:w="0" w:type="dxa"/>
              <w:right w:w="57" w:type="dxa"/>
            </w:tcMar>
          </w:tcPr>
          <w:p w14:paraId="7CCCE5E1" w14:textId="77777777" w:rsidR="00571F4F" w:rsidRPr="00EE4C01" w:rsidRDefault="00571F4F" w:rsidP="00571F4F">
            <w:pPr>
              <w:tabs>
                <w:tab w:val="left" w:pos="2820"/>
              </w:tabs>
              <w:spacing w:after="0" w:line="240" w:lineRule="auto"/>
              <w:rPr>
                <w:rFonts w:eastAsia="Cambria" w:cstheme="minorHAnsi"/>
                <w:i/>
                <w:iCs/>
                <w:sz w:val="20"/>
                <w:szCs w:val="20"/>
              </w:rPr>
            </w:pPr>
            <w:r w:rsidRPr="00EE4C01">
              <w:rPr>
                <w:rFonts w:eastAsia="Cambria" w:cstheme="minorHAnsi"/>
                <w:sz w:val="20"/>
                <w:szCs w:val="20"/>
              </w:rPr>
              <w:t>Galić, S., Tomasović Mrčela, N. i sur.</w:t>
            </w:r>
            <w:r w:rsidRPr="00EE4C01">
              <w:rPr>
                <w:rFonts w:eastAsia="Cambria" w:cstheme="minorHAnsi"/>
                <w:i/>
                <w:iCs/>
                <w:sz w:val="20"/>
                <w:szCs w:val="20"/>
              </w:rPr>
              <w:t xml:space="preserve"> (2013). Priručnik iz gerontologije, gerijatrije i psihologije starijih osoba - psihologije starenja. </w:t>
            </w:r>
            <w:r w:rsidRPr="00EE4C01">
              <w:rPr>
                <w:rFonts w:eastAsia="Cambria" w:cstheme="minorHAnsi"/>
                <w:sz w:val="20"/>
                <w:szCs w:val="20"/>
              </w:rPr>
              <w:t>Medicinska škola Osijek</w:t>
            </w:r>
          </w:p>
          <w:p w14:paraId="5B9BF1DB" w14:textId="77777777" w:rsidR="00571F4F" w:rsidRPr="00EE4C01" w:rsidRDefault="00571F4F" w:rsidP="00571F4F">
            <w:pPr>
              <w:tabs>
                <w:tab w:val="left" w:pos="2820"/>
              </w:tabs>
              <w:spacing w:after="0" w:line="240" w:lineRule="auto"/>
              <w:rPr>
                <w:rFonts w:eastAsia="Cambria" w:cstheme="minorHAnsi"/>
                <w:i/>
                <w:iCs/>
                <w:sz w:val="20"/>
                <w:szCs w:val="20"/>
              </w:rPr>
            </w:pPr>
            <w:r w:rsidRPr="00EE4C01">
              <w:rPr>
                <w:rFonts w:eastAsia="Cambria" w:cstheme="minorHAnsi"/>
                <w:i/>
                <w:iCs/>
                <w:sz w:val="20"/>
                <w:szCs w:val="20"/>
              </w:rPr>
              <w:t xml:space="preserve">(dostupno na: </w:t>
            </w:r>
            <w:hyperlink r:id="rId31" w:anchor=":~:text=Medicinska%20%C5%A1kola%20Osijek%2C%202013" w:history="1">
              <w:r w:rsidRPr="00EE4C01">
                <w:rPr>
                  <w:rStyle w:val="Hyperlink"/>
                  <w:rFonts w:eastAsia="Cambria" w:cstheme="minorHAnsi"/>
                  <w:i/>
                  <w:iCs/>
                  <w:sz w:val="20"/>
                  <w:szCs w:val="20"/>
                </w:rPr>
                <w:t>https://web-arhiva.skole.hr/ss-medicinska-os/upload/ss-medicinska-os/images/static3/1236/File/prirucnik.pdf#:~:text=Medicinska%20%C5%A1kola%20Osijek%2C%202013</w:t>
              </w:r>
            </w:hyperlink>
            <w:r w:rsidRPr="00EE4C01">
              <w:rPr>
                <w:sz w:val="20"/>
                <w:szCs w:val="20"/>
              </w:rPr>
              <w:t>)</w:t>
            </w:r>
          </w:p>
          <w:p w14:paraId="089A47FD" w14:textId="77777777" w:rsidR="00571F4F" w:rsidRPr="00EE4C01" w:rsidRDefault="00571F4F" w:rsidP="00571F4F">
            <w:pPr>
              <w:tabs>
                <w:tab w:val="left" w:pos="2820"/>
              </w:tabs>
              <w:spacing w:after="0" w:line="240" w:lineRule="auto"/>
              <w:rPr>
                <w:rFonts w:eastAsia="Cambria" w:cstheme="minorHAnsi"/>
                <w:i/>
                <w:iCs/>
                <w:sz w:val="20"/>
                <w:szCs w:val="20"/>
              </w:rPr>
            </w:pPr>
            <w:r w:rsidRPr="00EE4C01">
              <w:rPr>
                <w:rFonts w:eastAsia="Cambria" w:cstheme="minorHAnsi"/>
                <w:i/>
                <w:iCs/>
                <w:sz w:val="20"/>
                <w:szCs w:val="20"/>
              </w:rPr>
              <w:t>Konvencija o pravima osoba s invaliditetom (2006)</w:t>
            </w:r>
          </w:p>
          <w:p w14:paraId="21C857D4" w14:textId="77777777" w:rsidR="00571F4F" w:rsidRPr="00EE4C01" w:rsidRDefault="00571F4F" w:rsidP="00571F4F">
            <w:pPr>
              <w:tabs>
                <w:tab w:val="left" w:pos="2820"/>
              </w:tabs>
              <w:spacing w:after="0" w:line="240" w:lineRule="auto"/>
              <w:rPr>
                <w:rFonts w:eastAsia="Cambria" w:cstheme="minorHAnsi"/>
                <w:i/>
                <w:iCs/>
                <w:sz w:val="20"/>
                <w:szCs w:val="20"/>
              </w:rPr>
            </w:pPr>
            <w:r w:rsidRPr="00EE4C01">
              <w:rPr>
                <w:rFonts w:eastAsia="Cambria" w:cstheme="minorHAnsi"/>
                <w:sz w:val="20"/>
                <w:szCs w:val="20"/>
              </w:rPr>
              <w:t>Leutar, Z., Buljevac, M. (2020).</w:t>
            </w:r>
            <w:r w:rsidRPr="00EE4C01">
              <w:rPr>
                <w:rFonts w:eastAsia="Cambria" w:cstheme="minorHAnsi"/>
                <w:i/>
                <w:iCs/>
                <w:sz w:val="20"/>
                <w:szCs w:val="20"/>
              </w:rPr>
              <w:t xml:space="preserve"> Osobe s invaliditetom u društvu. </w:t>
            </w:r>
            <w:r w:rsidRPr="00EE4C01">
              <w:rPr>
                <w:rFonts w:eastAsia="Cambria" w:cstheme="minorHAnsi"/>
                <w:sz w:val="20"/>
                <w:szCs w:val="20"/>
              </w:rPr>
              <w:t>Biblioteka socijalnog rada</w:t>
            </w:r>
          </w:p>
          <w:p w14:paraId="1DDE2C38" w14:textId="77777777" w:rsidR="00571F4F" w:rsidRPr="00EE4C01" w:rsidRDefault="00571F4F" w:rsidP="00571F4F">
            <w:pPr>
              <w:tabs>
                <w:tab w:val="left" w:pos="2820"/>
              </w:tabs>
              <w:spacing w:after="0" w:line="240" w:lineRule="auto"/>
              <w:rPr>
                <w:sz w:val="20"/>
                <w:szCs w:val="20"/>
              </w:rPr>
            </w:pPr>
            <w:r w:rsidRPr="00EE4C01">
              <w:rPr>
                <w:rFonts w:eastAsia="Cambria" w:cstheme="minorHAnsi"/>
                <w:i/>
                <w:iCs/>
                <w:sz w:val="20"/>
                <w:szCs w:val="20"/>
              </w:rPr>
              <w:t xml:space="preserve">(dostupno na: </w:t>
            </w:r>
            <w:hyperlink r:id="rId32" w:history="1">
              <w:r w:rsidRPr="00EE4C01">
                <w:rPr>
                  <w:rStyle w:val="Hyperlink"/>
                  <w:rFonts w:eastAsia="Cambria" w:cstheme="minorHAnsi"/>
                  <w:i/>
                  <w:iCs/>
                  <w:sz w:val="20"/>
                  <w:szCs w:val="20"/>
                </w:rPr>
                <w:t>https://www.scribd.com/document/816819415/Osobe-s-invaliditetom-u-drus-tvu-Z-Leutar-M-Buljevac-2020-A4R</w:t>
              </w:r>
            </w:hyperlink>
            <w:r w:rsidRPr="00EE4C01">
              <w:rPr>
                <w:sz w:val="20"/>
                <w:szCs w:val="20"/>
              </w:rPr>
              <w:t xml:space="preserve"> )</w:t>
            </w:r>
          </w:p>
          <w:p w14:paraId="6F532FC4" w14:textId="77777777" w:rsidR="00571F4F" w:rsidRPr="00EE4C01" w:rsidRDefault="00571F4F" w:rsidP="00571F4F">
            <w:pPr>
              <w:tabs>
                <w:tab w:val="left" w:pos="2820"/>
              </w:tabs>
              <w:spacing w:after="0" w:line="240" w:lineRule="auto"/>
              <w:rPr>
                <w:rFonts w:eastAsia="Cambria" w:cstheme="minorHAnsi"/>
                <w:i/>
                <w:iCs/>
                <w:sz w:val="20"/>
                <w:szCs w:val="20"/>
              </w:rPr>
            </w:pPr>
            <w:r w:rsidRPr="00EE4C01">
              <w:rPr>
                <w:rFonts w:eastAsia="Cambria" w:cstheme="minorHAnsi"/>
                <w:sz w:val="20"/>
                <w:szCs w:val="20"/>
              </w:rPr>
              <w:t>Petlić, K. (2023).</w:t>
            </w:r>
            <w:r w:rsidRPr="00EE4C01">
              <w:rPr>
                <w:rFonts w:eastAsia="Cambria" w:cstheme="minorHAnsi"/>
                <w:i/>
                <w:iCs/>
                <w:sz w:val="20"/>
                <w:szCs w:val="20"/>
              </w:rPr>
              <w:t xml:space="preserve"> Obveze iz zaštite na radu za sve poslodavce, radnike, ovlaštenike, povjerenike te stručnjake ZNR. </w:t>
            </w:r>
            <w:r w:rsidRPr="00EE4C01">
              <w:rPr>
                <w:rFonts w:eastAsia="Cambria" w:cstheme="minorHAnsi"/>
                <w:sz w:val="20"/>
                <w:szCs w:val="20"/>
              </w:rPr>
              <w:t>Poslovna literatura</w:t>
            </w:r>
          </w:p>
          <w:p w14:paraId="655C60B8" w14:textId="77777777" w:rsidR="00571F4F" w:rsidRPr="00EE4C01" w:rsidRDefault="00571F4F" w:rsidP="00571F4F">
            <w:pPr>
              <w:spacing w:after="0" w:line="300" w:lineRule="atLeast"/>
              <w:rPr>
                <w:rFonts w:ascii="Segoe UI" w:eastAsia="Times New Roman" w:hAnsi="Segoe UI" w:cs="Segoe UI"/>
                <w:i/>
                <w:iCs/>
                <w:sz w:val="20"/>
                <w:szCs w:val="20"/>
                <w:lang w:eastAsia="hr-HR"/>
              </w:rPr>
            </w:pPr>
            <w:r w:rsidRPr="00EE4C01">
              <w:rPr>
                <w:rFonts w:eastAsia="Cambria" w:cstheme="minorHAnsi"/>
                <w:i/>
                <w:iCs/>
                <w:sz w:val="20"/>
                <w:szCs w:val="20"/>
              </w:rPr>
              <w:t>Pravilnik o mjerilima za pružanje socijalnih usluga (</w:t>
            </w:r>
            <w:r w:rsidRPr="00EE4C01">
              <w:rPr>
                <w:rFonts w:asciiTheme="minorHAnsi" w:eastAsia="Cambria" w:hAnsiTheme="minorHAnsi" w:cstheme="minorHAnsi"/>
                <w:i/>
                <w:iCs/>
                <w:sz w:val="20"/>
                <w:szCs w:val="20"/>
              </w:rPr>
              <w:t xml:space="preserve">NN 110/2022, </w:t>
            </w:r>
            <w:r w:rsidRPr="00EE4C01">
              <w:rPr>
                <w:rFonts w:asciiTheme="minorHAnsi" w:eastAsia="Times New Roman" w:hAnsiTheme="minorHAnsi" w:cstheme="minorHAnsi"/>
                <w:i/>
                <w:iCs/>
                <w:sz w:val="20"/>
                <w:szCs w:val="20"/>
                <w:lang w:eastAsia="hr-HR"/>
              </w:rPr>
              <w:t>58/2024</w:t>
            </w:r>
            <w:r w:rsidRPr="00EE4C01">
              <w:rPr>
                <w:rFonts w:asciiTheme="minorHAnsi" w:eastAsia="Cambria" w:hAnsiTheme="minorHAnsi" w:cstheme="minorHAnsi"/>
                <w:i/>
                <w:iCs/>
                <w:sz w:val="20"/>
                <w:szCs w:val="20"/>
              </w:rPr>
              <w:t>)</w:t>
            </w:r>
          </w:p>
          <w:p w14:paraId="23F7700D" w14:textId="77777777" w:rsidR="00571F4F" w:rsidRPr="00EE4C01" w:rsidRDefault="00571F4F" w:rsidP="00571F4F">
            <w:pPr>
              <w:tabs>
                <w:tab w:val="left" w:pos="2820"/>
              </w:tabs>
              <w:spacing w:after="0" w:line="240" w:lineRule="auto"/>
              <w:rPr>
                <w:rFonts w:eastAsia="Cambria" w:cstheme="minorHAnsi"/>
                <w:i/>
                <w:iCs/>
                <w:sz w:val="20"/>
                <w:szCs w:val="20"/>
              </w:rPr>
            </w:pPr>
            <w:r w:rsidRPr="00EE4C01">
              <w:rPr>
                <w:rFonts w:eastAsia="Cambria" w:cstheme="minorHAnsi"/>
                <w:i/>
                <w:iCs/>
                <w:sz w:val="20"/>
                <w:szCs w:val="20"/>
              </w:rPr>
              <w:t>Priručnik za gerontodomaćicu/gerontodomaćina (dostupno na:</w:t>
            </w:r>
            <w:r w:rsidRPr="00EE4C01">
              <w:rPr>
                <w:sz w:val="20"/>
                <w:szCs w:val="20"/>
              </w:rPr>
              <w:t xml:space="preserve"> </w:t>
            </w:r>
            <w:hyperlink r:id="rId33" w:anchor=":~:text=Uploaded%20by%20*%20Save.%20*%20100%25" w:history="1">
              <w:r w:rsidRPr="00EE4C01">
                <w:rPr>
                  <w:color w:val="0070C0"/>
                  <w:sz w:val="20"/>
                  <w:szCs w:val="20"/>
                  <w:u w:val="single"/>
                </w:rPr>
                <w:t>Prirucnik Za Gerontodomacice | PDF</w:t>
              </w:r>
            </w:hyperlink>
            <w:r w:rsidRPr="00EE4C01">
              <w:rPr>
                <w:sz w:val="20"/>
                <w:szCs w:val="20"/>
              </w:rPr>
              <w:t>)</w:t>
            </w:r>
            <w:r w:rsidRPr="00EE4C01">
              <w:rPr>
                <w:rFonts w:eastAsia="Cambria" w:cstheme="minorHAnsi"/>
                <w:i/>
                <w:iCs/>
                <w:sz w:val="20"/>
                <w:szCs w:val="20"/>
              </w:rPr>
              <w:t xml:space="preserve"> </w:t>
            </w:r>
          </w:p>
          <w:p w14:paraId="66926A34" w14:textId="77777777" w:rsidR="00571F4F" w:rsidRPr="00EE4C01" w:rsidRDefault="00571F4F" w:rsidP="00571F4F">
            <w:pPr>
              <w:tabs>
                <w:tab w:val="left" w:pos="2820"/>
              </w:tabs>
              <w:spacing w:after="0" w:line="240" w:lineRule="auto"/>
              <w:rPr>
                <w:rFonts w:eastAsia="Cambria" w:cstheme="minorHAnsi"/>
                <w:i/>
                <w:iCs/>
                <w:sz w:val="20"/>
                <w:szCs w:val="20"/>
              </w:rPr>
            </w:pPr>
            <w:r w:rsidRPr="00EE4C01">
              <w:rPr>
                <w:rFonts w:eastAsia="Cambria" w:cstheme="minorHAnsi"/>
                <w:sz w:val="20"/>
                <w:szCs w:val="20"/>
              </w:rPr>
              <w:t>Rusac, S., prof. dr. sc. (2021).</w:t>
            </w:r>
            <w:r w:rsidRPr="00EE4C01">
              <w:rPr>
                <w:rFonts w:eastAsia="Cambria" w:cstheme="minorHAnsi"/>
                <w:i/>
                <w:iCs/>
                <w:sz w:val="20"/>
                <w:szCs w:val="20"/>
              </w:rPr>
              <w:t xml:space="preserve"> VOLONTIRANJE KAO ODGOVOR NA IZAZOVE STARENJA, Priručnik za stručnjake i volontere koji rade sa starijima i sve koji žele znati više o starijima i starosti. </w:t>
            </w:r>
            <w:r w:rsidRPr="00EE4C01">
              <w:rPr>
                <w:rFonts w:eastAsia="Cambria" w:cstheme="minorHAnsi"/>
                <w:sz w:val="20"/>
                <w:szCs w:val="20"/>
              </w:rPr>
              <w:t xml:space="preserve">Hrvatski crveni križ </w:t>
            </w:r>
            <w:r w:rsidRPr="00EE4C01">
              <w:rPr>
                <w:rFonts w:eastAsia="Cambria" w:cstheme="minorHAnsi"/>
                <w:i/>
                <w:iCs/>
                <w:sz w:val="20"/>
                <w:szCs w:val="20"/>
              </w:rPr>
              <w:t xml:space="preserve">(dostupno na: </w:t>
            </w:r>
            <w:hyperlink r:id="rId34" w:history="1">
              <w:r w:rsidRPr="00EE4C01">
                <w:rPr>
                  <w:color w:val="0070C0"/>
                  <w:sz w:val="20"/>
                  <w:szCs w:val="20"/>
                  <w:u w:val="single"/>
                </w:rPr>
                <w:t>Volontiranje_kao_odgovor_na_izazove_starenja.pdf</w:t>
              </w:r>
            </w:hyperlink>
            <w:r w:rsidRPr="00EE4C01">
              <w:rPr>
                <w:color w:val="0070C0"/>
                <w:sz w:val="20"/>
                <w:szCs w:val="20"/>
              </w:rPr>
              <w:t xml:space="preserve"> </w:t>
            </w:r>
            <w:r w:rsidRPr="00EE4C01">
              <w:rPr>
                <w:sz w:val="20"/>
                <w:szCs w:val="20"/>
              </w:rPr>
              <w:t>)</w:t>
            </w:r>
          </w:p>
          <w:p w14:paraId="1A0131AC" w14:textId="77777777" w:rsidR="00571F4F" w:rsidRPr="00EE4C01" w:rsidRDefault="00571F4F" w:rsidP="00571F4F">
            <w:pPr>
              <w:tabs>
                <w:tab w:val="left" w:pos="2820"/>
              </w:tabs>
              <w:spacing w:after="0" w:line="240" w:lineRule="auto"/>
              <w:rPr>
                <w:rFonts w:eastAsia="Cambria" w:cstheme="minorHAnsi"/>
                <w:i/>
                <w:iCs/>
                <w:sz w:val="20"/>
                <w:szCs w:val="20"/>
              </w:rPr>
            </w:pPr>
            <w:r w:rsidRPr="00EE4C01">
              <w:rPr>
                <w:rFonts w:eastAsia="Cambria" w:cstheme="minorHAnsi"/>
                <w:i/>
                <w:iCs/>
                <w:sz w:val="20"/>
                <w:szCs w:val="20"/>
              </w:rPr>
              <w:t>Zakon o zaštiti na radu (NN 71/2014., 118/2014., 154/2014., 94/2018., 96/2018.)</w:t>
            </w:r>
          </w:p>
          <w:p w14:paraId="25072A41" w14:textId="2C49D169" w:rsidR="004A2B9B" w:rsidRPr="00EE4C01" w:rsidRDefault="00571F4F" w:rsidP="00C72FAC">
            <w:pPr>
              <w:tabs>
                <w:tab w:val="left" w:pos="2820"/>
              </w:tabs>
              <w:spacing w:after="0" w:line="240" w:lineRule="auto"/>
              <w:rPr>
                <w:rFonts w:eastAsia="Cambria" w:cstheme="minorHAnsi"/>
                <w:i/>
                <w:iCs/>
                <w:sz w:val="20"/>
                <w:szCs w:val="20"/>
              </w:rPr>
            </w:pPr>
            <w:r w:rsidRPr="00EE4C01">
              <w:rPr>
                <w:rFonts w:eastAsia="Cambria" w:cstheme="minorHAnsi"/>
                <w:i/>
                <w:iCs/>
                <w:sz w:val="20"/>
                <w:szCs w:val="20"/>
              </w:rPr>
              <w:t>Zakon o socijalnoj skrbi (NN 18/2022, 46/2022, NN 119/2022, NN 71/2023, NN 156/2023 i NN 61/2025)</w:t>
            </w:r>
          </w:p>
        </w:tc>
      </w:tr>
    </w:tbl>
    <w:p w14:paraId="4ED3C989" w14:textId="77777777" w:rsidR="000D5D29" w:rsidRPr="00EE4C01" w:rsidRDefault="000D5D29" w:rsidP="004A2B9B">
      <w:pPr>
        <w:rPr>
          <w:rFonts w:cstheme="minorHAnsi"/>
          <w:b/>
          <w:bCs/>
          <w:color w:val="000000" w:themeColor="text1"/>
          <w:sz w:val="24"/>
          <w:szCs w:val="24"/>
        </w:rPr>
      </w:pPr>
    </w:p>
    <w:tbl>
      <w:tblPr>
        <w:tblW w:w="5244"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000" w:firstRow="0" w:lastRow="0" w:firstColumn="0" w:lastColumn="0" w:noHBand="0" w:noVBand="0"/>
      </w:tblPr>
      <w:tblGrid>
        <w:gridCol w:w="2113"/>
        <w:gridCol w:w="992"/>
        <w:gridCol w:w="6378"/>
      </w:tblGrid>
      <w:tr w:rsidR="008B1035" w:rsidRPr="00EE4C01" w14:paraId="4245342F" w14:textId="77777777" w:rsidTr="00CE4EA5">
        <w:trPr>
          <w:trHeight w:val="409"/>
        </w:trPr>
        <w:tc>
          <w:tcPr>
            <w:tcW w:w="1637" w:type="pct"/>
            <w:gridSpan w:val="2"/>
            <w:tcBorders>
              <w:top w:val="single" w:sz="12" w:space="0" w:color="000000"/>
              <w:left w:val="single" w:sz="12" w:space="0" w:color="000000"/>
              <w:bottom w:val="single" w:sz="4" w:space="0" w:color="auto"/>
              <w:right w:val="single" w:sz="4" w:space="0" w:color="000000"/>
            </w:tcBorders>
            <w:shd w:val="clear" w:color="auto" w:fill="8EAADB" w:themeFill="accent1" w:themeFillTint="99"/>
            <w:tcMar>
              <w:top w:w="0" w:type="dxa"/>
              <w:left w:w="57" w:type="dxa"/>
              <w:bottom w:w="0" w:type="dxa"/>
              <w:right w:w="57" w:type="dxa"/>
            </w:tcMar>
            <w:vAlign w:val="center"/>
          </w:tcPr>
          <w:p w14:paraId="300F0C75" w14:textId="7E42F1C2" w:rsidR="008B1035" w:rsidRPr="00EE4C01" w:rsidRDefault="003679AB" w:rsidP="00FB7F79">
            <w:pPr>
              <w:tabs>
                <w:tab w:val="left" w:pos="2820"/>
              </w:tabs>
              <w:spacing w:after="0" w:line="240" w:lineRule="auto"/>
              <w:rPr>
                <w:rFonts w:asciiTheme="minorHAnsi" w:eastAsia="Cambria" w:hAnsiTheme="minorHAnsi" w:cstheme="minorHAnsi"/>
                <w:i/>
                <w:sz w:val="20"/>
                <w:szCs w:val="20"/>
                <w:lang w:eastAsia="en-US"/>
              </w:rPr>
            </w:pPr>
            <w:r w:rsidRPr="00EE4C01">
              <w:rPr>
                <w:rFonts w:asciiTheme="minorHAnsi" w:hAnsiTheme="minorHAnsi" w:cstheme="minorHAnsi"/>
                <w:b/>
                <w:color w:val="000000" w:themeColor="text1"/>
                <w:sz w:val="20"/>
                <w:szCs w:val="20"/>
              </w:rPr>
              <w:t>Skup ishoda učenja iz SK-a, obujam</w:t>
            </w:r>
          </w:p>
        </w:tc>
        <w:tc>
          <w:tcPr>
            <w:tcW w:w="3363" w:type="pct"/>
            <w:tcBorders>
              <w:top w:val="single" w:sz="12" w:space="0" w:color="000000"/>
              <w:left w:val="single" w:sz="4" w:space="0" w:color="000000"/>
              <w:bottom w:val="single" w:sz="4" w:space="0" w:color="auto"/>
              <w:right w:val="single" w:sz="12" w:space="0" w:color="000000"/>
            </w:tcBorders>
            <w:vAlign w:val="center"/>
          </w:tcPr>
          <w:p w14:paraId="4C5DB713" w14:textId="37BBDAAF" w:rsidR="008B1035" w:rsidRPr="00EE4C01" w:rsidRDefault="001870C0" w:rsidP="00FB7F79">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eastAsia="Cambria" w:hAnsiTheme="minorHAnsi" w:cstheme="minorHAnsi"/>
                <w:b/>
                <w:sz w:val="20"/>
                <w:szCs w:val="20"/>
                <w:lang w:eastAsia="en-US"/>
              </w:rPr>
              <w:t xml:space="preserve">Specifičnosti rada s </w:t>
            </w:r>
            <w:r w:rsidR="00BA6DFE" w:rsidRPr="00EE4C01">
              <w:rPr>
                <w:rFonts w:asciiTheme="minorHAnsi" w:eastAsia="Cambria" w:hAnsiTheme="minorHAnsi" w:cstheme="minorHAnsi"/>
                <w:b/>
                <w:sz w:val="20"/>
                <w:szCs w:val="20"/>
                <w:lang w:eastAsia="en-US"/>
              </w:rPr>
              <w:t>korisnicima</w:t>
            </w:r>
            <w:r w:rsidR="003A3DE9" w:rsidRPr="00EE4C01">
              <w:rPr>
                <w:rFonts w:asciiTheme="minorHAnsi" w:eastAsia="Cambria" w:hAnsiTheme="minorHAnsi" w:cstheme="minorHAnsi"/>
                <w:b/>
                <w:sz w:val="20"/>
                <w:szCs w:val="20"/>
                <w:lang w:eastAsia="en-US"/>
              </w:rPr>
              <w:t xml:space="preserve"> </w:t>
            </w:r>
            <w:r w:rsidR="0003168E" w:rsidRPr="00EE4C01">
              <w:rPr>
                <w:rFonts w:asciiTheme="minorHAnsi" w:eastAsia="Cambria" w:hAnsiTheme="minorHAnsi" w:cstheme="minorHAnsi"/>
                <w:b/>
                <w:sz w:val="20"/>
                <w:szCs w:val="20"/>
                <w:lang w:eastAsia="en-US"/>
              </w:rPr>
              <w:t>usluge pomoći u kući</w:t>
            </w:r>
            <w:r w:rsidRPr="00EE4C01">
              <w:rPr>
                <w:rFonts w:asciiTheme="minorHAnsi" w:eastAsia="Cambria" w:hAnsiTheme="minorHAnsi" w:cstheme="minorHAnsi"/>
                <w:b/>
                <w:sz w:val="20"/>
                <w:szCs w:val="20"/>
                <w:lang w:eastAsia="en-US"/>
              </w:rPr>
              <w:t xml:space="preserve">, </w:t>
            </w:r>
            <w:r w:rsidR="00F05F1D" w:rsidRPr="00EE4C01">
              <w:rPr>
                <w:rFonts w:asciiTheme="minorHAnsi" w:eastAsia="Cambria" w:hAnsiTheme="minorHAnsi" w:cstheme="minorHAnsi"/>
                <w:b/>
                <w:sz w:val="20"/>
                <w:szCs w:val="20"/>
                <w:lang w:eastAsia="en-US"/>
              </w:rPr>
              <w:t>1</w:t>
            </w:r>
            <w:r w:rsidRPr="00EE4C01">
              <w:rPr>
                <w:rFonts w:asciiTheme="minorHAnsi" w:eastAsia="Cambria" w:hAnsiTheme="minorHAnsi" w:cstheme="minorHAnsi"/>
                <w:b/>
                <w:sz w:val="20"/>
                <w:szCs w:val="20"/>
                <w:lang w:eastAsia="en-US"/>
              </w:rPr>
              <w:t xml:space="preserve"> CSVET</w:t>
            </w:r>
          </w:p>
        </w:tc>
      </w:tr>
      <w:tr w:rsidR="008B1035" w:rsidRPr="00EE4C01" w14:paraId="53544FA6" w14:textId="77777777" w:rsidTr="000025E2">
        <w:trPr>
          <w:trHeight w:val="340"/>
        </w:trPr>
        <w:tc>
          <w:tcPr>
            <w:tcW w:w="5000" w:type="pct"/>
            <w:gridSpan w:val="3"/>
            <w:tcBorders>
              <w:top w:val="single" w:sz="4" w:space="0" w:color="auto"/>
              <w:left w:val="single" w:sz="12" w:space="0" w:color="000000"/>
              <w:bottom w:val="single" w:sz="4" w:space="0" w:color="000000"/>
              <w:right w:val="single" w:sz="12" w:space="0" w:color="000000"/>
            </w:tcBorders>
            <w:shd w:val="clear" w:color="auto" w:fill="B4C6E7" w:themeFill="accent1" w:themeFillTint="66"/>
            <w:tcMar>
              <w:top w:w="0" w:type="dxa"/>
              <w:left w:w="57" w:type="dxa"/>
              <w:bottom w:w="0" w:type="dxa"/>
              <w:right w:w="57" w:type="dxa"/>
            </w:tcMar>
            <w:vAlign w:val="center"/>
          </w:tcPr>
          <w:p w14:paraId="73EFD892" w14:textId="071655C1" w:rsidR="008B1035" w:rsidRPr="00EE4C01" w:rsidRDefault="003679AB" w:rsidP="00CF28EA">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hAnsiTheme="minorHAnsi" w:cstheme="minorHAnsi"/>
                <w:b/>
                <w:color w:val="000000" w:themeColor="text1"/>
                <w:sz w:val="20"/>
                <w:szCs w:val="20"/>
              </w:rPr>
              <w:t>Ishodi učenja</w:t>
            </w:r>
          </w:p>
        </w:tc>
      </w:tr>
      <w:tr w:rsidR="008B1035" w:rsidRPr="00EE4C01" w14:paraId="61B9BD49" w14:textId="77777777" w:rsidTr="000025E2">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1AC3B9C0" w14:textId="3E3493C0" w:rsidR="008B1035" w:rsidRPr="00EE4C01" w:rsidRDefault="000E031A" w:rsidP="00FE2CE4">
            <w:pPr>
              <w:spacing w:after="0" w:line="240" w:lineRule="auto"/>
              <w:rPr>
                <w:rFonts w:eastAsia="Cambria" w:cstheme="minorHAnsi"/>
                <w:sz w:val="20"/>
                <w:szCs w:val="20"/>
              </w:rPr>
            </w:pPr>
            <w:r w:rsidRPr="00EE4C01">
              <w:rPr>
                <w:rFonts w:eastAsia="Cambria" w:cstheme="minorHAnsi"/>
                <w:sz w:val="20"/>
                <w:szCs w:val="20"/>
              </w:rPr>
              <w:t>Opisati</w:t>
            </w:r>
            <w:r w:rsidR="00B527D1" w:rsidRPr="00EE4C01">
              <w:rPr>
                <w:rFonts w:eastAsia="Cambria" w:cstheme="minorHAnsi"/>
                <w:sz w:val="20"/>
                <w:szCs w:val="20"/>
              </w:rPr>
              <w:t xml:space="preserve"> vrste usluga pomoći u kući</w:t>
            </w:r>
          </w:p>
        </w:tc>
      </w:tr>
      <w:tr w:rsidR="00971053" w:rsidRPr="00EE4C01" w14:paraId="5ACE4E6F" w14:textId="77777777" w:rsidTr="000025E2">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2D9F7EC0" w14:textId="412480AC" w:rsidR="00971053" w:rsidRPr="00EE4C01" w:rsidRDefault="006E7C89" w:rsidP="00971053">
            <w:pPr>
              <w:spacing w:after="0" w:line="240" w:lineRule="auto"/>
              <w:rPr>
                <w:rFonts w:eastAsia="Cambria" w:cstheme="minorHAnsi"/>
                <w:sz w:val="20"/>
                <w:szCs w:val="20"/>
              </w:rPr>
            </w:pPr>
            <w:r w:rsidRPr="00EE4C01">
              <w:rPr>
                <w:rFonts w:eastAsia="Cambria" w:cstheme="minorHAnsi"/>
                <w:sz w:val="20"/>
                <w:szCs w:val="20"/>
              </w:rPr>
              <w:t>Opisati osnovne</w:t>
            </w:r>
            <w:r w:rsidR="00971053" w:rsidRPr="00EE4C01">
              <w:rPr>
                <w:rFonts w:eastAsia="Cambria" w:cstheme="minorHAnsi"/>
                <w:sz w:val="20"/>
                <w:szCs w:val="20"/>
              </w:rPr>
              <w:t xml:space="preserve"> karakteristike osobe starije životne dobi</w:t>
            </w:r>
          </w:p>
        </w:tc>
      </w:tr>
      <w:tr w:rsidR="00971053" w:rsidRPr="00EE4C01" w14:paraId="73F10AF4" w14:textId="77777777" w:rsidTr="000025E2">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2FEB60E5" w14:textId="791E7F4C" w:rsidR="00971053" w:rsidRPr="00EE4C01" w:rsidRDefault="00EE1DE5" w:rsidP="00971053">
            <w:pPr>
              <w:tabs>
                <w:tab w:val="left" w:pos="2820"/>
              </w:tabs>
              <w:spacing w:after="0" w:line="240" w:lineRule="auto"/>
              <w:rPr>
                <w:rFonts w:eastAsia="Cambria" w:cstheme="minorHAnsi"/>
                <w:sz w:val="20"/>
                <w:szCs w:val="20"/>
              </w:rPr>
            </w:pPr>
            <w:r w:rsidRPr="00EE4C01">
              <w:rPr>
                <w:rFonts w:eastAsia="Cambria" w:cstheme="minorHAnsi"/>
                <w:sz w:val="20"/>
                <w:szCs w:val="20"/>
              </w:rPr>
              <w:t xml:space="preserve">Navesti vrste privremenog ili trajnog tjelesnog, mentalnog, intelektualnog ili osjetilnog oštećenja osoba </w:t>
            </w:r>
          </w:p>
        </w:tc>
      </w:tr>
      <w:tr w:rsidR="006D74C3" w:rsidRPr="00EE4C01" w14:paraId="32AE17BA" w14:textId="77777777" w:rsidTr="000025E2">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6EF7C784" w14:textId="40C06016" w:rsidR="006D74C3" w:rsidRPr="00EE4C01" w:rsidRDefault="00EE1DE5" w:rsidP="00971053">
            <w:pPr>
              <w:tabs>
                <w:tab w:val="left" w:pos="2820"/>
              </w:tabs>
              <w:spacing w:after="0" w:line="240" w:lineRule="auto"/>
              <w:rPr>
                <w:rFonts w:eastAsia="Cambria" w:cstheme="minorHAnsi"/>
                <w:sz w:val="20"/>
                <w:szCs w:val="20"/>
              </w:rPr>
            </w:pPr>
            <w:r w:rsidRPr="00EE4C01">
              <w:rPr>
                <w:rFonts w:eastAsia="Cambria" w:cstheme="minorHAnsi"/>
                <w:sz w:val="20"/>
                <w:szCs w:val="20"/>
              </w:rPr>
              <w:t>O</w:t>
            </w:r>
            <w:r w:rsidR="006E7B8D" w:rsidRPr="00EE4C01">
              <w:rPr>
                <w:rFonts w:eastAsia="Cambria" w:cstheme="minorHAnsi"/>
                <w:sz w:val="20"/>
                <w:szCs w:val="20"/>
              </w:rPr>
              <w:t>pisati</w:t>
            </w:r>
            <w:r w:rsidRPr="00EE4C01">
              <w:rPr>
                <w:rFonts w:eastAsia="Cambria" w:cstheme="minorHAnsi"/>
                <w:sz w:val="20"/>
                <w:szCs w:val="20"/>
              </w:rPr>
              <w:t xml:space="preserve"> osnovne karakteristike osoba s različitim vrstama invaliditeta</w:t>
            </w:r>
          </w:p>
        </w:tc>
      </w:tr>
      <w:tr w:rsidR="0027545D" w:rsidRPr="00EE4C01" w14:paraId="44775919" w14:textId="77777777" w:rsidTr="000025E2">
        <w:trPr>
          <w:trHeight w:val="300"/>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220F6A8D" w14:textId="16693EC8" w:rsidR="0027545D" w:rsidRPr="00EE4C01" w:rsidRDefault="00AD3CE2" w:rsidP="00971053">
            <w:pPr>
              <w:tabs>
                <w:tab w:val="left" w:pos="2820"/>
              </w:tabs>
              <w:spacing w:after="0" w:line="240" w:lineRule="auto"/>
              <w:rPr>
                <w:rFonts w:eastAsia="Cambria" w:cstheme="minorHAnsi"/>
                <w:sz w:val="20"/>
                <w:szCs w:val="20"/>
              </w:rPr>
            </w:pPr>
            <w:r w:rsidRPr="00EE4C01">
              <w:rPr>
                <w:rFonts w:eastAsia="Cambria" w:cstheme="minorHAnsi"/>
                <w:sz w:val="20"/>
                <w:szCs w:val="20"/>
              </w:rPr>
              <w:t xml:space="preserve">Demonstrirati osnovne načine pristupa </w:t>
            </w:r>
            <w:r w:rsidR="007E0833" w:rsidRPr="00EE4C01">
              <w:rPr>
                <w:rFonts w:eastAsia="Cambria" w:cstheme="minorHAnsi"/>
                <w:sz w:val="20"/>
                <w:szCs w:val="20"/>
              </w:rPr>
              <w:t xml:space="preserve">u </w:t>
            </w:r>
            <w:r w:rsidR="0027545D" w:rsidRPr="00EE4C01">
              <w:rPr>
                <w:rFonts w:eastAsia="Cambria" w:cstheme="minorHAnsi"/>
                <w:sz w:val="20"/>
                <w:szCs w:val="20"/>
              </w:rPr>
              <w:t>rad</w:t>
            </w:r>
            <w:r w:rsidR="007E0833" w:rsidRPr="00EE4C01">
              <w:rPr>
                <w:rFonts w:eastAsia="Cambria" w:cstheme="minorHAnsi"/>
                <w:sz w:val="20"/>
                <w:szCs w:val="20"/>
              </w:rPr>
              <w:t>u</w:t>
            </w:r>
            <w:r w:rsidR="0027545D" w:rsidRPr="00EE4C01">
              <w:rPr>
                <w:rFonts w:eastAsia="Cambria" w:cstheme="minorHAnsi"/>
                <w:sz w:val="20"/>
                <w:szCs w:val="20"/>
              </w:rPr>
              <w:t xml:space="preserve"> sa starijim osobama i osobama s invaliditetom</w:t>
            </w:r>
          </w:p>
        </w:tc>
      </w:tr>
      <w:tr w:rsidR="008B1035" w:rsidRPr="00EE4C01" w14:paraId="661CFC83" w14:textId="77777777" w:rsidTr="000025E2">
        <w:trPr>
          <w:trHeight w:val="340"/>
        </w:trPr>
        <w:tc>
          <w:tcPr>
            <w:tcW w:w="5000" w:type="pct"/>
            <w:gridSpan w:val="3"/>
            <w:tcBorders>
              <w:top w:val="single" w:sz="4" w:space="0" w:color="000000"/>
              <w:left w:val="single" w:sz="12" w:space="0" w:color="000000"/>
              <w:bottom w:val="single" w:sz="4" w:space="0" w:color="000000"/>
              <w:right w:val="single" w:sz="12" w:space="0" w:color="000000"/>
            </w:tcBorders>
            <w:shd w:val="clear" w:color="auto" w:fill="B4C6E7" w:themeFill="accent1" w:themeFillTint="66"/>
            <w:tcMar>
              <w:top w:w="0" w:type="dxa"/>
              <w:left w:w="57" w:type="dxa"/>
              <w:bottom w:w="0" w:type="dxa"/>
              <w:right w:w="57" w:type="dxa"/>
            </w:tcMar>
            <w:vAlign w:val="center"/>
          </w:tcPr>
          <w:p w14:paraId="7BAAE4EB" w14:textId="2354FB08" w:rsidR="008B1035" w:rsidRPr="00EE4C01" w:rsidRDefault="003679AB" w:rsidP="00FB7F79">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hAnsiTheme="minorHAnsi" w:cstheme="minorHAnsi"/>
                <w:b/>
                <w:color w:val="000000" w:themeColor="text1"/>
                <w:sz w:val="20"/>
                <w:szCs w:val="20"/>
              </w:rPr>
              <w:t>Dominantan nastavni sustav i opis načina ostvarivanja SIU</w:t>
            </w:r>
          </w:p>
        </w:tc>
      </w:tr>
      <w:tr w:rsidR="008B1035" w:rsidRPr="00EE4C01" w14:paraId="225892DA" w14:textId="77777777" w:rsidTr="000025E2">
        <w:trPr>
          <w:trHeight w:val="572"/>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2EAD4F52" w14:textId="757BFA09" w:rsidR="007F5D46" w:rsidRPr="00EE4C01" w:rsidRDefault="007F5D46" w:rsidP="007F5D46">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Dominantni nastavni sustav za ovaj skup ishoda učenja je</w:t>
            </w:r>
            <w:r w:rsidR="00C04061" w:rsidRPr="00EE4C01">
              <w:rPr>
                <w:rFonts w:asciiTheme="minorHAnsi" w:eastAsia="Cambria" w:hAnsiTheme="minorHAnsi" w:cstheme="minorHAnsi"/>
                <w:sz w:val="20"/>
                <w:szCs w:val="20"/>
                <w:lang w:eastAsia="en-US"/>
              </w:rPr>
              <w:t xml:space="preserve"> heuristička</w:t>
            </w:r>
            <w:r w:rsidRPr="00EE4C01">
              <w:rPr>
                <w:rFonts w:asciiTheme="minorHAnsi" w:eastAsia="Cambria" w:hAnsiTheme="minorHAnsi" w:cstheme="minorHAnsi"/>
                <w:sz w:val="20"/>
                <w:szCs w:val="20"/>
                <w:lang w:eastAsia="en-US"/>
              </w:rPr>
              <w:t xml:space="preserve"> nastava. </w:t>
            </w:r>
          </w:p>
          <w:p w14:paraId="49C8D488" w14:textId="210CA8B1" w:rsidR="007F5D46" w:rsidRPr="00EE4C01" w:rsidRDefault="007F5D46" w:rsidP="007F5D46">
            <w:pPr>
              <w:tabs>
                <w:tab w:val="left" w:pos="2820"/>
              </w:tabs>
              <w:spacing w:after="0" w:line="240" w:lineRule="auto"/>
              <w:jc w:val="both"/>
              <w:rPr>
                <w:rFonts w:asciiTheme="minorHAnsi" w:eastAsia="Cambria" w:hAnsiTheme="minorHAnsi" w:cstheme="minorHAnsi"/>
                <w:b/>
                <w:bCs/>
                <w:sz w:val="20"/>
                <w:szCs w:val="20"/>
                <w:lang w:eastAsia="en-US"/>
              </w:rPr>
            </w:pPr>
            <w:r w:rsidRPr="00EE4C01">
              <w:rPr>
                <w:rFonts w:asciiTheme="minorHAnsi" w:eastAsia="Cambria" w:hAnsiTheme="minorHAnsi" w:cstheme="minorHAnsi"/>
                <w:sz w:val="20"/>
                <w:szCs w:val="20"/>
                <w:lang w:eastAsia="en-US"/>
              </w:rPr>
              <w:t>Nastavnik će polaznike upoznati s osnovnim</w:t>
            </w:r>
            <w:r w:rsidR="00F52C89" w:rsidRPr="00EE4C01">
              <w:rPr>
                <w:rFonts w:eastAsia="Cambria" w:cstheme="minorHAnsi"/>
                <w:sz w:val="20"/>
                <w:szCs w:val="20"/>
              </w:rPr>
              <w:t xml:space="preserve"> vrst</w:t>
            </w:r>
            <w:r w:rsidR="007E7C1D" w:rsidRPr="00EE4C01">
              <w:rPr>
                <w:rFonts w:eastAsia="Cambria" w:cstheme="minorHAnsi"/>
                <w:sz w:val="20"/>
                <w:szCs w:val="20"/>
              </w:rPr>
              <w:t>ama</w:t>
            </w:r>
            <w:r w:rsidR="00F52C89" w:rsidRPr="00EE4C01">
              <w:rPr>
                <w:rFonts w:eastAsia="Cambria" w:cstheme="minorHAnsi"/>
                <w:sz w:val="20"/>
                <w:szCs w:val="20"/>
              </w:rPr>
              <w:t xml:space="preserve"> privremenog ili trajnog tjelesnog, mentalnog, intelektualnog ili osjetilnog oštećenja osoba</w:t>
            </w:r>
            <w:r w:rsidR="009B5E31" w:rsidRPr="00EE4C01">
              <w:rPr>
                <w:rFonts w:eastAsia="Cambria" w:cstheme="minorHAnsi"/>
                <w:sz w:val="20"/>
                <w:szCs w:val="20"/>
              </w:rPr>
              <w:t xml:space="preserve">, s </w:t>
            </w:r>
            <w:r w:rsidRPr="00EE4C01">
              <w:rPr>
                <w:rFonts w:asciiTheme="minorHAnsi" w:eastAsia="Cambria" w:hAnsiTheme="minorHAnsi" w:cstheme="minorHAnsi"/>
                <w:sz w:val="20"/>
                <w:szCs w:val="20"/>
                <w:lang w:eastAsia="en-US"/>
              </w:rPr>
              <w:t xml:space="preserve">karakteristikama </w:t>
            </w:r>
            <w:r w:rsidR="006D71CE" w:rsidRPr="00EE4C01">
              <w:rPr>
                <w:rFonts w:asciiTheme="minorHAnsi" w:eastAsia="Cambria" w:hAnsiTheme="minorHAnsi" w:cstheme="minorHAnsi"/>
                <w:sz w:val="20"/>
                <w:szCs w:val="20"/>
                <w:lang w:eastAsia="en-US"/>
              </w:rPr>
              <w:t>osob</w:t>
            </w:r>
            <w:r w:rsidR="0080097E" w:rsidRPr="00EE4C01">
              <w:rPr>
                <w:rFonts w:asciiTheme="minorHAnsi" w:eastAsia="Cambria" w:hAnsiTheme="minorHAnsi" w:cstheme="minorHAnsi"/>
                <w:sz w:val="20"/>
                <w:szCs w:val="20"/>
                <w:lang w:eastAsia="en-US"/>
              </w:rPr>
              <w:t>a</w:t>
            </w:r>
            <w:r w:rsidR="006D71CE" w:rsidRPr="00EE4C01">
              <w:rPr>
                <w:rFonts w:asciiTheme="minorHAnsi" w:eastAsia="Cambria" w:hAnsiTheme="minorHAnsi" w:cstheme="minorHAnsi"/>
                <w:sz w:val="20"/>
                <w:szCs w:val="20"/>
                <w:lang w:eastAsia="en-US"/>
              </w:rPr>
              <w:t xml:space="preserve"> starije životne dobi</w:t>
            </w:r>
            <w:r w:rsidR="0020608B" w:rsidRPr="00EE4C01">
              <w:rPr>
                <w:rFonts w:asciiTheme="minorHAnsi" w:eastAsia="Cambria" w:hAnsiTheme="minorHAnsi" w:cstheme="minorHAnsi"/>
                <w:sz w:val="20"/>
                <w:szCs w:val="20"/>
                <w:lang w:eastAsia="en-US"/>
              </w:rPr>
              <w:t xml:space="preserve"> t</w:t>
            </w:r>
            <w:r w:rsidR="00025475" w:rsidRPr="00EE4C01">
              <w:rPr>
                <w:rFonts w:asciiTheme="minorHAnsi" w:eastAsia="Cambria" w:hAnsiTheme="minorHAnsi" w:cstheme="minorHAnsi"/>
                <w:sz w:val="20"/>
                <w:szCs w:val="20"/>
                <w:lang w:eastAsia="en-US"/>
              </w:rPr>
              <w:t xml:space="preserve">e s </w:t>
            </w:r>
            <w:r w:rsidR="00025475" w:rsidRPr="00EE4C01">
              <w:rPr>
                <w:rFonts w:eastAsia="Cambria" w:cstheme="minorHAnsi"/>
                <w:sz w:val="20"/>
                <w:szCs w:val="20"/>
              </w:rPr>
              <w:t>osnovnim karakteristikama osoba s različitim vrstama invaliditeta</w:t>
            </w:r>
            <w:r w:rsidR="00C04061" w:rsidRPr="00EE4C01">
              <w:rPr>
                <w:rFonts w:asciiTheme="minorHAnsi" w:eastAsia="Cambria" w:hAnsiTheme="minorHAnsi" w:cstheme="minorHAnsi"/>
                <w:sz w:val="20"/>
                <w:szCs w:val="20"/>
                <w:lang w:eastAsia="en-US"/>
              </w:rPr>
              <w:t xml:space="preserve">. </w:t>
            </w:r>
            <w:r w:rsidR="00440DAB" w:rsidRPr="00EE4C01">
              <w:rPr>
                <w:rFonts w:asciiTheme="minorHAnsi" w:eastAsia="Cambria" w:hAnsiTheme="minorHAnsi" w:cstheme="minorHAnsi"/>
                <w:sz w:val="20"/>
                <w:szCs w:val="20"/>
                <w:lang w:eastAsia="en-US"/>
              </w:rPr>
              <w:t>Tijekom nastave p</w:t>
            </w:r>
            <w:r w:rsidR="00C04061" w:rsidRPr="00EE4C01">
              <w:rPr>
                <w:rFonts w:asciiTheme="minorHAnsi" w:eastAsia="Cambria" w:hAnsiTheme="minorHAnsi" w:cstheme="minorHAnsi"/>
                <w:sz w:val="20"/>
                <w:szCs w:val="20"/>
                <w:lang w:eastAsia="en-US"/>
              </w:rPr>
              <w:t xml:space="preserve">olaznici </w:t>
            </w:r>
            <w:r w:rsidR="00C04061" w:rsidRPr="00EE4C01">
              <w:rPr>
                <w:rFonts w:asciiTheme="minorHAnsi" w:hAnsiTheme="minorHAnsi" w:cstheme="minorHAnsi"/>
                <w:sz w:val="20"/>
                <w:szCs w:val="20"/>
              </w:rPr>
              <w:t xml:space="preserve">kroz pitanja, problemske situacije, primjere i raspravu </w:t>
            </w:r>
            <w:r w:rsidR="00C04061" w:rsidRPr="00EE4C01">
              <w:rPr>
                <w:rStyle w:val="Strong"/>
                <w:rFonts w:asciiTheme="minorHAnsi" w:hAnsiTheme="minorHAnsi" w:cstheme="minorHAnsi"/>
                <w:b w:val="0"/>
                <w:bCs w:val="0"/>
                <w:sz w:val="20"/>
                <w:szCs w:val="20"/>
              </w:rPr>
              <w:t>samostalno dolaze do spoznaja</w:t>
            </w:r>
            <w:r w:rsidR="00C04061" w:rsidRPr="00EE4C01">
              <w:rPr>
                <w:rFonts w:asciiTheme="minorHAnsi" w:hAnsiTheme="minorHAnsi" w:cstheme="minorHAnsi"/>
                <w:sz w:val="20"/>
                <w:szCs w:val="20"/>
              </w:rPr>
              <w:t>, dok ih nastavnik usmjerava</w:t>
            </w:r>
            <w:r w:rsidR="00C04061" w:rsidRPr="00EE4C01">
              <w:t>.</w:t>
            </w:r>
            <w:r w:rsidRPr="00EE4C01">
              <w:rPr>
                <w:rFonts w:asciiTheme="minorHAnsi" w:eastAsia="Cambria" w:hAnsiTheme="minorHAnsi" w:cstheme="minorHAnsi"/>
                <w:sz w:val="20"/>
                <w:szCs w:val="20"/>
                <w:lang w:eastAsia="en-US"/>
              </w:rPr>
              <w:t xml:space="preserve"> </w:t>
            </w:r>
            <w:r w:rsidR="004016CC" w:rsidRPr="00EE4C01">
              <w:rPr>
                <w:rFonts w:asciiTheme="minorHAnsi" w:eastAsia="Cambria" w:hAnsiTheme="minorHAnsi" w:cstheme="minorHAnsi"/>
                <w:sz w:val="20"/>
                <w:szCs w:val="20"/>
                <w:lang w:eastAsia="en-US"/>
              </w:rPr>
              <w:t>P</w:t>
            </w:r>
            <w:r w:rsidRPr="00EE4C01">
              <w:rPr>
                <w:rFonts w:asciiTheme="minorHAnsi" w:eastAsia="Cambria" w:hAnsiTheme="minorHAnsi" w:cstheme="minorHAnsi"/>
                <w:sz w:val="20"/>
                <w:szCs w:val="20"/>
                <w:lang w:eastAsia="en-US"/>
              </w:rPr>
              <w:t xml:space="preserve">reporuka je koristiti </w:t>
            </w:r>
            <w:r w:rsidR="009E6263" w:rsidRPr="00EE4C01">
              <w:rPr>
                <w:rFonts w:asciiTheme="minorHAnsi" w:eastAsia="Cambria" w:hAnsiTheme="minorHAnsi" w:cstheme="minorHAnsi"/>
                <w:sz w:val="20"/>
                <w:szCs w:val="20"/>
                <w:lang w:eastAsia="en-US"/>
              </w:rPr>
              <w:t xml:space="preserve">metode </w:t>
            </w:r>
            <w:r w:rsidR="005B0A72" w:rsidRPr="00EE4C01">
              <w:rPr>
                <w:rStyle w:val="Strong"/>
                <w:b w:val="0"/>
                <w:bCs w:val="0"/>
                <w:sz w:val="20"/>
                <w:szCs w:val="20"/>
              </w:rPr>
              <w:t>razgovora, demonstracije, igranje uloga</w:t>
            </w:r>
            <w:r w:rsidR="006D447A" w:rsidRPr="00EE4C01">
              <w:rPr>
                <w:rStyle w:val="Strong"/>
                <w:b w:val="0"/>
                <w:bCs w:val="0"/>
                <w:sz w:val="20"/>
                <w:szCs w:val="20"/>
              </w:rPr>
              <w:t xml:space="preserve"> te</w:t>
            </w:r>
            <w:r w:rsidR="005B0A72" w:rsidRPr="00EE4C01">
              <w:rPr>
                <w:rStyle w:val="Strong"/>
                <w:b w:val="0"/>
                <w:bCs w:val="0"/>
                <w:sz w:val="20"/>
                <w:szCs w:val="20"/>
              </w:rPr>
              <w:t xml:space="preserve"> rad na problemskim</w:t>
            </w:r>
            <w:r w:rsidR="006D447A" w:rsidRPr="00EE4C01">
              <w:rPr>
                <w:rStyle w:val="Strong"/>
                <w:b w:val="0"/>
                <w:bCs w:val="0"/>
                <w:sz w:val="20"/>
                <w:szCs w:val="20"/>
              </w:rPr>
              <w:t xml:space="preserve"> i simuliranim </w:t>
            </w:r>
            <w:r w:rsidR="005B0A72" w:rsidRPr="00EE4C01">
              <w:rPr>
                <w:rStyle w:val="Strong"/>
                <w:b w:val="0"/>
                <w:bCs w:val="0"/>
                <w:sz w:val="20"/>
                <w:szCs w:val="20"/>
              </w:rPr>
              <w:t>situacijama</w:t>
            </w:r>
            <w:r w:rsidR="005B0A72" w:rsidRPr="00EE4C01">
              <w:rPr>
                <w:b/>
                <w:bCs/>
                <w:sz w:val="20"/>
                <w:szCs w:val="20"/>
              </w:rPr>
              <w:t>.</w:t>
            </w:r>
          </w:p>
          <w:p w14:paraId="388E33C8" w14:textId="1D17E5BA" w:rsidR="007F5D46" w:rsidRPr="00EE4C01" w:rsidRDefault="007F5D46" w:rsidP="007F5D46">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 xml:space="preserve">Tijekom učenja temeljenog na radu polaznici aktivno sudjeluju u izvršavanju različitih simuliranih i stvarnih </w:t>
            </w:r>
            <w:r w:rsidR="00BE115C" w:rsidRPr="00EE4C01">
              <w:rPr>
                <w:rFonts w:asciiTheme="minorHAnsi" w:eastAsia="Cambria" w:hAnsiTheme="minorHAnsi" w:cstheme="minorHAnsi"/>
                <w:sz w:val="20"/>
                <w:szCs w:val="20"/>
                <w:lang w:eastAsia="en-US"/>
              </w:rPr>
              <w:t>radnih situacija</w:t>
            </w:r>
            <w:r w:rsidRPr="00EE4C01">
              <w:rPr>
                <w:rFonts w:asciiTheme="minorHAnsi" w:eastAsia="Cambria" w:hAnsiTheme="minorHAnsi" w:cstheme="minorHAnsi"/>
                <w:sz w:val="20"/>
                <w:szCs w:val="20"/>
                <w:lang w:eastAsia="en-US"/>
              </w:rPr>
              <w:t xml:space="preserve"> </w:t>
            </w:r>
            <w:r w:rsidR="003530A8" w:rsidRPr="00EE4C01">
              <w:rPr>
                <w:rFonts w:asciiTheme="minorHAnsi" w:eastAsia="Cambria" w:hAnsiTheme="minorHAnsi" w:cstheme="minorHAnsi"/>
                <w:sz w:val="20"/>
                <w:szCs w:val="20"/>
                <w:lang w:eastAsia="en-US"/>
              </w:rPr>
              <w:t>kroz koje će</w:t>
            </w:r>
            <w:r w:rsidR="00BE115C" w:rsidRPr="00EE4C01">
              <w:rPr>
                <w:rFonts w:asciiTheme="minorHAnsi" w:eastAsia="Cambria" w:hAnsiTheme="minorHAnsi" w:cstheme="minorHAnsi"/>
                <w:sz w:val="20"/>
                <w:szCs w:val="20"/>
                <w:lang w:eastAsia="en-US"/>
              </w:rPr>
              <w:t xml:space="preserve"> </w:t>
            </w:r>
            <w:r w:rsidR="00DB4C05" w:rsidRPr="00EE4C01">
              <w:rPr>
                <w:rFonts w:asciiTheme="minorHAnsi" w:eastAsia="Cambria" w:hAnsiTheme="minorHAnsi" w:cstheme="minorHAnsi"/>
                <w:sz w:val="20"/>
                <w:szCs w:val="20"/>
                <w:lang w:eastAsia="en-US"/>
              </w:rPr>
              <w:t xml:space="preserve">moći </w:t>
            </w:r>
            <w:r w:rsidR="00153EA1" w:rsidRPr="00EE4C01">
              <w:rPr>
                <w:rFonts w:asciiTheme="minorHAnsi" w:eastAsia="Cambria" w:hAnsiTheme="minorHAnsi" w:cstheme="minorHAnsi"/>
                <w:sz w:val="20"/>
                <w:szCs w:val="20"/>
                <w:lang w:eastAsia="en-US"/>
              </w:rPr>
              <w:t xml:space="preserve">demonstrirati osnovne načine pristupa </w:t>
            </w:r>
            <w:r w:rsidR="007461B5" w:rsidRPr="00EE4C01">
              <w:rPr>
                <w:rFonts w:asciiTheme="minorHAnsi" w:eastAsia="Cambria" w:hAnsiTheme="minorHAnsi" w:cstheme="minorHAnsi"/>
                <w:sz w:val="20"/>
                <w:szCs w:val="20"/>
                <w:lang w:eastAsia="en-US"/>
              </w:rPr>
              <w:t>u radu sa starijim osobama i osobama s invaliditetom</w:t>
            </w:r>
            <w:r w:rsidR="008A2CC4" w:rsidRPr="00EE4C01">
              <w:rPr>
                <w:rFonts w:asciiTheme="minorHAnsi" w:eastAsia="Cambria" w:hAnsiTheme="minorHAnsi" w:cstheme="minorHAnsi"/>
                <w:sz w:val="20"/>
                <w:szCs w:val="20"/>
                <w:lang w:eastAsia="en-US"/>
              </w:rPr>
              <w:t>, uz nadzor mentora kod poslodavca</w:t>
            </w:r>
            <w:r w:rsidR="002C2C43" w:rsidRPr="00EE4C01">
              <w:rPr>
                <w:rFonts w:asciiTheme="minorHAnsi" w:eastAsia="Cambria" w:hAnsiTheme="minorHAnsi" w:cstheme="minorHAnsi"/>
                <w:sz w:val="20"/>
                <w:szCs w:val="20"/>
                <w:lang w:eastAsia="en-US"/>
              </w:rPr>
              <w:t xml:space="preserve"> i nastavnika učenja temeljenog na radu</w:t>
            </w:r>
            <w:r w:rsidR="003B11D0" w:rsidRPr="00EE4C01">
              <w:rPr>
                <w:rFonts w:asciiTheme="minorHAnsi" w:eastAsia="Cambria" w:hAnsiTheme="minorHAnsi" w:cstheme="minorHAnsi"/>
                <w:sz w:val="20"/>
                <w:szCs w:val="20"/>
                <w:lang w:eastAsia="en-US"/>
              </w:rPr>
              <w:t>.</w:t>
            </w:r>
          </w:p>
          <w:p w14:paraId="03E2796A" w14:textId="42655958" w:rsidR="008B1035" w:rsidRPr="00EE4C01" w:rsidRDefault="007F5D46" w:rsidP="007F5D46">
            <w:pPr>
              <w:tabs>
                <w:tab w:val="left" w:pos="2820"/>
              </w:tabs>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t>Samostalne aktivnosti polaznika uključuju dodatno istraživanje tematike korištenjem različitih izvora.</w:t>
            </w:r>
          </w:p>
        </w:tc>
      </w:tr>
      <w:tr w:rsidR="008B1035" w:rsidRPr="00EE4C01" w14:paraId="72D4BBC1" w14:textId="77777777" w:rsidTr="00970945">
        <w:trPr>
          <w:trHeight w:val="300"/>
        </w:trPr>
        <w:tc>
          <w:tcPr>
            <w:tcW w:w="1114" w:type="pct"/>
            <w:tcBorders>
              <w:top w:val="single" w:sz="4" w:space="0" w:color="000000"/>
              <w:left w:val="single" w:sz="12" w:space="0" w:color="000000"/>
              <w:bottom w:val="single" w:sz="4" w:space="0" w:color="000000"/>
              <w:right w:val="single" w:sz="4" w:space="0" w:color="000000"/>
            </w:tcBorders>
            <w:shd w:val="clear" w:color="auto" w:fill="B4C6E7" w:themeFill="accent1" w:themeFillTint="66"/>
            <w:tcMar>
              <w:top w:w="0" w:type="dxa"/>
              <w:left w:w="57" w:type="dxa"/>
              <w:bottom w:w="0" w:type="dxa"/>
              <w:right w:w="57" w:type="dxa"/>
            </w:tcMar>
            <w:vAlign w:val="center"/>
          </w:tcPr>
          <w:p w14:paraId="3B0689A4" w14:textId="77777777" w:rsidR="008B1035" w:rsidRPr="00EE4C01" w:rsidRDefault="008B1035" w:rsidP="00FB7F79">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eastAsia="Cambria" w:hAnsiTheme="minorHAnsi" w:cstheme="minorHAnsi"/>
                <w:b/>
                <w:sz w:val="20"/>
                <w:szCs w:val="20"/>
                <w:lang w:eastAsia="en-US"/>
              </w:rPr>
              <w:t>Nastavne cjeline/teme</w:t>
            </w:r>
          </w:p>
        </w:tc>
        <w:tc>
          <w:tcPr>
            <w:tcW w:w="3886" w:type="pct"/>
            <w:gridSpan w:val="2"/>
            <w:tcBorders>
              <w:top w:val="single" w:sz="4" w:space="0" w:color="000000"/>
              <w:left w:val="single" w:sz="4" w:space="0" w:color="000000"/>
              <w:bottom w:val="single" w:sz="4" w:space="0" w:color="000000"/>
              <w:right w:val="single" w:sz="12" w:space="0" w:color="000000"/>
            </w:tcBorders>
            <w:tcMar>
              <w:top w:w="0" w:type="dxa"/>
              <w:left w:w="57" w:type="dxa"/>
              <w:bottom w:w="0" w:type="dxa"/>
              <w:right w:w="57" w:type="dxa"/>
            </w:tcMar>
            <w:vAlign w:val="center"/>
          </w:tcPr>
          <w:p w14:paraId="7E77B519" w14:textId="04198BD6" w:rsidR="005914B0" w:rsidRPr="00EE4C01" w:rsidRDefault="005914B0" w:rsidP="005914B0">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Usluga pomoći u kući</w:t>
            </w:r>
          </w:p>
          <w:p w14:paraId="22A133A7" w14:textId="57896867" w:rsidR="005914B0" w:rsidRPr="00EE4C01" w:rsidRDefault="005914B0" w:rsidP="005914B0">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Karakteristike osobe starije životne dobi i osoba s različitim vrstama invaliditeta</w:t>
            </w:r>
          </w:p>
          <w:p w14:paraId="1D4753F4" w14:textId="06DED07D" w:rsidR="005914B0" w:rsidRPr="00EE4C01" w:rsidRDefault="005914B0" w:rsidP="005914B0">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Vrste privremenog ili trajnog tjelesnog, mentalnog, intelektualnog ili osjetilnog oštećenja osoba</w:t>
            </w:r>
          </w:p>
          <w:p w14:paraId="7B43CB21" w14:textId="7C0EFA64" w:rsidR="008B1035" w:rsidRPr="00EE4C01" w:rsidRDefault="005A4753" w:rsidP="005914B0">
            <w:pPr>
              <w:pBdr>
                <w:top w:val="nil"/>
                <w:left w:val="nil"/>
                <w:bottom w:val="nil"/>
                <w:right w:val="nil"/>
                <w:between w:val="nil"/>
              </w:pBdr>
              <w:tabs>
                <w:tab w:val="left" w:pos="2820"/>
              </w:tabs>
              <w:spacing w:after="0" w:line="240" w:lineRule="auto"/>
              <w:rPr>
                <w:rFonts w:asciiTheme="minorHAnsi" w:eastAsia="Cambria" w:hAnsiTheme="minorHAnsi" w:cstheme="minorHAnsi"/>
                <w:color w:val="000000"/>
                <w:sz w:val="20"/>
                <w:szCs w:val="20"/>
                <w:lang w:eastAsia="en-US"/>
              </w:rPr>
            </w:pPr>
            <w:r w:rsidRPr="00EE4C01">
              <w:rPr>
                <w:rFonts w:asciiTheme="minorHAnsi" w:eastAsia="Cambria" w:hAnsiTheme="minorHAnsi" w:cstheme="minorHAnsi"/>
                <w:color w:val="000000"/>
                <w:sz w:val="20"/>
                <w:szCs w:val="20"/>
                <w:lang w:eastAsia="en-US"/>
              </w:rPr>
              <w:t>P</w:t>
            </w:r>
            <w:r w:rsidR="00153EA1" w:rsidRPr="00EE4C01">
              <w:rPr>
                <w:rFonts w:asciiTheme="minorHAnsi" w:eastAsia="Cambria" w:hAnsiTheme="minorHAnsi" w:cstheme="minorHAnsi"/>
                <w:color w:val="000000"/>
                <w:sz w:val="20"/>
                <w:szCs w:val="20"/>
                <w:lang w:eastAsia="en-US"/>
              </w:rPr>
              <w:t>ristup</w:t>
            </w:r>
            <w:r w:rsidR="005914B0" w:rsidRPr="00EE4C01">
              <w:rPr>
                <w:rFonts w:asciiTheme="minorHAnsi" w:eastAsia="Cambria" w:hAnsiTheme="minorHAnsi" w:cstheme="minorHAnsi"/>
                <w:color w:val="000000"/>
                <w:sz w:val="20"/>
                <w:szCs w:val="20"/>
                <w:lang w:eastAsia="en-US"/>
              </w:rPr>
              <w:t xml:space="preserve"> u radu sa starijim osobama i osobama s invaliditetom</w:t>
            </w:r>
          </w:p>
        </w:tc>
      </w:tr>
      <w:tr w:rsidR="008B1035" w:rsidRPr="00EE4C01" w14:paraId="6AFC2C01" w14:textId="77777777" w:rsidTr="000025E2">
        <w:trPr>
          <w:trHeight w:val="340"/>
        </w:trPr>
        <w:tc>
          <w:tcPr>
            <w:tcW w:w="5000" w:type="pct"/>
            <w:gridSpan w:val="3"/>
            <w:tcBorders>
              <w:top w:val="single" w:sz="4" w:space="0" w:color="000000"/>
              <w:left w:val="single" w:sz="12" w:space="0" w:color="000000"/>
              <w:bottom w:val="single" w:sz="4" w:space="0" w:color="000000"/>
              <w:right w:val="single" w:sz="12" w:space="0" w:color="000000"/>
            </w:tcBorders>
            <w:shd w:val="clear" w:color="auto" w:fill="B4C6E7" w:themeFill="accent1" w:themeFillTint="66"/>
            <w:tcMar>
              <w:top w:w="0" w:type="dxa"/>
              <w:left w:w="57" w:type="dxa"/>
              <w:bottom w:w="0" w:type="dxa"/>
              <w:right w:w="57" w:type="dxa"/>
            </w:tcMar>
            <w:vAlign w:val="center"/>
          </w:tcPr>
          <w:p w14:paraId="6633C43C" w14:textId="77777777" w:rsidR="008B1035" w:rsidRPr="00EE4C01" w:rsidRDefault="008B1035" w:rsidP="00FB7F79">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eastAsia="Cambria" w:hAnsiTheme="minorHAnsi" w:cstheme="minorHAnsi"/>
                <w:b/>
                <w:sz w:val="20"/>
                <w:szCs w:val="20"/>
                <w:lang w:eastAsia="en-US"/>
              </w:rPr>
              <w:t>Načini i primjer vrednovanja</w:t>
            </w:r>
          </w:p>
        </w:tc>
      </w:tr>
      <w:tr w:rsidR="008B1035" w:rsidRPr="00EE4C01" w14:paraId="44AD01DA" w14:textId="77777777" w:rsidTr="000025E2">
        <w:trPr>
          <w:trHeight w:val="572"/>
        </w:trPr>
        <w:tc>
          <w:tcPr>
            <w:tcW w:w="5000" w:type="pct"/>
            <w:gridSpan w:val="3"/>
            <w:tcBorders>
              <w:top w:val="single" w:sz="4" w:space="0" w:color="000000"/>
              <w:left w:val="single" w:sz="12" w:space="0" w:color="000000"/>
              <w:bottom w:val="single" w:sz="4" w:space="0" w:color="000000"/>
              <w:right w:val="single" w:sz="12" w:space="0" w:color="000000"/>
            </w:tcBorders>
            <w:tcMar>
              <w:top w:w="0" w:type="dxa"/>
              <w:left w:w="57" w:type="dxa"/>
              <w:bottom w:w="0" w:type="dxa"/>
              <w:right w:w="57" w:type="dxa"/>
            </w:tcMar>
          </w:tcPr>
          <w:p w14:paraId="4BABFD5D" w14:textId="73A0CF54" w:rsidR="00760DCC" w:rsidRPr="00EE4C01" w:rsidRDefault="00760DCC" w:rsidP="00970945">
            <w:pPr>
              <w:spacing w:after="0" w:line="240" w:lineRule="auto"/>
              <w:jc w:val="both"/>
              <w:rPr>
                <w:rFonts w:asciiTheme="minorHAnsi" w:eastAsia="Cambria" w:hAnsiTheme="minorHAnsi" w:cstheme="minorHAnsi"/>
                <w:sz w:val="20"/>
                <w:szCs w:val="20"/>
                <w:lang w:eastAsia="en-US"/>
              </w:rPr>
            </w:pPr>
            <w:r w:rsidRPr="00EE4C01">
              <w:rPr>
                <w:rFonts w:asciiTheme="minorHAnsi" w:eastAsia="Cambria" w:hAnsiTheme="minorHAnsi" w:cstheme="minorHAnsi"/>
                <w:sz w:val="20"/>
                <w:szCs w:val="20"/>
                <w:lang w:eastAsia="en-US"/>
              </w:rPr>
              <w:lastRenderedPageBreak/>
              <w:t xml:space="preserve">Skup ishoda učenja i pripadajući ishodi </w:t>
            </w:r>
            <w:r w:rsidR="00B66EA4" w:rsidRPr="00EE4C01">
              <w:rPr>
                <w:rFonts w:asciiTheme="minorHAnsi" w:eastAsia="Cambria" w:hAnsiTheme="minorHAnsi" w:cstheme="minorHAnsi"/>
                <w:sz w:val="20"/>
                <w:szCs w:val="20"/>
                <w:lang w:eastAsia="en-US"/>
              </w:rPr>
              <w:t>vrednuju</w:t>
            </w:r>
            <w:r w:rsidRPr="00EE4C01">
              <w:rPr>
                <w:rFonts w:asciiTheme="minorHAnsi" w:eastAsia="Cambria" w:hAnsiTheme="minorHAnsi" w:cstheme="minorHAnsi"/>
                <w:sz w:val="20"/>
                <w:szCs w:val="20"/>
                <w:lang w:eastAsia="en-US"/>
              </w:rPr>
              <w:t xml:space="preserve"> se </w:t>
            </w:r>
            <w:r w:rsidR="003B2FC0" w:rsidRPr="00EE4C01">
              <w:rPr>
                <w:rFonts w:asciiTheme="minorHAnsi" w:eastAsia="Cambria" w:hAnsiTheme="minorHAnsi" w:cstheme="minorHAnsi"/>
                <w:sz w:val="20"/>
                <w:szCs w:val="20"/>
                <w:lang w:eastAsia="en-US"/>
              </w:rPr>
              <w:t xml:space="preserve">kontinuirano, </w:t>
            </w:r>
            <w:r w:rsidR="008A2CC4" w:rsidRPr="00EE4C01">
              <w:rPr>
                <w:rFonts w:asciiTheme="minorHAnsi" w:eastAsia="Cambria" w:hAnsiTheme="minorHAnsi" w:cstheme="minorHAnsi"/>
                <w:sz w:val="20"/>
                <w:szCs w:val="20"/>
                <w:lang w:eastAsia="en-US"/>
              </w:rPr>
              <w:t xml:space="preserve">i to </w:t>
            </w:r>
            <w:r w:rsidRPr="00EE4C01">
              <w:rPr>
                <w:rFonts w:asciiTheme="minorHAnsi" w:eastAsia="Cambria" w:hAnsiTheme="minorHAnsi" w:cstheme="minorHAnsi"/>
                <w:sz w:val="20"/>
                <w:szCs w:val="20"/>
                <w:lang w:eastAsia="en-US"/>
              </w:rPr>
              <w:t>radnom situacijom</w:t>
            </w:r>
            <w:r w:rsidR="008A2CC4" w:rsidRPr="00EE4C01">
              <w:rPr>
                <w:rFonts w:asciiTheme="minorHAnsi" w:eastAsia="Cambria" w:hAnsiTheme="minorHAnsi" w:cstheme="minorHAnsi"/>
                <w:sz w:val="20"/>
                <w:szCs w:val="20"/>
                <w:lang w:eastAsia="en-US"/>
              </w:rPr>
              <w:t>, problemskim zadatkom,</w:t>
            </w:r>
            <w:r w:rsidRPr="00EE4C01">
              <w:rPr>
                <w:rFonts w:asciiTheme="minorHAnsi" w:eastAsia="Cambria" w:hAnsiTheme="minorHAnsi" w:cstheme="minorHAnsi"/>
                <w:sz w:val="20"/>
                <w:szCs w:val="20"/>
                <w:lang w:eastAsia="en-US"/>
              </w:rPr>
              <w:t xml:space="preserve"> </w:t>
            </w:r>
            <w:r w:rsidR="008A2CC4" w:rsidRPr="00EE4C01">
              <w:rPr>
                <w:rFonts w:asciiTheme="minorHAnsi" w:eastAsia="Cambria" w:hAnsiTheme="minorHAnsi" w:cstheme="minorHAnsi"/>
                <w:sz w:val="20"/>
                <w:szCs w:val="20"/>
                <w:lang w:eastAsia="en-US"/>
              </w:rPr>
              <w:t xml:space="preserve"> usmenom ili pisanom provjerom</w:t>
            </w:r>
            <w:r w:rsidRPr="00EE4C01">
              <w:rPr>
                <w:rFonts w:asciiTheme="minorHAnsi" w:eastAsia="Cambria" w:hAnsiTheme="minorHAnsi" w:cstheme="minorHAnsi"/>
                <w:sz w:val="20"/>
                <w:szCs w:val="20"/>
                <w:lang w:eastAsia="en-US"/>
              </w:rPr>
              <w:t>, a na temelju unaprijed definiranih elemenata i kriterija vrednovanja (analitičke i holističke rubrike za vrednovanje).</w:t>
            </w:r>
          </w:p>
          <w:p w14:paraId="57B940A7" w14:textId="77777777" w:rsidR="00760DCC" w:rsidRPr="00EE4C01" w:rsidRDefault="00760DCC" w:rsidP="00970945">
            <w:pPr>
              <w:spacing w:after="0" w:line="240" w:lineRule="auto"/>
              <w:jc w:val="both"/>
              <w:rPr>
                <w:rFonts w:asciiTheme="minorHAnsi" w:eastAsia="Cambria" w:hAnsiTheme="minorHAnsi" w:cstheme="minorHAnsi"/>
                <w:b/>
                <w:bCs/>
                <w:sz w:val="20"/>
                <w:szCs w:val="20"/>
                <w:lang w:eastAsia="en-US"/>
              </w:rPr>
            </w:pPr>
            <w:r w:rsidRPr="00EE4C01">
              <w:rPr>
                <w:rFonts w:asciiTheme="minorHAnsi" w:eastAsia="Cambria" w:hAnsiTheme="minorHAnsi" w:cstheme="minorHAnsi"/>
                <w:b/>
                <w:bCs/>
                <w:sz w:val="20"/>
                <w:szCs w:val="20"/>
                <w:lang w:eastAsia="en-US"/>
              </w:rPr>
              <w:t xml:space="preserve">Opis radne situacije i/ili projektnog zadatka: </w:t>
            </w:r>
          </w:p>
          <w:p w14:paraId="550F67B1" w14:textId="2154E686" w:rsidR="003961F8" w:rsidRPr="00EE4C01" w:rsidRDefault="003961F8" w:rsidP="00970945">
            <w:pPr>
              <w:spacing w:after="0"/>
              <w:jc w:val="both"/>
              <w:rPr>
                <w:rFonts w:asciiTheme="minorHAnsi" w:eastAsia="Cambria" w:hAnsiTheme="minorHAnsi" w:cstheme="minorHAnsi"/>
                <w:sz w:val="20"/>
                <w:szCs w:val="20"/>
              </w:rPr>
            </w:pPr>
            <w:r w:rsidRPr="00EE4C01">
              <w:rPr>
                <w:rFonts w:asciiTheme="minorHAnsi" w:eastAsia="Cambria" w:hAnsiTheme="minorHAnsi" w:cstheme="minorHAnsi"/>
                <w:sz w:val="20"/>
                <w:szCs w:val="20"/>
              </w:rPr>
              <w:t>Osoba je zadužena za pružanje usluge pomoći u kući korisniku starije životne dobi te korisnicima s različitim vrstama invaliditeta. U radu s korisnicima osoba primjećuje specifične tjelesne, psihičke, emocionalne, socijalne i funkcionalne karakteristike osobe starije životne dobi te osoba s tjelesnim, mentalnim, intelektualnim ili osjetilnim oštećenjima. Svoj rad prilagođava individualnim potrebama korisnika.</w:t>
            </w:r>
          </w:p>
          <w:p w14:paraId="4B09D9FA" w14:textId="77777777" w:rsidR="003961F8" w:rsidRPr="00EE4C01" w:rsidRDefault="003961F8" w:rsidP="00970945">
            <w:pPr>
              <w:spacing w:after="0"/>
              <w:jc w:val="both"/>
              <w:rPr>
                <w:rFonts w:asciiTheme="minorHAnsi" w:eastAsia="Cambria" w:hAnsiTheme="minorHAnsi" w:cstheme="minorHAnsi"/>
                <w:sz w:val="20"/>
                <w:szCs w:val="20"/>
              </w:rPr>
            </w:pPr>
            <w:r w:rsidRPr="00EE4C01">
              <w:rPr>
                <w:rFonts w:asciiTheme="minorHAnsi" w:eastAsia="Cambria" w:hAnsiTheme="minorHAnsi" w:cstheme="minorHAnsi"/>
                <w:b/>
                <w:bCs/>
                <w:sz w:val="20"/>
                <w:szCs w:val="20"/>
              </w:rPr>
              <w:t>Zadatak:</w:t>
            </w:r>
            <w:r w:rsidRPr="00EE4C01">
              <w:rPr>
                <w:rFonts w:asciiTheme="minorHAnsi" w:eastAsia="Cambria" w:hAnsiTheme="minorHAnsi" w:cstheme="minorHAnsi"/>
                <w:sz w:val="20"/>
                <w:szCs w:val="20"/>
              </w:rPr>
              <w:t xml:space="preserve"> </w:t>
            </w:r>
          </w:p>
          <w:p w14:paraId="09D0867F" w14:textId="058BB87C" w:rsidR="003961F8" w:rsidRPr="00EE4C01" w:rsidRDefault="003961F8" w:rsidP="00970945">
            <w:pPr>
              <w:spacing w:after="0"/>
              <w:jc w:val="both"/>
              <w:rPr>
                <w:rFonts w:asciiTheme="minorHAnsi" w:eastAsia="Cambria" w:hAnsiTheme="minorHAnsi" w:cstheme="minorHAnsi"/>
                <w:sz w:val="20"/>
                <w:szCs w:val="20"/>
              </w:rPr>
            </w:pPr>
            <w:r w:rsidRPr="00EE4C01">
              <w:rPr>
                <w:rFonts w:asciiTheme="minorHAnsi" w:eastAsia="Cambria" w:hAnsiTheme="minorHAnsi" w:cstheme="minorHAnsi"/>
                <w:sz w:val="20"/>
                <w:szCs w:val="20"/>
              </w:rPr>
              <w:t xml:space="preserve">Na temelju opisa situacije potrebno je opisati osnovne karakteristike osobe starije životne dobi i osoba s različitim vrstama invaliditeta te </w:t>
            </w:r>
            <w:r w:rsidR="002A1D37" w:rsidRPr="00EE4C01">
              <w:rPr>
                <w:rFonts w:asciiTheme="minorHAnsi" w:eastAsia="Cambria" w:hAnsiTheme="minorHAnsi" w:cstheme="minorHAnsi"/>
                <w:sz w:val="20"/>
                <w:szCs w:val="20"/>
              </w:rPr>
              <w:t xml:space="preserve">opisati </w:t>
            </w:r>
            <w:r w:rsidRPr="00EE4C01">
              <w:rPr>
                <w:rFonts w:asciiTheme="minorHAnsi" w:eastAsia="Cambria" w:hAnsiTheme="minorHAnsi" w:cstheme="minorHAnsi"/>
                <w:sz w:val="20"/>
                <w:szCs w:val="20"/>
              </w:rPr>
              <w:t xml:space="preserve">koje usluge pomoći u kući im treba pružiti. Igrom uloga demonstrirati osnovne načine pristupa u radu sa starijim osobama i osobama s invaliditetom prilikom pružanja usluge pomoći u kući (primjerice pristup prilikom pružanja pomoći u odijevanju). </w:t>
            </w:r>
          </w:p>
          <w:p w14:paraId="16368585" w14:textId="23F77F4D" w:rsidR="008A2CC4" w:rsidRPr="00EE4C01" w:rsidRDefault="003961F8" w:rsidP="002C2C43">
            <w:pPr>
              <w:spacing w:after="0" w:line="240" w:lineRule="auto"/>
              <w:jc w:val="both"/>
              <w:rPr>
                <w:rFonts w:asciiTheme="minorHAnsi" w:eastAsia="Cambria" w:hAnsiTheme="minorHAnsi" w:cstheme="minorHAnsi"/>
                <w:sz w:val="20"/>
                <w:szCs w:val="20"/>
              </w:rPr>
            </w:pPr>
            <w:r w:rsidRPr="00EE4C01">
              <w:rPr>
                <w:rFonts w:asciiTheme="minorHAnsi" w:eastAsia="Cambria" w:hAnsiTheme="minorHAnsi" w:cstheme="minorHAnsi"/>
                <w:b/>
                <w:bCs/>
                <w:sz w:val="20"/>
                <w:szCs w:val="20"/>
              </w:rPr>
              <w:t>Način vrednovanja:</w:t>
            </w:r>
            <w:r w:rsidRPr="00EE4C01">
              <w:rPr>
                <w:rFonts w:asciiTheme="minorHAnsi" w:eastAsia="Cambria" w:hAnsiTheme="minorHAnsi" w:cstheme="minorHAnsi"/>
                <w:sz w:val="20"/>
                <w:szCs w:val="20"/>
              </w:rPr>
              <w:t xml:space="preserve"> Pomoću unaprijed definiranih kriterija za elemente vrednovanja (vrste usluga pomoći u kući, osnovne karakteristike osobe starije životne dobi i osoba s različitim vrstama invaliditeta, vrste privremenog ili trajnog tjelesnog, mentalnog, intelektualnog ili osjetilnog oštećenja osoba, osnovni način</w:t>
            </w:r>
            <w:r w:rsidR="002C2C43" w:rsidRPr="00EE4C01">
              <w:rPr>
                <w:rFonts w:asciiTheme="minorHAnsi" w:eastAsia="Cambria" w:hAnsiTheme="minorHAnsi" w:cstheme="minorHAnsi"/>
                <w:sz w:val="20"/>
                <w:szCs w:val="20"/>
              </w:rPr>
              <w:t>i</w:t>
            </w:r>
            <w:r w:rsidRPr="00EE4C01">
              <w:rPr>
                <w:rFonts w:asciiTheme="minorHAnsi" w:eastAsia="Cambria" w:hAnsiTheme="minorHAnsi" w:cstheme="minorHAnsi"/>
                <w:sz w:val="20"/>
                <w:szCs w:val="20"/>
              </w:rPr>
              <w:t xml:space="preserve"> individualiziranog pristupa u radu sa starijim osobama i osobama s invaliditetom) vrednuj</w:t>
            </w:r>
            <w:r w:rsidR="002C2C43" w:rsidRPr="00EE4C01">
              <w:rPr>
                <w:rFonts w:asciiTheme="minorHAnsi" w:eastAsia="Cambria" w:hAnsiTheme="minorHAnsi" w:cstheme="minorHAnsi"/>
                <w:sz w:val="20"/>
                <w:szCs w:val="20"/>
              </w:rPr>
              <w:t>u</w:t>
            </w:r>
            <w:r w:rsidRPr="00EE4C01">
              <w:rPr>
                <w:rFonts w:asciiTheme="minorHAnsi" w:eastAsia="Cambria" w:hAnsiTheme="minorHAnsi" w:cstheme="minorHAnsi"/>
                <w:sz w:val="20"/>
                <w:szCs w:val="20"/>
              </w:rPr>
              <w:t xml:space="preserve"> se odgovor</w:t>
            </w:r>
            <w:r w:rsidR="002C2C43" w:rsidRPr="00EE4C01">
              <w:rPr>
                <w:rFonts w:asciiTheme="minorHAnsi" w:eastAsia="Cambria" w:hAnsiTheme="minorHAnsi" w:cstheme="minorHAnsi"/>
                <w:sz w:val="20"/>
                <w:szCs w:val="20"/>
              </w:rPr>
              <w:t>i na</w:t>
            </w:r>
            <w:r w:rsidRPr="00EE4C01">
              <w:rPr>
                <w:rFonts w:asciiTheme="minorHAnsi" w:eastAsia="Cambria" w:hAnsiTheme="minorHAnsi" w:cstheme="minorHAnsi"/>
                <w:sz w:val="20"/>
                <w:szCs w:val="20"/>
              </w:rPr>
              <w:t xml:space="preserve"> </w:t>
            </w:r>
            <w:r w:rsidR="002C2C43" w:rsidRPr="00EE4C01">
              <w:rPr>
                <w:rFonts w:asciiTheme="minorHAnsi" w:eastAsia="Cambria" w:hAnsiTheme="minorHAnsi" w:cstheme="minorHAnsi"/>
                <w:sz w:val="20"/>
                <w:szCs w:val="20"/>
              </w:rPr>
              <w:t>pitanja</w:t>
            </w:r>
            <w:r w:rsidRPr="00EE4C01">
              <w:rPr>
                <w:rFonts w:asciiTheme="minorHAnsi" w:eastAsia="Cambria" w:hAnsiTheme="minorHAnsi" w:cstheme="minorHAnsi"/>
                <w:sz w:val="20"/>
                <w:szCs w:val="20"/>
              </w:rPr>
              <w:t>.</w:t>
            </w:r>
            <w:r w:rsidR="00B66EA4" w:rsidRPr="00EE4C01">
              <w:rPr>
                <w:rFonts w:asciiTheme="minorHAnsi" w:eastAsia="Cambria" w:hAnsiTheme="minorHAnsi" w:cstheme="minorHAnsi"/>
                <w:sz w:val="20"/>
                <w:szCs w:val="20"/>
              </w:rPr>
              <w:t xml:space="preserve"> </w:t>
            </w:r>
            <w:r w:rsidR="00970945" w:rsidRPr="00EE4C01">
              <w:rPr>
                <w:rFonts w:asciiTheme="minorHAnsi" w:eastAsia="Cambria" w:hAnsiTheme="minorHAnsi" w:cstheme="minorHAnsi"/>
                <w:sz w:val="20"/>
                <w:szCs w:val="20"/>
              </w:rPr>
              <w:t xml:space="preserve">Primjena odgovarajućeg pristupa u radu sa starijim osobama i osobama s invaliditetom vrednuje se </w:t>
            </w:r>
            <w:r w:rsidR="002C2C43" w:rsidRPr="00EE4C01">
              <w:rPr>
                <w:rFonts w:asciiTheme="minorHAnsi" w:eastAsia="Cambria" w:hAnsiTheme="minorHAnsi" w:cstheme="minorHAnsi"/>
                <w:sz w:val="20"/>
                <w:szCs w:val="20"/>
              </w:rPr>
              <w:t xml:space="preserve">demonstracijom u stvarnim radnim situacijama i </w:t>
            </w:r>
            <w:r w:rsidR="00970945" w:rsidRPr="00EE4C01">
              <w:rPr>
                <w:rFonts w:asciiTheme="minorHAnsi" w:eastAsia="Cambria" w:hAnsiTheme="minorHAnsi" w:cstheme="minorHAnsi"/>
                <w:sz w:val="20"/>
                <w:szCs w:val="20"/>
              </w:rPr>
              <w:t>igranjem uloga u simuliran</w:t>
            </w:r>
            <w:r w:rsidR="002C2C43" w:rsidRPr="00EE4C01">
              <w:rPr>
                <w:rFonts w:asciiTheme="minorHAnsi" w:eastAsia="Cambria" w:hAnsiTheme="minorHAnsi" w:cstheme="minorHAnsi"/>
                <w:sz w:val="20"/>
                <w:szCs w:val="20"/>
              </w:rPr>
              <w:t>im</w:t>
            </w:r>
            <w:r w:rsidR="00970945" w:rsidRPr="00EE4C01">
              <w:rPr>
                <w:rFonts w:asciiTheme="minorHAnsi" w:eastAsia="Cambria" w:hAnsiTheme="minorHAnsi" w:cstheme="minorHAnsi"/>
                <w:sz w:val="20"/>
                <w:szCs w:val="20"/>
              </w:rPr>
              <w:t xml:space="preserve"> radn</w:t>
            </w:r>
            <w:r w:rsidR="002C2C43" w:rsidRPr="00EE4C01">
              <w:rPr>
                <w:rFonts w:asciiTheme="minorHAnsi" w:eastAsia="Cambria" w:hAnsiTheme="minorHAnsi" w:cstheme="minorHAnsi"/>
                <w:sz w:val="20"/>
                <w:szCs w:val="20"/>
              </w:rPr>
              <w:t>im</w:t>
            </w:r>
            <w:r w:rsidR="00970945" w:rsidRPr="00EE4C01">
              <w:rPr>
                <w:rFonts w:asciiTheme="minorHAnsi" w:eastAsia="Cambria" w:hAnsiTheme="minorHAnsi" w:cstheme="minorHAnsi"/>
                <w:sz w:val="20"/>
                <w:szCs w:val="20"/>
              </w:rPr>
              <w:t xml:space="preserve"> situacij</w:t>
            </w:r>
            <w:r w:rsidR="002C2C43" w:rsidRPr="00EE4C01">
              <w:rPr>
                <w:rFonts w:asciiTheme="minorHAnsi" w:eastAsia="Cambria" w:hAnsiTheme="minorHAnsi" w:cstheme="minorHAnsi"/>
                <w:sz w:val="20"/>
                <w:szCs w:val="20"/>
              </w:rPr>
              <w:t>ama</w:t>
            </w:r>
            <w:r w:rsidR="00970945" w:rsidRPr="00EE4C01">
              <w:rPr>
                <w:rFonts w:asciiTheme="minorHAnsi" w:eastAsia="Cambria" w:hAnsiTheme="minorHAnsi" w:cstheme="minorHAnsi"/>
                <w:sz w:val="20"/>
                <w:szCs w:val="20"/>
              </w:rPr>
              <w:t>, a prema unaprijed definiranim kriterijima vrednovanja.</w:t>
            </w:r>
          </w:p>
        </w:tc>
      </w:tr>
      <w:tr w:rsidR="008B1035" w:rsidRPr="00EE4C01" w14:paraId="229D3149" w14:textId="77777777" w:rsidTr="000025E2">
        <w:trPr>
          <w:trHeight w:val="340"/>
        </w:trPr>
        <w:tc>
          <w:tcPr>
            <w:tcW w:w="5000" w:type="pct"/>
            <w:gridSpan w:val="3"/>
            <w:tcBorders>
              <w:top w:val="single" w:sz="4" w:space="0" w:color="000000"/>
              <w:left w:val="single" w:sz="12" w:space="0" w:color="000000"/>
              <w:bottom w:val="single" w:sz="4" w:space="0" w:color="000000"/>
              <w:right w:val="single" w:sz="12" w:space="0" w:color="000000"/>
            </w:tcBorders>
            <w:shd w:val="clear" w:color="auto" w:fill="B4C6E7" w:themeFill="accent1" w:themeFillTint="66"/>
            <w:tcMar>
              <w:top w:w="0" w:type="dxa"/>
              <w:left w:w="57" w:type="dxa"/>
              <w:bottom w:w="0" w:type="dxa"/>
              <w:right w:w="57" w:type="dxa"/>
            </w:tcMar>
            <w:vAlign w:val="center"/>
          </w:tcPr>
          <w:p w14:paraId="3C2CED6D" w14:textId="77777777" w:rsidR="008B1035" w:rsidRPr="00EE4C01" w:rsidRDefault="008B1035" w:rsidP="00FB7F79">
            <w:pPr>
              <w:tabs>
                <w:tab w:val="left" w:pos="2820"/>
              </w:tabs>
              <w:spacing w:after="0" w:line="240" w:lineRule="auto"/>
              <w:rPr>
                <w:rFonts w:asciiTheme="minorHAnsi" w:eastAsia="Cambria" w:hAnsiTheme="minorHAnsi" w:cstheme="minorHAnsi"/>
                <w:b/>
                <w:sz w:val="20"/>
                <w:szCs w:val="20"/>
                <w:lang w:eastAsia="en-US"/>
              </w:rPr>
            </w:pPr>
            <w:r w:rsidRPr="00EE4C01">
              <w:rPr>
                <w:rFonts w:asciiTheme="minorHAnsi" w:eastAsia="Cambria" w:hAnsiTheme="minorHAnsi" w:cstheme="minorHAnsi"/>
                <w:b/>
                <w:sz w:val="20"/>
                <w:szCs w:val="20"/>
                <w:lang w:eastAsia="en-US"/>
              </w:rPr>
              <w:t>Prilagodba iskustava učenja za polaznike s posebnim odgojno-obrazovnim potrebama</w:t>
            </w:r>
          </w:p>
        </w:tc>
      </w:tr>
      <w:tr w:rsidR="008B1035" w:rsidRPr="00EE4C01" w14:paraId="425F4C99" w14:textId="77777777" w:rsidTr="000025E2">
        <w:trPr>
          <w:trHeight w:val="300"/>
        </w:trPr>
        <w:tc>
          <w:tcPr>
            <w:tcW w:w="5000" w:type="pct"/>
            <w:gridSpan w:val="3"/>
            <w:tcBorders>
              <w:top w:val="single" w:sz="4" w:space="0" w:color="000000"/>
              <w:left w:val="single" w:sz="12" w:space="0" w:color="000000"/>
              <w:bottom w:val="single" w:sz="12" w:space="0" w:color="000000"/>
              <w:right w:val="single" w:sz="12" w:space="0" w:color="000000"/>
            </w:tcBorders>
            <w:tcMar>
              <w:top w:w="0" w:type="dxa"/>
              <w:left w:w="57" w:type="dxa"/>
              <w:bottom w:w="0" w:type="dxa"/>
              <w:right w:w="57" w:type="dxa"/>
            </w:tcMar>
          </w:tcPr>
          <w:p w14:paraId="59A43883" w14:textId="77777777" w:rsidR="008B1035" w:rsidRPr="00EE4C01" w:rsidRDefault="008B1035" w:rsidP="00FB7F79">
            <w:pPr>
              <w:tabs>
                <w:tab w:val="left" w:pos="2820"/>
              </w:tabs>
              <w:spacing w:after="0" w:line="240" w:lineRule="auto"/>
              <w:rPr>
                <w:i/>
                <w:sz w:val="16"/>
                <w:szCs w:val="16"/>
              </w:rPr>
            </w:pPr>
            <w:r w:rsidRPr="00EE4C01">
              <w:rPr>
                <w:i/>
                <w:sz w:val="16"/>
                <w:szCs w:val="16"/>
              </w:rPr>
              <w:t>(Izraditi način i primjer vrednovanja skupa ishoda učenja za polaznike/osobe s invaliditetom ako je primjenjivo)</w:t>
            </w:r>
          </w:p>
          <w:p w14:paraId="03788A53" w14:textId="77777777" w:rsidR="000174FC" w:rsidRPr="00EE4C01" w:rsidRDefault="000174FC" w:rsidP="00FB7F79">
            <w:pPr>
              <w:tabs>
                <w:tab w:val="left" w:pos="2820"/>
              </w:tabs>
              <w:spacing w:after="0" w:line="240" w:lineRule="auto"/>
              <w:rPr>
                <w:i/>
                <w:sz w:val="16"/>
                <w:szCs w:val="16"/>
              </w:rPr>
            </w:pPr>
          </w:p>
        </w:tc>
      </w:tr>
    </w:tbl>
    <w:p w14:paraId="650F8627" w14:textId="77777777" w:rsidR="005D2353" w:rsidRPr="00EE4C01" w:rsidRDefault="005D2353" w:rsidP="00C759FB">
      <w:pPr>
        <w:jc w:val="both"/>
        <w:rPr>
          <w:rFonts w:asciiTheme="minorHAnsi" w:hAnsiTheme="minorHAnsi" w:cstheme="minorHAnsi"/>
          <w:color w:val="000000" w:themeColor="text1"/>
          <w:sz w:val="24"/>
          <w:szCs w:val="24"/>
        </w:rPr>
      </w:pPr>
    </w:p>
    <w:tbl>
      <w:tblP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112"/>
        <w:gridCol w:w="992"/>
        <w:gridCol w:w="6379"/>
      </w:tblGrid>
      <w:tr w:rsidR="007D20CD" w:rsidRPr="00EE4C01" w14:paraId="630DD56D" w14:textId="77777777" w:rsidTr="000025E2">
        <w:trPr>
          <w:trHeight w:val="409"/>
        </w:trPr>
        <w:tc>
          <w:tcPr>
            <w:tcW w:w="3104" w:type="dxa"/>
            <w:gridSpan w:val="2"/>
            <w:shd w:val="clear" w:color="auto" w:fill="8EAADB" w:themeFill="accent1" w:themeFillTint="99"/>
            <w:tcMar>
              <w:left w:w="57" w:type="dxa"/>
              <w:right w:w="57" w:type="dxa"/>
            </w:tcMar>
            <w:vAlign w:val="center"/>
          </w:tcPr>
          <w:p w14:paraId="68702B5F" w14:textId="4639E82C" w:rsidR="00D620CB" w:rsidRPr="00EE4C01" w:rsidRDefault="00D620CB" w:rsidP="00F13F37">
            <w:pPr>
              <w:tabs>
                <w:tab w:val="left" w:pos="2820"/>
              </w:tabs>
              <w:spacing w:after="0"/>
              <w:rPr>
                <w:rFonts w:asciiTheme="minorHAnsi" w:hAnsiTheme="minorHAnsi" w:cstheme="minorHAnsi"/>
                <w:bCs/>
                <w:i/>
                <w:color w:val="000000" w:themeColor="text1"/>
                <w:sz w:val="20"/>
                <w:szCs w:val="20"/>
              </w:rPr>
            </w:pPr>
            <w:r w:rsidRPr="00EE4C01">
              <w:rPr>
                <w:rFonts w:asciiTheme="minorHAnsi" w:hAnsiTheme="minorHAnsi" w:cstheme="minorHAnsi"/>
                <w:b/>
                <w:color w:val="000000" w:themeColor="text1"/>
                <w:sz w:val="20"/>
                <w:szCs w:val="20"/>
              </w:rPr>
              <w:t>Skup ishoda učenja iz SK-a</w:t>
            </w:r>
            <w:r w:rsidR="006F20F7" w:rsidRPr="00EE4C01">
              <w:rPr>
                <w:rFonts w:asciiTheme="minorHAnsi" w:hAnsiTheme="minorHAnsi" w:cstheme="minorHAnsi"/>
                <w:b/>
                <w:color w:val="000000" w:themeColor="text1"/>
                <w:sz w:val="20"/>
                <w:szCs w:val="20"/>
              </w:rPr>
              <w:t>, obujam</w:t>
            </w:r>
          </w:p>
        </w:tc>
        <w:tc>
          <w:tcPr>
            <w:tcW w:w="6379" w:type="dxa"/>
            <w:vAlign w:val="center"/>
          </w:tcPr>
          <w:p w14:paraId="323CD6EB" w14:textId="136860F2" w:rsidR="00D620CB" w:rsidRPr="00EE4C01" w:rsidRDefault="00F74B4A" w:rsidP="00F13F37">
            <w:pPr>
              <w:tabs>
                <w:tab w:val="left" w:pos="2820"/>
              </w:tabs>
              <w:spacing w:after="0"/>
              <w:rPr>
                <w:rFonts w:asciiTheme="minorHAnsi" w:hAnsiTheme="minorHAnsi" w:cstheme="minorHAnsi"/>
                <w:b/>
                <w:iCs/>
                <w:color w:val="000000" w:themeColor="text1"/>
                <w:sz w:val="20"/>
                <w:szCs w:val="20"/>
              </w:rPr>
            </w:pPr>
            <w:r w:rsidRPr="00EE4C01">
              <w:rPr>
                <w:rFonts w:asciiTheme="minorHAnsi" w:hAnsiTheme="minorHAnsi" w:cstheme="minorHAnsi"/>
                <w:b/>
                <w:iCs/>
                <w:color w:val="000000" w:themeColor="text1"/>
                <w:sz w:val="20"/>
                <w:szCs w:val="20"/>
              </w:rPr>
              <w:t>Komunikacija</w:t>
            </w:r>
            <w:r w:rsidR="001870C0" w:rsidRPr="00EE4C01">
              <w:rPr>
                <w:rFonts w:asciiTheme="minorHAnsi" w:hAnsiTheme="minorHAnsi" w:cstheme="minorHAnsi"/>
                <w:b/>
                <w:iCs/>
                <w:color w:val="000000" w:themeColor="text1"/>
                <w:sz w:val="20"/>
                <w:szCs w:val="20"/>
              </w:rPr>
              <w:t xml:space="preserve"> s korisnicima</w:t>
            </w:r>
            <w:r w:rsidR="005712E1" w:rsidRPr="00EE4C01">
              <w:rPr>
                <w:sz w:val="20"/>
                <w:szCs w:val="20"/>
              </w:rPr>
              <w:t xml:space="preserve"> </w:t>
            </w:r>
            <w:r w:rsidR="005712E1" w:rsidRPr="00EE4C01">
              <w:rPr>
                <w:rFonts w:asciiTheme="minorHAnsi" w:hAnsiTheme="minorHAnsi" w:cstheme="minorHAnsi"/>
                <w:b/>
                <w:iCs/>
                <w:color w:val="000000" w:themeColor="text1"/>
                <w:sz w:val="20"/>
                <w:szCs w:val="20"/>
              </w:rPr>
              <w:t>usluge pomoći u kući</w:t>
            </w:r>
            <w:r w:rsidR="001870C0" w:rsidRPr="00EE4C01">
              <w:rPr>
                <w:rFonts w:asciiTheme="minorHAnsi" w:hAnsiTheme="minorHAnsi" w:cstheme="minorHAnsi"/>
                <w:b/>
                <w:iCs/>
                <w:color w:val="000000" w:themeColor="text1"/>
                <w:sz w:val="20"/>
                <w:szCs w:val="20"/>
              </w:rPr>
              <w:t xml:space="preserve">, </w:t>
            </w:r>
            <w:r w:rsidR="00CA3A27" w:rsidRPr="00EE4C01">
              <w:rPr>
                <w:rFonts w:asciiTheme="minorHAnsi" w:hAnsiTheme="minorHAnsi" w:cstheme="minorHAnsi"/>
                <w:b/>
                <w:iCs/>
                <w:color w:val="000000" w:themeColor="text1"/>
                <w:sz w:val="20"/>
                <w:szCs w:val="20"/>
              </w:rPr>
              <w:t>1 CSVET</w:t>
            </w:r>
          </w:p>
        </w:tc>
      </w:tr>
      <w:tr w:rsidR="007D20CD" w:rsidRPr="00EE4C01" w14:paraId="35C57133" w14:textId="77777777" w:rsidTr="000025E2">
        <w:trPr>
          <w:trHeight w:val="340"/>
        </w:trPr>
        <w:tc>
          <w:tcPr>
            <w:tcW w:w="9483" w:type="dxa"/>
            <w:gridSpan w:val="3"/>
            <w:shd w:val="clear" w:color="auto" w:fill="B4C6E7" w:themeFill="accent1" w:themeFillTint="66"/>
            <w:tcMar>
              <w:left w:w="57" w:type="dxa"/>
              <w:right w:w="57" w:type="dxa"/>
            </w:tcMar>
            <w:vAlign w:val="center"/>
          </w:tcPr>
          <w:p w14:paraId="24C1B18F" w14:textId="77777777" w:rsidR="00D620CB" w:rsidRPr="00EE4C01" w:rsidRDefault="00D620CB" w:rsidP="00F13F37">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Ishodi učenja</w:t>
            </w:r>
          </w:p>
        </w:tc>
      </w:tr>
      <w:tr w:rsidR="00A72ABE" w:rsidRPr="00EE4C01" w14:paraId="171E12C9" w14:textId="77777777" w:rsidTr="000025E2">
        <w:tc>
          <w:tcPr>
            <w:tcW w:w="9483" w:type="dxa"/>
            <w:gridSpan w:val="3"/>
            <w:tcMar>
              <w:left w:w="57" w:type="dxa"/>
              <w:right w:w="57" w:type="dxa"/>
            </w:tcMar>
            <w:vAlign w:val="center"/>
          </w:tcPr>
          <w:p w14:paraId="01AE4F1F" w14:textId="16FB3A14" w:rsidR="00A72ABE" w:rsidRPr="00EE4C01" w:rsidRDefault="00A72ABE" w:rsidP="00696A6C">
            <w:pPr>
              <w:tabs>
                <w:tab w:val="left" w:pos="2820"/>
              </w:tabs>
              <w:spacing w:after="0"/>
              <w:rPr>
                <w:rFonts w:asciiTheme="minorHAnsi" w:hAnsiTheme="minorHAnsi" w:cstheme="minorHAnsi"/>
                <w:iCs/>
                <w:sz w:val="20"/>
                <w:szCs w:val="20"/>
              </w:rPr>
            </w:pPr>
            <w:r w:rsidRPr="00EE4C01">
              <w:rPr>
                <w:rFonts w:asciiTheme="minorHAnsi" w:hAnsiTheme="minorHAnsi" w:cstheme="minorHAnsi"/>
                <w:iCs/>
                <w:sz w:val="20"/>
                <w:szCs w:val="20"/>
              </w:rPr>
              <w:t>Navesti vrste komunikacije</w:t>
            </w:r>
          </w:p>
        </w:tc>
      </w:tr>
      <w:tr w:rsidR="007D20CD" w:rsidRPr="00EE4C01" w14:paraId="44DF0769" w14:textId="77777777" w:rsidTr="000025E2">
        <w:tc>
          <w:tcPr>
            <w:tcW w:w="9483" w:type="dxa"/>
            <w:gridSpan w:val="3"/>
            <w:tcMar>
              <w:left w:w="57" w:type="dxa"/>
              <w:right w:w="57" w:type="dxa"/>
            </w:tcMar>
            <w:vAlign w:val="center"/>
          </w:tcPr>
          <w:p w14:paraId="7294787B" w14:textId="7FA7F822" w:rsidR="00D620CB" w:rsidRPr="00EE4C01" w:rsidRDefault="00535E59" w:rsidP="00696A6C">
            <w:pPr>
              <w:tabs>
                <w:tab w:val="left" w:pos="2820"/>
              </w:tabs>
              <w:spacing w:after="0"/>
              <w:rPr>
                <w:rFonts w:asciiTheme="minorHAnsi" w:hAnsiTheme="minorHAnsi" w:cstheme="minorHAnsi"/>
                <w:iCs/>
                <w:color w:val="EE0000"/>
                <w:sz w:val="20"/>
                <w:szCs w:val="20"/>
              </w:rPr>
            </w:pPr>
            <w:r w:rsidRPr="00EE4C01">
              <w:rPr>
                <w:rFonts w:asciiTheme="minorHAnsi" w:hAnsiTheme="minorHAnsi" w:cstheme="minorHAnsi"/>
                <w:iCs/>
                <w:sz w:val="20"/>
                <w:szCs w:val="20"/>
              </w:rPr>
              <w:t>Demonstrirati</w:t>
            </w:r>
            <w:r w:rsidR="002B7C42" w:rsidRPr="00EE4C01">
              <w:rPr>
                <w:rFonts w:asciiTheme="minorHAnsi" w:hAnsiTheme="minorHAnsi" w:cstheme="minorHAnsi"/>
                <w:iCs/>
                <w:sz w:val="20"/>
                <w:szCs w:val="20"/>
              </w:rPr>
              <w:t xml:space="preserve"> tehnike aktivnog slušanja</w:t>
            </w:r>
            <w:r w:rsidR="004D2EC4" w:rsidRPr="00EE4C01">
              <w:rPr>
                <w:rFonts w:asciiTheme="minorHAnsi" w:hAnsiTheme="minorHAnsi" w:cstheme="minorHAnsi"/>
                <w:iCs/>
                <w:sz w:val="20"/>
                <w:szCs w:val="20"/>
              </w:rPr>
              <w:t xml:space="preserve"> i asertivnosti</w:t>
            </w:r>
            <w:r w:rsidR="002B7C42" w:rsidRPr="00EE4C01">
              <w:rPr>
                <w:rFonts w:asciiTheme="minorHAnsi" w:hAnsiTheme="minorHAnsi" w:cstheme="minorHAnsi"/>
                <w:iCs/>
                <w:sz w:val="20"/>
                <w:szCs w:val="20"/>
              </w:rPr>
              <w:t xml:space="preserve"> </w:t>
            </w:r>
            <w:r w:rsidR="00030D2D" w:rsidRPr="00EE4C01">
              <w:rPr>
                <w:rFonts w:asciiTheme="minorHAnsi" w:hAnsiTheme="minorHAnsi" w:cstheme="minorHAnsi"/>
                <w:iCs/>
                <w:sz w:val="20"/>
                <w:szCs w:val="20"/>
              </w:rPr>
              <w:t>u</w:t>
            </w:r>
            <w:r w:rsidR="00A56F23" w:rsidRPr="00EE4C01">
              <w:rPr>
                <w:rFonts w:asciiTheme="minorHAnsi" w:hAnsiTheme="minorHAnsi" w:cstheme="minorHAnsi"/>
                <w:iCs/>
                <w:sz w:val="20"/>
                <w:szCs w:val="20"/>
              </w:rPr>
              <w:t xml:space="preserve"> komunikaciji </w:t>
            </w:r>
            <w:r w:rsidR="002B7C42" w:rsidRPr="00EE4C01">
              <w:rPr>
                <w:rFonts w:asciiTheme="minorHAnsi" w:hAnsiTheme="minorHAnsi" w:cstheme="minorHAnsi"/>
                <w:iCs/>
                <w:sz w:val="20"/>
                <w:szCs w:val="20"/>
              </w:rPr>
              <w:t>s korisnicima</w:t>
            </w:r>
          </w:p>
        </w:tc>
      </w:tr>
      <w:tr w:rsidR="005E010E" w:rsidRPr="00EE4C01" w14:paraId="27563115" w14:textId="77777777" w:rsidTr="000025E2">
        <w:tc>
          <w:tcPr>
            <w:tcW w:w="9483" w:type="dxa"/>
            <w:gridSpan w:val="3"/>
            <w:tcMar>
              <w:left w:w="57" w:type="dxa"/>
              <w:right w:w="57" w:type="dxa"/>
            </w:tcMar>
            <w:vAlign w:val="center"/>
          </w:tcPr>
          <w:p w14:paraId="3B2C2362" w14:textId="1E762E3B" w:rsidR="005E010E" w:rsidRPr="00EE4C01" w:rsidRDefault="00497B18" w:rsidP="005E010E">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Demonstrirati</w:t>
            </w:r>
            <w:r w:rsidR="005E010E" w:rsidRPr="00EE4C01">
              <w:rPr>
                <w:rFonts w:asciiTheme="minorHAnsi" w:hAnsiTheme="minorHAnsi" w:cstheme="minorHAnsi"/>
                <w:iCs/>
                <w:color w:val="000000" w:themeColor="text1"/>
                <w:sz w:val="20"/>
                <w:szCs w:val="20"/>
              </w:rPr>
              <w:t xml:space="preserve"> odgovarajuće komunikacijske vještine u razgovoru sa starijim osobama</w:t>
            </w:r>
            <w:r w:rsidR="00C06C2F" w:rsidRPr="00EE4C01">
              <w:rPr>
                <w:rFonts w:asciiTheme="minorHAnsi" w:hAnsiTheme="minorHAnsi" w:cstheme="minorHAnsi"/>
                <w:iCs/>
                <w:color w:val="000000" w:themeColor="text1"/>
                <w:sz w:val="20"/>
                <w:szCs w:val="20"/>
              </w:rPr>
              <w:t xml:space="preserve"> i osobama s invaliditetom</w:t>
            </w:r>
          </w:p>
        </w:tc>
      </w:tr>
      <w:tr w:rsidR="00CD0FAB" w:rsidRPr="00EE4C01" w14:paraId="2F1DDE70" w14:textId="77777777" w:rsidTr="000025E2">
        <w:tc>
          <w:tcPr>
            <w:tcW w:w="9483" w:type="dxa"/>
            <w:gridSpan w:val="3"/>
            <w:tcMar>
              <w:left w:w="57" w:type="dxa"/>
              <w:right w:w="57" w:type="dxa"/>
            </w:tcMar>
            <w:vAlign w:val="center"/>
          </w:tcPr>
          <w:p w14:paraId="3D422F50" w14:textId="62F8E264" w:rsidR="00CD0FAB" w:rsidRPr="00EE4C01" w:rsidRDefault="00497B18" w:rsidP="00CD0FAB">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 xml:space="preserve">Demonstrirati </w:t>
            </w:r>
            <w:r w:rsidR="00F27FA3" w:rsidRPr="00EE4C01">
              <w:rPr>
                <w:rFonts w:asciiTheme="minorHAnsi" w:hAnsiTheme="minorHAnsi" w:cstheme="minorHAnsi"/>
                <w:iCs/>
                <w:color w:val="000000" w:themeColor="text1"/>
                <w:sz w:val="20"/>
                <w:szCs w:val="20"/>
              </w:rPr>
              <w:t xml:space="preserve">odgovarajuće </w:t>
            </w:r>
            <w:r w:rsidR="005E010E" w:rsidRPr="00EE4C01">
              <w:rPr>
                <w:rFonts w:asciiTheme="minorHAnsi" w:hAnsiTheme="minorHAnsi" w:cstheme="minorHAnsi"/>
                <w:iCs/>
                <w:color w:val="000000" w:themeColor="text1"/>
                <w:sz w:val="20"/>
                <w:szCs w:val="20"/>
              </w:rPr>
              <w:t>komunikacijske vještine s članovima obitelji</w:t>
            </w:r>
            <w:r w:rsidR="00F717DE" w:rsidRPr="00EE4C01">
              <w:rPr>
                <w:rFonts w:asciiTheme="minorHAnsi" w:hAnsiTheme="minorHAnsi" w:cstheme="minorHAnsi"/>
                <w:iCs/>
                <w:color w:val="000000" w:themeColor="text1"/>
                <w:sz w:val="20"/>
                <w:szCs w:val="20"/>
              </w:rPr>
              <w:t xml:space="preserve"> korisnika usluge pomoći u kući</w:t>
            </w:r>
          </w:p>
        </w:tc>
      </w:tr>
      <w:tr w:rsidR="007D20CD" w:rsidRPr="00EE4C01" w14:paraId="610CC702" w14:textId="77777777" w:rsidTr="000025E2">
        <w:tc>
          <w:tcPr>
            <w:tcW w:w="9483" w:type="dxa"/>
            <w:gridSpan w:val="3"/>
            <w:tcMar>
              <w:left w:w="57" w:type="dxa"/>
              <w:right w:w="57" w:type="dxa"/>
            </w:tcMar>
            <w:vAlign w:val="center"/>
          </w:tcPr>
          <w:p w14:paraId="30A5BB3C" w14:textId="2D9170DC" w:rsidR="00D620CB" w:rsidRPr="00EE4C01" w:rsidRDefault="005E010E" w:rsidP="00F13F37">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Objasniti primjenu etičkih načela u cilju zaštite osobnih podataka i privatnosti korisnika</w:t>
            </w:r>
          </w:p>
        </w:tc>
      </w:tr>
      <w:tr w:rsidR="007D20CD" w:rsidRPr="00EE4C01" w14:paraId="0746DB17" w14:textId="77777777" w:rsidTr="000025E2">
        <w:trPr>
          <w:trHeight w:val="340"/>
        </w:trPr>
        <w:tc>
          <w:tcPr>
            <w:tcW w:w="9483" w:type="dxa"/>
            <w:gridSpan w:val="3"/>
            <w:shd w:val="clear" w:color="auto" w:fill="B4C6E7" w:themeFill="accent1" w:themeFillTint="66"/>
            <w:tcMar>
              <w:left w:w="57" w:type="dxa"/>
              <w:right w:w="57" w:type="dxa"/>
            </w:tcMar>
            <w:vAlign w:val="center"/>
          </w:tcPr>
          <w:p w14:paraId="67D8E7F0" w14:textId="77777777" w:rsidR="00D620CB" w:rsidRPr="00EE4C01" w:rsidRDefault="00D620CB" w:rsidP="00F13F37">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Dominantan nastavni sustav i opis načina ostvarivanja SIU</w:t>
            </w:r>
          </w:p>
        </w:tc>
      </w:tr>
      <w:tr w:rsidR="007D20CD" w:rsidRPr="00EE4C01" w14:paraId="3E695D1D" w14:textId="77777777" w:rsidTr="000025E2">
        <w:trPr>
          <w:trHeight w:val="572"/>
        </w:trPr>
        <w:tc>
          <w:tcPr>
            <w:tcW w:w="9483" w:type="dxa"/>
            <w:gridSpan w:val="3"/>
            <w:tcMar>
              <w:left w:w="57" w:type="dxa"/>
              <w:right w:w="57" w:type="dxa"/>
            </w:tcMar>
          </w:tcPr>
          <w:p w14:paraId="0844F7C2" w14:textId="53B5F305" w:rsidR="009C50E3" w:rsidRPr="00EE4C01" w:rsidRDefault="009C50E3" w:rsidP="009C50E3">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Dominantni nastavni sustav za ovaj skup ishoda učenja je učenje temeljeno na radu. Preporuka je koristiti metodu demonstracije</w:t>
            </w:r>
            <w:r w:rsidR="003E0C8B" w:rsidRPr="00EE4C01">
              <w:rPr>
                <w:sz w:val="20"/>
                <w:szCs w:val="20"/>
              </w:rPr>
              <w:t xml:space="preserve"> i </w:t>
            </w:r>
            <w:r w:rsidR="003E0C8B" w:rsidRPr="00EE4C01">
              <w:rPr>
                <w:rFonts w:asciiTheme="minorHAnsi" w:hAnsiTheme="minorHAnsi" w:cstheme="minorHAnsi"/>
                <w:bCs/>
                <w:iCs/>
                <w:color w:val="000000" w:themeColor="text1"/>
                <w:sz w:val="20"/>
                <w:szCs w:val="20"/>
              </w:rPr>
              <w:t>metodu iskustvenog učenja</w:t>
            </w:r>
            <w:r w:rsidRPr="00EE4C01">
              <w:rPr>
                <w:rFonts w:asciiTheme="minorHAnsi" w:hAnsiTheme="minorHAnsi" w:cstheme="minorHAnsi"/>
                <w:bCs/>
                <w:iCs/>
                <w:color w:val="000000" w:themeColor="text1"/>
                <w:sz w:val="20"/>
                <w:szCs w:val="20"/>
              </w:rPr>
              <w:t>, te oblike individualnog rada i rada u paru.</w:t>
            </w:r>
          </w:p>
          <w:p w14:paraId="58E17018" w14:textId="0FCF0D87" w:rsidR="009C50E3" w:rsidRPr="00EE4C01" w:rsidRDefault="009C50E3" w:rsidP="009C50E3">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 xml:space="preserve">Tijekom vođenog procesa učenja i poučavanja, nastavnik će polaznicima pojasniti </w:t>
            </w:r>
            <w:r w:rsidR="002679D5" w:rsidRPr="00EE4C01">
              <w:rPr>
                <w:rFonts w:asciiTheme="minorHAnsi" w:hAnsiTheme="minorHAnsi" w:cstheme="minorHAnsi"/>
                <w:bCs/>
                <w:iCs/>
                <w:color w:val="000000" w:themeColor="text1"/>
                <w:sz w:val="20"/>
                <w:szCs w:val="20"/>
              </w:rPr>
              <w:t xml:space="preserve">važnost prilagodbe u komunikaciji sa starijim osobama i osobama s invaliditetom, kao i važnost neverbalne komunikacije, aktivnog slušanja i asertivnosti. </w:t>
            </w:r>
            <w:r w:rsidRPr="00EE4C01">
              <w:rPr>
                <w:rFonts w:asciiTheme="minorHAnsi" w:hAnsiTheme="minorHAnsi" w:cstheme="minorHAnsi"/>
                <w:bCs/>
                <w:iCs/>
                <w:color w:val="000000" w:themeColor="text1"/>
                <w:sz w:val="20"/>
                <w:szCs w:val="20"/>
              </w:rPr>
              <w:t xml:space="preserve">Nakon demonstracije nastavnika, polaznici će igrom uloga uvježbavati aktivno slušanje u </w:t>
            </w:r>
            <w:r w:rsidR="003310A9" w:rsidRPr="00EE4C01">
              <w:rPr>
                <w:rFonts w:asciiTheme="minorHAnsi" w:hAnsiTheme="minorHAnsi" w:cstheme="minorHAnsi"/>
                <w:bCs/>
                <w:iCs/>
                <w:color w:val="000000" w:themeColor="text1"/>
                <w:sz w:val="20"/>
                <w:szCs w:val="20"/>
              </w:rPr>
              <w:t>komunikaciji s korisnicima</w:t>
            </w:r>
            <w:r w:rsidRPr="00EE4C01">
              <w:rPr>
                <w:rFonts w:asciiTheme="minorHAnsi" w:hAnsiTheme="minorHAnsi" w:cstheme="minorHAnsi"/>
                <w:bCs/>
                <w:iCs/>
                <w:color w:val="000000" w:themeColor="text1"/>
                <w:sz w:val="20"/>
                <w:szCs w:val="20"/>
              </w:rPr>
              <w:t xml:space="preserve">. </w:t>
            </w:r>
          </w:p>
          <w:p w14:paraId="5B961F69" w14:textId="50D989DD" w:rsidR="009C50E3" w:rsidRPr="00EE4C01" w:rsidRDefault="009C50E3" w:rsidP="0004540E">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 xml:space="preserve">Tijekom učenja temeljenog na radu polaznici aktivno sudjeluju u izvršavanju različitih simuliranih i stvarnih </w:t>
            </w:r>
            <w:r w:rsidR="002679D5" w:rsidRPr="00EE4C01">
              <w:rPr>
                <w:rFonts w:asciiTheme="minorHAnsi" w:hAnsiTheme="minorHAnsi" w:cstheme="minorHAnsi"/>
                <w:bCs/>
                <w:iCs/>
                <w:color w:val="000000" w:themeColor="text1"/>
                <w:sz w:val="20"/>
                <w:szCs w:val="20"/>
              </w:rPr>
              <w:t xml:space="preserve">radnih situacija. </w:t>
            </w:r>
            <w:r w:rsidRPr="00EE4C01">
              <w:rPr>
                <w:rFonts w:asciiTheme="minorHAnsi" w:hAnsiTheme="minorHAnsi" w:cstheme="minorHAnsi"/>
                <w:bCs/>
                <w:iCs/>
                <w:color w:val="000000" w:themeColor="text1"/>
                <w:sz w:val="20"/>
                <w:szCs w:val="20"/>
              </w:rPr>
              <w:t xml:space="preserve">Polaznici će </w:t>
            </w:r>
            <w:r w:rsidR="00FD3BFE" w:rsidRPr="00EE4C01">
              <w:rPr>
                <w:rFonts w:asciiTheme="minorHAnsi" w:hAnsiTheme="minorHAnsi" w:cstheme="minorHAnsi"/>
                <w:bCs/>
                <w:iCs/>
                <w:color w:val="000000" w:themeColor="text1"/>
                <w:sz w:val="20"/>
                <w:szCs w:val="20"/>
              </w:rPr>
              <w:t>demonstrirati</w:t>
            </w:r>
            <w:r w:rsidRPr="00EE4C01">
              <w:rPr>
                <w:rFonts w:asciiTheme="minorHAnsi" w:hAnsiTheme="minorHAnsi" w:cstheme="minorHAnsi"/>
                <w:bCs/>
                <w:iCs/>
                <w:color w:val="000000" w:themeColor="text1"/>
                <w:sz w:val="20"/>
                <w:szCs w:val="20"/>
              </w:rPr>
              <w:t xml:space="preserve"> </w:t>
            </w:r>
            <w:r w:rsidR="0004540E" w:rsidRPr="00EE4C01">
              <w:rPr>
                <w:rFonts w:asciiTheme="minorHAnsi" w:hAnsiTheme="minorHAnsi" w:cstheme="minorHAnsi"/>
                <w:bCs/>
                <w:iCs/>
                <w:color w:val="000000" w:themeColor="text1"/>
                <w:sz w:val="20"/>
                <w:szCs w:val="20"/>
              </w:rPr>
              <w:t xml:space="preserve">tehnike aktivnog slušanja i asertivnosti u komunikaciji s korisnicima, </w:t>
            </w:r>
            <w:r w:rsidR="005B11DE" w:rsidRPr="00EE4C01">
              <w:rPr>
                <w:rFonts w:asciiTheme="minorHAnsi" w:hAnsiTheme="minorHAnsi" w:cstheme="minorHAnsi"/>
                <w:bCs/>
                <w:iCs/>
                <w:color w:val="000000" w:themeColor="text1"/>
                <w:sz w:val="20"/>
                <w:szCs w:val="20"/>
              </w:rPr>
              <w:t xml:space="preserve">uz </w:t>
            </w:r>
            <w:r w:rsidR="00985802" w:rsidRPr="00EE4C01">
              <w:rPr>
                <w:rFonts w:asciiTheme="minorHAnsi" w:hAnsiTheme="minorHAnsi" w:cstheme="minorHAnsi"/>
                <w:bCs/>
                <w:iCs/>
                <w:color w:val="000000" w:themeColor="text1"/>
                <w:sz w:val="20"/>
                <w:szCs w:val="20"/>
              </w:rPr>
              <w:t xml:space="preserve">primjenu </w:t>
            </w:r>
            <w:r w:rsidR="0004540E" w:rsidRPr="00EE4C01">
              <w:rPr>
                <w:rFonts w:asciiTheme="minorHAnsi" w:hAnsiTheme="minorHAnsi" w:cstheme="minorHAnsi"/>
                <w:bCs/>
                <w:iCs/>
                <w:color w:val="000000" w:themeColor="text1"/>
                <w:sz w:val="20"/>
                <w:szCs w:val="20"/>
              </w:rPr>
              <w:t>etičk</w:t>
            </w:r>
            <w:r w:rsidR="00985802" w:rsidRPr="00EE4C01">
              <w:rPr>
                <w:rFonts w:asciiTheme="minorHAnsi" w:hAnsiTheme="minorHAnsi" w:cstheme="minorHAnsi"/>
                <w:bCs/>
                <w:iCs/>
                <w:color w:val="000000" w:themeColor="text1"/>
                <w:sz w:val="20"/>
                <w:szCs w:val="20"/>
              </w:rPr>
              <w:t>ih</w:t>
            </w:r>
            <w:r w:rsidR="0004540E" w:rsidRPr="00EE4C01">
              <w:rPr>
                <w:rFonts w:asciiTheme="minorHAnsi" w:hAnsiTheme="minorHAnsi" w:cstheme="minorHAnsi"/>
                <w:bCs/>
                <w:iCs/>
                <w:color w:val="000000" w:themeColor="text1"/>
                <w:sz w:val="20"/>
                <w:szCs w:val="20"/>
              </w:rPr>
              <w:t xml:space="preserve"> načela u cilju zaštite osobnih podataka i privatnosti korisnika </w:t>
            </w:r>
            <w:r w:rsidR="00850104" w:rsidRPr="00EE4C01">
              <w:rPr>
                <w:rFonts w:asciiTheme="minorHAnsi" w:hAnsiTheme="minorHAnsi" w:cstheme="minorHAnsi"/>
                <w:bCs/>
                <w:iCs/>
                <w:color w:val="000000" w:themeColor="text1"/>
                <w:sz w:val="20"/>
                <w:szCs w:val="20"/>
              </w:rPr>
              <w:t xml:space="preserve">te </w:t>
            </w:r>
            <w:r w:rsidR="0004540E" w:rsidRPr="00EE4C01">
              <w:rPr>
                <w:rFonts w:asciiTheme="minorHAnsi" w:hAnsiTheme="minorHAnsi" w:cstheme="minorHAnsi"/>
                <w:bCs/>
                <w:iCs/>
                <w:color w:val="000000" w:themeColor="text1"/>
                <w:sz w:val="20"/>
                <w:szCs w:val="20"/>
              </w:rPr>
              <w:t>odgovarajuće komunikacijske vještine u razgovoru sa starijim osobama</w:t>
            </w:r>
            <w:r w:rsidR="00850104" w:rsidRPr="00EE4C01">
              <w:rPr>
                <w:rFonts w:asciiTheme="minorHAnsi" w:hAnsiTheme="minorHAnsi" w:cstheme="minorHAnsi"/>
                <w:bCs/>
                <w:iCs/>
                <w:color w:val="000000" w:themeColor="text1"/>
                <w:sz w:val="20"/>
                <w:szCs w:val="20"/>
              </w:rPr>
              <w:t xml:space="preserve">, </w:t>
            </w:r>
            <w:r w:rsidR="0004540E" w:rsidRPr="00EE4C01">
              <w:rPr>
                <w:rFonts w:asciiTheme="minorHAnsi" w:hAnsiTheme="minorHAnsi" w:cstheme="minorHAnsi"/>
                <w:bCs/>
                <w:iCs/>
                <w:color w:val="000000" w:themeColor="text1"/>
                <w:sz w:val="20"/>
                <w:szCs w:val="20"/>
              </w:rPr>
              <w:t>osobama s invaliditetom</w:t>
            </w:r>
            <w:r w:rsidR="00850104" w:rsidRPr="00EE4C01">
              <w:rPr>
                <w:rFonts w:asciiTheme="minorHAnsi" w:hAnsiTheme="minorHAnsi" w:cstheme="minorHAnsi"/>
                <w:bCs/>
                <w:iCs/>
                <w:color w:val="000000" w:themeColor="text1"/>
                <w:sz w:val="20"/>
                <w:szCs w:val="20"/>
              </w:rPr>
              <w:t xml:space="preserve"> i</w:t>
            </w:r>
            <w:r w:rsidR="0004540E" w:rsidRPr="00EE4C01">
              <w:rPr>
                <w:rFonts w:asciiTheme="minorHAnsi" w:hAnsiTheme="minorHAnsi" w:cstheme="minorHAnsi"/>
                <w:bCs/>
                <w:iCs/>
                <w:color w:val="000000" w:themeColor="text1"/>
                <w:sz w:val="20"/>
                <w:szCs w:val="20"/>
              </w:rPr>
              <w:t xml:space="preserve"> članovima obitelji</w:t>
            </w:r>
            <w:r w:rsidR="002C2C43" w:rsidRPr="00EE4C01">
              <w:rPr>
                <w:rFonts w:asciiTheme="minorHAnsi" w:hAnsiTheme="minorHAnsi" w:cstheme="minorHAnsi"/>
                <w:bCs/>
                <w:iCs/>
                <w:color w:val="000000" w:themeColor="text1"/>
                <w:sz w:val="20"/>
                <w:szCs w:val="20"/>
              </w:rPr>
              <w:t xml:space="preserve">, </w:t>
            </w:r>
            <w:r w:rsidR="002C2C43" w:rsidRPr="00EE4C01">
              <w:rPr>
                <w:rFonts w:asciiTheme="minorHAnsi" w:eastAsia="Cambria" w:hAnsiTheme="minorHAnsi" w:cstheme="minorHAnsi"/>
                <w:sz w:val="20"/>
                <w:szCs w:val="20"/>
                <w:lang w:eastAsia="en-US"/>
              </w:rPr>
              <w:t>uz nadzor mentora kod poslodavca i nastavnika učenja temeljenog na radu.</w:t>
            </w:r>
          </w:p>
          <w:p w14:paraId="444FA492" w14:textId="729515E4" w:rsidR="00E41B70" w:rsidRPr="00EE4C01" w:rsidRDefault="009C50E3" w:rsidP="009C50E3">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 xml:space="preserve">Samostalne aktivnosti polaznika uključuju dodatno istraživanje stručne literature te kritičko promišljanje o komunikaciji </w:t>
            </w:r>
            <w:r w:rsidR="00850104" w:rsidRPr="00EE4C01">
              <w:rPr>
                <w:rFonts w:asciiTheme="minorHAnsi" w:hAnsiTheme="minorHAnsi" w:cstheme="minorHAnsi"/>
                <w:bCs/>
                <w:iCs/>
                <w:color w:val="000000" w:themeColor="text1"/>
                <w:sz w:val="20"/>
                <w:szCs w:val="20"/>
              </w:rPr>
              <w:t>s korisnicima i članovima obitelji</w:t>
            </w:r>
            <w:r w:rsidRPr="00EE4C01">
              <w:rPr>
                <w:rFonts w:asciiTheme="minorHAnsi" w:hAnsiTheme="minorHAnsi" w:cstheme="minorHAnsi"/>
                <w:bCs/>
                <w:iCs/>
                <w:color w:val="000000" w:themeColor="text1"/>
                <w:sz w:val="20"/>
                <w:szCs w:val="20"/>
              </w:rPr>
              <w:t>.</w:t>
            </w:r>
          </w:p>
        </w:tc>
      </w:tr>
      <w:tr w:rsidR="007D20CD" w:rsidRPr="00EE4C01" w14:paraId="430CF35F" w14:textId="77777777" w:rsidTr="00CE4EA5">
        <w:tc>
          <w:tcPr>
            <w:tcW w:w="2112" w:type="dxa"/>
            <w:shd w:val="clear" w:color="auto" w:fill="B4C6E7" w:themeFill="accent1" w:themeFillTint="66"/>
            <w:tcMar>
              <w:left w:w="57" w:type="dxa"/>
              <w:right w:w="57" w:type="dxa"/>
            </w:tcMar>
            <w:vAlign w:val="center"/>
          </w:tcPr>
          <w:p w14:paraId="6B2606D6" w14:textId="77777777" w:rsidR="00D620CB" w:rsidRPr="00EE4C01" w:rsidRDefault="00D620CB" w:rsidP="00F13F37">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Nastavne cjeline/teme</w:t>
            </w:r>
          </w:p>
        </w:tc>
        <w:tc>
          <w:tcPr>
            <w:tcW w:w="7371" w:type="dxa"/>
            <w:gridSpan w:val="2"/>
            <w:tcMar>
              <w:left w:w="57" w:type="dxa"/>
              <w:right w:w="57" w:type="dxa"/>
            </w:tcMar>
            <w:vAlign w:val="center"/>
          </w:tcPr>
          <w:p w14:paraId="4C3E5F7A" w14:textId="77777777" w:rsidR="00D620CB" w:rsidRPr="00EE4C01" w:rsidRDefault="00DD0397" w:rsidP="00F13F37">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Verbalna i neverbalna komunikacija</w:t>
            </w:r>
          </w:p>
          <w:p w14:paraId="7A041DD2" w14:textId="77777777" w:rsidR="00DD0397" w:rsidRPr="00EE4C01" w:rsidRDefault="00DD0397" w:rsidP="00F13F37">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Tehnike aktivnog slušanja i asertivnosti</w:t>
            </w:r>
          </w:p>
          <w:p w14:paraId="0264D6C2" w14:textId="77777777" w:rsidR="0006241E" w:rsidRPr="00EE4C01" w:rsidRDefault="0006241E" w:rsidP="00F13F37">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Etička načela u radu s korisnicima</w:t>
            </w:r>
          </w:p>
          <w:p w14:paraId="55F21498" w14:textId="0596F317" w:rsidR="0006241E" w:rsidRPr="00EE4C01" w:rsidRDefault="0006241E" w:rsidP="00F13F37">
            <w:pPr>
              <w:tabs>
                <w:tab w:val="left" w:pos="2820"/>
              </w:tabs>
              <w:spacing w:after="0"/>
              <w:rPr>
                <w:rFonts w:asciiTheme="minorHAnsi" w:hAnsiTheme="minorHAnsi" w:cstheme="minorHAnsi"/>
                <w:i/>
                <w:color w:val="000000" w:themeColor="text1"/>
                <w:sz w:val="20"/>
                <w:szCs w:val="20"/>
              </w:rPr>
            </w:pPr>
            <w:r w:rsidRPr="00EE4C01">
              <w:rPr>
                <w:rFonts w:asciiTheme="minorHAnsi" w:hAnsiTheme="minorHAnsi" w:cstheme="minorHAnsi"/>
                <w:iCs/>
                <w:color w:val="000000" w:themeColor="text1"/>
                <w:sz w:val="20"/>
                <w:szCs w:val="20"/>
              </w:rPr>
              <w:lastRenderedPageBreak/>
              <w:t>Komunikacijske vještine u radu sa starijim osobama, osobama s invaliditet</w:t>
            </w:r>
            <w:r w:rsidR="00985802" w:rsidRPr="00EE4C01">
              <w:rPr>
                <w:rFonts w:asciiTheme="minorHAnsi" w:hAnsiTheme="minorHAnsi" w:cstheme="minorHAnsi"/>
                <w:iCs/>
                <w:color w:val="000000" w:themeColor="text1"/>
                <w:sz w:val="20"/>
                <w:szCs w:val="20"/>
              </w:rPr>
              <w:t>o</w:t>
            </w:r>
            <w:r w:rsidRPr="00EE4C01">
              <w:rPr>
                <w:rFonts w:asciiTheme="minorHAnsi" w:hAnsiTheme="minorHAnsi" w:cstheme="minorHAnsi"/>
                <w:iCs/>
                <w:color w:val="000000" w:themeColor="text1"/>
                <w:sz w:val="20"/>
                <w:szCs w:val="20"/>
              </w:rPr>
              <w:t>m i članovima obitelji</w:t>
            </w:r>
          </w:p>
        </w:tc>
      </w:tr>
      <w:tr w:rsidR="007D20CD" w:rsidRPr="00EE4C01" w14:paraId="77CA79C4" w14:textId="77777777" w:rsidTr="000025E2">
        <w:trPr>
          <w:trHeight w:val="340"/>
        </w:trPr>
        <w:tc>
          <w:tcPr>
            <w:tcW w:w="9483" w:type="dxa"/>
            <w:gridSpan w:val="3"/>
            <w:shd w:val="clear" w:color="auto" w:fill="B4C6E7" w:themeFill="accent1" w:themeFillTint="66"/>
            <w:tcMar>
              <w:left w:w="57" w:type="dxa"/>
              <w:right w:w="57" w:type="dxa"/>
            </w:tcMar>
            <w:vAlign w:val="center"/>
          </w:tcPr>
          <w:p w14:paraId="62E1496B" w14:textId="68514393" w:rsidR="00D620CB" w:rsidRPr="00EE4C01" w:rsidRDefault="00D620CB" w:rsidP="00F13F37">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lastRenderedPageBreak/>
              <w:t>Načini i primjer vrednovanja skupa ishoda učenja</w:t>
            </w:r>
          </w:p>
        </w:tc>
      </w:tr>
      <w:tr w:rsidR="007D20CD" w:rsidRPr="00EE4C01" w14:paraId="6C03D2E4" w14:textId="77777777" w:rsidTr="000025E2">
        <w:trPr>
          <w:trHeight w:val="572"/>
        </w:trPr>
        <w:tc>
          <w:tcPr>
            <w:tcW w:w="9483" w:type="dxa"/>
            <w:gridSpan w:val="3"/>
            <w:tcMar>
              <w:left w:w="57" w:type="dxa"/>
              <w:right w:w="57" w:type="dxa"/>
            </w:tcMar>
          </w:tcPr>
          <w:p w14:paraId="7DEFAD1F" w14:textId="3CF69128" w:rsidR="00005D4C" w:rsidRPr="00EE4C01" w:rsidRDefault="00005D4C" w:rsidP="00005D4C">
            <w:pPr>
              <w:tabs>
                <w:tab w:val="left" w:pos="2820"/>
              </w:tabs>
              <w:spacing w:after="0"/>
              <w:jc w:val="both"/>
              <w:rPr>
                <w:rFonts w:asciiTheme="minorHAnsi" w:hAnsiTheme="minorHAnsi" w:cstheme="minorHAnsi"/>
                <w:bCs/>
                <w:color w:val="000000" w:themeColor="text1"/>
                <w:sz w:val="20"/>
                <w:szCs w:val="20"/>
              </w:rPr>
            </w:pPr>
            <w:r w:rsidRPr="00EE4C01">
              <w:rPr>
                <w:rFonts w:asciiTheme="minorHAnsi" w:hAnsiTheme="minorHAnsi" w:cstheme="minorHAnsi"/>
                <w:bCs/>
                <w:color w:val="000000" w:themeColor="text1"/>
                <w:sz w:val="20"/>
                <w:szCs w:val="20"/>
              </w:rPr>
              <w:t xml:space="preserve">Skup ishoda učenja i pripadajući ishodi provjeravaju se </w:t>
            </w:r>
            <w:r w:rsidR="003B2FC0" w:rsidRPr="00EE4C01">
              <w:rPr>
                <w:rFonts w:asciiTheme="minorHAnsi" w:hAnsiTheme="minorHAnsi" w:cstheme="minorHAnsi"/>
                <w:bCs/>
                <w:color w:val="000000" w:themeColor="text1"/>
                <w:sz w:val="20"/>
                <w:szCs w:val="20"/>
              </w:rPr>
              <w:t xml:space="preserve">kontinuirano, </w:t>
            </w:r>
            <w:r w:rsidR="002C2C43" w:rsidRPr="00EE4C01">
              <w:rPr>
                <w:rFonts w:asciiTheme="minorHAnsi" w:hAnsiTheme="minorHAnsi" w:cstheme="minorHAnsi"/>
                <w:bCs/>
                <w:color w:val="000000" w:themeColor="text1"/>
                <w:sz w:val="20"/>
                <w:szCs w:val="20"/>
              </w:rPr>
              <w:t xml:space="preserve">i to </w:t>
            </w:r>
            <w:r w:rsidRPr="00EE4C01">
              <w:rPr>
                <w:rFonts w:asciiTheme="minorHAnsi" w:hAnsiTheme="minorHAnsi" w:cstheme="minorHAnsi"/>
                <w:bCs/>
                <w:color w:val="000000" w:themeColor="text1"/>
                <w:sz w:val="20"/>
                <w:szCs w:val="20"/>
              </w:rPr>
              <w:t>radnom situacijom</w:t>
            </w:r>
            <w:r w:rsidR="002C2C43" w:rsidRPr="00EE4C01">
              <w:rPr>
                <w:rFonts w:asciiTheme="minorHAnsi" w:hAnsiTheme="minorHAnsi" w:cstheme="minorHAnsi"/>
                <w:bCs/>
                <w:color w:val="000000" w:themeColor="text1"/>
                <w:sz w:val="20"/>
                <w:szCs w:val="20"/>
              </w:rPr>
              <w:t>, problems</w:t>
            </w:r>
            <w:r w:rsidRPr="00EE4C01">
              <w:rPr>
                <w:rFonts w:asciiTheme="minorHAnsi" w:hAnsiTheme="minorHAnsi" w:cstheme="minorHAnsi"/>
                <w:bCs/>
                <w:color w:val="000000" w:themeColor="text1"/>
                <w:sz w:val="20"/>
                <w:szCs w:val="20"/>
              </w:rPr>
              <w:t xml:space="preserve">kim zadatkom, </w:t>
            </w:r>
            <w:r w:rsidR="002C2C43" w:rsidRPr="00EE4C01">
              <w:rPr>
                <w:rFonts w:asciiTheme="minorHAnsi" w:hAnsiTheme="minorHAnsi" w:cstheme="minorHAnsi"/>
                <w:bCs/>
                <w:color w:val="000000" w:themeColor="text1"/>
                <w:sz w:val="20"/>
                <w:szCs w:val="20"/>
              </w:rPr>
              <w:t>usmenom ili pisanom provjerom</w:t>
            </w:r>
            <w:r w:rsidRPr="00EE4C01">
              <w:rPr>
                <w:rFonts w:asciiTheme="minorHAnsi" w:hAnsiTheme="minorHAnsi" w:cstheme="minorHAnsi"/>
                <w:bCs/>
                <w:color w:val="000000" w:themeColor="text1"/>
                <w:sz w:val="20"/>
                <w:szCs w:val="20"/>
              </w:rPr>
              <w:t>, a na temelju unaprijed definiranih elemenata i kriterija vrednovanja (analitičke i holističke rubrike za vrednovanje).</w:t>
            </w:r>
          </w:p>
          <w:p w14:paraId="6ED1843B" w14:textId="77777777" w:rsidR="00005D4C" w:rsidRPr="00EE4C01" w:rsidRDefault="00005D4C" w:rsidP="00005D4C">
            <w:pPr>
              <w:tabs>
                <w:tab w:val="left" w:pos="2820"/>
              </w:tabs>
              <w:spacing w:after="0"/>
              <w:jc w:val="both"/>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 xml:space="preserve">Opis radne situacije i/ili projektnog zadatka: </w:t>
            </w:r>
          </w:p>
          <w:p w14:paraId="0A67B877" w14:textId="77777777" w:rsidR="009D5422" w:rsidRPr="00EE4C01" w:rsidRDefault="009D5422" w:rsidP="009D5422">
            <w:pPr>
              <w:tabs>
                <w:tab w:val="left" w:pos="2820"/>
              </w:tabs>
              <w:spacing w:after="0"/>
              <w:jc w:val="both"/>
              <w:rPr>
                <w:rFonts w:asciiTheme="minorHAnsi" w:hAnsiTheme="minorHAnsi" w:cstheme="minorHAnsi"/>
                <w:bCs/>
                <w:color w:val="000000" w:themeColor="text1"/>
                <w:sz w:val="20"/>
                <w:szCs w:val="20"/>
              </w:rPr>
            </w:pPr>
            <w:r w:rsidRPr="00EE4C01">
              <w:rPr>
                <w:rFonts w:asciiTheme="minorHAnsi" w:hAnsiTheme="minorHAnsi" w:cstheme="minorHAnsi"/>
                <w:bCs/>
                <w:color w:val="000000" w:themeColor="text1"/>
                <w:sz w:val="20"/>
                <w:szCs w:val="20"/>
              </w:rPr>
              <w:t>U Crvenom križu zaposlene su osobe koje pružaju uslugu pomoći u kući starijim osobama i osobama s invaliditetom. Osobe međusobno dijele svakodnevna iskustva te kontinuirano promišljaju o vlastitoj komunikaciji s korisnicima i članovima obitelji. U razgovoru s kolegama/icama navode situacije koje su im se dogodile u radu: korisnici su imali česte promjene raspoloženja zbog bolesti ili samoće zbog čega je rad s njima bio otežan te su im stvarali emocionalni pritisak riječima „vi ste mi jedina pomoć” dok su članovi obitelji zahtijevali dodatnu angažiranost koja nije u opisu posla (npr. teži fizički rad, zdravstveni zahvati) te dodatne obveze koje prelaze radno vrijeme.</w:t>
            </w:r>
          </w:p>
          <w:p w14:paraId="481C5923" w14:textId="5A2B8931" w:rsidR="009D5422" w:rsidRPr="00EE4C01" w:rsidRDefault="009D5422" w:rsidP="009D5422">
            <w:pPr>
              <w:tabs>
                <w:tab w:val="left" w:pos="2820"/>
              </w:tabs>
              <w:spacing w:after="0"/>
              <w:jc w:val="both"/>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 xml:space="preserve">Zadatak: </w:t>
            </w:r>
          </w:p>
          <w:p w14:paraId="02947E7E" w14:textId="77777777" w:rsidR="009D5422" w:rsidRPr="00EE4C01" w:rsidRDefault="009D5422" w:rsidP="009D5422">
            <w:pPr>
              <w:tabs>
                <w:tab w:val="left" w:pos="2820"/>
              </w:tabs>
              <w:spacing w:after="0"/>
              <w:jc w:val="both"/>
              <w:rPr>
                <w:rFonts w:asciiTheme="minorHAnsi" w:hAnsiTheme="minorHAnsi" w:cstheme="minorHAnsi"/>
                <w:bCs/>
                <w:color w:val="000000" w:themeColor="text1"/>
                <w:sz w:val="20"/>
                <w:szCs w:val="20"/>
              </w:rPr>
            </w:pPr>
            <w:r w:rsidRPr="00EE4C01">
              <w:rPr>
                <w:rFonts w:asciiTheme="minorHAnsi" w:hAnsiTheme="minorHAnsi" w:cstheme="minorHAnsi"/>
                <w:bCs/>
                <w:color w:val="000000" w:themeColor="text1"/>
                <w:sz w:val="20"/>
                <w:szCs w:val="20"/>
              </w:rPr>
              <w:t xml:space="preserve">Na temelju opisane radne situacije potrebno je navesti vrste komunikacije te igrom uloga demonstrirati odgovarajuće načine komunikacije u razgovoru sa starijim osobama, osobama s invaliditetom i članovima obitelji (demonstrirati razgovor koristeći vještine aktivnog slušanja i asertivnosti uz odgovarajuću neverbalnu komunikaciju i primjenu etičkih načela). </w:t>
            </w:r>
          </w:p>
          <w:p w14:paraId="11650880" w14:textId="076576FB" w:rsidR="00D620CB" w:rsidRPr="00EE4C01" w:rsidRDefault="009D5422" w:rsidP="0028505B">
            <w:pPr>
              <w:spacing w:after="0"/>
              <w:jc w:val="both"/>
              <w:rPr>
                <w:rFonts w:cstheme="minorHAnsi"/>
                <w:sz w:val="20"/>
                <w:szCs w:val="20"/>
              </w:rPr>
            </w:pPr>
            <w:r w:rsidRPr="00EE4C01">
              <w:rPr>
                <w:rFonts w:asciiTheme="minorHAnsi" w:hAnsiTheme="minorHAnsi" w:cstheme="minorHAnsi"/>
                <w:b/>
                <w:color w:val="000000" w:themeColor="text1"/>
                <w:sz w:val="20"/>
                <w:szCs w:val="20"/>
              </w:rPr>
              <w:t>Način vrednovanja:</w:t>
            </w:r>
            <w:r w:rsidRPr="00EE4C01">
              <w:rPr>
                <w:rFonts w:asciiTheme="minorHAnsi" w:hAnsiTheme="minorHAnsi" w:cstheme="minorHAnsi"/>
                <w:bCs/>
                <w:color w:val="000000" w:themeColor="text1"/>
                <w:sz w:val="20"/>
                <w:szCs w:val="20"/>
              </w:rPr>
              <w:t xml:space="preserve"> Pomoću unaprijed definiranih kriterija za elemente vrednovanja (vrste komunikacije, tehnike aktivnog slušanja i asertivnosti u komunikaciji s korisnicima</w:t>
            </w:r>
            <w:r w:rsidR="000174FC" w:rsidRPr="00EE4C01">
              <w:rPr>
                <w:rFonts w:asciiTheme="minorHAnsi" w:hAnsiTheme="minorHAnsi" w:cstheme="minorHAnsi"/>
                <w:bCs/>
                <w:color w:val="000000" w:themeColor="text1"/>
                <w:sz w:val="20"/>
                <w:szCs w:val="20"/>
              </w:rPr>
              <w:t>)</w:t>
            </w:r>
            <w:r w:rsidRPr="00EE4C01">
              <w:rPr>
                <w:rFonts w:asciiTheme="minorHAnsi" w:hAnsiTheme="minorHAnsi" w:cstheme="minorHAnsi"/>
                <w:bCs/>
                <w:color w:val="000000" w:themeColor="text1"/>
                <w:sz w:val="20"/>
                <w:szCs w:val="20"/>
              </w:rPr>
              <w:t>, vrednuj</w:t>
            </w:r>
            <w:r w:rsidR="002C2C43" w:rsidRPr="00EE4C01">
              <w:rPr>
                <w:rFonts w:asciiTheme="minorHAnsi" w:hAnsiTheme="minorHAnsi" w:cstheme="minorHAnsi"/>
                <w:bCs/>
                <w:color w:val="000000" w:themeColor="text1"/>
                <w:sz w:val="20"/>
                <w:szCs w:val="20"/>
              </w:rPr>
              <w:t>u</w:t>
            </w:r>
            <w:r w:rsidRPr="00EE4C01">
              <w:rPr>
                <w:rFonts w:asciiTheme="minorHAnsi" w:hAnsiTheme="minorHAnsi" w:cstheme="minorHAnsi"/>
                <w:bCs/>
                <w:color w:val="000000" w:themeColor="text1"/>
                <w:sz w:val="20"/>
                <w:szCs w:val="20"/>
              </w:rPr>
              <w:t xml:space="preserve"> se odgovor</w:t>
            </w:r>
            <w:r w:rsidR="002C2C43" w:rsidRPr="00EE4C01">
              <w:rPr>
                <w:rFonts w:asciiTheme="minorHAnsi" w:hAnsiTheme="minorHAnsi" w:cstheme="minorHAnsi"/>
                <w:bCs/>
                <w:color w:val="000000" w:themeColor="text1"/>
                <w:sz w:val="20"/>
                <w:szCs w:val="20"/>
              </w:rPr>
              <w:t>i na pitanja</w:t>
            </w:r>
            <w:r w:rsidRPr="00EE4C01">
              <w:rPr>
                <w:rFonts w:asciiTheme="minorHAnsi" w:hAnsiTheme="minorHAnsi" w:cstheme="minorHAnsi"/>
                <w:bCs/>
                <w:color w:val="000000" w:themeColor="text1"/>
                <w:sz w:val="20"/>
                <w:szCs w:val="20"/>
              </w:rPr>
              <w:t>.</w:t>
            </w:r>
            <w:r w:rsidR="000174FC" w:rsidRPr="00EE4C01">
              <w:rPr>
                <w:rFonts w:asciiTheme="minorHAnsi" w:hAnsiTheme="minorHAnsi" w:cstheme="minorHAnsi"/>
                <w:bCs/>
                <w:color w:val="000000" w:themeColor="text1"/>
                <w:sz w:val="20"/>
                <w:szCs w:val="20"/>
              </w:rPr>
              <w:t xml:space="preserve"> Odgovarajuće komunikacijske vještine u razgovoru sa starijim osobama, osobama s invaliditetom i članovima obitelji, vrednuju se </w:t>
            </w:r>
            <w:r w:rsidR="002C2C43" w:rsidRPr="00EE4C01">
              <w:rPr>
                <w:rFonts w:asciiTheme="minorHAnsi" w:eastAsia="Cambria" w:hAnsiTheme="minorHAnsi" w:cstheme="minorHAnsi"/>
                <w:sz w:val="20"/>
                <w:szCs w:val="20"/>
              </w:rPr>
              <w:t>demonstracijom u stvarnim radnim situacijama i igranjem uloga u simuliranim radnim situacijama</w:t>
            </w:r>
            <w:r w:rsidR="008B305B" w:rsidRPr="00EE4C01">
              <w:rPr>
                <w:rFonts w:asciiTheme="minorHAnsi" w:eastAsia="Cambria" w:hAnsiTheme="minorHAnsi" w:cstheme="minorHAnsi"/>
                <w:sz w:val="20"/>
                <w:szCs w:val="20"/>
              </w:rPr>
              <w:t xml:space="preserve">, a prema unaprijed definiranim kriterijima vrednovanja za elemente vrednovanja: </w:t>
            </w:r>
            <w:r w:rsidR="000174FC" w:rsidRPr="00EE4C01">
              <w:rPr>
                <w:rFonts w:asciiTheme="minorHAnsi" w:hAnsiTheme="minorHAnsi" w:cstheme="minorHAnsi"/>
                <w:bCs/>
                <w:color w:val="000000" w:themeColor="text1"/>
                <w:sz w:val="20"/>
                <w:szCs w:val="20"/>
              </w:rPr>
              <w:t>primjena aktivnog slušanja i asertivnosti u komunikaciji, p</w:t>
            </w:r>
            <w:r w:rsidR="000174FC" w:rsidRPr="00EE4C01">
              <w:rPr>
                <w:rFonts w:cstheme="minorHAnsi"/>
                <w:sz w:val="20"/>
                <w:szCs w:val="20"/>
              </w:rPr>
              <w:t xml:space="preserve">rimjena koraka komunikacijskog procesa i odgovarajuće </w:t>
            </w:r>
            <w:r w:rsidR="000174FC" w:rsidRPr="00EE4C01">
              <w:rPr>
                <w:sz w:val="20"/>
                <w:szCs w:val="20"/>
              </w:rPr>
              <w:t>verbalne i neverbalne komunikacije</w:t>
            </w:r>
            <w:r w:rsidR="008B305B" w:rsidRPr="00EE4C01">
              <w:rPr>
                <w:sz w:val="20"/>
                <w:szCs w:val="20"/>
              </w:rPr>
              <w:t>.</w:t>
            </w:r>
            <w:r w:rsidR="000174FC" w:rsidRPr="00EE4C01">
              <w:rPr>
                <w:sz w:val="20"/>
                <w:szCs w:val="20"/>
              </w:rPr>
              <w:t xml:space="preserve"> </w:t>
            </w:r>
          </w:p>
        </w:tc>
      </w:tr>
      <w:tr w:rsidR="007D20CD" w:rsidRPr="00EE4C01" w14:paraId="472CED3A" w14:textId="77777777" w:rsidTr="000025E2">
        <w:trPr>
          <w:trHeight w:val="340"/>
        </w:trPr>
        <w:tc>
          <w:tcPr>
            <w:tcW w:w="9483" w:type="dxa"/>
            <w:gridSpan w:val="3"/>
            <w:shd w:val="clear" w:color="auto" w:fill="B4C6E7" w:themeFill="accent1" w:themeFillTint="66"/>
            <w:tcMar>
              <w:left w:w="57" w:type="dxa"/>
              <w:right w:w="57" w:type="dxa"/>
            </w:tcMar>
            <w:vAlign w:val="center"/>
          </w:tcPr>
          <w:p w14:paraId="69BE5E1A" w14:textId="77777777" w:rsidR="00D620CB" w:rsidRPr="00EE4C01" w:rsidRDefault="00D620CB" w:rsidP="00F13F37">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Prilagodba iskustava učenja za polaznike/osobe s invaliditetom</w:t>
            </w:r>
          </w:p>
        </w:tc>
      </w:tr>
      <w:tr w:rsidR="00D620CB" w:rsidRPr="00EE4C01" w14:paraId="11F2F386" w14:textId="77777777" w:rsidTr="000025E2">
        <w:tc>
          <w:tcPr>
            <w:tcW w:w="9483" w:type="dxa"/>
            <w:gridSpan w:val="3"/>
            <w:tcMar>
              <w:left w:w="57" w:type="dxa"/>
              <w:right w:w="57" w:type="dxa"/>
            </w:tcMar>
          </w:tcPr>
          <w:p w14:paraId="2195A57C" w14:textId="109A3B77" w:rsidR="00D620CB" w:rsidRPr="00EE4C01" w:rsidRDefault="00D620CB" w:rsidP="00F13F37">
            <w:pPr>
              <w:tabs>
                <w:tab w:val="left" w:pos="2820"/>
              </w:tabs>
              <w:spacing w:after="0"/>
              <w:rPr>
                <w:rFonts w:asciiTheme="minorHAnsi" w:hAnsiTheme="minorHAnsi" w:cstheme="minorHAnsi"/>
                <w:i/>
                <w:color w:val="000000" w:themeColor="text1"/>
                <w:sz w:val="16"/>
                <w:szCs w:val="16"/>
              </w:rPr>
            </w:pPr>
            <w:r w:rsidRPr="00EE4C01">
              <w:rPr>
                <w:rFonts w:asciiTheme="minorHAnsi" w:hAnsiTheme="minorHAnsi" w:cstheme="minorHAnsi"/>
                <w:i/>
                <w:color w:val="000000" w:themeColor="text1"/>
                <w:sz w:val="16"/>
                <w:szCs w:val="16"/>
              </w:rPr>
              <w:t>(Izraditi način i primjer vrednovanja skupa ishoda učenja za polaznike/osobe s invaliditetom ako je primjenjivo)</w:t>
            </w:r>
          </w:p>
          <w:p w14:paraId="04FA509B" w14:textId="77777777" w:rsidR="00D620CB" w:rsidRPr="00EE4C01" w:rsidRDefault="00D620CB" w:rsidP="00F13F37">
            <w:pPr>
              <w:tabs>
                <w:tab w:val="left" w:pos="2820"/>
              </w:tabs>
              <w:spacing w:after="0"/>
              <w:rPr>
                <w:rFonts w:asciiTheme="minorHAnsi" w:hAnsiTheme="minorHAnsi" w:cstheme="minorHAnsi"/>
                <w:iCs/>
                <w:color w:val="000000" w:themeColor="text1"/>
                <w:sz w:val="16"/>
                <w:szCs w:val="16"/>
              </w:rPr>
            </w:pPr>
          </w:p>
        </w:tc>
      </w:tr>
    </w:tbl>
    <w:p w14:paraId="73F6BAE5" w14:textId="77777777" w:rsidR="008F3503" w:rsidRPr="00EE4C01" w:rsidRDefault="008F3503" w:rsidP="00826EFC">
      <w:pPr>
        <w:spacing w:after="160" w:line="259" w:lineRule="auto"/>
        <w:rPr>
          <w:rFonts w:asciiTheme="minorHAnsi" w:eastAsiaTheme="minorHAnsi" w:hAnsiTheme="minorHAnsi" w:cstheme="minorHAnsi"/>
          <w:color w:val="000000" w:themeColor="text1"/>
          <w:sz w:val="20"/>
          <w:szCs w:val="20"/>
          <w:lang w:eastAsia="en-US"/>
        </w:rPr>
      </w:pPr>
      <w:bookmarkStart w:id="4" w:name="_Hlk199926952"/>
    </w:p>
    <w:tbl>
      <w:tblP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112"/>
        <w:gridCol w:w="992"/>
        <w:gridCol w:w="6379"/>
      </w:tblGrid>
      <w:tr w:rsidR="00CA3A27" w:rsidRPr="00EE4C01" w14:paraId="5D90C9E1" w14:textId="77777777" w:rsidTr="000025E2">
        <w:trPr>
          <w:trHeight w:val="409"/>
        </w:trPr>
        <w:tc>
          <w:tcPr>
            <w:tcW w:w="3104" w:type="dxa"/>
            <w:gridSpan w:val="2"/>
            <w:shd w:val="clear" w:color="auto" w:fill="8EAADB" w:themeFill="accent1" w:themeFillTint="99"/>
            <w:tcMar>
              <w:left w:w="57" w:type="dxa"/>
              <w:right w:w="57" w:type="dxa"/>
            </w:tcMar>
            <w:vAlign w:val="center"/>
          </w:tcPr>
          <w:p w14:paraId="7E07D7EE" w14:textId="35D33246" w:rsidR="00CA3A27" w:rsidRPr="00EE4C01" w:rsidRDefault="00CA3A27" w:rsidP="00F54F21">
            <w:pPr>
              <w:tabs>
                <w:tab w:val="left" w:pos="2820"/>
              </w:tabs>
              <w:spacing w:after="0"/>
              <w:rPr>
                <w:rFonts w:asciiTheme="minorHAnsi" w:hAnsiTheme="minorHAnsi" w:cstheme="minorHAnsi"/>
                <w:bCs/>
                <w:i/>
                <w:color w:val="000000" w:themeColor="text1"/>
                <w:sz w:val="20"/>
                <w:szCs w:val="20"/>
              </w:rPr>
            </w:pPr>
            <w:r w:rsidRPr="00EE4C01">
              <w:rPr>
                <w:rFonts w:asciiTheme="minorHAnsi" w:hAnsiTheme="minorHAnsi" w:cstheme="minorHAnsi"/>
                <w:b/>
                <w:color w:val="000000" w:themeColor="text1"/>
                <w:sz w:val="20"/>
                <w:szCs w:val="20"/>
              </w:rPr>
              <w:t>Skup ishoda učenja iz SK-a, obujam</w:t>
            </w:r>
          </w:p>
        </w:tc>
        <w:tc>
          <w:tcPr>
            <w:tcW w:w="6379" w:type="dxa"/>
            <w:vAlign w:val="center"/>
          </w:tcPr>
          <w:p w14:paraId="0DF3D075" w14:textId="45730889" w:rsidR="00CA3A27" w:rsidRPr="00EE4C01" w:rsidRDefault="00CA3A27" w:rsidP="00F54F21">
            <w:pPr>
              <w:tabs>
                <w:tab w:val="left" w:pos="2820"/>
              </w:tabs>
              <w:spacing w:after="0"/>
              <w:rPr>
                <w:rFonts w:asciiTheme="minorHAnsi" w:hAnsiTheme="minorHAnsi" w:cstheme="minorHAnsi"/>
                <w:b/>
                <w:iCs/>
                <w:color w:val="000000" w:themeColor="text1"/>
                <w:sz w:val="20"/>
                <w:szCs w:val="20"/>
              </w:rPr>
            </w:pPr>
            <w:r w:rsidRPr="00EE4C01">
              <w:rPr>
                <w:rFonts w:asciiTheme="minorHAnsi" w:hAnsiTheme="minorHAnsi" w:cstheme="minorHAnsi"/>
                <w:b/>
                <w:iCs/>
                <w:color w:val="000000" w:themeColor="text1"/>
                <w:sz w:val="20"/>
                <w:szCs w:val="20"/>
              </w:rPr>
              <w:t>Pomoć u obavljanju kuć</w:t>
            </w:r>
            <w:r w:rsidR="003F4A03" w:rsidRPr="00EE4C01">
              <w:rPr>
                <w:rFonts w:asciiTheme="minorHAnsi" w:hAnsiTheme="minorHAnsi" w:cstheme="minorHAnsi"/>
                <w:b/>
                <w:iCs/>
                <w:color w:val="000000" w:themeColor="text1"/>
                <w:sz w:val="20"/>
                <w:szCs w:val="20"/>
              </w:rPr>
              <w:t>n</w:t>
            </w:r>
            <w:r w:rsidRPr="00EE4C01">
              <w:rPr>
                <w:rFonts w:asciiTheme="minorHAnsi" w:hAnsiTheme="minorHAnsi" w:cstheme="minorHAnsi"/>
                <w:b/>
                <w:iCs/>
                <w:color w:val="000000" w:themeColor="text1"/>
                <w:sz w:val="20"/>
                <w:szCs w:val="20"/>
              </w:rPr>
              <w:t>ih poslova, 3 CSVET</w:t>
            </w:r>
          </w:p>
        </w:tc>
      </w:tr>
      <w:tr w:rsidR="00CA3A27" w:rsidRPr="00EE4C01" w14:paraId="3AAE6F03" w14:textId="77777777" w:rsidTr="000025E2">
        <w:trPr>
          <w:trHeight w:val="340"/>
        </w:trPr>
        <w:tc>
          <w:tcPr>
            <w:tcW w:w="9483" w:type="dxa"/>
            <w:gridSpan w:val="3"/>
            <w:shd w:val="clear" w:color="auto" w:fill="B4C6E7" w:themeFill="accent1" w:themeFillTint="66"/>
            <w:tcMar>
              <w:left w:w="57" w:type="dxa"/>
              <w:right w:w="57" w:type="dxa"/>
            </w:tcMar>
            <w:vAlign w:val="center"/>
          </w:tcPr>
          <w:p w14:paraId="169DB17B" w14:textId="77777777" w:rsidR="00CA3A27" w:rsidRPr="00EE4C01" w:rsidRDefault="00CA3A27"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Ishodi učenja</w:t>
            </w:r>
          </w:p>
        </w:tc>
      </w:tr>
      <w:tr w:rsidR="003C7B74" w:rsidRPr="00EE4C01" w14:paraId="582018EF" w14:textId="77777777" w:rsidTr="000025E2">
        <w:tc>
          <w:tcPr>
            <w:tcW w:w="9483" w:type="dxa"/>
            <w:gridSpan w:val="3"/>
            <w:tcMar>
              <w:left w:w="57" w:type="dxa"/>
              <w:right w:w="57" w:type="dxa"/>
            </w:tcMar>
            <w:vAlign w:val="center"/>
          </w:tcPr>
          <w:p w14:paraId="79A20829" w14:textId="0431526D" w:rsidR="003C7B74" w:rsidRPr="00EE4C01" w:rsidRDefault="003C7B74" w:rsidP="00F54F21">
            <w:pPr>
              <w:tabs>
                <w:tab w:val="left" w:pos="2820"/>
              </w:tabs>
              <w:spacing w:after="0"/>
              <w:rPr>
                <w:rFonts w:asciiTheme="minorHAnsi" w:hAnsiTheme="minorHAnsi" w:cstheme="minorHAnsi"/>
                <w:iCs/>
                <w:sz w:val="20"/>
                <w:szCs w:val="20"/>
              </w:rPr>
            </w:pPr>
            <w:r w:rsidRPr="00EE4C01">
              <w:rPr>
                <w:rFonts w:asciiTheme="minorHAnsi" w:hAnsiTheme="minorHAnsi" w:cstheme="minorHAnsi"/>
                <w:iCs/>
                <w:sz w:val="20"/>
                <w:szCs w:val="20"/>
              </w:rPr>
              <w:t>Navesti usluge pomoći u kući u okviru obavljanja kućnih poslova</w:t>
            </w:r>
            <w:r w:rsidR="001940EA" w:rsidRPr="00EE4C01">
              <w:rPr>
                <w:rFonts w:asciiTheme="minorHAnsi" w:hAnsiTheme="minorHAnsi" w:cstheme="minorHAnsi"/>
                <w:iCs/>
                <w:sz w:val="20"/>
                <w:szCs w:val="20"/>
              </w:rPr>
              <w:t xml:space="preserve"> </w:t>
            </w:r>
          </w:p>
        </w:tc>
      </w:tr>
      <w:tr w:rsidR="00CA3A27" w:rsidRPr="00EE4C01" w14:paraId="7BD4DF6E" w14:textId="77777777" w:rsidTr="000025E2">
        <w:tc>
          <w:tcPr>
            <w:tcW w:w="9483" w:type="dxa"/>
            <w:gridSpan w:val="3"/>
            <w:tcMar>
              <w:left w:w="57" w:type="dxa"/>
              <w:right w:w="57" w:type="dxa"/>
            </w:tcMar>
            <w:vAlign w:val="center"/>
          </w:tcPr>
          <w:p w14:paraId="469FCEFF" w14:textId="7FAAC344" w:rsidR="00CA3A27" w:rsidRPr="00EE4C01" w:rsidRDefault="00D85F1E" w:rsidP="00F54F21">
            <w:pPr>
              <w:tabs>
                <w:tab w:val="left" w:pos="2820"/>
              </w:tabs>
              <w:spacing w:after="0"/>
              <w:rPr>
                <w:rFonts w:asciiTheme="minorHAnsi" w:hAnsiTheme="minorHAnsi" w:cstheme="minorHAnsi"/>
                <w:iCs/>
                <w:sz w:val="20"/>
                <w:szCs w:val="20"/>
              </w:rPr>
            </w:pPr>
            <w:r w:rsidRPr="00EE4C01">
              <w:rPr>
                <w:rFonts w:asciiTheme="minorHAnsi" w:hAnsiTheme="minorHAnsi" w:cstheme="minorHAnsi"/>
                <w:iCs/>
                <w:sz w:val="20"/>
                <w:szCs w:val="20"/>
              </w:rPr>
              <w:t>Izvesti postupke</w:t>
            </w:r>
            <w:r w:rsidR="00A25A6F" w:rsidRPr="00EE4C01">
              <w:rPr>
                <w:rFonts w:asciiTheme="minorHAnsi" w:hAnsiTheme="minorHAnsi" w:cstheme="minorHAnsi"/>
                <w:iCs/>
                <w:sz w:val="20"/>
                <w:szCs w:val="20"/>
              </w:rPr>
              <w:t xml:space="preserve"> </w:t>
            </w:r>
            <w:r w:rsidR="000351CB" w:rsidRPr="00EE4C01">
              <w:rPr>
                <w:rFonts w:asciiTheme="minorHAnsi" w:hAnsiTheme="minorHAnsi" w:cstheme="minorHAnsi"/>
                <w:iCs/>
                <w:sz w:val="20"/>
                <w:szCs w:val="20"/>
              </w:rPr>
              <w:t>čišćenj</w:t>
            </w:r>
            <w:r w:rsidRPr="00EE4C01">
              <w:rPr>
                <w:rFonts w:asciiTheme="minorHAnsi" w:hAnsiTheme="minorHAnsi" w:cstheme="minorHAnsi"/>
                <w:iCs/>
                <w:sz w:val="20"/>
                <w:szCs w:val="20"/>
              </w:rPr>
              <w:t>a</w:t>
            </w:r>
            <w:r w:rsidR="000351CB" w:rsidRPr="00EE4C01">
              <w:rPr>
                <w:rFonts w:asciiTheme="minorHAnsi" w:hAnsiTheme="minorHAnsi" w:cstheme="minorHAnsi"/>
                <w:iCs/>
                <w:sz w:val="20"/>
                <w:szCs w:val="20"/>
              </w:rPr>
              <w:t xml:space="preserve"> i pospremanj</w:t>
            </w:r>
            <w:r w:rsidRPr="00EE4C01">
              <w:rPr>
                <w:rFonts w:asciiTheme="minorHAnsi" w:hAnsiTheme="minorHAnsi" w:cstheme="minorHAnsi"/>
                <w:iCs/>
                <w:sz w:val="20"/>
                <w:szCs w:val="20"/>
              </w:rPr>
              <w:t>a</w:t>
            </w:r>
            <w:r w:rsidR="00C04E84" w:rsidRPr="00EE4C01">
              <w:rPr>
                <w:rFonts w:asciiTheme="minorHAnsi" w:hAnsiTheme="minorHAnsi" w:cstheme="minorHAnsi"/>
                <w:iCs/>
                <w:sz w:val="20"/>
                <w:szCs w:val="20"/>
              </w:rPr>
              <w:t xml:space="preserve"> kuć</w:t>
            </w:r>
            <w:r w:rsidR="00F54EB0" w:rsidRPr="00EE4C01">
              <w:rPr>
                <w:rFonts w:asciiTheme="minorHAnsi" w:hAnsiTheme="minorHAnsi" w:cstheme="minorHAnsi"/>
                <w:iCs/>
                <w:sz w:val="20"/>
                <w:szCs w:val="20"/>
              </w:rPr>
              <w:t>anstva</w:t>
            </w:r>
          </w:p>
        </w:tc>
      </w:tr>
      <w:tr w:rsidR="00CA3A27" w:rsidRPr="00EE4C01" w14:paraId="1750B2F2" w14:textId="77777777" w:rsidTr="000025E2">
        <w:tc>
          <w:tcPr>
            <w:tcW w:w="9483" w:type="dxa"/>
            <w:gridSpan w:val="3"/>
            <w:tcMar>
              <w:left w:w="57" w:type="dxa"/>
              <w:right w:w="57" w:type="dxa"/>
            </w:tcMar>
            <w:vAlign w:val="center"/>
          </w:tcPr>
          <w:p w14:paraId="308C7426" w14:textId="4B8EEB35" w:rsidR="00CA3A27" w:rsidRPr="00EE4C01" w:rsidRDefault="00BA6B3F" w:rsidP="00F54F21">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Demonstrirati</w:t>
            </w:r>
            <w:r w:rsidR="00F97DE4" w:rsidRPr="00EE4C01">
              <w:rPr>
                <w:rFonts w:asciiTheme="minorHAnsi" w:hAnsiTheme="minorHAnsi" w:cstheme="minorHAnsi"/>
                <w:iCs/>
                <w:color w:val="000000" w:themeColor="text1"/>
                <w:sz w:val="20"/>
                <w:szCs w:val="20"/>
              </w:rPr>
              <w:t xml:space="preserve"> pranje i glačanje rublja korisnika</w:t>
            </w:r>
            <w:r w:rsidR="00254403" w:rsidRPr="00EE4C01">
              <w:rPr>
                <w:rFonts w:asciiTheme="minorHAnsi" w:hAnsiTheme="minorHAnsi" w:cstheme="minorHAnsi"/>
                <w:iCs/>
                <w:color w:val="000000" w:themeColor="text1"/>
                <w:sz w:val="20"/>
                <w:szCs w:val="20"/>
              </w:rPr>
              <w:t xml:space="preserve"> </w:t>
            </w:r>
          </w:p>
        </w:tc>
      </w:tr>
      <w:tr w:rsidR="00CA3A27" w:rsidRPr="00EE4C01" w14:paraId="02A41BA5" w14:textId="77777777" w:rsidTr="000025E2">
        <w:tc>
          <w:tcPr>
            <w:tcW w:w="9483" w:type="dxa"/>
            <w:gridSpan w:val="3"/>
            <w:tcMar>
              <w:left w:w="57" w:type="dxa"/>
              <w:right w:w="57" w:type="dxa"/>
            </w:tcMar>
            <w:vAlign w:val="center"/>
          </w:tcPr>
          <w:p w14:paraId="66165ABE" w14:textId="4FF644AA" w:rsidR="00CA3A27" w:rsidRPr="00EE4C01" w:rsidRDefault="00D11A28" w:rsidP="00F54F21">
            <w:pPr>
              <w:tabs>
                <w:tab w:val="left" w:pos="2820"/>
              </w:tabs>
              <w:spacing w:after="0"/>
              <w:rPr>
                <w:rFonts w:asciiTheme="minorHAnsi" w:hAnsiTheme="minorHAnsi" w:cstheme="minorHAnsi"/>
                <w:iCs/>
                <w:sz w:val="20"/>
                <w:szCs w:val="20"/>
              </w:rPr>
            </w:pPr>
            <w:r w:rsidRPr="00EE4C01">
              <w:rPr>
                <w:rFonts w:asciiTheme="minorHAnsi" w:hAnsiTheme="minorHAnsi" w:cstheme="minorHAnsi"/>
                <w:iCs/>
                <w:sz w:val="20"/>
                <w:szCs w:val="20"/>
              </w:rPr>
              <w:t>Provesti postupak nabavke</w:t>
            </w:r>
            <w:r w:rsidR="001B3846" w:rsidRPr="00EE4C01">
              <w:rPr>
                <w:rFonts w:asciiTheme="minorHAnsi" w:hAnsiTheme="minorHAnsi" w:cstheme="minorHAnsi"/>
                <w:iCs/>
                <w:sz w:val="20"/>
                <w:szCs w:val="20"/>
              </w:rPr>
              <w:t xml:space="preserve"> namirnic</w:t>
            </w:r>
            <w:r w:rsidRPr="00EE4C01">
              <w:rPr>
                <w:rFonts w:asciiTheme="minorHAnsi" w:hAnsiTheme="minorHAnsi" w:cstheme="minorHAnsi"/>
                <w:iCs/>
                <w:sz w:val="20"/>
                <w:szCs w:val="20"/>
              </w:rPr>
              <w:t>a</w:t>
            </w:r>
            <w:r w:rsidR="00002AD0" w:rsidRPr="00EE4C01">
              <w:rPr>
                <w:rFonts w:asciiTheme="minorHAnsi" w:hAnsiTheme="minorHAnsi" w:cstheme="minorHAnsi"/>
                <w:iCs/>
                <w:sz w:val="20"/>
                <w:szCs w:val="20"/>
              </w:rPr>
              <w:t>,</w:t>
            </w:r>
            <w:r w:rsidR="00B63067" w:rsidRPr="00EE4C01">
              <w:rPr>
                <w:rFonts w:asciiTheme="minorHAnsi" w:hAnsiTheme="minorHAnsi" w:cstheme="minorHAnsi"/>
                <w:iCs/>
                <w:sz w:val="20"/>
                <w:szCs w:val="20"/>
              </w:rPr>
              <w:t xml:space="preserve"> lijekov</w:t>
            </w:r>
            <w:r w:rsidRPr="00EE4C01">
              <w:rPr>
                <w:rFonts w:asciiTheme="minorHAnsi" w:hAnsiTheme="minorHAnsi" w:cstheme="minorHAnsi"/>
                <w:iCs/>
                <w:sz w:val="20"/>
                <w:szCs w:val="20"/>
              </w:rPr>
              <w:t>a</w:t>
            </w:r>
            <w:r w:rsidR="00B63067" w:rsidRPr="00EE4C01">
              <w:rPr>
                <w:rFonts w:asciiTheme="minorHAnsi" w:hAnsiTheme="minorHAnsi" w:cstheme="minorHAnsi"/>
                <w:iCs/>
                <w:sz w:val="20"/>
                <w:szCs w:val="20"/>
              </w:rPr>
              <w:t xml:space="preserve"> i</w:t>
            </w:r>
            <w:r w:rsidRPr="00EE4C01">
              <w:rPr>
                <w:rFonts w:asciiTheme="minorHAnsi" w:hAnsiTheme="minorHAnsi" w:cstheme="minorHAnsi"/>
                <w:iCs/>
                <w:sz w:val="20"/>
                <w:szCs w:val="20"/>
              </w:rPr>
              <w:t>li</w:t>
            </w:r>
            <w:r w:rsidR="00B63067" w:rsidRPr="00EE4C01">
              <w:rPr>
                <w:rFonts w:asciiTheme="minorHAnsi" w:hAnsiTheme="minorHAnsi" w:cstheme="minorHAnsi"/>
                <w:iCs/>
                <w:sz w:val="20"/>
                <w:szCs w:val="20"/>
              </w:rPr>
              <w:t xml:space="preserve"> drug</w:t>
            </w:r>
            <w:r w:rsidR="007B5B44" w:rsidRPr="00EE4C01">
              <w:rPr>
                <w:rFonts w:asciiTheme="minorHAnsi" w:hAnsiTheme="minorHAnsi" w:cstheme="minorHAnsi"/>
                <w:iCs/>
                <w:sz w:val="20"/>
                <w:szCs w:val="20"/>
              </w:rPr>
              <w:t>ih</w:t>
            </w:r>
            <w:r w:rsidR="00B63067" w:rsidRPr="00EE4C01">
              <w:rPr>
                <w:rFonts w:asciiTheme="minorHAnsi" w:hAnsiTheme="minorHAnsi" w:cstheme="minorHAnsi"/>
                <w:iCs/>
                <w:sz w:val="20"/>
                <w:szCs w:val="20"/>
              </w:rPr>
              <w:t xml:space="preserve"> potrepšt</w:t>
            </w:r>
            <w:r w:rsidR="00435C0A" w:rsidRPr="00EE4C01">
              <w:rPr>
                <w:rFonts w:asciiTheme="minorHAnsi" w:hAnsiTheme="minorHAnsi" w:cstheme="minorHAnsi"/>
                <w:iCs/>
                <w:sz w:val="20"/>
                <w:szCs w:val="20"/>
              </w:rPr>
              <w:t>in</w:t>
            </w:r>
            <w:r w:rsidR="007B5B44" w:rsidRPr="00EE4C01">
              <w:rPr>
                <w:rFonts w:asciiTheme="minorHAnsi" w:hAnsiTheme="minorHAnsi" w:cstheme="minorHAnsi"/>
                <w:iCs/>
                <w:sz w:val="20"/>
                <w:szCs w:val="20"/>
              </w:rPr>
              <w:t>a za korisnika</w:t>
            </w:r>
          </w:p>
        </w:tc>
      </w:tr>
      <w:tr w:rsidR="00CA3A27" w:rsidRPr="00EE4C01" w14:paraId="65B44628" w14:textId="77777777" w:rsidTr="000025E2">
        <w:tc>
          <w:tcPr>
            <w:tcW w:w="9483" w:type="dxa"/>
            <w:gridSpan w:val="3"/>
            <w:tcMar>
              <w:left w:w="57" w:type="dxa"/>
              <w:right w:w="57" w:type="dxa"/>
            </w:tcMar>
            <w:vAlign w:val="center"/>
          </w:tcPr>
          <w:p w14:paraId="6CC53CA4" w14:textId="2E55DAC7" w:rsidR="00CA3A27" w:rsidRPr="00EE4C01" w:rsidRDefault="00C70300" w:rsidP="00F54F21">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sz w:val="20"/>
                <w:szCs w:val="20"/>
              </w:rPr>
              <w:t>Demonstrirati pružanje p</w:t>
            </w:r>
            <w:r w:rsidR="00757000" w:rsidRPr="00EE4C01">
              <w:rPr>
                <w:rFonts w:asciiTheme="minorHAnsi" w:hAnsiTheme="minorHAnsi" w:cstheme="minorHAnsi"/>
                <w:iCs/>
                <w:sz w:val="20"/>
                <w:szCs w:val="20"/>
              </w:rPr>
              <w:t>omoći korisniku u pripremi ili nabavi i dostavi obroka</w:t>
            </w:r>
          </w:p>
        </w:tc>
      </w:tr>
      <w:tr w:rsidR="00664368" w:rsidRPr="00EE4C01" w14:paraId="2009E4AE" w14:textId="77777777" w:rsidTr="000025E2">
        <w:tc>
          <w:tcPr>
            <w:tcW w:w="9483" w:type="dxa"/>
            <w:gridSpan w:val="3"/>
            <w:tcMar>
              <w:left w:w="57" w:type="dxa"/>
              <w:right w:w="57" w:type="dxa"/>
            </w:tcMar>
            <w:vAlign w:val="center"/>
          </w:tcPr>
          <w:p w14:paraId="49035613" w14:textId="6A318D2B" w:rsidR="00664368" w:rsidRPr="00EE4C01" w:rsidRDefault="00FF53C9" w:rsidP="00F54F21">
            <w:pPr>
              <w:tabs>
                <w:tab w:val="left" w:pos="2820"/>
              </w:tabs>
              <w:spacing w:after="0"/>
              <w:rPr>
                <w:rFonts w:asciiTheme="minorHAnsi" w:hAnsiTheme="minorHAnsi" w:cstheme="minorHAnsi"/>
                <w:iCs/>
                <w:sz w:val="20"/>
                <w:szCs w:val="20"/>
              </w:rPr>
            </w:pPr>
            <w:r w:rsidRPr="00EE4C01">
              <w:rPr>
                <w:rFonts w:asciiTheme="minorHAnsi" w:hAnsiTheme="minorHAnsi" w:cstheme="minorHAnsi"/>
                <w:iCs/>
                <w:sz w:val="20"/>
                <w:szCs w:val="20"/>
              </w:rPr>
              <w:t xml:space="preserve">Razvrstati </w:t>
            </w:r>
            <w:r w:rsidR="007F6282" w:rsidRPr="00EE4C01">
              <w:rPr>
                <w:rFonts w:asciiTheme="minorHAnsi" w:hAnsiTheme="minorHAnsi" w:cstheme="minorHAnsi"/>
                <w:iCs/>
                <w:sz w:val="20"/>
                <w:szCs w:val="20"/>
              </w:rPr>
              <w:t xml:space="preserve">kućni </w:t>
            </w:r>
            <w:r w:rsidRPr="00EE4C01">
              <w:rPr>
                <w:rFonts w:asciiTheme="minorHAnsi" w:hAnsiTheme="minorHAnsi" w:cstheme="minorHAnsi"/>
                <w:iCs/>
                <w:sz w:val="20"/>
                <w:szCs w:val="20"/>
              </w:rPr>
              <w:t>otpad prema važećoj klasifikaciji</w:t>
            </w:r>
          </w:p>
        </w:tc>
      </w:tr>
      <w:tr w:rsidR="00451816" w:rsidRPr="00EE4C01" w14:paraId="2C93DF07" w14:textId="77777777" w:rsidTr="000025E2">
        <w:tc>
          <w:tcPr>
            <w:tcW w:w="9483" w:type="dxa"/>
            <w:gridSpan w:val="3"/>
            <w:tcMar>
              <w:left w:w="57" w:type="dxa"/>
              <w:right w:w="57" w:type="dxa"/>
            </w:tcMar>
            <w:vAlign w:val="center"/>
          </w:tcPr>
          <w:p w14:paraId="535986C4" w14:textId="3B6D7227" w:rsidR="00451816" w:rsidRPr="00EE4C01" w:rsidRDefault="008B5636" w:rsidP="00F54F21">
            <w:pPr>
              <w:tabs>
                <w:tab w:val="left" w:pos="2820"/>
              </w:tabs>
              <w:spacing w:after="0"/>
              <w:rPr>
                <w:rFonts w:asciiTheme="minorHAnsi" w:hAnsiTheme="minorHAnsi" w:cstheme="minorHAnsi"/>
                <w:iCs/>
                <w:sz w:val="20"/>
                <w:szCs w:val="20"/>
              </w:rPr>
            </w:pPr>
            <w:r w:rsidRPr="00EE4C01">
              <w:rPr>
                <w:rFonts w:asciiTheme="minorHAnsi" w:hAnsiTheme="minorHAnsi" w:cstheme="minorHAnsi"/>
                <w:iCs/>
                <w:sz w:val="20"/>
                <w:szCs w:val="20"/>
              </w:rPr>
              <w:t>Ob</w:t>
            </w:r>
            <w:r w:rsidR="000C1FD8" w:rsidRPr="00EE4C01">
              <w:rPr>
                <w:rFonts w:asciiTheme="minorHAnsi" w:hAnsiTheme="minorHAnsi" w:cstheme="minorHAnsi"/>
                <w:iCs/>
                <w:sz w:val="20"/>
                <w:szCs w:val="20"/>
              </w:rPr>
              <w:t>aviti</w:t>
            </w:r>
            <w:r w:rsidRPr="00EE4C01">
              <w:rPr>
                <w:rFonts w:asciiTheme="minorHAnsi" w:hAnsiTheme="minorHAnsi" w:cstheme="minorHAnsi"/>
                <w:iCs/>
                <w:sz w:val="20"/>
                <w:szCs w:val="20"/>
              </w:rPr>
              <w:t xml:space="preserve"> druge kuć</w:t>
            </w:r>
            <w:r w:rsidR="003F4A03" w:rsidRPr="00EE4C01">
              <w:rPr>
                <w:rFonts w:asciiTheme="minorHAnsi" w:hAnsiTheme="minorHAnsi" w:cstheme="minorHAnsi"/>
                <w:iCs/>
                <w:sz w:val="20"/>
                <w:szCs w:val="20"/>
              </w:rPr>
              <w:t>n</w:t>
            </w:r>
            <w:r w:rsidRPr="00EE4C01">
              <w:rPr>
                <w:rFonts w:asciiTheme="minorHAnsi" w:hAnsiTheme="minorHAnsi" w:cstheme="minorHAnsi"/>
                <w:iCs/>
                <w:sz w:val="20"/>
                <w:szCs w:val="20"/>
              </w:rPr>
              <w:t>e poslove prema potrebi korisnika i uvjetima kućanstva</w:t>
            </w:r>
            <w:r w:rsidR="007C14C8" w:rsidRPr="00EE4C01">
              <w:rPr>
                <w:rFonts w:asciiTheme="minorHAnsi" w:hAnsiTheme="minorHAnsi" w:cstheme="minorHAnsi"/>
                <w:iCs/>
                <w:sz w:val="20"/>
                <w:szCs w:val="20"/>
              </w:rPr>
              <w:t xml:space="preserve"> </w:t>
            </w:r>
          </w:p>
        </w:tc>
      </w:tr>
      <w:tr w:rsidR="00CA3A27" w:rsidRPr="00EE4C01" w14:paraId="71C46F07" w14:textId="77777777" w:rsidTr="000025E2">
        <w:trPr>
          <w:trHeight w:val="340"/>
        </w:trPr>
        <w:tc>
          <w:tcPr>
            <w:tcW w:w="9483" w:type="dxa"/>
            <w:gridSpan w:val="3"/>
            <w:shd w:val="clear" w:color="auto" w:fill="B4C6E7" w:themeFill="accent1" w:themeFillTint="66"/>
            <w:tcMar>
              <w:left w:w="57" w:type="dxa"/>
              <w:right w:w="57" w:type="dxa"/>
            </w:tcMar>
            <w:vAlign w:val="center"/>
          </w:tcPr>
          <w:p w14:paraId="65DD3198" w14:textId="77777777" w:rsidR="00CA3A27" w:rsidRPr="00EE4C01" w:rsidRDefault="00CA3A27"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Dominantan nastavni sustav i opis načina ostvarivanja SIU</w:t>
            </w:r>
          </w:p>
        </w:tc>
      </w:tr>
      <w:tr w:rsidR="00CA3A27" w:rsidRPr="00EE4C01" w14:paraId="30146A4E" w14:textId="77777777" w:rsidTr="000025E2">
        <w:trPr>
          <w:trHeight w:val="572"/>
        </w:trPr>
        <w:tc>
          <w:tcPr>
            <w:tcW w:w="9483" w:type="dxa"/>
            <w:gridSpan w:val="3"/>
            <w:tcMar>
              <w:left w:w="57" w:type="dxa"/>
              <w:right w:w="57" w:type="dxa"/>
            </w:tcMar>
          </w:tcPr>
          <w:p w14:paraId="39831C12" w14:textId="5A922F8F" w:rsidR="00501EB8" w:rsidRPr="00EE4C01" w:rsidRDefault="00501EB8" w:rsidP="00501EB8">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Dominantni nastavni sustav za ovaj skup ishoda učenja je učenje temeljeno na radu. Preporuka je koristiti metodu demonstracije</w:t>
            </w:r>
            <w:r w:rsidRPr="00EE4C01">
              <w:rPr>
                <w:sz w:val="20"/>
                <w:szCs w:val="20"/>
              </w:rPr>
              <w:t xml:space="preserve"> i </w:t>
            </w:r>
            <w:r w:rsidRPr="00EE4C01">
              <w:rPr>
                <w:rFonts w:asciiTheme="minorHAnsi" w:hAnsiTheme="minorHAnsi" w:cstheme="minorHAnsi"/>
                <w:bCs/>
                <w:iCs/>
                <w:color w:val="000000" w:themeColor="text1"/>
                <w:sz w:val="20"/>
                <w:szCs w:val="20"/>
              </w:rPr>
              <w:t>metodu iskustvenog učenja te oblike individualnog rada i rada u paru.</w:t>
            </w:r>
          </w:p>
          <w:p w14:paraId="75D8B1B5" w14:textId="436388D6" w:rsidR="00501EB8" w:rsidRPr="00EE4C01" w:rsidRDefault="00501EB8" w:rsidP="00501EB8">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 xml:space="preserve">Tijekom vođenog procesa učenja i poučavanja, nastavnik će polaznicima </w:t>
            </w:r>
            <w:r w:rsidR="00B91689" w:rsidRPr="00EE4C01">
              <w:rPr>
                <w:rFonts w:asciiTheme="minorHAnsi" w:hAnsiTheme="minorHAnsi" w:cstheme="minorHAnsi"/>
                <w:bCs/>
                <w:iCs/>
                <w:sz w:val="20"/>
                <w:szCs w:val="20"/>
              </w:rPr>
              <w:t>n</w:t>
            </w:r>
            <w:r w:rsidR="0003504E" w:rsidRPr="00EE4C01">
              <w:rPr>
                <w:rFonts w:asciiTheme="minorHAnsi" w:hAnsiTheme="minorHAnsi" w:cstheme="minorHAnsi"/>
                <w:bCs/>
                <w:iCs/>
                <w:sz w:val="20"/>
                <w:szCs w:val="20"/>
              </w:rPr>
              <w:t>a</w:t>
            </w:r>
            <w:r w:rsidR="0003504E" w:rsidRPr="00EE4C01">
              <w:rPr>
                <w:rFonts w:asciiTheme="minorHAnsi" w:hAnsiTheme="minorHAnsi" w:cstheme="minorHAnsi"/>
                <w:bCs/>
                <w:iCs/>
                <w:color w:val="000000" w:themeColor="text1"/>
                <w:sz w:val="20"/>
                <w:szCs w:val="20"/>
              </w:rPr>
              <w:t>vesti usluge pomoći u kući u okviru obavljanja kućnih poslova</w:t>
            </w:r>
            <w:r w:rsidRPr="00EE4C01">
              <w:rPr>
                <w:rFonts w:asciiTheme="minorHAnsi" w:hAnsiTheme="minorHAnsi" w:cstheme="minorHAnsi"/>
                <w:bCs/>
                <w:iCs/>
                <w:color w:val="000000" w:themeColor="text1"/>
                <w:sz w:val="20"/>
                <w:szCs w:val="20"/>
              </w:rPr>
              <w:t xml:space="preserve">. Nakon demonstracije nastavnika, polaznici će </w:t>
            </w:r>
            <w:r w:rsidR="00BC4DBC" w:rsidRPr="00EE4C01">
              <w:rPr>
                <w:rFonts w:asciiTheme="minorHAnsi" w:hAnsiTheme="minorHAnsi" w:cstheme="minorHAnsi"/>
                <w:bCs/>
                <w:iCs/>
                <w:color w:val="000000" w:themeColor="text1"/>
                <w:sz w:val="20"/>
                <w:szCs w:val="20"/>
              </w:rPr>
              <w:t>demonstrirati</w:t>
            </w:r>
            <w:r w:rsidR="0003504E" w:rsidRPr="00EE4C01">
              <w:rPr>
                <w:rFonts w:asciiTheme="minorHAnsi" w:hAnsiTheme="minorHAnsi" w:cstheme="minorHAnsi"/>
                <w:bCs/>
                <w:iCs/>
                <w:color w:val="000000" w:themeColor="text1"/>
                <w:sz w:val="20"/>
                <w:szCs w:val="20"/>
              </w:rPr>
              <w:t xml:space="preserve"> pružanje pomoći korisniku</w:t>
            </w:r>
            <w:r w:rsidRPr="00EE4C01">
              <w:rPr>
                <w:rFonts w:asciiTheme="minorHAnsi" w:hAnsiTheme="minorHAnsi" w:cstheme="minorHAnsi"/>
                <w:bCs/>
                <w:iCs/>
                <w:color w:val="000000" w:themeColor="text1"/>
                <w:sz w:val="20"/>
                <w:szCs w:val="20"/>
              </w:rPr>
              <w:t xml:space="preserve">. </w:t>
            </w:r>
          </w:p>
          <w:p w14:paraId="15265E6C" w14:textId="3BA0CB2F" w:rsidR="00501EB8" w:rsidRPr="00EE4C01" w:rsidRDefault="00501EB8" w:rsidP="00981FAB">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Tijekom učenja temeljenog na radu polaznici aktivno sudjeluju u izvršavanju različitih simuliranih i stvarnih radnih situacija</w:t>
            </w:r>
            <w:r w:rsidR="00B75132" w:rsidRPr="00EE4C01">
              <w:rPr>
                <w:rFonts w:asciiTheme="minorHAnsi" w:hAnsiTheme="minorHAnsi" w:cstheme="minorHAnsi"/>
                <w:bCs/>
                <w:iCs/>
                <w:color w:val="000000" w:themeColor="text1"/>
                <w:sz w:val="20"/>
                <w:szCs w:val="20"/>
              </w:rPr>
              <w:t xml:space="preserve"> </w:t>
            </w:r>
            <w:r w:rsidR="00B75132" w:rsidRPr="00EE4C01">
              <w:rPr>
                <w:rFonts w:asciiTheme="minorHAnsi" w:eastAsia="Cambria" w:hAnsiTheme="minorHAnsi" w:cstheme="minorHAnsi"/>
                <w:sz w:val="20"/>
                <w:szCs w:val="20"/>
                <w:lang w:eastAsia="en-US"/>
              </w:rPr>
              <w:t>uz nadzor mentora kod poslodavca i nastavnika učenja temeljenog na radu.</w:t>
            </w:r>
            <w:r w:rsidRPr="00EE4C01">
              <w:rPr>
                <w:rFonts w:asciiTheme="minorHAnsi" w:hAnsiTheme="minorHAnsi" w:cstheme="minorHAnsi"/>
                <w:bCs/>
                <w:iCs/>
                <w:color w:val="000000" w:themeColor="text1"/>
                <w:sz w:val="20"/>
                <w:szCs w:val="20"/>
              </w:rPr>
              <w:t xml:space="preserve"> Polaznici će </w:t>
            </w:r>
            <w:r w:rsidR="00981FAB" w:rsidRPr="00EE4C01">
              <w:rPr>
                <w:rFonts w:asciiTheme="minorHAnsi" w:hAnsiTheme="minorHAnsi" w:cstheme="minorHAnsi"/>
                <w:bCs/>
                <w:iCs/>
                <w:color w:val="000000" w:themeColor="text1"/>
                <w:sz w:val="20"/>
                <w:szCs w:val="20"/>
              </w:rPr>
              <w:t>prikazati čišćenje i pospremanje kućanstva, demonstrirati pranje i glačanje rublja korisnika, pruž</w:t>
            </w:r>
            <w:r w:rsidR="004D0CE2" w:rsidRPr="00EE4C01">
              <w:rPr>
                <w:rFonts w:asciiTheme="minorHAnsi" w:hAnsiTheme="minorHAnsi" w:cstheme="minorHAnsi"/>
                <w:bCs/>
                <w:iCs/>
                <w:color w:val="000000" w:themeColor="text1"/>
                <w:sz w:val="20"/>
                <w:szCs w:val="20"/>
              </w:rPr>
              <w:t>iti</w:t>
            </w:r>
            <w:r w:rsidR="00981FAB" w:rsidRPr="00EE4C01">
              <w:rPr>
                <w:rFonts w:asciiTheme="minorHAnsi" w:hAnsiTheme="minorHAnsi" w:cstheme="minorHAnsi"/>
                <w:bCs/>
                <w:iCs/>
                <w:color w:val="000000" w:themeColor="text1"/>
                <w:sz w:val="20"/>
                <w:szCs w:val="20"/>
              </w:rPr>
              <w:t xml:space="preserve"> pomoći korisniku u pripremi ili nabavi i dostavi obroka te pri plaćanju računa</w:t>
            </w:r>
            <w:r w:rsidR="001730E2" w:rsidRPr="00EE4C01">
              <w:rPr>
                <w:rFonts w:asciiTheme="minorHAnsi" w:hAnsiTheme="minorHAnsi" w:cstheme="minorHAnsi"/>
                <w:bCs/>
                <w:iCs/>
                <w:color w:val="000000" w:themeColor="text1"/>
                <w:sz w:val="20"/>
                <w:szCs w:val="20"/>
              </w:rPr>
              <w:t xml:space="preserve"> i n</w:t>
            </w:r>
            <w:r w:rsidR="00981FAB" w:rsidRPr="00EE4C01">
              <w:rPr>
                <w:rFonts w:asciiTheme="minorHAnsi" w:hAnsiTheme="minorHAnsi" w:cstheme="minorHAnsi"/>
                <w:bCs/>
                <w:iCs/>
                <w:color w:val="000000" w:themeColor="text1"/>
                <w:sz w:val="20"/>
                <w:szCs w:val="20"/>
              </w:rPr>
              <w:t>abavi namirnic</w:t>
            </w:r>
            <w:r w:rsidR="001730E2" w:rsidRPr="00EE4C01">
              <w:rPr>
                <w:rFonts w:asciiTheme="minorHAnsi" w:hAnsiTheme="minorHAnsi" w:cstheme="minorHAnsi"/>
                <w:bCs/>
                <w:iCs/>
                <w:color w:val="000000" w:themeColor="text1"/>
                <w:sz w:val="20"/>
                <w:szCs w:val="20"/>
              </w:rPr>
              <w:t>a</w:t>
            </w:r>
            <w:r w:rsidR="00981FAB" w:rsidRPr="00EE4C01">
              <w:rPr>
                <w:rFonts w:asciiTheme="minorHAnsi" w:hAnsiTheme="minorHAnsi" w:cstheme="minorHAnsi"/>
                <w:bCs/>
                <w:iCs/>
                <w:color w:val="000000" w:themeColor="text1"/>
                <w:sz w:val="20"/>
                <w:szCs w:val="20"/>
              </w:rPr>
              <w:t>, lijekov</w:t>
            </w:r>
            <w:r w:rsidR="001730E2" w:rsidRPr="00EE4C01">
              <w:rPr>
                <w:rFonts w:asciiTheme="minorHAnsi" w:hAnsiTheme="minorHAnsi" w:cstheme="minorHAnsi"/>
                <w:bCs/>
                <w:iCs/>
                <w:color w:val="000000" w:themeColor="text1"/>
                <w:sz w:val="20"/>
                <w:szCs w:val="20"/>
              </w:rPr>
              <w:t>a</w:t>
            </w:r>
            <w:r w:rsidR="00981FAB" w:rsidRPr="00EE4C01">
              <w:rPr>
                <w:rFonts w:asciiTheme="minorHAnsi" w:hAnsiTheme="minorHAnsi" w:cstheme="minorHAnsi"/>
                <w:bCs/>
                <w:iCs/>
                <w:color w:val="000000" w:themeColor="text1"/>
                <w:sz w:val="20"/>
                <w:szCs w:val="20"/>
              </w:rPr>
              <w:t xml:space="preserve"> i drug</w:t>
            </w:r>
            <w:r w:rsidR="001730E2" w:rsidRPr="00EE4C01">
              <w:rPr>
                <w:rFonts w:asciiTheme="minorHAnsi" w:hAnsiTheme="minorHAnsi" w:cstheme="minorHAnsi"/>
                <w:bCs/>
                <w:iCs/>
                <w:color w:val="000000" w:themeColor="text1"/>
                <w:sz w:val="20"/>
                <w:szCs w:val="20"/>
              </w:rPr>
              <w:t>ih</w:t>
            </w:r>
            <w:r w:rsidR="00981FAB" w:rsidRPr="00EE4C01">
              <w:rPr>
                <w:rFonts w:asciiTheme="minorHAnsi" w:hAnsiTheme="minorHAnsi" w:cstheme="minorHAnsi"/>
                <w:bCs/>
                <w:iCs/>
                <w:color w:val="000000" w:themeColor="text1"/>
                <w:sz w:val="20"/>
                <w:szCs w:val="20"/>
              </w:rPr>
              <w:t xml:space="preserve"> potrepštin</w:t>
            </w:r>
            <w:r w:rsidR="001730E2" w:rsidRPr="00EE4C01">
              <w:rPr>
                <w:rFonts w:asciiTheme="minorHAnsi" w:hAnsiTheme="minorHAnsi" w:cstheme="minorHAnsi"/>
                <w:bCs/>
                <w:iCs/>
                <w:color w:val="000000" w:themeColor="text1"/>
                <w:sz w:val="20"/>
                <w:szCs w:val="20"/>
              </w:rPr>
              <w:t>a</w:t>
            </w:r>
            <w:r w:rsidR="0048416B" w:rsidRPr="00EE4C01">
              <w:rPr>
                <w:rFonts w:asciiTheme="minorHAnsi" w:hAnsiTheme="minorHAnsi" w:cstheme="minorHAnsi"/>
                <w:bCs/>
                <w:iCs/>
                <w:color w:val="000000" w:themeColor="text1"/>
                <w:sz w:val="20"/>
                <w:szCs w:val="20"/>
              </w:rPr>
              <w:t xml:space="preserve">. Razvrstavat će </w:t>
            </w:r>
            <w:r w:rsidR="00981FAB" w:rsidRPr="00EE4C01">
              <w:rPr>
                <w:rFonts w:asciiTheme="minorHAnsi" w:hAnsiTheme="minorHAnsi" w:cstheme="minorHAnsi"/>
                <w:bCs/>
                <w:iCs/>
                <w:color w:val="000000" w:themeColor="text1"/>
                <w:sz w:val="20"/>
                <w:szCs w:val="20"/>
              </w:rPr>
              <w:t>kućni otpad prema važećoj klasifikaciji</w:t>
            </w:r>
            <w:r w:rsidR="0048416B" w:rsidRPr="00EE4C01">
              <w:rPr>
                <w:rFonts w:asciiTheme="minorHAnsi" w:hAnsiTheme="minorHAnsi" w:cstheme="minorHAnsi"/>
                <w:bCs/>
                <w:iCs/>
                <w:color w:val="000000" w:themeColor="text1"/>
                <w:sz w:val="20"/>
                <w:szCs w:val="20"/>
              </w:rPr>
              <w:t xml:space="preserve"> te o</w:t>
            </w:r>
            <w:r w:rsidR="00981FAB" w:rsidRPr="00EE4C01">
              <w:rPr>
                <w:rFonts w:asciiTheme="minorHAnsi" w:hAnsiTheme="minorHAnsi" w:cstheme="minorHAnsi"/>
                <w:bCs/>
                <w:iCs/>
                <w:color w:val="000000" w:themeColor="text1"/>
                <w:sz w:val="20"/>
                <w:szCs w:val="20"/>
              </w:rPr>
              <w:t>baviti druge kućne poslove prema potrebi korisnika i uvjetima kućanstva</w:t>
            </w:r>
            <w:r w:rsidRPr="00EE4C01">
              <w:rPr>
                <w:rFonts w:asciiTheme="minorHAnsi" w:hAnsiTheme="minorHAnsi" w:cstheme="minorHAnsi"/>
                <w:bCs/>
                <w:iCs/>
                <w:color w:val="000000" w:themeColor="text1"/>
                <w:sz w:val="20"/>
                <w:szCs w:val="20"/>
              </w:rPr>
              <w:t>.</w:t>
            </w:r>
          </w:p>
          <w:p w14:paraId="17E46571" w14:textId="2F55798A" w:rsidR="00CA3A27" w:rsidRPr="00EE4C01" w:rsidRDefault="00501EB8" w:rsidP="00501EB8">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lastRenderedPageBreak/>
              <w:t xml:space="preserve">Samostalne aktivnosti polaznika uključuju </w:t>
            </w:r>
            <w:r w:rsidR="00CC140C" w:rsidRPr="00EE4C01">
              <w:rPr>
                <w:rFonts w:asciiTheme="minorHAnsi" w:hAnsiTheme="minorHAnsi" w:cstheme="minorHAnsi"/>
                <w:bCs/>
                <w:iCs/>
                <w:color w:val="000000" w:themeColor="text1"/>
                <w:sz w:val="20"/>
                <w:szCs w:val="20"/>
              </w:rPr>
              <w:t>dodatno istraživanje stručne literature</w:t>
            </w:r>
            <w:r w:rsidR="00113113" w:rsidRPr="00EE4C01">
              <w:rPr>
                <w:rFonts w:asciiTheme="minorHAnsi" w:hAnsiTheme="minorHAnsi" w:cstheme="minorHAnsi"/>
                <w:bCs/>
                <w:iCs/>
                <w:color w:val="000000" w:themeColor="text1"/>
                <w:sz w:val="20"/>
                <w:szCs w:val="20"/>
              </w:rPr>
              <w:t xml:space="preserve"> te samostalno </w:t>
            </w:r>
            <w:r w:rsidR="00826CFA" w:rsidRPr="00EE4C01">
              <w:rPr>
                <w:rFonts w:asciiTheme="minorHAnsi" w:hAnsiTheme="minorHAnsi" w:cstheme="minorHAnsi"/>
                <w:bCs/>
                <w:iCs/>
                <w:color w:val="000000" w:themeColor="text1"/>
                <w:sz w:val="20"/>
                <w:szCs w:val="20"/>
              </w:rPr>
              <w:t xml:space="preserve">planiranje i </w:t>
            </w:r>
            <w:r w:rsidR="00113113" w:rsidRPr="00EE4C01">
              <w:rPr>
                <w:rFonts w:asciiTheme="minorHAnsi" w:hAnsiTheme="minorHAnsi" w:cstheme="minorHAnsi"/>
                <w:bCs/>
                <w:iCs/>
                <w:color w:val="000000" w:themeColor="text1"/>
                <w:sz w:val="20"/>
                <w:szCs w:val="20"/>
              </w:rPr>
              <w:t>uvježbavanje</w:t>
            </w:r>
            <w:r w:rsidR="00B1243E" w:rsidRPr="00EE4C01">
              <w:rPr>
                <w:rFonts w:asciiTheme="minorHAnsi" w:hAnsiTheme="minorHAnsi" w:cstheme="minorHAnsi"/>
                <w:bCs/>
                <w:iCs/>
                <w:color w:val="000000" w:themeColor="text1"/>
                <w:sz w:val="20"/>
                <w:szCs w:val="20"/>
              </w:rPr>
              <w:t xml:space="preserve"> </w:t>
            </w:r>
            <w:r w:rsidR="00826CFA" w:rsidRPr="00EE4C01">
              <w:rPr>
                <w:rFonts w:asciiTheme="minorHAnsi" w:hAnsiTheme="minorHAnsi" w:cstheme="minorHAnsi"/>
                <w:bCs/>
                <w:iCs/>
                <w:color w:val="000000" w:themeColor="text1"/>
                <w:sz w:val="20"/>
                <w:szCs w:val="20"/>
              </w:rPr>
              <w:t xml:space="preserve">potrebnih </w:t>
            </w:r>
            <w:r w:rsidR="00B1243E" w:rsidRPr="00EE4C01">
              <w:rPr>
                <w:rFonts w:asciiTheme="minorHAnsi" w:hAnsiTheme="minorHAnsi" w:cstheme="minorHAnsi"/>
                <w:bCs/>
                <w:iCs/>
                <w:color w:val="000000" w:themeColor="text1"/>
                <w:sz w:val="20"/>
                <w:szCs w:val="20"/>
              </w:rPr>
              <w:t>postupaka</w:t>
            </w:r>
            <w:r w:rsidRPr="00EE4C01">
              <w:rPr>
                <w:rFonts w:asciiTheme="minorHAnsi" w:hAnsiTheme="minorHAnsi" w:cstheme="minorHAnsi"/>
                <w:bCs/>
                <w:iCs/>
                <w:color w:val="000000" w:themeColor="text1"/>
                <w:sz w:val="20"/>
                <w:szCs w:val="20"/>
              </w:rPr>
              <w:t>.</w:t>
            </w:r>
          </w:p>
        </w:tc>
      </w:tr>
      <w:tr w:rsidR="00CA3A27" w:rsidRPr="00EE4C01" w14:paraId="3EB892E1" w14:textId="77777777" w:rsidTr="00CE4EA5">
        <w:tc>
          <w:tcPr>
            <w:tcW w:w="2112" w:type="dxa"/>
            <w:shd w:val="clear" w:color="auto" w:fill="B4C6E7" w:themeFill="accent1" w:themeFillTint="66"/>
            <w:tcMar>
              <w:left w:w="57" w:type="dxa"/>
              <w:right w:w="57" w:type="dxa"/>
            </w:tcMar>
            <w:vAlign w:val="center"/>
          </w:tcPr>
          <w:p w14:paraId="1A3F0C67" w14:textId="77777777" w:rsidR="00CA3A27" w:rsidRPr="00EE4C01" w:rsidRDefault="00CA3A27"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lastRenderedPageBreak/>
              <w:t>Nastavne cjeline/teme</w:t>
            </w:r>
          </w:p>
        </w:tc>
        <w:tc>
          <w:tcPr>
            <w:tcW w:w="7371" w:type="dxa"/>
            <w:gridSpan w:val="2"/>
            <w:tcMar>
              <w:left w:w="57" w:type="dxa"/>
              <w:right w:w="57" w:type="dxa"/>
            </w:tcMar>
            <w:vAlign w:val="center"/>
          </w:tcPr>
          <w:p w14:paraId="2763CB70" w14:textId="0D63B0B3" w:rsidR="00F1509F" w:rsidRPr="00EE4C01" w:rsidRDefault="00F1509F" w:rsidP="00F1509F">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 xml:space="preserve">Usluge pomoći u kući u okviru obavljanja kućnih poslova </w:t>
            </w:r>
          </w:p>
          <w:p w14:paraId="3A8061FA" w14:textId="47038C4F" w:rsidR="00F1509F" w:rsidRPr="00EE4C01" w:rsidRDefault="00F1509F" w:rsidP="00F1509F">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Čišćenje i pospremanje kućanstva (mijenjanje posteljine)</w:t>
            </w:r>
          </w:p>
          <w:p w14:paraId="628BAA4A" w14:textId="77777777" w:rsidR="00F1509F" w:rsidRPr="00EE4C01" w:rsidRDefault="00F1509F" w:rsidP="00F1509F">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Higijena rublja (pranje i glačanje rublja ili organizacija usluge pranja)</w:t>
            </w:r>
          </w:p>
          <w:p w14:paraId="09014638" w14:textId="77777777" w:rsidR="00F1509F" w:rsidRPr="00EE4C01" w:rsidRDefault="00F1509F" w:rsidP="00F1509F">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Nabaviti korisniku namirnice, lijekove i druge potrepštine</w:t>
            </w:r>
          </w:p>
          <w:p w14:paraId="10EF7C75" w14:textId="23E7EF49" w:rsidR="00F1509F" w:rsidRPr="00EE4C01" w:rsidRDefault="00F1509F" w:rsidP="00F1509F">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Pomoć u pripremi ili nabavi i dostavi obroka</w:t>
            </w:r>
          </w:p>
          <w:p w14:paraId="6A4217EB" w14:textId="77777777" w:rsidR="009852D2" w:rsidRPr="00EE4C01" w:rsidRDefault="009852D2" w:rsidP="009852D2">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Kućni otpad prema važećoj klasifikaciji</w:t>
            </w:r>
          </w:p>
          <w:p w14:paraId="4E864B20" w14:textId="1CD1B660" w:rsidR="00F1509F" w:rsidRPr="00EE4C01" w:rsidRDefault="00F1509F" w:rsidP="00F1509F">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Pomoć korisniku pri plaćanju računa</w:t>
            </w:r>
          </w:p>
          <w:p w14:paraId="7FCB8BA1" w14:textId="011421BC" w:rsidR="00C0397E" w:rsidRPr="00EE4C01" w:rsidRDefault="00C0397E" w:rsidP="00F54F21">
            <w:pPr>
              <w:tabs>
                <w:tab w:val="left" w:pos="2820"/>
              </w:tabs>
              <w:spacing w:after="0"/>
              <w:rPr>
                <w:rFonts w:asciiTheme="minorHAnsi" w:hAnsiTheme="minorHAnsi" w:cstheme="minorHAnsi"/>
                <w:i/>
                <w:color w:val="000000" w:themeColor="text1"/>
                <w:sz w:val="20"/>
                <w:szCs w:val="20"/>
              </w:rPr>
            </w:pPr>
            <w:r w:rsidRPr="00EE4C01">
              <w:rPr>
                <w:rFonts w:asciiTheme="minorHAnsi" w:hAnsiTheme="minorHAnsi" w:cstheme="minorHAnsi"/>
                <w:iCs/>
                <w:color w:val="000000" w:themeColor="text1"/>
                <w:sz w:val="20"/>
                <w:szCs w:val="20"/>
              </w:rPr>
              <w:t>Drugi kućni poslovi prema potrebi korisnika i uvjetima kućanstva (donositi vodu, ogrjev i slično u kuću korisnika)</w:t>
            </w:r>
          </w:p>
        </w:tc>
      </w:tr>
      <w:tr w:rsidR="00CA3A27" w:rsidRPr="00EE4C01" w14:paraId="53B5E08B" w14:textId="77777777" w:rsidTr="000025E2">
        <w:trPr>
          <w:trHeight w:val="340"/>
        </w:trPr>
        <w:tc>
          <w:tcPr>
            <w:tcW w:w="9483" w:type="dxa"/>
            <w:gridSpan w:val="3"/>
            <w:shd w:val="clear" w:color="auto" w:fill="B4C6E7" w:themeFill="accent1" w:themeFillTint="66"/>
            <w:tcMar>
              <w:left w:w="57" w:type="dxa"/>
              <w:right w:w="57" w:type="dxa"/>
            </w:tcMar>
            <w:vAlign w:val="center"/>
          </w:tcPr>
          <w:p w14:paraId="49E79116" w14:textId="57F488DA" w:rsidR="00CA3A27" w:rsidRPr="00EE4C01" w:rsidRDefault="00CA3A27"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Načini i primjer vrednovanja skupa ishoda učenja</w:t>
            </w:r>
          </w:p>
        </w:tc>
      </w:tr>
      <w:tr w:rsidR="00CA3A27" w:rsidRPr="00EE4C01" w14:paraId="167F091B" w14:textId="77777777" w:rsidTr="000025E2">
        <w:trPr>
          <w:trHeight w:val="572"/>
        </w:trPr>
        <w:tc>
          <w:tcPr>
            <w:tcW w:w="9483" w:type="dxa"/>
            <w:gridSpan w:val="3"/>
            <w:tcMar>
              <w:left w:w="57" w:type="dxa"/>
              <w:right w:w="57" w:type="dxa"/>
            </w:tcMar>
          </w:tcPr>
          <w:p w14:paraId="78A45C1F" w14:textId="330FD02B" w:rsidR="00DE74FB" w:rsidRPr="00EE4C01" w:rsidRDefault="00DE74FB" w:rsidP="00560816">
            <w:pPr>
              <w:tabs>
                <w:tab w:val="left" w:pos="2820"/>
              </w:tabs>
              <w:spacing w:after="0"/>
              <w:jc w:val="both"/>
              <w:rPr>
                <w:rFonts w:asciiTheme="minorHAnsi" w:hAnsiTheme="minorHAnsi" w:cstheme="minorHAnsi"/>
                <w:bCs/>
                <w:color w:val="000000" w:themeColor="text1"/>
                <w:sz w:val="20"/>
                <w:szCs w:val="20"/>
              </w:rPr>
            </w:pPr>
            <w:r w:rsidRPr="00EE4C01">
              <w:rPr>
                <w:rFonts w:asciiTheme="minorHAnsi" w:hAnsiTheme="minorHAnsi" w:cstheme="minorHAnsi"/>
                <w:bCs/>
                <w:color w:val="000000" w:themeColor="text1"/>
                <w:sz w:val="20"/>
                <w:szCs w:val="20"/>
              </w:rPr>
              <w:t xml:space="preserve">Skup ishoda učenja i pripadajući ishodi provjeravaju se </w:t>
            </w:r>
            <w:r w:rsidR="003B2FC0" w:rsidRPr="00EE4C01">
              <w:rPr>
                <w:rFonts w:asciiTheme="minorHAnsi" w:hAnsiTheme="minorHAnsi" w:cstheme="minorHAnsi"/>
                <w:bCs/>
                <w:color w:val="000000" w:themeColor="text1"/>
                <w:sz w:val="20"/>
                <w:szCs w:val="20"/>
              </w:rPr>
              <w:t xml:space="preserve">kontinuirano, </w:t>
            </w:r>
            <w:r w:rsidR="00B75132" w:rsidRPr="00EE4C01">
              <w:rPr>
                <w:rFonts w:asciiTheme="minorHAnsi" w:hAnsiTheme="minorHAnsi" w:cstheme="minorHAnsi"/>
                <w:bCs/>
                <w:color w:val="000000" w:themeColor="text1"/>
                <w:sz w:val="20"/>
                <w:szCs w:val="20"/>
              </w:rPr>
              <w:t xml:space="preserve">i to </w:t>
            </w:r>
            <w:r w:rsidRPr="00EE4C01">
              <w:rPr>
                <w:rFonts w:asciiTheme="minorHAnsi" w:hAnsiTheme="minorHAnsi" w:cstheme="minorHAnsi"/>
                <w:bCs/>
                <w:color w:val="000000" w:themeColor="text1"/>
                <w:sz w:val="20"/>
                <w:szCs w:val="20"/>
              </w:rPr>
              <w:t>radnom situacijom i/ili projektnim zadatkom, vrednovanjem postupaka i rezultata rješavanja projektnih aktivnosti, a na temelju unaprijed definiranih elemenata i kriterija vrednovanja (analitičke i holističke rubrike za vrednovanje).</w:t>
            </w:r>
          </w:p>
          <w:p w14:paraId="456803AF" w14:textId="77777777" w:rsidR="00DE74FB" w:rsidRPr="00EE4C01" w:rsidRDefault="00DE74FB" w:rsidP="00560816">
            <w:pPr>
              <w:tabs>
                <w:tab w:val="left" w:pos="2820"/>
              </w:tabs>
              <w:spacing w:after="0"/>
              <w:jc w:val="both"/>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 xml:space="preserve">Opis radne situacije i/ili projektnog zadatka: </w:t>
            </w:r>
          </w:p>
          <w:p w14:paraId="3E577D4D" w14:textId="77777777" w:rsidR="00560816" w:rsidRPr="00EE4C01" w:rsidRDefault="00560816" w:rsidP="00560816">
            <w:pPr>
              <w:tabs>
                <w:tab w:val="left" w:pos="2835"/>
              </w:tabs>
              <w:spacing w:after="0"/>
              <w:jc w:val="both"/>
              <w:rPr>
                <w:rFonts w:asciiTheme="minorHAnsi" w:hAnsiTheme="minorHAnsi" w:cstheme="minorHAnsi"/>
                <w:sz w:val="20"/>
                <w:szCs w:val="20"/>
              </w:rPr>
            </w:pPr>
            <w:r w:rsidRPr="00EE4C01">
              <w:rPr>
                <w:rFonts w:asciiTheme="minorHAnsi" w:hAnsiTheme="minorHAnsi" w:cstheme="minorHAnsi"/>
                <w:sz w:val="20"/>
                <w:szCs w:val="20"/>
              </w:rPr>
              <w:t xml:space="preserve">Korisniku s trajnim tjelesnim oštećenjem potrebno je očistiti i pospremiti spavaću sobu, promijeniti posteljinu te pomoći u održavanju higijene rublja. Osim toga, potrebno mu je pružiti  pomoći u nabavi namirnica i pripremi obroka te plaćanju računa. </w:t>
            </w:r>
          </w:p>
          <w:p w14:paraId="3D6EB7D5" w14:textId="77777777" w:rsidR="00560816" w:rsidRPr="00EE4C01" w:rsidRDefault="00560816" w:rsidP="00560816">
            <w:pPr>
              <w:tabs>
                <w:tab w:val="left" w:pos="2835"/>
              </w:tabs>
              <w:spacing w:after="0"/>
              <w:jc w:val="both"/>
              <w:rPr>
                <w:rFonts w:asciiTheme="minorHAnsi" w:hAnsiTheme="minorHAnsi" w:cstheme="minorHAnsi"/>
                <w:sz w:val="20"/>
                <w:szCs w:val="20"/>
              </w:rPr>
            </w:pPr>
            <w:r w:rsidRPr="00EE4C01">
              <w:rPr>
                <w:rFonts w:asciiTheme="minorHAnsi" w:hAnsiTheme="minorHAnsi" w:cstheme="minorHAnsi"/>
                <w:b/>
                <w:bCs/>
                <w:sz w:val="20"/>
                <w:szCs w:val="20"/>
              </w:rPr>
              <w:t>Zadatak:</w:t>
            </w:r>
            <w:r w:rsidRPr="00EE4C01">
              <w:rPr>
                <w:rFonts w:asciiTheme="minorHAnsi" w:hAnsiTheme="minorHAnsi" w:cstheme="minorHAnsi"/>
                <w:sz w:val="20"/>
                <w:szCs w:val="20"/>
              </w:rPr>
              <w:t xml:space="preserve"> </w:t>
            </w:r>
          </w:p>
          <w:p w14:paraId="5B8F3D72" w14:textId="1D63A002" w:rsidR="00560816" w:rsidRPr="00EE4C01" w:rsidRDefault="00560816" w:rsidP="00560816">
            <w:pPr>
              <w:tabs>
                <w:tab w:val="left" w:pos="2835"/>
              </w:tabs>
              <w:spacing w:after="0"/>
              <w:jc w:val="both"/>
              <w:rPr>
                <w:rFonts w:asciiTheme="minorHAnsi" w:hAnsiTheme="minorHAnsi" w:cstheme="minorHAnsi"/>
                <w:sz w:val="20"/>
                <w:szCs w:val="20"/>
              </w:rPr>
            </w:pPr>
            <w:r w:rsidRPr="00EE4C01">
              <w:rPr>
                <w:rFonts w:asciiTheme="minorHAnsi" w:hAnsiTheme="minorHAnsi" w:cstheme="minorHAnsi"/>
                <w:sz w:val="20"/>
                <w:szCs w:val="20"/>
              </w:rPr>
              <w:t xml:space="preserve">Na temelju opisane situacije potrebno je navesti usluge pomoći u kući u okviru obavljanja kućnih poslova te </w:t>
            </w:r>
            <w:r w:rsidR="00EB67D1" w:rsidRPr="00EE4C01">
              <w:rPr>
                <w:rFonts w:asciiTheme="minorHAnsi" w:hAnsiTheme="minorHAnsi" w:cstheme="minorHAnsi"/>
                <w:sz w:val="20"/>
                <w:szCs w:val="20"/>
              </w:rPr>
              <w:t>izvesti</w:t>
            </w:r>
            <w:r w:rsidRPr="00EE4C01">
              <w:rPr>
                <w:rFonts w:asciiTheme="minorHAnsi" w:hAnsiTheme="minorHAnsi" w:cstheme="minorHAnsi"/>
                <w:sz w:val="20"/>
                <w:szCs w:val="20"/>
              </w:rPr>
              <w:t xml:space="preserve"> postupak čišćenja i pospremanja kućanstva, demonstrirati pranje i glačanje rublja korisnika, demonstrirati pružanje pomoći korisniku u pripremi ili nabavi i dostavi obroka te pri plaćanju računa, nabaviti korisniku namirnice i lijekove, razvrstati kućni otpad prema važećoj klasifikaciji te </w:t>
            </w:r>
            <w:r w:rsidR="00D9422C" w:rsidRPr="00EE4C01">
              <w:rPr>
                <w:rFonts w:asciiTheme="minorHAnsi" w:hAnsiTheme="minorHAnsi" w:cstheme="minorHAnsi"/>
                <w:sz w:val="20"/>
                <w:szCs w:val="20"/>
              </w:rPr>
              <w:t>obaviti</w:t>
            </w:r>
            <w:r w:rsidRPr="00EE4C01">
              <w:rPr>
                <w:rFonts w:asciiTheme="minorHAnsi" w:hAnsiTheme="minorHAnsi" w:cstheme="minorHAnsi"/>
                <w:sz w:val="20"/>
                <w:szCs w:val="20"/>
              </w:rPr>
              <w:t xml:space="preserve"> druge kućne poslove prema potrebi korisnika i uvjetima kućanstva.</w:t>
            </w:r>
          </w:p>
          <w:p w14:paraId="03740F63" w14:textId="09CDA80B" w:rsidR="00CA3A27" w:rsidRPr="00EE4C01" w:rsidRDefault="00560816" w:rsidP="00560816">
            <w:pPr>
              <w:tabs>
                <w:tab w:val="left" w:pos="2820"/>
              </w:tabs>
              <w:spacing w:after="0"/>
              <w:jc w:val="both"/>
              <w:rPr>
                <w:rFonts w:asciiTheme="minorHAnsi" w:hAnsiTheme="minorHAnsi" w:cstheme="minorHAnsi"/>
                <w:bCs/>
                <w:color w:val="000000" w:themeColor="text1"/>
                <w:sz w:val="20"/>
                <w:szCs w:val="20"/>
              </w:rPr>
            </w:pPr>
            <w:r w:rsidRPr="00EE4C01">
              <w:rPr>
                <w:rFonts w:asciiTheme="minorHAnsi" w:hAnsiTheme="minorHAnsi" w:cstheme="minorHAnsi"/>
                <w:b/>
                <w:bCs/>
                <w:sz w:val="20"/>
                <w:szCs w:val="20"/>
              </w:rPr>
              <w:t>Način vrednovanja:</w:t>
            </w:r>
            <w:r w:rsidRPr="00EE4C01">
              <w:rPr>
                <w:rFonts w:asciiTheme="minorHAnsi" w:hAnsiTheme="minorHAnsi" w:cstheme="minorHAnsi"/>
                <w:sz w:val="20"/>
                <w:szCs w:val="20"/>
              </w:rPr>
              <w:t xml:space="preserve"> Pomoću unaprijed definiranih kriterija za elemente vrednovanja (usluga pomoći u kući u okviru obavljanja kućnih poslova, čišćenje i pospremanje kućanstva, pranje i glačanje rublja korisnik</w:t>
            </w:r>
            <w:r w:rsidR="0008246F" w:rsidRPr="00EE4C01">
              <w:rPr>
                <w:rFonts w:asciiTheme="minorHAnsi" w:hAnsiTheme="minorHAnsi" w:cstheme="minorHAnsi"/>
                <w:sz w:val="20"/>
                <w:szCs w:val="20"/>
              </w:rPr>
              <w:t>a</w:t>
            </w:r>
            <w:r w:rsidRPr="00EE4C01">
              <w:rPr>
                <w:rFonts w:asciiTheme="minorHAnsi" w:hAnsiTheme="minorHAnsi" w:cstheme="minorHAnsi"/>
                <w:sz w:val="20"/>
                <w:szCs w:val="20"/>
              </w:rPr>
              <w:t>, pomoć u pripremi ili nabavi i dostavi obroka te pri plaćanju računa, nabava namirnica, lijekova i drugih potrepština, razdvajanje kućnog otpad</w:t>
            </w:r>
            <w:r w:rsidR="0008246F" w:rsidRPr="00EE4C01">
              <w:rPr>
                <w:rFonts w:asciiTheme="minorHAnsi" w:hAnsiTheme="minorHAnsi" w:cstheme="minorHAnsi"/>
                <w:sz w:val="20"/>
                <w:szCs w:val="20"/>
              </w:rPr>
              <w:t>a</w:t>
            </w:r>
            <w:r w:rsidRPr="00EE4C01">
              <w:rPr>
                <w:rFonts w:asciiTheme="minorHAnsi" w:hAnsiTheme="minorHAnsi" w:cstheme="minorHAnsi"/>
                <w:sz w:val="20"/>
                <w:szCs w:val="20"/>
              </w:rPr>
              <w:t xml:space="preserve"> prema važećoj klasifikaciji te obavlja</w:t>
            </w:r>
            <w:r w:rsidR="007C78A6" w:rsidRPr="00EE4C01">
              <w:rPr>
                <w:rFonts w:asciiTheme="minorHAnsi" w:hAnsiTheme="minorHAnsi" w:cstheme="minorHAnsi"/>
                <w:sz w:val="20"/>
                <w:szCs w:val="20"/>
              </w:rPr>
              <w:t>nje</w:t>
            </w:r>
            <w:r w:rsidRPr="00EE4C01">
              <w:rPr>
                <w:rFonts w:asciiTheme="minorHAnsi" w:hAnsiTheme="minorHAnsi" w:cstheme="minorHAnsi"/>
                <w:sz w:val="20"/>
                <w:szCs w:val="20"/>
              </w:rPr>
              <w:t xml:space="preserve"> drug</w:t>
            </w:r>
            <w:r w:rsidR="007C78A6" w:rsidRPr="00EE4C01">
              <w:rPr>
                <w:rFonts w:asciiTheme="minorHAnsi" w:hAnsiTheme="minorHAnsi" w:cstheme="minorHAnsi"/>
                <w:sz w:val="20"/>
                <w:szCs w:val="20"/>
              </w:rPr>
              <w:t>ih</w:t>
            </w:r>
            <w:r w:rsidRPr="00EE4C01">
              <w:rPr>
                <w:rFonts w:asciiTheme="minorHAnsi" w:hAnsiTheme="minorHAnsi" w:cstheme="minorHAnsi"/>
                <w:sz w:val="20"/>
                <w:szCs w:val="20"/>
              </w:rPr>
              <w:t xml:space="preserve"> kućn</w:t>
            </w:r>
            <w:r w:rsidR="007C78A6" w:rsidRPr="00EE4C01">
              <w:rPr>
                <w:rFonts w:asciiTheme="minorHAnsi" w:hAnsiTheme="minorHAnsi" w:cstheme="minorHAnsi"/>
                <w:sz w:val="20"/>
                <w:szCs w:val="20"/>
              </w:rPr>
              <w:t>ih</w:t>
            </w:r>
            <w:r w:rsidRPr="00EE4C01">
              <w:rPr>
                <w:rFonts w:asciiTheme="minorHAnsi" w:hAnsiTheme="minorHAnsi" w:cstheme="minorHAnsi"/>
                <w:sz w:val="20"/>
                <w:szCs w:val="20"/>
              </w:rPr>
              <w:t xml:space="preserve"> poslov</w:t>
            </w:r>
            <w:r w:rsidR="007C78A6" w:rsidRPr="00EE4C01">
              <w:rPr>
                <w:rFonts w:asciiTheme="minorHAnsi" w:hAnsiTheme="minorHAnsi" w:cstheme="minorHAnsi"/>
                <w:sz w:val="20"/>
                <w:szCs w:val="20"/>
              </w:rPr>
              <w:t>a</w:t>
            </w:r>
            <w:r w:rsidRPr="00EE4C01">
              <w:rPr>
                <w:rFonts w:asciiTheme="minorHAnsi" w:hAnsiTheme="minorHAnsi" w:cstheme="minorHAnsi"/>
                <w:sz w:val="20"/>
                <w:szCs w:val="20"/>
              </w:rPr>
              <w:t xml:space="preserve"> prema potrebi korisnika i uvjetima kućanstva) vrednuje s</w:t>
            </w:r>
            <w:r w:rsidR="008B305B" w:rsidRPr="00EE4C01">
              <w:rPr>
                <w:rFonts w:asciiTheme="minorHAnsi" w:hAnsiTheme="minorHAnsi" w:cstheme="minorHAnsi"/>
                <w:sz w:val="20"/>
                <w:szCs w:val="20"/>
              </w:rPr>
              <w:t xml:space="preserve">e </w:t>
            </w:r>
            <w:r w:rsidR="00A455BA" w:rsidRPr="00EE4C01">
              <w:rPr>
                <w:rFonts w:asciiTheme="minorHAnsi" w:hAnsiTheme="minorHAnsi" w:cstheme="minorHAnsi"/>
                <w:sz w:val="20"/>
                <w:szCs w:val="20"/>
              </w:rPr>
              <w:t>demonstracija postupaka</w:t>
            </w:r>
            <w:r w:rsidR="008B305B" w:rsidRPr="00EE4C01">
              <w:rPr>
                <w:rFonts w:asciiTheme="minorHAnsi" w:hAnsiTheme="minorHAnsi" w:cstheme="minorHAnsi"/>
                <w:sz w:val="20"/>
                <w:szCs w:val="20"/>
              </w:rPr>
              <w:t xml:space="preserve"> u stvarnim i simuliranim radnim situacijama</w:t>
            </w:r>
            <w:r w:rsidR="00012528" w:rsidRPr="00EE4C01">
              <w:rPr>
                <w:rFonts w:asciiTheme="minorHAnsi" w:hAnsiTheme="minorHAnsi" w:cstheme="minorHAnsi"/>
                <w:sz w:val="20"/>
                <w:szCs w:val="20"/>
              </w:rPr>
              <w:t>, uz opis i pojašnjavanje demonstriranih postupaka</w:t>
            </w:r>
            <w:r w:rsidR="008B305B" w:rsidRPr="00EE4C01">
              <w:rPr>
                <w:rFonts w:asciiTheme="minorHAnsi" w:hAnsiTheme="minorHAnsi" w:cstheme="minorHAnsi"/>
                <w:sz w:val="20"/>
                <w:szCs w:val="20"/>
              </w:rPr>
              <w:t>.</w:t>
            </w:r>
          </w:p>
        </w:tc>
      </w:tr>
      <w:tr w:rsidR="00CA3A27" w:rsidRPr="00EE4C01" w14:paraId="19B3161F" w14:textId="77777777" w:rsidTr="000025E2">
        <w:trPr>
          <w:trHeight w:val="340"/>
        </w:trPr>
        <w:tc>
          <w:tcPr>
            <w:tcW w:w="9483" w:type="dxa"/>
            <w:gridSpan w:val="3"/>
            <w:shd w:val="clear" w:color="auto" w:fill="B4C6E7" w:themeFill="accent1" w:themeFillTint="66"/>
            <w:tcMar>
              <w:left w:w="57" w:type="dxa"/>
              <w:right w:w="57" w:type="dxa"/>
            </w:tcMar>
            <w:vAlign w:val="center"/>
          </w:tcPr>
          <w:p w14:paraId="228D16DE" w14:textId="77777777" w:rsidR="00CA3A27" w:rsidRPr="00EE4C01" w:rsidRDefault="00CA3A27"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Prilagodba iskustava učenja za polaznike/osobe s invaliditetom</w:t>
            </w:r>
          </w:p>
        </w:tc>
      </w:tr>
      <w:tr w:rsidR="00CA3A27" w:rsidRPr="00EE4C01" w14:paraId="039ED0CF" w14:textId="77777777" w:rsidTr="000025E2">
        <w:tc>
          <w:tcPr>
            <w:tcW w:w="9483" w:type="dxa"/>
            <w:gridSpan w:val="3"/>
            <w:tcMar>
              <w:left w:w="57" w:type="dxa"/>
              <w:right w:w="57" w:type="dxa"/>
            </w:tcMar>
          </w:tcPr>
          <w:p w14:paraId="06646414" w14:textId="01AB0DE6" w:rsidR="00CA3A27" w:rsidRPr="00EE4C01" w:rsidRDefault="00CA3A27" w:rsidP="00F54F21">
            <w:pPr>
              <w:tabs>
                <w:tab w:val="left" w:pos="2820"/>
              </w:tabs>
              <w:spacing w:after="0"/>
              <w:rPr>
                <w:rFonts w:asciiTheme="minorHAnsi" w:hAnsiTheme="minorHAnsi" w:cstheme="minorHAnsi"/>
                <w:i/>
                <w:color w:val="000000" w:themeColor="text1"/>
                <w:sz w:val="16"/>
                <w:szCs w:val="16"/>
              </w:rPr>
            </w:pPr>
            <w:r w:rsidRPr="00EE4C01">
              <w:rPr>
                <w:rFonts w:asciiTheme="minorHAnsi" w:hAnsiTheme="minorHAnsi" w:cstheme="minorHAnsi"/>
                <w:i/>
                <w:color w:val="000000" w:themeColor="text1"/>
                <w:sz w:val="16"/>
                <w:szCs w:val="16"/>
              </w:rPr>
              <w:t>(Izraditi način i primjer vrednovanja skupa ishoda učenja za polaznike/osobe s invaliditetom ako je primjenjivo)</w:t>
            </w:r>
          </w:p>
          <w:p w14:paraId="54600B50" w14:textId="77777777" w:rsidR="00CA3A27" w:rsidRPr="00EE4C01" w:rsidRDefault="00CA3A27" w:rsidP="00F54F21">
            <w:pPr>
              <w:tabs>
                <w:tab w:val="left" w:pos="2820"/>
              </w:tabs>
              <w:spacing w:after="0"/>
              <w:rPr>
                <w:rFonts w:asciiTheme="minorHAnsi" w:hAnsiTheme="minorHAnsi" w:cstheme="minorHAnsi"/>
                <w:iCs/>
                <w:color w:val="000000" w:themeColor="text1"/>
                <w:sz w:val="16"/>
                <w:szCs w:val="16"/>
              </w:rPr>
            </w:pPr>
          </w:p>
        </w:tc>
      </w:tr>
    </w:tbl>
    <w:p w14:paraId="7833A8CC" w14:textId="77777777" w:rsidR="00826EFC" w:rsidRPr="00EE4C01" w:rsidRDefault="00826EFC" w:rsidP="00826EFC">
      <w:pPr>
        <w:spacing w:after="160" w:line="259" w:lineRule="auto"/>
        <w:rPr>
          <w:rFonts w:asciiTheme="minorHAnsi" w:eastAsiaTheme="minorHAnsi" w:hAnsiTheme="minorHAnsi" w:cstheme="minorHAnsi"/>
          <w:color w:val="000000" w:themeColor="text1"/>
          <w:sz w:val="20"/>
          <w:szCs w:val="20"/>
          <w:lang w:eastAsia="en-US"/>
        </w:rPr>
      </w:pPr>
    </w:p>
    <w:tbl>
      <w:tblP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112"/>
        <w:gridCol w:w="992"/>
        <w:gridCol w:w="6379"/>
      </w:tblGrid>
      <w:tr w:rsidR="00F3660E" w:rsidRPr="00EE4C01" w14:paraId="72C10C15" w14:textId="77777777" w:rsidTr="000025E2">
        <w:trPr>
          <w:trHeight w:val="409"/>
        </w:trPr>
        <w:tc>
          <w:tcPr>
            <w:tcW w:w="3104" w:type="dxa"/>
            <w:gridSpan w:val="2"/>
            <w:shd w:val="clear" w:color="auto" w:fill="8EAADB" w:themeFill="accent1" w:themeFillTint="99"/>
            <w:tcMar>
              <w:left w:w="57" w:type="dxa"/>
              <w:right w:w="57" w:type="dxa"/>
            </w:tcMar>
            <w:vAlign w:val="center"/>
          </w:tcPr>
          <w:p w14:paraId="22A661E8" w14:textId="125B58C7" w:rsidR="00F3660E" w:rsidRPr="00EE4C01" w:rsidRDefault="00F3660E" w:rsidP="00F54F21">
            <w:pPr>
              <w:tabs>
                <w:tab w:val="left" w:pos="2820"/>
              </w:tabs>
              <w:spacing w:after="0"/>
              <w:rPr>
                <w:rFonts w:asciiTheme="minorHAnsi" w:hAnsiTheme="minorHAnsi" w:cstheme="minorHAnsi"/>
                <w:bCs/>
                <w:i/>
                <w:color w:val="000000" w:themeColor="text1"/>
                <w:sz w:val="20"/>
                <w:szCs w:val="20"/>
              </w:rPr>
            </w:pPr>
            <w:r w:rsidRPr="00EE4C01">
              <w:rPr>
                <w:rFonts w:asciiTheme="minorHAnsi" w:hAnsiTheme="minorHAnsi" w:cstheme="minorHAnsi"/>
                <w:b/>
                <w:color w:val="000000" w:themeColor="text1"/>
                <w:sz w:val="20"/>
                <w:szCs w:val="20"/>
              </w:rPr>
              <w:t>Skup ishoda učenja iz SK-a, obujam</w:t>
            </w:r>
          </w:p>
        </w:tc>
        <w:tc>
          <w:tcPr>
            <w:tcW w:w="6379" w:type="dxa"/>
            <w:vAlign w:val="center"/>
          </w:tcPr>
          <w:p w14:paraId="6406C504" w14:textId="2A4A0464" w:rsidR="00F3660E" w:rsidRPr="00EE4C01" w:rsidRDefault="00F3660E" w:rsidP="00F54F21">
            <w:pPr>
              <w:tabs>
                <w:tab w:val="left" w:pos="2820"/>
              </w:tabs>
              <w:spacing w:after="0"/>
              <w:rPr>
                <w:rFonts w:asciiTheme="minorHAnsi" w:hAnsiTheme="minorHAnsi" w:cstheme="minorHAnsi"/>
                <w:b/>
                <w:iCs/>
                <w:color w:val="000000" w:themeColor="text1"/>
                <w:sz w:val="20"/>
                <w:szCs w:val="20"/>
              </w:rPr>
            </w:pPr>
            <w:r w:rsidRPr="00EE4C01">
              <w:rPr>
                <w:rFonts w:asciiTheme="minorHAnsi" w:hAnsiTheme="minorHAnsi" w:cstheme="minorHAnsi"/>
                <w:b/>
                <w:iCs/>
                <w:color w:val="000000" w:themeColor="text1"/>
                <w:sz w:val="20"/>
                <w:szCs w:val="20"/>
              </w:rPr>
              <w:t xml:space="preserve">Pomoć </w:t>
            </w:r>
            <w:r w:rsidR="0043799B" w:rsidRPr="00EE4C01">
              <w:rPr>
                <w:rFonts w:asciiTheme="minorHAnsi" w:hAnsiTheme="minorHAnsi" w:cstheme="minorHAnsi"/>
                <w:b/>
                <w:iCs/>
                <w:color w:val="000000" w:themeColor="text1"/>
                <w:sz w:val="20"/>
                <w:szCs w:val="20"/>
              </w:rPr>
              <w:t xml:space="preserve">korisniku </w:t>
            </w:r>
            <w:r w:rsidRPr="00EE4C01">
              <w:rPr>
                <w:rFonts w:asciiTheme="minorHAnsi" w:hAnsiTheme="minorHAnsi" w:cstheme="minorHAnsi"/>
                <w:b/>
                <w:iCs/>
                <w:color w:val="000000" w:themeColor="text1"/>
                <w:sz w:val="20"/>
                <w:szCs w:val="20"/>
              </w:rPr>
              <w:t xml:space="preserve">pri </w:t>
            </w:r>
            <w:r w:rsidR="0043799B" w:rsidRPr="00EE4C01">
              <w:rPr>
                <w:rFonts w:asciiTheme="minorHAnsi" w:hAnsiTheme="minorHAnsi" w:cstheme="minorHAnsi"/>
                <w:b/>
                <w:iCs/>
                <w:color w:val="000000" w:themeColor="text1"/>
                <w:sz w:val="20"/>
                <w:szCs w:val="20"/>
              </w:rPr>
              <w:t>odijevanju</w:t>
            </w:r>
            <w:r w:rsidR="001656B0" w:rsidRPr="00EE4C01">
              <w:rPr>
                <w:rFonts w:asciiTheme="minorHAnsi" w:hAnsiTheme="minorHAnsi" w:cstheme="minorHAnsi"/>
                <w:b/>
                <w:iCs/>
                <w:color w:val="000000" w:themeColor="text1"/>
                <w:sz w:val="20"/>
                <w:szCs w:val="20"/>
              </w:rPr>
              <w:t>,</w:t>
            </w:r>
            <w:r w:rsidR="0043799B" w:rsidRPr="00EE4C01">
              <w:rPr>
                <w:rFonts w:asciiTheme="minorHAnsi" w:hAnsiTheme="minorHAnsi" w:cstheme="minorHAnsi"/>
                <w:b/>
                <w:iCs/>
                <w:color w:val="000000" w:themeColor="text1"/>
                <w:sz w:val="20"/>
                <w:szCs w:val="20"/>
              </w:rPr>
              <w:t xml:space="preserve"> </w:t>
            </w:r>
            <w:r w:rsidRPr="00EE4C01">
              <w:rPr>
                <w:rFonts w:asciiTheme="minorHAnsi" w:hAnsiTheme="minorHAnsi" w:cstheme="minorHAnsi"/>
                <w:b/>
                <w:iCs/>
                <w:color w:val="000000" w:themeColor="text1"/>
                <w:sz w:val="20"/>
                <w:szCs w:val="20"/>
              </w:rPr>
              <w:t>kupanju i obavljanju drugih higijenskih potreba, 2 CSVET</w:t>
            </w:r>
          </w:p>
        </w:tc>
      </w:tr>
      <w:tr w:rsidR="00F3660E" w:rsidRPr="00EE4C01" w14:paraId="671C4F8A" w14:textId="77777777" w:rsidTr="000025E2">
        <w:trPr>
          <w:trHeight w:val="340"/>
        </w:trPr>
        <w:tc>
          <w:tcPr>
            <w:tcW w:w="9483" w:type="dxa"/>
            <w:gridSpan w:val="3"/>
            <w:shd w:val="clear" w:color="auto" w:fill="B4C6E7" w:themeFill="accent1" w:themeFillTint="66"/>
            <w:tcMar>
              <w:left w:w="57" w:type="dxa"/>
              <w:right w:w="57" w:type="dxa"/>
            </w:tcMar>
            <w:vAlign w:val="center"/>
          </w:tcPr>
          <w:p w14:paraId="72F97577" w14:textId="77777777" w:rsidR="00F3660E" w:rsidRPr="00EE4C01" w:rsidRDefault="00F3660E"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Ishodi učenja</w:t>
            </w:r>
          </w:p>
        </w:tc>
      </w:tr>
      <w:tr w:rsidR="00157161" w:rsidRPr="00EE4C01" w14:paraId="42871843" w14:textId="77777777" w:rsidTr="000025E2">
        <w:tc>
          <w:tcPr>
            <w:tcW w:w="9483" w:type="dxa"/>
            <w:gridSpan w:val="3"/>
            <w:tcMar>
              <w:left w:w="57" w:type="dxa"/>
              <w:right w:w="57" w:type="dxa"/>
            </w:tcMar>
            <w:vAlign w:val="center"/>
          </w:tcPr>
          <w:p w14:paraId="0ECF51F0" w14:textId="7E90805C" w:rsidR="00157161" w:rsidRPr="00EE4C01" w:rsidRDefault="00D55B92" w:rsidP="00F54F21">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Navesti usluge pomoći u kući u okviru o</w:t>
            </w:r>
            <w:r w:rsidR="00157161" w:rsidRPr="00EE4C01">
              <w:rPr>
                <w:rFonts w:asciiTheme="minorHAnsi" w:hAnsiTheme="minorHAnsi" w:cstheme="minorHAnsi"/>
                <w:iCs/>
                <w:color w:val="000000" w:themeColor="text1"/>
                <w:sz w:val="20"/>
                <w:szCs w:val="20"/>
              </w:rPr>
              <w:t>državanj</w:t>
            </w:r>
            <w:r w:rsidRPr="00EE4C01">
              <w:rPr>
                <w:rFonts w:asciiTheme="minorHAnsi" w:hAnsiTheme="minorHAnsi" w:cstheme="minorHAnsi"/>
                <w:iCs/>
                <w:color w:val="000000" w:themeColor="text1"/>
                <w:sz w:val="20"/>
                <w:szCs w:val="20"/>
              </w:rPr>
              <w:t>a</w:t>
            </w:r>
            <w:r w:rsidR="00157161" w:rsidRPr="00EE4C01">
              <w:rPr>
                <w:rFonts w:asciiTheme="minorHAnsi" w:hAnsiTheme="minorHAnsi" w:cstheme="minorHAnsi"/>
                <w:iCs/>
                <w:color w:val="000000" w:themeColor="text1"/>
                <w:sz w:val="20"/>
                <w:szCs w:val="20"/>
              </w:rPr>
              <w:t xml:space="preserve"> osobne higijene</w:t>
            </w:r>
          </w:p>
        </w:tc>
      </w:tr>
      <w:tr w:rsidR="00F3660E" w:rsidRPr="00EE4C01" w14:paraId="441C7293" w14:textId="77777777" w:rsidTr="000025E2">
        <w:tc>
          <w:tcPr>
            <w:tcW w:w="9483" w:type="dxa"/>
            <w:gridSpan w:val="3"/>
            <w:tcMar>
              <w:left w:w="57" w:type="dxa"/>
              <w:right w:w="57" w:type="dxa"/>
            </w:tcMar>
            <w:vAlign w:val="center"/>
          </w:tcPr>
          <w:p w14:paraId="2D983B01" w14:textId="3C3118C7" w:rsidR="00F3660E" w:rsidRPr="00EE4C01" w:rsidRDefault="00676AD1" w:rsidP="00F54F21">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sz w:val="20"/>
                <w:szCs w:val="20"/>
              </w:rPr>
              <w:t>Objasniti razliku</w:t>
            </w:r>
            <w:r w:rsidR="00A5220D" w:rsidRPr="00EE4C01">
              <w:rPr>
                <w:rFonts w:asciiTheme="minorHAnsi" w:hAnsiTheme="minorHAnsi" w:cstheme="minorHAnsi"/>
                <w:iCs/>
                <w:sz w:val="20"/>
                <w:szCs w:val="20"/>
              </w:rPr>
              <w:t xml:space="preserve"> pr</w:t>
            </w:r>
            <w:r w:rsidR="00757EE5" w:rsidRPr="00EE4C01">
              <w:rPr>
                <w:rFonts w:asciiTheme="minorHAnsi" w:hAnsiTheme="minorHAnsi" w:cstheme="minorHAnsi"/>
                <w:iCs/>
                <w:sz w:val="20"/>
                <w:szCs w:val="20"/>
              </w:rPr>
              <w:t>i obavljanju higijenskih potreba</w:t>
            </w:r>
            <w:r w:rsidR="00A5220D" w:rsidRPr="00EE4C01">
              <w:rPr>
                <w:rFonts w:asciiTheme="minorHAnsi" w:hAnsiTheme="minorHAnsi" w:cstheme="minorHAnsi"/>
                <w:iCs/>
                <w:sz w:val="20"/>
                <w:szCs w:val="20"/>
              </w:rPr>
              <w:t xml:space="preserve"> </w:t>
            </w:r>
            <w:r w:rsidRPr="00EE4C01">
              <w:rPr>
                <w:rFonts w:asciiTheme="minorHAnsi" w:hAnsiTheme="minorHAnsi" w:cstheme="minorHAnsi"/>
                <w:iCs/>
                <w:sz w:val="20"/>
                <w:szCs w:val="20"/>
              </w:rPr>
              <w:t>između pokretnog i nepokretnog korisnika</w:t>
            </w:r>
          </w:p>
        </w:tc>
      </w:tr>
      <w:tr w:rsidR="00F3660E" w:rsidRPr="00EE4C01" w14:paraId="2C6DDDC9" w14:textId="77777777" w:rsidTr="000025E2">
        <w:tc>
          <w:tcPr>
            <w:tcW w:w="9483" w:type="dxa"/>
            <w:gridSpan w:val="3"/>
            <w:tcMar>
              <w:left w:w="57" w:type="dxa"/>
              <w:right w:w="57" w:type="dxa"/>
            </w:tcMar>
            <w:vAlign w:val="center"/>
          </w:tcPr>
          <w:p w14:paraId="126449BF" w14:textId="72BF9A9A" w:rsidR="00F3660E" w:rsidRPr="00EE4C01" w:rsidRDefault="006735DF" w:rsidP="00F54F21">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Demonstrirati pružanje</w:t>
            </w:r>
            <w:r w:rsidR="00D429AC" w:rsidRPr="00EE4C01">
              <w:rPr>
                <w:rFonts w:asciiTheme="minorHAnsi" w:hAnsiTheme="minorHAnsi" w:cstheme="minorHAnsi"/>
                <w:iCs/>
                <w:color w:val="000000" w:themeColor="text1"/>
                <w:sz w:val="20"/>
                <w:szCs w:val="20"/>
              </w:rPr>
              <w:t xml:space="preserve"> pomoć</w:t>
            </w:r>
            <w:r w:rsidRPr="00EE4C01">
              <w:rPr>
                <w:rFonts w:asciiTheme="minorHAnsi" w:hAnsiTheme="minorHAnsi" w:cstheme="minorHAnsi"/>
                <w:iCs/>
                <w:color w:val="000000" w:themeColor="text1"/>
                <w:sz w:val="20"/>
                <w:szCs w:val="20"/>
              </w:rPr>
              <w:t>i</w:t>
            </w:r>
            <w:r w:rsidR="00D429AC" w:rsidRPr="00EE4C01">
              <w:rPr>
                <w:rFonts w:asciiTheme="minorHAnsi" w:hAnsiTheme="minorHAnsi" w:cstheme="minorHAnsi"/>
                <w:iCs/>
                <w:color w:val="000000" w:themeColor="text1"/>
                <w:sz w:val="20"/>
                <w:szCs w:val="20"/>
              </w:rPr>
              <w:t xml:space="preserve"> korisniku pri kupanju i obavljanju drugih higijenskih potreba </w:t>
            </w:r>
            <w:r w:rsidR="00B002EE" w:rsidRPr="00EE4C01">
              <w:rPr>
                <w:rFonts w:asciiTheme="minorHAnsi" w:hAnsiTheme="minorHAnsi" w:cstheme="minorHAnsi"/>
                <w:iCs/>
                <w:sz w:val="20"/>
                <w:szCs w:val="20"/>
              </w:rPr>
              <w:t xml:space="preserve">uz primjenu </w:t>
            </w:r>
            <w:r w:rsidR="00A0624D" w:rsidRPr="00EE4C01">
              <w:rPr>
                <w:rFonts w:asciiTheme="minorHAnsi" w:hAnsiTheme="minorHAnsi" w:cstheme="minorHAnsi"/>
                <w:iCs/>
                <w:sz w:val="20"/>
                <w:szCs w:val="20"/>
              </w:rPr>
              <w:t xml:space="preserve">mjera </w:t>
            </w:r>
            <w:r w:rsidR="00B002EE" w:rsidRPr="00EE4C01">
              <w:rPr>
                <w:rFonts w:asciiTheme="minorHAnsi" w:hAnsiTheme="minorHAnsi" w:cstheme="minorHAnsi"/>
                <w:iCs/>
                <w:sz w:val="20"/>
                <w:szCs w:val="20"/>
              </w:rPr>
              <w:t>zaštite na radu</w:t>
            </w:r>
          </w:p>
        </w:tc>
      </w:tr>
      <w:tr w:rsidR="00563298" w:rsidRPr="00EE4C01" w14:paraId="2E900D45" w14:textId="77777777" w:rsidTr="000025E2">
        <w:tc>
          <w:tcPr>
            <w:tcW w:w="9483" w:type="dxa"/>
            <w:gridSpan w:val="3"/>
            <w:tcMar>
              <w:left w:w="57" w:type="dxa"/>
              <w:right w:w="57" w:type="dxa"/>
            </w:tcMar>
            <w:vAlign w:val="center"/>
          </w:tcPr>
          <w:p w14:paraId="2E8B3C2B" w14:textId="2C7164F8" w:rsidR="00563298" w:rsidRPr="00EE4C01" w:rsidRDefault="00740E62" w:rsidP="00563298">
            <w:pPr>
              <w:tabs>
                <w:tab w:val="left" w:pos="2820"/>
              </w:tabs>
              <w:spacing w:after="0"/>
              <w:rPr>
                <w:rFonts w:asciiTheme="minorHAnsi" w:hAnsiTheme="minorHAnsi" w:cstheme="minorHAnsi"/>
                <w:iCs/>
                <w:strike/>
                <w:color w:val="000000" w:themeColor="text1"/>
                <w:sz w:val="20"/>
                <w:szCs w:val="20"/>
              </w:rPr>
            </w:pPr>
            <w:r w:rsidRPr="00EE4C01">
              <w:rPr>
                <w:rFonts w:asciiTheme="minorHAnsi" w:hAnsiTheme="minorHAnsi" w:cstheme="minorHAnsi"/>
                <w:iCs/>
                <w:color w:val="000000" w:themeColor="text1"/>
                <w:sz w:val="20"/>
                <w:szCs w:val="20"/>
              </w:rPr>
              <w:t>Demonstrirati</w:t>
            </w:r>
            <w:r w:rsidR="006735DF" w:rsidRPr="00EE4C01">
              <w:rPr>
                <w:rFonts w:asciiTheme="minorHAnsi" w:hAnsiTheme="minorHAnsi" w:cstheme="minorHAnsi"/>
                <w:iCs/>
                <w:color w:val="000000" w:themeColor="text1"/>
                <w:sz w:val="20"/>
                <w:szCs w:val="20"/>
              </w:rPr>
              <w:t xml:space="preserve"> pružanje pomoći</w:t>
            </w:r>
            <w:r w:rsidR="00563298" w:rsidRPr="00EE4C01">
              <w:rPr>
                <w:rFonts w:asciiTheme="minorHAnsi" w:hAnsiTheme="minorHAnsi" w:cstheme="minorHAnsi"/>
                <w:iCs/>
                <w:color w:val="000000" w:themeColor="text1"/>
                <w:sz w:val="20"/>
                <w:szCs w:val="20"/>
              </w:rPr>
              <w:t xml:space="preserve"> </w:t>
            </w:r>
            <w:r w:rsidR="00CE35BD" w:rsidRPr="00EE4C01">
              <w:rPr>
                <w:rFonts w:asciiTheme="minorHAnsi" w:hAnsiTheme="minorHAnsi" w:cstheme="minorHAnsi"/>
                <w:iCs/>
                <w:color w:val="000000" w:themeColor="text1"/>
                <w:sz w:val="20"/>
                <w:szCs w:val="20"/>
              </w:rPr>
              <w:t>pokretnom korisniku</w:t>
            </w:r>
            <w:r w:rsidR="00CE35BD" w:rsidRPr="00EE4C01">
              <w:rPr>
                <w:iCs/>
                <w:sz w:val="20"/>
                <w:szCs w:val="20"/>
              </w:rPr>
              <w:t xml:space="preserve"> </w:t>
            </w:r>
            <w:r w:rsidR="00563298" w:rsidRPr="00EE4C01">
              <w:rPr>
                <w:rFonts w:asciiTheme="minorHAnsi" w:hAnsiTheme="minorHAnsi" w:cstheme="minorHAnsi"/>
                <w:iCs/>
                <w:color w:val="000000" w:themeColor="text1"/>
                <w:sz w:val="20"/>
                <w:szCs w:val="20"/>
              </w:rPr>
              <w:t xml:space="preserve">u odijevanju </w:t>
            </w:r>
            <w:r w:rsidR="009B1B0A" w:rsidRPr="00EE4C01">
              <w:rPr>
                <w:rFonts w:asciiTheme="minorHAnsi" w:hAnsiTheme="minorHAnsi" w:cstheme="minorHAnsi"/>
                <w:iCs/>
                <w:color w:val="000000" w:themeColor="text1"/>
                <w:sz w:val="20"/>
                <w:szCs w:val="20"/>
              </w:rPr>
              <w:t xml:space="preserve">i svlačenju uz primjenu </w:t>
            </w:r>
            <w:r w:rsidR="00A0624D" w:rsidRPr="00EE4C01">
              <w:rPr>
                <w:rFonts w:asciiTheme="minorHAnsi" w:hAnsiTheme="minorHAnsi" w:cstheme="minorHAnsi"/>
                <w:iCs/>
                <w:color w:val="000000" w:themeColor="text1"/>
                <w:sz w:val="20"/>
                <w:szCs w:val="20"/>
              </w:rPr>
              <w:t xml:space="preserve">mjera </w:t>
            </w:r>
            <w:r w:rsidR="009B1B0A" w:rsidRPr="00EE4C01">
              <w:rPr>
                <w:rFonts w:asciiTheme="minorHAnsi" w:hAnsiTheme="minorHAnsi" w:cstheme="minorHAnsi"/>
                <w:iCs/>
                <w:color w:val="000000" w:themeColor="text1"/>
                <w:sz w:val="20"/>
                <w:szCs w:val="20"/>
              </w:rPr>
              <w:t>zaštite na radu</w:t>
            </w:r>
          </w:p>
        </w:tc>
      </w:tr>
      <w:tr w:rsidR="00563298" w:rsidRPr="00EE4C01" w14:paraId="6F094553" w14:textId="77777777" w:rsidTr="000025E2">
        <w:tc>
          <w:tcPr>
            <w:tcW w:w="9483" w:type="dxa"/>
            <w:gridSpan w:val="3"/>
            <w:tcMar>
              <w:left w:w="57" w:type="dxa"/>
              <w:right w:w="57" w:type="dxa"/>
            </w:tcMar>
            <w:vAlign w:val="center"/>
          </w:tcPr>
          <w:p w14:paraId="7FEAD563" w14:textId="0A55A360" w:rsidR="00563298" w:rsidRPr="00EE4C01" w:rsidRDefault="006735DF" w:rsidP="00563298">
            <w:pPr>
              <w:tabs>
                <w:tab w:val="left" w:pos="2820"/>
              </w:tabs>
              <w:spacing w:after="0"/>
              <w:rPr>
                <w:rFonts w:asciiTheme="minorHAnsi" w:hAnsiTheme="minorHAnsi" w:cstheme="minorHAnsi"/>
                <w:iCs/>
                <w:strike/>
                <w:color w:val="000000" w:themeColor="text1"/>
                <w:sz w:val="20"/>
                <w:szCs w:val="20"/>
              </w:rPr>
            </w:pPr>
            <w:r w:rsidRPr="00EE4C01">
              <w:rPr>
                <w:rFonts w:asciiTheme="minorHAnsi" w:hAnsiTheme="minorHAnsi" w:cstheme="minorHAnsi"/>
                <w:iCs/>
                <w:color w:val="000000" w:themeColor="text1"/>
                <w:sz w:val="20"/>
                <w:szCs w:val="20"/>
              </w:rPr>
              <w:t>Demonstrirati pružanje pomoći</w:t>
            </w:r>
            <w:r w:rsidR="00563298" w:rsidRPr="00EE4C01">
              <w:rPr>
                <w:rFonts w:asciiTheme="minorHAnsi" w:hAnsiTheme="minorHAnsi" w:cstheme="minorHAnsi"/>
                <w:iCs/>
                <w:color w:val="000000" w:themeColor="text1"/>
                <w:sz w:val="20"/>
                <w:szCs w:val="20"/>
              </w:rPr>
              <w:t xml:space="preserve"> </w:t>
            </w:r>
            <w:r w:rsidR="00CE35BD" w:rsidRPr="00EE4C01">
              <w:rPr>
                <w:rFonts w:asciiTheme="minorHAnsi" w:hAnsiTheme="minorHAnsi" w:cstheme="minorHAnsi"/>
                <w:iCs/>
                <w:color w:val="000000" w:themeColor="text1"/>
                <w:sz w:val="20"/>
                <w:szCs w:val="20"/>
              </w:rPr>
              <w:t>nepokretnom korisniku</w:t>
            </w:r>
            <w:r w:rsidR="00CE35BD" w:rsidRPr="00EE4C01">
              <w:rPr>
                <w:iCs/>
                <w:sz w:val="20"/>
                <w:szCs w:val="20"/>
              </w:rPr>
              <w:t xml:space="preserve"> </w:t>
            </w:r>
            <w:r w:rsidR="00563298" w:rsidRPr="00EE4C01">
              <w:rPr>
                <w:rFonts w:asciiTheme="minorHAnsi" w:hAnsiTheme="minorHAnsi" w:cstheme="minorHAnsi"/>
                <w:iCs/>
                <w:color w:val="000000" w:themeColor="text1"/>
                <w:sz w:val="20"/>
                <w:szCs w:val="20"/>
              </w:rPr>
              <w:t xml:space="preserve">u odijevanju </w:t>
            </w:r>
            <w:r w:rsidR="009B1B0A" w:rsidRPr="00EE4C01">
              <w:rPr>
                <w:rFonts w:asciiTheme="minorHAnsi" w:hAnsiTheme="minorHAnsi" w:cstheme="minorHAnsi"/>
                <w:iCs/>
                <w:color w:val="000000" w:themeColor="text1"/>
                <w:sz w:val="20"/>
                <w:szCs w:val="20"/>
              </w:rPr>
              <w:t>i svlačenju uz primjenu</w:t>
            </w:r>
            <w:r w:rsidR="00A0624D" w:rsidRPr="00EE4C01">
              <w:rPr>
                <w:rFonts w:asciiTheme="minorHAnsi" w:hAnsiTheme="minorHAnsi" w:cstheme="minorHAnsi"/>
                <w:iCs/>
                <w:color w:val="000000" w:themeColor="text1"/>
                <w:sz w:val="20"/>
                <w:szCs w:val="20"/>
              </w:rPr>
              <w:t xml:space="preserve"> mjera</w:t>
            </w:r>
            <w:r w:rsidR="009B1B0A" w:rsidRPr="00EE4C01">
              <w:rPr>
                <w:rFonts w:asciiTheme="minorHAnsi" w:hAnsiTheme="minorHAnsi" w:cstheme="minorHAnsi"/>
                <w:iCs/>
                <w:color w:val="000000" w:themeColor="text1"/>
                <w:sz w:val="20"/>
                <w:szCs w:val="20"/>
              </w:rPr>
              <w:t xml:space="preserve"> zaštite na radu</w:t>
            </w:r>
          </w:p>
        </w:tc>
      </w:tr>
      <w:tr w:rsidR="00F3660E" w:rsidRPr="00EE4C01" w14:paraId="06EE7CDC" w14:textId="77777777" w:rsidTr="000025E2">
        <w:trPr>
          <w:trHeight w:val="340"/>
        </w:trPr>
        <w:tc>
          <w:tcPr>
            <w:tcW w:w="9483" w:type="dxa"/>
            <w:gridSpan w:val="3"/>
            <w:shd w:val="clear" w:color="auto" w:fill="B4C6E7" w:themeFill="accent1" w:themeFillTint="66"/>
            <w:tcMar>
              <w:left w:w="57" w:type="dxa"/>
              <w:right w:w="57" w:type="dxa"/>
            </w:tcMar>
            <w:vAlign w:val="center"/>
          </w:tcPr>
          <w:p w14:paraId="0A01ED05" w14:textId="77777777" w:rsidR="00F3660E" w:rsidRPr="00EE4C01" w:rsidRDefault="00F3660E"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Dominantan nastavni sustav i opis načina ostvarivanja SIU</w:t>
            </w:r>
          </w:p>
        </w:tc>
      </w:tr>
      <w:tr w:rsidR="00F3660E" w:rsidRPr="00EE4C01" w14:paraId="4AFFDD49" w14:textId="77777777" w:rsidTr="000025E2">
        <w:trPr>
          <w:trHeight w:val="572"/>
        </w:trPr>
        <w:tc>
          <w:tcPr>
            <w:tcW w:w="9483" w:type="dxa"/>
            <w:gridSpan w:val="3"/>
            <w:tcMar>
              <w:left w:w="57" w:type="dxa"/>
              <w:right w:w="57" w:type="dxa"/>
            </w:tcMar>
          </w:tcPr>
          <w:p w14:paraId="1B05EB02" w14:textId="1A42AA1A" w:rsidR="0009094C" w:rsidRPr="00EE4C01" w:rsidRDefault="0009094C" w:rsidP="0009094C">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Dominantni nastavni sustav za ovaj skup ishoda učenja je učenje temeljeno na radu. Preporuka je koristiti metodu demonstracije</w:t>
            </w:r>
            <w:r w:rsidR="003E0C8B" w:rsidRPr="00EE4C01">
              <w:rPr>
                <w:rFonts w:asciiTheme="minorHAnsi" w:hAnsiTheme="minorHAnsi" w:cstheme="minorHAnsi"/>
                <w:bCs/>
                <w:iCs/>
                <w:color w:val="000000" w:themeColor="text1"/>
                <w:sz w:val="20"/>
                <w:szCs w:val="20"/>
              </w:rPr>
              <w:t xml:space="preserve"> i metodu iskustvenog učenja</w:t>
            </w:r>
            <w:r w:rsidRPr="00EE4C01">
              <w:rPr>
                <w:rFonts w:asciiTheme="minorHAnsi" w:hAnsiTheme="minorHAnsi" w:cstheme="minorHAnsi"/>
                <w:bCs/>
                <w:iCs/>
                <w:color w:val="000000" w:themeColor="text1"/>
                <w:sz w:val="20"/>
                <w:szCs w:val="20"/>
              </w:rPr>
              <w:t xml:space="preserve"> te oblike individualnog rada i rada u paru.</w:t>
            </w:r>
          </w:p>
          <w:p w14:paraId="4D156220" w14:textId="7901F9A1" w:rsidR="0009094C" w:rsidRPr="00EE4C01" w:rsidRDefault="0009094C" w:rsidP="0009094C">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lastRenderedPageBreak/>
              <w:t>Tijekom vođenog procesa učenja i poučavanja, nastavnik će polaznicima</w:t>
            </w:r>
            <w:r w:rsidR="003E0C8B" w:rsidRPr="00EE4C01">
              <w:rPr>
                <w:rFonts w:asciiTheme="minorHAnsi" w:hAnsiTheme="minorHAnsi" w:cstheme="minorHAnsi"/>
                <w:bCs/>
                <w:iCs/>
                <w:color w:val="000000" w:themeColor="text1"/>
                <w:sz w:val="20"/>
                <w:szCs w:val="20"/>
              </w:rPr>
              <w:t xml:space="preserve"> </w:t>
            </w:r>
            <w:r w:rsidR="00F82277" w:rsidRPr="00EE4C01">
              <w:rPr>
                <w:rFonts w:asciiTheme="minorHAnsi" w:hAnsiTheme="minorHAnsi" w:cstheme="minorHAnsi"/>
                <w:bCs/>
                <w:iCs/>
                <w:color w:val="000000" w:themeColor="text1"/>
                <w:sz w:val="20"/>
                <w:szCs w:val="20"/>
              </w:rPr>
              <w:t>pojasniti razliku pri obavljanju higijenskih potreba</w:t>
            </w:r>
            <w:r w:rsidR="00A44B5E" w:rsidRPr="00EE4C01">
              <w:rPr>
                <w:rFonts w:asciiTheme="minorHAnsi" w:hAnsiTheme="minorHAnsi" w:cstheme="minorHAnsi"/>
                <w:bCs/>
                <w:iCs/>
                <w:color w:val="000000" w:themeColor="text1"/>
                <w:sz w:val="20"/>
                <w:szCs w:val="20"/>
              </w:rPr>
              <w:t xml:space="preserve"> te odijevanju i svlačenju</w:t>
            </w:r>
            <w:r w:rsidR="00F82277" w:rsidRPr="00EE4C01">
              <w:rPr>
                <w:rFonts w:asciiTheme="minorHAnsi" w:hAnsiTheme="minorHAnsi" w:cstheme="minorHAnsi"/>
                <w:bCs/>
                <w:iCs/>
                <w:color w:val="000000" w:themeColor="text1"/>
                <w:sz w:val="20"/>
                <w:szCs w:val="20"/>
              </w:rPr>
              <w:t xml:space="preserve"> između pokretnog i nepokretnog korisnika</w:t>
            </w:r>
            <w:r w:rsidRPr="00EE4C01">
              <w:rPr>
                <w:rFonts w:asciiTheme="minorHAnsi" w:hAnsiTheme="minorHAnsi" w:cstheme="minorHAnsi"/>
                <w:bCs/>
                <w:iCs/>
                <w:color w:val="000000" w:themeColor="text1"/>
                <w:sz w:val="20"/>
                <w:szCs w:val="20"/>
              </w:rPr>
              <w:t>. Nakon demonstracije nastavnika, polaznici će igrom uloga uvježbavati</w:t>
            </w:r>
            <w:r w:rsidR="003E0C8B" w:rsidRPr="00EE4C01">
              <w:rPr>
                <w:rFonts w:asciiTheme="minorHAnsi" w:hAnsiTheme="minorHAnsi" w:cstheme="minorHAnsi"/>
                <w:bCs/>
                <w:iCs/>
                <w:color w:val="000000" w:themeColor="text1"/>
                <w:sz w:val="20"/>
                <w:szCs w:val="20"/>
              </w:rPr>
              <w:t xml:space="preserve"> pružanje pomoći korisniku pri obavljanju drugih higijenskih</w:t>
            </w:r>
            <w:r w:rsidR="00A52E4D" w:rsidRPr="00EE4C01">
              <w:rPr>
                <w:rFonts w:asciiTheme="minorHAnsi" w:hAnsiTheme="minorHAnsi" w:cstheme="minorHAnsi"/>
                <w:bCs/>
                <w:iCs/>
                <w:color w:val="000000" w:themeColor="text1"/>
                <w:sz w:val="20"/>
                <w:szCs w:val="20"/>
              </w:rPr>
              <w:t xml:space="preserve"> potreba te odijevanju i svlačenju primjenjujući mjere zaštite na radu</w:t>
            </w:r>
            <w:r w:rsidRPr="00EE4C01">
              <w:rPr>
                <w:rFonts w:asciiTheme="minorHAnsi" w:hAnsiTheme="minorHAnsi" w:cstheme="minorHAnsi"/>
                <w:bCs/>
                <w:iCs/>
                <w:color w:val="000000" w:themeColor="text1"/>
                <w:sz w:val="20"/>
                <w:szCs w:val="20"/>
              </w:rPr>
              <w:t xml:space="preserve">. </w:t>
            </w:r>
          </w:p>
          <w:p w14:paraId="48623A85" w14:textId="0DABF15A" w:rsidR="0009094C" w:rsidRPr="00EE4C01" w:rsidRDefault="0009094C" w:rsidP="00FF6B80">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Tijekom učenja temeljenog na radu polaznici aktivno sudjeluju u izvršavanju različitih simuliranih i stvarnih radnih situacija</w:t>
            </w:r>
            <w:r w:rsidR="0008246F" w:rsidRPr="00EE4C01">
              <w:rPr>
                <w:rFonts w:asciiTheme="minorHAnsi" w:hAnsiTheme="minorHAnsi" w:cstheme="minorHAnsi"/>
                <w:bCs/>
                <w:iCs/>
                <w:color w:val="000000" w:themeColor="text1"/>
                <w:sz w:val="20"/>
                <w:szCs w:val="20"/>
              </w:rPr>
              <w:t xml:space="preserve"> </w:t>
            </w:r>
            <w:r w:rsidR="0008246F" w:rsidRPr="00EE4C01">
              <w:rPr>
                <w:rFonts w:asciiTheme="minorHAnsi" w:eastAsia="Cambria" w:hAnsiTheme="minorHAnsi" w:cstheme="minorHAnsi"/>
                <w:sz w:val="20"/>
                <w:szCs w:val="20"/>
                <w:lang w:eastAsia="en-US"/>
              </w:rPr>
              <w:t>uz nadzor mentora kod poslodavca i nastavnika učenja temeljenog na radu</w:t>
            </w:r>
            <w:r w:rsidRPr="00EE4C01">
              <w:rPr>
                <w:rFonts w:asciiTheme="minorHAnsi" w:hAnsiTheme="minorHAnsi" w:cstheme="minorHAnsi"/>
                <w:bCs/>
                <w:iCs/>
                <w:color w:val="000000" w:themeColor="text1"/>
                <w:sz w:val="20"/>
                <w:szCs w:val="20"/>
              </w:rPr>
              <w:t>. Polaznici će postupno samostalno p</w:t>
            </w:r>
            <w:r w:rsidR="00FF6B80" w:rsidRPr="00EE4C01">
              <w:rPr>
                <w:rFonts w:asciiTheme="minorHAnsi" w:hAnsiTheme="minorHAnsi" w:cstheme="minorHAnsi"/>
                <w:bCs/>
                <w:iCs/>
                <w:color w:val="000000" w:themeColor="text1"/>
                <w:sz w:val="20"/>
                <w:szCs w:val="20"/>
              </w:rPr>
              <w:t xml:space="preserve">ružiti pomoć </w:t>
            </w:r>
            <w:r w:rsidR="00AE3ADE" w:rsidRPr="00EE4C01">
              <w:rPr>
                <w:rFonts w:asciiTheme="minorHAnsi" w:hAnsiTheme="minorHAnsi" w:cstheme="minorHAnsi"/>
                <w:bCs/>
                <w:iCs/>
                <w:color w:val="000000" w:themeColor="text1"/>
                <w:sz w:val="20"/>
                <w:szCs w:val="20"/>
              </w:rPr>
              <w:t xml:space="preserve">pokretnom i nepokretnom </w:t>
            </w:r>
            <w:r w:rsidR="00FF6B80" w:rsidRPr="00EE4C01">
              <w:rPr>
                <w:rFonts w:asciiTheme="minorHAnsi" w:hAnsiTheme="minorHAnsi" w:cstheme="minorHAnsi"/>
                <w:bCs/>
                <w:iCs/>
                <w:color w:val="000000" w:themeColor="text1"/>
                <w:sz w:val="20"/>
                <w:szCs w:val="20"/>
              </w:rPr>
              <w:t xml:space="preserve">korisniku pri kupanju i obavljanju drugih higijenskih potreba </w:t>
            </w:r>
            <w:r w:rsidR="00AE3ADE" w:rsidRPr="00EE4C01">
              <w:rPr>
                <w:rFonts w:asciiTheme="minorHAnsi" w:hAnsiTheme="minorHAnsi" w:cstheme="minorHAnsi"/>
                <w:bCs/>
                <w:iCs/>
                <w:color w:val="000000" w:themeColor="text1"/>
                <w:sz w:val="20"/>
                <w:szCs w:val="20"/>
              </w:rPr>
              <w:t>te pri</w:t>
            </w:r>
            <w:r w:rsidR="00FF6B80" w:rsidRPr="00EE4C01">
              <w:rPr>
                <w:rFonts w:asciiTheme="minorHAnsi" w:hAnsiTheme="minorHAnsi" w:cstheme="minorHAnsi"/>
                <w:bCs/>
                <w:iCs/>
                <w:color w:val="000000" w:themeColor="text1"/>
                <w:sz w:val="20"/>
                <w:szCs w:val="20"/>
              </w:rPr>
              <w:t xml:space="preserve"> odijevanju i svlačenju uz primjenu mjera zaštite na radu</w:t>
            </w:r>
            <w:r w:rsidR="00AE3ADE" w:rsidRPr="00EE4C01">
              <w:rPr>
                <w:rFonts w:asciiTheme="minorHAnsi" w:hAnsiTheme="minorHAnsi" w:cstheme="minorHAnsi"/>
                <w:bCs/>
                <w:iCs/>
                <w:color w:val="000000" w:themeColor="text1"/>
                <w:sz w:val="20"/>
                <w:szCs w:val="20"/>
              </w:rPr>
              <w:t>.</w:t>
            </w:r>
          </w:p>
          <w:p w14:paraId="0638C590" w14:textId="0EAD4A83" w:rsidR="00F3660E" w:rsidRPr="00EE4C01" w:rsidRDefault="0009094C" w:rsidP="0009094C">
            <w:pPr>
              <w:tabs>
                <w:tab w:val="left" w:pos="2820"/>
              </w:tabs>
              <w:spacing w:after="0"/>
              <w:jc w:val="both"/>
              <w:rPr>
                <w:rFonts w:asciiTheme="minorHAnsi" w:hAnsiTheme="minorHAnsi" w:cstheme="minorHAnsi"/>
                <w:bCs/>
                <w:iCs/>
                <w:color w:val="000000" w:themeColor="text1"/>
                <w:sz w:val="20"/>
                <w:szCs w:val="20"/>
              </w:rPr>
            </w:pPr>
            <w:r w:rsidRPr="00EE4C01">
              <w:rPr>
                <w:rFonts w:asciiTheme="minorHAnsi" w:hAnsiTheme="minorHAnsi" w:cstheme="minorHAnsi"/>
                <w:bCs/>
                <w:iCs/>
                <w:color w:val="000000" w:themeColor="text1"/>
                <w:sz w:val="20"/>
                <w:szCs w:val="20"/>
              </w:rPr>
              <w:t>Samostalne aktivnosti polaznika uključuju dodatno istraživanje stručne literature te kritičko promišljanje</w:t>
            </w:r>
            <w:r w:rsidR="00E851E6" w:rsidRPr="00EE4C01">
              <w:rPr>
                <w:rFonts w:asciiTheme="minorHAnsi" w:hAnsiTheme="minorHAnsi" w:cstheme="minorHAnsi"/>
                <w:bCs/>
                <w:iCs/>
                <w:color w:val="000000" w:themeColor="text1"/>
                <w:sz w:val="20"/>
                <w:szCs w:val="20"/>
              </w:rPr>
              <w:t xml:space="preserve"> o </w:t>
            </w:r>
            <w:r w:rsidR="00243DAF" w:rsidRPr="00EE4C01">
              <w:rPr>
                <w:rFonts w:asciiTheme="minorHAnsi" w:hAnsiTheme="minorHAnsi" w:cstheme="minorHAnsi"/>
                <w:bCs/>
                <w:iCs/>
                <w:color w:val="000000" w:themeColor="text1"/>
                <w:sz w:val="20"/>
                <w:szCs w:val="20"/>
              </w:rPr>
              <w:t>odgovornom postupanju u radu s korisnicima</w:t>
            </w:r>
            <w:r w:rsidRPr="00EE4C01">
              <w:rPr>
                <w:rFonts w:asciiTheme="minorHAnsi" w:hAnsiTheme="minorHAnsi" w:cstheme="minorHAnsi"/>
                <w:bCs/>
                <w:iCs/>
                <w:color w:val="000000" w:themeColor="text1"/>
                <w:sz w:val="20"/>
                <w:szCs w:val="20"/>
              </w:rPr>
              <w:t>.</w:t>
            </w:r>
          </w:p>
        </w:tc>
      </w:tr>
      <w:tr w:rsidR="00F3660E" w:rsidRPr="00EE4C01" w14:paraId="1AEB13B7" w14:textId="77777777" w:rsidTr="00CE4EA5">
        <w:tc>
          <w:tcPr>
            <w:tcW w:w="2112" w:type="dxa"/>
            <w:shd w:val="clear" w:color="auto" w:fill="B4C6E7" w:themeFill="accent1" w:themeFillTint="66"/>
            <w:tcMar>
              <w:left w:w="57" w:type="dxa"/>
              <w:right w:w="57" w:type="dxa"/>
            </w:tcMar>
            <w:vAlign w:val="center"/>
          </w:tcPr>
          <w:p w14:paraId="54D9074B" w14:textId="77777777" w:rsidR="00F3660E" w:rsidRPr="00EE4C01" w:rsidRDefault="00F3660E"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lastRenderedPageBreak/>
              <w:t>Nastavne cjeline/teme</w:t>
            </w:r>
          </w:p>
        </w:tc>
        <w:tc>
          <w:tcPr>
            <w:tcW w:w="7371" w:type="dxa"/>
            <w:gridSpan w:val="2"/>
            <w:tcMar>
              <w:left w:w="57" w:type="dxa"/>
              <w:right w:w="57" w:type="dxa"/>
            </w:tcMar>
            <w:vAlign w:val="center"/>
          </w:tcPr>
          <w:p w14:paraId="57F79884" w14:textId="12D817F0" w:rsidR="00F3660E" w:rsidRPr="00EE4C01" w:rsidRDefault="007B3419" w:rsidP="00F54F21">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U</w:t>
            </w:r>
            <w:r w:rsidR="00706104" w:rsidRPr="00EE4C01">
              <w:rPr>
                <w:rFonts w:asciiTheme="minorHAnsi" w:hAnsiTheme="minorHAnsi" w:cstheme="minorHAnsi"/>
                <w:iCs/>
                <w:color w:val="000000" w:themeColor="text1"/>
                <w:sz w:val="20"/>
                <w:szCs w:val="20"/>
              </w:rPr>
              <w:t>sluge pomoći u kući u okviru održavanja osobne higijene</w:t>
            </w:r>
            <w:r w:rsidR="002664A8" w:rsidRPr="00EE4C01">
              <w:rPr>
                <w:sz w:val="20"/>
                <w:szCs w:val="20"/>
              </w:rPr>
              <w:t xml:space="preserve"> </w:t>
            </w:r>
            <w:r w:rsidR="002664A8" w:rsidRPr="00EE4C01">
              <w:rPr>
                <w:rFonts w:asciiTheme="minorHAnsi" w:hAnsiTheme="minorHAnsi" w:cstheme="minorHAnsi"/>
                <w:iCs/>
                <w:color w:val="000000" w:themeColor="text1"/>
                <w:sz w:val="20"/>
                <w:szCs w:val="20"/>
              </w:rPr>
              <w:t>uz primjenu mjera zaštite na radu</w:t>
            </w:r>
          </w:p>
          <w:p w14:paraId="064C23CA" w14:textId="77777777" w:rsidR="007B3419" w:rsidRPr="00EE4C01" w:rsidRDefault="007B3419" w:rsidP="00F54F21">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Higijena pokretnog i nepokretnog korisnika</w:t>
            </w:r>
          </w:p>
          <w:p w14:paraId="24F9B6EB" w14:textId="2E4D72C7" w:rsidR="00DE74FB" w:rsidRPr="00EE4C01" w:rsidRDefault="007B3419" w:rsidP="00F54F21">
            <w:pPr>
              <w:tabs>
                <w:tab w:val="left" w:pos="2820"/>
              </w:tabs>
              <w:spacing w:after="0"/>
              <w:rPr>
                <w:rFonts w:asciiTheme="minorHAnsi" w:hAnsiTheme="minorHAnsi" w:cstheme="minorHAnsi"/>
                <w:iCs/>
                <w:color w:val="000000" w:themeColor="text1"/>
                <w:sz w:val="20"/>
                <w:szCs w:val="20"/>
              </w:rPr>
            </w:pPr>
            <w:r w:rsidRPr="00EE4C01">
              <w:rPr>
                <w:rFonts w:asciiTheme="minorHAnsi" w:hAnsiTheme="minorHAnsi" w:cstheme="minorHAnsi"/>
                <w:iCs/>
                <w:color w:val="000000" w:themeColor="text1"/>
                <w:sz w:val="20"/>
                <w:szCs w:val="20"/>
              </w:rPr>
              <w:t>Odijevanje i svlačenje pokretnog i nepokretno</w:t>
            </w:r>
            <w:r w:rsidR="00AE3ADE" w:rsidRPr="00EE4C01">
              <w:rPr>
                <w:rFonts w:asciiTheme="minorHAnsi" w:hAnsiTheme="minorHAnsi" w:cstheme="minorHAnsi"/>
                <w:iCs/>
                <w:color w:val="000000" w:themeColor="text1"/>
                <w:sz w:val="20"/>
                <w:szCs w:val="20"/>
              </w:rPr>
              <w:t>g korisnika</w:t>
            </w:r>
          </w:p>
        </w:tc>
      </w:tr>
      <w:tr w:rsidR="00F3660E" w:rsidRPr="00EE4C01" w14:paraId="4AAFAE66" w14:textId="77777777" w:rsidTr="000025E2">
        <w:trPr>
          <w:trHeight w:val="340"/>
        </w:trPr>
        <w:tc>
          <w:tcPr>
            <w:tcW w:w="9483" w:type="dxa"/>
            <w:gridSpan w:val="3"/>
            <w:shd w:val="clear" w:color="auto" w:fill="B4C6E7" w:themeFill="accent1" w:themeFillTint="66"/>
            <w:tcMar>
              <w:left w:w="57" w:type="dxa"/>
              <w:right w:w="57" w:type="dxa"/>
            </w:tcMar>
            <w:vAlign w:val="center"/>
          </w:tcPr>
          <w:p w14:paraId="47600BC0" w14:textId="1A40D978" w:rsidR="00F3660E" w:rsidRPr="00EE4C01" w:rsidRDefault="00F3660E"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Načini i primjer vrednovanja skupa ishoda učenja</w:t>
            </w:r>
          </w:p>
        </w:tc>
      </w:tr>
      <w:tr w:rsidR="00F3660E" w:rsidRPr="00EE4C01" w14:paraId="4B7FD35D" w14:textId="77777777" w:rsidTr="000025E2">
        <w:trPr>
          <w:trHeight w:val="572"/>
        </w:trPr>
        <w:tc>
          <w:tcPr>
            <w:tcW w:w="9483" w:type="dxa"/>
            <w:gridSpan w:val="3"/>
            <w:tcMar>
              <w:left w:w="57" w:type="dxa"/>
              <w:right w:w="57" w:type="dxa"/>
            </w:tcMar>
          </w:tcPr>
          <w:p w14:paraId="4F5CFBB5" w14:textId="4FFAF6AD" w:rsidR="002A61E1" w:rsidRPr="00EE4C01" w:rsidRDefault="002A61E1" w:rsidP="00A908B1">
            <w:pPr>
              <w:tabs>
                <w:tab w:val="left" w:pos="2835"/>
              </w:tabs>
              <w:spacing w:after="0" w:line="256" w:lineRule="auto"/>
              <w:jc w:val="both"/>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 xml:space="preserve">Skup ishoda učenja i pripadajući ishodi provjeravaju se </w:t>
            </w:r>
            <w:r w:rsidR="003B2FC0" w:rsidRPr="00EE4C01">
              <w:rPr>
                <w:rFonts w:asciiTheme="minorHAnsi" w:hAnsiTheme="minorHAnsi" w:cstheme="minorHAnsi"/>
                <w:color w:val="000000" w:themeColor="text1"/>
                <w:sz w:val="20"/>
                <w:szCs w:val="20"/>
              </w:rPr>
              <w:t xml:space="preserve">kontinuirano, </w:t>
            </w:r>
            <w:r w:rsidR="0008246F" w:rsidRPr="00EE4C01">
              <w:rPr>
                <w:rFonts w:asciiTheme="minorHAnsi" w:hAnsiTheme="minorHAnsi" w:cstheme="minorHAnsi"/>
                <w:color w:val="000000" w:themeColor="text1"/>
                <w:sz w:val="20"/>
                <w:szCs w:val="20"/>
              </w:rPr>
              <w:t xml:space="preserve">i to </w:t>
            </w:r>
            <w:r w:rsidRPr="00EE4C01">
              <w:rPr>
                <w:rFonts w:asciiTheme="minorHAnsi" w:hAnsiTheme="minorHAnsi" w:cstheme="minorHAnsi"/>
                <w:color w:val="000000" w:themeColor="text1"/>
                <w:sz w:val="20"/>
                <w:szCs w:val="20"/>
              </w:rPr>
              <w:t>radnom situacijom</w:t>
            </w:r>
            <w:r w:rsidR="0008246F" w:rsidRPr="00EE4C01">
              <w:rPr>
                <w:rFonts w:asciiTheme="minorHAnsi" w:hAnsiTheme="minorHAnsi" w:cstheme="minorHAnsi"/>
                <w:color w:val="000000" w:themeColor="text1"/>
                <w:sz w:val="20"/>
                <w:szCs w:val="20"/>
              </w:rPr>
              <w:t xml:space="preserve"> i demonstracijom</w:t>
            </w:r>
            <w:r w:rsidRPr="00EE4C01">
              <w:rPr>
                <w:rFonts w:asciiTheme="minorHAnsi" w:hAnsiTheme="minorHAnsi" w:cstheme="minorHAnsi"/>
                <w:color w:val="000000" w:themeColor="text1"/>
                <w:sz w:val="20"/>
                <w:szCs w:val="20"/>
              </w:rPr>
              <w:t>, a na temelju unaprijed definiranih elemenata i kriterija vrednovanja (analitičke i holističke rubrike za vrednovanje).</w:t>
            </w:r>
          </w:p>
          <w:p w14:paraId="2179AB0E" w14:textId="77777777" w:rsidR="00F3660E" w:rsidRPr="00EE4C01" w:rsidRDefault="00754EF9" w:rsidP="00A908B1">
            <w:pPr>
              <w:tabs>
                <w:tab w:val="left" w:pos="2835"/>
              </w:tabs>
              <w:spacing w:after="0" w:line="256" w:lineRule="auto"/>
              <w:jc w:val="both"/>
              <w:rPr>
                <w:rFonts w:asciiTheme="minorHAnsi" w:hAnsiTheme="minorHAnsi" w:cstheme="minorHAnsi"/>
                <w:color w:val="000000" w:themeColor="text1"/>
                <w:sz w:val="20"/>
                <w:szCs w:val="20"/>
              </w:rPr>
            </w:pPr>
            <w:r w:rsidRPr="00EE4C01">
              <w:rPr>
                <w:rFonts w:asciiTheme="minorHAnsi" w:hAnsiTheme="minorHAnsi" w:cstheme="minorHAnsi"/>
                <w:b/>
                <w:bCs/>
                <w:color w:val="000000" w:themeColor="text1"/>
                <w:sz w:val="20"/>
                <w:szCs w:val="20"/>
              </w:rPr>
              <w:t xml:space="preserve">Opis radne situacije i/ili projektnog zadatka: </w:t>
            </w:r>
          </w:p>
          <w:p w14:paraId="58B365E6" w14:textId="06742374" w:rsidR="00A908B1" w:rsidRPr="00EE4C01" w:rsidRDefault="00A908B1" w:rsidP="00A908B1">
            <w:pPr>
              <w:tabs>
                <w:tab w:val="left" w:pos="2835"/>
              </w:tabs>
              <w:spacing w:after="0" w:line="256" w:lineRule="auto"/>
              <w:jc w:val="both"/>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 xml:space="preserve">Usluga pomoći u kući potrebna je starijem bračnom paru. Gospođa je nepokretna, a gospodin je pokretan, no također mu </w:t>
            </w:r>
            <w:r w:rsidR="00C83491" w:rsidRPr="00EE4C01">
              <w:rPr>
                <w:rFonts w:asciiTheme="minorHAnsi" w:hAnsiTheme="minorHAnsi" w:cstheme="minorHAnsi"/>
                <w:color w:val="000000" w:themeColor="text1"/>
                <w:sz w:val="20"/>
                <w:szCs w:val="20"/>
              </w:rPr>
              <w:t xml:space="preserve">je </w:t>
            </w:r>
            <w:r w:rsidRPr="00EE4C01">
              <w:rPr>
                <w:rFonts w:asciiTheme="minorHAnsi" w:hAnsiTheme="minorHAnsi" w:cstheme="minorHAnsi"/>
                <w:color w:val="000000" w:themeColor="text1"/>
                <w:sz w:val="20"/>
                <w:szCs w:val="20"/>
              </w:rPr>
              <w:t xml:space="preserve">potrebna pomoć u obavljanju higijenskih potreba te odijevanju i svlačenju. </w:t>
            </w:r>
          </w:p>
          <w:p w14:paraId="75591739" w14:textId="77777777" w:rsidR="00A908B1" w:rsidRPr="00EE4C01" w:rsidRDefault="00A908B1" w:rsidP="00A908B1">
            <w:pPr>
              <w:tabs>
                <w:tab w:val="left" w:pos="2835"/>
              </w:tabs>
              <w:spacing w:after="0" w:line="256" w:lineRule="auto"/>
              <w:jc w:val="both"/>
              <w:rPr>
                <w:rFonts w:asciiTheme="minorHAnsi" w:hAnsiTheme="minorHAnsi" w:cstheme="minorHAnsi"/>
                <w:b/>
                <w:bCs/>
                <w:color w:val="000000" w:themeColor="text1"/>
                <w:sz w:val="20"/>
                <w:szCs w:val="20"/>
              </w:rPr>
            </w:pPr>
            <w:r w:rsidRPr="00EE4C01">
              <w:rPr>
                <w:rFonts w:asciiTheme="minorHAnsi" w:hAnsiTheme="minorHAnsi" w:cstheme="minorHAnsi"/>
                <w:b/>
                <w:bCs/>
                <w:color w:val="000000" w:themeColor="text1"/>
                <w:sz w:val="20"/>
                <w:szCs w:val="20"/>
              </w:rPr>
              <w:t xml:space="preserve">Zadatak: </w:t>
            </w:r>
          </w:p>
          <w:p w14:paraId="75DCCA68" w14:textId="77777777" w:rsidR="00A908B1" w:rsidRPr="00EE4C01" w:rsidRDefault="00A908B1" w:rsidP="00A908B1">
            <w:pPr>
              <w:tabs>
                <w:tab w:val="left" w:pos="2835"/>
              </w:tabs>
              <w:spacing w:after="0" w:line="256" w:lineRule="auto"/>
              <w:jc w:val="both"/>
              <w:rPr>
                <w:rFonts w:asciiTheme="minorHAnsi" w:hAnsiTheme="minorHAnsi" w:cstheme="minorHAnsi"/>
                <w:color w:val="000000" w:themeColor="text1"/>
                <w:sz w:val="20"/>
                <w:szCs w:val="20"/>
              </w:rPr>
            </w:pPr>
            <w:r w:rsidRPr="00EE4C01">
              <w:rPr>
                <w:rFonts w:asciiTheme="minorHAnsi" w:hAnsiTheme="minorHAnsi" w:cstheme="minorHAnsi"/>
                <w:color w:val="000000" w:themeColor="text1"/>
                <w:sz w:val="20"/>
                <w:szCs w:val="20"/>
              </w:rPr>
              <w:t>Na temelju opisa situacije potrebno je opisati usluge pomoći u kući u okviru održavanja osobne higijene, pojasniti razliku pri obavljanju higijenskih potreba između pokretnog i nepokretnog korisnika, demonstrirati pružanje pomoći korisniku pri kupanju i obavljanju drugih higijenskih potreba uz primjenu mjera zaštite na radu te demonstrirati pružanje pomoći pokretnom i nepokretnom korisniku u odijevanju i svlačenju uz primjenu mjera zaštite na radu.</w:t>
            </w:r>
          </w:p>
          <w:p w14:paraId="50C25D3D" w14:textId="55D7764B" w:rsidR="00A908B1" w:rsidRPr="00EE4C01" w:rsidRDefault="00A908B1" w:rsidP="00A908B1">
            <w:pPr>
              <w:tabs>
                <w:tab w:val="left" w:pos="2835"/>
              </w:tabs>
              <w:spacing w:after="0" w:line="256" w:lineRule="auto"/>
              <w:jc w:val="both"/>
              <w:rPr>
                <w:rFonts w:asciiTheme="minorHAnsi" w:hAnsiTheme="minorHAnsi" w:cstheme="minorHAnsi"/>
                <w:color w:val="000000" w:themeColor="text1"/>
                <w:sz w:val="20"/>
                <w:szCs w:val="20"/>
              </w:rPr>
            </w:pPr>
            <w:r w:rsidRPr="00EE4C01">
              <w:rPr>
                <w:rFonts w:asciiTheme="minorHAnsi" w:hAnsiTheme="minorHAnsi" w:cstheme="minorHAnsi"/>
                <w:b/>
                <w:bCs/>
                <w:color w:val="000000" w:themeColor="text1"/>
                <w:sz w:val="20"/>
                <w:szCs w:val="20"/>
              </w:rPr>
              <w:t>Način vrednovanja:</w:t>
            </w:r>
            <w:r w:rsidRPr="00EE4C01">
              <w:rPr>
                <w:rFonts w:asciiTheme="minorHAnsi" w:hAnsiTheme="minorHAnsi" w:cstheme="minorHAnsi"/>
                <w:color w:val="000000" w:themeColor="text1"/>
                <w:sz w:val="20"/>
                <w:szCs w:val="20"/>
              </w:rPr>
              <w:t xml:space="preserve"> Pomoću unaprijed definiranih kriterija za elemente vrednovanja (usluge pomoći u kući u okviru održavanja osobne higijene, obavljanje higijenskih potreba pokretnog i nepokretnog korisnika i pružanje pomoći uz primjenu mjera zaštite na radu te pružanje pomoći pokretnom i nepokretnom korisniku u odijevanju i svlačenju uz primjenu mjera zaštite na radu) </w:t>
            </w:r>
            <w:r w:rsidR="008B305B" w:rsidRPr="00EE4C01">
              <w:rPr>
                <w:rFonts w:asciiTheme="minorHAnsi" w:hAnsiTheme="minorHAnsi" w:cstheme="minorHAnsi"/>
                <w:sz w:val="20"/>
                <w:szCs w:val="20"/>
              </w:rPr>
              <w:t xml:space="preserve">vrednuje se </w:t>
            </w:r>
            <w:r w:rsidR="00A455BA" w:rsidRPr="00EE4C01">
              <w:rPr>
                <w:rFonts w:asciiTheme="minorHAnsi" w:hAnsiTheme="minorHAnsi" w:cstheme="minorHAnsi"/>
                <w:sz w:val="20"/>
                <w:szCs w:val="20"/>
              </w:rPr>
              <w:t>demonstracija postupaka</w:t>
            </w:r>
            <w:r w:rsidR="008B305B" w:rsidRPr="00EE4C01">
              <w:rPr>
                <w:rFonts w:asciiTheme="minorHAnsi" w:hAnsiTheme="minorHAnsi" w:cstheme="minorHAnsi"/>
                <w:sz w:val="20"/>
                <w:szCs w:val="20"/>
              </w:rPr>
              <w:t xml:space="preserve"> u stvarnim i simuliranim radnim situacijama</w:t>
            </w:r>
            <w:r w:rsidR="00A455BA" w:rsidRPr="00EE4C01">
              <w:rPr>
                <w:rFonts w:asciiTheme="minorHAnsi" w:hAnsiTheme="minorHAnsi" w:cstheme="minorHAnsi"/>
                <w:sz w:val="20"/>
                <w:szCs w:val="20"/>
              </w:rPr>
              <w:t>, uz opis i pojašnjavanje demonstriranih postupaka</w:t>
            </w:r>
            <w:r w:rsidRPr="00EE4C01">
              <w:rPr>
                <w:rFonts w:asciiTheme="minorHAnsi" w:hAnsiTheme="minorHAnsi" w:cstheme="minorHAnsi"/>
                <w:color w:val="000000" w:themeColor="text1"/>
                <w:sz w:val="20"/>
                <w:szCs w:val="20"/>
              </w:rPr>
              <w:t>.</w:t>
            </w:r>
          </w:p>
        </w:tc>
      </w:tr>
      <w:tr w:rsidR="00F3660E" w:rsidRPr="00EE4C01" w14:paraId="7F750BD4" w14:textId="77777777" w:rsidTr="000025E2">
        <w:trPr>
          <w:trHeight w:val="340"/>
        </w:trPr>
        <w:tc>
          <w:tcPr>
            <w:tcW w:w="9483" w:type="dxa"/>
            <w:gridSpan w:val="3"/>
            <w:shd w:val="clear" w:color="auto" w:fill="B4C6E7" w:themeFill="accent1" w:themeFillTint="66"/>
            <w:tcMar>
              <w:left w:w="57" w:type="dxa"/>
              <w:right w:w="57" w:type="dxa"/>
            </w:tcMar>
            <w:vAlign w:val="center"/>
          </w:tcPr>
          <w:p w14:paraId="01DC6756" w14:textId="77777777" w:rsidR="00F3660E" w:rsidRPr="00EE4C01" w:rsidRDefault="00F3660E" w:rsidP="00F54F21">
            <w:pPr>
              <w:tabs>
                <w:tab w:val="left" w:pos="2820"/>
              </w:tabs>
              <w:spacing w:after="0"/>
              <w:rPr>
                <w:rFonts w:asciiTheme="minorHAnsi" w:hAnsiTheme="minorHAnsi" w:cstheme="minorHAnsi"/>
                <w:b/>
                <w:color w:val="000000" w:themeColor="text1"/>
                <w:sz w:val="20"/>
                <w:szCs w:val="20"/>
              </w:rPr>
            </w:pPr>
            <w:r w:rsidRPr="00EE4C01">
              <w:rPr>
                <w:rFonts w:asciiTheme="minorHAnsi" w:hAnsiTheme="minorHAnsi" w:cstheme="minorHAnsi"/>
                <w:b/>
                <w:color w:val="000000" w:themeColor="text1"/>
                <w:sz w:val="20"/>
                <w:szCs w:val="20"/>
              </w:rPr>
              <w:t>Prilagodba iskustava učenja za polaznike/osobe s invaliditetom</w:t>
            </w:r>
          </w:p>
        </w:tc>
      </w:tr>
      <w:tr w:rsidR="00F3660E" w:rsidRPr="00EE4C01" w14:paraId="0826C7DE" w14:textId="77777777" w:rsidTr="000025E2">
        <w:tc>
          <w:tcPr>
            <w:tcW w:w="9483" w:type="dxa"/>
            <w:gridSpan w:val="3"/>
            <w:tcMar>
              <w:left w:w="57" w:type="dxa"/>
              <w:right w:w="57" w:type="dxa"/>
            </w:tcMar>
          </w:tcPr>
          <w:p w14:paraId="4853D00F" w14:textId="44E38AD1" w:rsidR="00F3660E" w:rsidRPr="00EE4C01" w:rsidRDefault="00F3660E" w:rsidP="00F54F21">
            <w:pPr>
              <w:tabs>
                <w:tab w:val="left" w:pos="2820"/>
              </w:tabs>
              <w:spacing w:after="0"/>
              <w:rPr>
                <w:rFonts w:asciiTheme="minorHAnsi" w:hAnsiTheme="minorHAnsi" w:cstheme="minorHAnsi"/>
                <w:i/>
                <w:color w:val="000000" w:themeColor="text1"/>
                <w:sz w:val="16"/>
                <w:szCs w:val="16"/>
              </w:rPr>
            </w:pPr>
            <w:r w:rsidRPr="00EE4C01">
              <w:rPr>
                <w:rFonts w:asciiTheme="minorHAnsi" w:hAnsiTheme="minorHAnsi" w:cstheme="minorHAnsi"/>
                <w:i/>
                <w:color w:val="000000" w:themeColor="text1"/>
                <w:sz w:val="16"/>
                <w:szCs w:val="16"/>
              </w:rPr>
              <w:t>(Izraditi način i primjer vrednovanja skupa ishoda učenja za polaznike/osobe s invaliditetom ako je primjenjivo)</w:t>
            </w:r>
          </w:p>
          <w:p w14:paraId="5261AC96" w14:textId="77777777" w:rsidR="00F3660E" w:rsidRPr="00EE4C01" w:rsidRDefault="00F3660E" w:rsidP="00F54F21">
            <w:pPr>
              <w:tabs>
                <w:tab w:val="left" w:pos="2820"/>
              </w:tabs>
              <w:spacing w:after="0"/>
              <w:rPr>
                <w:rFonts w:asciiTheme="minorHAnsi" w:hAnsiTheme="minorHAnsi" w:cstheme="minorHAnsi"/>
                <w:iCs/>
                <w:color w:val="000000" w:themeColor="text1"/>
                <w:sz w:val="16"/>
                <w:szCs w:val="16"/>
              </w:rPr>
            </w:pPr>
          </w:p>
        </w:tc>
      </w:tr>
    </w:tbl>
    <w:p w14:paraId="5DDDD7A3" w14:textId="77777777" w:rsidR="00F3660E" w:rsidRPr="00EE4C01" w:rsidRDefault="00F3660E" w:rsidP="00826EFC">
      <w:pPr>
        <w:spacing w:after="160" w:line="259" w:lineRule="auto"/>
        <w:rPr>
          <w:rFonts w:asciiTheme="minorHAnsi" w:eastAsiaTheme="minorHAnsi" w:hAnsiTheme="minorHAnsi" w:cstheme="minorHAnsi"/>
          <w:color w:val="000000" w:themeColor="text1"/>
          <w:sz w:val="20"/>
          <w:szCs w:val="20"/>
          <w:lang w:eastAsia="en-US"/>
        </w:rPr>
      </w:pPr>
    </w:p>
    <w:tbl>
      <w:tblPr>
        <w:tblW w:w="9485" w:type="dxa"/>
        <w:tblInd w:w="13" w:type="dxa"/>
        <w:tblLayout w:type="fixed"/>
        <w:tblCellMar>
          <w:top w:w="15" w:type="dxa"/>
          <w:left w:w="15" w:type="dxa"/>
          <w:bottom w:w="15" w:type="dxa"/>
          <w:right w:w="15" w:type="dxa"/>
        </w:tblCellMar>
        <w:tblLook w:val="0000" w:firstRow="0" w:lastRow="0" w:firstColumn="0" w:lastColumn="0" w:noHBand="0" w:noVBand="0"/>
      </w:tblPr>
      <w:tblGrid>
        <w:gridCol w:w="9485"/>
      </w:tblGrid>
      <w:tr w:rsidR="007D20CD" w:rsidRPr="00EE4C01" w14:paraId="718EBF47" w14:textId="77777777" w:rsidTr="00B07897">
        <w:tc>
          <w:tcPr>
            <w:tcW w:w="9485" w:type="dxa"/>
            <w:vAlign w:val="center"/>
          </w:tcPr>
          <w:p w14:paraId="70DF8B79" w14:textId="77777777" w:rsidR="00826EFC" w:rsidRPr="00EE4C01" w:rsidRDefault="00826EFC" w:rsidP="00B07897">
            <w:pPr>
              <w:tabs>
                <w:tab w:val="left" w:pos="720"/>
              </w:tabs>
              <w:autoSpaceDE w:val="0"/>
              <w:snapToGrid w:val="0"/>
              <w:spacing w:after="160" w:line="259" w:lineRule="auto"/>
              <w:jc w:val="both"/>
              <w:rPr>
                <w:rFonts w:asciiTheme="minorHAnsi" w:eastAsiaTheme="minorHAnsi" w:hAnsiTheme="minorHAnsi" w:cstheme="minorHAnsi"/>
                <w:b/>
                <w:bCs/>
                <w:iCs/>
                <w:color w:val="000000" w:themeColor="text1"/>
                <w:sz w:val="20"/>
                <w:szCs w:val="20"/>
                <w:lang w:eastAsia="en-US"/>
              </w:rPr>
            </w:pPr>
            <w:r w:rsidRPr="00EE4C01">
              <w:rPr>
                <w:rFonts w:asciiTheme="minorHAnsi" w:eastAsiaTheme="minorHAnsi" w:hAnsiTheme="minorHAnsi" w:cstheme="minorHAnsi"/>
                <w:b/>
                <w:bCs/>
                <w:iCs/>
                <w:color w:val="000000" w:themeColor="text1"/>
                <w:sz w:val="20"/>
                <w:szCs w:val="20"/>
                <w:lang w:eastAsia="en-US"/>
              </w:rPr>
              <w:t>*Napomena:</w:t>
            </w:r>
          </w:p>
          <w:p w14:paraId="4AF69A6A" w14:textId="77777777" w:rsidR="00826EFC" w:rsidRPr="00EE4C01" w:rsidRDefault="00826EFC" w:rsidP="00B07897">
            <w:pPr>
              <w:tabs>
                <w:tab w:val="left" w:pos="720"/>
              </w:tabs>
              <w:autoSpaceDE w:val="0"/>
              <w:spacing w:after="160" w:line="259" w:lineRule="auto"/>
              <w:jc w:val="both"/>
              <w:rPr>
                <w:rFonts w:asciiTheme="minorHAnsi" w:eastAsiaTheme="minorHAnsi" w:hAnsiTheme="minorHAnsi" w:cstheme="minorHAnsi"/>
                <w:i/>
                <w:color w:val="000000" w:themeColor="text1"/>
                <w:sz w:val="20"/>
                <w:szCs w:val="20"/>
                <w:lang w:eastAsia="en-US"/>
              </w:rPr>
            </w:pPr>
            <w:r w:rsidRPr="00EE4C01">
              <w:rPr>
                <w:rFonts w:asciiTheme="minorHAnsi" w:eastAsiaTheme="minorHAnsi" w:hAnsiTheme="minorHAnsi" w:cstheme="minorHAnsi"/>
                <w:i/>
                <w:color w:val="000000" w:themeColor="text1"/>
                <w:sz w:val="20"/>
                <w:szCs w:val="20"/>
                <w:lang w:eastAsia="en-US"/>
              </w:rPr>
              <w:t>Riječi i pojmovni sklopovi koji imaju rodno značenje korišteni u ovom dokumentu (uključujući nazive kvalifikacija, zvanja i zanimanja) odnose se jednako na oba roda (muški i ženski) i na oba broja (jedninu i množinu), bez obzira na to jesu li korišteni u muškom ili ženskom rodu, odnosno u jednini ili množini.</w:t>
            </w:r>
          </w:p>
        </w:tc>
      </w:tr>
    </w:tbl>
    <w:p w14:paraId="0C4D00C8" w14:textId="77777777" w:rsidR="00826EFC" w:rsidRPr="00EE4C01" w:rsidRDefault="00826EFC" w:rsidP="00826EFC">
      <w:pPr>
        <w:autoSpaceDE w:val="0"/>
        <w:autoSpaceDN w:val="0"/>
        <w:adjustRightInd w:val="0"/>
        <w:spacing w:after="160" w:line="300" w:lineRule="atLeast"/>
        <w:rPr>
          <w:rFonts w:asciiTheme="minorHAnsi" w:eastAsiaTheme="minorHAnsi" w:hAnsiTheme="minorHAnsi" w:cstheme="minorBidi"/>
          <w:b/>
          <w:bCs/>
          <w:color w:val="000000" w:themeColor="text1"/>
          <w:sz w:val="20"/>
          <w:szCs w:val="20"/>
          <w:lang w:eastAsia="en-US"/>
        </w:rPr>
      </w:pPr>
      <w:r w:rsidRPr="00EE4C01">
        <w:rPr>
          <w:rFonts w:asciiTheme="minorHAnsi" w:eastAsiaTheme="minorHAnsi" w:hAnsiTheme="minorHAnsi" w:cstheme="minorBidi"/>
          <w:b/>
          <w:bCs/>
          <w:color w:val="000000" w:themeColor="text1"/>
          <w:sz w:val="20"/>
          <w:szCs w:val="20"/>
          <w:lang w:eastAsia="en-US"/>
        </w:rPr>
        <w:t>Broj i datum mišljenja na program  (popunjava Agencija):</w:t>
      </w:r>
    </w:p>
    <w:tbl>
      <w:tblPr>
        <w:tblW w:w="9364" w:type="dxa"/>
        <w:tblInd w:w="-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30"/>
        <w:gridCol w:w="4734"/>
      </w:tblGrid>
      <w:tr w:rsidR="007D20CD" w:rsidRPr="00EE4C01" w14:paraId="679495C0" w14:textId="77777777" w:rsidTr="00E4387C">
        <w:tc>
          <w:tcPr>
            <w:tcW w:w="4630" w:type="dxa"/>
            <w:tcBorders>
              <w:top w:val="single" w:sz="12" w:space="0" w:color="auto"/>
              <w:bottom w:val="single" w:sz="6" w:space="0" w:color="auto"/>
            </w:tcBorders>
            <w:hideMark/>
          </w:tcPr>
          <w:p w14:paraId="0123A10C" w14:textId="77777777" w:rsidR="00826EFC" w:rsidRPr="00EE4C01" w:rsidRDefault="00826EFC" w:rsidP="00B07897">
            <w:pPr>
              <w:tabs>
                <w:tab w:val="left" w:pos="720"/>
              </w:tabs>
              <w:autoSpaceDE w:val="0"/>
              <w:autoSpaceDN w:val="0"/>
              <w:adjustRightInd w:val="0"/>
              <w:spacing w:after="160" w:line="300" w:lineRule="atLeast"/>
              <w:jc w:val="both"/>
              <w:rPr>
                <w:rFonts w:asciiTheme="minorHAnsi" w:eastAsiaTheme="minorHAnsi" w:hAnsiTheme="minorHAnsi" w:cstheme="minorHAnsi"/>
                <w:iCs/>
                <w:color w:val="000000" w:themeColor="text1"/>
                <w:sz w:val="20"/>
                <w:szCs w:val="20"/>
                <w:lang w:eastAsia="en-US"/>
              </w:rPr>
            </w:pPr>
            <w:r w:rsidRPr="00EE4C01">
              <w:rPr>
                <w:rFonts w:asciiTheme="minorHAnsi" w:eastAsiaTheme="minorHAnsi" w:hAnsiTheme="minorHAnsi" w:cstheme="minorHAnsi"/>
                <w:iCs/>
                <w:color w:val="000000" w:themeColor="text1"/>
                <w:sz w:val="20"/>
                <w:szCs w:val="20"/>
                <w:lang w:eastAsia="en-US"/>
              </w:rPr>
              <w:t>KLASA:</w:t>
            </w:r>
          </w:p>
        </w:tc>
        <w:tc>
          <w:tcPr>
            <w:tcW w:w="4734" w:type="dxa"/>
            <w:tcBorders>
              <w:top w:val="single" w:sz="12" w:space="0" w:color="auto"/>
              <w:bottom w:val="single" w:sz="6" w:space="0" w:color="auto"/>
            </w:tcBorders>
          </w:tcPr>
          <w:p w14:paraId="4EE5F92A" w14:textId="77777777" w:rsidR="00826EFC" w:rsidRPr="00EE4C01" w:rsidRDefault="00826EFC" w:rsidP="00B07897">
            <w:pPr>
              <w:tabs>
                <w:tab w:val="left" w:pos="720"/>
              </w:tabs>
              <w:autoSpaceDE w:val="0"/>
              <w:autoSpaceDN w:val="0"/>
              <w:adjustRightInd w:val="0"/>
              <w:spacing w:after="160" w:line="300" w:lineRule="atLeast"/>
              <w:jc w:val="both"/>
              <w:rPr>
                <w:rFonts w:asciiTheme="minorHAnsi" w:eastAsiaTheme="minorHAnsi" w:hAnsiTheme="minorHAnsi" w:cstheme="minorHAnsi"/>
                <w:iCs/>
                <w:color w:val="000000" w:themeColor="text1"/>
                <w:sz w:val="20"/>
                <w:szCs w:val="20"/>
                <w:lang w:eastAsia="en-US"/>
              </w:rPr>
            </w:pPr>
          </w:p>
        </w:tc>
      </w:tr>
      <w:tr w:rsidR="007D20CD" w:rsidRPr="00EE4C01" w14:paraId="4BDDE399" w14:textId="77777777" w:rsidTr="00E4387C">
        <w:tc>
          <w:tcPr>
            <w:tcW w:w="4630" w:type="dxa"/>
            <w:tcBorders>
              <w:top w:val="single" w:sz="6" w:space="0" w:color="auto"/>
            </w:tcBorders>
            <w:hideMark/>
          </w:tcPr>
          <w:p w14:paraId="4A41D5B8" w14:textId="77777777" w:rsidR="00826EFC" w:rsidRPr="00EE4C01" w:rsidRDefault="00826EFC" w:rsidP="00B07897">
            <w:pPr>
              <w:tabs>
                <w:tab w:val="left" w:pos="720"/>
              </w:tabs>
              <w:autoSpaceDE w:val="0"/>
              <w:autoSpaceDN w:val="0"/>
              <w:adjustRightInd w:val="0"/>
              <w:spacing w:after="160" w:line="300" w:lineRule="atLeast"/>
              <w:jc w:val="both"/>
              <w:rPr>
                <w:rFonts w:asciiTheme="minorHAnsi" w:eastAsiaTheme="minorHAnsi" w:hAnsiTheme="minorHAnsi" w:cstheme="minorHAnsi"/>
                <w:iCs/>
                <w:color w:val="000000" w:themeColor="text1"/>
                <w:sz w:val="20"/>
                <w:szCs w:val="20"/>
                <w:lang w:eastAsia="en-US"/>
              </w:rPr>
            </w:pPr>
            <w:r w:rsidRPr="00EE4C01">
              <w:rPr>
                <w:rFonts w:asciiTheme="minorHAnsi" w:eastAsiaTheme="minorHAnsi" w:hAnsiTheme="minorHAnsi" w:cstheme="minorHAnsi"/>
                <w:iCs/>
                <w:color w:val="000000" w:themeColor="text1"/>
                <w:sz w:val="20"/>
                <w:szCs w:val="20"/>
                <w:lang w:eastAsia="en-US"/>
              </w:rPr>
              <w:t>URBROJ:</w:t>
            </w:r>
          </w:p>
        </w:tc>
        <w:tc>
          <w:tcPr>
            <w:tcW w:w="4734" w:type="dxa"/>
            <w:tcBorders>
              <w:top w:val="single" w:sz="6" w:space="0" w:color="auto"/>
            </w:tcBorders>
          </w:tcPr>
          <w:p w14:paraId="5AB0CE0E" w14:textId="77777777" w:rsidR="00826EFC" w:rsidRPr="00EE4C01" w:rsidRDefault="00826EFC" w:rsidP="00B07897">
            <w:pPr>
              <w:tabs>
                <w:tab w:val="left" w:pos="720"/>
              </w:tabs>
              <w:autoSpaceDE w:val="0"/>
              <w:autoSpaceDN w:val="0"/>
              <w:adjustRightInd w:val="0"/>
              <w:spacing w:after="160" w:line="300" w:lineRule="atLeast"/>
              <w:jc w:val="both"/>
              <w:rPr>
                <w:rFonts w:asciiTheme="minorHAnsi" w:eastAsiaTheme="minorHAnsi" w:hAnsiTheme="minorHAnsi" w:cstheme="minorHAnsi"/>
                <w:iCs/>
                <w:color w:val="000000" w:themeColor="text1"/>
                <w:sz w:val="20"/>
                <w:szCs w:val="20"/>
                <w:lang w:eastAsia="en-US"/>
              </w:rPr>
            </w:pPr>
          </w:p>
        </w:tc>
      </w:tr>
      <w:tr w:rsidR="007D20CD" w:rsidRPr="00877A0E" w14:paraId="63F1D869" w14:textId="77777777" w:rsidTr="00E4387C">
        <w:tc>
          <w:tcPr>
            <w:tcW w:w="4630" w:type="dxa"/>
            <w:hideMark/>
          </w:tcPr>
          <w:p w14:paraId="1A714FBB" w14:textId="77777777" w:rsidR="00826EFC" w:rsidRPr="00877A0E" w:rsidRDefault="00826EFC" w:rsidP="00B07897">
            <w:pPr>
              <w:tabs>
                <w:tab w:val="left" w:pos="720"/>
              </w:tabs>
              <w:autoSpaceDE w:val="0"/>
              <w:autoSpaceDN w:val="0"/>
              <w:adjustRightInd w:val="0"/>
              <w:spacing w:after="160" w:line="300" w:lineRule="atLeast"/>
              <w:jc w:val="both"/>
              <w:rPr>
                <w:rFonts w:asciiTheme="minorHAnsi" w:eastAsiaTheme="minorHAnsi" w:hAnsiTheme="minorHAnsi" w:cstheme="minorHAnsi"/>
                <w:iCs/>
                <w:color w:val="000000" w:themeColor="text1"/>
                <w:sz w:val="20"/>
                <w:szCs w:val="20"/>
                <w:lang w:eastAsia="en-US"/>
              </w:rPr>
            </w:pPr>
            <w:r w:rsidRPr="00EE4C01">
              <w:rPr>
                <w:rFonts w:asciiTheme="minorHAnsi" w:eastAsiaTheme="minorHAnsi" w:hAnsiTheme="minorHAnsi" w:cstheme="minorHAnsi"/>
                <w:iCs/>
                <w:color w:val="000000" w:themeColor="text1"/>
                <w:sz w:val="20"/>
                <w:szCs w:val="20"/>
                <w:lang w:eastAsia="en-US"/>
              </w:rPr>
              <w:t>Datum izdavanja mišljenja na program:</w:t>
            </w:r>
          </w:p>
        </w:tc>
        <w:tc>
          <w:tcPr>
            <w:tcW w:w="4734" w:type="dxa"/>
          </w:tcPr>
          <w:p w14:paraId="080C8909" w14:textId="77777777" w:rsidR="00826EFC" w:rsidRPr="00877A0E" w:rsidRDefault="00826EFC" w:rsidP="00B07897">
            <w:pPr>
              <w:tabs>
                <w:tab w:val="left" w:pos="720"/>
              </w:tabs>
              <w:autoSpaceDE w:val="0"/>
              <w:autoSpaceDN w:val="0"/>
              <w:adjustRightInd w:val="0"/>
              <w:spacing w:after="160" w:line="300" w:lineRule="atLeast"/>
              <w:jc w:val="both"/>
              <w:rPr>
                <w:rFonts w:asciiTheme="minorHAnsi" w:eastAsiaTheme="minorHAnsi" w:hAnsiTheme="minorHAnsi" w:cstheme="minorHAnsi"/>
                <w:iCs/>
                <w:color w:val="000000" w:themeColor="text1"/>
                <w:sz w:val="20"/>
                <w:szCs w:val="20"/>
                <w:lang w:eastAsia="en-US"/>
              </w:rPr>
            </w:pPr>
          </w:p>
        </w:tc>
      </w:tr>
    </w:tbl>
    <w:p w14:paraId="5008328C" w14:textId="77777777" w:rsidR="00826EFC" w:rsidRPr="00877A0E" w:rsidRDefault="00826EFC" w:rsidP="00826EFC">
      <w:pPr>
        <w:spacing w:after="160" w:line="259" w:lineRule="auto"/>
        <w:rPr>
          <w:rFonts w:asciiTheme="minorHAnsi" w:eastAsiaTheme="minorHAnsi" w:hAnsiTheme="minorHAnsi" w:cstheme="minorHAnsi"/>
          <w:color w:val="000000" w:themeColor="text1"/>
          <w:sz w:val="20"/>
          <w:szCs w:val="20"/>
          <w:lang w:eastAsia="en-US"/>
        </w:rPr>
      </w:pPr>
    </w:p>
    <w:bookmarkEnd w:id="4"/>
    <w:p w14:paraId="026FC550" w14:textId="77777777" w:rsidR="008E10C2" w:rsidRPr="007D20CD" w:rsidRDefault="008E10C2" w:rsidP="00A0173B">
      <w:pPr>
        <w:spacing w:after="160" w:line="259" w:lineRule="auto"/>
        <w:rPr>
          <w:color w:val="000000" w:themeColor="text1"/>
        </w:rPr>
      </w:pPr>
    </w:p>
    <w:sectPr w:rsidR="008E10C2" w:rsidRPr="007D20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8F739" w14:textId="77777777" w:rsidR="00871891" w:rsidRPr="00877A0E" w:rsidRDefault="00871891" w:rsidP="00C759FB">
      <w:pPr>
        <w:spacing w:after="0" w:line="240" w:lineRule="auto"/>
      </w:pPr>
      <w:r w:rsidRPr="00877A0E">
        <w:separator/>
      </w:r>
    </w:p>
  </w:endnote>
  <w:endnote w:type="continuationSeparator" w:id="0">
    <w:p w14:paraId="33E5C4FC" w14:textId="77777777" w:rsidR="00871891" w:rsidRPr="00877A0E" w:rsidRDefault="00871891" w:rsidP="00C759FB">
      <w:pPr>
        <w:spacing w:after="0" w:line="240" w:lineRule="auto"/>
      </w:pPr>
      <w:r w:rsidRPr="00877A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B4DD0" w14:textId="77777777" w:rsidR="00871891" w:rsidRPr="00877A0E" w:rsidRDefault="00871891" w:rsidP="00C759FB">
      <w:pPr>
        <w:spacing w:after="0" w:line="240" w:lineRule="auto"/>
      </w:pPr>
      <w:r w:rsidRPr="00877A0E">
        <w:separator/>
      </w:r>
    </w:p>
  </w:footnote>
  <w:footnote w:type="continuationSeparator" w:id="0">
    <w:p w14:paraId="7FF7D2AB" w14:textId="77777777" w:rsidR="00871891" w:rsidRPr="00877A0E" w:rsidRDefault="00871891" w:rsidP="00C759FB">
      <w:pPr>
        <w:spacing w:after="0" w:line="240" w:lineRule="auto"/>
      </w:pPr>
      <w:r w:rsidRPr="00877A0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10D3"/>
    <w:multiLevelType w:val="hybridMultilevel"/>
    <w:tmpl w:val="54F6F3E4"/>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 w15:restartNumberingAfterBreak="0">
    <w:nsid w:val="01C62BB7"/>
    <w:multiLevelType w:val="hybridMultilevel"/>
    <w:tmpl w:val="9508BBB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4740A20"/>
    <w:multiLevelType w:val="hybridMultilevel"/>
    <w:tmpl w:val="EF7048FA"/>
    <w:lvl w:ilvl="0" w:tplc="08529670">
      <w:numFmt w:val="bullet"/>
      <w:lvlText w:val="-"/>
      <w:lvlJc w:val="left"/>
      <w:pPr>
        <w:ind w:left="1068" w:hanging="360"/>
      </w:pPr>
      <w:rPr>
        <w:rFonts w:ascii="Calibri" w:eastAsia="Calibri" w:hAnsi="Calibri" w:cs="Calibr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 w15:restartNumberingAfterBreak="0">
    <w:nsid w:val="048626D9"/>
    <w:multiLevelType w:val="hybridMultilevel"/>
    <w:tmpl w:val="2B967D76"/>
    <w:lvl w:ilvl="0" w:tplc="FA2028C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25516C"/>
    <w:multiLevelType w:val="hybridMultilevel"/>
    <w:tmpl w:val="0B26118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CB04249"/>
    <w:multiLevelType w:val="hybridMultilevel"/>
    <w:tmpl w:val="53405320"/>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 w15:restartNumberingAfterBreak="0">
    <w:nsid w:val="1CC26745"/>
    <w:multiLevelType w:val="hybridMultilevel"/>
    <w:tmpl w:val="6EBCBBC8"/>
    <w:lvl w:ilvl="0" w:tplc="40DA5892">
      <w:start w:val="30"/>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15:restartNumberingAfterBreak="0">
    <w:nsid w:val="290A1C48"/>
    <w:multiLevelType w:val="hybridMultilevel"/>
    <w:tmpl w:val="4E08F82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4055F53"/>
    <w:multiLevelType w:val="hybridMultilevel"/>
    <w:tmpl w:val="385C8B24"/>
    <w:lvl w:ilvl="0" w:tplc="FFFFFFFF">
      <w:start w:val="1"/>
      <w:numFmt w:val="decimal"/>
      <w:lvlText w:val="%1."/>
      <w:lvlJc w:val="left"/>
      <w:pPr>
        <w:ind w:left="720" w:hanging="360"/>
      </w:pPr>
    </w:lvl>
    <w:lvl w:ilvl="1" w:tplc="041A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6372B57"/>
    <w:multiLevelType w:val="hybridMultilevel"/>
    <w:tmpl w:val="A65E15D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7C407D8"/>
    <w:multiLevelType w:val="hybridMultilevel"/>
    <w:tmpl w:val="BA82C060"/>
    <w:lvl w:ilvl="0" w:tplc="82543084">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BBC5D1C"/>
    <w:multiLevelType w:val="hybridMultilevel"/>
    <w:tmpl w:val="97BA2262"/>
    <w:lvl w:ilvl="0" w:tplc="FA2028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723074"/>
    <w:multiLevelType w:val="hybridMultilevel"/>
    <w:tmpl w:val="7318CB94"/>
    <w:lvl w:ilvl="0" w:tplc="58541F62">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87D1640"/>
    <w:multiLevelType w:val="hybridMultilevel"/>
    <w:tmpl w:val="A8AC4258"/>
    <w:lvl w:ilvl="0" w:tplc="92F89AE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0941601"/>
    <w:multiLevelType w:val="hybridMultilevel"/>
    <w:tmpl w:val="21AAFD62"/>
    <w:lvl w:ilvl="0" w:tplc="FA2028C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32D3434"/>
    <w:multiLevelType w:val="hybridMultilevel"/>
    <w:tmpl w:val="9A12538C"/>
    <w:lvl w:ilvl="0" w:tplc="041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C073C51"/>
    <w:multiLevelType w:val="hybridMultilevel"/>
    <w:tmpl w:val="7AAEC74A"/>
    <w:lvl w:ilvl="0" w:tplc="BAC4A84C">
      <w:numFmt w:val="bullet"/>
      <w:lvlText w:val="•"/>
      <w:lvlJc w:val="left"/>
      <w:pPr>
        <w:ind w:left="360" w:hanging="360"/>
      </w:pPr>
      <w:rPr>
        <w:rFonts w:ascii="Times" w:eastAsia="Calibri" w:hAnsi="Times" w:cs="Time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7" w15:restartNumberingAfterBreak="0">
    <w:nsid w:val="607E7F47"/>
    <w:multiLevelType w:val="hybridMultilevel"/>
    <w:tmpl w:val="19784FA2"/>
    <w:lvl w:ilvl="0" w:tplc="FA2028CA">
      <w:start w:val="1"/>
      <w:numFmt w:val="bullet"/>
      <w:lvlText w:val=""/>
      <w:lvlJc w:val="left"/>
      <w:pPr>
        <w:ind w:left="757" w:hanging="360"/>
      </w:pPr>
      <w:rPr>
        <w:rFonts w:ascii="Symbol" w:hAnsi="Symbol" w:hint="default"/>
      </w:rPr>
    </w:lvl>
    <w:lvl w:ilvl="1" w:tplc="FFFFFFFF" w:tentative="1">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18" w15:restartNumberingAfterBreak="0">
    <w:nsid w:val="62646698"/>
    <w:multiLevelType w:val="hybridMultilevel"/>
    <w:tmpl w:val="B6B83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42C42D0"/>
    <w:multiLevelType w:val="hybridMultilevel"/>
    <w:tmpl w:val="1A7EDABE"/>
    <w:lvl w:ilvl="0" w:tplc="051079D4">
      <w:start w:val="332"/>
      <w:numFmt w:val="bullet"/>
      <w:lvlText w:val="-"/>
      <w:lvlJc w:val="left"/>
      <w:pPr>
        <w:ind w:left="720" w:hanging="360"/>
      </w:pPr>
      <w:rPr>
        <w:rFonts w:ascii="Calibri" w:eastAsia="Calibri" w:hAnsi="Calibri" w:cs="Calibri" w:hint="default"/>
        <w:i w:val="0"/>
        <w:color w:val="0070C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62F64C7"/>
    <w:multiLevelType w:val="hybridMultilevel"/>
    <w:tmpl w:val="7276A5F6"/>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1" w15:restartNumberingAfterBreak="0">
    <w:nsid w:val="6CD6163E"/>
    <w:multiLevelType w:val="multilevel"/>
    <w:tmpl w:val="14F20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DC43F4"/>
    <w:multiLevelType w:val="hybridMultilevel"/>
    <w:tmpl w:val="3B22FE20"/>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3" w15:restartNumberingAfterBreak="0">
    <w:nsid w:val="78D5593B"/>
    <w:multiLevelType w:val="hybridMultilevel"/>
    <w:tmpl w:val="D6DC3F84"/>
    <w:lvl w:ilvl="0" w:tplc="FA2028C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77932898">
    <w:abstractNumId w:val="4"/>
  </w:num>
  <w:num w:numId="2" w16cid:durableId="1395398039">
    <w:abstractNumId w:val="22"/>
  </w:num>
  <w:num w:numId="3" w16cid:durableId="187834145">
    <w:abstractNumId w:val="16"/>
  </w:num>
  <w:num w:numId="4" w16cid:durableId="344862019">
    <w:abstractNumId w:val="5"/>
  </w:num>
  <w:num w:numId="5" w16cid:durableId="327707676">
    <w:abstractNumId w:val="11"/>
  </w:num>
  <w:num w:numId="6" w16cid:durableId="1489205531">
    <w:abstractNumId w:val="14"/>
  </w:num>
  <w:num w:numId="7" w16cid:durableId="559026420">
    <w:abstractNumId w:val="17"/>
  </w:num>
  <w:num w:numId="8" w16cid:durableId="1662461381">
    <w:abstractNumId w:val="6"/>
  </w:num>
  <w:num w:numId="9" w16cid:durableId="1397628862">
    <w:abstractNumId w:val="21"/>
  </w:num>
  <w:num w:numId="10" w16cid:durableId="260571639">
    <w:abstractNumId w:val="19"/>
  </w:num>
  <w:num w:numId="11" w16cid:durableId="1659993174">
    <w:abstractNumId w:val="15"/>
  </w:num>
  <w:num w:numId="12" w16cid:durableId="754473626">
    <w:abstractNumId w:val="1"/>
  </w:num>
  <w:num w:numId="13" w16cid:durableId="1129326054">
    <w:abstractNumId w:val="8"/>
  </w:num>
  <w:num w:numId="14" w16cid:durableId="1934320921">
    <w:abstractNumId w:val="13"/>
  </w:num>
  <w:num w:numId="15" w16cid:durableId="27295154">
    <w:abstractNumId w:val="23"/>
  </w:num>
  <w:num w:numId="16" w16cid:durableId="1672369271">
    <w:abstractNumId w:val="7"/>
  </w:num>
  <w:num w:numId="17" w16cid:durableId="27028453">
    <w:abstractNumId w:val="9"/>
  </w:num>
  <w:num w:numId="18" w16cid:durableId="1476265056">
    <w:abstractNumId w:val="2"/>
  </w:num>
  <w:num w:numId="19" w16cid:durableId="1205407638">
    <w:abstractNumId w:val="12"/>
  </w:num>
  <w:num w:numId="20" w16cid:durableId="1123303396">
    <w:abstractNumId w:val="18"/>
  </w:num>
  <w:num w:numId="21" w16cid:durableId="1790391402">
    <w:abstractNumId w:val="0"/>
  </w:num>
  <w:num w:numId="22" w16cid:durableId="1144083549">
    <w:abstractNumId w:val="20"/>
  </w:num>
  <w:num w:numId="23" w16cid:durableId="1212889887">
    <w:abstractNumId w:val="10"/>
  </w:num>
  <w:num w:numId="24" w16cid:durableId="792482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9FB"/>
    <w:rsid w:val="00001D54"/>
    <w:rsid w:val="000025E2"/>
    <w:rsid w:val="00002AD0"/>
    <w:rsid w:val="00004378"/>
    <w:rsid w:val="0000583B"/>
    <w:rsid w:val="00005D4C"/>
    <w:rsid w:val="00005E8E"/>
    <w:rsid w:val="0000649D"/>
    <w:rsid w:val="00006625"/>
    <w:rsid w:val="0000718B"/>
    <w:rsid w:val="000117AB"/>
    <w:rsid w:val="00012313"/>
    <w:rsid w:val="00012528"/>
    <w:rsid w:val="00012BEF"/>
    <w:rsid w:val="0001403A"/>
    <w:rsid w:val="0001441F"/>
    <w:rsid w:val="00014852"/>
    <w:rsid w:val="00014898"/>
    <w:rsid w:val="000174FC"/>
    <w:rsid w:val="00017B87"/>
    <w:rsid w:val="00017C49"/>
    <w:rsid w:val="00020430"/>
    <w:rsid w:val="00020CBC"/>
    <w:rsid w:val="0002164C"/>
    <w:rsid w:val="00023D2E"/>
    <w:rsid w:val="00024CAE"/>
    <w:rsid w:val="00025475"/>
    <w:rsid w:val="000258D6"/>
    <w:rsid w:val="00025E2B"/>
    <w:rsid w:val="00026E26"/>
    <w:rsid w:val="00030D2D"/>
    <w:rsid w:val="000315CA"/>
    <w:rsid w:val="0003168E"/>
    <w:rsid w:val="000336CC"/>
    <w:rsid w:val="00033E7A"/>
    <w:rsid w:val="0003504E"/>
    <w:rsid w:val="000351CB"/>
    <w:rsid w:val="000375D9"/>
    <w:rsid w:val="00041F55"/>
    <w:rsid w:val="000429A8"/>
    <w:rsid w:val="0004462A"/>
    <w:rsid w:val="0004540E"/>
    <w:rsid w:val="00045549"/>
    <w:rsid w:val="000464FE"/>
    <w:rsid w:val="0004668F"/>
    <w:rsid w:val="00046FE1"/>
    <w:rsid w:val="0005093C"/>
    <w:rsid w:val="000528B5"/>
    <w:rsid w:val="00053726"/>
    <w:rsid w:val="000538CF"/>
    <w:rsid w:val="00053A3D"/>
    <w:rsid w:val="000606BB"/>
    <w:rsid w:val="000614E7"/>
    <w:rsid w:val="00061BF1"/>
    <w:rsid w:val="0006241E"/>
    <w:rsid w:val="0006353B"/>
    <w:rsid w:val="000637AF"/>
    <w:rsid w:val="00064230"/>
    <w:rsid w:val="000644FF"/>
    <w:rsid w:val="000658AA"/>
    <w:rsid w:val="000667B6"/>
    <w:rsid w:val="00067D2A"/>
    <w:rsid w:val="00071709"/>
    <w:rsid w:val="00071BE3"/>
    <w:rsid w:val="000721E5"/>
    <w:rsid w:val="0007257D"/>
    <w:rsid w:val="00073E8E"/>
    <w:rsid w:val="000747CA"/>
    <w:rsid w:val="00075255"/>
    <w:rsid w:val="000768C1"/>
    <w:rsid w:val="00080DF4"/>
    <w:rsid w:val="0008246F"/>
    <w:rsid w:val="00082616"/>
    <w:rsid w:val="0008521C"/>
    <w:rsid w:val="00085382"/>
    <w:rsid w:val="0009094C"/>
    <w:rsid w:val="000923C9"/>
    <w:rsid w:val="000924F3"/>
    <w:rsid w:val="000929EC"/>
    <w:rsid w:val="00092D3C"/>
    <w:rsid w:val="000947C5"/>
    <w:rsid w:val="00094DA4"/>
    <w:rsid w:val="00095194"/>
    <w:rsid w:val="0009586A"/>
    <w:rsid w:val="000979CE"/>
    <w:rsid w:val="000A0E87"/>
    <w:rsid w:val="000A1F10"/>
    <w:rsid w:val="000A2C84"/>
    <w:rsid w:val="000A3154"/>
    <w:rsid w:val="000A38BD"/>
    <w:rsid w:val="000A4692"/>
    <w:rsid w:val="000A4867"/>
    <w:rsid w:val="000A6230"/>
    <w:rsid w:val="000A72B8"/>
    <w:rsid w:val="000B0DDE"/>
    <w:rsid w:val="000B2C66"/>
    <w:rsid w:val="000B2FFA"/>
    <w:rsid w:val="000B44B6"/>
    <w:rsid w:val="000B527F"/>
    <w:rsid w:val="000B5AAD"/>
    <w:rsid w:val="000B74C6"/>
    <w:rsid w:val="000B7BAE"/>
    <w:rsid w:val="000B7CFB"/>
    <w:rsid w:val="000C1FD8"/>
    <w:rsid w:val="000C320F"/>
    <w:rsid w:val="000C3775"/>
    <w:rsid w:val="000C4AFE"/>
    <w:rsid w:val="000C63C8"/>
    <w:rsid w:val="000C79CC"/>
    <w:rsid w:val="000C7A0C"/>
    <w:rsid w:val="000D0BE6"/>
    <w:rsid w:val="000D1866"/>
    <w:rsid w:val="000D1AAD"/>
    <w:rsid w:val="000D1D21"/>
    <w:rsid w:val="000D28BC"/>
    <w:rsid w:val="000D3585"/>
    <w:rsid w:val="000D46D5"/>
    <w:rsid w:val="000D4F82"/>
    <w:rsid w:val="000D5D29"/>
    <w:rsid w:val="000D6392"/>
    <w:rsid w:val="000D6A8B"/>
    <w:rsid w:val="000D6ABC"/>
    <w:rsid w:val="000D6D24"/>
    <w:rsid w:val="000E031A"/>
    <w:rsid w:val="000E1BC9"/>
    <w:rsid w:val="000E3E1D"/>
    <w:rsid w:val="000E42E2"/>
    <w:rsid w:val="000E4C85"/>
    <w:rsid w:val="000E636A"/>
    <w:rsid w:val="000F04D6"/>
    <w:rsid w:val="000F0EFA"/>
    <w:rsid w:val="000F2EE3"/>
    <w:rsid w:val="000F30ED"/>
    <w:rsid w:val="000F3B50"/>
    <w:rsid w:val="000F4645"/>
    <w:rsid w:val="000F4734"/>
    <w:rsid w:val="000F55A1"/>
    <w:rsid w:val="000F6376"/>
    <w:rsid w:val="000F698D"/>
    <w:rsid w:val="000F7EF8"/>
    <w:rsid w:val="0010199A"/>
    <w:rsid w:val="0010244C"/>
    <w:rsid w:val="00102A78"/>
    <w:rsid w:val="001030EF"/>
    <w:rsid w:val="00104976"/>
    <w:rsid w:val="00104B6A"/>
    <w:rsid w:val="00110900"/>
    <w:rsid w:val="0011207A"/>
    <w:rsid w:val="00112129"/>
    <w:rsid w:val="001126F5"/>
    <w:rsid w:val="001127D2"/>
    <w:rsid w:val="0011292D"/>
    <w:rsid w:val="00112D60"/>
    <w:rsid w:val="00113113"/>
    <w:rsid w:val="00113269"/>
    <w:rsid w:val="00113C90"/>
    <w:rsid w:val="0011404A"/>
    <w:rsid w:val="00114C27"/>
    <w:rsid w:val="00115802"/>
    <w:rsid w:val="00116381"/>
    <w:rsid w:val="00116777"/>
    <w:rsid w:val="0011693A"/>
    <w:rsid w:val="0012025D"/>
    <w:rsid w:val="00120E32"/>
    <w:rsid w:val="00121832"/>
    <w:rsid w:val="001223E7"/>
    <w:rsid w:val="001234A2"/>
    <w:rsid w:val="00123735"/>
    <w:rsid w:val="00123D10"/>
    <w:rsid w:val="00125ABE"/>
    <w:rsid w:val="001263F6"/>
    <w:rsid w:val="00126A1E"/>
    <w:rsid w:val="001306F1"/>
    <w:rsid w:val="00130F1D"/>
    <w:rsid w:val="00130F3C"/>
    <w:rsid w:val="00132433"/>
    <w:rsid w:val="001353C9"/>
    <w:rsid w:val="0013570F"/>
    <w:rsid w:val="00136032"/>
    <w:rsid w:val="001362B9"/>
    <w:rsid w:val="001379D5"/>
    <w:rsid w:val="001407A2"/>
    <w:rsid w:val="00140B6A"/>
    <w:rsid w:val="00140D5D"/>
    <w:rsid w:val="0014200C"/>
    <w:rsid w:val="0014247B"/>
    <w:rsid w:val="0014316C"/>
    <w:rsid w:val="00143334"/>
    <w:rsid w:val="00143AD5"/>
    <w:rsid w:val="00145CD7"/>
    <w:rsid w:val="00145F84"/>
    <w:rsid w:val="00151714"/>
    <w:rsid w:val="00153EA1"/>
    <w:rsid w:val="00154564"/>
    <w:rsid w:val="00156588"/>
    <w:rsid w:val="00157161"/>
    <w:rsid w:val="00157926"/>
    <w:rsid w:val="00160BBA"/>
    <w:rsid w:val="00160BD4"/>
    <w:rsid w:val="0016211E"/>
    <w:rsid w:val="001631EA"/>
    <w:rsid w:val="001656B0"/>
    <w:rsid w:val="0017058A"/>
    <w:rsid w:val="0017158C"/>
    <w:rsid w:val="001730E2"/>
    <w:rsid w:val="001739E0"/>
    <w:rsid w:val="00175EFD"/>
    <w:rsid w:val="00177183"/>
    <w:rsid w:val="00181E39"/>
    <w:rsid w:val="00182540"/>
    <w:rsid w:val="00185BC2"/>
    <w:rsid w:val="001860D7"/>
    <w:rsid w:val="001869EF"/>
    <w:rsid w:val="001870C0"/>
    <w:rsid w:val="001875E1"/>
    <w:rsid w:val="00187FEC"/>
    <w:rsid w:val="001901C5"/>
    <w:rsid w:val="00191494"/>
    <w:rsid w:val="00192883"/>
    <w:rsid w:val="00192FCC"/>
    <w:rsid w:val="001940EA"/>
    <w:rsid w:val="0019593D"/>
    <w:rsid w:val="00195CCF"/>
    <w:rsid w:val="001965F2"/>
    <w:rsid w:val="001973CF"/>
    <w:rsid w:val="001974EC"/>
    <w:rsid w:val="00197F1E"/>
    <w:rsid w:val="001A06AE"/>
    <w:rsid w:val="001A18E3"/>
    <w:rsid w:val="001A293D"/>
    <w:rsid w:val="001A3A6B"/>
    <w:rsid w:val="001A4B10"/>
    <w:rsid w:val="001B2B9F"/>
    <w:rsid w:val="001B3846"/>
    <w:rsid w:val="001C02A6"/>
    <w:rsid w:val="001C0C72"/>
    <w:rsid w:val="001C1B44"/>
    <w:rsid w:val="001C2F37"/>
    <w:rsid w:val="001C4DF8"/>
    <w:rsid w:val="001C55AB"/>
    <w:rsid w:val="001C6913"/>
    <w:rsid w:val="001D1C96"/>
    <w:rsid w:val="001D3268"/>
    <w:rsid w:val="001D5074"/>
    <w:rsid w:val="001D5366"/>
    <w:rsid w:val="001D54D0"/>
    <w:rsid w:val="001D62A6"/>
    <w:rsid w:val="001D62CC"/>
    <w:rsid w:val="001E01A8"/>
    <w:rsid w:val="001E02B4"/>
    <w:rsid w:val="001E1ABF"/>
    <w:rsid w:val="001F108C"/>
    <w:rsid w:val="001F2DD4"/>
    <w:rsid w:val="001F2F92"/>
    <w:rsid w:val="001F3048"/>
    <w:rsid w:val="001F396C"/>
    <w:rsid w:val="001F59AE"/>
    <w:rsid w:val="001F7324"/>
    <w:rsid w:val="001F77D3"/>
    <w:rsid w:val="001F7CC3"/>
    <w:rsid w:val="00200553"/>
    <w:rsid w:val="0020063C"/>
    <w:rsid w:val="00201903"/>
    <w:rsid w:val="00202680"/>
    <w:rsid w:val="002037B1"/>
    <w:rsid w:val="002043F2"/>
    <w:rsid w:val="00204776"/>
    <w:rsid w:val="00206054"/>
    <w:rsid w:val="0020608B"/>
    <w:rsid w:val="00206479"/>
    <w:rsid w:val="002067AD"/>
    <w:rsid w:val="00206C2C"/>
    <w:rsid w:val="00207526"/>
    <w:rsid w:val="00207B32"/>
    <w:rsid w:val="00207FA4"/>
    <w:rsid w:val="002103D3"/>
    <w:rsid w:val="00210ACC"/>
    <w:rsid w:val="00210C95"/>
    <w:rsid w:val="002132BF"/>
    <w:rsid w:val="0021420D"/>
    <w:rsid w:val="0021574E"/>
    <w:rsid w:val="00221B10"/>
    <w:rsid w:val="00222494"/>
    <w:rsid w:val="00222AF9"/>
    <w:rsid w:val="00223057"/>
    <w:rsid w:val="002240D2"/>
    <w:rsid w:val="00224B34"/>
    <w:rsid w:val="002259AB"/>
    <w:rsid w:val="00230C27"/>
    <w:rsid w:val="0023471E"/>
    <w:rsid w:val="0023496A"/>
    <w:rsid w:val="002368A8"/>
    <w:rsid w:val="00236A13"/>
    <w:rsid w:val="00236B55"/>
    <w:rsid w:val="0024041A"/>
    <w:rsid w:val="002407C7"/>
    <w:rsid w:val="002408E9"/>
    <w:rsid w:val="0024129A"/>
    <w:rsid w:val="00241CC4"/>
    <w:rsid w:val="002436F4"/>
    <w:rsid w:val="00243DAF"/>
    <w:rsid w:val="00244AA1"/>
    <w:rsid w:val="00244EF4"/>
    <w:rsid w:val="00245FAB"/>
    <w:rsid w:val="0024650B"/>
    <w:rsid w:val="00250C5D"/>
    <w:rsid w:val="00253814"/>
    <w:rsid w:val="00253939"/>
    <w:rsid w:val="00254309"/>
    <w:rsid w:val="00254403"/>
    <w:rsid w:val="002553E1"/>
    <w:rsid w:val="00255845"/>
    <w:rsid w:val="002559BD"/>
    <w:rsid w:val="00256909"/>
    <w:rsid w:val="00261306"/>
    <w:rsid w:val="0026183C"/>
    <w:rsid w:val="00261951"/>
    <w:rsid w:val="00262F8D"/>
    <w:rsid w:val="00264483"/>
    <w:rsid w:val="0026619D"/>
    <w:rsid w:val="002664A8"/>
    <w:rsid w:val="002679D5"/>
    <w:rsid w:val="00270847"/>
    <w:rsid w:val="00270BB6"/>
    <w:rsid w:val="002730F1"/>
    <w:rsid w:val="002737C2"/>
    <w:rsid w:val="002750BD"/>
    <w:rsid w:val="0027545D"/>
    <w:rsid w:val="0027672C"/>
    <w:rsid w:val="002803E1"/>
    <w:rsid w:val="00282F7D"/>
    <w:rsid w:val="0028355C"/>
    <w:rsid w:val="0028505B"/>
    <w:rsid w:val="00285A72"/>
    <w:rsid w:val="00285C8F"/>
    <w:rsid w:val="0029003D"/>
    <w:rsid w:val="00292E01"/>
    <w:rsid w:val="00293F02"/>
    <w:rsid w:val="0029548D"/>
    <w:rsid w:val="002960D1"/>
    <w:rsid w:val="00296443"/>
    <w:rsid w:val="002974AE"/>
    <w:rsid w:val="002A0DA3"/>
    <w:rsid w:val="002A1D37"/>
    <w:rsid w:val="002A242B"/>
    <w:rsid w:val="002A43DE"/>
    <w:rsid w:val="002A4EFF"/>
    <w:rsid w:val="002A61E1"/>
    <w:rsid w:val="002B2C04"/>
    <w:rsid w:val="002B3B89"/>
    <w:rsid w:val="002B4547"/>
    <w:rsid w:val="002B4FA0"/>
    <w:rsid w:val="002B6DD3"/>
    <w:rsid w:val="002B6DF7"/>
    <w:rsid w:val="002B7C42"/>
    <w:rsid w:val="002C176C"/>
    <w:rsid w:val="002C2C43"/>
    <w:rsid w:val="002C55DC"/>
    <w:rsid w:val="002C6C5C"/>
    <w:rsid w:val="002D1831"/>
    <w:rsid w:val="002D1BD5"/>
    <w:rsid w:val="002D2E67"/>
    <w:rsid w:val="002D304B"/>
    <w:rsid w:val="002D321B"/>
    <w:rsid w:val="002D5150"/>
    <w:rsid w:val="002D6ACB"/>
    <w:rsid w:val="002D7E02"/>
    <w:rsid w:val="002E0612"/>
    <w:rsid w:val="002E0918"/>
    <w:rsid w:val="002E11DF"/>
    <w:rsid w:val="002E1437"/>
    <w:rsid w:val="002E4229"/>
    <w:rsid w:val="002E439A"/>
    <w:rsid w:val="002E5B47"/>
    <w:rsid w:val="002E5C43"/>
    <w:rsid w:val="002E5EF0"/>
    <w:rsid w:val="002E6EDC"/>
    <w:rsid w:val="002F31ED"/>
    <w:rsid w:val="002F33E2"/>
    <w:rsid w:val="002F4C89"/>
    <w:rsid w:val="002F6F6E"/>
    <w:rsid w:val="002F74AA"/>
    <w:rsid w:val="00301A0A"/>
    <w:rsid w:val="003022C7"/>
    <w:rsid w:val="00302455"/>
    <w:rsid w:val="00305B59"/>
    <w:rsid w:val="00305DE7"/>
    <w:rsid w:val="00306241"/>
    <w:rsid w:val="00306B22"/>
    <w:rsid w:val="00311FF8"/>
    <w:rsid w:val="00312625"/>
    <w:rsid w:val="00315E60"/>
    <w:rsid w:val="003175B4"/>
    <w:rsid w:val="00317A05"/>
    <w:rsid w:val="00317A82"/>
    <w:rsid w:val="00320908"/>
    <w:rsid w:val="00320A1F"/>
    <w:rsid w:val="00324682"/>
    <w:rsid w:val="003269C6"/>
    <w:rsid w:val="00326AB6"/>
    <w:rsid w:val="00326C1A"/>
    <w:rsid w:val="00326D06"/>
    <w:rsid w:val="0032784D"/>
    <w:rsid w:val="003307D2"/>
    <w:rsid w:val="00330AFC"/>
    <w:rsid w:val="003310A9"/>
    <w:rsid w:val="00333ABB"/>
    <w:rsid w:val="00333D48"/>
    <w:rsid w:val="00334601"/>
    <w:rsid w:val="003365DA"/>
    <w:rsid w:val="003406C6"/>
    <w:rsid w:val="00343228"/>
    <w:rsid w:val="00343467"/>
    <w:rsid w:val="00345520"/>
    <w:rsid w:val="00345954"/>
    <w:rsid w:val="00350547"/>
    <w:rsid w:val="00350861"/>
    <w:rsid w:val="003511C3"/>
    <w:rsid w:val="00351620"/>
    <w:rsid w:val="003530A8"/>
    <w:rsid w:val="0035597B"/>
    <w:rsid w:val="00355C16"/>
    <w:rsid w:val="00360302"/>
    <w:rsid w:val="00361340"/>
    <w:rsid w:val="00361391"/>
    <w:rsid w:val="00361758"/>
    <w:rsid w:val="00361BC7"/>
    <w:rsid w:val="00361E77"/>
    <w:rsid w:val="0036274E"/>
    <w:rsid w:val="00363003"/>
    <w:rsid w:val="00364268"/>
    <w:rsid w:val="00365BF2"/>
    <w:rsid w:val="003679AB"/>
    <w:rsid w:val="003710BD"/>
    <w:rsid w:val="0037120F"/>
    <w:rsid w:val="003714A5"/>
    <w:rsid w:val="00372590"/>
    <w:rsid w:val="003735BD"/>
    <w:rsid w:val="00376212"/>
    <w:rsid w:val="00377074"/>
    <w:rsid w:val="003806A6"/>
    <w:rsid w:val="00380BA4"/>
    <w:rsid w:val="00381785"/>
    <w:rsid w:val="00381833"/>
    <w:rsid w:val="003824DA"/>
    <w:rsid w:val="003842C3"/>
    <w:rsid w:val="00384899"/>
    <w:rsid w:val="00384C07"/>
    <w:rsid w:val="00384D01"/>
    <w:rsid w:val="00384DFF"/>
    <w:rsid w:val="00386D50"/>
    <w:rsid w:val="00392221"/>
    <w:rsid w:val="0039446F"/>
    <w:rsid w:val="00394BB4"/>
    <w:rsid w:val="003961F8"/>
    <w:rsid w:val="00396F2F"/>
    <w:rsid w:val="0039735B"/>
    <w:rsid w:val="003973C0"/>
    <w:rsid w:val="003A08BA"/>
    <w:rsid w:val="003A121A"/>
    <w:rsid w:val="003A36D9"/>
    <w:rsid w:val="003A3DE9"/>
    <w:rsid w:val="003A4AAB"/>
    <w:rsid w:val="003A5DD8"/>
    <w:rsid w:val="003B11D0"/>
    <w:rsid w:val="003B15B1"/>
    <w:rsid w:val="003B1910"/>
    <w:rsid w:val="003B1E28"/>
    <w:rsid w:val="003B2FC0"/>
    <w:rsid w:val="003B3DCE"/>
    <w:rsid w:val="003B5482"/>
    <w:rsid w:val="003B62C7"/>
    <w:rsid w:val="003B74AA"/>
    <w:rsid w:val="003C03D6"/>
    <w:rsid w:val="003C08EF"/>
    <w:rsid w:val="003C149F"/>
    <w:rsid w:val="003C297E"/>
    <w:rsid w:val="003C35BB"/>
    <w:rsid w:val="003C5DC3"/>
    <w:rsid w:val="003C72D5"/>
    <w:rsid w:val="003C738B"/>
    <w:rsid w:val="003C7B74"/>
    <w:rsid w:val="003D0A2B"/>
    <w:rsid w:val="003D49A9"/>
    <w:rsid w:val="003D4DAF"/>
    <w:rsid w:val="003D5B33"/>
    <w:rsid w:val="003D6F66"/>
    <w:rsid w:val="003E03E2"/>
    <w:rsid w:val="003E0C8B"/>
    <w:rsid w:val="003E2930"/>
    <w:rsid w:val="003E2A11"/>
    <w:rsid w:val="003E2B58"/>
    <w:rsid w:val="003E2BFD"/>
    <w:rsid w:val="003E366B"/>
    <w:rsid w:val="003E3BDE"/>
    <w:rsid w:val="003E5822"/>
    <w:rsid w:val="003E582C"/>
    <w:rsid w:val="003E5D2B"/>
    <w:rsid w:val="003E79F7"/>
    <w:rsid w:val="003F0EEE"/>
    <w:rsid w:val="003F1D16"/>
    <w:rsid w:val="003F25B7"/>
    <w:rsid w:val="003F3A28"/>
    <w:rsid w:val="003F4A03"/>
    <w:rsid w:val="003F7C32"/>
    <w:rsid w:val="004002DE"/>
    <w:rsid w:val="0040084A"/>
    <w:rsid w:val="00400A71"/>
    <w:rsid w:val="004016CC"/>
    <w:rsid w:val="0040307A"/>
    <w:rsid w:val="00403F90"/>
    <w:rsid w:val="00404A98"/>
    <w:rsid w:val="004068DD"/>
    <w:rsid w:val="00407B05"/>
    <w:rsid w:val="004103EE"/>
    <w:rsid w:val="00411DDE"/>
    <w:rsid w:val="004121D9"/>
    <w:rsid w:val="00413B57"/>
    <w:rsid w:val="0041450C"/>
    <w:rsid w:val="00416115"/>
    <w:rsid w:val="004167A0"/>
    <w:rsid w:val="004170C9"/>
    <w:rsid w:val="004208FB"/>
    <w:rsid w:val="00420B7B"/>
    <w:rsid w:val="00420FA3"/>
    <w:rsid w:val="0042422B"/>
    <w:rsid w:val="004246AD"/>
    <w:rsid w:val="00427E04"/>
    <w:rsid w:val="00430655"/>
    <w:rsid w:val="0043151E"/>
    <w:rsid w:val="00431F1C"/>
    <w:rsid w:val="00432961"/>
    <w:rsid w:val="00435C0A"/>
    <w:rsid w:val="0043799B"/>
    <w:rsid w:val="004401FF"/>
    <w:rsid w:val="00440DAB"/>
    <w:rsid w:val="00440F53"/>
    <w:rsid w:val="0044136A"/>
    <w:rsid w:val="00441561"/>
    <w:rsid w:val="00441E42"/>
    <w:rsid w:val="004436A3"/>
    <w:rsid w:val="00443E95"/>
    <w:rsid w:val="00445D30"/>
    <w:rsid w:val="00446143"/>
    <w:rsid w:val="0044744E"/>
    <w:rsid w:val="00450AE4"/>
    <w:rsid w:val="00451816"/>
    <w:rsid w:val="00451854"/>
    <w:rsid w:val="0045320B"/>
    <w:rsid w:val="004556E6"/>
    <w:rsid w:val="00456441"/>
    <w:rsid w:val="00457010"/>
    <w:rsid w:val="00457643"/>
    <w:rsid w:val="00460D37"/>
    <w:rsid w:val="00461064"/>
    <w:rsid w:val="00461664"/>
    <w:rsid w:val="004628E1"/>
    <w:rsid w:val="00462D67"/>
    <w:rsid w:val="00462F20"/>
    <w:rsid w:val="0046362E"/>
    <w:rsid w:val="00463D50"/>
    <w:rsid w:val="004677B0"/>
    <w:rsid w:val="004679AE"/>
    <w:rsid w:val="00467C5D"/>
    <w:rsid w:val="00467E7D"/>
    <w:rsid w:val="00471087"/>
    <w:rsid w:val="004713DC"/>
    <w:rsid w:val="004715B5"/>
    <w:rsid w:val="004735FD"/>
    <w:rsid w:val="004736CA"/>
    <w:rsid w:val="00475928"/>
    <w:rsid w:val="00475C2E"/>
    <w:rsid w:val="00475FBA"/>
    <w:rsid w:val="00476F21"/>
    <w:rsid w:val="00477DEE"/>
    <w:rsid w:val="00481662"/>
    <w:rsid w:val="00482E60"/>
    <w:rsid w:val="0048416B"/>
    <w:rsid w:val="00484AB6"/>
    <w:rsid w:val="00485B27"/>
    <w:rsid w:val="00486AD0"/>
    <w:rsid w:val="00487585"/>
    <w:rsid w:val="0049076E"/>
    <w:rsid w:val="004910BD"/>
    <w:rsid w:val="00491E38"/>
    <w:rsid w:val="00493D0C"/>
    <w:rsid w:val="00495576"/>
    <w:rsid w:val="00495600"/>
    <w:rsid w:val="00496541"/>
    <w:rsid w:val="00497025"/>
    <w:rsid w:val="00497B18"/>
    <w:rsid w:val="004A0011"/>
    <w:rsid w:val="004A0D98"/>
    <w:rsid w:val="004A140A"/>
    <w:rsid w:val="004A2B9B"/>
    <w:rsid w:val="004A319A"/>
    <w:rsid w:val="004A3545"/>
    <w:rsid w:val="004A4190"/>
    <w:rsid w:val="004A4241"/>
    <w:rsid w:val="004B06AD"/>
    <w:rsid w:val="004B0731"/>
    <w:rsid w:val="004B0973"/>
    <w:rsid w:val="004B0F12"/>
    <w:rsid w:val="004B1595"/>
    <w:rsid w:val="004B28F2"/>
    <w:rsid w:val="004B35D7"/>
    <w:rsid w:val="004B786D"/>
    <w:rsid w:val="004C23AB"/>
    <w:rsid w:val="004C29A9"/>
    <w:rsid w:val="004C55FF"/>
    <w:rsid w:val="004C7054"/>
    <w:rsid w:val="004C72AB"/>
    <w:rsid w:val="004C7D4D"/>
    <w:rsid w:val="004D0CE2"/>
    <w:rsid w:val="004D2349"/>
    <w:rsid w:val="004D27FA"/>
    <w:rsid w:val="004D2EC4"/>
    <w:rsid w:val="004D3766"/>
    <w:rsid w:val="004D4532"/>
    <w:rsid w:val="004D507E"/>
    <w:rsid w:val="004D6570"/>
    <w:rsid w:val="004D6AAD"/>
    <w:rsid w:val="004D7FDD"/>
    <w:rsid w:val="004E09E4"/>
    <w:rsid w:val="004E6093"/>
    <w:rsid w:val="004E65E7"/>
    <w:rsid w:val="004E718C"/>
    <w:rsid w:val="004F0246"/>
    <w:rsid w:val="004F075B"/>
    <w:rsid w:val="004F09BF"/>
    <w:rsid w:val="004F0E2C"/>
    <w:rsid w:val="004F1628"/>
    <w:rsid w:val="004F1799"/>
    <w:rsid w:val="004F1958"/>
    <w:rsid w:val="004F1C36"/>
    <w:rsid w:val="004F28CD"/>
    <w:rsid w:val="004F40B8"/>
    <w:rsid w:val="004F4AE2"/>
    <w:rsid w:val="004F4C80"/>
    <w:rsid w:val="004F59C5"/>
    <w:rsid w:val="004F6E0F"/>
    <w:rsid w:val="004F6E50"/>
    <w:rsid w:val="004F7F10"/>
    <w:rsid w:val="005006B5"/>
    <w:rsid w:val="00500704"/>
    <w:rsid w:val="00500FAD"/>
    <w:rsid w:val="00501EB8"/>
    <w:rsid w:val="005026D0"/>
    <w:rsid w:val="00502D4A"/>
    <w:rsid w:val="005056F3"/>
    <w:rsid w:val="00512997"/>
    <w:rsid w:val="00512D36"/>
    <w:rsid w:val="005139B2"/>
    <w:rsid w:val="005150D5"/>
    <w:rsid w:val="00516C28"/>
    <w:rsid w:val="00517053"/>
    <w:rsid w:val="00517BDC"/>
    <w:rsid w:val="00520372"/>
    <w:rsid w:val="00520406"/>
    <w:rsid w:val="00521948"/>
    <w:rsid w:val="005219FF"/>
    <w:rsid w:val="00522D99"/>
    <w:rsid w:val="005250BF"/>
    <w:rsid w:val="005279F3"/>
    <w:rsid w:val="00530941"/>
    <w:rsid w:val="00530C5B"/>
    <w:rsid w:val="00534868"/>
    <w:rsid w:val="00535872"/>
    <w:rsid w:val="00535E59"/>
    <w:rsid w:val="0054004E"/>
    <w:rsid w:val="00540AD7"/>
    <w:rsid w:val="005410D0"/>
    <w:rsid w:val="0054128D"/>
    <w:rsid w:val="0054208E"/>
    <w:rsid w:val="005421AC"/>
    <w:rsid w:val="0054363D"/>
    <w:rsid w:val="005447CE"/>
    <w:rsid w:val="00546B8C"/>
    <w:rsid w:val="00547A56"/>
    <w:rsid w:val="005543A3"/>
    <w:rsid w:val="0055491D"/>
    <w:rsid w:val="00555DC1"/>
    <w:rsid w:val="005568E6"/>
    <w:rsid w:val="00557D0F"/>
    <w:rsid w:val="00560816"/>
    <w:rsid w:val="00560DDC"/>
    <w:rsid w:val="00560ED5"/>
    <w:rsid w:val="00561B8E"/>
    <w:rsid w:val="00563298"/>
    <w:rsid w:val="00563CFD"/>
    <w:rsid w:val="00564A05"/>
    <w:rsid w:val="00565481"/>
    <w:rsid w:val="00565CED"/>
    <w:rsid w:val="00570632"/>
    <w:rsid w:val="005712E1"/>
    <w:rsid w:val="00571F4F"/>
    <w:rsid w:val="005776A6"/>
    <w:rsid w:val="00580033"/>
    <w:rsid w:val="0058189E"/>
    <w:rsid w:val="005839F8"/>
    <w:rsid w:val="00583CD2"/>
    <w:rsid w:val="00584D60"/>
    <w:rsid w:val="00585F92"/>
    <w:rsid w:val="00586944"/>
    <w:rsid w:val="00587509"/>
    <w:rsid w:val="0059011E"/>
    <w:rsid w:val="0059117F"/>
    <w:rsid w:val="005914B0"/>
    <w:rsid w:val="00591E2F"/>
    <w:rsid w:val="00594407"/>
    <w:rsid w:val="00596C87"/>
    <w:rsid w:val="00597AC6"/>
    <w:rsid w:val="005A1A12"/>
    <w:rsid w:val="005A2ABB"/>
    <w:rsid w:val="005A2B9A"/>
    <w:rsid w:val="005A2DB8"/>
    <w:rsid w:val="005A4123"/>
    <w:rsid w:val="005A4753"/>
    <w:rsid w:val="005A5119"/>
    <w:rsid w:val="005A5D12"/>
    <w:rsid w:val="005A63EB"/>
    <w:rsid w:val="005B0471"/>
    <w:rsid w:val="005B0A72"/>
    <w:rsid w:val="005B0CE4"/>
    <w:rsid w:val="005B11DE"/>
    <w:rsid w:val="005B126B"/>
    <w:rsid w:val="005B6A3F"/>
    <w:rsid w:val="005B6BFA"/>
    <w:rsid w:val="005B7523"/>
    <w:rsid w:val="005B7CE6"/>
    <w:rsid w:val="005C1504"/>
    <w:rsid w:val="005C2015"/>
    <w:rsid w:val="005C3ED2"/>
    <w:rsid w:val="005C43C1"/>
    <w:rsid w:val="005C4ACB"/>
    <w:rsid w:val="005C4CE6"/>
    <w:rsid w:val="005C51A4"/>
    <w:rsid w:val="005C7A8E"/>
    <w:rsid w:val="005D2353"/>
    <w:rsid w:val="005D3F85"/>
    <w:rsid w:val="005D5DA8"/>
    <w:rsid w:val="005D6799"/>
    <w:rsid w:val="005D7F95"/>
    <w:rsid w:val="005E010E"/>
    <w:rsid w:val="005E1A66"/>
    <w:rsid w:val="005E31DA"/>
    <w:rsid w:val="005E6829"/>
    <w:rsid w:val="005F1578"/>
    <w:rsid w:val="005F16AF"/>
    <w:rsid w:val="005F2B5C"/>
    <w:rsid w:val="005F3806"/>
    <w:rsid w:val="005F681E"/>
    <w:rsid w:val="005F6E9C"/>
    <w:rsid w:val="005F716C"/>
    <w:rsid w:val="005F7720"/>
    <w:rsid w:val="005F788B"/>
    <w:rsid w:val="005F7DA9"/>
    <w:rsid w:val="0060100F"/>
    <w:rsid w:val="006014A3"/>
    <w:rsid w:val="00601A1F"/>
    <w:rsid w:val="00601A61"/>
    <w:rsid w:val="00601AC2"/>
    <w:rsid w:val="006021A0"/>
    <w:rsid w:val="00604074"/>
    <w:rsid w:val="006049AB"/>
    <w:rsid w:val="00605A8E"/>
    <w:rsid w:val="0060728E"/>
    <w:rsid w:val="0061027B"/>
    <w:rsid w:val="00611F00"/>
    <w:rsid w:val="00612B95"/>
    <w:rsid w:val="00613F2A"/>
    <w:rsid w:val="00614542"/>
    <w:rsid w:val="006159F3"/>
    <w:rsid w:val="00615A6F"/>
    <w:rsid w:val="0061655F"/>
    <w:rsid w:val="0061737C"/>
    <w:rsid w:val="00617479"/>
    <w:rsid w:val="00617B88"/>
    <w:rsid w:val="00617E2C"/>
    <w:rsid w:val="006215F8"/>
    <w:rsid w:val="006247AA"/>
    <w:rsid w:val="00627AB3"/>
    <w:rsid w:val="00630536"/>
    <w:rsid w:val="0063349E"/>
    <w:rsid w:val="00635066"/>
    <w:rsid w:val="00635417"/>
    <w:rsid w:val="00635D24"/>
    <w:rsid w:val="00636E80"/>
    <w:rsid w:val="00640898"/>
    <w:rsid w:val="00640ADC"/>
    <w:rsid w:val="00641828"/>
    <w:rsid w:val="0064284D"/>
    <w:rsid w:val="006429FA"/>
    <w:rsid w:val="0064409F"/>
    <w:rsid w:val="00650EAA"/>
    <w:rsid w:val="00651393"/>
    <w:rsid w:val="0065518E"/>
    <w:rsid w:val="006564A6"/>
    <w:rsid w:val="0065669E"/>
    <w:rsid w:val="0066269B"/>
    <w:rsid w:val="00662901"/>
    <w:rsid w:val="00663325"/>
    <w:rsid w:val="00664368"/>
    <w:rsid w:val="00664CFF"/>
    <w:rsid w:val="00667FF8"/>
    <w:rsid w:val="00673077"/>
    <w:rsid w:val="006735DF"/>
    <w:rsid w:val="00674892"/>
    <w:rsid w:val="00674C70"/>
    <w:rsid w:val="006752A4"/>
    <w:rsid w:val="0067660D"/>
    <w:rsid w:val="00676AD1"/>
    <w:rsid w:val="00677275"/>
    <w:rsid w:val="0067761E"/>
    <w:rsid w:val="006810D7"/>
    <w:rsid w:val="0068183D"/>
    <w:rsid w:val="00684C65"/>
    <w:rsid w:val="006868D5"/>
    <w:rsid w:val="00687E16"/>
    <w:rsid w:val="00691447"/>
    <w:rsid w:val="006927D2"/>
    <w:rsid w:val="006929B8"/>
    <w:rsid w:val="00696A6C"/>
    <w:rsid w:val="00697F20"/>
    <w:rsid w:val="006A1302"/>
    <w:rsid w:val="006A131D"/>
    <w:rsid w:val="006A311E"/>
    <w:rsid w:val="006A3FAB"/>
    <w:rsid w:val="006A408D"/>
    <w:rsid w:val="006A5C80"/>
    <w:rsid w:val="006B0645"/>
    <w:rsid w:val="006B163E"/>
    <w:rsid w:val="006B250B"/>
    <w:rsid w:val="006B293B"/>
    <w:rsid w:val="006B2FCE"/>
    <w:rsid w:val="006B3AD0"/>
    <w:rsid w:val="006B3CE2"/>
    <w:rsid w:val="006B47AD"/>
    <w:rsid w:val="006B5334"/>
    <w:rsid w:val="006B5F9D"/>
    <w:rsid w:val="006B7A04"/>
    <w:rsid w:val="006C0710"/>
    <w:rsid w:val="006C1DFA"/>
    <w:rsid w:val="006C30DC"/>
    <w:rsid w:val="006C440C"/>
    <w:rsid w:val="006C791D"/>
    <w:rsid w:val="006D02B4"/>
    <w:rsid w:val="006D2988"/>
    <w:rsid w:val="006D3086"/>
    <w:rsid w:val="006D3BD8"/>
    <w:rsid w:val="006D447A"/>
    <w:rsid w:val="006D49B2"/>
    <w:rsid w:val="006D5221"/>
    <w:rsid w:val="006D543E"/>
    <w:rsid w:val="006D71CE"/>
    <w:rsid w:val="006D74C3"/>
    <w:rsid w:val="006E0961"/>
    <w:rsid w:val="006E0B48"/>
    <w:rsid w:val="006E28B3"/>
    <w:rsid w:val="006E2E3F"/>
    <w:rsid w:val="006E7B8D"/>
    <w:rsid w:val="006E7C89"/>
    <w:rsid w:val="006F1FB4"/>
    <w:rsid w:val="006F20F7"/>
    <w:rsid w:val="006F2BB2"/>
    <w:rsid w:val="006F37A6"/>
    <w:rsid w:val="006F413A"/>
    <w:rsid w:val="006F4DEE"/>
    <w:rsid w:val="006F4FB2"/>
    <w:rsid w:val="006F5005"/>
    <w:rsid w:val="006F527C"/>
    <w:rsid w:val="006F5DBD"/>
    <w:rsid w:val="006F7295"/>
    <w:rsid w:val="006F7B3D"/>
    <w:rsid w:val="006F7B4E"/>
    <w:rsid w:val="00700111"/>
    <w:rsid w:val="00701875"/>
    <w:rsid w:val="0070290F"/>
    <w:rsid w:val="00703B93"/>
    <w:rsid w:val="0070420B"/>
    <w:rsid w:val="00704A2A"/>
    <w:rsid w:val="00706104"/>
    <w:rsid w:val="007076B7"/>
    <w:rsid w:val="007108AC"/>
    <w:rsid w:val="00714123"/>
    <w:rsid w:val="00714944"/>
    <w:rsid w:val="0071576B"/>
    <w:rsid w:val="00715A70"/>
    <w:rsid w:val="00716855"/>
    <w:rsid w:val="00716DE0"/>
    <w:rsid w:val="00717225"/>
    <w:rsid w:val="00717BBE"/>
    <w:rsid w:val="00720606"/>
    <w:rsid w:val="007207B5"/>
    <w:rsid w:val="00720F23"/>
    <w:rsid w:val="00721064"/>
    <w:rsid w:val="00721403"/>
    <w:rsid w:val="007218D8"/>
    <w:rsid w:val="00722680"/>
    <w:rsid w:val="00723B8E"/>
    <w:rsid w:val="00723DB8"/>
    <w:rsid w:val="007245BB"/>
    <w:rsid w:val="00724D59"/>
    <w:rsid w:val="007252CD"/>
    <w:rsid w:val="00725479"/>
    <w:rsid w:val="007258C9"/>
    <w:rsid w:val="00726512"/>
    <w:rsid w:val="00727E55"/>
    <w:rsid w:val="00731B16"/>
    <w:rsid w:val="00733369"/>
    <w:rsid w:val="00734338"/>
    <w:rsid w:val="007405F1"/>
    <w:rsid w:val="00740E62"/>
    <w:rsid w:val="00741F5A"/>
    <w:rsid w:val="00742B9C"/>
    <w:rsid w:val="00743EE5"/>
    <w:rsid w:val="00744D0A"/>
    <w:rsid w:val="007454FB"/>
    <w:rsid w:val="007461B5"/>
    <w:rsid w:val="00746504"/>
    <w:rsid w:val="0075063E"/>
    <w:rsid w:val="00750923"/>
    <w:rsid w:val="00751FD1"/>
    <w:rsid w:val="00752B49"/>
    <w:rsid w:val="00753CC9"/>
    <w:rsid w:val="00754EF9"/>
    <w:rsid w:val="00755AFC"/>
    <w:rsid w:val="00756BDB"/>
    <w:rsid w:val="00757000"/>
    <w:rsid w:val="00757466"/>
    <w:rsid w:val="00757EE5"/>
    <w:rsid w:val="0076072F"/>
    <w:rsid w:val="00760DCC"/>
    <w:rsid w:val="00761616"/>
    <w:rsid w:val="00763628"/>
    <w:rsid w:val="00764D10"/>
    <w:rsid w:val="00767040"/>
    <w:rsid w:val="007673A7"/>
    <w:rsid w:val="007674F9"/>
    <w:rsid w:val="0077141F"/>
    <w:rsid w:val="007734AD"/>
    <w:rsid w:val="0077367B"/>
    <w:rsid w:val="007753D6"/>
    <w:rsid w:val="00776944"/>
    <w:rsid w:val="007776F7"/>
    <w:rsid w:val="00782149"/>
    <w:rsid w:val="007829D5"/>
    <w:rsid w:val="00783021"/>
    <w:rsid w:val="007844CC"/>
    <w:rsid w:val="007863BF"/>
    <w:rsid w:val="007865F9"/>
    <w:rsid w:val="00787AD2"/>
    <w:rsid w:val="00791CC6"/>
    <w:rsid w:val="00792974"/>
    <w:rsid w:val="007931EC"/>
    <w:rsid w:val="00793ABC"/>
    <w:rsid w:val="00793ACC"/>
    <w:rsid w:val="007972BA"/>
    <w:rsid w:val="007A015B"/>
    <w:rsid w:val="007A2367"/>
    <w:rsid w:val="007A35C5"/>
    <w:rsid w:val="007A50A0"/>
    <w:rsid w:val="007A6F85"/>
    <w:rsid w:val="007A7153"/>
    <w:rsid w:val="007A72D6"/>
    <w:rsid w:val="007A7B34"/>
    <w:rsid w:val="007A7F53"/>
    <w:rsid w:val="007B080F"/>
    <w:rsid w:val="007B129E"/>
    <w:rsid w:val="007B2D24"/>
    <w:rsid w:val="007B31FE"/>
    <w:rsid w:val="007B32C7"/>
    <w:rsid w:val="007B3419"/>
    <w:rsid w:val="007B418A"/>
    <w:rsid w:val="007B5B44"/>
    <w:rsid w:val="007B5F16"/>
    <w:rsid w:val="007B775E"/>
    <w:rsid w:val="007B7AC7"/>
    <w:rsid w:val="007C0AD5"/>
    <w:rsid w:val="007C14C8"/>
    <w:rsid w:val="007C14C9"/>
    <w:rsid w:val="007C47D2"/>
    <w:rsid w:val="007C5697"/>
    <w:rsid w:val="007C5785"/>
    <w:rsid w:val="007C6A4C"/>
    <w:rsid w:val="007C78A6"/>
    <w:rsid w:val="007D20CD"/>
    <w:rsid w:val="007D3323"/>
    <w:rsid w:val="007D4EB0"/>
    <w:rsid w:val="007D5138"/>
    <w:rsid w:val="007D548D"/>
    <w:rsid w:val="007D5F66"/>
    <w:rsid w:val="007D708B"/>
    <w:rsid w:val="007E00A5"/>
    <w:rsid w:val="007E0833"/>
    <w:rsid w:val="007E1EF8"/>
    <w:rsid w:val="007E2D9D"/>
    <w:rsid w:val="007E2EBB"/>
    <w:rsid w:val="007E58DD"/>
    <w:rsid w:val="007E6FF2"/>
    <w:rsid w:val="007E7C1D"/>
    <w:rsid w:val="007F17A0"/>
    <w:rsid w:val="007F1B83"/>
    <w:rsid w:val="007F3194"/>
    <w:rsid w:val="007F5D43"/>
    <w:rsid w:val="007F5D46"/>
    <w:rsid w:val="007F6282"/>
    <w:rsid w:val="0080097E"/>
    <w:rsid w:val="00800FF8"/>
    <w:rsid w:val="008013C2"/>
    <w:rsid w:val="00801E2B"/>
    <w:rsid w:val="008032FD"/>
    <w:rsid w:val="00803719"/>
    <w:rsid w:val="008046C0"/>
    <w:rsid w:val="0080496A"/>
    <w:rsid w:val="00804D7F"/>
    <w:rsid w:val="00812535"/>
    <w:rsid w:val="008135A3"/>
    <w:rsid w:val="0081371F"/>
    <w:rsid w:val="0081383D"/>
    <w:rsid w:val="00815FFE"/>
    <w:rsid w:val="008223B4"/>
    <w:rsid w:val="00822EDA"/>
    <w:rsid w:val="00824CEF"/>
    <w:rsid w:val="00824D40"/>
    <w:rsid w:val="008256B0"/>
    <w:rsid w:val="00826C44"/>
    <w:rsid w:val="00826CFA"/>
    <w:rsid w:val="00826EFC"/>
    <w:rsid w:val="00827CDB"/>
    <w:rsid w:val="00827E63"/>
    <w:rsid w:val="00827F8C"/>
    <w:rsid w:val="00830316"/>
    <w:rsid w:val="0083187C"/>
    <w:rsid w:val="00831947"/>
    <w:rsid w:val="00831E9C"/>
    <w:rsid w:val="00836D44"/>
    <w:rsid w:val="008406FC"/>
    <w:rsid w:val="00840C68"/>
    <w:rsid w:val="008422D7"/>
    <w:rsid w:val="00843927"/>
    <w:rsid w:val="00844401"/>
    <w:rsid w:val="008459EA"/>
    <w:rsid w:val="008477B4"/>
    <w:rsid w:val="00847D78"/>
    <w:rsid w:val="00850104"/>
    <w:rsid w:val="008505F1"/>
    <w:rsid w:val="00851AC1"/>
    <w:rsid w:val="00852D36"/>
    <w:rsid w:val="00852F00"/>
    <w:rsid w:val="00853EE9"/>
    <w:rsid w:val="008546A5"/>
    <w:rsid w:val="00856E45"/>
    <w:rsid w:val="0085777A"/>
    <w:rsid w:val="00857FE1"/>
    <w:rsid w:val="00860AAD"/>
    <w:rsid w:val="00860BD7"/>
    <w:rsid w:val="00861E24"/>
    <w:rsid w:val="00862B26"/>
    <w:rsid w:val="00863867"/>
    <w:rsid w:val="0086436F"/>
    <w:rsid w:val="00864B0E"/>
    <w:rsid w:val="00865296"/>
    <w:rsid w:val="00865A48"/>
    <w:rsid w:val="0086614C"/>
    <w:rsid w:val="00866F7F"/>
    <w:rsid w:val="008670EF"/>
    <w:rsid w:val="0086784F"/>
    <w:rsid w:val="00867A60"/>
    <w:rsid w:val="00867BCA"/>
    <w:rsid w:val="008702A7"/>
    <w:rsid w:val="0087115D"/>
    <w:rsid w:val="00871891"/>
    <w:rsid w:val="00872476"/>
    <w:rsid w:val="00872FA2"/>
    <w:rsid w:val="008738E9"/>
    <w:rsid w:val="0087453D"/>
    <w:rsid w:val="00874767"/>
    <w:rsid w:val="008748E2"/>
    <w:rsid w:val="00874A52"/>
    <w:rsid w:val="00877A0E"/>
    <w:rsid w:val="00882673"/>
    <w:rsid w:val="008833D4"/>
    <w:rsid w:val="00887A64"/>
    <w:rsid w:val="008918DB"/>
    <w:rsid w:val="00891B4A"/>
    <w:rsid w:val="00892E87"/>
    <w:rsid w:val="008933A7"/>
    <w:rsid w:val="00893CB0"/>
    <w:rsid w:val="0089643F"/>
    <w:rsid w:val="00897418"/>
    <w:rsid w:val="00897919"/>
    <w:rsid w:val="00897FB3"/>
    <w:rsid w:val="008A0A7B"/>
    <w:rsid w:val="008A1769"/>
    <w:rsid w:val="008A176E"/>
    <w:rsid w:val="008A2919"/>
    <w:rsid w:val="008A2CC4"/>
    <w:rsid w:val="008A4073"/>
    <w:rsid w:val="008A4CFC"/>
    <w:rsid w:val="008A4FCC"/>
    <w:rsid w:val="008A67CF"/>
    <w:rsid w:val="008A7C38"/>
    <w:rsid w:val="008B1035"/>
    <w:rsid w:val="008B155C"/>
    <w:rsid w:val="008B2B24"/>
    <w:rsid w:val="008B305B"/>
    <w:rsid w:val="008B486C"/>
    <w:rsid w:val="008B5636"/>
    <w:rsid w:val="008B648B"/>
    <w:rsid w:val="008C0C88"/>
    <w:rsid w:val="008C2D89"/>
    <w:rsid w:val="008C2DBA"/>
    <w:rsid w:val="008C3C3F"/>
    <w:rsid w:val="008C58ED"/>
    <w:rsid w:val="008C5B0B"/>
    <w:rsid w:val="008C5E95"/>
    <w:rsid w:val="008C62F4"/>
    <w:rsid w:val="008D1EE2"/>
    <w:rsid w:val="008D2AB9"/>
    <w:rsid w:val="008D35B1"/>
    <w:rsid w:val="008D38B9"/>
    <w:rsid w:val="008D39C4"/>
    <w:rsid w:val="008D3FB4"/>
    <w:rsid w:val="008D4AF6"/>
    <w:rsid w:val="008E10C2"/>
    <w:rsid w:val="008E2240"/>
    <w:rsid w:val="008E3568"/>
    <w:rsid w:val="008E37BE"/>
    <w:rsid w:val="008E39C4"/>
    <w:rsid w:val="008E417B"/>
    <w:rsid w:val="008E4E33"/>
    <w:rsid w:val="008E51AF"/>
    <w:rsid w:val="008E5F4A"/>
    <w:rsid w:val="008E610C"/>
    <w:rsid w:val="008E6668"/>
    <w:rsid w:val="008E6DEC"/>
    <w:rsid w:val="008F3503"/>
    <w:rsid w:val="008F5789"/>
    <w:rsid w:val="008F60EC"/>
    <w:rsid w:val="008F694D"/>
    <w:rsid w:val="009036FC"/>
    <w:rsid w:val="00903EE8"/>
    <w:rsid w:val="00904974"/>
    <w:rsid w:val="0090623A"/>
    <w:rsid w:val="00906FF7"/>
    <w:rsid w:val="009111BC"/>
    <w:rsid w:val="00911478"/>
    <w:rsid w:val="00912261"/>
    <w:rsid w:val="009125A9"/>
    <w:rsid w:val="00912FDA"/>
    <w:rsid w:val="00913935"/>
    <w:rsid w:val="00915B4F"/>
    <w:rsid w:val="00915DF7"/>
    <w:rsid w:val="00915F76"/>
    <w:rsid w:val="00920515"/>
    <w:rsid w:val="00921A39"/>
    <w:rsid w:val="00921CFF"/>
    <w:rsid w:val="009222BA"/>
    <w:rsid w:val="00922CC8"/>
    <w:rsid w:val="009231F4"/>
    <w:rsid w:val="0092535C"/>
    <w:rsid w:val="00925EF3"/>
    <w:rsid w:val="00931F82"/>
    <w:rsid w:val="00933266"/>
    <w:rsid w:val="009342A8"/>
    <w:rsid w:val="0093755D"/>
    <w:rsid w:val="00937739"/>
    <w:rsid w:val="009411CF"/>
    <w:rsid w:val="0094368E"/>
    <w:rsid w:val="00943C77"/>
    <w:rsid w:val="00945771"/>
    <w:rsid w:val="009476D0"/>
    <w:rsid w:val="00950E86"/>
    <w:rsid w:val="00952B03"/>
    <w:rsid w:val="00952DE4"/>
    <w:rsid w:val="009557E1"/>
    <w:rsid w:val="009631DE"/>
    <w:rsid w:val="009648F3"/>
    <w:rsid w:val="00964C27"/>
    <w:rsid w:val="00964CEF"/>
    <w:rsid w:val="0096540E"/>
    <w:rsid w:val="00965E57"/>
    <w:rsid w:val="00966A39"/>
    <w:rsid w:val="00970165"/>
    <w:rsid w:val="00970945"/>
    <w:rsid w:val="009709C4"/>
    <w:rsid w:val="00970DDF"/>
    <w:rsid w:val="00971053"/>
    <w:rsid w:val="00971466"/>
    <w:rsid w:val="009732F9"/>
    <w:rsid w:val="00980689"/>
    <w:rsid w:val="00980A0B"/>
    <w:rsid w:val="00980B0A"/>
    <w:rsid w:val="00980FB9"/>
    <w:rsid w:val="00981FAB"/>
    <w:rsid w:val="00981FB7"/>
    <w:rsid w:val="009852D2"/>
    <w:rsid w:val="00985802"/>
    <w:rsid w:val="009868DE"/>
    <w:rsid w:val="00987BAA"/>
    <w:rsid w:val="00990105"/>
    <w:rsid w:val="00991434"/>
    <w:rsid w:val="009914A7"/>
    <w:rsid w:val="009914FE"/>
    <w:rsid w:val="00991F49"/>
    <w:rsid w:val="009920AA"/>
    <w:rsid w:val="00993731"/>
    <w:rsid w:val="00994106"/>
    <w:rsid w:val="009968FB"/>
    <w:rsid w:val="00996D4D"/>
    <w:rsid w:val="00997C7B"/>
    <w:rsid w:val="00997F19"/>
    <w:rsid w:val="009A0DC7"/>
    <w:rsid w:val="009A1B7F"/>
    <w:rsid w:val="009A4A9E"/>
    <w:rsid w:val="009A6113"/>
    <w:rsid w:val="009B004A"/>
    <w:rsid w:val="009B0DD8"/>
    <w:rsid w:val="009B1B0A"/>
    <w:rsid w:val="009B2C21"/>
    <w:rsid w:val="009B3B08"/>
    <w:rsid w:val="009B4120"/>
    <w:rsid w:val="009B45F3"/>
    <w:rsid w:val="009B4BA3"/>
    <w:rsid w:val="009B57F8"/>
    <w:rsid w:val="009B5E31"/>
    <w:rsid w:val="009B7F4E"/>
    <w:rsid w:val="009C0ACD"/>
    <w:rsid w:val="009C0AD0"/>
    <w:rsid w:val="009C0F3D"/>
    <w:rsid w:val="009C1D8B"/>
    <w:rsid w:val="009C2465"/>
    <w:rsid w:val="009C3AEF"/>
    <w:rsid w:val="009C3E6B"/>
    <w:rsid w:val="009C50E3"/>
    <w:rsid w:val="009C51CB"/>
    <w:rsid w:val="009C6016"/>
    <w:rsid w:val="009D00F4"/>
    <w:rsid w:val="009D0907"/>
    <w:rsid w:val="009D15C3"/>
    <w:rsid w:val="009D306F"/>
    <w:rsid w:val="009D34F1"/>
    <w:rsid w:val="009D3F79"/>
    <w:rsid w:val="009D5422"/>
    <w:rsid w:val="009D59E2"/>
    <w:rsid w:val="009D689E"/>
    <w:rsid w:val="009E0797"/>
    <w:rsid w:val="009E2CB5"/>
    <w:rsid w:val="009E409C"/>
    <w:rsid w:val="009E538D"/>
    <w:rsid w:val="009E573F"/>
    <w:rsid w:val="009E5A19"/>
    <w:rsid w:val="009E6263"/>
    <w:rsid w:val="009F0C80"/>
    <w:rsid w:val="009F1120"/>
    <w:rsid w:val="009F1269"/>
    <w:rsid w:val="009F6EBF"/>
    <w:rsid w:val="009F7A32"/>
    <w:rsid w:val="00A0173B"/>
    <w:rsid w:val="00A0302C"/>
    <w:rsid w:val="00A03377"/>
    <w:rsid w:val="00A039C4"/>
    <w:rsid w:val="00A03F65"/>
    <w:rsid w:val="00A0409D"/>
    <w:rsid w:val="00A04A8B"/>
    <w:rsid w:val="00A06226"/>
    <w:rsid w:val="00A0624D"/>
    <w:rsid w:val="00A069E2"/>
    <w:rsid w:val="00A10C71"/>
    <w:rsid w:val="00A11BB4"/>
    <w:rsid w:val="00A123EB"/>
    <w:rsid w:val="00A144AA"/>
    <w:rsid w:val="00A14678"/>
    <w:rsid w:val="00A14B41"/>
    <w:rsid w:val="00A16896"/>
    <w:rsid w:val="00A17166"/>
    <w:rsid w:val="00A176F7"/>
    <w:rsid w:val="00A234C7"/>
    <w:rsid w:val="00A24759"/>
    <w:rsid w:val="00A25A6F"/>
    <w:rsid w:val="00A30086"/>
    <w:rsid w:val="00A300E8"/>
    <w:rsid w:val="00A30304"/>
    <w:rsid w:val="00A308A1"/>
    <w:rsid w:val="00A30E64"/>
    <w:rsid w:val="00A3119E"/>
    <w:rsid w:val="00A31E3E"/>
    <w:rsid w:val="00A33722"/>
    <w:rsid w:val="00A33CC5"/>
    <w:rsid w:val="00A352C5"/>
    <w:rsid w:val="00A3689D"/>
    <w:rsid w:val="00A374F3"/>
    <w:rsid w:val="00A402B2"/>
    <w:rsid w:val="00A40E49"/>
    <w:rsid w:val="00A42F39"/>
    <w:rsid w:val="00A4369E"/>
    <w:rsid w:val="00A4371B"/>
    <w:rsid w:val="00A44B5E"/>
    <w:rsid w:val="00A450EC"/>
    <w:rsid w:val="00A455BA"/>
    <w:rsid w:val="00A46B43"/>
    <w:rsid w:val="00A521A2"/>
    <w:rsid w:val="00A5220D"/>
    <w:rsid w:val="00A52E4D"/>
    <w:rsid w:val="00A5565D"/>
    <w:rsid w:val="00A55BFA"/>
    <w:rsid w:val="00A55DEE"/>
    <w:rsid w:val="00A56224"/>
    <w:rsid w:val="00A56C89"/>
    <w:rsid w:val="00A56F23"/>
    <w:rsid w:val="00A610DF"/>
    <w:rsid w:val="00A64432"/>
    <w:rsid w:val="00A65142"/>
    <w:rsid w:val="00A651FF"/>
    <w:rsid w:val="00A65317"/>
    <w:rsid w:val="00A65C4F"/>
    <w:rsid w:val="00A67397"/>
    <w:rsid w:val="00A67EEB"/>
    <w:rsid w:val="00A71C6F"/>
    <w:rsid w:val="00A72ABE"/>
    <w:rsid w:val="00A731D5"/>
    <w:rsid w:val="00A7429D"/>
    <w:rsid w:val="00A742BC"/>
    <w:rsid w:val="00A75D46"/>
    <w:rsid w:val="00A76A59"/>
    <w:rsid w:val="00A83F13"/>
    <w:rsid w:val="00A850BE"/>
    <w:rsid w:val="00A86E80"/>
    <w:rsid w:val="00A86F3D"/>
    <w:rsid w:val="00A875B1"/>
    <w:rsid w:val="00A90192"/>
    <w:rsid w:val="00A9020A"/>
    <w:rsid w:val="00A908B1"/>
    <w:rsid w:val="00A90AA7"/>
    <w:rsid w:val="00A90E5F"/>
    <w:rsid w:val="00A9428F"/>
    <w:rsid w:val="00A95138"/>
    <w:rsid w:val="00A95497"/>
    <w:rsid w:val="00A96061"/>
    <w:rsid w:val="00A96E38"/>
    <w:rsid w:val="00AA1BBF"/>
    <w:rsid w:val="00AA3E32"/>
    <w:rsid w:val="00AA48E1"/>
    <w:rsid w:val="00AA682A"/>
    <w:rsid w:val="00AB03A4"/>
    <w:rsid w:val="00AB138C"/>
    <w:rsid w:val="00AB2805"/>
    <w:rsid w:val="00AB2847"/>
    <w:rsid w:val="00AB2E90"/>
    <w:rsid w:val="00AB36C2"/>
    <w:rsid w:val="00AB3B5E"/>
    <w:rsid w:val="00AB3EE7"/>
    <w:rsid w:val="00AB4611"/>
    <w:rsid w:val="00AB50C8"/>
    <w:rsid w:val="00AB776A"/>
    <w:rsid w:val="00AC0C1B"/>
    <w:rsid w:val="00AC1B17"/>
    <w:rsid w:val="00AC38B0"/>
    <w:rsid w:val="00AC42C6"/>
    <w:rsid w:val="00AC44CF"/>
    <w:rsid w:val="00AD075B"/>
    <w:rsid w:val="00AD09C2"/>
    <w:rsid w:val="00AD0BB7"/>
    <w:rsid w:val="00AD1982"/>
    <w:rsid w:val="00AD2CD4"/>
    <w:rsid w:val="00AD3CE2"/>
    <w:rsid w:val="00AD51B8"/>
    <w:rsid w:val="00AE1C6D"/>
    <w:rsid w:val="00AE3418"/>
    <w:rsid w:val="00AE3ADE"/>
    <w:rsid w:val="00AE45F0"/>
    <w:rsid w:val="00AE4955"/>
    <w:rsid w:val="00AE583A"/>
    <w:rsid w:val="00AE5945"/>
    <w:rsid w:val="00AE7674"/>
    <w:rsid w:val="00AE7FE1"/>
    <w:rsid w:val="00AF083C"/>
    <w:rsid w:val="00AF1868"/>
    <w:rsid w:val="00AF1EF1"/>
    <w:rsid w:val="00AF2610"/>
    <w:rsid w:val="00AF2733"/>
    <w:rsid w:val="00AF67DA"/>
    <w:rsid w:val="00AF6CCD"/>
    <w:rsid w:val="00AF70F7"/>
    <w:rsid w:val="00B002EE"/>
    <w:rsid w:val="00B02329"/>
    <w:rsid w:val="00B025AC"/>
    <w:rsid w:val="00B0346E"/>
    <w:rsid w:val="00B064D1"/>
    <w:rsid w:val="00B066C8"/>
    <w:rsid w:val="00B07F45"/>
    <w:rsid w:val="00B10AC5"/>
    <w:rsid w:val="00B111DD"/>
    <w:rsid w:val="00B1243E"/>
    <w:rsid w:val="00B1447C"/>
    <w:rsid w:val="00B151B6"/>
    <w:rsid w:val="00B15DA2"/>
    <w:rsid w:val="00B205A2"/>
    <w:rsid w:val="00B2121E"/>
    <w:rsid w:val="00B2155A"/>
    <w:rsid w:val="00B23570"/>
    <w:rsid w:val="00B23995"/>
    <w:rsid w:val="00B23A4E"/>
    <w:rsid w:val="00B27437"/>
    <w:rsid w:val="00B2796F"/>
    <w:rsid w:val="00B27AB0"/>
    <w:rsid w:val="00B27D48"/>
    <w:rsid w:val="00B319D6"/>
    <w:rsid w:val="00B353EF"/>
    <w:rsid w:val="00B371EB"/>
    <w:rsid w:val="00B37B61"/>
    <w:rsid w:val="00B407E3"/>
    <w:rsid w:val="00B41BF9"/>
    <w:rsid w:val="00B523E0"/>
    <w:rsid w:val="00B527D1"/>
    <w:rsid w:val="00B52B2B"/>
    <w:rsid w:val="00B52BE3"/>
    <w:rsid w:val="00B535FB"/>
    <w:rsid w:val="00B54461"/>
    <w:rsid w:val="00B549C7"/>
    <w:rsid w:val="00B551E0"/>
    <w:rsid w:val="00B57887"/>
    <w:rsid w:val="00B57BA2"/>
    <w:rsid w:val="00B60C7C"/>
    <w:rsid w:val="00B63067"/>
    <w:rsid w:val="00B66EA4"/>
    <w:rsid w:val="00B67E6D"/>
    <w:rsid w:val="00B706C6"/>
    <w:rsid w:val="00B70E75"/>
    <w:rsid w:val="00B72E82"/>
    <w:rsid w:val="00B737C2"/>
    <w:rsid w:val="00B74754"/>
    <w:rsid w:val="00B74B97"/>
    <w:rsid w:val="00B75132"/>
    <w:rsid w:val="00B765AD"/>
    <w:rsid w:val="00B81B5D"/>
    <w:rsid w:val="00B823C2"/>
    <w:rsid w:val="00B846D1"/>
    <w:rsid w:val="00B85E0C"/>
    <w:rsid w:val="00B862C0"/>
    <w:rsid w:val="00B9049C"/>
    <w:rsid w:val="00B910A8"/>
    <w:rsid w:val="00B91525"/>
    <w:rsid w:val="00B91689"/>
    <w:rsid w:val="00B9325A"/>
    <w:rsid w:val="00B93579"/>
    <w:rsid w:val="00B944EC"/>
    <w:rsid w:val="00B97688"/>
    <w:rsid w:val="00B97F63"/>
    <w:rsid w:val="00BA2FC3"/>
    <w:rsid w:val="00BA3AA4"/>
    <w:rsid w:val="00BA61CA"/>
    <w:rsid w:val="00BA6229"/>
    <w:rsid w:val="00BA6B3F"/>
    <w:rsid w:val="00BA6DFE"/>
    <w:rsid w:val="00BA7334"/>
    <w:rsid w:val="00BA7603"/>
    <w:rsid w:val="00BB05C9"/>
    <w:rsid w:val="00BB0890"/>
    <w:rsid w:val="00BB1565"/>
    <w:rsid w:val="00BB38AB"/>
    <w:rsid w:val="00BB4951"/>
    <w:rsid w:val="00BB53D0"/>
    <w:rsid w:val="00BB5617"/>
    <w:rsid w:val="00BB5D1C"/>
    <w:rsid w:val="00BB6315"/>
    <w:rsid w:val="00BC4DBC"/>
    <w:rsid w:val="00BC5251"/>
    <w:rsid w:val="00BC623B"/>
    <w:rsid w:val="00BC702B"/>
    <w:rsid w:val="00BD06C1"/>
    <w:rsid w:val="00BD17BA"/>
    <w:rsid w:val="00BD381D"/>
    <w:rsid w:val="00BD4A4E"/>
    <w:rsid w:val="00BD56BD"/>
    <w:rsid w:val="00BD6E39"/>
    <w:rsid w:val="00BE115C"/>
    <w:rsid w:val="00BE1EB6"/>
    <w:rsid w:val="00BE28D6"/>
    <w:rsid w:val="00BE2D09"/>
    <w:rsid w:val="00BE5648"/>
    <w:rsid w:val="00BE70A9"/>
    <w:rsid w:val="00BE7B5E"/>
    <w:rsid w:val="00BF11E7"/>
    <w:rsid w:val="00BF1DF0"/>
    <w:rsid w:val="00BF43F7"/>
    <w:rsid w:val="00BF54D7"/>
    <w:rsid w:val="00C0052E"/>
    <w:rsid w:val="00C0154B"/>
    <w:rsid w:val="00C01D77"/>
    <w:rsid w:val="00C0397E"/>
    <w:rsid w:val="00C03E59"/>
    <w:rsid w:val="00C04061"/>
    <w:rsid w:val="00C04E84"/>
    <w:rsid w:val="00C069A9"/>
    <w:rsid w:val="00C06C13"/>
    <w:rsid w:val="00C06C2F"/>
    <w:rsid w:val="00C06DF0"/>
    <w:rsid w:val="00C118BA"/>
    <w:rsid w:val="00C12174"/>
    <w:rsid w:val="00C133BF"/>
    <w:rsid w:val="00C14830"/>
    <w:rsid w:val="00C16B3A"/>
    <w:rsid w:val="00C1763C"/>
    <w:rsid w:val="00C20FD5"/>
    <w:rsid w:val="00C213FF"/>
    <w:rsid w:val="00C21D09"/>
    <w:rsid w:val="00C22EFF"/>
    <w:rsid w:val="00C23E49"/>
    <w:rsid w:val="00C3047B"/>
    <w:rsid w:val="00C30825"/>
    <w:rsid w:val="00C33B88"/>
    <w:rsid w:val="00C342E6"/>
    <w:rsid w:val="00C343CB"/>
    <w:rsid w:val="00C346D9"/>
    <w:rsid w:val="00C36C81"/>
    <w:rsid w:val="00C402B8"/>
    <w:rsid w:val="00C419C4"/>
    <w:rsid w:val="00C42793"/>
    <w:rsid w:val="00C45E2D"/>
    <w:rsid w:val="00C45F8A"/>
    <w:rsid w:val="00C51069"/>
    <w:rsid w:val="00C51261"/>
    <w:rsid w:val="00C51343"/>
    <w:rsid w:val="00C552C9"/>
    <w:rsid w:val="00C5615C"/>
    <w:rsid w:val="00C57BF0"/>
    <w:rsid w:val="00C60C86"/>
    <w:rsid w:val="00C6190A"/>
    <w:rsid w:val="00C6232C"/>
    <w:rsid w:val="00C64223"/>
    <w:rsid w:val="00C648BE"/>
    <w:rsid w:val="00C64E3E"/>
    <w:rsid w:val="00C66384"/>
    <w:rsid w:val="00C663D8"/>
    <w:rsid w:val="00C665CC"/>
    <w:rsid w:val="00C70300"/>
    <w:rsid w:val="00C707B8"/>
    <w:rsid w:val="00C7094D"/>
    <w:rsid w:val="00C72649"/>
    <w:rsid w:val="00C72CD6"/>
    <w:rsid w:val="00C72FAC"/>
    <w:rsid w:val="00C736C0"/>
    <w:rsid w:val="00C759FB"/>
    <w:rsid w:val="00C77934"/>
    <w:rsid w:val="00C80610"/>
    <w:rsid w:val="00C80F02"/>
    <w:rsid w:val="00C828F5"/>
    <w:rsid w:val="00C83491"/>
    <w:rsid w:val="00C834C1"/>
    <w:rsid w:val="00C866C6"/>
    <w:rsid w:val="00C869B3"/>
    <w:rsid w:val="00C87BF1"/>
    <w:rsid w:val="00C906CB"/>
    <w:rsid w:val="00C9188F"/>
    <w:rsid w:val="00C92B11"/>
    <w:rsid w:val="00C93648"/>
    <w:rsid w:val="00C93F0E"/>
    <w:rsid w:val="00C958F9"/>
    <w:rsid w:val="00C966A6"/>
    <w:rsid w:val="00CA00F1"/>
    <w:rsid w:val="00CA0670"/>
    <w:rsid w:val="00CA12D5"/>
    <w:rsid w:val="00CA16C0"/>
    <w:rsid w:val="00CA19D9"/>
    <w:rsid w:val="00CA1C02"/>
    <w:rsid w:val="00CA389E"/>
    <w:rsid w:val="00CA3A27"/>
    <w:rsid w:val="00CA52BA"/>
    <w:rsid w:val="00CA585F"/>
    <w:rsid w:val="00CA6562"/>
    <w:rsid w:val="00CB0188"/>
    <w:rsid w:val="00CB1C6E"/>
    <w:rsid w:val="00CB1DB6"/>
    <w:rsid w:val="00CB2FC9"/>
    <w:rsid w:val="00CB46AA"/>
    <w:rsid w:val="00CB4DF6"/>
    <w:rsid w:val="00CB57ED"/>
    <w:rsid w:val="00CB6AF7"/>
    <w:rsid w:val="00CC0231"/>
    <w:rsid w:val="00CC140C"/>
    <w:rsid w:val="00CC14E2"/>
    <w:rsid w:val="00CC191E"/>
    <w:rsid w:val="00CC21FA"/>
    <w:rsid w:val="00CC25DB"/>
    <w:rsid w:val="00CC398D"/>
    <w:rsid w:val="00CC4A2F"/>
    <w:rsid w:val="00CC4E8B"/>
    <w:rsid w:val="00CC62FF"/>
    <w:rsid w:val="00CC6584"/>
    <w:rsid w:val="00CC6A3D"/>
    <w:rsid w:val="00CC6EEC"/>
    <w:rsid w:val="00CD0074"/>
    <w:rsid w:val="00CD0FAB"/>
    <w:rsid w:val="00CD296A"/>
    <w:rsid w:val="00CD4BA7"/>
    <w:rsid w:val="00CD5FBF"/>
    <w:rsid w:val="00CD60A2"/>
    <w:rsid w:val="00CD64D3"/>
    <w:rsid w:val="00CD6581"/>
    <w:rsid w:val="00CE35BD"/>
    <w:rsid w:val="00CE49D4"/>
    <w:rsid w:val="00CE4EA5"/>
    <w:rsid w:val="00CE6235"/>
    <w:rsid w:val="00CF1570"/>
    <w:rsid w:val="00CF1A66"/>
    <w:rsid w:val="00CF28EA"/>
    <w:rsid w:val="00CF5726"/>
    <w:rsid w:val="00CF5B26"/>
    <w:rsid w:val="00CF5B2C"/>
    <w:rsid w:val="00CF5F33"/>
    <w:rsid w:val="00D00322"/>
    <w:rsid w:val="00D003D2"/>
    <w:rsid w:val="00D00E44"/>
    <w:rsid w:val="00D02697"/>
    <w:rsid w:val="00D029F8"/>
    <w:rsid w:val="00D04FF1"/>
    <w:rsid w:val="00D0556B"/>
    <w:rsid w:val="00D05E33"/>
    <w:rsid w:val="00D07113"/>
    <w:rsid w:val="00D11A28"/>
    <w:rsid w:val="00D123A0"/>
    <w:rsid w:val="00D12F10"/>
    <w:rsid w:val="00D12F80"/>
    <w:rsid w:val="00D13D18"/>
    <w:rsid w:val="00D1550E"/>
    <w:rsid w:val="00D16293"/>
    <w:rsid w:val="00D170D3"/>
    <w:rsid w:val="00D17C40"/>
    <w:rsid w:val="00D2029B"/>
    <w:rsid w:val="00D20467"/>
    <w:rsid w:val="00D20CE8"/>
    <w:rsid w:val="00D21292"/>
    <w:rsid w:val="00D23B41"/>
    <w:rsid w:val="00D247A8"/>
    <w:rsid w:val="00D24A24"/>
    <w:rsid w:val="00D251B7"/>
    <w:rsid w:val="00D2536D"/>
    <w:rsid w:val="00D2577E"/>
    <w:rsid w:val="00D26968"/>
    <w:rsid w:val="00D27CA1"/>
    <w:rsid w:val="00D301AA"/>
    <w:rsid w:val="00D31CFE"/>
    <w:rsid w:val="00D32436"/>
    <w:rsid w:val="00D327E8"/>
    <w:rsid w:val="00D37127"/>
    <w:rsid w:val="00D4155A"/>
    <w:rsid w:val="00D429AC"/>
    <w:rsid w:val="00D429E2"/>
    <w:rsid w:val="00D43D9C"/>
    <w:rsid w:val="00D44182"/>
    <w:rsid w:val="00D4528B"/>
    <w:rsid w:val="00D4544C"/>
    <w:rsid w:val="00D4677E"/>
    <w:rsid w:val="00D47123"/>
    <w:rsid w:val="00D47271"/>
    <w:rsid w:val="00D47BD3"/>
    <w:rsid w:val="00D500B2"/>
    <w:rsid w:val="00D5062F"/>
    <w:rsid w:val="00D50879"/>
    <w:rsid w:val="00D51556"/>
    <w:rsid w:val="00D521E1"/>
    <w:rsid w:val="00D52C98"/>
    <w:rsid w:val="00D54FA5"/>
    <w:rsid w:val="00D55AAA"/>
    <w:rsid w:val="00D55B92"/>
    <w:rsid w:val="00D57FBC"/>
    <w:rsid w:val="00D57FE3"/>
    <w:rsid w:val="00D620CB"/>
    <w:rsid w:val="00D621E2"/>
    <w:rsid w:val="00D63CD8"/>
    <w:rsid w:val="00D64BB2"/>
    <w:rsid w:val="00D67F79"/>
    <w:rsid w:val="00D74460"/>
    <w:rsid w:val="00D752F5"/>
    <w:rsid w:val="00D771C5"/>
    <w:rsid w:val="00D772E3"/>
    <w:rsid w:val="00D7736F"/>
    <w:rsid w:val="00D773BF"/>
    <w:rsid w:val="00D825B5"/>
    <w:rsid w:val="00D82C67"/>
    <w:rsid w:val="00D83F72"/>
    <w:rsid w:val="00D85F1E"/>
    <w:rsid w:val="00D90350"/>
    <w:rsid w:val="00D906A4"/>
    <w:rsid w:val="00D9422C"/>
    <w:rsid w:val="00D96E09"/>
    <w:rsid w:val="00DA0808"/>
    <w:rsid w:val="00DA1D2C"/>
    <w:rsid w:val="00DA1E9E"/>
    <w:rsid w:val="00DA2D28"/>
    <w:rsid w:val="00DA3739"/>
    <w:rsid w:val="00DA4143"/>
    <w:rsid w:val="00DA5CF2"/>
    <w:rsid w:val="00DA7BE5"/>
    <w:rsid w:val="00DB2CEB"/>
    <w:rsid w:val="00DB3FFC"/>
    <w:rsid w:val="00DB4C05"/>
    <w:rsid w:val="00DB4E69"/>
    <w:rsid w:val="00DB5E20"/>
    <w:rsid w:val="00DB6363"/>
    <w:rsid w:val="00DB74E6"/>
    <w:rsid w:val="00DC2F81"/>
    <w:rsid w:val="00DC4EEB"/>
    <w:rsid w:val="00DC526A"/>
    <w:rsid w:val="00DC5479"/>
    <w:rsid w:val="00DC6A1A"/>
    <w:rsid w:val="00DC6E2B"/>
    <w:rsid w:val="00DC7896"/>
    <w:rsid w:val="00DD0397"/>
    <w:rsid w:val="00DD2E12"/>
    <w:rsid w:val="00DD3406"/>
    <w:rsid w:val="00DD3F71"/>
    <w:rsid w:val="00DD4BEF"/>
    <w:rsid w:val="00DD5C0A"/>
    <w:rsid w:val="00DD6738"/>
    <w:rsid w:val="00DD7482"/>
    <w:rsid w:val="00DD7816"/>
    <w:rsid w:val="00DE0699"/>
    <w:rsid w:val="00DE06F3"/>
    <w:rsid w:val="00DE0A94"/>
    <w:rsid w:val="00DE1241"/>
    <w:rsid w:val="00DE2792"/>
    <w:rsid w:val="00DE39F4"/>
    <w:rsid w:val="00DE6BA7"/>
    <w:rsid w:val="00DE74FB"/>
    <w:rsid w:val="00DF05FA"/>
    <w:rsid w:val="00DF3AFC"/>
    <w:rsid w:val="00DF4A4A"/>
    <w:rsid w:val="00DF5D5A"/>
    <w:rsid w:val="00E011FF"/>
    <w:rsid w:val="00E01F6A"/>
    <w:rsid w:val="00E030B4"/>
    <w:rsid w:val="00E042E0"/>
    <w:rsid w:val="00E050F6"/>
    <w:rsid w:val="00E07966"/>
    <w:rsid w:val="00E10CF4"/>
    <w:rsid w:val="00E129E4"/>
    <w:rsid w:val="00E1654C"/>
    <w:rsid w:val="00E16839"/>
    <w:rsid w:val="00E174DB"/>
    <w:rsid w:val="00E1780E"/>
    <w:rsid w:val="00E17934"/>
    <w:rsid w:val="00E20B40"/>
    <w:rsid w:val="00E22179"/>
    <w:rsid w:val="00E22778"/>
    <w:rsid w:val="00E22EE2"/>
    <w:rsid w:val="00E23983"/>
    <w:rsid w:val="00E253AC"/>
    <w:rsid w:val="00E25697"/>
    <w:rsid w:val="00E27633"/>
    <w:rsid w:val="00E27FF8"/>
    <w:rsid w:val="00E3399B"/>
    <w:rsid w:val="00E4114E"/>
    <w:rsid w:val="00E41447"/>
    <w:rsid w:val="00E41715"/>
    <w:rsid w:val="00E41B70"/>
    <w:rsid w:val="00E42E5C"/>
    <w:rsid w:val="00E4387C"/>
    <w:rsid w:val="00E43A70"/>
    <w:rsid w:val="00E442B6"/>
    <w:rsid w:val="00E447EC"/>
    <w:rsid w:val="00E44F68"/>
    <w:rsid w:val="00E47CE9"/>
    <w:rsid w:val="00E5151E"/>
    <w:rsid w:val="00E6351B"/>
    <w:rsid w:val="00E63834"/>
    <w:rsid w:val="00E651E0"/>
    <w:rsid w:val="00E65F6A"/>
    <w:rsid w:val="00E65FF5"/>
    <w:rsid w:val="00E710E2"/>
    <w:rsid w:val="00E727A8"/>
    <w:rsid w:val="00E73616"/>
    <w:rsid w:val="00E73A2A"/>
    <w:rsid w:val="00E75170"/>
    <w:rsid w:val="00E75919"/>
    <w:rsid w:val="00E767AD"/>
    <w:rsid w:val="00E76C0F"/>
    <w:rsid w:val="00E80AA8"/>
    <w:rsid w:val="00E80ACA"/>
    <w:rsid w:val="00E8195D"/>
    <w:rsid w:val="00E84175"/>
    <w:rsid w:val="00E847B1"/>
    <w:rsid w:val="00E848C7"/>
    <w:rsid w:val="00E851E6"/>
    <w:rsid w:val="00E86BF2"/>
    <w:rsid w:val="00E878E3"/>
    <w:rsid w:val="00E87F22"/>
    <w:rsid w:val="00E90D18"/>
    <w:rsid w:val="00E9234A"/>
    <w:rsid w:val="00E92610"/>
    <w:rsid w:val="00E92CD7"/>
    <w:rsid w:val="00E9422B"/>
    <w:rsid w:val="00E95CF5"/>
    <w:rsid w:val="00E9603C"/>
    <w:rsid w:val="00E9619C"/>
    <w:rsid w:val="00E97F9F"/>
    <w:rsid w:val="00EA0EAE"/>
    <w:rsid w:val="00EA1AD5"/>
    <w:rsid w:val="00EA45CE"/>
    <w:rsid w:val="00EA642F"/>
    <w:rsid w:val="00EA65A7"/>
    <w:rsid w:val="00EB11FC"/>
    <w:rsid w:val="00EB17E2"/>
    <w:rsid w:val="00EB1865"/>
    <w:rsid w:val="00EB18C9"/>
    <w:rsid w:val="00EB2857"/>
    <w:rsid w:val="00EB334F"/>
    <w:rsid w:val="00EB3DB7"/>
    <w:rsid w:val="00EB3FF5"/>
    <w:rsid w:val="00EB412B"/>
    <w:rsid w:val="00EB448D"/>
    <w:rsid w:val="00EB5362"/>
    <w:rsid w:val="00EB5651"/>
    <w:rsid w:val="00EB613E"/>
    <w:rsid w:val="00EB67D1"/>
    <w:rsid w:val="00EB7492"/>
    <w:rsid w:val="00EC1498"/>
    <w:rsid w:val="00EC2A41"/>
    <w:rsid w:val="00EC2F22"/>
    <w:rsid w:val="00EC3FFA"/>
    <w:rsid w:val="00EC5212"/>
    <w:rsid w:val="00EC669C"/>
    <w:rsid w:val="00EC6C3F"/>
    <w:rsid w:val="00EC7696"/>
    <w:rsid w:val="00EC780D"/>
    <w:rsid w:val="00ED08E0"/>
    <w:rsid w:val="00ED1491"/>
    <w:rsid w:val="00ED1BDA"/>
    <w:rsid w:val="00ED269A"/>
    <w:rsid w:val="00ED39F9"/>
    <w:rsid w:val="00ED3E56"/>
    <w:rsid w:val="00ED67B3"/>
    <w:rsid w:val="00ED6A30"/>
    <w:rsid w:val="00ED7E24"/>
    <w:rsid w:val="00EE1454"/>
    <w:rsid w:val="00EE1DE5"/>
    <w:rsid w:val="00EE28E5"/>
    <w:rsid w:val="00EE38D7"/>
    <w:rsid w:val="00EE3B23"/>
    <w:rsid w:val="00EE4C01"/>
    <w:rsid w:val="00EE5DE0"/>
    <w:rsid w:val="00EF001B"/>
    <w:rsid w:val="00EF0AC1"/>
    <w:rsid w:val="00EF3195"/>
    <w:rsid w:val="00EF4555"/>
    <w:rsid w:val="00EF7504"/>
    <w:rsid w:val="00F02D56"/>
    <w:rsid w:val="00F0340C"/>
    <w:rsid w:val="00F039AE"/>
    <w:rsid w:val="00F03F8E"/>
    <w:rsid w:val="00F05F1D"/>
    <w:rsid w:val="00F07A1C"/>
    <w:rsid w:val="00F07C7F"/>
    <w:rsid w:val="00F10773"/>
    <w:rsid w:val="00F11181"/>
    <w:rsid w:val="00F119E7"/>
    <w:rsid w:val="00F11E22"/>
    <w:rsid w:val="00F11EEB"/>
    <w:rsid w:val="00F12AC4"/>
    <w:rsid w:val="00F12BE6"/>
    <w:rsid w:val="00F1509F"/>
    <w:rsid w:val="00F15C92"/>
    <w:rsid w:val="00F168C8"/>
    <w:rsid w:val="00F17201"/>
    <w:rsid w:val="00F178AB"/>
    <w:rsid w:val="00F17ECD"/>
    <w:rsid w:val="00F204DB"/>
    <w:rsid w:val="00F22C77"/>
    <w:rsid w:val="00F23C48"/>
    <w:rsid w:val="00F24601"/>
    <w:rsid w:val="00F25FEC"/>
    <w:rsid w:val="00F26457"/>
    <w:rsid w:val="00F27511"/>
    <w:rsid w:val="00F27C63"/>
    <w:rsid w:val="00F27FA3"/>
    <w:rsid w:val="00F30292"/>
    <w:rsid w:val="00F30F7B"/>
    <w:rsid w:val="00F32D9D"/>
    <w:rsid w:val="00F34678"/>
    <w:rsid w:val="00F34B76"/>
    <w:rsid w:val="00F35919"/>
    <w:rsid w:val="00F36590"/>
    <w:rsid w:val="00F3660E"/>
    <w:rsid w:val="00F3732A"/>
    <w:rsid w:val="00F37806"/>
    <w:rsid w:val="00F40D23"/>
    <w:rsid w:val="00F411F3"/>
    <w:rsid w:val="00F415F7"/>
    <w:rsid w:val="00F440BC"/>
    <w:rsid w:val="00F444B5"/>
    <w:rsid w:val="00F45128"/>
    <w:rsid w:val="00F455D9"/>
    <w:rsid w:val="00F50D75"/>
    <w:rsid w:val="00F52C45"/>
    <w:rsid w:val="00F52C89"/>
    <w:rsid w:val="00F5326D"/>
    <w:rsid w:val="00F53C9B"/>
    <w:rsid w:val="00F54D19"/>
    <w:rsid w:val="00F54EB0"/>
    <w:rsid w:val="00F57447"/>
    <w:rsid w:val="00F6419E"/>
    <w:rsid w:val="00F6574E"/>
    <w:rsid w:val="00F6587B"/>
    <w:rsid w:val="00F65CEE"/>
    <w:rsid w:val="00F65F9E"/>
    <w:rsid w:val="00F67612"/>
    <w:rsid w:val="00F717DE"/>
    <w:rsid w:val="00F7210C"/>
    <w:rsid w:val="00F7223A"/>
    <w:rsid w:val="00F74ABA"/>
    <w:rsid w:val="00F74B4A"/>
    <w:rsid w:val="00F74BCE"/>
    <w:rsid w:val="00F81743"/>
    <w:rsid w:val="00F817CE"/>
    <w:rsid w:val="00F82277"/>
    <w:rsid w:val="00F8236C"/>
    <w:rsid w:val="00F8385B"/>
    <w:rsid w:val="00F84B9F"/>
    <w:rsid w:val="00F85103"/>
    <w:rsid w:val="00F851AB"/>
    <w:rsid w:val="00F907FC"/>
    <w:rsid w:val="00F92286"/>
    <w:rsid w:val="00F92706"/>
    <w:rsid w:val="00F95F1C"/>
    <w:rsid w:val="00F9795B"/>
    <w:rsid w:val="00F97DE4"/>
    <w:rsid w:val="00FA0BB2"/>
    <w:rsid w:val="00FA41F1"/>
    <w:rsid w:val="00FA605D"/>
    <w:rsid w:val="00FA7B07"/>
    <w:rsid w:val="00FB0C6A"/>
    <w:rsid w:val="00FB0D00"/>
    <w:rsid w:val="00FB151D"/>
    <w:rsid w:val="00FB19AC"/>
    <w:rsid w:val="00FB1B95"/>
    <w:rsid w:val="00FB4962"/>
    <w:rsid w:val="00FB6A99"/>
    <w:rsid w:val="00FC0B6F"/>
    <w:rsid w:val="00FC12EB"/>
    <w:rsid w:val="00FC157D"/>
    <w:rsid w:val="00FC1589"/>
    <w:rsid w:val="00FC194F"/>
    <w:rsid w:val="00FC19AA"/>
    <w:rsid w:val="00FC3E26"/>
    <w:rsid w:val="00FC5A2A"/>
    <w:rsid w:val="00FC6610"/>
    <w:rsid w:val="00FC700A"/>
    <w:rsid w:val="00FC72BF"/>
    <w:rsid w:val="00FD0BDA"/>
    <w:rsid w:val="00FD1936"/>
    <w:rsid w:val="00FD317D"/>
    <w:rsid w:val="00FD3B4C"/>
    <w:rsid w:val="00FD3BFE"/>
    <w:rsid w:val="00FD72AE"/>
    <w:rsid w:val="00FD732E"/>
    <w:rsid w:val="00FE052E"/>
    <w:rsid w:val="00FE0FE8"/>
    <w:rsid w:val="00FE15A7"/>
    <w:rsid w:val="00FE2C81"/>
    <w:rsid w:val="00FE2CE4"/>
    <w:rsid w:val="00FE4170"/>
    <w:rsid w:val="00FE42DE"/>
    <w:rsid w:val="00FE54AB"/>
    <w:rsid w:val="00FE6C90"/>
    <w:rsid w:val="00FE6F61"/>
    <w:rsid w:val="00FE7F4A"/>
    <w:rsid w:val="00FF033F"/>
    <w:rsid w:val="00FF1D93"/>
    <w:rsid w:val="00FF53C9"/>
    <w:rsid w:val="00FF60E5"/>
    <w:rsid w:val="00FF624E"/>
    <w:rsid w:val="00FF6B80"/>
    <w:rsid w:val="00FF6F90"/>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400B"/>
  <w15:chartTrackingRefBased/>
  <w15:docId w15:val="{884D2D88-C61D-4B93-8989-3AAEF6121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EB8"/>
    <w:pPr>
      <w:spacing w:after="200" w:line="276" w:lineRule="auto"/>
    </w:pPr>
    <w:rPr>
      <w:rFonts w:ascii="Calibri" w:eastAsia="Calibri" w:hAnsi="Calibri" w:cs="Calibri"/>
      <w:lang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9FB"/>
    <w:pPr>
      <w:spacing w:after="160" w:line="259" w:lineRule="auto"/>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C75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759FB"/>
    <w:pPr>
      <w:spacing w:after="0" w:line="240" w:lineRule="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C759FB"/>
    <w:rPr>
      <w:sz w:val="20"/>
      <w:szCs w:val="20"/>
    </w:rPr>
  </w:style>
  <w:style w:type="character" w:styleId="FootnoteReference">
    <w:name w:val="footnote reference"/>
    <w:basedOn w:val="DefaultParagraphFont"/>
    <w:uiPriority w:val="99"/>
    <w:semiHidden/>
    <w:unhideWhenUsed/>
    <w:rsid w:val="00C759FB"/>
    <w:rPr>
      <w:vertAlign w:val="superscript"/>
    </w:rPr>
  </w:style>
  <w:style w:type="character" w:styleId="Hyperlink">
    <w:name w:val="Hyperlink"/>
    <w:basedOn w:val="DefaultParagraphFont"/>
    <w:uiPriority w:val="99"/>
    <w:unhideWhenUsed/>
    <w:rsid w:val="007674F9"/>
    <w:rPr>
      <w:color w:val="0563C1" w:themeColor="hyperlink"/>
      <w:u w:val="single"/>
    </w:rPr>
  </w:style>
  <w:style w:type="character" w:styleId="UnresolvedMention">
    <w:name w:val="Unresolved Mention"/>
    <w:basedOn w:val="DefaultParagraphFont"/>
    <w:uiPriority w:val="99"/>
    <w:semiHidden/>
    <w:unhideWhenUsed/>
    <w:rsid w:val="007674F9"/>
    <w:rPr>
      <w:color w:val="605E5C"/>
      <w:shd w:val="clear" w:color="auto" w:fill="E1DFDD"/>
    </w:rPr>
  </w:style>
  <w:style w:type="paragraph" w:customStyle="1" w:styleId="xmsonormal">
    <w:name w:val="x_msonormal"/>
    <w:basedOn w:val="Normal"/>
    <w:rsid w:val="00BA6229"/>
    <w:pPr>
      <w:spacing w:after="0" w:line="240" w:lineRule="auto"/>
    </w:pPr>
    <w:rPr>
      <w:rFonts w:ascii="Aptos" w:eastAsiaTheme="minorHAnsi" w:hAnsi="Aptos" w:cs="Aptos"/>
      <w:sz w:val="24"/>
      <w:szCs w:val="24"/>
      <w:lang w:eastAsia="hr-HR"/>
    </w:rPr>
  </w:style>
  <w:style w:type="character" w:styleId="CommentReference">
    <w:name w:val="annotation reference"/>
    <w:basedOn w:val="DefaultParagraphFont"/>
    <w:uiPriority w:val="99"/>
    <w:semiHidden/>
    <w:unhideWhenUsed/>
    <w:rsid w:val="00CB2FC9"/>
    <w:rPr>
      <w:sz w:val="16"/>
      <w:szCs w:val="16"/>
    </w:rPr>
  </w:style>
  <w:style w:type="paragraph" w:styleId="CommentText">
    <w:name w:val="annotation text"/>
    <w:basedOn w:val="Normal"/>
    <w:link w:val="CommentTextChar"/>
    <w:uiPriority w:val="99"/>
    <w:unhideWhenUsed/>
    <w:rsid w:val="00CB2FC9"/>
    <w:pPr>
      <w:spacing w:line="240" w:lineRule="auto"/>
    </w:pPr>
    <w:rPr>
      <w:sz w:val="20"/>
      <w:szCs w:val="20"/>
    </w:rPr>
  </w:style>
  <w:style w:type="character" w:customStyle="1" w:styleId="CommentTextChar">
    <w:name w:val="Comment Text Char"/>
    <w:basedOn w:val="DefaultParagraphFont"/>
    <w:link w:val="CommentText"/>
    <w:uiPriority w:val="99"/>
    <w:rsid w:val="00CB2FC9"/>
    <w:rPr>
      <w:rFonts w:ascii="Calibri" w:eastAsia="Calibri" w:hAnsi="Calibri" w:cs="Calibri"/>
      <w:sz w:val="20"/>
      <w:szCs w:val="20"/>
      <w:lang w:val="bs-Latn-BA" w:eastAsia="bs-Latn-BA"/>
    </w:rPr>
  </w:style>
  <w:style w:type="paragraph" w:styleId="CommentSubject">
    <w:name w:val="annotation subject"/>
    <w:basedOn w:val="CommentText"/>
    <w:next w:val="CommentText"/>
    <w:link w:val="CommentSubjectChar"/>
    <w:uiPriority w:val="99"/>
    <w:semiHidden/>
    <w:unhideWhenUsed/>
    <w:rsid w:val="00CB2FC9"/>
    <w:rPr>
      <w:b/>
      <w:bCs/>
    </w:rPr>
  </w:style>
  <w:style w:type="character" w:customStyle="1" w:styleId="CommentSubjectChar">
    <w:name w:val="Comment Subject Char"/>
    <w:basedOn w:val="CommentTextChar"/>
    <w:link w:val="CommentSubject"/>
    <w:uiPriority w:val="99"/>
    <w:semiHidden/>
    <w:rsid w:val="00CB2FC9"/>
    <w:rPr>
      <w:rFonts w:ascii="Calibri" w:eastAsia="Calibri" w:hAnsi="Calibri" w:cs="Calibri"/>
      <w:b/>
      <w:bCs/>
      <w:sz w:val="20"/>
      <w:szCs w:val="20"/>
      <w:lang w:val="bs-Latn-BA" w:eastAsia="bs-Latn-BA"/>
    </w:rPr>
  </w:style>
  <w:style w:type="character" w:styleId="FollowedHyperlink">
    <w:name w:val="FollowedHyperlink"/>
    <w:basedOn w:val="DefaultParagraphFont"/>
    <w:uiPriority w:val="99"/>
    <w:semiHidden/>
    <w:unhideWhenUsed/>
    <w:rsid w:val="0061655F"/>
    <w:rPr>
      <w:color w:val="954F72" w:themeColor="followedHyperlink"/>
      <w:u w:val="single"/>
    </w:rPr>
  </w:style>
  <w:style w:type="character" w:customStyle="1" w:styleId="cf01">
    <w:name w:val="cf01"/>
    <w:basedOn w:val="DefaultParagraphFont"/>
    <w:rsid w:val="009C0F3D"/>
    <w:rPr>
      <w:rFonts w:ascii="Segoe UI" w:hAnsi="Segoe UI" w:cs="Segoe UI" w:hint="default"/>
      <w:sz w:val="18"/>
      <w:szCs w:val="18"/>
    </w:rPr>
  </w:style>
  <w:style w:type="character" w:styleId="Strong">
    <w:name w:val="Strong"/>
    <w:basedOn w:val="DefaultParagraphFont"/>
    <w:uiPriority w:val="22"/>
    <w:qFormat/>
    <w:rsid w:val="00C040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974111">
      <w:bodyDiv w:val="1"/>
      <w:marLeft w:val="0"/>
      <w:marRight w:val="0"/>
      <w:marTop w:val="0"/>
      <w:marBottom w:val="0"/>
      <w:divBdr>
        <w:top w:val="none" w:sz="0" w:space="0" w:color="auto"/>
        <w:left w:val="none" w:sz="0" w:space="0" w:color="auto"/>
        <w:bottom w:val="none" w:sz="0" w:space="0" w:color="auto"/>
        <w:right w:val="none" w:sz="0" w:space="0" w:color="auto"/>
      </w:divBdr>
    </w:div>
    <w:div w:id="1054768336">
      <w:bodyDiv w:val="1"/>
      <w:marLeft w:val="0"/>
      <w:marRight w:val="0"/>
      <w:marTop w:val="0"/>
      <w:marBottom w:val="0"/>
      <w:divBdr>
        <w:top w:val="none" w:sz="0" w:space="0" w:color="auto"/>
        <w:left w:val="none" w:sz="0" w:space="0" w:color="auto"/>
        <w:bottom w:val="none" w:sz="0" w:space="0" w:color="auto"/>
        <w:right w:val="none" w:sz="0" w:space="0" w:color="auto"/>
      </w:divBdr>
    </w:div>
    <w:div w:id="1373653571">
      <w:bodyDiv w:val="1"/>
      <w:marLeft w:val="0"/>
      <w:marRight w:val="0"/>
      <w:marTop w:val="0"/>
      <w:marBottom w:val="0"/>
      <w:divBdr>
        <w:top w:val="none" w:sz="0" w:space="0" w:color="auto"/>
        <w:left w:val="none" w:sz="0" w:space="0" w:color="auto"/>
        <w:bottom w:val="none" w:sz="0" w:space="0" w:color="auto"/>
        <w:right w:val="none" w:sz="0" w:space="0" w:color="auto"/>
      </w:divBdr>
    </w:div>
    <w:div w:id="1618365766">
      <w:bodyDiv w:val="1"/>
      <w:marLeft w:val="0"/>
      <w:marRight w:val="0"/>
      <w:marTop w:val="0"/>
      <w:marBottom w:val="0"/>
      <w:divBdr>
        <w:top w:val="none" w:sz="0" w:space="0" w:color="auto"/>
        <w:left w:val="none" w:sz="0" w:space="0" w:color="auto"/>
        <w:bottom w:val="none" w:sz="0" w:space="0" w:color="auto"/>
        <w:right w:val="none" w:sz="0" w:space="0" w:color="auto"/>
      </w:divBdr>
    </w:div>
    <w:div w:id="173488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ko.srce.hr/registar/skup-kompetencija/detalji/5024" TargetMode="External"/><Relationship Id="rId18" Type="http://schemas.openxmlformats.org/officeDocument/2006/relationships/hyperlink" Target="https://hko.srce.hr/registar/skup-ishoda-ucenja/detalji/16705" TargetMode="External"/><Relationship Id="rId26" Type="http://schemas.openxmlformats.org/officeDocument/2006/relationships/hyperlink" Target="https://archive.org/details/prva_pomoc/page/n41/mode/2up" TargetMode="External"/><Relationship Id="rId3" Type="http://schemas.openxmlformats.org/officeDocument/2006/relationships/styles" Target="styles.xml"/><Relationship Id="rId21" Type="http://schemas.openxmlformats.org/officeDocument/2006/relationships/hyperlink" Target="https://hko.srce.hr/registar/skup-ishoda-ucenja/detalji/16704" TargetMode="External"/><Relationship Id="rId34" Type="http://schemas.openxmlformats.org/officeDocument/2006/relationships/hyperlink" Target="https://www.hck.hr/UserDocsimages/publikacije/Priru%C4%8Dnici/Volontiranje_kao_odgovor_na_izazove_starenja.pdf" TargetMode="External"/><Relationship Id="rId7" Type="http://schemas.openxmlformats.org/officeDocument/2006/relationships/endnotes" Target="endnotes.xml"/><Relationship Id="rId12" Type="http://schemas.openxmlformats.org/officeDocument/2006/relationships/hyperlink" Target="https://hko.srce.hr/registar/skup-kompetencija/detalji/2476" TargetMode="External"/><Relationship Id="rId17" Type="http://schemas.openxmlformats.org/officeDocument/2006/relationships/hyperlink" Target="https://hko.srce.hr/registar/skup-ishoda-ucenja/detalji/16701" TargetMode="External"/><Relationship Id="rId25" Type="http://schemas.openxmlformats.org/officeDocument/2006/relationships/hyperlink" Target="https://hko.srce.hr/registar/skup-ishoda-ucenja/detalji/16703" TargetMode="External"/><Relationship Id="rId33" Type="http://schemas.openxmlformats.org/officeDocument/2006/relationships/hyperlink" Target="https://www.scribd.com/document/471812084/Prirucnik-Za-Gerontodomacice" TargetMode="External"/><Relationship Id="rId2" Type="http://schemas.openxmlformats.org/officeDocument/2006/relationships/numbering" Target="numbering.xml"/><Relationship Id="rId16" Type="http://schemas.openxmlformats.org/officeDocument/2006/relationships/hyperlink" Target="https://hko.srce.hr/registar/skup-ishoda-ucenja/detalji/16704" TargetMode="External"/><Relationship Id="rId20" Type="http://schemas.openxmlformats.org/officeDocument/2006/relationships/hyperlink" Target="https://hko.srce.hr/registar/skup-ishoda-ucenja/detalji/16702" TargetMode="External"/><Relationship Id="rId29" Type="http://schemas.openxmlformats.org/officeDocument/2006/relationships/hyperlink" Target="https://hko.srce.hr/registar/skup-ishoda-ucenja/detalji/167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ko.srce.hr/registar/skup-kompetencija/detalji/2475" TargetMode="External"/><Relationship Id="rId24" Type="http://schemas.openxmlformats.org/officeDocument/2006/relationships/hyperlink" Target="https://mzom.gov.hr/UserDocsImages/dokumenti/Dokumenti-ZakonskiPodzakonski-Akti/Jedinstveni-popis-zdravstvenih-zahtjeva-potrebnih-za-upis-u-strukovne-kurikule-u-I-razred-srednje-skole-2025.pdf" TargetMode="External"/><Relationship Id="rId32" Type="http://schemas.openxmlformats.org/officeDocument/2006/relationships/hyperlink" Target="https://www.scribd.com/document/816819415/Osobe-s-invaliditetom-u-drus-tvu-Z-Leutar-M-Buljevac-2020-A4R" TargetMode="External"/><Relationship Id="rId5" Type="http://schemas.openxmlformats.org/officeDocument/2006/relationships/webSettings" Target="webSettings.xml"/><Relationship Id="rId15" Type="http://schemas.openxmlformats.org/officeDocument/2006/relationships/hyperlink" Target="https://hko.srce.hr/registar/skup-ishoda-ucenja/detalji/16702" TargetMode="External"/><Relationship Id="rId23" Type="http://schemas.openxmlformats.org/officeDocument/2006/relationships/hyperlink" Target="https://hko.srce.hr/registar/skup-ishoda-ucenja/detalji/16705" TargetMode="External"/><Relationship Id="rId28" Type="http://schemas.openxmlformats.org/officeDocument/2006/relationships/hyperlink" Target="https://hko.srce.hr/registar/skup-ishoda-ucenja/detalji/16704" TargetMode="External"/><Relationship Id="rId36" Type="http://schemas.openxmlformats.org/officeDocument/2006/relationships/theme" Target="theme/theme1.xml"/><Relationship Id="rId10" Type="http://schemas.openxmlformats.org/officeDocument/2006/relationships/hyperlink" Target="https://hko.srce.hr/registar/skup-kompetencija/detalji/2473" TargetMode="External"/><Relationship Id="rId19" Type="http://schemas.openxmlformats.org/officeDocument/2006/relationships/hyperlink" Target="https://hko.srce.hr/registar/skup-ishoda-ucenja/detalji/16703" TargetMode="External"/><Relationship Id="rId31" Type="http://schemas.openxmlformats.org/officeDocument/2006/relationships/hyperlink" Target="https://web-arhiva.skole.hr/ss-medicinska-os/upload/ss-medicinska-os/images/static3/1236/File/prirucnik.pdf" TargetMode="External"/><Relationship Id="rId4" Type="http://schemas.openxmlformats.org/officeDocument/2006/relationships/settings" Target="settings.xml"/><Relationship Id="rId9" Type="http://schemas.openxmlformats.org/officeDocument/2006/relationships/hyperlink" Target="https://hko.srce.hr/registar/skup-kompetencija/detalji/2472" TargetMode="External"/><Relationship Id="rId14" Type="http://schemas.openxmlformats.org/officeDocument/2006/relationships/hyperlink" Target="https://hko.srce.hr/registar/skup-ishoda-ucenja/detalji/16703" TargetMode="External"/><Relationship Id="rId22" Type="http://schemas.openxmlformats.org/officeDocument/2006/relationships/hyperlink" Target="https://hko.srce.hr/registar/skup-ishoda-ucenja/detalji/16701" TargetMode="External"/><Relationship Id="rId27" Type="http://schemas.openxmlformats.org/officeDocument/2006/relationships/hyperlink" Target="https://hko.srce.hr/registar/skup-ishoda-ucenja/detalji/16702" TargetMode="External"/><Relationship Id="rId30" Type="http://schemas.openxmlformats.org/officeDocument/2006/relationships/hyperlink" Target="https://hko.srce.hr/registar/skup-ishoda-ucenja/detalji/16705" TargetMode="External"/><Relationship Id="rId35" Type="http://schemas.openxmlformats.org/officeDocument/2006/relationships/fontTable" Target="fontTable.xml"/><Relationship Id="rId8" Type="http://schemas.openxmlformats.org/officeDocument/2006/relationships/hyperlink" Target="https://hko.srce.hr/registar/standard-zanimanja/detalji/2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D3358-425E-45F3-B3C7-5356E326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6253</Words>
  <Characters>35643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Ištvanić</dc:creator>
  <cp:keywords/>
  <dc:description/>
  <cp:lastModifiedBy>ASOO</cp:lastModifiedBy>
  <cp:revision>5</cp:revision>
  <cp:lastPrinted>2025-06-02T08:23:00Z</cp:lastPrinted>
  <dcterms:created xsi:type="dcterms:W3CDTF">2026-09-10T12:03:00Z</dcterms:created>
  <dcterms:modified xsi:type="dcterms:W3CDTF">2026-09-10T13:02:00Z</dcterms:modified>
</cp:coreProperties>
</file>