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UPRAVNO-POSLOVNI REFERENT / UPRAVNO-POSLOVNA REFERENTICA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3C8D1C0" w14:textId="77777777" w:rsidTr="00C87257">
        <w:trPr>
          <w:trHeight w:val="288"/>
        </w:trPr>
        <w:tc>
          <w:tcPr>
            <w:tcW w:w="897" w:type="dxa"/>
          </w:tcPr>
          <w:p w14:paraId="25F9D6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CA13B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7A19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Uredsko poslovanje</w:t>
            </w:r>
          </w:p>
        </w:tc>
        <w:tc>
          <w:tcPr>
            <w:tcW w:w="2554" w:type="dxa"/>
          </w:tcPr>
          <w:p w14:paraId="7741BC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i planiranje rada</w:t>
            </w:r>
          </w:p>
        </w:tc>
        <w:tc>
          <w:tcPr>
            <w:tcW w:w="8502" w:type="dxa"/>
          </w:tcPr>
          <w:p w14:paraId="2FE434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3E6CC5" w14:textId="77777777" w:rsidR="00B327A3" w:rsidRPr="00C87257" w:rsidRDefault="00B327A3" w:rsidP="00B327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36DF9AF5" w14:textId="77777777" w:rsidR="00B327A3" w:rsidRPr="00C87257" w:rsidRDefault="00B327A3" w:rsidP="00B327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6612DE2F" w14:textId="77777777" w:rsidR="00B327A3" w:rsidRPr="00C87257" w:rsidRDefault="00B327A3" w:rsidP="00B327A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07D364A5" w14:textId="7CE2A369" w:rsidR="00DA2649" w:rsidRPr="00C87257" w:rsidRDefault="00B327A3" w:rsidP="00B327A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  <w:r w:rsidR="00315D0D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0971F3" w:rsidRPr="00C87257" w14:paraId="08E4AAC6" w14:textId="77777777" w:rsidTr="00C87257">
        <w:trPr>
          <w:trHeight w:val="288"/>
        </w:trPr>
        <w:tc>
          <w:tcPr>
            <w:tcW w:w="897" w:type="dxa"/>
          </w:tcPr>
          <w:p w14:paraId="5A239B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30B95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61E6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Uredsko poslovanje</w:t>
            </w:r>
          </w:p>
        </w:tc>
        <w:tc>
          <w:tcPr>
            <w:tcW w:w="2554" w:type="dxa"/>
          </w:tcPr>
          <w:p w14:paraId="5CE3AA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Postupanje s poštom</w:t>
            </w:r>
          </w:p>
        </w:tc>
        <w:tc>
          <w:tcPr>
            <w:tcW w:w="8502" w:type="dxa"/>
          </w:tcPr>
          <w:p w14:paraId="251092AB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127B89" w14:textId="77777777" w:rsidR="000D3B6A" w:rsidRPr="00C87257" w:rsidRDefault="000D3B6A" w:rsidP="000D3B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6B19DEC7" w14:textId="77777777" w:rsidR="000D3B6A" w:rsidRPr="00C87257" w:rsidRDefault="000D3B6A" w:rsidP="000D3B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2709B225" w14:textId="77777777" w:rsidR="000D3B6A" w:rsidRPr="000D3B6A" w:rsidRDefault="000D3B6A" w:rsidP="000D3B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32552252" w14:textId="438C78AE" w:rsidR="000D3B6A" w:rsidRPr="000D3B6A" w:rsidRDefault="000D3B6A" w:rsidP="000D3B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3B6A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20AF8742" w14:textId="7DCFEC4E" w:rsidR="00DA2649" w:rsidRPr="00C87257" w:rsidRDefault="00DA2649" w:rsidP="000D3B6A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13115672" w14:textId="77777777" w:rsidTr="00C87257">
        <w:trPr>
          <w:trHeight w:val="288"/>
        </w:trPr>
        <w:tc>
          <w:tcPr>
            <w:tcW w:w="897" w:type="dxa"/>
          </w:tcPr>
          <w:p w14:paraId="47781F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5BA7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41CE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Uredsko poslovanje</w:t>
            </w:r>
          </w:p>
        </w:tc>
        <w:tc>
          <w:tcPr>
            <w:tcW w:w="2554" w:type="dxa"/>
          </w:tcPr>
          <w:p w14:paraId="2896FD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Administrativno-računovodstveni poslovi u upravi i poslovnom tajništvu</w:t>
            </w:r>
          </w:p>
        </w:tc>
        <w:tc>
          <w:tcPr>
            <w:tcW w:w="8502" w:type="dxa"/>
          </w:tcPr>
          <w:p w14:paraId="43828D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ABFBAF" w14:textId="77777777" w:rsidR="0098248E" w:rsidRPr="00C87257" w:rsidRDefault="0098248E" w:rsidP="0098248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6DE34EB3" w14:textId="77777777" w:rsidR="0098248E" w:rsidRPr="00C87257" w:rsidRDefault="0098248E" w:rsidP="0098248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444F190C" w14:textId="77777777" w:rsidR="0098248E" w:rsidRPr="000D3B6A" w:rsidRDefault="0098248E" w:rsidP="0098248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2980AA1E" w14:textId="77777777" w:rsidR="0098248E" w:rsidRPr="000D3B6A" w:rsidRDefault="0098248E" w:rsidP="0098248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3B6A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54617C67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AEE6225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66380067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0D745CE4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441C58C4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0E862B0D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4C2E4F03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279A1642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D54B898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63A7829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5C2087AC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701B5F6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47AE8E76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E9C1485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14CBE904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DB708DB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1DBA190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magistar menadžmenta u trgovini</w:t>
            </w:r>
          </w:p>
          <w:p w14:paraId="01D1C94A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6823C34B" w14:textId="77777777" w:rsidR="006918ED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5B4F7A3D" w14:textId="3F0802EB" w:rsidR="00DA2649" w:rsidRPr="00C87257" w:rsidRDefault="006918ED" w:rsidP="006918E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0971F3" w:rsidRPr="00C87257" w14:paraId="3409550B" w14:textId="77777777" w:rsidTr="00C87257">
        <w:trPr>
          <w:trHeight w:val="288"/>
        </w:trPr>
        <w:tc>
          <w:tcPr>
            <w:tcW w:w="897" w:type="dxa"/>
          </w:tcPr>
          <w:p w14:paraId="1B2E16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23EF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A6BD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Uredsko poslovanje</w:t>
            </w:r>
          </w:p>
        </w:tc>
        <w:tc>
          <w:tcPr>
            <w:tcW w:w="2554" w:type="dxa"/>
          </w:tcPr>
          <w:p w14:paraId="62AEF8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Dokumentiranje postupka zapošljavanja</w:t>
            </w:r>
          </w:p>
        </w:tc>
        <w:tc>
          <w:tcPr>
            <w:tcW w:w="8502" w:type="dxa"/>
          </w:tcPr>
          <w:p w14:paraId="6D7D7E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ECE59D" w14:textId="77777777" w:rsidR="00A20E11" w:rsidRPr="00C87257" w:rsidRDefault="00315D0D" w:rsidP="00A20E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A20E11"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1131A249" w14:textId="77777777" w:rsidR="00A20E11" w:rsidRPr="00C87257" w:rsidRDefault="00A20E11" w:rsidP="00A20E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382B93E0" w14:textId="77777777" w:rsidR="00A20E11" w:rsidRPr="000D3B6A" w:rsidRDefault="00A20E11" w:rsidP="00A20E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7AD4CB8B" w14:textId="77777777" w:rsidR="00A20E11" w:rsidRPr="000D3B6A" w:rsidRDefault="00A20E11" w:rsidP="00A20E1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3B6A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2936BD4F" w14:textId="50918529" w:rsidR="00DA2649" w:rsidRPr="00C87257" w:rsidRDefault="00DA2649" w:rsidP="00A20E11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1AE75356" w14:textId="77777777" w:rsidTr="00C87257">
        <w:trPr>
          <w:trHeight w:val="288"/>
        </w:trPr>
        <w:tc>
          <w:tcPr>
            <w:tcW w:w="897" w:type="dxa"/>
          </w:tcPr>
          <w:p w14:paraId="65105C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FBBEA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2AFF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pravo</w:t>
            </w:r>
          </w:p>
        </w:tc>
        <w:tc>
          <w:tcPr>
            <w:tcW w:w="2554" w:type="dxa"/>
          </w:tcPr>
          <w:p w14:paraId="378A74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 i obveze radnika iz radnog odnosa i socijalnog osiguranja</w:t>
            </w:r>
          </w:p>
        </w:tc>
        <w:tc>
          <w:tcPr>
            <w:tcW w:w="8502" w:type="dxa"/>
          </w:tcPr>
          <w:p w14:paraId="559983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51DD74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48A99457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2CACA85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politologije*</w:t>
            </w:r>
          </w:p>
          <w:p w14:paraId="76C3108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345E2612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</w:tc>
      </w:tr>
      <w:tr w:rsidR="000971F3" w:rsidRPr="00C87257" w14:paraId="78256AB3" w14:textId="77777777" w:rsidTr="00C87257">
        <w:trPr>
          <w:trHeight w:val="288"/>
        </w:trPr>
        <w:tc>
          <w:tcPr>
            <w:tcW w:w="897" w:type="dxa"/>
          </w:tcPr>
          <w:p w14:paraId="3774D9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8B83E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3B54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pravo</w:t>
            </w:r>
          </w:p>
        </w:tc>
        <w:tc>
          <w:tcPr>
            <w:tcW w:w="2554" w:type="dxa"/>
          </w:tcPr>
          <w:p w14:paraId="52230A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Sastavljanje pravnih akata iz radno-pravnih odnosa i vođenje evidencija o radnicima</w:t>
            </w:r>
          </w:p>
        </w:tc>
        <w:tc>
          <w:tcPr>
            <w:tcW w:w="8502" w:type="dxa"/>
          </w:tcPr>
          <w:p w14:paraId="254B4B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A2FD12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0BD3717C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49B562A3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politologije*</w:t>
            </w:r>
          </w:p>
          <w:p w14:paraId="4E95D0B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647503F3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</w:tc>
      </w:tr>
      <w:tr w:rsidR="000971F3" w:rsidRPr="00C87257" w14:paraId="5E2CDAFF" w14:textId="77777777" w:rsidTr="00C87257">
        <w:trPr>
          <w:trHeight w:val="288"/>
        </w:trPr>
        <w:tc>
          <w:tcPr>
            <w:tcW w:w="897" w:type="dxa"/>
          </w:tcPr>
          <w:p w14:paraId="4E7B44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0646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D85D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psihologija</w:t>
            </w:r>
          </w:p>
        </w:tc>
        <w:tc>
          <w:tcPr>
            <w:tcW w:w="2554" w:type="dxa"/>
          </w:tcPr>
          <w:p w14:paraId="407894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psihologija</w:t>
            </w:r>
          </w:p>
        </w:tc>
        <w:tc>
          <w:tcPr>
            <w:tcW w:w="8502" w:type="dxa"/>
          </w:tcPr>
          <w:p w14:paraId="6CEE54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BE9BEB" w14:textId="77777777" w:rsidR="00DA2649" w:rsidRPr="006F4395" w:rsidRDefault="006F43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7D9BDA26" w14:textId="77777777" w:rsidR="006F4395" w:rsidRPr="006F4395" w:rsidRDefault="006F43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33019138" w14:textId="4D93D933" w:rsidR="006F4395" w:rsidRPr="0034563E" w:rsidRDefault="006F4395" w:rsidP="003456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</w:tc>
      </w:tr>
      <w:tr w:rsidR="000971F3" w:rsidRPr="00C87257" w14:paraId="3DF23F46" w14:textId="77777777" w:rsidTr="00C87257">
        <w:trPr>
          <w:trHeight w:val="288"/>
        </w:trPr>
        <w:tc>
          <w:tcPr>
            <w:tcW w:w="897" w:type="dxa"/>
          </w:tcPr>
          <w:p w14:paraId="79DA57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628F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23DF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sociologije</w:t>
            </w:r>
          </w:p>
        </w:tc>
        <w:tc>
          <w:tcPr>
            <w:tcW w:w="2554" w:type="dxa"/>
          </w:tcPr>
          <w:p w14:paraId="634D61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sociologije</w:t>
            </w:r>
          </w:p>
        </w:tc>
        <w:tc>
          <w:tcPr>
            <w:tcW w:w="8502" w:type="dxa"/>
          </w:tcPr>
          <w:p w14:paraId="2A9829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559999" w14:textId="7FCF498F" w:rsidR="0079258B" w:rsidRPr="00C87257" w:rsidRDefault="0079258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</w:tc>
      </w:tr>
      <w:tr w:rsidR="000971F3" w:rsidRPr="00C87257" w14:paraId="29272E9C" w14:textId="77777777" w:rsidTr="00C87257">
        <w:trPr>
          <w:trHeight w:val="288"/>
        </w:trPr>
        <w:tc>
          <w:tcPr>
            <w:tcW w:w="897" w:type="dxa"/>
          </w:tcPr>
          <w:p w14:paraId="11723F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EFF2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2B8A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</w:t>
            </w:r>
          </w:p>
        </w:tc>
        <w:tc>
          <w:tcPr>
            <w:tcW w:w="2554" w:type="dxa"/>
          </w:tcPr>
          <w:p w14:paraId="0779F4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u administrativnim poslovima</w:t>
            </w:r>
          </w:p>
        </w:tc>
        <w:tc>
          <w:tcPr>
            <w:tcW w:w="8502" w:type="dxa"/>
          </w:tcPr>
          <w:p w14:paraId="6C9F2A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29D2B6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2C85532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1D4D4F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2CFBE07A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55DF77B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7901A28A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psihologije</w:t>
            </w:r>
          </w:p>
          <w:p w14:paraId="4EC58543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0A96425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417CE09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6EC210B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2609593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4FAF4C32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30AF82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26DDB4E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22729EA6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223D02C6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19A02FD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3156F5C9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701FF4D6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1500A743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551D7002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655EDF2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03A4DB7B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6684A325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0973BBC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37F69183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0939237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70131E2A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28793476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CDE487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68DEC06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 sveučilišni magistar/magistar informatike</w:t>
            </w:r>
          </w:p>
          <w:p w14:paraId="0DA454E9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745A20F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40B0B2E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55CB05E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68AF4B0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27DE6E5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1B3CB45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02DE2254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1ED7AC03" w14:textId="77777777" w:rsidR="00DA2649" w:rsidRPr="0015185E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psiholog</w:t>
            </w:r>
          </w:p>
          <w:p w14:paraId="2A039764" w14:textId="220A0E47" w:rsidR="0015185E" w:rsidRPr="00C87257" w:rsidRDefault="0015185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52EEAB1C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</w:tc>
      </w:tr>
      <w:tr w:rsidR="000971F3" w:rsidRPr="00C87257" w14:paraId="661297EB" w14:textId="77777777" w:rsidTr="00C87257">
        <w:trPr>
          <w:trHeight w:val="288"/>
        </w:trPr>
        <w:tc>
          <w:tcPr>
            <w:tcW w:w="897" w:type="dxa"/>
          </w:tcPr>
          <w:p w14:paraId="5F33DD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3C763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5374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</w:t>
            </w:r>
          </w:p>
        </w:tc>
        <w:tc>
          <w:tcPr>
            <w:tcW w:w="2554" w:type="dxa"/>
          </w:tcPr>
          <w:p w14:paraId="63A502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poslovne dokumentacije</w:t>
            </w:r>
          </w:p>
        </w:tc>
        <w:tc>
          <w:tcPr>
            <w:tcW w:w="8502" w:type="dxa"/>
          </w:tcPr>
          <w:p w14:paraId="4C6B86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0E92D2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4E2377DA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41B9BFC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0E004B55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3C56BB45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665B132A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4EFB2EF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1544909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026CD8AA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24C0AE6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0EEE70B2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6C6622A5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54C06C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70ADF835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5D17EE4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7A1C2E1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2622346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0942196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47D67703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09A0971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70D02D02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7D5B8AA7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3BE31C4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12C0DA7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0B8AA935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618A07C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07595FF9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0AC37E8B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08DA5EFC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C7A9DC6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7037F8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 sveučilišni magistar/magistar informatike</w:t>
            </w:r>
          </w:p>
          <w:p w14:paraId="6C41677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242C1EB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4BA4547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7A48185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3ADB932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14A94A9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3DA01DC9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42A37D1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1501AEE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7C9E759A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</w:tc>
      </w:tr>
      <w:tr w:rsidR="000971F3" w:rsidRPr="00C87257" w14:paraId="04CD11EE" w14:textId="77777777" w:rsidTr="00C87257">
        <w:trPr>
          <w:trHeight w:val="288"/>
        </w:trPr>
        <w:tc>
          <w:tcPr>
            <w:tcW w:w="897" w:type="dxa"/>
          </w:tcPr>
          <w:p w14:paraId="725AFF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1003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696D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Daktilografija</w:t>
            </w:r>
          </w:p>
        </w:tc>
        <w:tc>
          <w:tcPr>
            <w:tcW w:w="2554" w:type="dxa"/>
          </w:tcPr>
          <w:p w14:paraId="2C873D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Prijepis teksta i transkripcija audio zapisa</w:t>
            </w:r>
          </w:p>
        </w:tc>
        <w:tc>
          <w:tcPr>
            <w:tcW w:w="8502" w:type="dxa"/>
          </w:tcPr>
          <w:p w14:paraId="5B4070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28DF13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0502D06B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58025DA7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6DCFC62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56F0C07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D15A02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1AEC89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59525EF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4810F06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4CE4A49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7A8B45F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4C08F4E5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0EA7C3F2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5514CAB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19B1CA57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54AC28B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6BA4099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0F11D143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3995A95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3D8D682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74E2B22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37D995A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314E06F3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elektrotehnike</w:t>
            </w:r>
          </w:p>
          <w:p w14:paraId="196D5A5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3308392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7342D17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7B295E9" w14:textId="5186FAC0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92DDB3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F3FC970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D1F9C36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0B8AB3F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78E4B6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8EEAA9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57145C3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321BA1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FEDBD1A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E7C9517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6C707CE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2758DAE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2C9102B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67E3828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433D3E02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F80A6A6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2585F291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1EB76A5D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  <w:p w14:paraId="7D782269" w14:textId="77777777" w:rsidR="00DA2649" w:rsidRPr="00C87257" w:rsidRDefault="00315D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stranog jezika</w:t>
            </w:r>
          </w:p>
        </w:tc>
      </w:tr>
      <w:tr w:rsidR="007B2F2B" w:rsidRPr="00C87257" w14:paraId="5819EBD2" w14:textId="77777777" w:rsidTr="00C87257">
        <w:trPr>
          <w:trHeight w:val="288"/>
        </w:trPr>
        <w:tc>
          <w:tcPr>
            <w:tcW w:w="897" w:type="dxa"/>
          </w:tcPr>
          <w:p w14:paraId="4A358DA2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3876635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68B75F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informatika</w:t>
            </w:r>
          </w:p>
        </w:tc>
        <w:tc>
          <w:tcPr>
            <w:tcW w:w="2554" w:type="dxa"/>
          </w:tcPr>
          <w:p w14:paraId="584FB996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Internetska tehnologija u poslovanju</w:t>
            </w:r>
          </w:p>
        </w:tc>
        <w:tc>
          <w:tcPr>
            <w:tcW w:w="8502" w:type="dxa"/>
          </w:tcPr>
          <w:p w14:paraId="5679A46A" w14:textId="77777777" w:rsidR="007B2F2B" w:rsidRPr="00DD68ED" w:rsidRDefault="007B2F2B" w:rsidP="007B2F2B">
            <w:pPr>
              <w:spacing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3A556DE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9024CC1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847543D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637796FA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7DE7E788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44AA5021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54D0E86A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D710FF5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elektrotehnike</w:t>
            </w:r>
          </w:p>
          <w:p w14:paraId="257E27F6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3CFC8E1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55A48A4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3A17A71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14E32A1A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9D2F465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CF6B56F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F9B4EFE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4326727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1CAC06D5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informatologije</w:t>
            </w:r>
          </w:p>
          <w:p w14:paraId="0E8ECDAF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7755DD0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C9CA0A0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FCAC61B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511EEB8D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A3F4FE0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9E7FB12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397D24F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626BE256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FD6DB93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0B28A8A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C79BECD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599A32E" w14:textId="77777777" w:rsidR="007B2F2B" w:rsidRPr="0071688E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215D3FB" w14:textId="77777777" w:rsidR="007B2F2B" w:rsidRPr="0071688E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magistar/magistar ekonomije </w:t>
            </w:r>
          </w:p>
          <w:p w14:paraId="5A722DD5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elektrotehničkih tehnologija</w:t>
            </w:r>
          </w:p>
          <w:p w14:paraId="69552290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politehnike i informatike sveučilišni</w:t>
            </w:r>
          </w:p>
          <w:p w14:paraId="021BD485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 mehatronike i robotike</w:t>
            </w:r>
          </w:p>
          <w:p w14:paraId="00B49C81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2BE4BE75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016B64D2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0077637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094ED45E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3035E035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informatologije</w:t>
            </w:r>
          </w:p>
          <w:p w14:paraId="1DE724BA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4778B462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7CACF202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elektrotehnike, smjer opći, računarstvo i računarska tehnika</w:t>
            </w:r>
          </w:p>
          <w:p w14:paraId="11CD31D6" w14:textId="77777777" w:rsidR="007B2F2B" w:rsidRPr="0071688E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07FDA301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2863230C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7E445A59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1F4B041E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BE9A913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E07FDE3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3A3F250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0393C2DB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56A6EC3A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5CC14E67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EE99D61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3479BE1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4D33FA81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E1DF2B0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DF4433F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5EC4A4A5" w14:textId="77777777" w:rsidR="007B2F2B" w:rsidRPr="0071688E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38ED4933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poslovne ekonomije </w:t>
            </w:r>
          </w:p>
          <w:p w14:paraId="021DFBA7" w14:textId="77777777" w:rsidR="007B2F2B" w:rsidRPr="0071688E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534BEC24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22AEFCF2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 inženjer elektrotehnike</w:t>
            </w:r>
          </w:p>
          <w:p w14:paraId="2E2A8E8E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31ABB1BB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informatike</w:t>
            </w:r>
          </w:p>
          <w:p w14:paraId="22CE2C1A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5A7E9AC4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računarstva</w:t>
            </w:r>
          </w:p>
          <w:p w14:paraId="46042952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28B1F9A5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informacijskih tehnologija</w:t>
            </w:r>
          </w:p>
          <w:p w14:paraId="4EC2F406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28187627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informacijske tehnologije</w:t>
            </w:r>
          </w:p>
          <w:p w14:paraId="4D798631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4A1DDF57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770DE8C4" w14:textId="77777777" w:rsidR="007B2F2B" w:rsidRPr="00DD68ED" w:rsidRDefault="007B2F2B" w:rsidP="007B2F2B">
            <w:pPr>
              <w:pStyle w:val="ListParagraph"/>
              <w:numPr>
                <w:ilvl w:val="0"/>
                <w:numId w:val="25"/>
              </w:numPr>
              <w:suppressAutoHyphens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2A81FED5" w14:textId="6BA79113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mehatronike inženjer elektrotehnike inženjer računarstva inženjer informatike</w:t>
            </w:r>
          </w:p>
        </w:tc>
      </w:tr>
      <w:tr w:rsidR="007B2F2B" w:rsidRPr="00C87257" w14:paraId="641CA348" w14:textId="77777777" w:rsidTr="00C87257">
        <w:trPr>
          <w:trHeight w:val="288"/>
        </w:trPr>
        <w:tc>
          <w:tcPr>
            <w:tcW w:w="897" w:type="dxa"/>
          </w:tcPr>
          <w:p w14:paraId="7578CB33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61863A8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B3EEE2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informatika</w:t>
            </w:r>
          </w:p>
        </w:tc>
        <w:tc>
          <w:tcPr>
            <w:tcW w:w="2554" w:type="dxa"/>
          </w:tcPr>
          <w:p w14:paraId="71E03F8C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Uredske aplikacije za upravljanje podatcima pomoću proračunskih tablica</w:t>
            </w:r>
          </w:p>
        </w:tc>
        <w:tc>
          <w:tcPr>
            <w:tcW w:w="8502" w:type="dxa"/>
          </w:tcPr>
          <w:p w14:paraId="069D8886" w14:textId="77777777" w:rsidR="007B2F2B" w:rsidRPr="00B100FC" w:rsidRDefault="007B2F2B" w:rsidP="007B2F2B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48B1F85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8451CEA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E73108E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3F4EDF5E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4FDBF370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4416E4CE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3D5499D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19F83C1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F8E8677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9C946B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9ABB3BF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B1BA696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6ED2C086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2630D496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A58345E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4DDC4A0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2ACD1D18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informatologije</w:t>
            </w:r>
          </w:p>
          <w:p w14:paraId="19E1FBEF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D8ACDFA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10CB49B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F796E67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708D6C49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C802AEC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BFB8A0E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BEC31B2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0F3B681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515C9F8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FF21A17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5DFCCE1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5C3BC7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122DEB3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 xml:space="preserve">sveučilišni magistar/magistar politehnike i informatike </w:t>
            </w:r>
          </w:p>
          <w:p w14:paraId="41C66A52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73E997D7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372FAF4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D12598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54025A2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794A5606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33D310A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profesor informatologije</w:t>
            </w:r>
          </w:p>
          <w:p w14:paraId="7F191C2F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015B2EAA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2219DF57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5599CD32" w14:textId="77777777" w:rsidR="007B2F2B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68CFD834" w14:textId="444CE0C1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4A276363" w14:textId="3944F2EF" w:rsidR="007B2F2B" w:rsidRPr="00AE4DD6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B2F2B" w:rsidRPr="00C87257" w14:paraId="12074425" w14:textId="77777777" w:rsidTr="00C87257">
        <w:trPr>
          <w:trHeight w:val="288"/>
        </w:trPr>
        <w:tc>
          <w:tcPr>
            <w:tcW w:w="897" w:type="dxa"/>
          </w:tcPr>
          <w:p w14:paraId="39B0E496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3E29C1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D4B418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informatika</w:t>
            </w:r>
          </w:p>
        </w:tc>
        <w:tc>
          <w:tcPr>
            <w:tcW w:w="2554" w:type="dxa"/>
          </w:tcPr>
          <w:p w14:paraId="3C0DD489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Baze podataka u uredskom poslovanju</w:t>
            </w:r>
          </w:p>
        </w:tc>
        <w:tc>
          <w:tcPr>
            <w:tcW w:w="8502" w:type="dxa"/>
          </w:tcPr>
          <w:p w14:paraId="3488D80F" w14:textId="77777777" w:rsidR="007B2F2B" w:rsidRPr="00B100FC" w:rsidRDefault="007B2F2B" w:rsidP="007B2F2B">
            <w:p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0D58F92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BF17888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9A9BE7E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1FFDB8E3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63AA94C6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221A49E2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65912C14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D54F853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FC741B3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A3036AF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6AEBC6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87F8E2C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207DE908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961907B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EF0777B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A247762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6404D24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informatologije</w:t>
            </w:r>
          </w:p>
          <w:p w14:paraId="2804BCC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edukacije/magistar edukacije informatike</w:t>
            </w:r>
          </w:p>
          <w:p w14:paraId="58CBBC5E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B064F52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C1DC937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7DBD274E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C99E3DB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6C7209A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03A77D4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0E13EF96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DDB12C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86D1CFC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CFDD993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19090B4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20C1AFD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 xml:space="preserve">sveučilišni magistar/magistar politehnike i informatike </w:t>
            </w:r>
          </w:p>
          <w:p w14:paraId="15742E56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2522453A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EC68D73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22D4448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5A5ED804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0391F8C9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profesor informatologije</w:t>
            </w:r>
          </w:p>
          <w:p w14:paraId="2C52D091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0018025A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elektrotehnike</w:t>
            </w:r>
          </w:p>
          <w:p w14:paraId="341EE899" w14:textId="77777777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20CE0E60" w14:textId="77777777" w:rsidR="007B2F2B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 w:rsidRPr="00B100FC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70163E19" w14:textId="17071CDC" w:rsidR="007B2F2B" w:rsidRPr="00B100FC" w:rsidRDefault="007B2F2B" w:rsidP="007B2F2B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 ekonomije</w:t>
            </w:r>
          </w:p>
          <w:p w14:paraId="34FABBE6" w14:textId="556F93E0" w:rsidR="007B2F2B" w:rsidRPr="00C87257" w:rsidRDefault="007B2F2B" w:rsidP="007B2F2B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B2F2B" w:rsidRPr="00C87257" w14:paraId="6C9296CC" w14:textId="77777777" w:rsidTr="00C87257">
        <w:trPr>
          <w:trHeight w:val="288"/>
        </w:trPr>
        <w:tc>
          <w:tcPr>
            <w:tcW w:w="897" w:type="dxa"/>
          </w:tcPr>
          <w:p w14:paraId="3BCDEDE6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2C5BB5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C70FB6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</w:p>
        </w:tc>
        <w:tc>
          <w:tcPr>
            <w:tcW w:w="2554" w:type="dxa"/>
          </w:tcPr>
          <w:p w14:paraId="45B2949B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Upravljanje poduzetničkim pothvatom</w:t>
            </w:r>
          </w:p>
        </w:tc>
        <w:tc>
          <w:tcPr>
            <w:tcW w:w="8502" w:type="dxa"/>
          </w:tcPr>
          <w:p w14:paraId="6EFBCFD4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AB3A5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09EB298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menadžmenta</w:t>
            </w:r>
          </w:p>
          <w:p w14:paraId="1DA5D46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7DD12BA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C84C27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C263C5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1E64E1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4B4DC84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20A21E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9C3F61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4DC468E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02FA797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E1349A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24FDBA6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4E4E26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BCD585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1FC3B94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32A8D727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252C9A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759191C8" w14:textId="0D0E3D39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B2F2B" w:rsidRPr="00C87257" w14:paraId="6F9FA274" w14:textId="77777777" w:rsidTr="00C87257">
        <w:trPr>
          <w:trHeight w:val="288"/>
        </w:trPr>
        <w:tc>
          <w:tcPr>
            <w:tcW w:w="897" w:type="dxa"/>
          </w:tcPr>
          <w:p w14:paraId="4EAFF4BD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4CCE67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9713CB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 2</w:t>
            </w:r>
          </w:p>
        </w:tc>
        <w:tc>
          <w:tcPr>
            <w:tcW w:w="2554" w:type="dxa"/>
          </w:tcPr>
          <w:p w14:paraId="4EDF2C6F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3: Obrazovanje i zanimanje</w:t>
            </w:r>
          </w:p>
        </w:tc>
        <w:tc>
          <w:tcPr>
            <w:tcW w:w="8502" w:type="dxa"/>
          </w:tcPr>
          <w:p w14:paraId="62B8886C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5678D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7C67AA1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2FF6606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19DDDE2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7B2F2B" w:rsidRPr="00C87257" w14:paraId="197EC193" w14:textId="77777777" w:rsidTr="00C87257">
        <w:trPr>
          <w:trHeight w:val="288"/>
        </w:trPr>
        <w:tc>
          <w:tcPr>
            <w:tcW w:w="897" w:type="dxa"/>
          </w:tcPr>
          <w:p w14:paraId="5A282FC1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2BCE371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6E4835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 2</w:t>
            </w:r>
          </w:p>
        </w:tc>
        <w:tc>
          <w:tcPr>
            <w:tcW w:w="2554" w:type="dxa"/>
          </w:tcPr>
          <w:p w14:paraId="28D4F126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4: Ponuda proizvoda i usluga</w:t>
            </w:r>
          </w:p>
        </w:tc>
        <w:tc>
          <w:tcPr>
            <w:tcW w:w="8502" w:type="dxa"/>
          </w:tcPr>
          <w:p w14:paraId="0C33F4C2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41619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274895C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26A78DB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04F3D6A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7B2F2B" w:rsidRPr="00C87257" w14:paraId="7FF6B8A4" w14:textId="77777777" w:rsidTr="00C87257">
        <w:trPr>
          <w:trHeight w:val="288"/>
        </w:trPr>
        <w:tc>
          <w:tcPr>
            <w:tcW w:w="897" w:type="dxa"/>
          </w:tcPr>
          <w:p w14:paraId="2ED4F660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FC8FC6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24830A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 2</w:t>
            </w:r>
          </w:p>
        </w:tc>
        <w:tc>
          <w:tcPr>
            <w:tcW w:w="2554" w:type="dxa"/>
          </w:tcPr>
          <w:p w14:paraId="41C3BD85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3: Obrazovanje i zanimanje</w:t>
            </w:r>
          </w:p>
        </w:tc>
        <w:tc>
          <w:tcPr>
            <w:tcW w:w="8502" w:type="dxa"/>
          </w:tcPr>
          <w:p w14:paraId="0D4A7B93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736B3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4FE56C1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2F703D9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7B2F2B" w:rsidRPr="00C87257" w14:paraId="7AEB0A71" w14:textId="77777777" w:rsidTr="00C87257">
        <w:trPr>
          <w:trHeight w:val="288"/>
        </w:trPr>
        <w:tc>
          <w:tcPr>
            <w:tcW w:w="897" w:type="dxa"/>
          </w:tcPr>
          <w:p w14:paraId="37166B08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214EAB2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7C91DF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 2</w:t>
            </w:r>
          </w:p>
        </w:tc>
        <w:tc>
          <w:tcPr>
            <w:tcW w:w="2554" w:type="dxa"/>
          </w:tcPr>
          <w:p w14:paraId="70F4DE5E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4: Ponuda proizvoda i usluga</w:t>
            </w:r>
          </w:p>
        </w:tc>
        <w:tc>
          <w:tcPr>
            <w:tcW w:w="8502" w:type="dxa"/>
          </w:tcPr>
          <w:p w14:paraId="7D03AB7D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D6D79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1D1A8FF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1F116F6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7B2F2B" w:rsidRPr="00C87257" w14:paraId="3F39F8D3" w14:textId="77777777" w:rsidTr="00C87257">
        <w:trPr>
          <w:trHeight w:val="288"/>
        </w:trPr>
        <w:tc>
          <w:tcPr>
            <w:tcW w:w="897" w:type="dxa"/>
          </w:tcPr>
          <w:p w14:paraId="25FC9D52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2C0776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272E4F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 2</w:t>
            </w:r>
          </w:p>
        </w:tc>
        <w:tc>
          <w:tcPr>
            <w:tcW w:w="2554" w:type="dxa"/>
          </w:tcPr>
          <w:p w14:paraId="3D284A84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3: Obrazovanje i zanimanje</w:t>
            </w:r>
          </w:p>
        </w:tc>
        <w:tc>
          <w:tcPr>
            <w:tcW w:w="8502" w:type="dxa"/>
          </w:tcPr>
          <w:p w14:paraId="4DBF7E2C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583E1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4253E07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26D6E75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1D767BC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657671F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0BFE8B7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</w:tc>
      </w:tr>
      <w:tr w:rsidR="007B2F2B" w:rsidRPr="00C87257" w14:paraId="3AFE9BC7" w14:textId="77777777" w:rsidTr="00C87257">
        <w:trPr>
          <w:trHeight w:val="288"/>
        </w:trPr>
        <w:tc>
          <w:tcPr>
            <w:tcW w:w="897" w:type="dxa"/>
          </w:tcPr>
          <w:p w14:paraId="2E0B9C42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764F25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C6F6A3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 2</w:t>
            </w:r>
          </w:p>
        </w:tc>
        <w:tc>
          <w:tcPr>
            <w:tcW w:w="2554" w:type="dxa"/>
          </w:tcPr>
          <w:p w14:paraId="4AF0ADE5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4: Vrste poslovnih dopisa</w:t>
            </w:r>
          </w:p>
        </w:tc>
        <w:tc>
          <w:tcPr>
            <w:tcW w:w="8502" w:type="dxa"/>
          </w:tcPr>
          <w:p w14:paraId="0E4C0C93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8B29D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73D0C6B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2B6346E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1AA2B97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6FB11B7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7878526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</w:tc>
      </w:tr>
      <w:tr w:rsidR="007B2F2B" w:rsidRPr="00C87257" w14:paraId="02410255" w14:textId="77777777" w:rsidTr="00C87257">
        <w:trPr>
          <w:trHeight w:val="288"/>
        </w:trPr>
        <w:tc>
          <w:tcPr>
            <w:tcW w:w="897" w:type="dxa"/>
          </w:tcPr>
          <w:p w14:paraId="54AAF117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EFEA5B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FE6738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 2</w:t>
            </w:r>
          </w:p>
        </w:tc>
        <w:tc>
          <w:tcPr>
            <w:tcW w:w="2554" w:type="dxa"/>
          </w:tcPr>
          <w:p w14:paraId="6CCAB817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3: Obrazovanje i zanimanje</w:t>
            </w:r>
          </w:p>
        </w:tc>
        <w:tc>
          <w:tcPr>
            <w:tcW w:w="8502" w:type="dxa"/>
          </w:tcPr>
          <w:p w14:paraId="38054803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A8661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006179B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36882B6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20F56C1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</w:tc>
      </w:tr>
      <w:tr w:rsidR="007B2F2B" w:rsidRPr="00C87257" w14:paraId="1A74288F" w14:textId="77777777" w:rsidTr="00C87257">
        <w:trPr>
          <w:trHeight w:val="288"/>
        </w:trPr>
        <w:tc>
          <w:tcPr>
            <w:tcW w:w="897" w:type="dxa"/>
          </w:tcPr>
          <w:p w14:paraId="1303250A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B09FE9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F3B616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 2</w:t>
            </w:r>
          </w:p>
        </w:tc>
        <w:tc>
          <w:tcPr>
            <w:tcW w:w="2554" w:type="dxa"/>
          </w:tcPr>
          <w:p w14:paraId="749D615A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4: Komunikacija u javnim i uslužnim djelatnostima</w:t>
            </w:r>
          </w:p>
        </w:tc>
        <w:tc>
          <w:tcPr>
            <w:tcW w:w="8502" w:type="dxa"/>
          </w:tcPr>
          <w:p w14:paraId="54ACA118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AD090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724066A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2BAEDA2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6DF2E62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</w:tc>
      </w:tr>
      <w:tr w:rsidR="007B2F2B" w:rsidRPr="00C87257" w14:paraId="4D32D5BA" w14:textId="77777777" w:rsidTr="00C87257">
        <w:trPr>
          <w:trHeight w:val="288"/>
        </w:trPr>
        <w:tc>
          <w:tcPr>
            <w:tcW w:w="897" w:type="dxa"/>
          </w:tcPr>
          <w:p w14:paraId="7544A706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5C89068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A58D01A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poslovni jezik</w:t>
            </w:r>
          </w:p>
        </w:tc>
        <w:tc>
          <w:tcPr>
            <w:tcW w:w="2554" w:type="dxa"/>
          </w:tcPr>
          <w:p w14:paraId="1C346BFC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poslovni jezik</w:t>
            </w:r>
          </w:p>
        </w:tc>
        <w:tc>
          <w:tcPr>
            <w:tcW w:w="8502" w:type="dxa"/>
          </w:tcPr>
          <w:p w14:paraId="68A99235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5AEBA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570F0476" w14:textId="77777777" w:rsidR="007B2F2B" w:rsidRPr="00542944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762B15CE" w14:textId="77777777" w:rsidR="007B2F2B" w:rsidRPr="00675830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6DF07219" w14:textId="77777777" w:rsidR="007B2F2B" w:rsidRPr="00675830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3C56296F" w14:textId="77777777" w:rsidR="007B2F2B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  <w:p w14:paraId="5080670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politologije</w:t>
            </w:r>
          </w:p>
          <w:p w14:paraId="68FC8FD7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3C271C5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4376613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F7D26C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6F45239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4A73316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403ACBE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2AAE33F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780B6D27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696771B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40837A8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0F00C4E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2B8F3B7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30E94B1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00F2FC7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04CD0B4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49372BD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6498C1A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534A249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5E6BB26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4A77CD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86E48F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9F2BA7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FE78B8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30E03A9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533B0E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B1775A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E093D5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382285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53534CC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DB4613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C01E09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7F12768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025AA35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A39095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928F69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388425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3D64D9E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E585146" w14:textId="67EF76B3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B2F2B" w:rsidRPr="00C87257" w14:paraId="0D70468F" w14:textId="77777777" w:rsidTr="00C87257">
        <w:trPr>
          <w:trHeight w:val="288"/>
        </w:trPr>
        <w:tc>
          <w:tcPr>
            <w:tcW w:w="897" w:type="dxa"/>
          </w:tcPr>
          <w:p w14:paraId="323E1E9B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28F894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2D4F832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stenografije</w:t>
            </w:r>
          </w:p>
        </w:tc>
        <w:tc>
          <w:tcPr>
            <w:tcW w:w="2554" w:type="dxa"/>
          </w:tcPr>
          <w:p w14:paraId="3F425302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Vokalizacija hrvatskog stenografskog pisma</w:t>
            </w:r>
          </w:p>
        </w:tc>
        <w:tc>
          <w:tcPr>
            <w:tcW w:w="8502" w:type="dxa"/>
          </w:tcPr>
          <w:p w14:paraId="6E773A16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FC3DF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5DE26D8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52906F17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0A02B527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24EC4CF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850A71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92732F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1FDBE3A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51B8A1E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3327216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7F3894F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38B815A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0922C76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1647EB2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6014BD8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16B81B7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3002973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6E711EC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04B5CE4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4DB7062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0174054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5AFA1E1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48627C1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53FEBE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048E8F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elektrotehnike i informacijske tehnologije</w:t>
            </w:r>
          </w:p>
          <w:p w14:paraId="081CFCA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B14843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3D21A83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F3DFF0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86E3F6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8826C2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E7B7D3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280770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1563610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08CF07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9F260F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27FE6F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3FCC3A6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8E9E68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03E743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6FDE07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6497FCD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5CB508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53DDC42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7DBBF0D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hrvatskog jezika i književnosti</w:t>
            </w:r>
          </w:p>
          <w:p w14:paraId="2057932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5AB5CB8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0B4F1F3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756D5AE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7F44DBD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0FB24FB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njemačkog jezika i književnosti</w:t>
            </w:r>
          </w:p>
          <w:p w14:paraId="46A941D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6650134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29003E6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francuskog jezika i književnosti</w:t>
            </w:r>
          </w:p>
          <w:p w14:paraId="09676E7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00635D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</w:t>
            </w:r>
          </w:p>
          <w:p w14:paraId="694BFB5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2F696C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6902CCB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2B73AD4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0FCBEDE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1D72F16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DA44D5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03370627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javne uprave</w:t>
            </w:r>
          </w:p>
          <w:p w14:paraId="70F3C4F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52D7CD1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3BE3ACE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286D8AB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</w:tc>
      </w:tr>
      <w:tr w:rsidR="007B2F2B" w:rsidRPr="00C87257" w14:paraId="3BC55F0B" w14:textId="77777777" w:rsidTr="00C87257">
        <w:trPr>
          <w:trHeight w:val="288"/>
        </w:trPr>
        <w:tc>
          <w:tcPr>
            <w:tcW w:w="897" w:type="dxa"/>
          </w:tcPr>
          <w:p w14:paraId="274FA3E2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4ED6F7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C998E9C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stenografije</w:t>
            </w:r>
          </w:p>
        </w:tc>
        <w:tc>
          <w:tcPr>
            <w:tcW w:w="2554" w:type="dxa"/>
          </w:tcPr>
          <w:p w14:paraId="1A00B816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Konsonancije hrvatske stenografije</w:t>
            </w:r>
          </w:p>
        </w:tc>
        <w:tc>
          <w:tcPr>
            <w:tcW w:w="8502" w:type="dxa"/>
          </w:tcPr>
          <w:p w14:paraId="25F06D49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9D437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13310931" w14:textId="77777777" w:rsidR="007B2F2B" w:rsidRPr="00542944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5B3A46AF" w14:textId="77777777" w:rsidR="007B2F2B" w:rsidRPr="00675830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65B69604" w14:textId="77777777" w:rsidR="007B2F2B" w:rsidRPr="00675830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28A60D9E" w14:textId="77777777" w:rsidR="007B2F2B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  <w:p w14:paraId="05652B0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sveučilišni prvostupnik politologije</w:t>
            </w:r>
          </w:p>
          <w:p w14:paraId="1530BA6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096CF6B7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34417B6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F28361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54AF42F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62A8727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733D1C2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0A6E9A0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5016DFE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1899261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46582E6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3FF8252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2DB5B11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2E5899F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talijanskog jezika i književnosti</w:t>
            </w:r>
          </w:p>
          <w:p w14:paraId="1817C9A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639F466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705DF07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5EDE941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1BE328D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74A1AF3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9CADFC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6F72A8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326A20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C21E60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3B82FA2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AC2B58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AB9F6D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B3EB1C7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F36F0D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09C14D6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7C258B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5D1E2C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FF4FF7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24FA8ED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B47AB7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78B009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AA2E92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16D6D1B6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A37FF7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61507BF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67B025E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6BAB7FE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2D56074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njemačkog jezika i književnosti</w:t>
            </w:r>
          </w:p>
          <w:p w14:paraId="5862D4B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6288203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1B49AC3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prvostupnik (baccalaureus) francuskog jezika i književnosti</w:t>
            </w:r>
          </w:p>
          <w:p w14:paraId="74615F1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68A321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EB0D83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16304A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3EB74D1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191663C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0AFF522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7FFFF2EA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916FD2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21FAD501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2ECA494D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216AE2D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javne uprave</w:t>
            </w:r>
          </w:p>
          <w:p w14:paraId="1C8C4F9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591CAA7D" w14:textId="4DD5D0EF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</w:tc>
      </w:tr>
      <w:tr w:rsidR="007B2F2B" w:rsidRPr="00C87257" w14:paraId="7D5F64BE" w14:textId="77777777" w:rsidTr="00C87257">
        <w:trPr>
          <w:trHeight w:val="288"/>
        </w:trPr>
        <w:tc>
          <w:tcPr>
            <w:tcW w:w="897" w:type="dxa"/>
          </w:tcPr>
          <w:p w14:paraId="1DDC0D7A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FDCB0D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C63815F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i društvena odgovornost</w:t>
            </w:r>
          </w:p>
        </w:tc>
        <w:tc>
          <w:tcPr>
            <w:tcW w:w="2554" w:type="dxa"/>
          </w:tcPr>
          <w:p w14:paraId="0066F694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Održivi razvoj u poslovnoj administraciji</w:t>
            </w:r>
          </w:p>
        </w:tc>
        <w:tc>
          <w:tcPr>
            <w:tcW w:w="8502" w:type="dxa"/>
          </w:tcPr>
          <w:p w14:paraId="090E2FCF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4CD9D8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07B5E93B" w14:textId="51BFDB73" w:rsidR="007B2F2B" w:rsidRPr="002D7AB8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68C1406E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11F20B3F" w14:textId="77777777" w:rsidR="007B2F2B" w:rsidRPr="002D7AB8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0DA62CCF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geografije i povijesti</w:t>
            </w:r>
          </w:p>
          <w:p w14:paraId="58D1A2CD" w14:textId="3B11A82A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povijesti i geografije</w:t>
            </w:r>
          </w:p>
        </w:tc>
      </w:tr>
      <w:tr w:rsidR="007B2F2B" w:rsidRPr="00C87257" w14:paraId="6C9BEDCE" w14:textId="77777777" w:rsidTr="00C87257">
        <w:trPr>
          <w:trHeight w:val="288"/>
        </w:trPr>
        <w:tc>
          <w:tcPr>
            <w:tcW w:w="897" w:type="dxa"/>
          </w:tcPr>
          <w:p w14:paraId="4FA8B7CC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9FE0CF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E80148F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i društvena odgovornost</w:t>
            </w:r>
          </w:p>
        </w:tc>
        <w:tc>
          <w:tcPr>
            <w:tcW w:w="2554" w:type="dxa"/>
          </w:tcPr>
          <w:p w14:paraId="62A15DA1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Povezanost tržišnih odnosa s društveno odgovornim poslovanjem u Republici Hrvatskoj</w:t>
            </w:r>
          </w:p>
        </w:tc>
        <w:tc>
          <w:tcPr>
            <w:tcW w:w="8502" w:type="dxa"/>
          </w:tcPr>
          <w:p w14:paraId="6391E5B8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26A3D3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3867C9A4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66CDB8A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6C3E8E2F" w14:textId="77777777" w:rsidR="007B2F2B" w:rsidRPr="00BD2F94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6A2501DC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geografije i povijesti</w:t>
            </w:r>
          </w:p>
          <w:p w14:paraId="7D316FD3" w14:textId="28C55713" w:rsidR="007B2F2B" w:rsidRPr="00C87257" w:rsidRDefault="007B2F2B" w:rsidP="007B2F2B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povijesti i geografije</w:t>
            </w:r>
          </w:p>
        </w:tc>
      </w:tr>
      <w:tr w:rsidR="007B2F2B" w:rsidRPr="00C87257" w14:paraId="3F1FDDA6" w14:textId="77777777" w:rsidTr="00C87257">
        <w:trPr>
          <w:trHeight w:val="288"/>
        </w:trPr>
        <w:tc>
          <w:tcPr>
            <w:tcW w:w="897" w:type="dxa"/>
          </w:tcPr>
          <w:p w14:paraId="34FEF74A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461AAAD" w14:textId="77777777" w:rsidR="007B2F2B" w:rsidRPr="00C87257" w:rsidRDefault="007B2F2B" w:rsidP="007B2F2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1DD6BB1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Strukovni latinski jezik</w:t>
            </w:r>
          </w:p>
        </w:tc>
        <w:tc>
          <w:tcPr>
            <w:tcW w:w="2554" w:type="dxa"/>
          </w:tcPr>
          <w:p w14:paraId="46792BA9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latinskog jezika u poslovnoj administraciji</w:t>
            </w:r>
          </w:p>
        </w:tc>
        <w:tc>
          <w:tcPr>
            <w:tcW w:w="8502" w:type="dxa"/>
          </w:tcPr>
          <w:p w14:paraId="318CBB60" w14:textId="77777777" w:rsidR="007B2F2B" w:rsidRPr="00C87257" w:rsidRDefault="007B2F2B" w:rsidP="007B2F2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FD2890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latinskoga jezika i književnosti</w:t>
            </w:r>
          </w:p>
          <w:p w14:paraId="510A2295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latinskog jezika, rimske književnosti i hrvatskog latiniteta</w:t>
            </w:r>
          </w:p>
          <w:p w14:paraId="0CDD9B27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</w:t>
            </w:r>
          </w:p>
          <w:p w14:paraId="2C95E5A9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latinskog jezika i rimske književnosti</w:t>
            </w:r>
          </w:p>
          <w:p w14:paraId="0D984A9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klasične filologije</w:t>
            </w:r>
          </w:p>
          <w:p w14:paraId="2672D75B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klasični filolog</w:t>
            </w:r>
          </w:p>
          <w:p w14:paraId="1EBC76A2" w14:textId="77777777" w:rsidR="007B2F2B" w:rsidRPr="00C87257" w:rsidRDefault="007B2F2B" w:rsidP="007B2F2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kateheta</w:t>
            </w:r>
          </w:p>
        </w:tc>
      </w:tr>
    </w:tbl>
    <w:p w14:paraId="4486F701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08BEC911" w14:textId="3112F22E" w:rsidR="00DA2649" w:rsidRPr="00C87257" w:rsidRDefault="00315D0D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*Nastavnici s navedenim kadrovskim uvjetima u području </w:t>
      </w:r>
      <w:r w:rsidR="007B2F2B">
        <w:rPr>
          <w:rFonts w:ascii="Times New Roman" w:eastAsia="Times New Roman" w:hAnsi="Times New Roman"/>
          <w:i/>
          <w:sz w:val="22"/>
          <w:szCs w:val="22"/>
        </w:rPr>
        <w:t xml:space="preserve">informatike, jezika i stranog jezika, politologije </w:t>
      </w: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mogu sudjelovati zajedno sa strukovnim nastavnikom u izvođenju nastave </w:t>
      </w:r>
      <w:r w:rsidR="007B2F2B">
        <w:rPr>
          <w:rFonts w:ascii="Times New Roman" w:eastAsia="Times New Roman" w:hAnsi="Times New Roman"/>
          <w:i/>
          <w:sz w:val="22"/>
          <w:szCs w:val="22"/>
        </w:rPr>
        <w:t>u skupovima ishoda učenja gdje su navedeni</w:t>
      </w: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94652" w14:textId="77777777" w:rsidR="00D02E58" w:rsidRDefault="00D02E58" w:rsidP="003A4C27">
      <w:pPr>
        <w:spacing w:after="0" w:line="240" w:lineRule="auto"/>
      </w:pPr>
      <w:r>
        <w:separator/>
      </w:r>
    </w:p>
  </w:endnote>
  <w:endnote w:type="continuationSeparator" w:id="0">
    <w:p w14:paraId="00A8A79C" w14:textId="77777777" w:rsidR="00D02E58" w:rsidRDefault="00D02E58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2E92C" w14:textId="77777777" w:rsidR="00D02E58" w:rsidRDefault="00D02E58" w:rsidP="003A4C27">
      <w:pPr>
        <w:spacing w:after="0" w:line="240" w:lineRule="auto"/>
      </w:pPr>
      <w:r>
        <w:separator/>
      </w:r>
    </w:p>
  </w:footnote>
  <w:footnote w:type="continuationSeparator" w:id="0">
    <w:p w14:paraId="33CF3541" w14:textId="77777777" w:rsidR="00D02E58" w:rsidRDefault="00D02E58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D02E58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D02E58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D02E58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F22AD4"/>
    <w:multiLevelType w:val="hybridMultilevel"/>
    <w:tmpl w:val="345CFBF4"/>
    <w:lvl w:ilvl="0" w:tplc="FFFFFFFF">
      <w:numFmt w:val="bullet"/>
      <w:lvlText w:val="-"/>
      <w:lvlJc w:val="left"/>
      <w:pPr>
        <w:ind w:left="895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2B3DC9"/>
    <w:multiLevelType w:val="hybridMultilevel"/>
    <w:tmpl w:val="0D18D762"/>
    <w:lvl w:ilvl="0" w:tplc="D570C74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3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4"/>
  </w:num>
  <w:num w:numId="10" w16cid:durableId="871645769">
    <w:abstractNumId w:val="10"/>
  </w:num>
  <w:num w:numId="11" w16cid:durableId="545023736">
    <w:abstractNumId w:val="21"/>
  </w:num>
  <w:num w:numId="12" w16cid:durableId="1334724335">
    <w:abstractNumId w:val="14"/>
  </w:num>
  <w:num w:numId="13" w16cid:durableId="82653256">
    <w:abstractNumId w:val="20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2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7"/>
  </w:num>
  <w:num w:numId="24" w16cid:durableId="1234704120">
    <w:abstractNumId w:val="19"/>
  </w:num>
  <w:num w:numId="25" w16cid:durableId="1003049257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3B6A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85E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0D1E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D7AB8"/>
    <w:rsid w:val="002E522C"/>
    <w:rsid w:val="002F0B3F"/>
    <w:rsid w:val="003069AF"/>
    <w:rsid w:val="0031034D"/>
    <w:rsid w:val="00311973"/>
    <w:rsid w:val="00315D0D"/>
    <w:rsid w:val="00316492"/>
    <w:rsid w:val="0032311A"/>
    <w:rsid w:val="0034563E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B77A6"/>
    <w:rsid w:val="003C22D2"/>
    <w:rsid w:val="003C4AFD"/>
    <w:rsid w:val="003D3F0D"/>
    <w:rsid w:val="003D59D8"/>
    <w:rsid w:val="003F5569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5801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918ED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4395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258B"/>
    <w:rsid w:val="007A1D54"/>
    <w:rsid w:val="007A2586"/>
    <w:rsid w:val="007A607F"/>
    <w:rsid w:val="007A7B2A"/>
    <w:rsid w:val="007B2F2B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2D2C"/>
    <w:rsid w:val="00934C3D"/>
    <w:rsid w:val="00935460"/>
    <w:rsid w:val="00936C3C"/>
    <w:rsid w:val="00940171"/>
    <w:rsid w:val="00952EB3"/>
    <w:rsid w:val="0098248E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0E11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1678"/>
    <w:rsid w:val="00AC7D5F"/>
    <w:rsid w:val="00AD790F"/>
    <w:rsid w:val="00AE2DF7"/>
    <w:rsid w:val="00AE419A"/>
    <w:rsid w:val="00AE4DD6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327A3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D2F94"/>
    <w:rsid w:val="00BE1F0E"/>
    <w:rsid w:val="00BF46E0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2E58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27CD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B6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21</Pages>
  <Words>5499</Words>
  <Characters>31346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34</cp:revision>
  <dcterms:created xsi:type="dcterms:W3CDTF">2026-07-04T18:13:00Z</dcterms:created>
  <dcterms:modified xsi:type="dcterms:W3CDTF">2026-07-20T11:10:00Z</dcterms:modified>
</cp:coreProperties>
</file>