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2C6A" w14:textId="223E9C84" w:rsidR="00E0071F" w:rsidRPr="003A578C" w:rsidRDefault="00471194" w:rsidP="001D6D83">
      <w:pPr>
        <w:spacing w:after="0" w:line="240" w:lineRule="auto"/>
        <w:jc w:val="center"/>
        <w:outlineLvl w:val="0"/>
        <w:rPr>
          <w:rFonts w:eastAsia="Times New Roman"/>
          <w:b/>
          <w:color w:val="000000"/>
          <w:sz w:val="32"/>
          <w:szCs w:val="28"/>
          <w:u w:val="single"/>
          <w:lang w:val="en-GB" w:eastAsia="hr-HR"/>
        </w:rPr>
      </w:pPr>
      <w:proofErr w:type="spellStart"/>
      <w:r>
        <w:rPr>
          <w:rFonts w:eastAsia="Times New Roman"/>
          <w:b/>
          <w:sz w:val="32"/>
          <w:szCs w:val="28"/>
          <w:lang w:val="de-DE" w:eastAsia="hr-HR"/>
        </w:rPr>
        <w:t>Naziv</w:t>
      </w:r>
      <w:proofErr w:type="spellEnd"/>
      <w:r>
        <w:rPr>
          <w:rFonts w:eastAsia="Times New Roman"/>
          <w:b/>
          <w:sz w:val="32"/>
          <w:szCs w:val="28"/>
          <w:lang w:val="de-DE" w:eastAsia="hr-HR"/>
        </w:rPr>
        <w:t xml:space="preserve"> i </w:t>
      </w:r>
      <w:proofErr w:type="spellStart"/>
      <w:r>
        <w:rPr>
          <w:rFonts w:eastAsia="Times New Roman"/>
          <w:b/>
          <w:sz w:val="32"/>
          <w:szCs w:val="28"/>
          <w:lang w:val="de-DE" w:eastAsia="hr-HR"/>
        </w:rPr>
        <w:t>adresa</w:t>
      </w:r>
      <w:proofErr w:type="spellEnd"/>
      <w:r>
        <w:rPr>
          <w:rFonts w:eastAsia="Times New Roman"/>
          <w:b/>
          <w:sz w:val="32"/>
          <w:szCs w:val="28"/>
          <w:lang w:val="de-DE" w:eastAsia="hr-HR"/>
        </w:rPr>
        <w:t xml:space="preserve"> </w:t>
      </w:r>
      <w:proofErr w:type="spellStart"/>
      <w:r>
        <w:rPr>
          <w:rFonts w:eastAsia="Times New Roman"/>
          <w:b/>
          <w:sz w:val="32"/>
          <w:szCs w:val="28"/>
          <w:lang w:val="de-DE" w:eastAsia="hr-HR"/>
        </w:rPr>
        <w:t>ustanove</w:t>
      </w:r>
      <w:proofErr w:type="spellEnd"/>
    </w:p>
    <w:p w14:paraId="3882560A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7B2B8A82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506D8500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149440DF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168965C2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3011868A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48"/>
          <w:szCs w:val="48"/>
          <w:lang w:val="hr-HR"/>
        </w:rPr>
      </w:pPr>
    </w:p>
    <w:p w14:paraId="2B4CAEC8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48"/>
          <w:szCs w:val="48"/>
          <w:lang w:val="hr-HR"/>
        </w:rPr>
      </w:pPr>
    </w:p>
    <w:p w14:paraId="371CC9C7" w14:textId="77777777" w:rsidR="00B3413E" w:rsidRDefault="00F53931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48"/>
          <w:szCs w:val="48"/>
          <w:lang w:val="hr-HR"/>
        </w:rPr>
      </w:pPr>
      <w:r w:rsidRPr="006135A4">
        <w:rPr>
          <w:rFonts w:asciiTheme="minorHAnsi" w:hAnsiTheme="minorHAnsi" w:cstheme="minorHAnsi"/>
          <w:b/>
          <w:bCs/>
          <w:sz w:val="48"/>
          <w:szCs w:val="48"/>
          <w:lang w:val="hr-HR"/>
        </w:rPr>
        <w:t xml:space="preserve">Program obrazovanja </w:t>
      </w:r>
    </w:p>
    <w:p w14:paraId="48208E44" w14:textId="57634BCF" w:rsidR="0032444A" w:rsidRPr="006135A4" w:rsidRDefault="00F53931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48"/>
          <w:szCs w:val="48"/>
          <w:lang w:val="hr-HR"/>
        </w:rPr>
      </w:pPr>
      <w:r w:rsidRPr="006135A4">
        <w:rPr>
          <w:rFonts w:asciiTheme="minorHAnsi" w:hAnsiTheme="minorHAnsi" w:cstheme="minorHAnsi"/>
          <w:b/>
          <w:bCs/>
          <w:sz w:val="48"/>
          <w:szCs w:val="48"/>
          <w:lang w:val="hr-HR"/>
        </w:rPr>
        <w:t xml:space="preserve">za stjecanje </w:t>
      </w:r>
      <w:proofErr w:type="spellStart"/>
      <w:r w:rsidRPr="006135A4">
        <w:rPr>
          <w:rFonts w:asciiTheme="minorHAnsi" w:hAnsiTheme="minorHAnsi" w:cstheme="minorHAnsi"/>
          <w:b/>
          <w:bCs/>
          <w:sz w:val="48"/>
          <w:szCs w:val="48"/>
          <w:lang w:val="hr-HR"/>
        </w:rPr>
        <w:t>mikrokvalifikacije</w:t>
      </w:r>
      <w:proofErr w:type="spellEnd"/>
      <w:r w:rsidRPr="006135A4">
        <w:rPr>
          <w:rFonts w:asciiTheme="minorHAnsi" w:hAnsiTheme="minorHAnsi" w:cstheme="minorHAnsi"/>
          <w:b/>
          <w:bCs/>
          <w:sz w:val="48"/>
          <w:szCs w:val="48"/>
          <w:lang w:val="hr-HR"/>
        </w:rPr>
        <w:t xml:space="preserve"> </w:t>
      </w:r>
    </w:p>
    <w:p w14:paraId="00A194A8" w14:textId="2A0FDA66" w:rsidR="00FB0D00" w:rsidRPr="002756AE" w:rsidRDefault="00B3413E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48"/>
          <w:szCs w:val="48"/>
          <w:lang w:val="hr-HR"/>
        </w:rPr>
      </w:pPr>
      <w:r w:rsidRPr="002756AE">
        <w:rPr>
          <w:rFonts w:asciiTheme="minorHAnsi" w:hAnsiTheme="minorHAnsi" w:cstheme="minorHAnsi"/>
          <w:b/>
          <w:bCs/>
          <w:sz w:val="48"/>
          <w:szCs w:val="48"/>
          <w:lang w:val="hr-HR"/>
        </w:rPr>
        <w:t>ekološka proizvodnja voća</w:t>
      </w:r>
    </w:p>
    <w:p w14:paraId="51D0A16F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4BCE0634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39D0C6E4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196AF60B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376DB5F9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06EAF138" w14:textId="23DC8DB2" w:rsidR="00FB0D00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5F349B3C" w14:textId="77777777" w:rsidR="00EC4F15" w:rsidRPr="006135A4" w:rsidRDefault="00EC4F15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456D14E8" w14:textId="77777777" w:rsidR="00FB0D00" w:rsidRPr="006135A4" w:rsidRDefault="00FB0D00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579FA7FF" w14:textId="77777777" w:rsidR="00FB0D00" w:rsidRPr="006135A4" w:rsidRDefault="00FB0D00" w:rsidP="001D6D83">
      <w:pPr>
        <w:spacing w:line="240" w:lineRule="auto"/>
        <w:ind w:left="710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04C7F41B" w14:textId="2D6226AA" w:rsidR="00FB0D00" w:rsidRDefault="00471194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hr-HR"/>
        </w:rPr>
        <w:t>Mjesto, datum</w:t>
      </w:r>
    </w:p>
    <w:p w14:paraId="1ACA78E5" w14:textId="77777777" w:rsidR="00471194" w:rsidRDefault="00471194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5C8461C7" w14:textId="77777777" w:rsidR="00B3413E" w:rsidRPr="006135A4" w:rsidRDefault="00B3413E" w:rsidP="001D6D8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hr-HR"/>
        </w:rPr>
      </w:pPr>
    </w:p>
    <w:p w14:paraId="5EA371E8" w14:textId="77777777" w:rsidR="000033A2" w:rsidRDefault="000033A2">
      <w:pPr>
        <w:spacing w:after="160" w:line="259" w:lineRule="auto"/>
        <w:rPr>
          <w:rFonts w:asciiTheme="minorHAnsi" w:eastAsiaTheme="minorHAnsi" w:hAnsiTheme="minorHAnsi" w:cstheme="minorHAnsi"/>
          <w:b/>
          <w:bCs/>
          <w:noProof/>
          <w:sz w:val="24"/>
          <w:szCs w:val="24"/>
          <w:lang w:val="hr-HR" w:eastAsia="en-US"/>
        </w:rPr>
      </w:pPr>
      <w:bookmarkStart w:id="0" w:name="_Hlk92893303"/>
      <w:r>
        <w:rPr>
          <w:rFonts w:cstheme="minorHAnsi"/>
          <w:b/>
          <w:bCs/>
          <w:noProof/>
          <w:sz w:val="24"/>
          <w:szCs w:val="24"/>
        </w:rPr>
        <w:br w:type="page"/>
      </w:r>
    </w:p>
    <w:p w14:paraId="19D26B95" w14:textId="7331F57B" w:rsidR="00C759FB" w:rsidRPr="006135A4" w:rsidRDefault="00C759FB" w:rsidP="001D6D83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bCs/>
          <w:noProof/>
          <w:sz w:val="24"/>
          <w:szCs w:val="24"/>
        </w:rPr>
      </w:pPr>
      <w:r w:rsidRPr="006135A4">
        <w:rPr>
          <w:rFonts w:cstheme="minorHAnsi"/>
          <w:b/>
          <w:bCs/>
          <w:noProof/>
          <w:sz w:val="24"/>
          <w:szCs w:val="24"/>
        </w:rPr>
        <w:lastRenderedPageBreak/>
        <w:t>OPĆI DIO</w:t>
      </w:r>
    </w:p>
    <w:tbl>
      <w:tblPr>
        <w:tblW w:w="517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23"/>
        <w:gridCol w:w="1229"/>
        <w:gridCol w:w="2120"/>
        <w:gridCol w:w="2361"/>
      </w:tblGrid>
      <w:tr w:rsidR="00C759FB" w:rsidRPr="006135A4" w14:paraId="69B33573" w14:textId="77777777" w:rsidTr="00BB2354">
        <w:trPr>
          <w:trHeight w:val="304"/>
        </w:trPr>
        <w:tc>
          <w:tcPr>
            <w:tcW w:w="5000" w:type="pct"/>
            <w:gridSpan w:val="4"/>
            <w:shd w:val="clear" w:color="auto" w:fill="95B3D7"/>
            <w:hideMark/>
          </w:tcPr>
          <w:p w14:paraId="3875EACD" w14:textId="77777777" w:rsidR="00C759FB" w:rsidRPr="006135A4" w:rsidRDefault="00C759FB" w:rsidP="001D6D83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OPĆE INFORMACIJE O PROGRAMU OBRAZOVANJA </w:t>
            </w:r>
          </w:p>
          <w:p w14:paraId="1EBD92BE" w14:textId="0CCFADEB" w:rsidR="00C759FB" w:rsidRPr="006135A4" w:rsidRDefault="00C759FB" w:rsidP="001D6D83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ZA STJECANJE MIKROKVALIFIKACIJE</w:t>
            </w:r>
          </w:p>
        </w:tc>
      </w:tr>
      <w:tr w:rsidR="00C759FB" w:rsidRPr="006135A4" w14:paraId="39C58608" w14:textId="77777777" w:rsidTr="00BB2354">
        <w:trPr>
          <w:trHeight w:val="304"/>
        </w:trPr>
        <w:tc>
          <w:tcPr>
            <w:tcW w:w="1775" w:type="pct"/>
            <w:shd w:val="clear" w:color="auto" w:fill="B8CCE4"/>
            <w:hideMark/>
          </w:tcPr>
          <w:p w14:paraId="446D0CE8" w14:textId="32684480" w:rsidR="00C759FB" w:rsidRPr="00E513E8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Sektor </w:t>
            </w:r>
          </w:p>
        </w:tc>
        <w:tc>
          <w:tcPr>
            <w:tcW w:w="3225" w:type="pct"/>
            <w:gridSpan w:val="3"/>
          </w:tcPr>
          <w:p w14:paraId="2694E943" w14:textId="57A2AE28" w:rsidR="00C759FB" w:rsidRPr="00E513E8" w:rsidRDefault="001C2537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E513E8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Poljoprivreda, prehrana i veterina</w:t>
            </w:r>
          </w:p>
        </w:tc>
      </w:tr>
      <w:tr w:rsidR="00C759FB" w:rsidRPr="006135A4" w14:paraId="7899B0FB" w14:textId="77777777" w:rsidTr="00BB2354">
        <w:trPr>
          <w:trHeight w:val="314"/>
        </w:trPr>
        <w:tc>
          <w:tcPr>
            <w:tcW w:w="1775" w:type="pct"/>
            <w:shd w:val="clear" w:color="auto" w:fill="B8CCE4"/>
            <w:hideMark/>
          </w:tcPr>
          <w:p w14:paraId="69B3C0D0" w14:textId="77777777" w:rsidR="00C759FB" w:rsidRPr="006135A4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Naziv programa</w:t>
            </w:r>
          </w:p>
        </w:tc>
        <w:tc>
          <w:tcPr>
            <w:tcW w:w="3225" w:type="pct"/>
            <w:gridSpan w:val="3"/>
            <w:vAlign w:val="center"/>
          </w:tcPr>
          <w:p w14:paraId="2FF8D896" w14:textId="098E546B" w:rsidR="00C759FB" w:rsidRPr="00E513E8" w:rsidRDefault="00662405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Program obrazovanja za stjecanje mikrokvalifikacije </w:t>
            </w:r>
            <w:r w:rsidR="00B3413E"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ekološka proizvodnja voća</w:t>
            </w:r>
          </w:p>
        </w:tc>
      </w:tr>
      <w:tr w:rsidR="00C759FB" w:rsidRPr="006135A4" w14:paraId="0B142720" w14:textId="77777777" w:rsidTr="00BB2354">
        <w:trPr>
          <w:trHeight w:val="304"/>
        </w:trPr>
        <w:tc>
          <w:tcPr>
            <w:tcW w:w="1775" w:type="pct"/>
            <w:shd w:val="clear" w:color="auto" w:fill="B8CCE4"/>
            <w:hideMark/>
          </w:tcPr>
          <w:p w14:paraId="3B2779C1" w14:textId="77777777" w:rsidR="00C759FB" w:rsidRPr="006135A4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Vrsta programa</w:t>
            </w:r>
          </w:p>
        </w:tc>
        <w:tc>
          <w:tcPr>
            <w:tcW w:w="3225" w:type="pct"/>
            <w:gridSpan w:val="3"/>
            <w:vAlign w:val="center"/>
          </w:tcPr>
          <w:p w14:paraId="7476C298" w14:textId="462FFF2A" w:rsidR="00C759FB" w:rsidRPr="00E513E8" w:rsidRDefault="008D515B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o</w:t>
            </w:r>
            <w:r w:rsidR="00F275B8" w:rsidRPr="00E513E8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sposobljavanje</w:t>
            </w:r>
          </w:p>
        </w:tc>
      </w:tr>
      <w:tr w:rsidR="00C759FB" w:rsidRPr="006135A4" w14:paraId="3F28E15A" w14:textId="77777777" w:rsidTr="00BB2354">
        <w:trPr>
          <w:trHeight w:val="329"/>
        </w:trPr>
        <w:tc>
          <w:tcPr>
            <w:tcW w:w="1775" w:type="pct"/>
            <w:vMerge w:val="restart"/>
            <w:shd w:val="clear" w:color="auto" w:fill="B8CCE4"/>
            <w:hideMark/>
          </w:tcPr>
          <w:p w14:paraId="1F2DAB4D" w14:textId="77777777" w:rsidR="00C759FB" w:rsidRPr="006135A4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Predlagatelj</w:t>
            </w:r>
          </w:p>
        </w:tc>
        <w:tc>
          <w:tcPr>
            <w:tcW w:w="706" w:type="pct"/>
            <w:shd w:val="clear" w:color="auto" w:fill="BDD6EE" w:themeFill="accent5" w:themeFillTint="66"/>
            <w:hideMark/>
          </w:tcPr>
          <w:p w14:paraId="3611770D" w14:textId="77777777" w:rsidR="00C759FB" w:rsidRPr="00E513E8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E513E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Naziv ustanove</w:t>
            </w:r>
          </w:p>
        </w:tc>
        <w:tc>
          <w:tcPr>
            <w:tcW w:w="2519" w:type="pct"/>
            <w:gridSpan w:val="2"/>
            <w:vAlign w:val="center"/>
          </w:tcPr>
          <w:p w14:paraId="5710EB8A" w14:textId="648CA428" w:rsidR="00C759FB" w:rsidRPr="00E513E8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</w:tc>
      </w:tr>
      <w:tr w:rsidR="00C759FB" w:rsidRPr="006135A4" w14:paraId="6827F64F" w14:textId="77777777" w:rsidTr="00BB2354">
        <w:trPr>
          <w:trHeight w:val="323"/>
        </w:trPr>
        <w:tc>
          <w:tcPr>
            <w:tcW w:w="0" w:type="auto"/>
            <w:vMerge/>
            <w:vAlign w:val="center"/>
            <w:hideMark/>
          </w:tcPr>
          <w:p w14:paraId="1E5A19D5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</w:p>
        </w:tc>
        <w:tc>
          <w:tcPr>
            <w:tcW w:w="706" w:type="pct"/>
            <w:shd w:val="clear" w:color="auto" w:fill="BDD6EE" w:themeFill="accent5" w:themeFillTint="66"/>
            <w:hideMark/>
          </w:tcPr>
          <w:p w14:paraId="019DB595" w14:textId="77777777" w:rsidR="00C759FB" w:rsidRPr="00E513E8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E513E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Adresa</w:t>
            </w:r>
          </w:p>
        </w:tc>
        <w:tc>
          <w:tcPr>
            <w:tcW w:w="2519" w:type="pct"/>
            <w:gridSpan w:val="2"/>
            <w:vAlign w:val="center"/>
          </w:tcPr>
          <w:p w14:paraId="1A4BC742" w14:textId="028290DD" w:rsidR="00C759FB" w:rsidRPr="00E513E8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</w:tc>
      </w:tr>
      <w:tr w:rsidR="00C759FB" w:rsidRPr="006135A4" w14:paraId="206337B8" w14:textId="77777777" w:rsidTr="00BB2354">
        <w:trPr>
          <w:trHeight w:val="827"/>
        </w:trPr>
        <w:tc>
          <w:tcPr>
            <w:tcW w:w="1775" w:type="pct"/>
            <w:shd w:val="clear" w:color="auto" w:fill="B8CCE4"/>
            <w:hideMark/>
          </w:tcPr>
          <w:p w14:paraId="6021170A" w14:textId="77777777" w:rsidR="00C759FB" w:rsidRPr="006135A4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Razina  kvalifikacije/skupa/ova ishoda učenja prema HKO-u</w:t>
            </w:r>
          </w:p>
        </w:tc>
        <w:tc>
          <w:tcPr>
            <w:tcW w:w="3225" w:type="pct"/>
            <w:gridSpan w:val="3"/>
            <w:vAlign w:val="center"/>
            <w:hideMark/>
          </w:tcPr>
          <w:p w14:paraId="5CBD31CC" w14:textId="6B19A096" w:rsidR="00F632E9" w:rsidRPr="00374986" w:rsidRDefault="00C759FB" w:rsidP="001D6D83">
            <w:pPr>
              <w:spacing w:before="60" w:after="60" w:line="240" w:lineRule="auto"/>
              <w:rPr>
                <w:rFonts w:cstheme="minorHAnsi"/>
                <w:noProof/>
                <w:sz w:val="20"/>
                <w:szCs w:val="20"/>
                <w:lang w:val="hr-HR"/>
              </w:rPr>
            </w:pPr>
            <w:r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SIU </w:t>
            </w:r>
            <w:r w:rsidR="009B2AF8"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1</w:t>
            </w:r>
            <w:r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: </w:t>
            </w:r>
            <w:r w:rsidR="00B373E9" w:rsidRPr="00B373E9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Osnove uzgoja voćnih vrsta </w:t>
            </w:r>
            <w:r w:rsidR="00F35F21" w:rsidRPr="00374986">
              <w:rPr>
                <w:rFonts w:cstheme="minorHAnsi"/>
                <w:noProof/>
                <w:sz w:val="20"/>
                <w:szCs w:val="20"/>
                <w:lang w:val="hr-HR"/>
              </w:rPr>
              <w:t>(razina 4)</w:t>
            </w:r>
          </w:p>
          <w:p w14:paraId="55732614" w14:textId="2660B5BC" w:rsidR="009B2AF8" w:rsidRPr="00374986" w:rsidRDefault="004807E1" w:rsidP="001D6D83">
            <w:pPr>
              <w:spacing w:before="60" w:after="60" w:line="240" w:lineRule="auto"/>
              <w:rPr>
                <w:rFonts w:cstheme="minorHAnsi"/>
                <w:noProof/>
                <w:sz w:val="20"/>
                <w:szCs w:val="20"/>
                <w:lang w:val="hr-HR"/>
              </w:rPr>
            </w:pPr>
            <w:r w:rsidRPr="004807E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SIU 2: Primjena uzgojnih zahvata u voćarstvu </w:t>
            </w:r>
            <w:r w:rsidR="009B2AF8" w:rsidRPr="00374986">
              <w:rPr>
                <w:rFonts w:cstheme="minorHAnsi"/>
                <w:noProof/>
                <w:sz w:val="20"/>
                <w:szCs w:val="20"/>
                <w:lang w:val="hr-HR"/>
              </w:rPr>
              <w:t>(razina 4)</w:t>
            </w:r>
          </w:p>
          <w:p w14:paraId="656496D8" w14:textId="03114774" w:rsidR="00207D54" w:rsidRDefault="00207D54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207D5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SIU 3: Ekološka proizvodnja voća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Pr="00207D5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(razina 4)</w:t>
            </w:r>
          </w:p>
          <w:p w14:paraId="2888E6E0" w14:textId="7206CB5A" w:rsidR="00401AA7" w:rsidRPr="00374986" w:rsidRDefault="00681A0E" w:rsidP="001D6D83">
            <w:pPr>
              <w:spacing w:before="60" w:after="60" w:line="240" w:lineRule="auto"/>
              <w:rPr>
                <w:rFonts w:cstheme="minorHAnsi"/>
                <w:noProof/>
                <w:sz w:val="20"/>
                <w:szCs w:val="20"/>
                <w:lang w:val="hr-HR"/>
              </w:rPr>
            </w:pPr>
            <w:r w:rsidRPr="00681A0E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SIU 4: </w:t>
            </w:r>
            <w:r w:rsidR="00584DCC"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Ekološka zaštita </w:t>
            </w:r>
            <w:r w:rsidR="00256213"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u voćarstvu</w:t>
            </w:r>
            <w:r w:rsidR="00584DCC"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F632E9" w:rsidRPr="00374986">
              <w:rPr>
                <w:rFonts w:cstheme="minorHAnsi"/>
                <w:noProof/>
                <w:sz w:val="20"/>
                <w:szCs w:val="20"/>
                <w:lang w:val="hr-HR"/>
              </w:rPr>
              <w:t>(razina 4)</w:t>
            </w:r>
          </w:p>
          <w:p w14:paraId="6B651854" w14:textId="6C2E7C38" w:rsidR="009F0ADC" w:rsidRPr="00E513E8" w:rsidRDefault="009F0ADC" w:rsidP="001D6D83">
            <w:pPr>
              <w:spacing w:before="60" w:after="60" w:line="240" w:lineRule="auto"/>
              <w:rPr>
                <w:rFonts w:cstheme="minorHAnsi"/>
                <w:noProof/>
                <w:sz w:val="20"/>
                <w:szCs w:val="20"/>
                <w:lang w:val="hr-HR"/>
              </w:rPr>
            </w:pPr>
            <w:r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SIU </w:t>
            </w:r>
            <w:r w:rsidR="009B2AF8"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5</w:t>
            </w:r>
            <w:r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: </w:t>
            </w:r>
            <w:r w:rsidR="00D23772" w:rsidRPr="00D23772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Berba i skladištenje voća </w:t>
            </w:r>
            <w:r w:rsidR="00F35F21" w:rsidRPr="00374986">
              <w:rPr>
                <w:rFonts w:cstheme="minorHAnsi"/>
                <w:noProof/>
                <w:sz w:val="20"/>
                <w:szCs w:val="20"/>
                <w:lang w:val="hr-HR"/>
              </w:rPr>
              <w:t>(razina 4)</w:t>
            </w:r>
          </w:p>
        </w:tc>
      </w:tr>
      <w:tr w:rsidR="00C759FB" w:rsidRPr="006135A4" w14:paraId="1AC156F2" w14:textId="77777777" w:rsidTr="00BB2354">
        <w:trPr>
          <w:trHeight w:val="539"/>
        </w:trPr>
        <w:tc>
          <w:tcPr>
            <w:tcW w:w="1775" w:type="pct"/>
            <w:shd w:val="clear" w:color="auto" w:fill="B8CCE4"/>
            <w:hideMark/>
          </w:tcPr>
          <w:p w14:paraId="195D4239" w14:textId="77777777" w:rsidR="00C759FB" w:rsidRPr="006135A4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color w:val="000000" w:themeColor="text1"/>
                <w:sz w:val="20"/>
                <w:szCs w:val="20"/>
                <w:lang w:val="hr-HR"/>
              </w:rPr>
              <w:t>Obujam  u bodovima</w:t>
            </w: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 (CSVET)</w:t>
            </w:r>
          </w:p>
        </w:tc>
        <w:tc>
          <w:tcPr>
            <w:tcW w:w="3225" w:type="pct"/>
            <w:gridSpan w:val="3"/>
            <w:vAlign w:val="center"/>
          </w:tcPr>
          <w:p w14:paraId="7D5F4FD0" w14:textId="604130DA" w:rsidR="00325809" w:rsidRPr="00374986" w:rsidRDefault="00D23772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9</w:t>
            </w:r>
            <w:r w:rsidR="0098603E" w:rsidRPr="0037498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 CSVET</w:t>
            </w:r>
          </w:p>
          <w:p w14:paraId="57C93D0C" w14:textId="1E25806C" w:rsidR="00B373E9" w:rsidRDefault="00B373E9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bookmarkStart w:id="1" w:name="_Hlk190028887"/>
            <w:r w:rsidRPr="00B373E9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SIU 1: Osnove uzgoja voćnih vrsta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(3</w:t>
            </w:r>
            <w:r w:rsidRPr="00B373E9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CSVET)</w:t>
            </w:r>
          </w:p>
          <w:p w14:paraId="5D6F3636" w14:textId="38972F8D" w:rsidR="005A274F" w:rsidRPr="00374986" w:rsidRDefault="005A274F" w:rsidP="001D6D83">
            <w:pPr>
              <w:spacing w:before="60" w:after="60" w:line="240" w:lineRule="auto"/>
              <w:rPr>
                <w:rFonts w:cstheme="minorHAnsi"/>
                <w:noProof/>
                <w:sz w:val="20"/>
                <w:szCs w:val="20"/>
                <w:lang w:val="hr-HR"/>
              </w:rPr>
            </w:pPr>
            <w:r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SIU 2: </w:t>
            </w:r>
            <w:r w:rsidR="006F646D" w:rsidRPr="006F646D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Primjena uzgojnih zahvata u voćarstvu </w:t>
            </w:r>
            <w:r w:rsidRPr="00374986">
              <w:rPr>
                <w:rFonts w:cstheme="minorHAnsi"/>
                <w:noProof/>
                <w:sz w:val="20"/>
                <w:szCs w:val="20"/>
                <w:lang w:val="hr-HR"/>
              </w:rPr>
              <w:t>(</w:t>
            </w:r>
            <w:r w:rsidR="006F646D">
              <w:rPr>
                <w:rFonts w:cstheme="minorHAnsi"/>
                <w:noProof/>
                <w:sz w:val="20"/>
                <w:szCs w:val="20"/>
                <w:lang w:val="hr-HR"/>
              </w:rPr>
              <w:t>2</w:t>
            </w:r>
            <w:r w:rsidR="0073277E" w:rsidRPr="00374986">
              <w:rPr>
                <w:rFonts w:cstheme="minorHAnsi"/>
                <w:noProof/>
                <w:sz w:val="20"/>
                <w:szCs w:val="20"/>
                <w:lang w:val="hr-HR"/>
              </w:rPr>
              <w:t xml:space="preserve"> CSVET</w:t>
            </w:r>
            <w:r w:rsidRPr="00374986">
              <w:rPr>
                <w:rFonts w:cstheme="minorHAnsi"/>
                <w:noProof/>
                <w:sz w:val="20"/>
                <w:szCs w:val="20"/>
                <w:lang w:val="hr-HR"/>
              </w:rPr>
              <w:t>)</w:t>
            </w:r>
          </w:p>
          <w:p w14:paraId="619E5652" w14:textId="69B8303A" w:rsidR="00207D54" w:rsidRDefault="00907024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90702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SIU 3: Ekološka proizvodnja voća (1 CSVET)</w:t>
            </w:r>
          </w:p>
          <w:p w14:paraId="510DD1E3" w14:textId="39D4772D" w:rsidR="005A274F" w:rsidRPr="00374986" w:rsidRDefault="005A274F" w:rsidP="001D6D83">
            <w:pPr>
              <w:spacing w:before="60" w:after="60" w:line="240" w:lineRule="auto"/>
              <w:rPr>
                <w:rFonts w:cstheme="minorHAnsi"/>
                <w:noProof/>
                <w:sz w:val="20"/>
                <w:szCs w:val="20"/>
                <w:lang w:val="hr-HR"/>
              </w:rPr>
            </w:pPr>
            <w:r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SIU </w:t>
            </w:r>
            <w:r w:rsidR="00681A0E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4</w:t>
            </w:r>
            <w:r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: Ekološka zaštita </w:t>
            </w:r>
            <w:r w:rsidR="007434C7"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u voćarstvu </w:t>
            </w:r>
            <w:r w:rsidRPr="00374986">
              <w:rPr>
                <w:rFonts w:cstheme="minorHAnsi"/>
                <w:noProof/>
                <w:sz w:val="20"/>
                <w:szCs w:val="20"/>
                <w:lang w:val="hr-HR"/>
              </w:rPr>
              <w:t>(</w:t>
            </w:r>
            <w:r w:rsidR="0073277E" w:rsidRPr="00374986">
              <w:rPr>
                <w:rFonts w:cstheme="minorHAnsi"/>
                <w:noProof/>
                <w:sz w:val="20"/>
                <w:szCs w:val="20"/>
                <w:lang w:val="hr-HR"/>
              </w:rPr>
              <w:t>1 CSVET</w:t>
            </w:r>
            <w:r w:rsidRPr="00374986">
              <w:rPr>
                <w:rFonts w:cstheme="minorHAnsi"/>
                <w:noProof/>
                <w:sz w:val="20"/>
                <w:szCs w:val="20"/>
                <w:lang w:val="hr-HR"/>
              </w:rPr>
              <w:t>)</w:t>
            </w:r>
          </w:p>
          <w:p w14:paraId="29C236E9" w14:textId="65BAB3DC" w:rsidR="0073277E" w:rsidRPr="00B268EB" w:rsidRDefault="005A274F" w:rsidP="001D6D83">
            <w:pPr>
              <w:spacing w:before="60" w:after="60" w:line="240" w:lineRule="auto"/>
              <w:rPr>
                <w:rFonts w:cstheme="minorHAnsi"/>
                <w:noProof/>
                <w:color w:val="FF0000"/>
                <w:sz w:val="20"/>
                <w:szCs w:val="20"/>
                <w:lang w:val="hr-HR"/>
              </w:rPr>
            </w:pPr>
            <w:r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SIU </w:t>
            </w:r>
            <w:r w:rsidR="00533D5C"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5</w:t>
            </w:r>
            <w:r w:rsidRPr="0037498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: </w:t>
            </w:r>
            <w:r w:rsidR="00D23772" w:rsidRPr="00D23772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Berba i skladištenje voća </w:t>
            </w:r>
            <w:r w:rsidR="0073277E" w:rsidRPr="00374986">
              <w:rPr>
                <w:rFonts w:cstheme="minorHAnsi"/>
                <w:noProof/>
                <w:sz w:val="20"/>
                <w:szCs w:val="20"/>
                <w:lang w:val="hr-HR"/>
              </w:rPr>
              <w:t>(</w:t>
            </w:r>
            <w:r w:rsidR="00D23772">
              <w:rPr>
                <w:rFonts w:cstheme="minorHAnsi"/>
                <w:noProof/>
                <w:sz w:val="20"/>
                <w:szCs w:val="20"/>
                <w:lang w:val="hr-HR"/>
              </w:rPr>
              <w:t>2</w:t>
            </w:r>
            <w:r w:rsidR="0073277E" w:rsidRPr="00374986">
              <w:rPr>
                <w:rFonts w:cstheme="minorHAnsi"/>
                <w:noProof/>
                <w:sz w:val="20"/>
                <w:szCs w:val="20"/>
                <w:lang w:val="hr-HR"/>
              </w:rPr>
              <w:t xml:space="preserve"> CSVET)</w:t>
            </w:r>
            <w:bookmarkEnd w:id="1"/>
          </w:p>
        </w:tc>
      </w:tr>
      <w:tr w:rsidR="00C759FB" w:rsidRPr="006135A4" w14:paraId="2D88B913" w14:textId="77777777" w:rsidTr="00BB2354">
        <w:trPr>
          <w:trHeight w:val="304"/>
        </w:trPr>
        <w:tc>
          <w:tcPr>
            <w:tcW w:w="5000" w:type="pct"/>
            <w:gridSpan w:val="4"/>
            <w:shd w:val="clear" w:color="auto" w:fill="95B3D7"/>
            <w:hideMark/>
          </w:tcPr>
          <w:p w14:paraId="063154A4" w14:textId="48EA8D19" w:rsidR="00C759FB" w:rsidRPr="006135A4" w:rsidRDefault="00C759FB" w:rsidP="001D6D83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Dokumenti na temelju kojih je izrađen program obrazovanja za stjecanje </w:t>
            </w:r>
            <w:r w:rsidR="00012313"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kvalifikacija/skupova ishoda učenja (mikrokvalifikacija</w:t>
            </w:r>
            <w:r w:rsidR="00B52B2B"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)</w:t>
            </w:r>
            <w:r w:rsidR="00012313" w:rsidRPr="006135A4">
              <w:rPr>
                <w:rFonts w:asciiTheme="minorHAnsi" w:hAnsiTheme="minorHAnsi" w:cstheme="minorHAnsi"/>
                <w:b/>
                <w:noProof/>
                <w:color w:val="FF0000"/>
                <w:sz w:val="20"/>
                <w:szCs w:val="20"/>
                <w:lang w:val="hr-HR"/>
              </w:rPr>
              <w:t xml:space="preserve"> </w:t>
            </w:r>
          </w:p>
        </w:tc>
      </w:tr>
      <w:tr w:rsidR="00C759FB" w:rsidRPr="006135A4" w14:paraId="1A0CC92F" w14:textId="77777777" w:rsidTr="00BB2354">
        <w:trPr>
          <w:trHeight w:val="951"/>
        </w:trPr>
        <w:tc>
          <w:tcPr>
            <w:tcW w:w="1775" w:type="pct"/>
            <w:shd w:val="clear" w:color="auto" w:fill="B8CCE4"/>
            <w:hideMark/>
          </w:tcPr>
          <w:p w14:paraId="7130C8CB" w14:textId="4F590C41" w:rsidR="00C759FB" w:rsidRPr="006135A4" w:rsidRDefault="00C759FB" w:rsidP="001D6D83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Popis standarda zanimanja</w:t>
            </w:r>
            <w:r w:rsidR="0047119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 </w:t>
            </w: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/</w:t>
            </w:r>
            <w:r w:rsidR="0047119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 </w:t>
            </w: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skupova kompetencija </w:t>
            </w:r>
          </w:p>
        </w:tc>
        <w:tc>
          <w:tcPr>
            <w:tcW w:w="1905" w:type="pct"/>
            <w:gridSpan w:val="2"/>
            <w:shd w:val="clear" w:color="auto" w:fill="B8CCE4"/>
            <w:hideMark/>
          </w:tcPr>
          <w:p w14:paraId="77940B1B" w14:textId="730C83B2" w:rsidR="00C759FB" w:rsidRPr="006135A4" w:rsidRDefault="00C759FB" w:rsidP="001D6D83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Popis standarda kvalifikacija </w:t>
            </w:r>
            <w:r w:rsidR="0047119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/ skupova ishoda učenja</w:t>
            </w:r>
          </w:p>
          <w:p w14:paraId="057AF24A" w14:textId="77777777" w:rsidR="00C759FB" w:rsidRPr="006135A4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</w:p>
        </w:tc>
        <w:tc>
          <w:tcPr>
            <w:tcW w:w="1320" w:type="pct"/>
            <w:shd w:val="clear" w:color="auto" w:fill="B8CCE4"/>
            <w:hideMark/>
          </w:tcPr>
          <w:p w14:paraId="58ADAE83" w14:textId="77777777" w:rsidR="00C759FB" w:rsidRPr="006135A4" w:rsidRDefault="00C759FB" w:rsidP="001D6D83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Sektorski kurikulum</w:t>
            </w:r>
          </w:p>
        </w:tc>
      </w:tr>
      <w:tr w:rsidR="00C759FB" w:rsidRPr="006135A4" w14:paraId="575AACF6" w14:textId="77777777" w:rsidTr="00B366DF">
        <w:trPr>
          <w:trHeight w:val="12185"/>
        </w:trPr>
        <w:tc>
          <w:tcPr>
            <w:tcW w:w="1775" w:type="pct"/>
            <w:vAlign w:val="center"/>
          </w:tcPr>
          <w:p w14:paraId="3AA575A9" w14:textId="77777777" w:rsidR="00D00DC4" w:rsidRPr="00E513E8" w:rsidRDefault="00D00DC4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E513E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lastRenderedPageBreak/>
              <w:t>SZ Agrotehničar/Agrotehničarka</w:t>
            </w:r>
          </w:p>
          <w:p w14:paraId="789F9B33" w14:textId="77777777" w:rsidR="00D00DC4" w:rsidRDefault="00D00DC4" w:rsidP="001D6D83">
            <w:pPr>
              <w:spacing w:before="60" w:after="60" w:line="240" w:lineRule="auto"/>
            </w:pPr>
            <w:hyperlink r:id="rId11" w:history="1">
              <w:r w:rsidRPr="00D96E51">
                <w:rPr>
                  <w:rStyle w:val="Hyperlink"/>
                </w:rPr>
                <w:t>https://hko.srce.hr/registar/standard-zanimanja/detalji/510</w:t>
              </w:r>
            </w:hyperlink>
            <w:r>
              <w:t xml:space="preserve"> </w:t>
            </w:r>
          </w:p>
          <w:p w14:paraId="679124DF" w14:textId="77777777" w:rsidR="00D00DC4" w:rsidRDefault="00D00DC4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</w:p>
          <w:p w14:paraId="3029F783" w14:textId="19315003" w:rsidR="00D00DC4" w:rsidRDefault="00600291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60029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SKOMP:</w:t>
            </w:r>
          </w:p>
          <w:p w14:paraId="5B3265E2" w14:textId="6D568949" w:rsidR="00D00DC4" w:rsidRPr="00600291" w:rsidRDefault="00600291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60029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Provođenje tehnoloških procesa u konvencionalnoj, integriranoj i ekološkoj biljnoj proizvodnji</w:t>
            </w:r>
          </w:p>
          <w:p w14:paraId="6EBB6F2B" w14:textId="1B0C5731" w:rsidR="002931E7" w:rsidRPr="002E2280" w:rsidRDefault="002E2280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hyperlink r:id="rId12" w:history="1">
              <w:r w:rsidRPr="002E2280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https://hko.srce.hr/registar/skup-kompetencija/detalji/4191</w:t>
              </w:r>
            </w:hyperlink>
            <w:r w:rsidRPr="002E2280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77C09D27" w14:textId="77777777" w:rsidR="002931E7" w:rsidRDefault="002931E7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</w:p>
          <w:p w14:paraId="535BD86F" w14:textId="77777777" w:rsidR="002931E7" w:rsidRDefault="002931E7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</w:p>
          <w:p w14:paraId="56853F36" w14:textId="0D460C8B" w:rsidR="00EE0D3F" w:rsidRPr="00E513E8" w:rsidRDefault="00EE0D3F" w:rsidP="001D6D83">
            <w:pPr>
              <w:spacing w:before="60" w:after="60" w:line="240" w:lineRule="auto"/>
              <w:rPr>
                <w:rFonts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E513E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SZ </w:t>
            </w:r>
            <w:r w:rsidRPr="00E513E8">
              <w:rPr>
                <w:rFonts w:cstheme="minorHAnsi"/>
                <w:b/>
                <w:bCs/>
                <w:noProof/>
                <w:sz w:val="20"/>
                <w:szCs w:val="20"/>
                <w:lang w:val="hr-HR"/>
              </w:rPr>
              <w:t>Agroturistički tehničar/ Agroturistička tehničarka</w:t>
            </w:r>
          </w:p>
          <w:p w14:paraId="2C5E5B7D" w14:textId="231B3FF7" w:rsidR="00A667E4" w:rsidRPr="00B366DF" w:rsidRDefault="00EE0D3F" w:rsidP="001D6D83">
            <w:pPr>
              <w:spacing w:before="60" w:after="60" w:line="240" w:lineRule="auto"/>
              <w:rPr>
                <w:rFonts w:cstheme="minorHAnsi"/>
                <w:noProof/>
                <w:sz w:val="20"/>
                <w:szCs w:val="20"/>
                <w:lang w:val="hr-HR"/>
              </w:rPr>
            </w:pPr>
            <w:hyperlink r:id="rId13" w:history="1">
              <w:r w:rsidRPr="004276C3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https://hko.srce.hr/registar/standard-zanimanja/detalji/158</w:t>
              </w:r>
            </w:hyperlink>
            <w:r w:rsidRPr="00E513E8">
              <w:rPr>
                <w:rFonts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66894382" w14:textId="60C2CDCF" w:rsidR="00EE0D3F" w:rsidRPr="00E513E8" w:rsidRDefault="00EE0D3F" w:rsidP="001D6D83">
            <w:pPr>
              <w:spacing w:before="60" w:after="60" w:line="240" w:lineRule="auto"/>
              <w:rPr>
                <w:rFonts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E513E8">
              <w:rPr>
                <w:rFonts w:cstheme="minorHAnsi"/>
                <w:b/>
                <w:bCs/>
                <w:noProof/>
                <w:sz w:val="20"/>
                <w:szCs w:val="20"/>
                <w:lang w:val="hr-HR"/>
              </w:rPr>
              <w:t>SKOMP:</w:t>
            </w:r>
          </w:p>
          <w:p w14:paraId="3AEFBF66" w14:textId="77777777" w:rsidR="00EE0D3F" w:rsidRPr="00E513E8" w:rsidRDefault="00EE0D3F" w:rsidP="001D6D83">
            <w:pPr>
              <w:spacing w:before="60" w:after="60" w:line="240" w:lineRule="auto"/>
              <w:rPr>
                <w:rFonts w:cstheme="minorHAnsi"/>
                <w:noProof/>
                <w:sz w:val="20"/>
                <w:szCs w:val="20"/>
                <w:lang w:val="hr-HR"/>
              </w:rPr>
            </w:pPr>
            <w:r w:rsidRPr="00E513E8">
              <w:rPr>
                <w:rFonts w:cstheme="minorHAnsi"/>
                <w:noProof/>
                <w:sz w:val="20"/>
                <w:szCs w:val="20"/>
                <w:lang w:val="hr-HR"/>
              </w:rPr>
              <w:t>Provođenje poljoprivredne proizvodnje</w:t>
            </w:r>
          </w:p>
          <w:p w14:paraId="1A8E787C" w14:textId="77777777" w:rsidR="00EE0D3F" w:rsidRDefault="00EE0D3F" w:rsidP="001D6D83">
            <w:pPr>
              <w:spacing w:before="60" w:after="60" w:line="240" w:lineRule="auto"/>
              <w:rPr>
                <w:rStyle w:val="Hyperlink"/>
                <w:rFonts w:asciiTheme="minorHAnsi" w:hAnsiTheme="minorHAnsi"/>
              </w:rPr>
            </w:pPr>
            <w:hyperlink r:id="rId14" w:history="1">
              <w:r w:rsidRPr="004276C3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https://hko.srce.hr/registar/skup-kompetencija/detalji/1385</w:t>
              </w:r>
            </w:hyperlink>
            <w:r w:rsidRPr="004276C3">
              <w:rPr>
                <w:rStyle w:val="Hyperlink"/>
                <w:rFonts w:asciiTheme="minorHAnsi" w:hAnsiTheme="minorHAnsi"/>
              </w:rPr>
              <w:t xml:space="preserve"> </w:t>
            </w:r>
          </w:p>
          <w:p w14:paraId="0295D33B" w14:textId="77777777" w:rsidR="00B366DF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</w:p>
          <w:p w14:paraId="32F12E5B" w14:textId="40331412" w:rsidR="00B366DF" w:rsidRPr="00E513E8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E513E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SZ Fitomedicinski tehničar / Fitomedicinska tehničarka</w:t>
            </w:r>
          </w:p>
          <w:p w14:paraId="698C1CCB" w14:textId="77777777" w:rsidR="00B366DF" w:rsidRPr="004276C3" w:rsidRDefault="00B366DF" w:rsidP="001D6D83">
            <w:pPr>
              <w:spacing w:before="60" w:after="60" w:line="240" w:lineRule="auto"/>
              <w:rPr>
                <w:rStyle w:val="Hyperlink"/>
              </w:rPr>
            </w:pPr>
            <w:hyperlink r:id="rId15" w:history="1">
              <w:r w:rsidRPr="004276C3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https://hko.srce.hr/registar/standard-zanimanja/detalji/199</w:t>
              </w:r>
            </w:hyperlink>
          </w:p>
          <w:p w14:paraId="3F399062" w14:textId="77777777" w:rsidR="00B366DF" w:rsidRPr="00A667E4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  <w:p w14:paraId="1E64C403" w14:textId="77777777" w:rsidR="00B366DF" w:rsidRPr="00E513E8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E513E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SKOMP: </w:t>
            </w:r>
            <w:r w:rsidRPr="00E513E8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Planiranje, organiziranje i provođenje mjera u fitomedicini</w:t>
            </w:r>
          </w:p>
          <w:p w14:paraId="1AC07AB6" w14:textId="77777777" w:rsidR="00B366DF" w:rsidRPr="004276C3" w:rsidRDefault="00B366DF" w:rsidP="001D6D83">
            <w:pPr>
              <w:spacing w:before="60" w:after="60" w:line="240" w:lineRule="auto"/>
              <w:rPr>
                <w:rStyle w:val="Hyperlink"/>
              </w:rPr>
            </w:pPr>
            <w:hyperlink r:id="rId16" w:history="1">
              <w:r w:rsidRPr="004276C3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https://hko.srce.hr/registar/skup-kompetencija/detalji/1727</w:t>
              </w:r>
            </w:hyperlink>
          </w:p>
          <w:p w14:paraId="06B63427" w14:textId="77777777" w:rsidR="00B366DF" w:rsidRPr="004276C3" w:rsidRDefault="00B366DF" w:rsidP="001D6D83">
            <w:pPr>
              <w:spacing w:before="60" w:after="60" w:line="240" w:lineRule="auto"/>
              <w:rPr>
                <w:rStyle w:val="Hyperlink"/>
                <w:rFonts w:asciiTheme="minorHAnsi" w:hAnsiTheme="minorHAnsi"/>
              </w:rPr>
            </w:pPr>
          </w:p>
          <w:p w14:paraId="076CB056" w14:textId="7F4738AD" w:rsidR="00EE0D3F" w:rsidRDefault="00041665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SZ </w:t>
            </w:r>
            <w:r w:rsidRPr="0004166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Tehničar / Tehničarka u voćarstvu, vinogradarstvu i vinarstvu</w:t>
            </w:r>
          </w:p>
          <w:p w14:paraId="05D9680C" w14:textId="76569C35" w:rsidR="0011317F" w:rsidRPr="0011317F" w:rsidRDefault="0011317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hyperlink r:id="rId17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https://hko.srce.hr/registar/standard-zanimanja/detalji/501</w:t>
              </w:r>
            </w:hyperlink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10293ABD" w14:textId="77777777" w:rsidR="00B366DF" w:rsidRDefault="00B366DF" w:rsidP="001D6D83">
            <w:pPr>
              <w:spacing w:before="60" w:after="60" w:line="240" w:lineRule="auto"/>
              <w:rPr>
                <w:rFonts w:cstheme="minorHAnsi"/>
                <w:b/>
                <w:bCs/>
                <w:noProof/>
                <w:sz w:val="20"/>
                <w:szCs w:val="20"/>
                <w:lang w:val="hr-HR"/>
              </w:rPr>
            </w:pPr>
          </w:p>
          <w:p w14:paraId="789301A2" w14:textId="68188813" w:rsidR="00677B64" w:rsidRPr="000C02EC" w:rsidRDefault="000C02EC" w:rsidP="001D6D83">
            <w:pPr>
              <w:spacing w:before="60" w:after="60" w:line="240" w:lineRule="auto"/>
              <w:rPr>
                <w:rFonts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0C02EC">
              <w:rPr>
                <w:rFonts w:cstheme="minorHAnsi"/>
                <w:b/>
                <w:bCs/>
                <w:noProof/>
                <w:sz w:val="20"/>
                <w:szCs w:val="20"/>
                <w:lang w:val="hr-HR"/>
              </w:rPr>
              <w:t>SKOMP:</w:t>
            </w:r>
          </w:p>
          <w:p w14:paraId="46C148C5" w14:textId="4B40749D" w:rsidR="000C02EC" w:rsidRDefault="000C02EC" w:rsidP="001D6D83">
            <w:pPr>
              <w:spacing w:before="60" w:after="60" w:line="240" w:lineRule="auto"/>
              <w:rPr>
                <w:rFonts w:cstheme="minorHAnsi"/>
                <w:noProof/>
                <w:sz w:val="20"/>
                <w:szCs w:val="20"/>
                <w:lang w:val="hr-HR"/>
              </w:rPr>
            </w:pPr>
            <w:r w:rsidRPr="000C02EC">
              <w:rPr>
                <w:rFonts w:cstheme="minorHAnsi"/>
                <w:noProof/>
                <w:sz w:val="20"/>
                <w:szCs w:val="20"/>
                <w:lang w:val="hr-HR"/>
              </w:rPr>
              <w:t>Određivanje zrelosti i provođenje berbe zrelih plodova</w:t>
            </w:r>
          </w:p>
          <w:p w14:paraId="3D0D3195" w14:textId="01AECEAD" w:rsidR="00C759FB" w:rsidRPr="00B366DF" w:rsidRDefault="000C02EC" w:rsidP="001D6D83">
            <w:pPr>
              <w:spacing w:before="60" w:after="60" w:line="240" w:lineRule="auto"/>
              <w:rPr>
                <w:rFonts w:cstheme="minorHAnsi"/>
                <w:noProof/>
                <w:sz w:val="20"/>
                <w:szCs w:val="20"/>
                <w:lang w:val="hr-HR"/>
              </w:rPr>
            </w:pPr>
            <w:hyperlink r:id="rId18" w:history="1">
              <w:r w:rsidRPr="001A536D">
                <w:rPr>
                  <w:rStyle w:val="Hyperlink"/>
                  <w:rFonts w:cstheme="minorHAnsi"/>
                  <w:noProof/>
                  <w:sz w:val="20"/>
                  <w:szCs w:val="20"/>
                  <w:lang w:val="hr-HR"/>
                </w:rPr>
                <w:t>https://hko.srce.hr/registar/skup-kompetencija/detalji/4109</w:t>
              </w:r>
            </w:hyperlink>
          </w:p>
        </w:tc>
        <w:tc>
          <w:tcPr>
            <w:tcW w:w="1905" w:type="pct"/>
            <w:gridSpan w:val="2"/>
          </w:tcPr>
          <w:p w14:paraId="5E8912D5" w14:textId="415EDA10" w:rsidR="00D00DC4" w:rsidRPr="00983D4E" w:rsidRDefault="00983D4E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983D4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SK Agrotehničar/Agrotehničarka</w:t>
            </w:r>
          </w:p>
          <w:p w14:paraId="7B0F7709" w14:textId="7D859AC9" w:rsidR="00D00DC4" w:rsidRDefault="00983D4E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hyperlink r:id="rId19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https://hko.srce.hr/registar/standard-kvalifikacije/detalji/537</w:t>
              </w:r>
            </w:hyperlink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305B8909" w14:textId="77777777" w:rsidR="00983D4E" w:rsidRDefault="00983D4E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  <w:p w14:paraId="4BBE33A4" w14:textId="2BD3B60E" w:rsidR="00983D4E" w:rsidRDefault="009F66ED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E513E8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SIU 1: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ED7EE5" w:rsidRPr="00ED7EE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Osnove uzgoja voćnih vrsta</w:t>
            </w:r>
            <w:r w:rsidR="00ED7EE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37B4D78A" w14:textId="16BD8374" w:rsidR="00ED7EE5" w:rsidRDefault="00ED7EE5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hyperlink r:id="rId20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https://hko.srce.hr/registar/skup-ishoda-ucenja/detalji/13576</w:t>
              </w:r>
            </w:hyperlink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749C6660" w14:textId="77777777" w:rsidR="002E2280" w:rsidRDefault="002E2280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  <w:p w14:paraId="639E0D91" w14:textId="01ECCDB6" w:rsidR="00E9234B" w:rsidRDefault="00E9234B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E9234B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SIU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2</w:t>
            </w:r>
            <w:r w:rsidRPr="00E9234B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:</w:t>
            </w:r>
            <w:r w:rsidR="002931E7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2931E7" w:rsidRPr="002931E7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Primjena uzgojnih zahvata u voćarstvu</w:t>
            </w:r>
          </w:p>
          <w:p w14:paraId="5C662767" w14:textId="1B92C63A" w:rsidR="000340F1" w:rsidRDefault="002931E7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hyperlink r:id="rId21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https://hko.srce.hr/registar/skup-ishoda-ucenja/detalji/13564</w:t>
              </w:r>
            </w:hyperlink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3DB4AD37" w14:textId="77777777" w:rsidR="002931E7" w:rsidRDefault="002931E7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  <w:p w14:paraId="3F84B39C" w14:textId="77777777" w:rsidR="001A6EB6" w:rsidRPr="001A6EB6" w:rsidRDefault="001A6EB6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</w:p>
          <w:p w14:paraId="3BD7F4DB" w14:textId="77777777" w:rsidR="00B366DF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  <w:p w14:paraId="36A2F1F0" w14:textId="77777777" w:rsidR="00B366DF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  <w:p w14:paraId="585430A1" w14:textId="77777777" w:rsidR="00B366DF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  <w:p w14:paraId="56813BF7" w14:textId="6EA5351C" w:rsidR="00512A4D" w:rsidRPr="00E513E8" w:rsidRDefault="00844385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E513E8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SIU </w:t>
            </w:r>
            <w:r w:rsidR="00B366DF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3</w:t>
            </w:r>
            <w:r w:rsidRPr="00E513E8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: </w:t>
            </w:r>
            <w:r w:rsidR="002108EC" w:rsidRPr="00B366DF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Ekološka proizvodnja voća</w:t>
            </w:r>
          </w:p>
          <w:p w14:paraId="40DB848F" w14:textId="1F5976E8" w:rsidR="00956EA5" w:rsidRPr="00E513E8" w:rsidRDefault="00F13DAE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hyperlink r:id="rId22" w:history="1">
              <w:r w:rsidRPr="00E513E8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https://hko.srce.hr/registar/skup-ishoda-ucenja/detalji/3481</w:t>
              </w:r>
            </w:hyperlink>
            <w:r w:rsidR="00B366DF">
              <w:t xml:space="preserve"> </w:t>
            </w:r>
          </w:p>
          <w:p w14:paraId="4AA20740" w14:textId="6FFFC42E" w:rsidR="00F13DAE" w:rsidRDefault="00F13DAE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  <w:p w14:paraId="29604976" w14:textId="77777777" w:rsidR="00892998" w:rsidRPr="00E513E8" w:rsidRDefault="00892998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  <w:p w14:paraId="5E35C1F8" w14:textId="77777777" w:rsidR="00052761" w:rsidRDefault="00CE752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00B050"/>
                <w:sz w:val="20"/>
                <w:szCs w:val="20"/>
                <w:lang w:val="hr-HR"/>
              </w:rPr>
            </w:pPr>
            <w:r w:rsidRPr="00E513E8">
              <w:rPr>
                <w:rFonts w:asciiTheme="minorHAnsi" w:hAnsiTheme="minorHAnsi" w:cstheme="minorHAnsi"/>
                <w:noProof/>
                <w:color w:val="00B050"/>
                <w:sz w:val="20"/>
                <w:szCs w:val="20"/>
                <w:lang w:val="hr-HR"/>
              </w:rPr>
              <w:t xml:space="preserve"> </w:t>
            </w:r>
          </w:p>
          <w:p w14:paraId="1087B69A" w14:textId="77777777" w:rsidR="00052761" w:rsidRDefault="00052761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00B050"/>
                <w:sz w:val="20"/>
                <w:szCs w:val="20"/>
                <w:lang w:val="hr-HR"/>
              </w:rPr>
            </w:pPr>
          </w:p>
          <w:p w14:paraId="3D2D6AEC" w14:textId="77777777" w:rsidR="00052761" w:rsidRDefault="00052761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00B050"/>
                <w:sz w:val="20"/>
                <w:szCs w:val="20"/>
                <w:lang w:val="hr-HR"/>
              </w:rPr>
            </w:pPr>
          </w:p>
          <w:p w14:paraId="341F7DE2" w14:textId="77777777" w:rsidR="00B366DF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</w:pPr>
          </w:p>
          <w:p w14:paraId="576CE535" w14:textId="77777777" w:rsidR="00B366DF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</w:pPr>
          </w:p>
          <w:p w14:paraId="6715D2BA" w14:textId="60C359DD" w:rsidR="00B366DF" w:rsidRPr="00B366DF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</w:pPr>
            <w:r w:rsidRPr="00B366DF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  <w:t xml:space="preserve">SIU 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  <w:t>4</w:t>
            </w:r>
            <w:r w:rsidRPr="00B366DF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  <w:t>: Ekološka zaštita u voćarstvu</w:t>
            </w:r>
          </w:p>
          <w:p w14:paraId="71B47A08" w14:textId="56D585F8" w:rsidR="00B366DF" w:rsidRPr="00B366DF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</w:pPr>
            <w:hyperlink r:id="rId23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https://hko.srce.hr/registar/skup-ishoda-ucenja/detalji/3479</w:t>
              </w:r>
            </w:hyperlink>
            <w: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  <w:t xml:space="preserve"> </w:t>
            </w:r>
          </w:p>
          <w:p w14:paraId="0C5F9FC6" w14:textId="77777777" w:rsidR="00B366DF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00B050"/>
                <w:sz w:val="20"/>
                <w:szCs w:val="20"/>
                <w:lang w:val="hr-HR"/>
              </w:rPr>
            </w:pPr>
          </w:p>
          <w:p w14:paraId="6CF2A7D5" w14:textId="77777777" w:rsidR="00B366DF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00B050"/>
                <w:sz w:val="20"/>
                <w:szCs w:val="20"/>
                <w:lang w:val="hr-HR"/>
              </w:rPr>
            </w:pPr>
          </w:p>
          <w:p w14:paraId="4ACF01A9" w14:textId="400B4B96" w:rsidR="00052761" w:rsidRPr="0008567C" w:rsidRDefault="001A6EB6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0"/>
                <w:szCs w:val="20"/>
                <w:lang w:val="hr-HR"/>
              </w:rPr>
            </w:pPr>
            <w:r w:rsidRPr="0008567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0"/>
                <w:szCs w:val="20"/>
                <w:lang w:val="hr-HR"/>
              </w:rPr>
              <w:t>SK Tehničar / Tehničarka u voćarstvu, vinogradarstvu i vinarstvu</w:t>
            </w:r>
          </w:p>
          <w:p w14:paraId="0A6EBB88" w14:textId="2A5B993D" w:rsidR="0047521E" w:rsidRDefault="0047521E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  <w:lang w:val="hr-HR"/>
              </w:rPr>
            </w:pPr>
            <w:hyperlink r:id="rId24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https://hko.srce.hr/registar/standard-kvalifikacije/detalji/517</w:t>
              </w:r>
            </w:hyperlink>
            <w: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Pr="0047521E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  <w:lang w:val="hr-HR"/>
              </w:rPr>
              <w:t xml:space="preserve"> </w:t>
            </w:r>
          </w:p>
          <w:p w14:paraId="022D8A73" w14:textId="77777777" w:rsidR="00B366DF" w:rsidRPr="0047521E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  <w:lang w:val="hr-HR"/>
              </w:rPr>
            </w:pPr>
          </w:p>
          <w:p w14:paraId="5F2A1B16" w14:textId="3FA61234" w:rsidR="00374986" w:rsidRPr="00B366DF" w:rsidRDefault="00B366DF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</w:pPr>
            <w:r w:rsidRPr="00B366DF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  <w:t xml:space="preserve">SIU 4: </w:t>
            </w:r>
            <w:r w:rsidR="0040156D" w:rsidRPr="00B366DF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hr-HR"/>
              </w:rPr>
              <w:t>Berba i skladištenje voća</w:t>
            </w:r>
          </w:p>
          <w:p w14:paraId="3E33F32D" w14:textId="7A4A2CA6" w:rsidR="00374986" w:rsidRPr="00E513E8" w:rsidRDefault="00932250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color w:val="00B050"/>
                <w:sz w:val="20"/>
                <w:szCs w:val="20"/>
                <w:lang w:val="hr-HR"/>
              </w:rPr>
            </w:pPr>
            <w:hyperlink r:id="rId25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https://hko.srce.hr/registar/skup-ishoda-ucenja/detalji/9428</w:t>
              </w:r>
            </w:hyperlink>
            <w:r>
              <w:rPr>
                <w:rFonts w:asciiTheme="minorHAnsi" w:hAnsiTheme="minorHAnsi" w:cstheme="minorHAnsi"/>
                <w:noProof/>
                <w:color w:val="00B050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1320" w:type="pct"/>
            <w:vAlign w:val="center"/>
          </w:tcPr>
          <w:p w14:paraId="6A04DB37" w14:textId="77777777" w:rsidR="00C759FB" w:rsidRPr="006135A4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</w:tc>
      </w:tr>
      <w:tr w:rsidR="00C759FB" w:rsidRPr="006135A4" w14:paraId="42CE3E54" w14:textId="77777777" w:rsidTr="00BB2354">
        <w:trPr>
          <w:trHeight w:val="291"/>
        </w:trPr>
        <w:tc>
          <w:tcPr>
            <w:tcW w:w="1775" w:type="pct"/>
            <w:shd w:val="clear" w:color="auto" w:fill="B8CCE4"/>
            <w:hideMark/>
          </w:tcPr>
          <w:p w14:paraId="4CAA4D5B" w14:textId="2A972507" w:rsidR="00C759FB" w:rsidRPr="006135A4" w:rsidRDefault="00E01207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 </w:t>
            </w:r>
            <w:r w:rsidR="00C759FB"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Uvjeti za upis u program</w:t>
            </w:r>
          </w:p>
        </w:tc>
        <w:tc>
          <w:tcPr>
            <w:tcW w:w="3225" w:type="pct"/>
            <w:gridSpan w:val="3"/>
          </w:tcPr>
          <w:p w14:paraId="45B48A53" w14:textId="056D4CFF" w:rsidR="00711A72" w:rsidRPr="00711A72" w:rsidRDefault="00711A72" w:rsidP="001D6D83">
            <w:pPr>
              <w:spacing w:after="0" w:line="240" w:lineRule="auto"/>
              <w:jc w:val="both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711A72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-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Pr="00711A72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posjedovanje cjelovite kvalifikacije na razini 1 HKO-a (završena osnovna škola)</w:t>
            </w:r>
          </w:p>
          <w:p w14:paraId="3C667CCB" w14:textId="0E5BEDAE" w:rsidR="00C759FB" w:rsidRPr="00731443" w:rsidRDefault="00711A72" w:rsidP="001D6D83">
            <w:pPr>
              <w:spacing w:after="0" w:line="240" w:lineRule="auto"/>
              <w:jc w:val="both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711A72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-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Pr="00711A72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minimalno 18 godina starosti</w:t>
            </w:r>
          </w:p>
        </w:tc>
      </w:tr>
      <w:tr w:rsidR="00C759FB" w:rsidRPr="006135A4" w14:paraId="4AF77F6B" w14:textId="77777777" w:rsidTr="00BB2354">
        <w:trPr>
          <w:trHeight w:val="732"/>
        </w:trPr>
        <w:tc>
          <w:tcPr>
            <w:tcW w:w="1775" w:type="pct"/>
            <w:shd w:val="clear" w:color="auto" w:fill="B8CCE4"/>
            <w:hideMark/>
          </w:tcPr>
          <w:p w14:paraId="7D39FA66" w14:textId="07BA6BF1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Uvjeti stjecanj</w:t>
            </w:r>
            <w:r w:rsidR="00012313"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a</w:t>
            </w: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 programa  (završetka programa)</w:t>
            </w:r>
          </w:p>
        </w:tc>
        <w:tc>
          <w:tcPr>
            <w:tcW w:w="3225" w:type="pct"/>
            <w:gridSpan w:val="3"/>
          </w:tcPr>
          <w:p w14:paraId="2468C7C1" w14:textId="7BE2A41F" w:rsidR="00E2270B" w:rsidRDefault="00E2270B" w:rsidP="001D6D83">
            <w:pPr>
              <w:spacing w:after="0" w:line="240" w:lineRule="auto"/>
              <w:jc w:val="both"/>
              <w:rPr>
                <w:sz w:val="20"/>
                <w:szCs w:val="20"/>
                <w:lang w:val="hr-HR"/>
              </w:rPr>
            </w:pPr>
            <w:r w:rsidRPr="00C91A4F">
              <w:rPr>
                <w:sz w:val="20"/>
                <w:szCs w:val="20"/>
                <w:lang w:val="hr-HR"/>
              </w:rPr>
              <w:t xml:space="preserve">- stečenih </w:t>
            </w:r>
            <w:r w:rsidR="009A12B3" w:rsidRPr="001D6D83">
              <w:rPr>
                <w:b/>
                <w:bCs/>
                <w:sz w:val="20"/>
                <w:szCs w:val="20"/>
                <w:lang w:val="hr-HR"/>
              </w:rPr>
              <w:t>9</w:t>
            </w:r>
            <w:r w:rsidRPr="001D6D83">
              <w:rPr>
                <w:b/>
                <w:bCs/>
                <w:sz w:val="20"/>
                <w:szCs w:val="20"/>
                <w:lang w:val="hr-HR"/>
              </w:rPr>
              <w:t xml:space="preserve"> CSVET</w:t>
            </w:r>
            <w:r w:rsidRPr="00C91A4F">
              <w:rPr>
                <w:sz w:val="20"/>
                <w:szCs w:val="20"/>
                <w:lang w:val="hr-HR"/>
              </w:rPr>
              <w:t xml:space="preserve"> bodova</w:t>
            </w:r>
          </w:p>
          <w:p w14:paraId="1ABBDA30" w14:textId="77777777" w:rsidR="006D44E3" w:rsidRPr="00C91A4F" w:rsidRDefault="006D44E3" w:rsidP="001D6D83">
            <w:pPr>
              <w:spacing w:after="0" w:line="240" w:lineRule="auto"/>
              <w:jc w:val="both"/>
              <w:rPr>
                <w:sz w:val="20"/>
                <w:szCs w:val="20"/>
                <w:lang w:val="hr-HR"/>
              </w:rPr>
            </w:pPr>
          </w:p>
          <w:p w14:paraId="62C4051D" w14:textId="43412B73" w:rsidR="00E2270B" w:rsidRPr="00C91A4F" w:rsidRDefault="00E2270B" w:rsidP="001D6D83">
            <w:pPr>
              <w:spacing w:after="0" w:line="240" w:lineRule="auto"/>
              <w:jc w:val="both"/>
              <w:rPr>
                <w:sz w:val="20"/>
                <w:szCs w:val="20"/>
                <w:lang w:val="hr-HR"/>
              </w:rPr>
            </w:pPr>
            <w:r w:rsidRPr="00C91A4F">
              <w:rPr>
                <w:sz w:val="20"/>
                <w:szCs w:val="20"/>
                <w:lang w:val="hr-HR"/>
              </w:rPr>
              <w:lastRenderedPageBreak/>
              <w:t xml:space="preserve">- uspješna završna provjera stečenih znanja usmenim i/ili pisanim putem, projektnim i problemskim zadatcima temeljem unaprijed određenih kriterija vrednovanja postignuća </w:t>
            </w:r>
          </w:p>
          <w:p w14:paraId="150506C0" w14:textId="41A69398" w:rsidR="00E2270B" w:rsidRPr="00C91A4F" w:rsidRDefault="00E2270B" w:rsidP="001D6D83">
            <w:pPr>
              <w:spacing w:after="0" w:line="240" w:lineRule="auto"/>
              <w:jc w:val="both"/>
              <w:rPr>
                <w:sz w:val="20"/>
                <w:szCs w:val="20"/>
                <w:lang w:val="hr-HR"/>
              </w:rPr>
            </w:pPr>
            <w:r w:rsidRPr="00C91A4F">
              <w:rPr>
                <w:sz w:val="20"/>
                <w:szCs w:val="20"/>
                <w:lang w:val="hr-HR"/>
              </w:rPr>
              <w:t xml:space="preserve">- provjera vještina u ekološkoj proizvodnji voća na konkretnim radnim zadacima prema propisanim standardima i normativima uz primjenu  alata i uređaja na siguran način kao i pravilnu  primjenu mjera zaštite na radu i zaštite okoliša te korištenjem osobnih zaštitnih sredstava. </w:t>
            </w:r>
          </w:p>
          <w:p w14:paraId="440056C9" w14:textId="77777777" w:rsidR="00F446A9" w:rsidRDefault="00F446A9" w:rsidP="001D6D83">
            <w:pPr>
              <w:spacing w:after="0" w:line="240" w:lineRule="auto"/>
              <w:jc w:val="both"/>
              <w:rPr>
                <w:sz w:val="20"/>
                <w:szCs w:val="20"/>
                <w:lang w:val="hr-HR"/>
              </w:rPr>
            </w:pPr>
          </w:p>
          <w:p w14:paraId="34480BBF" w14:textId="01D0D823" w:rsidR="00C759FB" w:rsidRPr="00B268EB" w:rsidRDefault="00E2270B" w:rsidP="001D6D83">
            <w:pPr>
              <w:spacing w:after="0" w:line="240" w:lineRule="auto"/>
              <w:jc w:val="both"/>
              <w:rPr>
                <w:rFonts w:asciiTheme="minorHAnsi" w:hAnsiTheme="minorHAnsi" w:cstheme="minorHAnsi"/>
                <w:noProof/>
                <w:color w:val="FF0000"/>
                <w:sz w:val="16"/>
                <w:szCs w:val="16"/>
                <w:lang w:val="hr-HR"/>
              </w:rPr>
            </w:pPr>
            <w:r w:rsidRPr="00C91A4F">
              <w:rPr>
                <w:sz w:val="20"/>
                <w:szCs w:val="20"/>
                <w:lang w:val="hr-HR"/>
              </w:rPr>
              <w:t xml:space="preserve">O završnoj provjeri vodi se zapisnik i provodi ju tročlano povjerenstvo. Svakom polazniku nakon uspješno završene provjere izdaje se Uvjerenje o osposobljavanju za stjecanje </w:t>
            </w:r>
            <w:proofErr w:type="spellStart"/>
            <w:r w:rsidRPr="00C91A4F">
              <w:rPr>
                <w:sz w:val="20"/>
                <w:szCs w:val="20"/>
                <w:lang w:val="hr-HR"/>
              </w:rPr>
              <w:t>mikrokvalifikacije</w:t>
            </w:r>
            <w:proofErr w:type="spellEnd"/>
            <w:r w:rsidRPr="00C91A4F">
              <w:rPr>
                <w:sz w:val="20"/>
                <w:szCs w:val="20"/>
                <w:lang w:val="hr-HR"/>
              </w:rPr>
              <w:t xml:space="preserve"> ekološka proizvodnja </w:t>
            </w:r>
            <w:r w:rsidR="008E1F92" w:rsidRPr="00C91A4F">
              <w:rPr>
                <w:sz w:val="20"/>
                <w:szCs w:val="20"/>
                <w:lang w:val="hr-HR"/>
              </w:rPr>
              <w:t>voća</w:t>
            </w:r>
            <w:r w:rsidRPr="00C91A4F">
              <w:rPr>
                <w:sz w:val="20"/>
                <w:szCs w:val="20"/>
                <w:lang w:val="hr-HR"/>
              </w:rPr>
              <w:t>.</w:t>
            </w:r>
          </w:p>
        </w:tc>
      </w:tr>
      <w:tr w:rsidR="00012313" w:rsidRPr="006135A4" w14:paraId="34A012B0" w14:textId="77777777" w:rsidTr="00BB2354">
        <w:trPr>
          <w:trHeight w:val="732"/>
        </w:trPr>
        <w:tc>
          <w:tcPr>
            <w:tcW w:w="1775" w:type="pct"/>
            <w:shd w:val="clear" w:color="auto" w:fill="B8CCE4"/>
          </w:tcPr>
          <w:p w14:paraId="0FD8C313" w14:textId="4BC283AA" w:rsidR="00012313" w:rsidRPr="00D83E62" w:rsidRDefault="00012313" w:rsidP="001D6D83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D83E62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lastRenderedPageBreak/>
              <w:t>Trajanje i načini izvođenja nastave</w:t>
            </w:r>
          </w:p>
        </w:tc>
        <w:tc>
          <w:tcPr>
            <w:tcW w:w="3225" w:type="pct"/>
            <w:gridSpan w:val="3"/>
          </w:tcPr>
          <w:p w14:paraId="5669D8F5" w14:textId="5B93145E" w:rsidR="00272B61" w:rsidRPr="00D83E62" w:rsidRDefault="00272B61" w:rsidP="001D6D83">
            <w:pPr>
              <w:spacing w:line="240" w:lineRule="auto"/>
              <w:jc w:val="both"/>
              <w:rPr>
                <w:sz w:val="20"/>
                <w:szCs w:val="20"/>
                <w:lang w:val="hr-HR"/>
              </w:rPr>
            </w:pPr>
            <w:r w:rsidRPr="00D83E62">
              <w:rPr>
                <w:sz w:val="20"/>
                <w:szCs w:val="20"/>
                <w:lang w:val="hr-HR"/>
              </w:rPr>
              <w:t xml:space="preserve">Program obrazovanja za stjecanje </w:t>
            </w:r>
            <w:proofErr w:type="spellStart"/>
            <w:r w:rsidRPr="00D83E62">
              <w:rPr>
                <w:sz w:val="20"/>
                <w:szCs w:val="20"/>
                <w:lang w:val="hr-HR"/>
              </w:rPr>
              <w:t>mikrokvalifikacije</w:t>
            </w:r>
            <w:proofErr w:type="spellEnd"/>
            <w:r w:rsidRPr="00D83E62">
              <w:rPr>
                <w:sz w:val="20"/>
                <w:szCs w:val="20"/>
                <w:lang w:val="hr-HR"/>
              </w:rPr>
              <w:t xml:space="preserve"> </w:t>
            </w:r>
            <w:r w:rsidR="00CF6D6E">
              <w:rPr>
                <w:sz w:val="20"/>
                <w:szCs w:val="20"/>
                <w:lang w:val="hr-HR"/>
              </w:rPr>
              <w:t>e</w:t>
            </w:r>
            <w:r w:rsidR="00F97A01" w:rsidRPr="00D83E62">
              <w:rPr>
                <w:sz w:val="20"/>
                <w:szCs w:val="20"/>
                <w:lang w:val="hr-HR"/>
              </w:rPr>
              <w:t>kološk</w:t>
            </w:r>
            <w:r w:rsidR="00CF6D6E">
              <w:rPr>
                <w:sz w:val="20"/>
                <w:szCs w:val="20"/>
                <w:lang w:val="hr-HR"/>
              </w:rPr>
              <w:t xml:space="preserve">a proizvodnja </w:t>
            </w:r>
            <w:r w:rsidR="00996FB6" w:rsidRPr="00D83E62">
              <w:rPr>
                <w:sz w:val="20"/>
                <w:szCs w:val="20"/>
                <w:lang w:val="hr-HR"/>
              </w:rPr>
              <w:t>voća</w:t>
            </w:r>
            <w:r w:rsidR="00CF6D6E">
              <w:rPr>
                <w:sz w:val="20"/>
                <w:szCs w:val="20"/>
                <w:lang w:val="hr-HR"/>
              </w:rPr>
              <w:t xml:space="preserve"> </w:t>
            </w:r>
            <w:r w:rsidRPr="00D83E62">
              <w:rPr>
                <w:sz w:val="20"/>
                <w:szCs w:val="20"/>
                <w:lang w:val="hr-HR"/>
              </w:rPr>
              <w:t xml:space="preserve">provodi se redovitom nastavom u trajanju od </w:t>
            </w:r>
            <w:r w:rsidR="001D6D83" w:rsidRPr="001D6D83">
              <w:rPr>
                <w:b/>
                <w:bCs/>
                <w:sz w:val="20"/>
                <w:szCs w:val="20"/>
                <w:lang w:val="hr-HR"/>
              </w:rPr>
              <w:t>2</w:t>
            </w:r>
            <w:r w:rsidR="00EF1CE9" w:rsidRPr="001D6D83">
              <w:rPr>
                <w:b/>
                <w:bCs/>
                <w:sz w:val="20"/>
                <w:szCs w:val="20"/>
                <w:lang w:val="hr-HR"/>
              </w:rPr>
              <w:t>25</w:t>
            </w:r>
            <w:r w:rsidRPr="00D83E62">
              <w:rPr>
                <w:sz w:val="20"/>
                <w:szCs w:val="20"/>
                <w:lang w:val="hr-HR"/>
              </w:rPr>
              <w:t xml:space="preserve"> sati, uz mogućnost izvođenja teorijskog dijela nastave putem online prijenosa u stvarnom vremenu (u slučaju da ustanova posjeduje materijalne uvijete za izvođenje online nastave).</w:t>
            </w:r>
          </w:p>
          <w:p w14:paraId="45755387" w14:textId="14E1D8EF" w:rsidR="00012313" w:rsidRDefault="00272B61" w:rsidP="001D6D83">
            <w:pPr>
              <w:shd w:val="clear" w:color="auto" w:fill="FFFFFF" w:themeFill="background1"/>
              <w:spacing w:line="240" w:lineRule="auto"/>
              <w:jc w:val="both"/>
              <w:rPr>
                <w:sz w:val="20"/>
                <w:szCs w:val="20"/>
                <w:lang w:val="hr-HR"/>
              </w:rPr>
            </w:pPr>
            <w:r w:rsidRPr="00D83E62">
              <w:rPr>
                <w:sz w:val="20"/>
                <w:szCs w:val="20"/>
                <w:lang w:val="hr-HR"/>
              </w:rPr>
              <w:t xml:space="preserve">Ishodi učenja ostvaruju se dijelom vođenim procesom učenja u ustanovi, u </w:t>
            </w:r>
            <w:r w:rsidRPr="006F2F0F">
              <w:rPr>
                <w:sz w:val="20"/>
                <w:szCs w:val="20"/>
                <w:lang w:val="hr-HR"/>
              </w:rPr>
              <w:t xml:space="preserve">trajanju od </w:t>
            </w:r>
            <w:r w:rsidR="001D6D83">
              <w:rPr>
                <w:sz w:val="20"/>
                <w:szCs w:val="20"/>
                <w:lang w:val="hr-HR"/>
              </w:rPr>
              <w:t>8</w:t>
            </w:r>
            <w:r w:rsidR="00EF77F9">
              <w:rPr>
                <w:sz w:val="20"/>
                <w:szCs w:val="20"/>
                <w:lang w:val="hr-HR"/>
              </w:rPr>
              <w:t>0</w:t>
            </w:r>
            <w:r w:rsidR="00D83E62" w:rsidRPr="006F2F0F">
              <w:rPr>
                <w:sz w:val="20"/>
                <w:szCs w:val="20"/>
                <w:lang w:val="hr-HR"/>
              </w:rPr>
              <w:t xml:space="preserve"> </w:t>
            </w:r>
            <w:r w:rsidRPr="006F2F0F">
              <w:rPr>
                <w:sz w:val="20"/>
                <w:szCs w:val="20"/>
                <w:lang w:val="hr-HR"/>
              </w:rPr>
              <w:t>sat</w:t>
            </w:r>
            <w:r w:rsidR="006845AE" w:rsidRPr="006F2F0F">
              <w:rPr>
                <w:sz w:val="20"/>
                <w:szCs w:val="20"/>
                <w:lang w:val="hr-HR"/>
              </w:rPr>
              <w:t>i</w:t>
            </w:r>
            <w:r w:rsidRPr="00D83E62">
              <w:rPr>
                <w:sz w:val="20"/>
                <w:szCs w:val="20"/>
                <w:lang w:val="hr-HR"/>
              </w:rPr>
              <w:t>, dijelom učenjem temeljenim na radu u trajanju od</w:t>
            </w:r>
            <w:r w:rsidR="001D6D83">
              <w:rPr>
                <w:sz w:val="20"/>
                <w:szCs w:val="20"/>
                <w:lang w:val="hr-HR"/>
              </w:rPr>
              <w:t xml:space="preserve"> </w:t>
            </w:r>
            <w:r w:rsidR="001D6D83">
              <w:rPr>
                <w:sz w:val="20"/>
                <w:szCs w:val="20"/>
                <w:shd w:val="clear" w:color="auto" w:fill="FFFFFF" w:themeFill="background1"/>
                <w:lang w:val="hr-HR"/>
              </w:rPr>
              <w:t>120</w:t>
            </w:r>
            <w:r w:rsidR="00D83E62" w:rsidRPr="00D83E62">
              <w:rPr>
                <w:sz w:val="20"/>
                <w:szCs w:val="20"/>
                <w:shd w:val="clear" w:color="auto" w:fill="FFFFFF" w:themeFill="background1"/>
                <w:lang w:val="hr-HR"/>
              </w:rPr>
              <w:t xml:space="preserve"> </w:t>
            </w:r>
            <w:r w:rsidRPr="00D83E62">
              <w:rPr>
                <w:sz w:val="20"/>
                <w:szCs w:val="20"/>
                <w:shd w:val="clear" w:color="auto" w:fill="FFFFFF" w:themeFill="background1"/>
                <w:lang w:val="hr-HR"/>
              </w:rPr>
              <w:t>sat</w:t>
            </w:r>
            <w:r w:rsidR="00A935E8">
              <w:rPr>
                <w:sz w:val="20"/>
                <w:szCs w:val="20"/>
                <w:shd w:val="clear" w:color="auto" w:fill="FFFFFF" w:themeFill="background1"/>
                <w:lang w:val="hr-HR"/>
              </w:rPr>
              <w:t>i</w:t>
            </w:r>
            <w:r w:rsidRPr="00D83E62">
              <w:rPr>
                <w:sz w:val="20"/>
                <w:szCs w:val="20"/>
                <w:shd w:val="clear" w:color="auto" w:fill="FFFFFF" w:themeFill="background1"/>
                <w:lang w:val="hr-HR"/>
              </w:rPr>
              <w:t xml:space="preserve">, a dijelom samostalnim aktivnostima polaznika, u trajanju od  </w:t>
            </w:r>
            <w:r w:rsidR="00A935E8">
              <w:rPr>
                <w:sz w:val="20"/>
                <w:szCs w:val="20"/>
                <w:shd w:val="clear" w:color="auto" w:fill="FFFFFF" w:themeFill="background1"/>
                <w:lang w:val="hr-HR"/>
              </w:rPr>
              <w:t>2</w:t>
            </w:r>
            <w:r w:rsidR="001D6D83">
              <w:rPr>
                <w:sz w:val="20"/>
                <w:szCs w:val="20"/>
                <w:shd w:val="clear" w:color="auto" w:fill="FFFFFF" w:themeFill="background1"/>
                <w:lang w:val="hr-HR"/>
              </w:rPr>
              <w:t>5</w:t>
            </w:r>
            <w:r w:rsidR="00B94A3A">
              <w:rPr>
                <w:sz w:val="20"/>
                <w:szCs w:val="20"/>
                <w:shd w:val="clear" w:color="auto" w:fill="FFFFFF" w:themeFill="background1"/>
                <w:lang w:val="hr-HR"/>
              </w:rPr>
              <w:t xml:space="preserve"> </w:t>
            </w:r>
            <w:r w:rsidRPr="00D83E62">
              <w:rPr>
                <w:sz w:val="20"/>
                <w:szCs w:val="20"/>
                <w:shd w:val="clear" w:color="auto" w:fill="FFFFFF" w:themeFill="background1"/>
                <w:lang w:val="hr-HR"/>
              </w:rPr>
              <w:t>sat</w:t>
            </w:r>
            <w:r w:rsidR="00B94A3A">
              <w:rPr>
                <w:sz w:val="20"/>
                <w:szCs w:val="20"/>
                <w:shd w:val="clear" w:color="auto" w:fill="FFFFFF" w:themeFill="background1"/>
                <w:lang w:val="hr-HR"/>
              </w:rPr>
              <w:t>i</w:t>
            </w:r>
            <w:r w:rsidRPr="00D83E62">
              <w:rPr>
                <w:sz w:val="20"/>
                <w:szCs w:val="20"/>
                <w:shd w:val="clear" w:color="auto" w:fill="FFFFFF" w:themeFill="background1"/>
                <w:lang w:val="hr-HR"/>
              </w:rPr>
              <w:t>.</w:t>
            </w:r>
            <w:r w:rsidRPr="00D83E62">
              <w:rPr>
                <w:sz w:val="20"/>
                <w:szCs w:val="20"/>
                <w:lang w:val="hr-HR"/>
              </w:rPr>
              <w:t xml:space="preserve"> </w:t>
            </w:r>
          </w:p>
          <w:p w14:paraId="09C062EF" w14:textId="382A99A5" w:rsidR="007C324F" w:rsidRPr="007C324F" w:rsidRDefault="007C324F" w:rsidP="001D6D83">
            <w:pPr>
              <w:shd w:val="clear" w:color="auto" w:fill="FFFFFF" w:themeFill="background1"/>
              <w:spacing w:line="240" w:lineRule="auto"/>
              <w:jc w:val="both"/>
              <w:rPr>
                <w:sz w:val="20"/>
                <w:szCs w:val="20"/>
                <w:lang w:val="hr-HR"/>
              </w:rPr>
            </w:pPr>
            <w:r w:rsidRPr="007C324F">
              <w:rPr>
                <w:sz w:val="20"/>
                <w:szCs w:val="20"/>
                <w:lang w:val="hr-HR"/>
              </w:rPr>
              <w:t>Učenje temeljeno na radu izvodi se</w:t>
            </w:r>
            <w:r w:rsidR="001F33A4">
              <w:rPr>
                <w:sz w:val="20"/>
                <w:szCs w:val="20"/>
                <w:lang w:val="hr-HR"/>
              </w:rPr>
              <w:t xml:space="preserve"> </w:t>
            </w:r>
            <w:r w:rsidRPr="007C324F">
              <w:rPr>
                <w:sz w:val="20"/>
                <w:szCs w:val="20"/>
                <w:lang w:val="hr-HR"/>
              </w:rPr>
              <w:t xml:space="preserve">u </w:t>
            </w:r>
            <w:r w:rsidR="00774BD3" w:rsidRPr="00774BD3">
              <w:rPr>
                <w:sz w:val="20"/>
                <w:szCs w:val="20"/>
                <w:lang w:val="hr-HR"/>
              </w:rPr>
              <w:t xml:space="preserve">specijaliziranim učionicama i regionalnim centrima kompetentnosti i/ili kod poslodavca </w:t>
            </w:r>
            <w:r w:rsidR="00484438">
              <w:rPr>
                <w:sz w:val="20"/>
                <w:szCs w:val="20"/>
                <w:lang w:val="hr-HR"/>
              </w:rPr>
              <w:t>koji se bave voćarstvom</w:t>
            </w:r>
            <w:r w:rsidR="00520FF0">
              <w:rPr>
                <w:sz w:val="20"/>
                <w:szCs w:val="20"/>
                <w:lang w:val="hr-HR"/>
              </w:rPr>
              <w:t xml:space="preserve">, a </w:t>
            </w:r>
            <w:r w:rsidRPr="007C324F">
              <w:rPr>
                <w:sz w:val="20"/>
                <w:szCs w:val="20"/>
                <w:lang w:val="hr-HR"/>
              </w:rPr>
              <w:t>s kojim</w:t>
            </w:r>
            <w:r w:rsidR="00520FF0">
              <w:rPr>
                <w:sz w:val="20"/>
                <w:szCs w:val="20"/>
                <w:lang w:val="hr-HR"/>
              </w:rPr>
              <w:t>a</w:t>
            </w:r>
            <w:r w:rsidRPr="007C324F">
              <w:rPr>
                <w:sz w:val="20"/>
                <w:szCs w:val="20"/>
                <w:lang w:val="hr-HR"/>
              </w:rPr>
              <w:t xml:space="preserve"> ustanova ima sklopljen Ugovor o poslovnoj suradnji</w:t>
            </w:r>
            <w:r w:rsidR="00520FF0">
              <w:rPr>
                <w:sz w:val="20"/>
                <w:szCs w:val="20"/>
                <w:lang w:val="hr-HR"/>
              </w:rPr>
              <w:t>.</w:t>
            </w:r>
          </w:p>
        </w:tc>
      </w:tr>
      <w:tr w:rsidR="00C759FB" w:rsidRPr="006135A4" w14:paraId="2F5BF833" w14:textId="77777777" w:rsidTr="00BB2354">
        <w:trPr>
          <w:trHeight w:val="620"/>
        </w:trPr>
        <w:tc>
          <w:tcPr>
            <w:tcW w:w="1775" w:type="pct"/>
            <w:shd w:val="clear" w:color="auto" w:fill="B8CCE4"/>
          </w:tcPr>
          <w:p w14:paraId="13E00E54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Horizontalna prohodnost </w:t>
            </w:r>
          </w:p>
        </w:tc>
        <w:tc>
          <w:tcPr>
            <w:tcW w:w="3225" w:type="pct"/>
            <w:gridSpan w:val="3"/>
          </w:tcPr>
          <w:p w14:paraId="159279EB" w14:textId="348267B3" w:rsidR="00C759FB" w:rsidRPr="006135A4" w:rsidRDefault="00C759FB" w:rsidP="001D6D83">
            <w:pPr>
              <w:spacing w:before="60" w:after="60" w:line="240" w:lineRule="auto"/>
              <w:jc w:val="both"/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</w:pPr>
          </w:p>
        </w:tc>
      </w:tr>
      <w:tr w:rsidR="00C759FB" w:rsidRPr="006135A4" w14:paraId="6596F4E3" w14:textId="77777777" w:rsidTr="00BB2354">
        <w:trPr>
          <w:trHeight w:val="557"/>
        </w:trPr>
        <w:tc>
          <w:tcPr>
            <w:tcW w:w="1775" w:type="pct"/>
            <w:shd w:val="clear" w:color="auto" w:fill="B8CCE4"/>
          </w:tcPr>
          <w:p w14:paraId="764D8F78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Vertikalna prohodnost</w:t>
            </w:r>
          </w:p>
        </w:tc>
        <w:tc>
          <w:tcPr>
            <w:tcW w:w="3225" w:type="pct"/>
            <w:gridSpan w:val="3"/>
          </w:tcPr>
          <w:p w14:paraId="1885F1B9" w14:textId="357F11F8" w:rsidR="00C759FB" w:rsidRPr="006135A4" w:rsidRDefault="00C759FB" w:rsidP="001D6D83">
            <w:pPr>
              <w:spacing w:before="60" w:after="60" w:line="240" w:lineRule="auto"/>
              <w:jc w:val="both"/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</w:pPr>
          </w:p>
        </w:tc>
      </w:tr>
      <w:tr w:rsidR="00C759FB" w:rsidRPr="006135A4" w14:paraId="2C76E0A8" w14:textId="77777777" w:rsidTr="00BB2354">
        <w:trPr>
          <w:trHeight w:val="1093"/>
        </w:trPr>
        <w:tc>
          <w:tcPr>
            <w:tcW w:w="1775" w:type="pct"/>
            <w:shd w:val="clear" w:color="auto" w:fill="B8CCE4"/>
            <w:hideMark/>
          </w:tcPr>
          <w:p w14:paraId="1C3897D4" w14:textId="77777777" w:rsidR="00C759FB" w:rsidRPr="006135A4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Materijalni uvjeti i okruženje za učenje koji su potrebni za izvedbu programa</w:t>
            </w:r>
          </w:p>
        </w:tc>
        <w:tc>
          <w:tcPr>
            <w:tcW w:w="3225" w:type="pct"/>
            <w:gridSpan w:val="3"/>
          </w:tcPr>
          <w:p w14:paraId="649564C8" w14:textId="24397171" w:rsidR="00E344FE" w:rsidRPr="00E344FE" w:rsidRDefault="00A63CE4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hyperlink r:id="rId26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https://hko.srce.hr/registar/skup-ishoda-ucenja/detalji/13576</w:t>
              </w:r>
            </w:hyperlink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E344FE" w:rsidRPr="00E344FE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52483541" w14:textId="532F9AF2" w:rsidR="00E344FE" w:rsidRPr="00E344FE" w:rsidRDefault="00A63CE4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hyperlink r:id="rId27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https://hko.srce.hr/registar/skup-ishoda-ucenja/detalji/13564</w:t>
              </w:r>
            </w:hyperlink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E344FE" w:rsidRPr="00E344FE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372FEE55" w14:textId="5375D3DA" w:rsidR="00E344FE" w:rsidRPr="00E344FE" w:rsidRDefault="00A63CE4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hyperlink r:id="rId28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https://hko.srce.hr/registar/skup-ishoda-ucenja/detalji/3481</w:t>
              </w:r>
            </w:hyperlink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E344FE" w:rsidRPr="00E344FE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44D7060D" w14:textId="3A418E10" w:rsidR="00E344FE" w:rsidRPr="00E344FE" w:rsidRDefault="00A63CE4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hyperlink r:id="rId29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https://hko.srce.hr/registar/skup-ishoda-ucenja/detalji/3479</w:t>
              </w:r>
            </w:hyperlink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E344FE" w:rsidRPr="00E344FE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6BF74FE4" w14:textId="77777777" w:rsidR="005D7BBA" w:rsidRDefault="00A63CE4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hyperlink r:id="rId30" w:history="1">
              <w:r w:rsidRPr="001A536D">
                <w:rPr>
                  <w:rStyle w:val="Hyperlink"/>
                  <w:rFonts w:asciiTheme="minorHAnsi" w:hAnsiTheme="minorHAnsi" w:cstheme="minorHAnsi"/>
                  <w:noProof/>
                  <w:sz w:val="20"/>
                  <w:szCs w:val="20"/>
                  <w:lang w:val="hr-HR"/>
                </w:rPr>
                <w:t>https://hko.srce.hr/registar/skup-ishoda-ucenja/detalji/9428</w:t>
              </w:r>
            </w:hyperlink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</w:p>
          <w:p w14:paraId="7E5798BD" w14:textId="77777777" w:rsidR="00D80B5E" w:rsidRDefault="00D80B5E" w:rsidP="00D80B5E">
            <w:pPr>
              <w:pStyle w:val="m6900949663817909533xmsonormal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Sukladno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članku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22.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stavku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1.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Zakona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obrazovanju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odraslih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Narodne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novine br. 144/21),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prema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kojem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ustanova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obvezna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voditi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brigu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pravima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pristupnika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postupati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etično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dobrobit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pristupnika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ustanova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dužna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upoznati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zdravstvenim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zahtjevima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potrebnim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stjecanje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kvalifikacije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upoznaje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zdravstvenim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zahtjevima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potrebnima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procesu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stjecanja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ishoda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učenja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zdravstvenim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zaprekama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zanimanje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opisom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radnih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zadaća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kao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uvjetima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rada u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zanimanju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koje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upisuje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program.</w:t>
            </w:r>
          </w:p>
          <w:p w14:paraId="018B8B51" w14:textId="77777777" w:rsidR="00D80B5E" w:rsidRDefault="00D80B5E" w:rsidP="00D80B5E">
            <w:pPr>
              <w:pStyle w:val="m6900949663817909533xmsonormal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Nakon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što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upoznat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navedenim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a u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slučaju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zbog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specifičnih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zdravstvenih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zahtjeva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ili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mogućih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zdravstvenih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ograničenja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dođe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teškoća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tijekom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obrazovanja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zapošljavanja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ili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rada,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uključujući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nemogućnost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ili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ograničenu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mogućnost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obrazovanja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zapošljavanja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ili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obavljanja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radnih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zadataka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odgovornost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preuzima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sam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>.</w:t>
            </w:r>
          </w:p>
          <w:p w14:paraId="616C5141" w14:textId="77777777" w:rsidR="00D80B5E" w:rsidRDefault="00D80B5E" w:rsidP="00D80B5E">
            <w:pPr>
              <w:pStyle w:val="m6900949663817909533xmsonormal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lastRenderedPageBreak/>
              <w:t>Neovisno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zdravstvenim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specifičnostima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ustanova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obvezna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osigurati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jednak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pristup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obrazovanju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svim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polaznicima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uz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stalno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poštivanje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prava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zdravlje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sigurnost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osobito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tijekom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učenja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temeljenog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radu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. Ustanova i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poslodavac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kod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kojega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odvija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učenje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temeljeno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radu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odgovorni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osiguravanje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uvjeta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rada koji ne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ugrožavaju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zdravlje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>.</w:t>
            </w:r>
          </w:p>
          <w:p w14:paraId="1376189D" w14:textId="77777777" w:rsidR="00D80B5E" w:rsidRDefault="00D80B5E" w:rsidP="00D80B5E">
            <w:pPr>
              <w:pStyle w:val="m6900949663817909533xmsonormal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Preporučuje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se da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odgovorna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osoba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ustanove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potpišu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izjavu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kojom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potvrđuju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upoznatost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prethodno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navedenim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informacijama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ukupnim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zahtjevima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zanimanja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iz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programa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koji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upisuje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Sadržaj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izjave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određuje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sama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ustanova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čemu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forma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nije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propisana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>.</w:t>
            </w:r>
          </w:p>
          <w:p w14:paraId="349AF07D" w14:textId="77777777" w:rsidR="00D80B5E" w:rsidRDefault="00D80B5E" w:rsidP="00D80B5E">
            <w:pPr>
              <w:pStyle w:val="m6900949663817909533xmsonormal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Podloga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primjenu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jedinstvenog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popisa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zdravstvenih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zahtjeva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potrebnih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upis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pojedinom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zanimanju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dokument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objavljen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mrežnim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stranicama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Ministarstva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znanosti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obrazovanja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mladih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> </w:t>
            </w:r>
            <w:proofErr w:type="spellStart"/>
            <w:r>
              <w:fldChar w:fldCharType="begin"/>
            </w:r>
            <w:r>
              <w:instrText>HYPERLINK "https://mzom.gov.hr/UserDocsImages/dokumenti/Dokumenti-ZakonskiPodzakonski-Akti/Jedinstveni-popis-zdravstvenih-zahtjeva-potrebnih-za-upis-u-strukovne-kurikule-u-I-razred-srednje-skole-2025.pdf" \t "_blank"</w:instrText>
            </w:r>
            <w:r>
              <w:fldChar w:fldCharType="separate"/>
            </w:r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>Jedinstveni</w:t>
            </w:r>
            <w:proofErr w:type="spellEnd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>popis</w:t>
            </w:r>
            <w:proofErr w:type="spellEnd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>zdravstvenih</w:t>
            </w:r>
            <w:proofErr w:type="spellEnd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>zahtjeva</w:t>
            </w:r>
            <w:proofErr w:type="spellEnd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>potrebnih</w:t>
            </w:r>
            <w:proofErr w:type="spellEnd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 xml:space="preserve"> za </w:t>
            </w:r>
            <w:proofErr w:type="spellStart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>upis</w:t>
            </w:r>
            <w:proofErr w:type="spellEnd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 xml:space="preserve"> u </w:t>
            </w:r>
            <w:proofErr w:type="spellStart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>strukovne</w:t>
            </w:r>
            <w:proofErr w:type="spellEnd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>kurikule</w:t>
            </w:r>
            <w:proofErr w:type="spellEnd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 xml:space="preserve"> u I. </w:t>
            </w:r>
            <w:proofErr w:type="spellStart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>razred</w:t>
            </w:r>
            <w:proofErr w:type="spellEnd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>srednje</w:t>
            </w:r>
            <w:proofErr w:type="spellEnd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Hyperlink"/>
                <w:rFonts w:ascii="Calibri" w:hAnsi="Calibri" w:cs="Calibri"/>
                <w:i/>
                <w:iCs/>
                <w:color w:val="0563C1"/>
                <w:sz w:val="20"/>
                <w:szCs w:val="20"/>
              </w:rPr>
              <w:t>škole</w:t>
            </w:r>
            <w:proofErr w:type="spellEnd"/>
            <w:r>
              <w:fldChar w:fldCharType="end"/>
            </w:r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čemu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posebno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ukazujemo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popis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zdravstvenih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zapreka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koje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predstavljaju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apsolutnu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zapreku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pojedino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zanimanje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>.</w:t>
            </w:r>
          </w:p>
          <w:p w14:paraId="3708C0C1" w14:textId="77777777" w:rsidR="00D80B5E" w:rsidRDefault="00D80B5E" w:rsidP="00D80B5E">
            <w:pPr>
              <w:pStyle w:val="m6900949663817909533xmsonormal"/>
              <w:shd w:val="clear" w:color="auto" w:fill="FFFFFF"/>
              <w:spacing w:before="0" w:beforeAutospacing="0" w:after="160" w:afterAutospacing="0" w:line="276" w:lineRule="atLeast"/>
              <w:jc w:val="both"/>
              <w:rPr>
                <w:rFonts w:ascii="Arial" w:hAnsi="Arial" w:cs="Arial"/>
                <w:color w:val="222222"/>
              </w:rPr>
            </w:pP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Ujedno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napominjemo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ako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je za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stjecanje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kompetencija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okviru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pojedinog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programa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osposobljavanja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usavršavanja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ili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specijalističkog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usavršavanja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zbog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specifičnosti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radnih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zadaća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radnog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okruženja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potreban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dokaz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procjeni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zdravstvenih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sposobnosti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te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isto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navedeno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kao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obvezujuće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Jedinstvenom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popisu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zdravstvenih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zahtjeva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potrebnih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upis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strukovne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kurikule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u I.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razred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srednje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škole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polaznik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dužan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dostaviti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dokaz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zdravstvenoj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222222"/>
                <w:sz w:val="20"/>
                <w:szCs w:val="20"/>
              </w:rPr>
              <w:t>sposobnosti</w:t>
            </w:r>
            <w:proofErr w:type="spellEnd"/>
            <w:r>
              <w:rPr>
                <w:rFonts w:ascii="Calibri" w:hAnsi="Calibri" w:cs="Calibri"/>
                <w:color w:val="222222"/>
                <w:sz w:val="20"/>
                <w:szCs w:val="20"/>
              </w:rPr>
              <w:t>.</w:t>
            </w:r>
          </w:p>
          <w:p w14:paraId="42254FE5" w14:textId="5E472F88" w:rsidR="00D80B5E" w:rsidRPr="00374986" w:rsidRDefault="00D80B5E" w:rsidP="001D6D83">
            <w:pPr>
              <w:spacing w:before="60" w:after="6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</w:tc>
      </w:tr>
      <w:tr w:rsidR="00C759FB" w:rsidRPr="006135A4" w14:paraId="64AD4354" w14:textId="77777777" w:rsidTr="00BB2354">
        <w:trPr>
          <w:trHeight w:val="304"/>
        </w:trPr>
        <w:tc>
          <w:tcPr>
            <w:tcW w:w="5000" w:type="pct"/>
            <w:gridSpan w:val="4"/>
            <w:shd w:val="clear" w:color="auto" w:fill="95B3D7"/>
            <w:hideMark/>
          </w:tcPr>
          <w:p w14:paraId="6795460D" w14:textId="4D609966" w:rsidR="00C759FB" w:rsidRPr="006135A4" w:rsidRDefault="00C759FB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lastRenderedPageBreak/>
              <w:t>Kompetencije koje se programom stječu</w:t>
            </w:r>
            <w:r w:rsidR="00E85641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:</w:t>
            </w:r>
          </w:p>
        </w:tc>
      </w:tr>
      <w:tr w:rsidR="00C759FB" w:rsidRPr="006135A4" w14:paraId="2DB23D25" w14:textId="77777777" w:rsidTr="00BB2354">
        <w:trPr>
          <w:trHeight w:val="304"/>
        </w:trPr>
        <w:tc>
          <w:tcPr>
            <w:tcW w:w="5000" w:type="pct"/>
            <w:gridSpan w:val="4"/>
          </w:tcPr>
          <w:p w14:paraId="79A071DF" w14:textId="25188E5A" w:rsidR="00C6263D" w:rsidRPr="00C6263D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691F4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odabrati odgovarajuće vrste i sorte za uzgoj procjenjujući otpornost na bolesti i štetnike</w:t>
            </w:r>
          </w:p>
          <w:p w14:paraId="1F40C7F0" w14:textId="0AC8ACAB" w:rsidR="00E8270F" w:rsidRPr="00E8270F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C6263D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primijeniti agrotehničke zahvate tijekom uzgoja poljoprivrednih kultura na otvorenom u konvencionalnoj, integriranoj i ekološkoj poljoprivrednoj proizvodnji</w:t>
            </w:r>
          </w:p>
          <w:p w14:paraId="1342FE82" w14:textId="1A1B1BB3" w:rsidR="00E8270F" w:rsidRPr="00E8270F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E8270F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koristiti vrtni i ručni alat poštujući mjere zaštite pri radu</w:t>
            </w:r>
          </w:p>
          <w:p w14:paraId="02E6045C" w14:textId="7C9CF2C8" w:rsidR="00E8270F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E8270F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provoditi proces biljne proizvodnje kontinuirano prema pravilima struke na konvencionalan i/ili ekološki način samostalno i u timu</w:t>
            </w:r>
          </w:p>
          <w:p w14:paraId="22665066" w14:textId="20696DA2" w:rsidR="00B65EEB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B65EEB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prepoznati korove u usjevu/nasadima</w:t>
            </w:r>
          </w:p>
          <w:p w14:paraId="5E2ACDE3" w14:textId="0FC9F05B" w:rsidR="00B83FF3" w:rsidRPr="00B83FF3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B83FF3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prepoznati bolesti na biljkama</w:t>
            </w:r>
          </w:p>
          <w:p w14:paraId="3031AF67" w14:textId="07C8AF9E" w:rsidR="00B83FF3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B83FF3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prepoznati štetnike na biljkama</w:t>
            </w:r>
          </w:p>
          <w:p w14:paraId="7F2A765A" w14:textId="32F11AFD" w:rsidR="00CB0F81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CB0F8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razlikovati mjere ekološke zaštite bilja</w:t>
            </w:r>
          </w:p>
          <w:p w14:paraId="27B9DBD8" w14:textId="6B64F469" w:rsidR="00AB0426" w:rsidRPr="00EF2005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AB0426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primijeniti ekološke pripravke u zaštiti bilja</w:t>
            </w:r>
          </w:p>
          <w:p w14:paraId="08C758F7" w14:textId="1CE2FEA3" w:rsidR="00EF2005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EF200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procijeniti stanje kultura za određivanje vremena za žetvu i/ili berbu</w:t>
            </w:r>
          </w:p>
          <w:p w14:paraId="7BB189B1" w14:textId="6A5E4B20" w:rsidR="00BF419A" w:rsidRPr="00614EFA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614EFA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odrediti vrijeme berbe određivanjem zrelosti plodova i planirati skladištenje uroda</w:t>
            </w:r>
          </w:p>
          <w:p w14:paraId="64FC58B0" w14:textId="3E7509EE" w:rsidR="00BF419A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614EFA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odabrati prikladan način berbe plodova i izvršiti ručnu ili strojnu berbu voća ili grožđa</w:t>
            </w:r>
          </w:p>
          <w:p w14:paraId="1A4402F9" w14:textId="3FDE44B8" w:rsidR="00BF419A" w:rsidRPr="00BF419A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BF419A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kontrolirati uskladištene poljoprivredne proizvode biljnog podrijetla</w:t>
            </w:r>
          </w:p>
          <w:p w14:paraId="3E92EA21" w14:textId="707C236D" w:rsidR="00BF419A" w:rsidRPr="00BF419A" w:rsidRDefault="00AB0426" w:rsidP="002131E6">
            <w:pPr>
              <w:pStyle w:val="NoSpacing"/>
              <w:numPr>
                <w:ilvl w:val="0"/>
                <w:numId w:val="12"/>
              </w:numP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BF419A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pripremiti higijenske i mikroklimatske uvjete skladišnog prostora biljnog podrijetla</w:t>
            </w:r>
          </w:p>
          <w:p w14:paraId="65FCC8DA" w14:textId="587F0EF8" w:rsidR="00614EFA" w:rsidRPr="00AC5B30" w:rsidRDefault="00614EFA" w:rsidP="001D6D83">
            <w:pPr>
              <w:pStyle w:val="NoSpacing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</w:tc>
      </w:tr>
      <w:tr w:rsidR="00A26459" w:rsidRPr="006135A4" w14:paraId="3D59805F" w14:textId="77777777" w:rsidTr="00BB2354">
        <w:trPr>
          <w:trHeight w:val="951"/>
        </w:trPr>
        <w:tc>
          <w:tcPr>
            <w:tcW w:w="1775" w:type="pct"/>
            <w:shd w:val="clear" w:color="auto" w:fill="B8CCE4"/>
            <w:hideMark/>
          </w:tcPr>
          <w:p w14:paraId="29E08823" w14:textId="0E072A93" w:rsidR="00A26459" w:rsidRPr="006135A4" w:rsidRDefault="00A26459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Preporučeni načini praćenja kvalitete i uspješnosti izvedbe programa </w:t>
            </w:r>
          </w:p>
        </w:tc>
        <w:tc>
          <w:tcPr>
            <w:tcW w:w="3225" w:type="pct"/>
            <w:gridSpan w:val="3"/>
          </w:tcPr>
          <w:p w14:paraId="51C28566" w14:textId="77777777" w:rsidR="00A26459" w:rsidRPr="00374986" w:rsidRDefault="00A26459" w:rsidP="001D6D83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74986">
              <w:rPr>
                <w:rFonts w:cstheme="minorHAnsi"/>
                <w:sz w:val="20"/>
                <w:szCs w:val="20"/>
              </w:rPr>
              <w:t>U procesu praćenja kvalitete i uspješnosti izvedbe programa obrazovanja primjenjuju se sljedeće aktivnosti:</w:t>
            </w:r>
          </w:p>
          <w:p w14:paraId="2E848D39" w14:textId="77777777" w:rsidR="00A26459" w:rsidRPr="00374986" w:rsidRDefault="00A26459" w:rsidP="002131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42" w:hanging="242"/>
              <w:jc w:val="both"/>
              <w:rPr>
                <w:sz w:val="20"/>
                <w:szCs w:val="20"/>
              </w:rPr>
            </w:pPr>
            <w:r w:rsidRPr="00374986">
              <w:rPr>
                <w:sz w:val="20"/>
                <w:szCs w:val="20"/>
              </w:rPr>
              <w:t xml:space="preserve">provodi se istraživanje i anonimno anketiranje polaznika o izvođenju nastave, literaturi i resursima za učenje, strategijama podrške učenicima, izvođenju i unapređenju procesa učenja i poučavanja, radnom opterećenju polaznika (CSVET), provjerama znanja te komunikaciji s nastavnicima </w:t>
            </w:r>
          </w:p>
          <w:p w14:paraId="2E2A7E27" w14:textId="77777777" w:rsidR="00A26459" w:rsidRPr="00374986" w:rsidRDefault="00A26459" w:rsidP="002131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42" w:hanging="242"/>
              <w:jc w:val="both"/>
              <w:rPr>
                <w:sz w:val="20"/>
                <w:szCs w:val="20"/>
              </w:rPr>
            </w:pPr>
            <w:r w:rsidRPr="00374986">
              <w:rPr>
                <w:sz w:val="20"/>
                <w:szCs w:val="20"/>
              </w:rPr>
              <w:lastRenderedPageBreak/>
              <w:t>provodi se istraživanje i anketiranje nastavnika o istim pitanjima navedenim u prethodnoj stavci</w:t>
            </w:r>
          </w:p>
          <w:p w14:paraId="2F366BB8" w14:textId="77777777" w:rsidR="00A26459" w:rsidRPr="00374986" w:rsidRDefault="00A26459" w:rsidP="002131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42" w:hanging="242"/>
              <w:jc w:val="both"/>
              <w:rPr>
                <w:sz w:val="20"/>
                <w:szCs w:val="20"/>
              </w:rPr>
            </w:pPr>
            <w:r w:rsidRPr="00374986">
              <w:rPr>
                <w:sz w:val="20"/>
                <w:szCs w:val="20"/>
              </w:rPr>
              <w:t>provodi se analiza uspjeha, transparentnosti i objektivnosti provjera i ostvarenosti ishoda učenja</w:t>
            </w:r>
          </w:p>
          <w:p w14:paraId="5EE7FFB6" w14:textId="77777777" w:rsidR="004D4CD3" w:rsidRDefault="00A26459" w:rsidP="002131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42" w:hanging="242"/>
              <w:jc w:val="both"/>
              <w:rPr>
                <w:sz w:val="20"/>
                <w:szCs w:val="20"/>
              </w:rPr>
            </w:pPr>
            <w:r w:rsidRPr="00374986">
              <w:rPr>
                <w:sz w:val="20"/>
                <w:szCs w:val="20"/>
              </w:rPr>
              <w:t>provodi se analiza materijalnih i kadrovskih uvjeta potrebnih za izvođenje procesa učenja i poučavanja</w:t>
            </w:r>
          </w:p>
          <w:p w14:paraId="25D37C6F" w14:textId="48FE4D4B" w:rsidR="00A26459" w:rsidRPr="004D4CD3" w:rsidRDefault="00A26459" w:rsidP="002131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42" w:hanging="242"/>
              <w:jc w:val="both"/>
              <w:rPr>
                <w:sz w:val="20"/>
                <w:szCs w:val="20"/>
              </w:rPr>
            </w:pPr>
            <w:r w:rsidRPr="004D4CD3">
              <w:rPr>
                <w:sz w:val="20"/>
                <w:szCs w:val="20"/>
              </w:rPr>
              <w:t>dobivenim rezultatima anketa dobiva se pregled uspješnosti izvedbe programa, kao i  procjena kvalitete nastavničkog rada ustanove.</w:t>
            </w:r>
          </w:p>
        </w:tc>
      </w:tr>
      <w:tr w:rsidR="00A26459" w:rsidRPr="006135A4" w14:paraId="56EB1F55" w14:textId="77777777" w:rsidTr="00BB2354">
        <w:trPr>
          <w:trHeight w:val="513"/>
        </w:trPr>
        <w:tc>
          <w:tcPr>
            <w:tcW w:w="1775" w:type="pct"/>
            <w:shd w:val="clear" w:color="auto" w:fill="B8CCE4"/>
            <w:hideMark/>
          </w:tcPr>
          <w:p w14:paraId="2D9E9262" w14:textId="77777777" w:rsidR="00A26459" w:rsidRPr="006135A4" w:rsidRDefault="00A26459" w:rsidP="001D6D83">
            <w:pPr>
              <w:spacing w:before="60" w:after="6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lastRenderedPageBreak/>
              <w:t>Datum revizije programa</w:t>
            </w:r>
          </w:p>
        </w:tc>
        <w:tc>
          <w:tcPr>
            <w:tcW w:w="3225" w:type="pct"/>
            <w:gridSpan w:val="3"/>
          </w:tcPr>
          <w:p w14:paraId="37627339" w14:textId="13827246" w:rsidR="00A26459" w:rsidRPr="00374986" w:rsidRDefault="00A26459" w:rsidP="001D6D83">
            <w:pPr>
              <w:spacing w:before="60" w:after="60" w:line="240" w:lineRule="auto"/>
              <w:jc w:val="both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</w:p>
        </w:tc>
      </w:tr>
      <w:bookmarkEnd w:id="0"/>
    </w:tbl>
    <w:p w14:paraId="2DA84CBD" w14:textId="77777777" w:rsidR="00DB09DD" w:rsidRDefault="00DB09DD" w:rsidP="001D6D83">
      <w:pPr>
        <w:pStyle w:val="ListParagraph"/>
        <w:spacing w:line="240" w:lineRule="auto"/>
        <w:rPr>
          <w:rFonts w:cstheme="minorHAnsi"/>
          <w:b/>
          <w:bCs/>
          <w:noProof/>
          <w:sz w:val="24"/>
          <w:szCs w:val="24"/>
        </w:rPr>
      </w:pPr>
    </w:p>
    <w:p w14:paraId="5F395212" w14:textId="52986679" w:rsidR="00DB09DD" w:rsidRDefault="00DB09DD" w:rsidP="001D6D83">
      <w:pPr>
        <w:spacing w:after="160" w:line="240" w:lineRule="auto"/>
        <w:rPr>
          <w:rFonts w:asciiTheme="minorHAnsi" w:eastAsiaTheme="minorHAnsi" w:hAnsiTheme="minorHAnsi" w:cstheme="minorHAnsi"/>
          <w:b/>
          <w:bCs/>
          <w:noProof/>
          <w:sz w:val="24"/>
          <w:szCs w:val="24"/>
          <w:lang w:val="hr-HR" w:eastAsia="en-US"/>
        </w:rPr>
      </w:pPr>
    </w:p>
    <w:p w14:paraId="11909208" w14:textId="397C4650" w:rsidR="003A4C4B" w:rsidRPr="006B3E38" w:rsidRDefault="00C759FB" w:rsidP="001D6D83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bCs/>
          <w:noProof/>
          <w:sz w:val="24"/>
          <w:szCs w:val="24"/>
        </w:rPr>
      </w:pPr>
      <w:r w:rsidRPr="006B3E38">
        <w:rPr>
          <w:rFonts w:cstheme="minorHAnsi"/>
          <w:b/>
          <w:bCs/>
          <w:noProof/>
          <w:sz w:val="24"/>
          <w:szCs w:val="24"/>
        </w:rPr>
        <w:t xml:space="preserve">MODULI I SKUPOVI ISHODA UČENJA 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126"/>
        <w:gridCol w:w="851"/>
        <w:gridCol w:w="992"/>
        <w:gridCol w:w="709"/>
        <w:gridCol w:w="708"/>
        <w:gridCol w:w="567"/>
        <w:gridCol w:w="993"/>
      </w:tblGrid>
      <w:tr w:rsidR="00C759FB" w:rsidRPr="006135A4" w14:paraId="417B9C8F" w14:textId="77777777" w:rsidTr="00D30E84">
        <w:trPr>
          <w:trHeight w:val="552"/>
        </w:trPr>
        <w:tc>
          <w:tcPr>
            <w:tcW w:w="70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53EF0ED9" w14:textId="77777777" w:rsidR="00C759FB" w:rsidRPr="006135A4" w:rsidRDefault="00C759FB" w:rsidP="001D6D83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bookmarkStart w:id="2" w:name="_Hlk92960607"/>
          </w:p>
          <w:p w14:paraId="15197BDE" w14:textId="77777777" w:rsidR="00C759FB" w:rsidRPr="006135A4" w:rsidRDefault="00C759FB" w:rsidP="001D6D83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Redni broj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0DB1AFBF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  <w:p w14:paraId="74AFD96C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NAZIV MODULA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1934F66E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  <w:p w14:paraId="1FDE868C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POPIS SKUPOVA ISHODA UČENJA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36DC5F42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  <w:p w14:paraId="3F3F3BDF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Razina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hideMark/>
          </w:tcPr>
          <w:p w14:paraId="77E8AC21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  <w:p w14:paraId="34207130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Obujam CSVET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8EAADB" w:themeFill="accent1" w:themeFillTint="99"/>
            <w:hideMark/>
          </w:tcPr>
          <w:p w14:paraId="5BA31A60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  <w:p w14:paraId="1B37A9D9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Broj sati</w:t>
            </w:r>
          </w:p>
        </w:tc>
      </w:tr>
      <w:tr w:rsidR="00C759FB" w:rsidRPr="006135A4" w14:paraId="2EF59616" w14:textId="77777777" w:rsidTr="00D30E84">
        <w:trPr>
          <w:trHeight w:val="114"/>
        </w:trPr>
        <w:tc>
          <w:tcPr>
            <w:tcW w:w="704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3E31F2AA" w14:textId="77777777" w:rsidR="00C759FB" w:rsidRPr="006135A4" w:rsidRDefault="00C759FB" w:rsidP="001D6D83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1D373FFF" w14:textId="77777777" w:rsidR="00C759FB" w:rsidRPr="006135A4" w:rsidRDefault="00C759FB" w:rsidP="001D6D83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6B9EE41D" w14:textId="77777777" w:rsidR="00C759FB" w:rsidRPr="006135A4" w:rsidRDefault="00C759FB" w:rsidP="001D6D83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49A21B81" w14:textId="77777777" w:rsidR="00C759FB" w:rsidRPr="006135A4" w:rsidRDefault="00C759FB" w:rsidP="001D6D83">
            <w:pPr>
              <w:spacing w:line="240" w:lineRule="auto"/>
              <w:ind w:left="360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</w:tcPr>
          <w:p w14:paraId="6B05FE26" w14:textId="77777777" w:rsidR="00C759FB" w:rsidRPr="006135A4" w:rsidRDefault="00C759FB" w:rsidP="001D6D83">
            <w:pPr>
              <w:spacing w:line="240" w:lineRule="auto"/>
              <w:ind w:left="360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5FF3F349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18"/>
                <w:szCs w:val="18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18"/>
                <w:szCs w:val="18"/>
                <w:lang w:val="hr-HR"/>
              </w:rPr>
              <w:t>VPUP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2CC91E8C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18"/>
                <w:szCs w:val="18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18"/>
                <w:szCs w:val="18"/>
                <w:lang w:val="hr-HR"/>
              </w:rPr>
              <w:t>UTR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3AA5B155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18"/>
                <w:szCs w:val="18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18"/>
                <w:szCs w:val="18"/>
                <w:lang w:val="hr-HR"/>
              </w:rPr>
              <w:t>SAP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8EAADB" w:themeFill="accent1" w:themeFillTint="99"/>
          </w:tcPr>
          <w:p w14:paraId="0190E6DE" w14:textId="77777777" w:rsidR="00C759FB" w:rsidRPr="006135A4" w:rsidRDefault="00C759FB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18"/>
                <w:szCs w:val="18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18"/>
                <w:szCs w:val="18"/>
                <w:lang w:val="hr-HR"/>
              </w:rPr>
              <w:t>UKUPNO</w:t>
            </w:r>
          </w:p>
        </w:tc>
      </w:tr>
      <w:tr w:rsidR="005C4A4B" w:rsidRPr="006135A4" w14:paraId="61061CEA" w14:textId="77777777" w:rsidTr="004A5CE8">
        <w:trPr>
          <w:trHeight w:val="575"/>
        </w:trPr>
        <w:tc>
          <w:tcPr>
            <w:tcW w:w="704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B4C6E7" w:themeFill="accent1" w:themeFillTint="66"/>
            <w:hideMark/>
          </w:tcPr>
          <w:p w14:paraId="6B16A236" w14:textId="484FC997" w:rsidR="005C4A4B" w:rsidRPr="006135A4" w:rsidRDefault="003C5209" w:rsidP="001D6D83">
            <w:pPr>
              <w:spacing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    1.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59D190" w14:textId="5EB6F684" w:rsidR="005C4A4B" w:rsidRPr="006135A4" w:rsidRDefault="006B3E38" w:rsidP="001D6D83">
            <w:pPr>
              <w:spacing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8D2B0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OSNOVE </w:t>
            </w:r>
            <w:r w:rsidR="0091718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VOĆARSTVA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95EC0" w14:textId="793BC823" w:rsidR="005C4A4B" w:rsidRPr="006135A4" w:rsidRDefault="008A5CE0" w:rsidP="001D6D83">
            <w:pPr>
              <w:spacing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8A5CE0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Osnove uzgoja voćnih vrsta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44B2A1" w14:textId="69E7F219" w:rsidR="005C4A4B" w:rsidRPr="006135A4" w:rsidRDefault="005C4A4B" w:rsidP="001D6D83">
            <w:pPr>
              <w:spacing w:line="240" w:lineRule="auto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 xml:space="preserve">      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85C43E" w14:textId="2D9A39C7" w:rsidR="005C4A4B" w:rsidRPr="006135A4" w:rsidRDefault="008A5CE0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C68518" w14:textId="27B5ADA6" w:rsidR="005C4A4B" w:rsidRPr="005A00BA" w:rsidRDefault="0011032E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ECCC40" w14:textId="1190376D" w:rsidR="005C4A4B" w:rsidRPr="005A00BA" w:rsidRDefault="0011032E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3</w:t>
            </w:r>
            <w:r w:rsidR="00F02C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64879E" w14:textId="0E8BECCE" w:rsidR="005C4A4B" w:rsidRPr="005A00BA" w:rsidRDefault="00F02CA4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22B3A678" w14:textId="2C3A2C28" w:rsidR="005C4A4B" w:rsidRPr="006135A4" w:rsidRDefault="006043C6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75</w:t>
            </w:r>
          </w:p>
        </w:tc>
      </w:tr>
      <w:tr w:rsidR="00AD2CA3" w:rsidRPr="006135A4" w14:paraId="44458997" w14:textId="77777777" w:rsidTr="00D30E84">
        <w:trPr>
          <w:trHeight w:val="255"/>
        </w:trPr>
        <w:tc>
          <w:tcPr>
            <w:tcW w:w="70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B4C6E7" w:themeFill="accent1" w:themeFillTint="66"/>
          </w:tcPr>
          <w:p w14:paraId="089C91C3" w14:textId="77777777" w:rsidR="00AD2CA3" w:rsidRPr="006135A4" w:rsidRDefault="00AD2CA3" w:rsidP="001D6D83">
            <w:pPr>
              <w:spacing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9088D4" w14:textId="77777777" w:rsidR="00AD2CA3" w:rsidRPr="006135A4" w:rsidRDefault="00AD2CA3" w:rsidP="001D6D83">
            <w:pPr>
              <w:spacing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DE268D" w14:textId="329AA445" w:rsidR="00AD2CA3" w:rsidRPr="006135A4" w:rsidRDefault="008A5CE0" w:rsidP="001D6D83">
            <w:pPr>
              <w:spacing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8A5CE0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Primjena uzgojnih zahvata u voćarstvu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79BAAD" w14:textId="3A600E07" w:rsidR="00AD2CA3" w:rsidRPr="006135A4" w:rsidRDefault="00AD2CA3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4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FB5552" w14:textId="153CFDA6" w:rsidR="00AD2CA3" w:rsidRPr="006135A4" w:rsidRDefault="00917181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2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04CF6E" w14:textId="3F29B060" w:rsidR="00AD2CA3" w:rsidRPr="005A00BA" w:rsidRDefault="0083225F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10</w:t>
            </w:r>
          </w:p>
        </w:tc>
        <w:tc>
          <w:tcPr>
            <w:tcW w:w="70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D9681FC" w14:textId="0088A1F5" w:rsidR="00AD2CA3" w:rsidRPr="005A00BA" w:rsidRDefault="00780B90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3</w:t>
            </w:r>
            <w:r w:rsidR="00A806BF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5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0574EC" w14:textId="38A7C5BD" w:rsidR="00AD2CA3" w:rsidRPr="005A00BA" w:rsidRDefault="00A806BF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5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26632314" w14:textId="104BAB48" w:rsidR="00AD2CA3" w:rsidRPr="006135A4" w:rsidRDefault="006043C6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50</w:t>
            </w:r>
          </w:p>
        </w:tc>
      </w:tr>
      <w:tr w:rsidR="00AD2CA3" w:rsidRPr="006135A4" w14:paraId="0BA2209A" w14:textId="77777777" w:rsidTr="00AD2CA3">
        <w:trPr>
          <w:trHeight w:val="537"/>
        </w:trPr>
        <w:tc>
          <w:tcPr>
            <w:tcW w:w="704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B4C6E7" w:themeFill="accent1" w:themeFillTint="66"/>
          </w:tcPr>
          <w:p w14:paraId="1E782576" w14:textId="4D9B808D" w:rsidR="00AD2CA3" w:rsidRPr="006135A4" w:rsidRDefault="00AD2CA3" w:rsidP="001D6D83">
            <w:pPr>
              <w:spacing w:line="240" w:lineRule="auto"/>
              <w:jc w:val="center"/>
              <w:rPr>
                <w:rFonts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2.</w:t>
            </w:r>
            <w:r w:rsidRPr="006135A4">
              <w:rPr>
                <w:rFonts w:cstheme="minorHAnsi"/>
                <w:b/>
                <w:bCs/>
                <w:noProof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41D512" w14:textId="26269543" w:rsidR="00AD2CA3" w:rsidRPr="006135A4" w:rsidRDefault="00AD2CA3" w:rsidP="001D6D83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EKOLOŠK</w:t>
            </w:r>
            <w:r w:rsidR="00694A9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O</w:t>
            </w:r>
            <w:r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 </w:t>
            </w:r>
            <w:r w:rsidR="00694A9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VOĆARSTVO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97C5AB" w14:textId="7B9AC655" w:rsidR="00AD2CA3" w:rsidRPr="006135A4" w:rsidRDefault="00221CC7" w:rsidP="001D6D83">
            <w:pPr>
              <w:spacing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8A5CE0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Ekološka proizvodnja voća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86F876" w14:textId="1206E53B" w:rsidR="00AD2CA3" w:rsidRPr="006135A4" w:rsidRDefault="00AD2CA3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F667FC" w14:textId="194C5D8F" w:rsidR="00AD2CA3" w:rsidRPr="006135A4" w:rsidRDefault="00AD2CA3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001353" w14:textId="105A9BF8" w:rsidR="00AD2CA3" w:rsidRPr="00B24728" w:rsidRDefault="00DB7564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1</w:t>
            </w:r>
            <w:r w:rsidR="005D2AC5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F23CD5" w14:textId="28CC6F7B" w:rsidR="00AD2CA3" w:rsidRPr="00B24728" w:rsidRDefault="00DB7564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147D83" w14:textId="7F1E3568" w:rsidR="00AD2CA3" w:rsidRPr="00B24728" w:rsidRDefault="005D2AC5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3D1FE507" w14:textId="6BACE6A1" w:rsidR="00AD2CA3" w:rsidRPr="00E5290C" w:rsidRDefault="006043C6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25</w:t>
            </w:r>
          </w:p>
        </w:tc>
      </w:tr>
      <w:tr w:rsidR="00C34FF4" w:rsidRPr="006135A4" w14:paraId="04415300" w14:textId="77777777" w:rsidTr="00D30E84">
        <w:trPr>
          <w:trHeight w:val="240"/>
        </w:trPr>
        <w:tc>
          <w:tcPr>
            <w:tcW w:w="704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B4C6E7" w:themeFill="accent1" w:themeFillTint="66"/>
          </w:tcPr>
          <w:p w14:paraId="6F3962A1" w14:textId="77777777" w:rsidR="00C34FF4" w:rsidRPr="006135A4" w:rsidRDefault="00C34FF4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899D9F" w14:textId="77777777" w:rsidR="00C34FF4" w:rsidRPr="006135A4" w:rsidRDefault="00C34FF4" w:rsidP="001D6D83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709C3A" w14:textId="1A034EDF" w:rsidR="00C34FF4" w:rsidRPr="006135A4" w:rsidRDefault="00221CC7" w:rsidP="001D6D83">
            <w:pPr>
              <w:spacing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8A5CE0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Ekološka zaštita u voćarstvu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263125" w14:textId="36C96C5C" w:rsidR="00C34FF4" w:rsidRPr="006135A4" w:rsidRDefault="005E23D6" w:rsidP="001D6D83">
            <w:pPr>
              <w:spacing w:line="240" w:lineRule="auto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 xml:space="preserve">      </w:t>
            </w:r>
            <w:r w:rsidR="00C34FF4" w:rsidRPr="006135A4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4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380447" w14:textId="5BFFB227" w:rsidR="00C34FF4" w:rsidRPr="006135A4" w:rsidRDefault="00C34FF4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08D53B" w14:textId="344D9C11" w:rsidR="00C34FF4" w:rsidRPr="00B24728" w:rsidRDefault="006625B2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10</w:t>
            </w:r>
          </w:p>
        </w:tc>
        <w:tc>
          <w:tcPr>
            <w:tcW w:w="70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E9368A" w14:textId="5AD0249B" w:rsidR="00C34FF4" w:rsidRPr="00B24728" w:rsidRDefault="006625B2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1</w:t>
            </w:r>
            <w:r w:rsidR="005D2AC5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0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6DE1A96" w14:textId="7E192260" w:rsidR="00C34FF4" w:rsidRPr="00B24728" w:rsidRDefault="005D2AC5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5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61AEA6C9" w14:textId="439F5D4F" w:rsidR="00C34FF4" w:rsidRPr="006135A4" w:rsidRDefault="006043C6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25</w:t>
            </w:r>
          </w:p>
        </w:tc>
      </w:tr>
      <w:tr w:rsidR="00E14325" w:rsidRPr="006135A4" w14:paraId="0C3EF0D5" w14:textId="77777777" w:rsidTr="00D30E84">
        <w:tc>
          <w:tcPr>
            <w:tcW w:w="704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B4C6E7" w:themeFill="accent1" w:themeFillTint="66"/>
            <w:vAlign w:val="center"/>
          </w:tcPr>
          <w:p w14:paraId="4290163F" w14:textId="24C6203A" w:rsidR="00E14325" w:rsidRPr="006135A4" w:rsidRDefault="00E14325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B2558A" w14:textId="4D6CE474" w:rsidR="00E14325" w:rsidRPr="006135A4" w:rsidRDefault="00E14325" w:rsidP="001D6D83">
            <w:pPr>
              <w:spacing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BERBA </w:t>
            </w:r>
            <w:r w:rsidR="00221CC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I SKALDIŠTENJE </w:t>
            </w:r>
            <w:r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VOĆA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6320" w14:textId="350FAB76" w:rsidR="00E14325" w:rsidRPr="006135A4" w:rsidRDefault="00221CC7" w:rsidP="001D6D83">
            <w:pPr>
              <w:spacing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8A5CE0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Berba i skladištenje voća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B438" w14:textId="595E2430" w:rsidR="00E14325" w:rsidRPr="006135A4" w:rsidRDefault="005E23D6" w:rsidP="001D6D83">
            <w:pPr>
              <w:spacing w:line="240" w:lineRule="auto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 xml:space="preserve">     </w:t>
            </w:r>
            <w:r w:rsidR="00E14325" w:rsidRPr="006135A4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89E8" w14:textId="4C0FE708" w:rsidR="00E14325" w:rsidRPr="006135A4" w:rsidRDefault="00221CC7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60A6" w14:textId="05F05A20" w:rsidR="00E14325" w:rsidRPr="00B24728" w:rsidRDefault="00F96E4C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9234" w14:textId="4BF59E0A" w:rsidR="00E14325" w:rsidRPr="00B24728" w:rsidRDefault="00F96E4C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9CD3" w14:textId="28BCBD3A" w:rsidR="00E14325" w:rsidRPr="00B24728" w:rsidRDefault="00F96E4C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37A0C83" w14:textId="3F1F5F06" w:rsidR="00E14325" w:rsidRPr="006135A4" w:rsidRDefault="006043C6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50</w:t>
            </w:r>
          </w:p>
        </w:tc>
      </w:tr>
      <w:tr w:rsidR="00DD2DFE" w:rsidRPr="006135A4" w14:paraId="2FEF4CE6" w14:textId="77777777" w:rsidTr="006043C6">
        <w:trPr>
          <w:trHeight w:val="535"/>
        </w:trPr>
        <w:tc>
          <w:tcPr>
            <w:tcW w:w="5524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A8C68E6" w14:textId="3818B6C9" w:rsidR="00DD2DFE" w:rsidRPr="006135A4" w:rsidRDefault="00DD2DFE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 xml:space="preserve">                                                                                        </w:t>
            </w:r>
            <w:r w:rsidR="006043C6"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Ukupno</w:t>
            </w:r>
            <w:r w:rsidR="006043C6" w:rsidRPr="006135A4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hr-HR"/>
              </w:rPr>
              <w:t>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7A106A9" w14:textId="01EB247B" w:rsidR="00221CC7" w:rsidRPr="006043C6" w:rsidRDefault="00221CC7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043C6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78969B3" w14:textId="103FF25D" w:rsidR="00DD2DFE" w:rsidRPr="006043C6" w:rsidRDefault="00F96E4C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DA8A582" w14:textId="63F79108" w:rsidR="00DD2DFE" w:rsidRPr="006043C6" w:rsidRDefault="00F96E4C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12</w:t>
            </w:r>
            <w:r w:rsidR="00A806B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9E24FE3" w14:textId="69F12BD2" w:rsidR="00DD2DFE" w:rsidRPr="006043C6" w:rsidRDefault="00F96E4C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2</w:t>
            </w:r>
            <w:r w:rsidR="00A806B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1F5AE8" w14:textId="705BCE8F" w:rsidR="00DD2DFE" w:rsidRPr="006043C6" w:rsidRDefault="001B572F" w:rsidP="001D6D8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225</w:t>
            </w:r>
          </w:p>
        </w:tc>
      </w:tr>
    </w:tbl>
    <w:bookmarkEnd w:id="2"/>
    <w:p w14:paraId="0A65EC80" w14:textId="77777777" w:rsidR="00C759FB" w:rsidRPr="006135A4" w:rsidRDefault="00C759FB" w:rsidP="001D6D83">
      <w:pPr>
        <w:spacing w:after="0" w:line="240" w:lineRule="auto"/>
        <w:jc w:val="both"/>
        <w:rPr>
          <w:rFonts w:asciiTheme="minorHAnsi" w:hAnsiTheme="minorHAnsi" w:cstheme="minorHAnsi"/>
          <w:i/>
          <w:iCs/>
          <w:noProof/>
          <w:color w:val="000000"/>
          <w:sz w:val="16"/>
          <w:szCs w:val="16"/>
          <w:lang w:val="hr-HR"/>
        </w:rPr>
      </w:pPr>
      <w:r w:rsidRPr="006135A4">
        <w:rPr>
          <w:rFonts w:asciiTheme="minorHAnsi" w:hAnsiTheme="minorHAnsi" w:cstheme="minorHAnsi"/>
          <w:i/>
          <w:iCs/>
          <w:noProof/>
          <w:color w:val="000000"/>
          <w:sz w:val="16"/>
          <w:szCs w:val="16"/>
          <w:lang w:val="hr-HR"/>
        </w:rPr>
        <w:t xml:space="preserve">VPUP – vođeni proces učenja i poučavanja     </w:t>
      </w:r>
    </w:p>
    <w:p w14:paraId="032E8EEB" w14:textId="77777777" w:rsidR="00C759FB" w:rsidRPr="006135A4" w:rsidRDefault="00C759FB" w:rsidP="001D6D83">
      <w:pPr>
        <w:spacing w:after="0" w:line="240" w:lineRule="auto"/>
        <w:rPr>
          <w:rFonts w:asciiTheme="minorHAnsi" w:hAnsiTheme="minorHAnsi" w:cstheme="minorHAnsi"/>
          <w:i/>
          <w:iCs/>
          <w:noProof/>
          <w:color w:val="000000"/>
          <w:sz w:val="16"/>
          <w:szCs w:val="16"/>
          <w:lang w:val="hr-HR"/>
        </w:rPr>
      </w:pPr>
      <w:r w:rsidRPr="006135A4">
        <w:rPr>
          <w:rFonts w:asciiTheme="minorHAnsi" w:hAnsiTheme="minorHAnsi" w:cstheme="minorHAnsi"/>
          <w:i/>
          <w:iCs/>
          <w:noProof/>
          <w:color w:val="000000"/>
          <w:sz w:val="16"/>
          <w:szCs w:val="16"/>
          <w:lang w:val="hr-HR"/>
        </w:rPr>
        <w:t xml:space="preserve">UTR – učenje temeljeno na radu </w:t>
      </w:r>
    </w:p>
    <w:p w14:paraId="2C2D8B7D" w14:textId="6A47D2BE" w:rsidR="00C759FB" w:rsidRPr="006135A4" w:rsidRDefault="00C759FB" w:rsidP="001D6D83">
      <w:pPr>
        <w:spacing w:line="240" w:lineRule="auto"/>
        <w:rPr>
          <w:rFonts w:asciiTheme="minorHAnsi" w:hAnsiTheme="minorHAnsi" w:cstheme="minorHAnsi"/>
          <w:i/>
          <w:iCs/>
          <w:noProof/>
          <w:color w:val="000000"/>
          <w:sz w:val="16"/>
          <w:szCs w:val="16"/>
          <w:lang w:val="hr-HR"/>
        </w:rPr>
      </w:pPr>
      <w:r w:rsidRPr="006135A4">
        <w:rPr>
          <w:rFonts w:asciiTheme="minorHAnsi" w:hAnsiTheme="minorHAnsi" w:cstheme="minorHAnsi"/>
          <w:i/>
          <w:iCs/>
          <w:noProof/>
          <w:color w:val="000000"/>
          <w:sz w:val="16"/>
          <w:szCs w:val="16"/>
          <w:lang w:val="hr-HR"/>
        </w:rPr>
        <w:t>SAP– samostalne aktivnosti</w:t>
      </w:r>
      <w:r w:rsidR="008F6A55">
        <w:rPr>
          <w:rFonts w:asciiTheme="minorHAnsi" w:hAnsiTheme="minorHAnsi" w:cstheme="minorHAnsi"/>
          <w:i/>
          <w:iCs/>
          <w:noProof/>
          <w:color w:val="000000"/>
          <w:sz w:val="16"/>
          <w:szCs w:val="16"/>
          <w:lang w:val="hr-HR"/>
        </w:rPr>
        <w:t xml:space="preserve"> </w:t>
      </w:r>
      <w:r w:rsidRPr="006135A4">
        <w:rPr>
          <w:rFonts w:asciiTheme="minorHAnsi" w:hAnsiTheme="minorHAnsi" w:cstheme="minorHAnsi"/>
          <w:i/>
          <w:iCs/>
          <w:noProof/>
          <w:color w:val="000000"/>
          <w:sz w:val="16"/>
          <w:szCs w:val="16"/>
          <w:lang w:val="hr-HR"/>
        </w:rPr>
        <w:t>polaznika</w:t>
      </w:r>
    </w:p>
    <w:p w14:paraId="646D4371" w14:textId="04C3DD38" w:rsidR="008A5CE0" w:rsidRDefault="008A5CE0" w:rsidP="001D6D83">
      <w:pPr>
        <w:spacing w:line="240" w:lineRule="auto"/>
        <w:rPr>
          <w:rFonts w:asciiTheme="minorHAnsi" w:hAnsiTheme="minorHAnsi" w:cstheme="minorHAnsi"/>
          <w:noProof/>
          <w:sz w:val="20"/>
          <w:szCs w:val="20"/>
          <w:lang w:val="hr-HR"/>
        </w:rPr>
      </w:pPr>
    </w:p>
    <w:p w14:paraId="690A4EE9" w14:textId="7395C8F8" w:rsidR="00D80B5E" w:rsidRDefault="00D80B5E" w:rsidP="001D6D83">
      <w:pPr>
        <w:spacing w:line="240" w:lineRule="auto"/>
        <w:rPr>
          <w:rFonts w:asciiTheme="minorHAnsi" w:hAnsiTheme="minorHAnsi" w:cstheme="minorHAnsi"/>
          <w:noProof/>
          <w:sz w:val="20"/>
          <w:szCs w:val="20"/>
          <w:lang w:val="hr-HR"/>
        </w:rPr>
      </w:pPr>
    </w:p>
    <w:p w14:paraId="544BC2A3" w14:textId="5F700ECA" w:rsidR="00D80B5E" w:rsidRDefault="00D80B5E" w:rsidP="001D6D83">
      <w:pPr>
        <w:spacing w:line="240" w:lineRule="auto"/>
        <w:rPr>
          <w:rFonts w:asciiTheme="minorHAnsi" w:hAnsiTheme="minorHAnsi" w:cstheme="minorHAnsi"/>
          <w:noProof/>
          <w:sz w:val="20"/>
          <w:szCs w:val="20"/>
          <w:lang w:val="hr-HR"/>
        </w:rPr>
      </w:pPr>
    </w:p>
    <w:p w14:paraId="68F4481A" w14:textId="1DD33737" w:rsidR="00D80B5E" w:rsidRDefault="00D80B5E" w:rsidP="001D6D83">
      <w:pPr>
        <w:spacing w:line="240" w:lineRule="auto"/>
        <w:rPr>
          <w:rFonts w:asciiTheme="minorHAnsi" w:hAnsiTheme="minorHAnsi" w:cstheme="minorHAnsi"/>
          <w:noProof/>
          <w:sz w:val="20"/>
          <w:szCs w:val="20"/>
          <w:lang w:val="hr-HR"/>
        </w:rPr>
      </w:pPr>
    </w:p>
    <w:p w14:paraId="4AFA0C9A" w14:textId="67B79545" w:rsidR="00D80B5E" w:rsidRDefault="00D80B5E" w:rsidP="001D6D83">
      <w:pPr>
        <w:spacing w:line="240" w:lineRule="auto"/>
        <w:rPr>
          <w:rFonts w:asciiTheme="minorHAnsi" w:hAnsiTheme="minorHAnsi" w:cstheme="minorHAnsi"/>
          <w:noProof/>
          <w:sz w:val="20"/>
          <w:szCs w:val="20"/>
          <w:lang w:val="hr-HR"/>
        </w:rPr>
      </w:pPr>
    </w:p>
    <w:p w14:paraId="08E66DC8" w14:textId="43486D86" w:rsidR="00D80B5E" w:rsidRDefault="00D80B5E" w:rsidP="001D6D83">
      <w:pPr>
        <w:spacing w:line="240" w:lineRule="auto"/>
        <w:rPr>
          <w:rFonts w:asciiTheme="minorHAnsi" w:hAnsiTheme="minorHAnsi" w:cstheme="minorHAnsi"/>
          <w:noProof/>
          <w:sz w:val="20"/>
          <w:szCs w:val="20"/>
          <w:lang w:val="hr-HR"/>
        </w:rPr>
      </w:pPr>
    </w:p>
    <w:p w14:paraId="4C9E7AA1" w14:textId="77777777" w:rsidR="00D80B5E" w:rsidRPr="006135A4" w:rsidRDefault="00D80B5E" w:rsidP="001D6D83">
      <w:pPr>
        <w:spacing w:line="240" w:lineRule="auto"/>
        <w:rPr>
          <w:rFonts w:asciiTheme="minorHAnsi" w:hAnsiTheme="minorHAnsi" w:cstheme="minorHAnsi"/>
          <w:noProof/>
          <w:sz w:val="20"/>
          <w:szCs w:val="20"/>
          <w:lang w:val="hr-HR"/>
        </w:rPr>
      </w:pPr>
    </w:p>
    <w:p w14:paraId="27A4BFBB" w14:textId="5785F700" w:rsidR="00C759FB" w:rsidRPr="008554F6" w:rsidRDefault="00C759FB" w:rsidP="001D6D83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bCs/>
          <w:noProof/>
          <w:sz w:val="24"/>
          <w:szCs w:val="24"/>
        </w:rPr>
      </w:pPr>
      <w:r w:rsidRPr="008554F6">
        <w:rPr>
          <w:rFonts w:cstheme="minorHAnsi"/>
          <w:b/>
          <w:bCs/>
          <w:noProof/>
          <w:sz w:val="24"/>
          <w:szCs w:val="24"/>
        </w:rPr>
        <w:lastRenderedPageBreak/>
        <w:t>RAZRADA MODULA I SKUPOVA ISHODA UČENJA</w:t>
      </w:r>
    </w:p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126"/>
        <w:gridCol w:w="2410"/>
        <w:gridCol w:w="2420"/>
      </w:tblGrid>
      <w:tr w:rsidR="00C759FB" w:rsidRPr="006135A4" w14:paraId="77D6E4DC" w14:textId="77777777" w:rsidTr="00D30E84">
        <w:trPr>
          <w:trHeight w:val="558"/>
        </w:trPr>
        <w:tc>
          <w:tcPr>
            <w:tcW w:w="2537" w:type="dxa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765C3CED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NAZIV MODULA</w:t>
            </w:r>
          </w:p>
        </w:tc>
        <w:tc>
          <w:tcPr>
            <w:tcW w:w="6956" w:type="dxa"/>
            <w:gridSpan w:val="3"/>
            <w:vAlign w:val="center"/>
          </w:tcPr>
          <w:p w14:paraId="4B9A41B0" w14:textId="125839EE" w:rsidR="00C759FB" w:rsidRPr="006135A4" w:rsidRDefault="00E04101" w:rsidP="001D6D83">
            <w:pPr>
              <w:spacing w:before="60" w:after="60" w:line="240" w:lineRule="auto"/>
              <w:ind w:left="397" w:hanging="397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8D2B0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OSNOVE </w:t>
            </w:r>
            <w:r w:rsidR="0086179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VOĆARSTVA</w:t>
            </w:r>
          </w:p>
        </w:tc>
      </w:tr>
      <w:tr w:rsidR="00C759FB" w:rsidRPr="006135A4" w14:paraId="4B408B59" w14:textId="77777777" w:rsidTr="00D30E84">
        <w:trPr>
          <w:trHeight w:val="558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0A16C9A8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Šifra modula</w:t>
            </w:r>
          </w:p>
        </w:tc>
        <w:tc>
          <w:tcPr>
            <w:tcW w:w="6956" w:type="dxa"/>
            <w:gridSpan w:val="3"/>
            <w:vAlign w:val="center"/>
          </w:tcPr>
          <w:p w14:paraId="2742DDB7" w14:textId="77777777" w:rsidR="00C759FB" w:rsidRPr="006135A4" w:rsidRDefault="00C759FB" w:rsidP="001D6D83">
            <w:pPr>
              <w:spacing w:after="0" w:line="240" w:lineRule="auto"/>
              <w:ind w:left="397" w:hanging="397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</w:p>
        </w:tc>
      </w:tr>
      <w:tr w:rsidR="00C759FB" w:rsidRPr="006135A4" w14:paraId="08317D75" w14:textId="77777777" w:rsidTr="00D30E84">
        <w:trPr>
          <w:trHeight w:val="558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4014DD22" w14:textId="77777777" w:rsidR="00C759FB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Kvalifikacije nastavnika koji sudjeluju u realizaciji modula</w:t>
            </w:r>
          </w:p>
          <w:p w14:paraId="062EB552" w14:textId="1BB199CD" w:rsidR="008554F6" w:rsidRPr="006135A4" w:rsidRDefault="008554F6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6956" w:type="dxa"/>
            <w:gridSpan w:val="3"/>
            <w:vAlign w:val="center"/>
          </w:tcPr>
          <w:p w14:paraId="55E5CB63" w14:textId="2E3AF03A" w:rsidR="00861793" w:rsidRDefault="00861793" w:rsidP="001D6D83">
            <w:pPr>
              <w:spacing w:after="0" w:line="240" w:lineRule="auto"/>
            </w:pPr>
            <w:hyperlink r:id="rId31" w:history="1">
              <w:r w:rsidRPr="001A536D">
                <w:rPr>
                  <w:rStyle w:val="Hyperlink"/>
                </w:rPr>
                <w:t>https://hko.srce.hr/registar/skup-ishoda-ucenja/detalji/13576</w:t>
              </w:r>
            </w:hyperlink>
            <w:r>
              <w:t xml:space="preserve">   </w:t>
            </w:r>
          </w:p>
          <w:p w14:paraId="46E7F014" w14:textId="77777777" w:rsidR="003A6328" w:rsidRDefault="00861793" w:rsidP="001D6D83">
            <w:pPr>
              <w:spacing w:after="0" w:line="240" w:lineRule="auto"/>
            </w:pPr>
            <w:hyperlink r:id="rId32" w:history="1">
              <w:r w:rsidRPr="001A536D">
                <w:rPr>
                  <w:rStyle w:val="Hyperlink"/>
                </w:rPr>
                <w:t>https://hko.srce.hr/registar/skup-ishoda-ucenja/detalji/13564</w:t>
              </w:r>
            </w:hyperlink>
            <w:r>
              <w:t xml:space="preserve">   </w:t>
            </w:r>
          </w:p>
          <w:p w14:paraId="48EEB20D" w14:textId="17257B5C" w:rsidR="005D6C1C" w:rsidRPr="000D6C55" w:rsidRDefault="00B03133" w:rsidP="002131E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bCs/>
                <w:noProof/>
                <w:sz w:val="20"/>
                <w:szCs w:val="20"/>
              </w:rPr>
            </w:pPr>
            <w:r w:rsidRPr="000D6C55">
              <w:rPr>
                <w:rFonts w:cstheme="minorHAnsi"/>
                <w:bCs/>
                <w:noProof/>
                <w:sz w:val="20"/>
                <w:szCs w:val="20"/>
              </w:rPr>
              <w:t xml:space="preserve">za realizaciju UTR-u – najmanje razina 4.1 s minimalnim radnim iskustvom od jedne godine </w:t>
            </w:r>
            <w:r w:rsidR="00D736DA" w:rsidRPr="000D6C55">
              <w:rPr>
                <w:rFonts w:cstheme="minorHAnsi"/>
                <w:bCs/>
                <w:noProof/>
                <w:sz w:val="20"/>
                <w:szCs w:val="20"/>
              </w:rPr>
              <w:t>u voćarstvu</w:t>
            </w:r>
          </w:p>
        </w:tc>
      </w:tr>
      <w:tr w:rsidR="00C759FB" w:rsidRPr="006135A4" w14:paraId="4BE1DF24" w14:textId="77777777" w:rsidTr="00D30E84">
        <w:trPr>
          <w:trHeight w:val="558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DA6B815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Obujam modula (CSVET)</w:t>
            </w:r>
          </w:p>
        </w:tc>
        <w:tc>
          <w:tcPr>
            <w:tcW w:w="6956" w:type="dxa"/>
            <w:gridSpan w:val="3"/>
            <w:vAlign w:val="center"/>
          </w:tcPr>
          <w:p w14:paraId="2FF101E1" w14:textId="4CE0DCD5" w:rsidR="00C759FB" w:rsidRPr="006135A4" w:rsidRDefault="00861793" w:rsidP="001D6D83">
            <w:pPr>
              <w:spacing w:after="0" w:line="240" w:lineRule="auto"/>
              <w:ind w:left="397" w:hanging="397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5</w:t>
            </w:r>
            <w:r w:rsidR="005510F0"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 </w:t>
            </w:r>
            <w:r w:rsidR="00531378"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CSVET</w:t>
            </w:r>
          </w:p>
        </w:tc>
      </w:tr>
      <w:tr w:rsidR="00C759FB" w:rsidRPr="006135A4" w14:paraId="0308AD4C" w14:textId="77777777" w:rsidTr="00905AFD">
        <w:tc>
          <w:tcPr>
            <w:tcW w:w="2537" w:type="dxa"/>
            <w:vMerge w:val="restart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333A5014" w14:textId="6D4F5812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Načini stjecanja ishoda učenja (od –</w:t>
            </w:r>
            <w:r w:rsidR="00A731D5"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 xml:space="preserve"> </w:t>
            </w: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do, postotak)</w:t>
            </w:r>
          </w:p>
        </w:tc>
        <w:tc>
          <w:tcPr>
            <w:tcW w:w="2126" w:type="dxa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5F1EED99" w14:textId="77777777" w:rsidR="00C759FB" w:rsidRPr="006135A4" w:rsidRDefault="00C759FB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Vođeni proces učenja i poučavanja</w:t>
            </w:r>
          </w:p>
        </w:tc>
        <w:tc>
          <w:tcPr>
            <w:tcW w:w="2410" w:type="dxa"/>
            <w:shd w:val="clear" w:color="auto" w:fill="8EAADB" w:themeFill="accent1" w:themeFillTint="99"/>
            <w:vAlign w:val="center"/>
          </w:tcPr>
          <w:p w14:paraId="408DFAB9" w14:textId="77777777" w:rsidR="00C759FB" w:rsidRPr="006135A4" w:rsidRDefault="00C759FB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Oblici učenja temeljenog na radu</w:t>
            </w:r>
          </w:p>
        </w:tc>
        <w:tc>
          <w:tcPr>
            <w:tcW w:w="2420" w:type="dxa"/>
            <w:shd w:val="clear" w:color="auto" w:fill="8EAADB" w:themeFill="accent1" w:themeFillTint="99"/>
            <w:vAlign w:val="center"/>
          </w:tcPr>
          <w:p w14:paraId="21D85384" w14:textId="77777777" w:rsidR="00C759FB" w:rsidRPr="006135A4" w:rsidRDefault="00C759FB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Samostalne aktivnosti polaznika</w:t>
            </w:r>
          </w:p>
        </w:tc>
      </w:tr>
      <w:tr w:rsidR="00C759FB" w:rsidRPr="006135A4" w14:paraId="070A689A" w14:textId="77777777" w:rsidTr="00905AFD">
        <w:trPr>
          <w:trHeight w:val="540"/>
        </w:trPr>
        <w:tc>
          <w:tcPr>
            <w:tcW w:w="2537" w:type="dxa"/>
            <w:vMerge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7EECF4E1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2126" w:type="dxa"/>
            <w:tcMar>
              <w:left w:w="57" w:type="dxa"/>
              <w:right w:w="57" w:type="dxa"/>
            </w:tcMar>
            <w:vAlign w:val="center"/>
          </w:tcPr>
          <w:p w14:paraId="637B4563" w14:textId="6B352846" w:rsidR="00C759FB" w:rsidRPr="008D2B01" w:rsidRDefault="00BC109C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5</w:t>
            </w:r>
            <w:r w:rsidR="00A935E8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sati</w:t>
            </w:r>
            <w:r w:rsidR="00E2221C" w:rsidRPr="008D2B0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D44E80" w:rsidRPr="008D2B0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(</w:t>
            </w:r>
            <w:r w:rsidR="0063575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40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D44E80" w:rsidRPr="008D2B0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%)</w:t>
            </w:r>
          </w:p>
        </w:tc>
        <w:tc>
          <w:tcPr>
            <w:tcW w:w="2410" w:type="dxa"/>
            <w:vAlign w:val="center"/>
          </w:tcPr>
          <w:p w14:paraId="0B21DC3B" w14:textId="4324A933" w:rsidR="00C759FB" w:rsidRPr="008D2B01" w:rsidRDefault="00BC109C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6</w:t>
            </w:r>
            <w:r w:rsidR="00A935E8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5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sati</w:t>
            </w:r>
            <w:r w:rsidR="00BF044D" w:rsidRPr="008D2B0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D44E80" w:rsidRPr="008D2B0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(</w:t>
            </w:r>
            <w:r w:rsidR="00A935E8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5</w:t>
            </w:r>
            <w:r w:rsidR="000814CB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2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D44E80" w:rsidRPr="008D2B0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%)</w:t>
            </w:r>
          </w:p>
        </w:tc>
        <w:tc>
          <w:tcPr>
            <w:tcW w:w="2420" w:type="dxa"/>
            <w:vAlign w:val="center"/>
          </w:tcPr>
          <w:p w14:paraId="2D0A812D" w14:textId="59AC3764" w:rsidR="00C759FB" w:rsidRPr="008D2B01" w:rsidRDefault="00BC109C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10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sati</w:t>
            </w:r>
            <w:r w:rsidR="00BF044D" w:rsidRPr="008D2B0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EE34B3" w:rsidRPr="008D2B0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(</w:t>
            </w:r>
            <w:r w:rsidR="000814CB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8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EE34B3" w:rsidRPr="008D2B0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%)</w:t>
            </w:r>
          </w:p>
        </w:tc>
      </w:tr>
      <w:tr w:rsidR="00C759FB" w:rsidRPr="006135A4" w14:paraId="7976F4E4" w14:textId="77777777" w:rsidTr="00D30E84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355B99D6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Status modula</w:t>
            </w:r>
          </w:p>
          <w:p w14:paraId="162981EF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(obvezni/izborni)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516A6379" w14:textId="0018CE8F" w:rsidR="00C759FB" w:rsidRPr="006135A4" w:rsidRDefault="00AE6EB9" w:rsidP="001D6D83">
            <w:pPr>
              <w:spacing w:after="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obvezni</w:t>
            </w:r>
          </w:p>
        </w:tc>
      </w:tr>
      <w:tr w:rsidR="00C759FB" w:rsidRPr="006135A4" w14:paraId="1BC4FD5C" w14:textId="77777777" w:rsidTr="002739FD">
        <w:trPr>
          <w:trHeight w:val="626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39DCA29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 xml:space="preserve">Cilj (opis) modula 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2DB1DF01" w14:textId="3A478953" w:rsidR="00C32EBC" w:rsidRPr="00324650" w:rsidRDefault="00C26D2D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  <w:lang w:val="hr-HR"/>
              </w:rPr>
            </w:pPr>
            <w:r w:rsidRPr="008D2B01"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  <w:t xml:space="preserve">Cilj modula </w:t>
            </w:r>
            <w:r w:rsidR="009C3A25" w:rsidRPr="008D2B01"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  <w:t xml:space="preserve">je stjecanje </w:t>
            </w:r>
            <w:r w:rsidR="002F0B06" w:rsidRPr="008D2B01"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  <w:t xml:space="preserve">osnovnih </w:t>
            </w:r>
            <w:r w:rsidR="009C3A25" w:rsidRPr="008D2B01"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  <w:t xml:space="preserve">znanja i vještina potrebnih za obavljanje </w:t>
            </w:r>
            <w:r w:rsidR="00A935E8"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  <w:t xml:space="preserve">pripremnih </w:t>
            </w:r>
            <w:r w:rsidR="002F0B06" w:rsidRPr="008D2B01"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  <w:t>radnih zadaća</w:t>
            </w:r>
            <w:r w:rsidR="00755148" w:rsidRPr="008D2B01"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  <w:t xml:space="preserve"> u procesu ekološke proizvodnje voća</w:t>
            </w:r>
            <w:r w:rsidR="00153EB6" w:rsidRPr="008D2B01"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  <w:t xml:space="preserve">: </w:t>
            </w:r>
            <w:r w:rsidR="009C3A25" w:rsidRPr="008D2B01"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  <w:t xml:space="preserve"> </w:t>
            </w:r>
            <w:r w:rsidR="00940BF8" w:rsidRPr="008D2B01">
              <w:rPr>
                <w:rFonts w:cstheme="minorHAnsi"/>
                <w:bCs/>
                <w:sz w:val="20"/>
                <w:szCs w:val="20"/>
                <w:lang w:val="hr-HR"/>
              </w:rPr>
              <w:t xml:space="preserve">odabir i planiranje sorti voćaka </w:t>
            </w:r>
            <w:r w:rsidR="005405BE" w:rsidRPr="008D2B01">
              <w:rPr>
                <w:rFonts w:cstheme="minorHAnsi"/>
                <w:bCs/>
                <w:sz w:val="20"/>
                <w:szCs w:val="20"/>
                <w:lang w:val="hr-HR"/>
              </w:rPr>
              <w:t xml:space="preserve">s obzirom na </w:t>
            </w:r>
            <w:r w:rsidR="00FD153D" w:rsidRPr="008D2B01">
              <w:rPr>
                <w:rFonts w:cstheme="minorHAnsi"/>
                <w:bCs/>
                <w:sz w:val="20"/>
                <w:szCs w:val="20"/>
                <w:lang w:val="hr-HR"/>
              </w:rPr>
              <w:t xml:space="preserve">uvjete uzgoja u </w:t>
            </w:r>
            <w:r w:rsidR="005405BE" w:rsidRPr="008D2B01">
              <w:rPr>
                <w:rFonts w:cstheme="minorHAnsi"/>
                <w:bCs/>
                <w:sz w:val="20"/>
                <w:szCs w:val="20"/>
                <w:lang w:val="hr-HR"/>
              </w:rPr>
              <w:t>okruženj</w:t>
            </w:r>
            <w:r w:rsidR="00753278" w:rsidRPr="008D2B01">
              <w:rPr>
                <w:rFonts w:cstheme="minorHAnsi"/>
                <w:bCs/>
                <w:sz w:val="20"/>
                <w:szCs w:val="20"/>
                <w:lang w:val="hr-HR"/>
              </w:rPr>
              <w:t>u</w:t>
            </w:r>
            <w:r w:rsidR="00EE1807" w:rsidRPr="008D2B01">
              <w:rPr>
                <w:rFonts w:cstheme="minorHAnsi"/>
                <w:bCs/>
                <w:sz w:val="20"/>
                <w:szCs w:val="20"/>
                <w:lang w:val="hr-HR"/>
              </w:rPr>
              <w:t>;</w:t>
            </w:r>
            <w:r w:rsidR="005405BE" w:rsidRPr="008D2B01">
              <w:rPr>
                <w:rFonts w:cstheme="minorHAnsi"/>
                <w:bCs/>
                <w:sz w:val="20"/>
                <w:szCs w:val="20"/>
                <w:lang w:val="hr-HR"/>
              </w:rPr>
              <w:t xml:space="preserve"> priprem</w:t>
            </w:r>
            <w:r w:rsidR="00AA1DDF">
              <w:rPr>
                <w:rFonts w:cstheme="minorHAnsi"/>
                <w:bCs/>
                <w:sz w:val="20"/>
                <w:szCs w:val="20"/>
                <w:lang w:val="hr-HR"/>
              </w:rPr>
              <w:t>a</w:t>
            </w:r>
            <w:r w:rsidR="005405BE" w:rsidRPr="008D2B01">
              <w:rPr>
                <w:rFonts w:cstheme="minorHAnsi"/>
                <w:bCs/>
                <w:sz w:val="20"/>
                <w:szCs w:val="20"/>
                <w:lang w:val="hr-HR"/>
              </w:rPr>
              <w:t xml:space="preserve"> tla i sadnj</w:t>
            </w:r>
            <w:r w:rsidR="00AA1DDF">
              <w:rPr>
                <w:rFonts w:cstheme="minorHAnsi"/>
                <w:bCs/>
                <w:sz w:val="20"/>
                <w:szCs w:val="20"/>
                <w:lang w:val="hr-HR"/>
              </w:rPr>
              <w:t>a</w:t>
            </w:r>
            <w:r w:rsidR="005405BE" w:rsidRPr="008D2B01">
              <w:rPr>
                <w:rFonts w:cstheme="minorHAnsi"/>
                <w:bCs/>
                <w:sz w:val="20"/>
                <w:szCs w:val="20"/>
                <w:lang w:val="hr-HR"/>
              </w:rPr>
              <w:t xml:space="preserve"> voćaka</w:t>
            </w:r>
            <w:r w:rsidR="00DD0B72" w:rsidRPr="008D2B01">
              <w:rPr>
                <w:rFonts w:cstheme="minorHAnsi"/>
                <w:bCs/>
                <w:sz w:val="20"/>
                <w:szCs w:val="20"/>
                <w:lang w:val="hr-HR"/>
              </w:rPr>
              <w:t>/postavljanj</w:t>
            </w:r>
            <w:r w:rsidR="00AA1DDF">
              <w:rPr>
                <w:rFonts w:cstheme="minorHAnsi"/>
                <w:bCs/>
                <w:sz w:val="20"/>
                <w:szCs w:val="20"/>
                <w:lang w:val="hr-HR"/>
              </w:rPr>
              <w:t>e</w:t>
            </w:r>
            <w:r w:rsidR="00DD0B72" w:rsidRPr="008D2B01">
              <w:rPr>
                <w:rFonts w:cstheme="minorHAnsi"/>
                <w:bCs/>
                <w:sz w:val="20"/>
                <w:szCs w:val="20"/>
                <w:lang w:val="hr-HR"/>
              </w:rPr>
              <w:t xml:space="preserve"> nasada voćaka</w:t>
            </w:r>
            <w:r w:rsidR="005405BE" w:rsidRPr="008D2B01">
              <w:rPr>
                <w:rFonts w:cstheme="minorHAnsi"/>
                <w:bCs/>
                <w:sz w:val="20"/>
                <w:szCs w:val="20"/>
                <w:lang w:val="hr-HR"/>
              </w:rPr>
              <w:t xml:space="preserve"> </w:t>
            </w:r>
            <w:r w:rsidR="008D2B01" w:rsidRPr="008D2B01">
              <w:rPr>
                <w:rFonts w:cstheme="minorHAnsi"/>
                <w:bCs/>
                <w:sz w:val="20"/>
                <w:szCs w:val="20"/>
                <w:lang w:val="hr-HR"/>
              </w:rPr>
              <w:t xml:space="preserve">s </w:t>
            </w:r>
            <w:r w:rsidR="005405BE" w:rsidRPr="008D2B01">
              <w:rPr>
                <w:rFonts w:cstheme="minorHAnsi"/>
                <w:bCs/>
                <w:sz w:val="20"/>
                <w:szCs w:val="20"/>
                <w:lang w:val="hr-HR"/>
              </w:rPr>
              <w:t>obzirom na agroekološke uvjete</w:t>
            </w:r>
            <w:r w:rsidR="00A66732" w:rsidRPr="008D2B01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.</w:t>
            </w:r>
            <w:r w:rsidR="00023A3C" w:rsidRPr="008D2B01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  <w:r w:rsidR="00D0248A" w:rsidRPr="008D2B01">
              <w:rPr>
                <w:rFonts w:cstheme="minorHAnsi"/>
                <w:sz w:val="20"/>
                <w:szCs w:val="20"/>
                <w:lang w:val="hr-HR"/>
              </w:rPr>
              <w:t>Polaznici</w:t>
            </w:r>
            <w:r w:rsidR="003E6990" w:rsidRPr="008D2B01">
              <w:rPr>
                <w:rFonts w:cstheme="minorHAnsi"/>
                <w:sz w:val="20"/>
                <w:szCs w:val="20"/>
                <w:lang w:val="hr-HR"/>
              </w:rPr>
              <w:t xml:space="preserve"> će samostalno izvoditi osnovnu i dopunsku obradu tla</w:t>
            </w:r>
            <w:r w:rsidR="00023A3C" w:rsidRPr="008D2B01">
              <w:rPr>
                <w:rFonts w:cstheme="minorHAnsi"/>
                <w:sz w:val="20"/>
                <w:szCs w:val="20"/>
                <w:lang w:val="hr-HR"/>
              </w:rPr>
              <w:t xml:space="preserve"> po ekološkim standardima, razlikovati i koristiti strojeve primjenjive u  ekološkoj proizvodnji </w:t>
            </w:r>
            <w:r w:rsidR="00A914D1" w:rsidRPr="008D2B01">
              <w:rPr>
                <w:rFonts w:cstheme="minorHAnsi"/>
                <w:sz w:val="20"/>
                <w:szCs w:val="20"/>
                <w:lang w:val="hr-HR"/>
              </w:rPr>
              <w:t>voća</w:t>
            </w:r>
            <w:r w:rsidR="00023A3C" w:rsidRPr="008D2B01">
              <w:rPr>
                <w:rFonts w:cstheme="minorHAnsi"/>
                <w:sz w:val="20"/>
                <w:szCs w:val="20"/>
                <w:lang w:val="hr-HR"/>
              </w:rPr>
              <w:t xml:space="preserve"> na siguran način</w:t>
            </w:r>
            <w:r w:rsidR="00905AFD">
              <w:rPr>
                <w:rFonts w:cstheme="minorHAnsi"/>
                <w:sz w:val="20"/>
                <w:szCs w:val="20"/>
                <w:lang w:val="hr-HR"/>
              </w:rPr>
              <w:t>,</w:t>
            </w:r>
            <w:r w:rsidR="008D2B01" w:rsidRPr="008D2B01">
              <w:rPr>
                <w:rFonts w:cstheme="minorHAnsi"/>
                <w:sz w:val="20"/>
                <w:szCs w:val="20"/>
                <w:lang w:val="hr-HR"/>
              </w:rPr>
              <w:t xml:space="preserve"> u skladu s pravilima zaštite na radu, zaštite zdravlja i okoliša.</w:t>
            </w:r>
          </w:p>
        </w:tc>
      </w:tr>
      <w:tr w:rsidR="00C759FB" w:rsidRPr="006135A4" w14:paraId="6BF7193D" w14:textId="77777777" w:rsidTr="00D30E84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F387DA6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Ključni pojmovi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5E227BE0" w14:textId="10CD1A8D" w:rsidR="00C759FB" w:rsidRPr="000F7A51" w:rsidRDefault="001F2CC8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</w:pPr>
            <w:r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>g</w:t>
            </w:r>
            <w:r w:rsidR="00686DBF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>rađa i feološki ciklus voćaka</w:t>
            </w:r>
            <w:r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 xml:space="preserve">, </w:t>
            </w:r>
            <w:r w:rsidR="00686DBF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 xml:space="preserve">ekološki uzgoj voća, plan sadnje voćnjaka, </w:t>
            </w:r>
            <w:r w:rsidR="000F4D97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 xml:space="preserve">sadni materijal voćaka, </w:t>
            </w:r>
            <w:r w:rsidR="00A54216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>agro</w:t>
            </w:r>
            <w:r w:rsidR="00233DCD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 xml:space="preserve">tehničke uzgojne mjere, </w:t>
            </w:r>
            <w:r w:rsidR="000F4D97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>uzgojni oblici voćaka</w:t>
            </w:r>
            <w:r w:rsidR="009772D3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>,</w:t>
            </w:r>
            <w:r w:rsidR="000F4D97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 xml:space="preserve"> </w:t>
            </w:r>
            <w:r w:rsidR="00686DBF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 xml:space="preserve">osnovna i dopunska obrada tla, </w:t>
            </w:r>
            <w:r w:rsidR="004A62E6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>sadnja i njega voćak</w:t>
            </w:r>
            <w:r w:rsidR="009C458B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>a</w:t>
            </w:r>
            <w:r w:rsidR="004A62E6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>, a</w:t>
            </w:r>
            <w:r w:rsidR="009C458B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>lat</w:t>
            </w:r>
            <w:r w:rsidR="00233DCD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>i</w:t>
            </w:r>
            <w:r w:rsidR="009C458B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 xml:space="preserve"> i strojevi u voćnjaku</w:t>
            </w:r>
            <w:r w:rsidR="000F4D97" w:rsidRPr="008D2B01"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  <w:t xml:space="preserve"> </w:t>
            </w:r>
          </w:p>
        </w:tc>
      </w:tr>
      <w:tr w:rsidR="00C759FB" w:rsidRPr="006135A4" w14:paraId="53185C32" w14:textId="77777777" w:rsidTr="00B05284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01902356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Oblici učenja temeljenog na radu</w:t>
            </w:r>
          </w:p>
        </w:tc>
        <w:tc>
          <w:tcPr>
            <w:tcW w:w="6956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F1D8319" w14:textId="77777777" w:rsidR="00B05284" w:rsidRPr="008D2B01" w:rsidRDefault="00B05284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iCs/>
                <w:noProof/>
                <w:sz w:val="20"/>
                <w:szCs w:val="20"/>
                <w:lang w:val="hr-HR"/>
              </w:rPr>
            </w:pPr>
            <w:r w:rsidRPr="008D2B01">
              <w:rPr>
                <w:rFonts w:cstheme="minorHAnsi"/>
                <w:iCs/>
                <w:noProof/>
                <w:sz w:val="20"/>
                <w:szCs w:val="20"/>
                <w:lang w:val="hr-HR"/>
              </w:rPr>
              <w:t>Učenje temeljeno na radu provodi se kroz dva oblika:</w:t>
            </w:r>
          </w:p>
          <w:p w14:paraId="6B382F1E" w14:textId="77777777" w:rsidR="009F03EF" w:rsidRPr="008D2B01" w:rsidRDefault="009F03EF" w:rsidP="002131E6">
            <w:pPr>
              <w:pStyle w:val="ListParagraph"/>
              <w:numPr>
                <w:ilvl w:val="0"/>
                <w:numId w:val="11"/>
              </w:num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iCs/>
                <w:noProof/>
                <w:sz w:val="20"/>
                <w:szCs w:val="20"/>
              </w:rPr>
            </w:pPr>
            <w:r w:rsidRPr="008D2B01">
              <w:rPr>
                <w:rFonts w:cstheme="minorHAnsi"/>
                <w:iCs/>
                <w:noProof/>
                <w:sz w:val="20"/>
                <w:szCs w:val="20"/>
              </w:rPr>
              <w:t>integrirano u mikrokvalifikaciju kroz rad u stvarnim radnim situacijama i rješavanju problema u školskim specijaliziranim prostorima (simuliranim uvjetima)</w:t>
            </w:r>
          </w:p>
          <w:p w14:paraId="02F383EA" w14:textId="657480DE" w:rsidR="00CA2E8D" w:rsidRPr="006135A4" w:rsidRDefault="009F03EF" w:rsidP="002131E6">
            <w:pPr>
              <w:pStyle w:val="ListParagraph"/>
              <w:numPr>
                <w:ilvl w:val="0"/>
                <w:numId w:val="11"/>
              </w:num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iCs/>
                <w:noProof/>
                <w:sz w:val="20"/>
                <w:szCs w:val="20"/>
              </w:rPr>
            </w:pPr>
            <w:r w:rsidRPr="008D2B01">
              <w:rPr>
                <w:rFonts w:cstheme="minorHAnsi"/>
                <w:iCs/>
                <w:noProof/>
                <w:sz w:val="20"/>
                <w:szCs w:val="20"/>
              </w:rPr>
              <w:t>učenje na radnome mjestu (u/na prostorima specijaliziranim za proizvodnju povrća), kod poslodavaca s kojim ustanova ima potpisan ugovor o poslovnoj suradnji gdje polaznici sudjeluju u radnom procesu u kontroliranim uvjetima uz mentora.</w:t>
            </w:r>
          </w:p>
        </w:tc>
      </w:tr>
      <w:tr w:rsidR="00C759FB" w:rsidRPr="006135A4" w14:paraId="3B093890" w14:textId="77777777" w:rsidTr="00D30E84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895C47E" w14:textId="77777777" w:rsidR="00C759FB" w:rsidRPr="006135A4" w:rsidRDefault="00C759FB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Literatura i specifična nastavna sredstva potrebna za realizaciju modula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</w:tcPr>
          <w:p w14:paraId="785774BE" w14:textId="50117133" w:rsidR="00F56852" w:rsidRPr="008D2B01" w:rsidRDefault="00F56852" w:rsidP="001D6D83">
            <w:pPr>
              <w:spacing w:after="40" w:line="240" w:lineRule="auto"/>
              <w:jc w:val="both"/>
              <w:rPr>
                <w:sz w:val="20"/>
                <w:szCs w:val="20"/>
              </w:rPr>
            </w:pPr>
            <w:r w:rsidRPr="008D2B01">
              <w:rPr>
                <w:sz w:val="20"/>
                <w:szCs w:val="20"/>
              </w:rPr>
              <w:t>K. Petranović: Voćarstvo, Nakladni zavod Znanje, Zagreb 1984.</w:t>
            </w:r>
          </w:p>
          <w:p w14:paraId="4E13EEE2" w14:textId="77777777" w:rsidR="00D36452" w:rsidRPr="008D2B01" w:rsidRDefault="00D36452" w:rsidP="001D6D83">
            <w:pPr>
              <w:spacing w:after="40" w:line="240" w:lineRule="auto"/>
              <w:rPr>
                <w:sz w:val="20"/>
                <w:szCs w:val="20"/>
              </w:rPr>
            </w:pPr>
            <w:r w:rsidRPr="008D2B01">
              <w:rPr>
                <w:sz w:val="20"/>
                <w:szCs w:val="20"/>
              </w:rPr>
              <w:t>I. Miljković: Suvremeno voćarstvo, Nakladni zavod Znanje Zagreb 1991.</w:t>
            </w:r>
          </w:p>
          <w:p w14:paraId="4EF28673" w14:textId="3BABF917" w:rsidR="00BC09CC" w:rsidRPr="008D2B01" w:rsidRDefault="001B5170" w:rsidP="001D6D83">
            <w:pPr>
              <w:spacing w:after="40" w:line="240" w:lineRule="auto"/>
              <w:jc w:val="both"/>
              <w:rPr>
                <w:sz w:val="20"/>
                <w:szCs w:val="20"/>
              </w:rPr>
            </w:pPr>
            <w:r w:rsidRPr="008D2B01">
              <w:rPr>
                <w:sz w:val="20"/>
                <w:szCs w:val="20"/>
              </w:rPr>
              <w:t xml:space="preserve">I. </w:t>
            </w:r>
            <w:r w:rsidR="00BC09CC" w:rsidRPr="008D2B01">
              <w:rPr>
                <w:sz w:val="20"/>
                <w:szCs w:val="20"/>
              </w:rPr>
              <w:t>Krpina: Voćarstvo,  Globus 2004.</w:t>
            </w:r>
          </w:p>
          <w:p w14:paraId="55D78D24" w14:textId="1EAD2E18" w:rsidR="001B5BF1" w:rsidRPr="008D2B01" w:rsidRDefault="0068796A" w:rsidP="001D6D83">
            <w:pPr>
              <w:spacing w:after="40" w:line="240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8D2B01">
              <w:rPr>
                <w:sz w:val="20"/>
                <w:szCs w:val="20"/>
              </w:rPr>
              <w:t>Matthew Biggs</w:t>
            </w:r>
            <w:r w:rsidR="00ED2DBE" w:rsidRPr="008D2B01">
              <w:rPr>
                <w:sz w:val="20"/>
                <w:szCs w:val="20"/>
              </w:rPr>
              <w:t>,</w:t>
            </w:r>
            <w:r w:rsidRPr="008D2B01">
              <w:rPr>
                <w:sz w:val="20"/>
                <w:szCs w:val="20"/>
              </w:rPr>
              <w:t xml:space="preserve"> Jekka McVicar</w:t>
            </w:r>
            <w:r w:rsidR="00ED2DBE" w:rsidRPr="008D2B01">
              <w:rPr>
                <w:sz w:val="20"/>
                <w:szCs w:val="20"/>
              </w:rPr>
              <w:t>,</w:t>
            </w:r>
            <w:r w:rsidRPr="008D2B01">
              <w:rPr>
                <w:sz w:val="20"/>
                <w:szCs w:val="20"/>
              </w:rPr>
              <w:t xml:space="preserve"> Bob Flowerdew</w:t>
            </w:r>
            <w:r w:rsidR="00ED2DBE" w:rsidRPr="008D2B01">
              <w:rPr>
                <w:sz w:val="20"/>
                <w:szCs w:val="20"/>
              </w:rPr>
              <w:t>:</w:t>
            </w:r>
            <w:r w:rsidRPr="008D2B01">
              <w:rPr>
                <w:sz w:val="20"/>
                <w:szCs w:val="20"/>
              </w:rPr>
              <w:t xml:space="preserve"> </w:t>
            </w:r>
            <w:r w:rsidR="001B5BF1" w:rsidRPr="008D2B01">
              <w:rPr>
                <w:sz w:val="20"/>
                <w:szCs w:val="20"/>
              </w:rPr>
              <w:t>Enciklopedija voća, povrća i začinskog bilja, Naklada Uliks, Rijeka 2005.</w:t>
            </w:r>
          </w:p>
          <w:p w14:paraId="4CB1BC7B" w14:textId="56899CA9" w:rsidR="00DB322C" w:rsidRPr="008D2B01" w:rsidRDefault="001B5BF1" w:rsidP="001D6D83">
            <w:pPr>
              <w:spacing w:after="40" w:line="240" w:lineRule="auto"/>
              <w:rPr>
                <w:bCs/>
                <w:strike/>
                <w:sz w:val="20"/>
                <w:szCs w:val="20"/>
              </w:rPr>
            </w:pPr>
            <w:r w:rsidRPr="008D2B01">
              <w:rPr>
                <w:rFonts w:cstheme="minorHAnsi"/>
                <w:iCs/>
                <w:noProof/>
                <w:sz w:val="20"/>
                <w:szCs w:val="20"/>
              </w:rPr>
              <w:t>Marie Luise Kreuter:  Bio vrt, Voćarstvo, Marijan tisak d.o.o. Split 2008.</w:t>
            </w:r>
            <w:r w:rsidRPr="008D2B01">
              <w:rPr>
                <w:bCs/>
                <w:strike/>
                <w:sz w:val="20"/>
                <w:szCs w:val="20"/>
              </w:rPr>
              <w:t xml:space="preserve"> </w:t>
            </w:r>
          </w:p>
          <w:p w14:paraId="360366C1" w14:textId="77777777" w:rsidR="00F775ED" w:rsidRPr="008D2B01" w:rsidRDefault="00B149F8" w:rsidP="001D6D83">
            <w:pPr>
              <w:spacing w:after="40" w:line="240" w:lineRule="auto"/>
              <w:rPr>
                <w:bCs/>
                <w:sz w:val="20"/>
                <w:szCs w:val="20"/>
              </w:rPr>
            </w:pPr>
            <w:r w:rsidRPr="008D2B01">
              <w:rPr>
                <w:bCs/>
                <w:sz w:val="20"/>
                <w:szCs w:val="20"/>
              </w:rPr>
              <w:t>J. Brčić, M. Marceljski: Mehanizacija u voćarstvu i vinogradarstvu , Agronomski fakultet Zagreb 1995.</w:t>
            </w:r>
          </w:p>
          <w:p w14:paraId="53E0CB13" w14:textId="77777777" w:rsidR="008D2B01" w:rsidRPr="008D2B01" w:rsidRDefault="008D2B01" w:rsidP="001D6D83">
            <w:pPr>
              <w:spacing w:after="40" w:line="240" w:lineRule="auto"/>
              <w:rPr>
                <w:bCs/>
                <w:sz w:val="20"/>
                <w:szCs w:val="20"/>
              </w:rPr>
            </w:pPr>
            <w:r w:rsidRPr="008D2B01">
              <w:rPr>
                <w:bCs/>
                <w:sz w:val="20"/>
                <w:szCs w:val="20"/>
              </w:rPr>
              <w:t>Zakon o zaštiti na radu, NN 71/14, 118/14, 154/14 , 94/18, 96/18</w:t>
            </w:r>
          </w:p>
          <w:p w14:paraId="71DB6932" w14:textId="77777777" w:rsidR="008D2B01" w:rsidRPr="008D2B01" w:rsidRDefault="008D2B01" w:rsidP="001D6D83">
            <w:pPr>
              <w:spacing w:after="40" w:line="240" w:lineRule="auto"/>
              <w:rPr>
                <w:bCs/>
                <w:sz w:val="20"/>
                <w:szCs w:val="20"/>
              </w:rPr>
            </w:pPr>
            <w:r w:rsidRPr="008D2B01">
              <w:rPr>
                <w:bCs/>
                <w:sz w:val="20"/>
                <w:szCs w:val="20"/>
              </w:rPr>
              <w:t>Pravilnik o zaštiti na radu za mjesta rada NN 105/2020.</w:t>
            </w:r>
          </w:p>
          <w:p w14:paraId="095FA671" w14:textId="77777777" w:rsidR="008D2B01" w:rsidRPr="008D2B01" w:rsidRDefault="008D2B01" w:rsidP="001D6D83">
            <w:pPr>
              <w:spacing w:after="40" w:line="240" w:lineRule="auto"/>
              <w:rPr>
                <w:bCs/>
                <w:sz w:val="20"/>
                <w:szCs w:val="20"/>
              </w:rPr>
            </w:pPr>
            <w:r w:rsidRPr="008D2B01">
              <w:rPr>
                <w:bCs/>
                <w:sz w:val="20"/>
                <w:szCs w:val="20"/>
              </w:rPr>
              <w:t>Žuškin, E.; Turk, R. Prva pomoć na radnom mjestu. Alfej. Zagreb. 2008.</w:t>
            </w:r>
          </w:p>
          <w:p w14:paraId="3580F985" w14:textId="77777777" w:rsidR="008D2B01" w:rsidRPr="008D2B01" w:rsidRDefault="008D2B01" w:rsidP="001D6D83">
            <w:pPr>
              <w:spacing w:after="40" w:line="240" w:lineRule="auto"/>
              <w:rPr>
                <w:bCs/>
                <w:sz w:val="20"/>
                <w:szCs w:val="20"/>
              </w:rPr>
            </w:pPr>
            <w:r w:rsidRPr="008D2B01">
              <w:rPr>
                <w:bCs/>
                <w:sz w:val="20"/>
                <w:szCs w:val="20"/>
              </w:rPr>
              <w:t>Baraba, G. Zaštita od požara: priručnik za osposobljavanje zaposlenih i pučanstva za provedbu preventivnih mjera zaštite od požara. Zagreb. Zavod za istraživanje i razvoj sigurnosti. 2015.</w:t>
            </w:r>
          </w:p>
          <w:p w14:paraId="57CBA86D" w14:textId="2FF12D32" w:rsidR="008D2B01" w:rsidRPr="008D2B01" w:rsidRDefault="008D2B01" w:rsidP="001D6D83">
            <w:pPr>
              <w:spacing w:after="40" w:line="240" w:lineRule="auto"/>
              <w:rPr>
                <w:rFonts w:eastAsiaTheme="minorHAnsi" w:cstheme="minorBidi"/>
                <w:bCs/>
                <w:sz w:val="20"/>
                <w:szCs w:val="20"/>
                <w:lang w:eastAsia="en-US"/>
              </w:rPr>
            </w:pPr>
            <w:r w:rsidRPr="008D2B01">
              <w:rPr>
                <w:bCs/>
                <w:sz w:val="20"/>
                <w:szCs w:val="20"/>
              </w:rPr>
              <w:t>Dunaj-Mutak, LJ. Sigurnost na radu u poljoprivredi. Zagreb. ZIRS. 2005.</w:t>
            </w:r>
          </w:p>
        </w:tc>
      </w:tr>
    </w:tbl>
    <w:p w14:paraId="7A80BA4A" w14:textId="77777777" w:rsidR="0096320D" w:rsidRPr="006135A4" w:rsidRDefault="0096320D" w:rsidP="001D6D83">
      <w:pPr>
        <w:spacing w:after="0" w:line="240" w:lineRule="auto"/>
        <w:rPr>
          <w:rFonts w:asciiTheme="minorHAnsi" w:hAnsiTheme="minorHAnsi" w:cstheme="minorHAnsi"/>
          <w:noProof/>
          <w:sz w:val="20"/>
          <w:szCs w:val="20"/>
          <w:lang w:val="hr-HR"/>
        </w:rPr>
      </w:pPr>
    </w:p>
    <w:p w14:paraId="1A0EB41A" w14:textId="7D70F713" w:rsidR="00E56ADC" w:rsidRPr="006135A4" w:rsidRDefault="001A3070" w:rsidP="001D6D83">
      <w:pPr>
        <w:spacing w:after="160" w:line="240" w:lineRule="auto"/>
        <w:rPr>
          <w:rFonts w:asciiTheme="minorHAnsi" w:hAnsiTheme="minorHAnsi" w:cstheme="minorHAnsi"/>
          <w:noProof/>
          <w:sz w:val="20"/>
          <w:szCs w:val="20"/>
          <w:lang w:val="hr-HR"/>
        </w:rPr>
      </w:pPr>
      <w:r>
        <w:rPr>
          <w:rFonts w:asciiTheme="minorHAnsi" w:hAnsiTheme="minorHAnsi" w:cstheme="minorHAnsi"/>
          <w:noProof/>
          <w:sz w:val="20"/>
          <w:szCs w:val="20"/>
          <w:lang w:val="hr-HR"/>
        </w:rPr>
        <w:br w:type="page"/>
      </w:r>
    </w:p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41"/>
        <w:gridCol w:w="6814"/>
      </w:tblGrid>
      <w:tr w:rsidR="00C759FB" w:rsidRPr="006135A4" w14:paraId="11953FAD" w14:textId="77777777" w:rsidTr="00D30E84">
        <w:trPr>
          <w:trHeight w:val="409"/>
        </w:trPr>
        <w:tc>
          <w:tcPr>
            <w:tcW w:w="2679" w:type="dxa"/>
            <w:gridSpan w:val="2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00AEF82D" w14:textId="1430AB34" w:rsidR="00C759FB" w:rsidRPr="006135A4" w:rsidRDefault="00C759F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lastRenderedPageBreak/>
              <w:t>Skup ishoda učenja iz SK-a</w:t>
            </w:r>
            <w:r w:rsidR="008F6A55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, obujam</w:t>
            </w: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:</w:t>
            </w:r>
          </w:p>
        </w:tc>
        <w:tc>
          <w:tcPr>
            <w:tcW w:w="6814" w:type="dxa"/>
            <w:vAlign w:val="center"/>
          </w:tcPr>
          <w:p w14:paraId="537383D4" w14:textId="3CD181D9" w:rsidR="00C759FB" w:rsidRPr="000033A2" w:rsidRDefault="00C757EC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noProof/>
                <w:sz w:val="20"/>
                <w:szCs w:val="20"/>
                <w:lang w:val="hr-HR"/>
              </w:rPr>
            </w:pPr>
            <w:r w:rsidRPr="000033A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Osnove uzgoja voćnih vrsta, 3</w:t>
            </w:r>
            <w:r w:rsidR="008F6A55" w:rsidRPr="000033A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 CSVET</w:t>
            </w:r>
          </w:p>
        </w:tc>
      </w:tr>
      <w:tr w:rsidR="00C759FB" w:rsidRPr="006135A4" w14:paraId="31E380B7" w14:textId="77777777" w:rsidTr="00D30E84"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25B87EC1" w14:textId="77777777" w:rsidR="00C759FB" w:rsidRPr="006135A4" w:rsidRDefault="00C759F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Ishodi učenja</w:t>
            </w:r>
          </w:p>
        </w:tc>
      </w:tr>
      <w:tr w:rsidR="0075295B" w:rsidRPr="006135A4" w14:paraId="684F192F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2D8F2A1B" w14:textId="0772FF43" w:rsidR="0075295B" w:rsidRPr="0075295B" w:rsidRDefault="0075295B" w:rsidP="001D6D83">
            <w:p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75295B">
              <w:rPr>
                <w:rFonts w:cstheme="minorHAnsi"/>
                <w:iCs/>
                <w:noProof/>
                <w:sz w:val="20"/>
                <w:szCs w:val="20"/>
              </w:rPr>
              <w:t>razlikovati sustave uzgoja za pojedine voćne vrste</w:t>
            </w:r>
          </w:p>
        </w:tc>
      </w:tr>
      <w:tr w:rsidR="0075295B" w:rsidRPr="006135A4" w14:paraId="2374F4DB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5944120A" w14:textId="54A5111A" w:rsidR="0075295B" w:rsidRPr="0075295B" w:rsidRDefault="0075295B" w:rsidP="001D6D83">
            <w:p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75295B">
              <w:rPr>
                <w:rFonts w:cstheme="minorHAnsi"/>
                <w:iCs/>
                <w:noProof/>
                <w:sz w:val="20"/>
                <w:szCs w:val="20"/>
              </w:rPr>
              <w:t>primijeniti uzgojne zahvate u uzgoju različitih voćnih vrsta</w:t>
            </w:r>
          </w:p>
        </w:tc>
      </w:tr>
      <w:tr w:rsidR="0075295B" w:rsidRPr="006135A4" w14:paraId="37490DA1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49CF785B" w14:textId="724934AD" w:rsidR="0075295B" w:rsidRPr="0075295B" w:rsidRDefault="0075295B" w:rsidP="001D6D83">
            <w:p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75295B">
              <w:rPr>
                <w:rFonts w:cstheme="minorHAnsi"/>
                <w:iCs/>
                <w:noProof/>
                <w:sz w:val="20"/>
                <w:szCs w:val="20"/>
              </w:rPr>
              <w:t>izvesti pomotehničke zahvate u voćnjaku ovisno o voćnoj vrsti</w:t>
            </w:r>
          </w:p>
        </w:tc>
      </w:tr>
      <w:tr w:rsidR="0075295B" w:rsidRPr="006135A4" w14:paraId="6D334310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414E2020" w14:textId="4F677243" w:rsidR="0075295B" w:rsidRPr="0075295B" w:rsidRDefault="0075295B" w:rsidP="001D6D83">
            <w:p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75295B">
              <w:rPr>
                <w:rFonts w:cstheme="minorHAnsi"/>
                <w:iCs/>
                <w:noProof/>
                <w:sz w:val="20"/>
                <w:szCs w:val="20"/>
              </w:rPr>
              <w:t>analizirati sorte voćnih vrsta s obzirom na otpornost prema bolesti</w:t>
            </w:r>
          </w:p>
        </w:tc>
      </w:tr>
      <w:tr w:rsidR="0075295B" w:rsidRPr="006135A4" w14:paraId="35D8BB74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0FEDEE39" w14:textId="20ACE935" w:rsidR="0075295B" w:rsidRPr="0075295B" w:rsidRDefault="0075295B" w:rsidP="001D6D83">
            <w:p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75295B">
              <w:rPr>
                <w:rFonts w:cstheme="minorHAnsi"/>
                <w:iCs/>
                <w:noProof/>
                <w:sz w:val="20"/>
                <w:szCs w:val="20"/>
              </w:rPr>
              <w:t>primijeniti mjere njege voćaka tijekom vegetacije</w:t>
            </w:r>
          </w:p>
        </w:tc>
      </w:tr>
      <w:tr w:rsidR="0075295B" w:rsidRPr="006135A4" w14:paraId="57C71945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6E5541B8" w14:textId="2D34E9A7" w:rsidR="0075295B" w:rsidRPr="0075295B" w:rsidRDefault="0075295B" w:rsidP="001D6D83">
            <w:p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75295B">
              <w:rPr>
                <w:rFonts w:cstheme="minorHAnsi"/>
                <w:iCs/>
                <w:noProof/>
                <w:sz w:val="20"/>
                <w:szCs w:val="20"/>
              </w:rPr>
              <w:t>procijeniti vrijeme zriobe i berbe voćaka s ciljem zaštite od bolesti</w:t>
            </w:r>
          </w:p>
        </w:tc>
      </w:tr>
      <w:tr w:rsidR="0075295B" w:rsidRPr="006135A4" w14:paraId="338ECB0B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5965DAFC" w14:textId="7AC43424" w:rsidR="0075295B" w:rsidRPr="0075295B" w:rsidRDefault="0075295B" w:rsidP="001D6D83">
            <w:p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75295B">
              <w:rPr>
                <w:rFonts w:cstheme="minorHAnsi"/>
                <w:iCs/>
                <w:noProof/>
                <w:sz w:val="20"/>
                <w:szCs w:val="20"/>
              </w:rPr>
              <w:t>analizirati agroekološke uvjete uzgoja prema specifičnim zahtjevima voćnih vrsta</w:t>
            </w:r>
          </w:p>
        </w:tc>
      </w:tr>
      <w:tr w:rsidR="00F907D8" w:rsidRPr="006135A4" w14:paraId="089FE698" w14:textId="77777777" w:rsidTr="00D30E84">
        <w:trPr>
          <w:trHeight w:val="427"/>
        </w:trPr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1FC94D1C" w14:textId="77777777" w:rsidR="00F907D8" w:rsidRPr="006135A4" w:rsidRDefault="00F907D8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bookmarkStart w:id="3" w:name="_Hlk92457663"/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Dominantan nastavni sustav i opis načina ostvarivanja SIU</w:t>
            </w:r>
            <w:bookmarkEnd w:id="3"/>
          </w:p>
        </w:tc>
      </w:tr>
      <w:tr w:rsidR="00F907D8" w:rsidRPr="006135A4" w14:paraId="27BCC39F" w14:textId="77777777" w:rsidTr="003B07F9">
        <w:trPr>
          <w:trHeight w:val="572"/>
        </w:trPr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7A5358E3" w14:textId="541B09D6" w:rsidR="00F57C61" w:rsidRPr="007B7098" w:rsidRDefault="00B6017A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iCs/>
                <w:noProof/>
                <w:sz w:val="20"/>
                <w:szCs w:val="20"/>
              </w:rPr>
            </w:pPr>
            <w:r w:rsidRPr="00AB367F">
              <w:rPr>
                <w:sz w:val="20"/>
                <w:szCs w:val="20"/>
              </w:rPr>
              <w:t xml:space="preserve">Dominantni nastavni sustav </w:t>
            </w:r>
            <w:r w:rsidR="0055517F">
              <w:rPr>
                <w:sz w:val="20"/>
                <w:szCs w:val="20"/>
              </w:rPr>
              <w:t>je</w:t>
            </w:r>
            <w:r w:rsidR="00473349">
              <w:rPr>
                <w:sz w:val="20"/>
                <w:szCs w:val="20"/>
              </w:rPr>
              <w:t>st</w:t>
            </w:r>
            <w:r w:rsidR="00DC7B8B">
              <w:rPr>
                <w:sz w:val="20"/>
                <w:szCs w:val="20"/>
              </w:rPr>
              <w:t xml:space="preserve"> egzemplarna nastava</w:t>
            </w:r>
            <w:r w:rsidRPr="00AB367F">
              <w:rPr>
                <w:sz w:val="20"/>
                <w:szCs w:val="20"/>
              </w:rPr>
              <w:t>. Nastavnik odabire jednu</w:t>
            </w:r>
            <w:r w:rsidR="005C5555" w:rsidRPr="00AB367F">
              <w:rPr>
                <w:sz w:val="20"/>
                <w:szCs w:val="20"/>
              </w:rPr>
              <w:t xml:space="preserve"> voćarsku</w:t>
            </w:r>
            <w:r w:rsidRPr="00AB367F">
              <w:rPr>
                <w:sz w:val="20"/>
                <w:szCs w:val="20"/>
              </w:rPr>
              <w:t xml:space="preserve"> kulturu te ističe građu biljke, </w:t>
            </w:r>
            <w:r w:rsidR="00C37608" w:rsidRPr="00AB367F">
              <w:rPr>
                <w:rFonts w:cstheme="minorHAnsi"/>
                <w:iCs/>
                <w:noProof/>
                <w:sz w:val="20"/>
                <w:szCs w:val="20"/>
              </w:rPr>
              <w:t xml:space="preserve">fenološki ciklus razvoja i uzgojne oblike, </w:t>
            </w:r>
            <w:r w:rsidR="00F57C61" w:rsidRPr="00AB367F">
              <w:rPr>
                <w:rFonts w:cstheme="minorHAnsi"/>
                <w:iCs/>
                <w:noProof/>
                <w:sz w:val="20"/>
                <w:szCs w:val="20"/>
              </w:rPr>
              <w:t>odabir sorti, plan za podizanje</w:t>
            </w:r>
            <w:r w:rsidR="00D03998">
              <w:rPr>
                <w:rFonts w:cstheme="minorHAnsi"/>
                <w:iCs/>
                <w:noProof/>
                <w:sz w:val="20"/>
                <w:szCs w:val="20"/>
              </w:rPr>
              <w:t xml:space="preserve"> voćnjaka</w:t>
            </w:r>
            <w:r w:rsidR="00DB0279">
              <w:rPr>
                <w:rFonts w:cstheme="minorHAnsi"/>
                <w:iCs/>
                <w:noProof/>
                <w:sz w:val="20"/>
                <w:szCs w:val="20"/>
              </w:rPr>
              <w:t>,</w:t>
            </w:r>
            <w:r w:rsidR="00F57C61" w:rsidRPr="00AB367F">
              <w:rPr>
                <w:rFonts w:cstheme="minorHAnsi"/>
                <w:iCs/>
                <w:noProof/>
                <w:sz w:val="20"/>
                <w:szCs w:val="20"/>
              </w:rPr>
              <w:t xml:space="preserve"> agroekološke uvjete</w:t>
            </w:r>
            <w:r w:rsidR="007B7098">
              <w:rPr>
                <w:rFonts w:cstheme="minorHAnsi"/>
                <w:iCs/>
                <w:noProof/>
                <w:sz w:val="20"/>
                <w:szCs w:val="20"/>
              </w:rPr>
              <w:t xml:space="preserve"> te postupke </w:t>
            </w:r>
            <w:r w:rsidR="008D2B01" w:rsidRPr="00AB367F">
              <w:rPr>
                <w:rFonts w:cstheme="minorHAnsi"/>
                <w:iCs/>
                <w:noProof/>
                <w:sz w:val="20"/>
                <w:szCs w:val="20"/>
              </w:rPr>
              <w:t>sadnj</w:t>
            </w:r>
            <w:r w:rsidR="00DB0279">
              <w:rPr>
                <w:rFonts w:cstheme="minorHAnsi"/>
                <w:iCs/>
                <w:noProof/>
                <w:sz w:val="20"/>
                <w:szCs w:val="20"/>
              </w:rPr>
              <w:t>e</w:t>
            </w:r>
            <w:r w:rsidR="00AB367F" w:rsidRPr="00AB367F">
              <w:rPr>
                <w:rFonts w:cstheme="minorHAnsi"/>
                <w:iCs/>
                <w:noProof/>
                <w:sz w:val="20"/>
                <w:szCs w:val="20"/>
              </w:rPr>
              <w:t xml:space="preserve"> </w:t>
            </w:r>
            <w:r w:rsidR="007B7098">
              <w:rPr>
                <w:rFonts w:cstheme="minorHAnsi"/>
                <w:iCs/>
                <w:noProof/>
                <w:sz w:val="20"/>
                <w:szCs w:val="20"/>
              </w:rPr>
              <w:t xml:space="preserve">kao i </w:t>
            </w:r>
            <w:r w:rsidR="002A3CE4">
              <w:rPr>
                <w:rFonts w:cstheme="minorHAnsi"/>
                <w:iCs/>
                <w:noProof/>
                <w:sz w:val="20"/>
                <w:szCs w:val="20"/>
              </w:rPr>
              <w:t xml:space="preserve">temeljne </w:t>
            </w:r>
            <w:r w:rsidR="00F57C61" w:rsidRPr="00AB367F">
              <w:rPr>
                <w:rFonts w:cstheme="minorHAnsi"/>
                <w:iCs/>
                <w:noProof/>
                <w:sz w:val="20"/>
                <w:szCs w:val="20"/>
              </w:rPr>
              <w:t xml:space="preserve">zakonske odrednice </w:t>
            </w:r>
            <w:r w:rsidR="002A3CE4">
              <w:rPr>
                <w:rFonts w:cstheme="minorHAnsi"/>
                <w:iCs/>
                <w:noProof/>
                <w:sz w:val="20"/>
                <w:szCs w:val="20"/>
              </w:rPr>
              <w:t xml:space="preserve">za </w:t>
            </w:r>
            <w:r w:rsidR="00F57C61" w:rsidRPr="00AB367F">
              <w:rPr>
                <w:rFonts w:cstheme="minorHAnsi"/>
                <w:iCs/>
                <w:noProof/>
                <w:sz w:val="20"/>
                <w:szCs w:val="20"/>
              </w:rPr>
              <w:t>ekološk</w:t>
            </w:r>
            <w:r w:rsidR="002A3CE4">
              <w:rPr>
                <w:rFonts w:cstheme="minorHAnsi"/>
                <w:iCs/>
                <w:noProof/>
                <w:sz w:val="20"/>
                <w:szCs w:val="20"/>
              </w:rPr>
              <w:t>u</w:t>
            </w:r>
            <w:r w:rsidR="00F57C61" w:rsidRPr="00AB367F">
              <w:rPr>
                <w:rFonts w:cstheme="minorHAnsi"/>
                <w:iCs/>
                <w:noProof/>
                <w:sz w:val="20"/>
                <w:szCs w:val="20"/>
              </w:rPr>
              <w:t xml:space="preserve"> proizvodnj</w:t>
            </w:r>
            <w:r w:rsidR="002A3CE4">
              <w:rPr>
                <w:rFonts w:cstheme="minorHAnsi"/>
                <w:iCs/>
                <w:noProof/>
                <w:sz w:val="20"/>
                <w:szCs w:val="20"/>
              </w:rPr>
              <w:t xml:space="preserve">u </w:t>
            </w:r>
            <w:r w:rsidR="00F57C61" w:rsidRPr="00AB367F">
              <w:rPr>
                <w:rFonts w:cstheme="minorHAnsi"/>
                <w:iCs/>
                <w:noProof/>
                <w:sz w:val="20"/>
                <w:szCs w:val="20"/>
              </w:rPr>
              <w:t>voća.</w:t>
            </w:r>
            <w:r w:rsidR="00F57C61" w:rsidRPr="00AB367F">
              <w:rPr>
                <w:sz w:val="20"/>
                <w:szCs w:val="20"/>
                <w:lang w:val="hr-HR"/>
              </w:rPr>
              <w:t xml:space="preserve"> </w:t>
            </w:r>
          </w:p>
          <w:p w14:paraId="795E0A44" w14:textId="579E454A" w:rsidR="004B454E" w:rsidRPr="00AB367F" w:rsidRDefault="00B6017A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color w:val="FF0000"/>
                <w:sz w:val="20"/>
                <w:szCs w:val="20"/>
                <w:lang w:val="hr-HR"/>
              </w:rPr>
            </w:pPr>
            <w:r w:rsidRPr="00AB367F">
              <w:rPr>
                <w:sz w:val="20"/>
                <w:szCs w:val="20"/>
                <w:lang w:val="hr-HR"/>
              </w:rPr>
              <w:t xml:space="preserve">Na temelju tipičnog primjera polaznici samostalno dolaze do zaključaka o propisanim postupcima za analogne </w:t>
            </w:r>
            <w:r w:rsidR="00F57C61" w:rsidRPr="00AB367F">
              <w:rPr>
                <w:sz w:val="20"/>
                <w:szCs w:val="20"/>
                <w:lang w:val="hr-HR"/>
              </w:rPr>
              <w:t>voćarske</w:t>
            </w:r>
            <w:r w:rsidRPr="00AB367F">
              <w:rPr>
                <w:sz w:val="20"/>
                <w:szCs w:val="20"/>
                <w:lang w:val="hr-HR"/>
              </w:rPr>
              <w:t xml:space="preserve"> kulture.</w:t>
            </w:r>
            <w:r w:rsidR="00720994">
              <w:rPr>
                <w:sz w:val="20"/>
                <w:szCs w:val="20"/>
                <w:lang w:val="hr-HR"/>
              </w:rPr>
              <w:t xml:space="preserve"> </w:t>
            </w:r>
            <w:r w:rsidR="00720994" w:rsidRPr="00720994">
              <w:rPr>
                <w:sz w:val="20"/>
                <w:szCs w:val="20"/>
                <w:lang w:val="hr-HR"/>
              </w:rPr>
              <w:t xml:space="preserve">Nakon provedenog vođenog procesa učenja i poučavanja, </w:t>
            </w:r>
            <w:r w:rsidR="00473349">
              <w:rPr>
                <w:sz w:val="20"/>
                <w:szCs w:val="20"/>
                <w:lang w:val="hr-HR"/>
              </w:rPr>
              <w:t>polaznici</w:t>
            </w:r>
            <w:r w:rsidR="00720994" w:rsidRPr="00720994">
              <w:rPr>
                <w:sz w:val="20"/>
                <w:szCs w:val="20"/>
                <w:lang w:val="hr-HR"/>
              </w:rPr>
              <w:t xml:space="preserve"> će u specijaliziranim učionicama i/ili regionalnim centrima kompetentnosti i/ili kod poslodavca provoditi </w:t>
            </w:r>
            <w:r w:rsidR="008003A9">
              <w:rPr>
                <w:sz w:val="20"/>
                <w:szCs w:val="20"/>
                <w:lang w:val="hr-HR"/>
              </w:rPr>
              <w:t xml:space="preserve">uzgojne i </w:t>
            </w:r>
            <w:proofErr w:type="spellStart"/>
            <w:r w:rsidR="008003A9">
              <w:rPr>
                <w:sz w:val="20"/>
                <w:szCs w:val="20"/>
                <w:lang w:val="hr-HR"/>
              </w:rPr>
              <w:t>pomotehničke</w:t>
            </w:r>
            <w:proofErr w:type="spellEnd"/>
            <w:r w:rsidR="008003A9">
              <w:rPr>
                <w:sz w:val="20"/>
                <w:szCs w:val="20"/>
                <w:lang w:val="hr-HR"/>
              </w:rPr>
              <w:t xml:space="preserve">  zahvate</w:t>
            </w:r>
            <w:r w:rsidR="00CA6597">
              <w:rPr>
                <w:sz w:val="20"/>
                <w:szCs w:val="20"/>
                <w:lang w:val="hr-HR"/>
              </w:rPr>
              <w:t>, primijeniti mjere njege voćaka tijekom vegetacije</w:t>
            </w:r>
            <w:r w:rsidR="00DA127C">
              <w:rPr>
                <w:sz w:val="20"/>
                <w:szCs w:val="20"/>
                <w:lang w:val="hr-HR"/>
              </w:rPr>
              <w:t xml:space="preserve"> u </w:t>
            </w:r>
            <w:r w:rsidR="00720994" w:rsidRPr="00720994">
              <w:rPr>
                <w:sz w:val="20"/>
                <w:szCs w:val="20"/>
                <w:lang w:val="hr-HR"/>
              </w:rPr>
              <w:t>radn</w:t>
            </w:r>
            <w:r w:rsidR="00DA127C">
              <w:rPr>
                <w:sz w:val="20"/>
                <w:szCs w:val="20"/>
                <w:lang w:val="hr-HR"/>
              </w:rPr>
              <w:t>om</w:t>
            </w:r>
            <w:r w:rsidR="00720994" w:rsidRPr="00720994">
              <w:rPr>
                <w:sz w:val="20"/>
                <w:szCs w:val="20"/>
                <w:lang w:val="hr-HR"/>
              </w:rPr>
              <w:t xml:space="preserve"> proces</w:t>
            </w:r>
            <w:r w:rsidR="00DA127C">
              <w:rPr>
                <w:sz w:val="20"/>
                <w:szCs w:val="20"/>
                <w:lang w:val="hr-HR"/>
              </w:rPr>
              <w:t>u</w:t>
            </w:r>
            <w:r w:rsidR="00720994" w:rsidRPr="00720994">
              <w:rPr>
                <w:sz w:val="20"/>
                <w:szCs w:val="20"/>
                <w:lang w:val="hr-HR"/>
              </w:rPr>
              <w:t xml:space="preserve"> u skladu sa standardima kvalitete rada. Mentor organizira i usmjerava aktivnosti </w:t>
            </w:r>
            <w:r w:rsidR="00473349">
              <w:rPr>
                <w:sz w:val="20"/>
                <w:szCs w:val="20"/>
                <w:lang w:val="hr-HR"/>
              </w:rPr>
              <w:t>polaznika</w:t>
            </w:r>
            <w:r w:rsidR="00720994" w:rsidRPr="00720994">
              <w:rPr>
                <w:sz w:val="20"/>
                <w:szCs w:val="20"/>
                <w:lang w:val="hr-HR"/>
              </w:rPr>
              <w:t xml:space="preserve"> te ih potiče na primjenu stečenih znanja i vještina.</w:t>
            </w:r>
          </w:p>
        </w:tc>
      </w:tr>
      <w:tr w:rsidR="00F907D8" w:rsidRPr="006135A4" w14:paraId="5678871B" w14:textId="77777777" w:rsidTr="00905AFD">
        <w:tc>
          <w:tcPr>
            <w:tcW w:w="1838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0FA97A6A" w14:textId="77777777" w:rsidR="00F907D8" w:rsidRPr="006135A4" w:rsidRDefault="00F907D8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Nastavne cjeline/teme</w:t>
            </w:r>
          </w:p>
        </w:tc>
        <w:tc>
          <w:tcPr>
            <w:tcW w:w="7655" w:type="dxa"/>
            <w:gridSpan w:val="2"/>
            <w:tcMar>
              <w:left w:w="57" w:type="dxa"/>
              <w:right w:w="57" w:type="dxa"/>
            </w:tcMar>
            <w:vAlign w:val="center"/>
          </w:tcPr>
          <w:p w14:paraId="58061E9F" w14:textId="2C52443A" w:rsidR="002D491F" w:rsidRDefault="002461E3" w:rsidP="002131E6">
            <w:pPr>
              <w:pStyle w:val="ListParagraph"/>
              <w:numPr>
                <w:ilvl w:val="0"/>
                <w:numId w:val="4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>
              <w:rPr>
                <w:rFonts w:cstheme="minorHAnsi"/>
                <w:iCs/>
                <w:noProof/>
                <w:sz w:val="20"/>
                <w:szCs w:val="20"/>
              </w:rPr>
              <w:t>Sustavi uzgoja voćaka</w:t>
            </w:r>
          </w:p>
          <w:p w14:paraId="33E21DE0" w14:textId="5EABA67F" w:rsidR="000F24F8" w:rsidRDefault="000F24F8" w:rsidP="002131E6">
            <w:pPr>
              <w:pStyle w:val="ListParagraph"/>
              <w:numPr>
                <w:ilvl w:val="0"/>
                <w:numId w:val="4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>
              <w:rPr>
                <w:rFonts w:cstheme="minorHAnsi"/>
                <w:iCs/>
                <w:noProof/>
                <w:sz w:val="20"/>
                <w:szCs w:val="20"/>
              </w:rPr>
              <w:t>Uzgojni zahvati u voćarstvu</w:t>
            </w:r>
          </w:p>
          <w:p w14:paraId="196F1C45" w14:textId="03F9695B" w:rsidR="000F24F8" w:rsidRDefault="000F24F8" w:rsidP="002131E6">
            <w:pPr>
              <w:pStyle w:val="ListParagraph"/>
              <w:numPr>
                <w:ilvl w:val="0"/>
                <w:numId w:val="4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>
              <w:rPr>
                <w:rFonts w:cstheme="minorHAnsi"/>
                <w:iCs/>
                <w:noProof/>
                <w:sz w:val="20"/>
                <w:szCs w:val="20"/>
              </w:rPr>
              <w:t>Pomotehnički zahvati u voćnjaku</w:t>
            </w:r>
          </w:p>
          <w:p w14:paraId="5D3CCC46" w14:textId="2B6E937D" w:rsidR="007B0F3D" w:rsidRDefault="007B0F3D" w:rsidP="002131E6">
            <w:pPr>
              <w:pStyle w:val="ListParagraph"/>
              <w:numPr>
                <w:ilvl w:val="0"/>
                <w:numId w:val="4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>
              <w:rPr>
                <w:rFonts w:cstheme="minorHAnsi"/>
                <w:iCs/>
                <w:noProof/>
                <w:sz w:val="20"/>
                <w:szCs w:val="20"/>
              </w:rPr>
              <w:t xml:space="preserve">Mjere njege </w:t>
            </w:r>
            <w:r w:rsidR="00C4452F">
              <w:rPr>
                <w:rFonts w:cstheme="minorHAnsi"/>
                <w:iCs/>
                <w:noProof/>
                <w:sz w:val="20"/>
                <w:szCs w:val="20"/>
              </w:rPr>
              <w:t>voćaka tijekom vegetacije</w:t>
            </w:r>
          </w:p>
          <w:p w14:paraId="24511AA9" w14:textId="7AB86285" w:rsidR="00AB367F" w:rsidRPr="00613DFD" w:rsidRDefault="00C4452F" w:rsidP="002131E6">
            <w:pPr>
              <w:pStyle w:val="ListParagraph"/>
              <w:numPr>
                <w:ilvl w:val="0"/>
                <w:numId w:val="4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AB367F">
              <w:rPr>
                <w:rFonts w:cstheme="minorHAnsi"/>
                <w:iCs/>
                <w:noProof/>
                <w:sz w:val="20"/>
                <w:szCs w:val="20"/>
              </w:rPr>
              <w:t xml:space="preserve">Agroekološki uvjeti </w:t>
            </w:r>
            <w:r>
              <w:rPr>
                <w:rFonts w:cstheme="minorHAnsi"/>
                <w:iCs/>
                <w:noProof/>
                <w:sz w:val="20"/>
                <w:szCs w:val="20"/>
              </w:rPr>
              <w:t xml:space="preserve">u </w:t>
            </w:r>
            <w:r w:rsidRPr="00AB367F">
              <w:rPr>
                <w:rFonts w:cstheme="minorHAnsi"/>
                <w:iCs/>
                <w:noProof/>
                <w:sz w:val="20"/>
                <w:szCs w:val="20"/>
              </w:rPr>
              <w:t>uzgoj</w:t>
            </w:r>
            <w:r>
              <w:rPr>
                <w:rFonts w:cstheme="minorHAnsi"/>
                <w:iCs/>
                <w:noProof/>
                <w:sz w:val="20"/>
                <w:szCs w:val="20"/>
              </w:rPr>
              <w:t>u</w:t>
            </w:r>
            <w:r w:rsidRPr="00AB367F">
              <w:rPr>
                <w:rFonts w:cstheme="minorHAnsi"/>
                <w:iCs/>
                <w:noProof/>
                <w:sz w:val="20"/>
                <w:szCs w:val="20"/>
              </w:rPr>
              <w:t xml:space="preserve"> voća</w:t>
            </w:r>
          </w:p>
        </w:tc>
      </w:tr>
      <w:tr w:rsidR="00F907D8" w:rsidRPr="006135A4" w14:paraId="0D4BAE31" w14:textId="77777777" w:rsidTr="00905AFD">
        <w:trPr>
          <w:trHeight w:val="486"/>
        </w:trPr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8E3FC1C" w14:textId="0FE2902C" w:rsidR="00F907D8" w:rsidRPr="006135A4" w:rsidRDefault="00F907D8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Načini i primjer vrjednovanja skupa ishoda učenja</w:t>
            </w:r>
          </w:p>
        </w:tc>
      </w:tr>
      <w:tr w:rsidR="00F907D8" w:rsidRPr="006135A4" w14:paraId="661F47AD" w14:textId="77777777" w:rsidTr="00A814E8">
        <w:trPr>
          <w:trHeight w:val="572"/>
        </w:trPr>
        <w:tc>
          <w:tcPr>
            <w:tcW w:w="9493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</w:tcPr>
          <w:p w14:paraId="5F34BDEC" w14:textId="50262727" w:rsidR="00A22A7F" w:rsidRDefault="00EC3856" w:rsidP="001D6D83">
            <w:pPr>
              <w:pStyle w:val="NoSpacing"/>
              <w:jc w:val="both"/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en-GB"/>
              </w:rPr>
            </w:pPr>
            <w:r w:rsidRPr="00EC3856"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en-GB"/>
              </w:rPr>
              <w:t>Skup ishoda učenja i pripadajući ishodi vrednuju se temeljem unaprijed definiranih elemenata i kriterija vrednovanja (analitičke i holističke rubrike za vrednovanje).</w:t>
            </w:r>
          </w:p>
          <w:p w14:paraId="62B8F43C" w14:textId="77777777" w:rsidR="00EC3856" w:rsidRPr="00AB367F" w:rsidRDefault="00EC3856" w:rsidP="001D6D83">
            <w:pPr>
              <w:pStyle w:val="NoSpacing"/>
              <w:jc w:val="both"/>
              <w:rPr>
                <w:b/>
                <w:bCs/>
                <w:sz w:val="20"/>
                <w:szCs w:val="20"/>
                <w:lang w:val="hr-HR"/>
              </w:rPr>
            </w:pPr>
          </w:p>
          <w:p w14:paraId="7C4F4D6C" w14:textId="386AE041" w:rsidR="009460D7" w:rsidRDefault="009C5EC2" w:rsidP="001D6D83">
            <w:pPr>
              <w:tabs>
                <w:tab w:val="left" w:pos="2820"/>
              </w:tabs>
              <w:spacing w:line="240" w:lineRule="auto"/>
              <w:jc w:val="both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Z</w:t>
            </w:r>
            <w:r w:rsidR="008101C7" w:rsidRPr="00AB367F">
              <w:rPr>
                <w:b/>
                <w:bCs/>
                <w:sz w:val="20"/>
                <w:szCs w:val="20"/>
                <w:lang w:val="hr-HR"/>
              </w:rPr>
              <w:t>adatak:</w:t>
            </w:r>
            <w:r w:rsidR="00C4531D" w:rsidRPr="00AB367F">
              <w:rPr>
                <w:b/>
                <w:bCs/>
                <w:sz w:val="20"/>
                <w:szCs w:val="20"/>
                <w:lang w:val="hr-HR"/>
              </w:rPr>
              <w:t xml:space="preserve"> </w:t>
            </w:r>
          </w:p>
          <w:p w14:paraId="10108DDE" w14:textId="39800CF4" w:rsidR="00D61D03" w:rsidRPr="009C5EC2" w:rsidRDefault="004454DA" w:rsidP="001D6D83">
            <w:pPr>
              <w:tabs>
                <w:tab w:val="left" w:pos="2820"/>
              </w:tabs>
              <w:spacing w:line="240" w:lineRule="auto"/>
              <w:jc w:val="both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Za zadani voćnjak odrediti</w:t>
            </w:r>
            <w:r w:rsidR="003E1200">
              <w:rPr>
                <w:sz w:val="20"/>
                <w:szCs w:val="20"/>
                <w:lang w:val="hr-HR"/>
              </w:rPr>
              <w:t xml:space="preserve"> </w:t>
            </w:r>
            <w:r w:rsidR="003E1200" w:rsidRPr="003E1200">
              <w:rPr>
                <w:sz w:val="20"/>
                <w:szCs w:val="20"/>
                <w:lang w:val="hr-HR"/>
              </w:rPr>
              <w:t xml:space="preserve">sustav uzgoja </w:t>
            </w:r>
            <w:r>
              <w:rPr>
                <w:sz w:val="20"/>
                <w:szCs w:val="20"/>
                <w:lang w:val="hr-HR"/>
              </w:rPr>
              <w:t xml:space="preserve">te </w:t>
            </w:r>
            <w:r w:rsidR="003E34FC">
              <w:rPr>
                <w:sz w:val="20"/>
                <w:szCs w:val="20"/>
                <w:lang w:val="hr-HR"/>
              </w:rPr>
              <w:t xml:space="preserve">protumačiti </w:t>
            </w:r>
            <w:r w:rsidRPr="003E1200">
              <w:rPr>
                <w:sz w:val="20"/>
                <w:szCs w:val="20"/>
                <w:lang w:val="hr-HR"/>
              </w:rPr>
              <w:t xml:space="preserve">otpornost prema bolesti </w:t>
            </w:r>
            <w:r w:rsidR="003E1200" w:rsidRPr="003E1200">
              <w:rPr>
                <w:sz w:val="20"/>
                <w:szCs w:val="20"/>
                <w:lang w:val="hr-HR"/>
              </w:rPr>
              <w:t>za pojedin</w:t>
            </w:r>
            <w:r w:rsidR="003E1200">
              <w:rPr>
                <w:sz w:val="20"/>
                <w:szCs w:val="20"/>
                <w:lang w:val="hr-HR"/>
              </w:rPr>
              <w:t>u</w:t>
            </w:r>
            <w:r w:rsidR="003E1200" w:rsidRPr="003E1200">
              <w:rPr>
                <w:sz w:val="20"/>
                <w:szCs w:val="20"/>
                <w:lang w:val="hr-HR"/>
              </w:rPr>
              <w:t xml:space="preserve"> voćn</w:t>
            </w:r>
            <w:r w:rsidR="003E1200">
              <w:rPr>
                <w:sz w:val="20"/>
                <w:szCs w:val="20"/>
                <w:lang w:val="hr-HR"/>
              </w:rPr>
              <w:t>u</w:t>
            </w:r>
            <w:r w:rsidR="003E1200" w:rsidRPr="003E1200">
              <w:rPr>
                <w:sz w:val="20"/>
                <w:szCs w:val="20"/>
                <w:lang w:val="hr-HR"/>
              </w:rPr>
              <w:t xml:space="preserve"> vrst</w:t>
            </w:r>
            <w:r w:rsidR="003E1200">
              <w:rPr>
                <w:sz w:val="20"/>
                <w:szCs w:val="20"/>
                <w:lang w:val="hr-HR"/>
              </w:rPr>
              <w:t>u</w:t>
            </w:r>
            <w:r w:rsidR="00E3346C">
              <w:rPr>
                <w:sz w:val="20"/>
                <w:szCs w:val="20"/>
                <w:lang w:val="hr-HR"/>
              </w:rPr>
              <w:t>. U voćnjaku p</w:t>
            </w:r>
            <w:r w:rsidR="003E1200" w:rsidRPr="003E1200">
              <w:rPr>
                <w:sz w:val="20"/>
                <w:szCs w:val="20"/>
                <w:lang w:val="hr-HR"/>
              </w:rPr>
              <w:t xml:space="preserve">rimijeniti uzgojne </w:t>
            </w:r>
            <w:r w:rsidR="00E3346C">
              <w:rPr>
                <w:sz w:val="20"/>
                <w:szCs w:val="20"/>
                <w:lang w:val="hr-HR"/>
              </w:rPr>
              <w:t xml:space="preserve">i </w:t>
            </w:r>
            <w:proofErr w:type="spellStart"/>
            <w:r w:rsidR="00E3346C" w:rsidRPr="003E1200">
              <w:rPr>
                <w:sz w:val="20"/>
                <w:szCs w:val="20"/>
                <w:lang w:val="hr-HR"/>
              </w:rPr>
              <w:t>pomotehničke</w:t>
            </w:r>
            <w:proofErr w:type="spellEnd"/>
            <w:r w:rsidR="00671804">
              <w:rPr>
                <w:sz w:val="20"/>
                <w:szCs w:val="20"/>
                <w:lang w:val="hr-HR"/>
              </w:rPr>
              <w:t xml:space="preserve"> zahvate</w:t>
            </w:r>
            <w:r w:rsidR="00E3346C" w:rsidRPr="003E1200">
              <w:rPr>
                <w:sz w:val="20"/>
                <w:szCs w:val="20"/>
                <w:lang w:val="hr-HR"/>
              </w:rPr>
              <w:t xml:space="preserve"> </w:t>
            </w:r>
            <w:r w:rsidR="00E3346C">
              <w:rPr>
                <w:sz w:val="20"/>
                <w:szCs w:val="20"/>
                <w:lang w:val="hr-HR"/>
              </w:rPr>
              <w:t xml:space="preserve">kao i </w:t>
            </w:r>
            <w:r w:rsidR="003E1200" w:rsidRPr="003E1200">
              <w:rPr>
                <w:sz w:val="20"/>
                <w:szCs w:val="20"/>
                <w:lang w:val="hr-HR"/>
              </w:rPr>
              <w:t>mjere njege voćaka tijekom vegetacije</w:t>
            </w:r>
            <w:r w:rsidR="00CF6517">
              <w:rPr>
                <w:sz w:val="20"/>
                <w:szCs w:val="20"/>
                <w:lang w:val="hr-HR"/>
              </w:rPr>
              <w:t xml:space="preserve"> </w:t>
            </w:r>
            <w:r w:rsidR="009A5D04">
              <w:rPr>
                <w:sz w:val="20"/>
                <w:szCs w:val="20"/>
                <w:lang w:val="hr-HR"/>
              </w:rPr>
              <w:t xml:space="preserve">prema pravilima struke </w:t>
            </w:r>
            <w:r w:rsidR="00CF6517">
              <w:rPr>
                <w:sz w:val="20"/>
                <w:szCs w:val="20"/>
                <w:lang w:val="hr-HR"/>
              </w:rPr>
              <w:t xml:space="preserve">uz </w:t>
            </w:r>
            <w:r w:rsidR="00671804">
              <w:rPr>
                <w:sz w:val="20"/>
                <w:szCs w:val="20"/>
                <w:lang w:val="hr-HR"/>
              </w:rPr>
              <w:t>vodstvo mentora. P</w:t>
            </w:r>
            <w:r w:rsidR="003E1200" w:rsidRPr="003E1200">
              <w:rPr>
                <w:sz w:val="20"/>
                <w:szCs w:val="20"/>
                <w:lang w:val="hr-HR"/>
              </w:rPr>
              <w:t>rocijeniti vrijeme zriobe i berbe voćaka s ciljem zaštite od bolesti</w:t>
            </w:r>
            <w:r w:rsidR="007115F9">
              <w:rPr>
                <w:sz w:val="20"/>
                <w:szCs w:val="20"/>
                <w:lang w:val="hr-HR"/>
              </w:rPr>
              <w:t xml:space="preserve"> te </w:t>
            </w:r>
            <w:r w:rsidR="009C5EC2">
              <w:rPr>
                <w:sz w:val="20"/>
                <w:szCs w:val="20"/>
                <w:lang w:val="hr-HR"/>
              </w:rPr>
              <w:t>a</w:t>
            </w:r>
            <w:r w:rsidR="003E1200" w:rsidRPr="003E1200">
              <w:rPr>
                <w:sz w:val="20"/>
                <w:szCs w:val="20"/>
                <w:lang w:val="hr-HR"/>
              </w:rPr>
              <w:t>nalizirati agroekološke uvjete uzgoja prema specifičnim zahtjevima voćnih vrsta</w:t>
            </w:r>
            <w:r w:rsidR="009C5EC2">
              <w:rPr>
                <w:sz w:val="20"/>
                <w:szCs w:val="20"/>
                <w:lang w:val="hr-HR"/>
              </w:rPr>
              <w:t>.</w:t>
            </w:r>
            <w:r w:rsidR="00584DEE" w:rsidRPr="00C76875">
              <w:rPr>
                <w:rFonts w:cstheme="minorHAnsi"/>
                <w:sz w:val="20"/>
                <w:szCs w:val="20"/>
                <w:lang w:val="hr-HR"/>
              </w:rPr>
              <w:t xml:space="preserve"> </w:t>
            </w:r>
          </w:p>
        </w:tc>
      </w:tr>
      <w:tr w:rsidR="00F907D8" w:rsidRPr="006135A4" w14:paraId="7B414016" w14:textId="77777777" w:rsidTr="00905AFD"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590DA35E" w14:textId="77777777" w:rsidR="00F907D8" w:rsidRPr="006135A4" w:rsidRDefault="00F907D8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Prilagodba iskustava učenja za polaznike/osobe s invaliditetom</w:t>
            </w:r>
          </w:p>
        </w:tc>
      </w:tr>
      <w:tr w:rsidR="00F907D8" w:rsidRPr="006135A4" w14:paraId="744F7A56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11447E43" w14:textId="77777777" w:rsidR="00F907D8" w:rsidRPr="006135A4" w:rsidRDefault="00F907D8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</w:pPr>
            <w:r w:rsidRPr="006135A4"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  <w:t>(Izraditi način i primjer vrjednovanja skupa ishoda učenja za polaznike/osobe s invaliditetom ako je primjenjivo)</w:t>
            </w:r>
          </w:p>
          <w:p w14:paraId="0BAC83F8" w14:textId="77777777" w:rsidR="00F907D8" w:rsidRPr="006135A4" w:rsidRDefault="00F907D8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</w:pPr>
          </w:p>
        </w:tc>
      </w:tr>
    </w:tbl>
    <w:p w14:paraId="1A215B2B" w14:textId="0746E255" w:rsidR="0075295B" w:rsidRPr="006135A4" w:rsidRDefault="0075295B" w:rsidP="001D6D83">
      <w:pPr>
        <w:spacing w:line="240" w:lineRule="auto"/>
        <w:jc w:val="both"/>
        <w:rPr>
          <w:rFonts w:asciiTheme="minorHAnsi" w:hAnsiTheme="minorHAnsi" w:cstheme="minorHAnsi"/>
          <w:noProof/>
          <w:sz w:val="24"/>
          <w:szCs w:val="24"/>
          <w:lang w:val="hr-HR"/>
        </w:rPr>
      </w:pPr>
    </w:p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41"/>
        <w:gridCol w:w="6814"/>
      </w:tblGrid>
      <w:tr w:rsidR="00C9324D" w:rsidRPr="006135A4" w14:paraId="667ADC84" w14:textId="77777777" w:rsidTr="00C9324D">
        <w:trPr>
          <w:trHeight w:val="409"/>
        </w:trPr>
        <w:tc>
          <w:tcPr>
            <w:tcW w:w="26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2E49C7D5" w14:textId="000B9EA2" w:rsidR="00C9324D" w:rsidRPr="006135A4" w:rsidRDefault="00C9324D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Skup ishoda učenja iz SK-a</w:t>
            </w:r>
            <w:r w:rsidR="008F6A55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, obujam</w:t>
            </w: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:</w:t>
            </w:r>
          </w:p>
        </w:tc>
        <w:tc>
          <w:tcPr>
            <w:tcW w:w="68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4032E" w14:textId="0CC519A2" w:rsidR="00C9324D" w:rsidRPr="000033A2" w:rsidRDefault="0019595E" w:rsidP="001D6D83">
            <w:pPr>
              <w:spacing w:after="16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0033A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Primjena uzgojnih zahvata u voćarstvu</w:t>
            </w:r>
            <w:r w:rsidR="008F6A55" w:rsidRPr="000033A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, </w:t>
            </w:r>
            <w:r w:rsidRPr="000033A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2</w:t>
            </w:r>
            <w:r w:rsidR="008F6A55" w:rsidRPr="000033A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 CSVET</w:t>
            </w:r>
          </w:p>
        </w:tc>
      </w:tr>
      <w:tr w:rsidR="00C9324D" w:rsidRPr="006135A4" w14:paraId="20B6C96A" w14:textId="77777777" w:rsidTr="00D30E84"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126AA7DF" w14:textId="77777777" w:rsidR="00C9324D" w:rsidRPr="006135A4" w:rsidRDefault="00C9324D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Ishodi učenja</w:t>
            </w:r>
          </w:p>
        </w:tc>
      </w:tr>
      <w:tr w:rsidR="00031A1B" w:rsidRPr="006135A4" w14:paraId="4F169F21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1F59B237" w14:textId="535E8A8A" w:rsidR="00031A1B" w:rsidRPr="00031A1B" w:rsidRDefault="00031A1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</w:pPr>
            <w:r w:rsidRPr="00031A1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provesti mjere njege sadnog materijala</w:t>
            </w:r>
          </w:p>
        </w:tc>
      </w:tr>
      <w:tr w:rsidR="00031A1B" w:rsidRPr="006135A4" w14:paraId="001F4162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31E382D7" w14:textId="2B40DC32" w:rsidR="00031A1B" w:rsidRPr="00031A1B" w:rsidRDefault="00031A1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</w:pPr>
            <w:r w:rsidRPr="00031A1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proizvesti podloge za voćne vrste</w:t>
            </w:r>
          </w:p>
        </w:tc>
      </w:tr>
      <w:tr w:rsidR="00031A1B" w:rsidRPr="006135A4" w14:paraId="303E854D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4A1C06D2" w14:textId="6EFCD885" w:rsidR="00031A1B" w:rsidRPr="00031A1B" w:rsidRDefault="00031A1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</w:pPr>
            <w:r w:rsidRPr="00031A1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primijeniti tehnike cijepljenja ovisno o voćnoj vrsti</w:t>
            </w:r>
          </w:p>
        </w:tc>
      </w:tr>
      <w:tr w:rsidR="00031A1B" w:rsidRPr="006135A4" w14:paraId="181E6409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5B138D3E" w14:textId="511851AF" w:rsidR="00031A1B" w:rsidRPr="00031A1B" w:rsidRDefault="00031A1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</w:pPr>
            <w:r w:rsidRPr="00031A1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odabrati odgovarajuće zahvate obrade tla prilikom podizanja voćnjaka</w:t>
            </w:r>
          </w:p>
        </w:tc>
      </w:tr>
      <w:tr w:rsidR="00031A1B" w:rsidRPr="006135A4" w14:paraId="0077542B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60F05EF2" w14:textId="550DA848" w:rsidR="00031A1B" w:rsidRPr="00031A1B" w:rsidRDefault="00031A1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</w:pPr>
            <w:r w:rsidRPr="00031A1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planirati sadnju voćaka ovisno o voćnoj vrsti</w:t>
            </w:r>
          </w:p>
        </w:tc>
      </w:tr>
      <w:tr w:rsidR="00031A1B" w:rsidRPr="006135A4" w14:paraId="68B9D277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7CE49876" w14:textId="2A576054" w:rsidR="00031A1B" w:rsidRPr="00031A1B" w:rsidRDefault="00031A1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</w:pPr>
            <w:r w:rsidRPr="00031A1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provesti rezidbu i mjere njege u voćnjaku</w:t>
            </w:r>
          </w:p>
        </w:tc>
      </w:tr>
      <w:tr w:rsidR="00031A1B" w:rsidRPr="006135A4" w14:paraId="1BE83029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3BCBFE51" w14:textId="15C6BA88" w:rsidR="00031A1B" w:rsidRPr="00031A1B" w:rsidRDefault="00031A1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</w:pPr>
            <w:r w:rsidRPr="00031A1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planirati berbu i skladištenje voćnih vrsta prema tehnološkoj zrelosti</w:t>
            </w:r>
          </w:p>
        </w:tc>
      </w:tr>
      <w:tr w:rsidR="00C9324D" w:rsidRPr="006135A4" w14:paraId="64731725" w14:textId="77777777" w:rsidTr="00D30E84">
        <w:trPr>
          <w:trHeight w:val="427"/>
        </w:trPr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358C5A5B" w14:textId="77777777" w:rsidR="00C9324D" w:rsidRPr="006135A4" w:rsidRDefault="00C9324D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Dominantan nastavni sustav i opis načina ostvarivanja SIU</w:t>
            </w:r>
          </w:p>
        </w:tc>
      </w:tr>
      <w:tr w:rsidR="00C9324D" w:rsidRPr="006135A4" w14:paraId="4DF98BBE" w14:textId="77777777" w:rsidTr="00D30E84">
        <w:trPr>
          <w:trHeight w:val="572"/>
        </w:trPr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12226E99" w14:textId="20EF7F9D" w:rsidR="00A50D1D" w:rsidRPr="00E93282" w:rsidRDefault="00A935E8" w:rsidP="001D6D83">
            <w:pPr>
              <w:tabs>
                <w:tab w:val="left" w:pos="282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</w:pPr>
            <w:r w:rsidRPr="007B5F62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Ishodi učenja unutar ovog skupa ostvaruju se kroz učenje temeljeno na radu</w:t>
            </w:r>
            <w:r w:rsidR="00F240A8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.</w:t>
            </w:r>
            <w:r w:rsidRPr="007B5F62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 </w:t>
            </w:r>
            <w:r w:rsidR="00F240A8" w:rsidRPr="00F240A8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Nakon provedenog vođenog procesa učenja i poučavanja, polaznici će </w:t>
            </w:r>
            <w:r w:rsidRPr="007B5F62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uz nadzor mentora </w:t>
            </w:r>
            <w:r w:rsidR="00DF5666" w:rsidRPr="00DF5666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u specijaliziranim učionicama i/ili regionalnim centrima </w:t>
            </w:r>
            <w:r w:rsidR="00DF5666" w:rsidRPr="00DF5666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lastRenderedPageBreak/>
              <w:t>kompetentnosti i/ili kod poslodavca</w:t>
            </w:r>
            <w:r w:rsidR="00442338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 </w:t>
            </w:r>
            <w:r w:rsidR="004404E3" w:rsidRPr="00F240A8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provoditi</w:t>
            </w:r>
            <w:r w:rsidR="004404E3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 mjere njege sadnog materijala</w:t>
            </w:r>
            <w:r w:rsidR="00AE5C5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, pirpemati podloge za voćne vrste te primijenjivati tehni</w:t>
            </w:r>
            <w:r w:rsidR="00D1564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k</w:t>
            </w:r>
            <w:r w:rsidR="00AE5C5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e cijepljenja</w:t>
            </w:r>
            <w:r w:rsidR="00D1564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,</w:t>
            </w:r>
            <w:r w:rsidR="00AE5C5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 </w:t>
            </w:r>
            <w:r w:rsidR="00D1564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rezidbe i mjere njege u voćnjaku</w:t>
            </w:r>
            <w:r w:rsidR="0075435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 sve do procjene zrelosti ploda</w:t>
            </w:r>
            <w:r w:rsidR="00D02407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 i berbe.</w:t>
            </w:r>
            <w:r w:rsidR="00DF5666" w:rsidRPr="00DF5666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 xml:space="preserve"> Mentor organizira i usmjerava aktivnosti polaznika te ih potiče na primjenu stečenih znanja i vještina.</w:t>
            </w:r>
          </w:p>
        </w:tc>
      </w:tr>
      <w:tr w:rsidR="00C9324D" w:rsidRPr="006135A4" w14:paraId="701541CA" w14:textId="77777777" w:rsidTr="00905AFD">
        <w:tc>
          <w:tcPr>
            <w:tcW w:w="1838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7972DFA5" w14:textId="77777777" w:rsidR="00C9324D" w:rsidRPr="006135A4" w:rsidRDefault="00C9324D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lastRenderedPageBreak/>
              <w:t>Nastavne cjeline/teme</w:t>
            </w:r>
          </w:p>
        </w:tc>
        <w:tc>
          <w:tcPr>
            <w:tcW w:w="7655" w:type="dxa"/>
            <w:gridSpan w:val="2"/>
            <w:tcMar>
              <w:left w:w="57" w:type="dxa"/>
              <w:right w:w="57" w:type="dxa"/>
            </w:tcMar>
            <w:vAlign w:val="center"/>
          </w:tcPr>
          <w:p w14:paraId="7DE829E6" w14:textId="77777777" w:rsidR="00D23BE3" w:rsidRDefault="00C9324D" w:rsidP="002131E6">
            <w:pPr>
              <w:pStyle w:val="ListParagraph"/>
              <w:numPr>
                <w:ilvl w:val="0"/>
                <w:numId w:val="7"/>
              </w:numPr>
              <w:tabs>
                <w:tab w:val="left" w:pos="2820"/>
              </w:tabs>
              <w:spacing w:after="0" w:line="240" w:lineRule="auto"/>
              <w:ind w:left="498" w:hanging="283"/>
              <w:rPr>
                <w:rFonts w:cstheme="minorHAnsi"/>
                <w:iCs/>
                <w:noProof/>
                <w:sz w:val="20"/>
                <w:szCs w:val="20"/>
              </w:rPr>
            </w:pPr>
            <w:r w:rsidRPr="00D23BE3">
              <w:rPr>
                <w:rFonts w:cstheme="minorHAnsi"/>
                <w:iCs/>
                <w:noProof/>
                <w:sz w:val="20"/>
                <w:szCs w:val="20"/>
              </w:rPr>
              <w:t>Priprema tla i podloge za sadnju voćaka</w:t>
            </w:r>
          </w:p>
          <w:p w14:paraId="6BEBF1AE" w14:textId="73582A4E" w:rsidR="00D23BE3" w:rsidRDefault="00E83A29" w:rsidP="002131E6">
            <w:pPr>
              <w:pStyle w:val="ListParagraph"/>
              <w:numPr>
                <w:ilvl w:val="0"/>
                <w:numId w:val="7"/>
              </w:numPr>
              <w:tabs>
                <w:tab w:val="left" w:pos="2820"/>
              </w:tabs>
              <w:spacing w:after="0" w:line="240" w:lineRule="auto"/>
              <w:ind w:left="498" w:hanging="283"/>
              <w:rPr>
                <w:rFonts w:cstheme="minorHAnsi"/>
                <w:iCs/>
                <w:noProof/>
                <w:sz w:val="20"/>
                <w:szCs w:val="20"/>
              </w:rPr>
            </w:pPr>
            <w:r>
              <w:rPr>
                <w:rFonts w:cstheme="minorHAnsi"/>
                <w:iCs/>
                <w:noProof/>
                <w:sz w:val="20"/>
                <w:szCs w:val="20"/>
              </w:rPr>
              <w:t>Tehnike cijepljenja voćaka</w:t>
            </w:r>
          </w:p>
          <w:p w14:paraId="7BC92ECC" w14:textId="3D4DF084" w:rsidR="00613DFD" w:rsidRPr="006F679B" w:rsidRDefault="00E83A29" w:rsidP="002131E6">
            <w:pPr>
              <w:pStyle w:val="ListParagraph"/>
              <w:numPr>
                <w:ilvl w:val="0"/>
                <w:numId w:val="7"/>
              </w:numPr>
              <w:tabs>
                <w:tab w:val="left" w:pos="2820"/>
              </w:tabs>
              <w:spacing w:after="0" w:line="240" w:lineRule="auto"/>
              <w:ind w:left="498" w:hanging="283"/>
              <w:rPr>
                <w:rFonts w:cstheme="minorHAnsi"/>
                <w:iCs/>
                <w:noProof/>
                <w:sz w:val="20"/>
                <w:szCs w:val="20"/>
              </w:rPr>
            </w:pPr>
            <w:r>
              <w:rPr>
                <w:rFonts w:cstheme="minorHAnsi"/>
                <w:iCs/>
                <w:noProof/>
                <w:sz w:val="20"/>
                <w:szCs w:val="20"/>
              </w:rPr>
              <w:t xml:space="preserve">Rezidba </w:t>
            </w:r>
            <w:r w:rsidR="006F679B">
              <w:rPr>
                <w:rFonts w:cstheme="minorHAnsi"/>
                <w:iCs/>
                <w:noProof/>
                <w:sz w:val="20"/>
                <w:szCs w:val="20"/>
              </w:rPr>
              <w:t xml:space="preserve"> i mjere njege u voćnjaku</w:t>
            </w:r>
          </w:p>
        </w:tc>
      </w:tr>
      <w:tr w:rsidR="00C9324D" w:rsidRPr="006135A4" w14:paraId="16AF6747" w14:textId="77777777" w:rsidTr="00905AFD">
        <w:trPr>
          <w:trHeight w:val="486"/>
        </w:trPr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7A89E1FC" w14:textId="77777777" w:rsidR="00C9324D" w:rsidRPr="006135A4" w:rsidRDefault="00C9324D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Načini i primjer vrjednovanja skupa ishoda učenja</w:t>
            </w:r>
          </w:p>
        </w:tc>
      </w:tr>
      <w:tr w:rsidR="00C9324D" w:rsidRPr="006135A4" w14:paraId="61B321EF" w14:textId="77777777" w:rsidTr="00D30E84">
        <w:trPr>
          <w:trHeight w:val="572"/>
        </w:trPr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433A6071" w14:textId="41574D92" w:rsidR="00772256" w:rsidRPr="006135A4" w:rsidRDefault="00772256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Vrednovanje</w:t>
            </w:r>
            <w:r w:rsidRPr="006135A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: </w:t>
            </w:r>
            <w:r w:rsidR="00EC3856" w:rsidRPr="00EC3856">
              <w:rPr>
                <w:rFonts w:cstheme="minorHAnsi"/>
                <w:bCs/>
                <w:noProof/>
                <w:sz w:val="20"/>
                <w:szCs w:val="20"/>
                <w:lang w:val="hr-HR"/>
              </w:rPr>
              <w:t>Skup ishoda učenja i pripadajući ishodi vrednuju se temeljem unaprijed definiranih elemenata i kriterija vrednovanja (analitičke i holističke rubrike za vrednovanje).</w:t>
            </w:r>
          </w:p>
          <w:p w14:paraId="30E3F025" w14:textId="77777777" w:rsidR="007F01D6" w:rsidRPr="006135A4" w:rsidRDefault="007F01D6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</w:p>
          <w:p w14:paraId="2DCB845E" w14:textId="25335212" w:rsidR="00486A4F" w:rsidRDefault="00BF6F6E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Projektni zadatak</w:t>
            </w:r>
            <w:r w:rsidR="00316EE2"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 </w:t>
            </w:r>
            <w:r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: </w:t>
            </w:r>
          </w:p>
          <w:p w14:paraId="5F0089E1" w14:textId="2F3AA39B" w:rsidR="000A429B" w:rsidRDefault="0031331F" w:rsidP="001D6D83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 izabranom voćnjaku </w:t>
            </w:r>
            <w:r w:rsidR="006F7B7E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koji zadovoljava kriterije za </w:t>
            </w:r>
            <w:r w:rsidR="006F7B7E" w:rsidRPr="006A074A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ekološk</w:t>
            </w:r>
            <w:r w:rsidR="006F7B7E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</w:t>
            </w:r>
            <w:r w:rsidR="006F7B7E" w:rsidRPr="006A074A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uzgoj</w:t>
            </w:r>
            <w:r w:rsidR="006F7B7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za </w:t>
            </w:r>
            <w:r w:rsidRPr="006A074A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jednu voćnu vrstu </w:t>
            </w:r>
            <w:r w:rsidR="000A429B">
              <w:rPr>
                <w:rFonts w:cstheme="minorHAnsi"/>
                <w:sz w:val="20"/>
                <w:szCs w:val="20"/>
              </w:rPr>
              <w:t>potrebno je:</w:t>
            </w:r>
          </w:p>
          <w:p w14:paraId="55FBBCE6" w14:textId="0D38884E" w:rsidR="00D03B57" w:rsidRDefault="00D03B57" w:rsidP="002131E6">
            <w:pPr>
              <w:pStyle w:val="NoSpacing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pripremiti voćne sadnice</w:t>
            </w:r>
          </w:p>
          <w:p w14:paraId="47BE53E1" w14:textId="26AD0093" w:rsidR="000A429B" w:rsidRDefault="00486A4F" w:rsidP="002131E6">
            <w:pPr>
              <w:pStyle w:val="NoSpacing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utvr</w:t>
            </w:r>
            <w:r w:rsidR="0031331F">
              <w:rPr>
                <w:rFonts w:cstheme="minorHAnsi"/>
                <w:sz w:val="20"/>
                <w:szCs w:val="20"/>
              </w:rPr>
              <w:t>diti</w:t>
            </w:r>
            <w:r>
              <w:rPr>
                <w:rFonts w:cstheme="minorHAnsi"/>
                <w:sz w:val="20"/>
                <w:szCs w:val="20"/>
              </w:rPr>
              <w:t xml:space="preserve"> vr</w:t>
            </w:r>
            <w:r w:rsidR="0031331F">
              <w:rPr>
                <w:rFonts w:cstheme="minorHAnsi"/>
                <w:sz w:val="20"/>
                <w:szCs w:val="20"/>
              </w:rPr>
              <w:t>ijeme</w:t>
            </w:r>
            <w:r>
              <w:rPr>
                <w:rFonts w:cstheme="minorHAnsi"/>
                <w:sz w:val="20"/>
                <w:szCs w:val="20"/>
              </w:rPr>
              <w:t xml:space="preserve"> sadnje sadnica voćaka</w:t>
            </w:r>
          </w:p>
          <w:p w14:paraId="4796F9C7" w14:textId="3CE04751" w:rsidR="000A429B" w:rsidRDefault="00486A4F" w:rsidP="002131E6">
            <w:pPr>
              <w:pStyle w:val="NoSpacing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odrediti </w:t>
            </w:r>
            <w:r w:rsidRPr="00932131">
              <w:rPr>
                <w:rFonts w:cstheme="minorHAnsi"/>
                <w:sz w:val="20"/>
                <w:szCs w:val="20"/>
              </w:rPr>
              <w:t>smjer</w:t>
            </w:r>
            <w:r>
              <w:rPr>
                <w:rFonts w:cstheme="minorHAnsi"/>
                <w:sz w:val="20"/>
                <w:szCs w:val="20"/>
              </w:rPr>
              <w:t xml:space="preserve"> sadnje voćaka (</w:t>
            </w:r>
            <w:r w:rsidRPr="006A074A">
              <w:rPr>
                <w:rFonts w:cstheme="minorHAnsi"/>
                <w:sz w:val="20"/>
                <w:szCs w:val="20"/>
              </w:rPr>
              <w:t>redova, razmaka, markiranje terena</w:t>
            </w:r>
            <w:r w:rsidRPr="006A074A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  <w:r w:rsidRPr="006A074A">
              <w:rPr>
                <w:rFonts w:cstheme="minorHAnsi"/>
                <w:sz w:val="20"/>
                <w:szCs w:val="20"/>
              </w:rPr>
              <w:t xml:space="preserve">- </w:t>
            </w:r>
            <w:r w:rsidR="0031331F" w:rsidRPr="006A074A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veličina</w:t>
            </w:r>
            <w:r w:rsidRPr="006A074A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i oblik</w:t>
            </w:r>
            <w:r w:rsidR="0031331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a</w:t>
            </w:r>
            <w:r w:rsidRPr="006A074A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tabli u voćnjaku</w:t>
            </w:r>
            <w:r w:rsidRPr="006A074A">
              <w:rPr>
                <w:rFonts w:cstheme="minorHAnsi"/>
                <w:sz w:val="20"/>
                <w:szCs w:val="20"/>
              </w:rPr>
              <w:t>)</w:t>
            </w:r>
            <w:r w:rsidR="0031331F">
              <w:rPr>
                <w:rFonts w:cstheme="minorHAnsi"/>
                <w:sz w:val="20"/>
                <w:szCs w:val="20"/>
              </w:rPr>
              <w:t xml:space="preserve"> i</w:t>
            </w:r>
            <w:r w:rsidRPr="006A074A">
              <w:rPr>
                <w:rFonts w:cstheme="minorHAnsi"/>
                <w:sz w:val="20"/>
                <w:szCs w:val="20"/>
              </w:rPr>
              <w:t xml:space="preserve"> dubinu </w:t>
            </w:r>
            <w:r w:rsidR="0031331F">
              <w:rPr>
                <w:rFonts w:cstheme="minorHAnsi"/>
                <w:sz w:val="20"/>
                <w:szCs w:val="20"/>
              </w:rPr>
              <w:t>postavljanja</w:t>
            </w:r>
            <w:r w:rsidRPr="006A074A">
              <w:rPr>
                <w:rFonts w:cstheme="minorHAnsi"/>
                <w:sz w:val="20"/>
                <w:szCs w:val="20"/>
              </w:rPr>
              <w:t xml:space="preserve"> sadnica </w:t>
            </w:r>
          </w:p>
          <w:p w14:paraId="497936BD" w14:textId="59EBF294" w:rsidR="000A429B" w:rsidRDefault="000A429B" w:rsidP="002131E6">
            <w:pPr>
              <w:pStyle w:val="NoSpacing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</w:t>
            </w:r>
            <w:r w:rsidR="0031331F">
              <w:rPr>
                <w:rFonts w:cstheme="minorHAnsi"/>
                <w:sz w:val="20"/>
                <w:szCs w:val="20"/>
              </w:rPr>
              <w:t xml:space="preserve">zračunati potreban </w:t>
            </w:r>
            <w:r w:rsidR="0031331F" w:rsidRPr="006A074A">
              <w:rPr>
                <w:rFonts w:cstheme="minorHAnsi"/>
                <w:sz w:val="20"/>
                <w:szCs w:val="20"/>
              </w:rPr>
              <w:t>broj</w:t>
            </w:r>
            <w:r>
              <w:rPr>
                <w:rFonts w:cstheme="minorHAnsi"/>
                <w:sz w:val="20"/>
                <w:szCs w:val="20"/>
              </w:rPr>
              <w:t xml:space="preserve"> sadnica</w:t>
            </w:r>
            <w:r w:rsidR="0031331F" w:rsidRPr="006A074A">
              <w:rPr>
                <w:rFonts w:cstheme="minorHAnsi"/>
                <w:sz w:val="20"/>
                <w:szCs w:val="20"/>
              </w:rPr>
              <w:t xml:space="preserve"> </w:t>
            </w:r>
            <w:r w:rsidR="0031331F">
              <w:rPr>
                <w:rFonts w:cstheme="minorHAnsi"/>
                <w:sz w:val="20"/>
                <w:szCs w:val="20"/>
              </w:rPr>
              <w:t>i odabrati zdrave sadnice</w:t>
            </w:r>
          </w:p>
          <w:p w14:paraId="1369DE39" w14:textId="5CCE1545" w:rsidR="00486A4F" w:rsidRPr="000A429B" w:rsidRDefault="000A429B" w:rsidP="002131E6">
            <w:pPr>
              <w:pStyle w:val="NoSpacing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="0031331F">
              <w:rPr>
                <w:rFonts w:cstheme="minorHAnsi"/>
                <w:sz w:val="20"/>
                <w:szCs w:val="20"/>
              </w:rPr>
              <w:t>ripremiti</w:t>
            </w:r>
            <w:r w:rsidR="00486A4F" w:rsidRPr="006A074A">
              <w:rPr>
                <w:rFonts w:cstheme="minorHAnsi"/>
                <w:sz w:val="20"/>
                <w:szCs w:val="20"/>
              </w:rPr>
              <w:t xml:space="preserve"> alat</w:t>
            </w:r>
            <w:r w:rsidR="0031331F">
              <w:rPr>
                <w:rFonts w:cstheme="minorHAnsi"/>
                <w:sz w:val="20"/>
                <w:szCs w:val="20"/>
              </w:rPr>
              <w:t>e</w:t>
            </w:r>
            <w:r w:rsidR="00486A4F" w:rsidRPr="006A074A">
              <w:rPr>
                <w:rFonts w:cstheme="minorHAnsi"/>
                <w:sz w:val="20"/>
                <w:szCs w:val="20"/>
              </w:rPr>
              <w:t xml:space="preserve"> i strojev</w:t>
            </w:r>
            <w:r w:rsidR="0031331F">
              <w:rPr>
                <w:rFonts w:cstheme="minorHAnsi"/>
                <w:sz w:val="20"/>
                <w:szCs w:val="20"/>
              </w:rPr>
              <w:t>e</w:t>
            </w:r>
            <w:r w:rsidR="00486A4F" w:rsidRPr="006A074A">
              <w:rPr>
                <w:rFonts w:cstheme="minorHAnsi"/>
                <w:sz w:val="20"/>
                <w:szCs w:val="20"/>
              </w:rPr>
              <w:t xml:space="preserve"> za pripremu i obradu tla</w:t>
            </w:r>
            <w:r w:rsidR="0031331F">
              <w:rPr>
                <w:rFonts w:cstheme="minorHAnsi"/>
                <w:sz w:val="20"/>
                <w:szCs w:val="20"/>
              </w:rPr>
              <w:t xml:space="preserve"> </w:t>
            </w:r>
            <w:bookmarkStart w:id="4" w:name="_Hlk111718207"/>
          </w:p>
          <w:p w14:paraId="01BFC91F" w14:textId="7692D8B6" w:rsidR="00BF6F6E" w:rsidRPr="00203BD2" w:rsidRDefault="000A429B" w:rsidP="002131E6">
            <w:pPr>
              <w:pStyle w:val="ListParagraph"/>
              <w:numPr>
                <w:ilvl w:val="0"/>
                <w:numId w:val="5"/>
              </w:num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provesti</w:t>
            </w:r>
            <w:r w:rsidR="00BF6F6E" w:rsidRPr="00203BD2">
              <w:rPr>
                <w:rFonts w:cstheme="minorHAnsi"/>
                <w:sz w:val="20"/>
                <w:szCs w:val="20"/>
              </w:rPr>
              <w:t xml:space="preserve"> osnovn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="00BF6F6E" w:rsidRPr="00203BD2">
              <w:rPr>
                <w:rFonts w:cstheme="minorHAnsi"/>
                <w:sz w:val="20"/>
                <w:szCs w:val="20"/>
              </w:rPr>
              <w:t xml:space="preserve"> i dopunsk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="00BF6F6E" w:rsidRPr="00203BD2">
              <w:rPr>
                <w:rFonts w:cstheme="minorHAnsi"/>
                <w:sz w:val="20"/>
                <w:szCs w:val="20"/>
              </w:rPr>
              <w:t xml:space="preserve"> obrad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="00BF6F6E" w:rsidRPr="00203BD2">
              <w:rPr>
                <w:rFonts w:cstheme="minorHAnsi"/>
                <w:sz w:val="20"/>
                <w:szCs w:val="20"/>
              </w:rPr>
              <w:t xml:space="preserve"> tla</w:t>
            </w:r>
          </w:p>
          <w:bookmarkEnd w:id="4"/>
          <w:p w14:paraId="07C9DCE5" w14:textId="3DC9F5C5" w:rsidR="000A429B" w:rsidRPr="000A429B" w:rsidRDefault="000A429B" w:rsidP="002131E6">
            <w:pPr>
              <w:pStyle w:val="ListParagraph"/>
              <w:numPr>
                <w:ilvl w:val="0"/>
                <w:numId w:val="5"/>
              </w:num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A429B">
              <w:rPr>
                <w:rFonts w:cstheme="minorHAnsi"/>
                <w:sz w:val="20"/>
                <w:szCs w:val="20"/>
              </w:rPr>
              <w:t xml:space="preserve">provesti postupak sadnje </w:t>
            </w:r>
            <w:r>
              <w:rPr>
                <w:rFonts w:cstheme="minorHAnsi"/>
                <w:sz w:val="20"/>
                <w:szCs w:val="20"/>
              </w:rPr>
              <w:t>voćaka</w:t>
            </w:r>
          </w:p>
          <w:p w14:paraId="6D98222F" w14:textId="79E9C7DB" w:rsidR="0042476B" w:rsidRDefault="0042476B" w:rsidP="002131E6">
            <w:pPr>
              <w:pStyle w:val="ListParagraph"/>
              <w:numPr>
                <w:ilvl w:val="0"/>
                <w:numId w:val="5"/>
              </w:num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provesti rezidbu i mjere njege</w:t>
            </w:r>
          </w:p>
          <w:p w14:paraId="7017F230" w14:textId="71AAC29D" w:rsidR="00D96BEC" w:rsidRPr="000A429B" w:rsidRDefault="000A429B" w:rsidP="002131E6">
            <w:pPr>
              <w:pStyle w:val="ListParagraph"/>
              <w:numPr>
                <w:ilvl w:val="0"/>
                <w:numId w:val="5"/>
              </w:num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pratiti rast i razvoj voćaka</w:t>
            </w:r>
            <w:r w:rsidR="0042476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C9324D" w:rsidRPr="006135A4" w14:paraId="4956F353" w14:textId="77777777" w:rsidTr="00905AFD"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3029A976" w14:textId="77777777" w:rsidR="00C9324D" w:rsidRPr="006135A4" w:rsidRDefault="00C9324D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Prilagodba iskustava učenja za polaznike/osobe s invaliditetom</w:t>
            </w:r>
          </w:p>
        </w:tc>
      </w:tr>
      <w:tr w:rsidR="00C9324D" w:rsidRPr="006135A4" w14:paraId="0E1FC759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27C1A0BA" w14:textId="77777777" w:rsidR="00C9324D" w:rsidRPr="006135A4" w:rsidRDefault="00C9324D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</w:pPr>
            <w:r w:rsidRPr="006135A4"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  <w:t>(Izraditi način i primjer vrjednovanja skupa ishoda učenja za polaznike/osobe s invaliditetom ako je primjenjivo)</w:t>
            </w:r>
          </w:p>
          <w:p w14:paraId="4A3FD6C9" w14:textId="77777777" w:rsidR="00C9324D" w:rsidRPr="006135A4" w:rsidRDefault="00C9324D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</w:pPr>
          </w:p>
        </w:tc>
      </w:tr>
    </w:tbl>
    <w:p w14:paraId="68B68D26" w14:textId="09BEBDFD" w:rsidR="008F6A55" w:rsidRPr="000A429B" w:rsidRDefault="008F6A55" w:rsidP="001D6D83">
      <w:pPr>
        <w:spacing w:after="160" w:line="240" w:lineRule="auto"/>
        <w:rPr>
          <w:rFonts w:asciiTheme="minorHAnsi" w:eastAsiaTheme="minorHAnsi" w:hAnsiTheme="minorHAnsi" w:cstheme="minorHAnsi"/>
          <w:b/>
          <w:bCs/>
          <w:noProof/>
          <w:sz w:val="24"/>
          <w:szCs w:val="24"/>
          <w:lang w:val="hr-HR" w:eastAsia="en-US"/>
        </w:rPr>
      </w:pPr>
    </w:p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1852"/>
        <w:gridCol w:w="2552"/>
        <w:gridCol w:w="2552"/>
      </w:tblGrid>
      <w:tr w:rsidR="004F1370" w:rsidRPr="006135A4" w14:paraId="2CE19E76" w14:textId="77777777" w:rsidTr="00D30E84">
        <w:trPr>
          <w:trHeight w:val="558"/>
        </w:trPr>
        <w:tc>
          <w:tcPr>
            <w:tcW w:w="2537" w:type="dxa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144A6281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NAZIV MODULA</w:t>
            </w:r>
          </w:p>
        </w:tc>
        <w:tc>
          <w:tcPr>
            <w:tcW w:w="6956" w:type="dxa"/>
            <w:gridSpan w:val="3"/>
            <w:vAlign w:val="center"/>
          </w:tcPr>
          <w:p w14:paraId="04B19D06" w14:textId="2AE99273" w:rsidR="004F1370" w:rsidRPr="006135A4" w:rsidRDefault="0042476B" w:rsidP="001D6D83">
            <w:pPr>
              <w:spacing w:before="60" w:after="60" w:line="240" w:lineRule="auto"/>
              <w:ind w:left="397" w:hanging="397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42476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EKOLOŠKO VOĆARSTVO</w:t>
            </w:r>
          </w:p>
        </w:tc>
      </w:tr>
      <w:tr w:rsidR="004F1370" w:rsidRPr="006135A4" w14:paraId="356F1D87" w14:textId="77777777" w:rsidTr="00D30E84">
        <w:trPr>
          <w:trHeight w:val="558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688DFF1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Šifra modula</w:t>
            </w:r>
          </w:p>
        </w:tc>
        <w:tc>
          <w:tcPr>
            <w:tcW w:w="6956" w:type="dxa"/>
            <w:gridSpan w:val="3"/>
            <w:vAlign w:val="center"/>
          </w:tcPr>
          <w:p w14:paraId="2C0420E8" w14:textId="77777777" w:rsidR="004F1370" w:rsidRPr="006135A4" w:rsidRDefault="004F1370" w:rsidP="001D6D83">
            <w:pPr>
              <w:spacing w:after="0" w:line="240" w:lineRule="auto"/>
              <w:ind w:left="397" w:hanging="397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</w:p>
        </w:tc>
      </w:tr>
      <w:tr w:rsidR="004F1370" w:rsidRPr="006135A4" w14:paraId="56C26201" w14:textId="77777777" w:rsidTr="00BD30B8">
        <w:trPr>
          <w:trHeight w:val="558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02CC9532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Kvalifikacije nastavnika koji sudjeluju u realizaciji modula</w:t>
            </w:r>
          </w:p>
        </w:tc>
        <w:tc>
          <w:tcPr>
            <w:tcW w:w="6956" w:type="dxa"/>
            <w:gridSpan w:val="3"/>
            <w:shd w:val="clear" w:color="auto" w:fill="FFFFFF" w:themeFill="background1"/>
            <w:vAlign w:val="center"/>
          </w:tcPr>
          <w:p w14:paraId="34255C9C" w14:textId="5FDE9546" w:rsidR="00291E3F" w:rsidRDefault="00291E3F" w:rsidP="001D6D83">
            <w:pPr>
              <w:spacing w:after="0" w:line="240" w:lineRule="auto"/>
            </w:pPr>
            <w:hyperlink r:id="rId33" w:history="1">
              <w:r w:rsidRPr="001A536D">
                <w:rPr>
                  <w:rStyle w:val="Hyperlink"/>
                </w:rPr>
                <w:t>https://hko.srce.hr/registar/skup-ishoda-ucenja/detalji/3481</w:t>
              </w:r>
            </w:hyperlink>
            <w:r>
              <w:t xml:space="preserve">   </w:t>
            </w:r>
          </w:p>
          <w:p w14:paraId="5E7CFF44" w14:textId="77777777" w:rsidR="004F1370" w:rsidRDefault="00291E3F" w:rsidP="001D6D83">
            <w:pPr>
              <w:spacing w:before="60" w:after="60" w:line="240" w:lineRule="auto"/>
            </w:pPr>
            <w:hyperlink r:id="rId34" w:history="1">
              <w:r w:rsidRPr="001A536D">
                <w:rPr>
                  <w:rStyle w:val="Hyperlink"/>
                </w:rPr>
                <w:t>https://hko.srce.hr/registar/skup-ishoda-ucenja/detalji/3479</w:t>
              </w:r>
            </w:hyperlink>
            <w:r>
              <w:t xml:space="preserve">    </w:t>
            </w:r>
          </w:p>
          <w:p w14:paraId="7D8447C6" w14:textId="18687A27" w:rsidR="000D6C55" w:rsidRPr="000D6C55" w:rsidRDefault="000D6C55" w:rsidP="002131E6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  <w:rPr>
                <w:rFonts w:cstheme="minorHAnsi"/>
                <w:noProof/>
                <w:sz w:val="20"/>
                <w:szCs w:val="20"/>
              </w:rPr>
            </w:pPr>
            <w:r w:rsidRPr="000D6C55">
              <w:rPr>
                <w:rFonts w:cstheme="minorHAnsi"/>
                <w:noProof/>
                <w:sz w:val="20"/>
                <w:szCs w:val="20"/>
              </w:rPr>
              <w:t>za realizaciju UTR-u – najmanje razina 4.1 s minimalnim radnim iskustvom od jedne godine u voćarstvu</w:t>
            </w:r>
          </w:p>
        </w:tc>
      </w:tr>
      <w:tr w:rsidR="004F1370" w:rsidRPr="006135A4" w14:paraId="5A72C2AB" w14:textId="77777777" w:rsidTr="00D30E84">
        <w:trPr>
          <w:trHeight w:val="558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7A36A07E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Obujam modula (CSVET)</w:t>
            </w:r>
          </w:p>
        </w:tc>
        <w:tc>
          <w:tcPr>
            <w:tcW w:w="6956" w:type="dxa"/>
            <w:gridSpan w:val="3"/>
            <w:vAlign w:val="center"/>
          </w:tcPr>
          <w:p w14:paraId="1CB803B4" w14:textId="724C0F9F" w:rsidR="004F1370" w:rsidRPr="006135A4" w:rsidRDefault="002E0A76" w:rsidP="001D6D83">
            <w:pPr>
              <w:spacing w:after="0" w:line="240" w:lineRule="auto"/>
              <w:ind w:left="397" w:hanging="397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2</w:t>
            </w:r>
            <w:r w:rsidR="008F6A55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 CSVET</w:t>
            </w:r>
          </w:p>
        </w:tc>
      </w:tr>
      <w:tr w:rsidR="004F1370" w:rsidRPr="006135A4" w14:paraId="48388CEA" w14:textId="77777777" w:rsidTr="00D30E84">
        <w:tc>
          <w:tcPr>
            <w:tcW w:w="2537" w:type="dxa"/>
            <w:vMerge w:val="restart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7FA2EF63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Načini stjecanja ishoda učenja (od – do, postotak)</w:t>
            </w:r>
          </w:p>
        </w:tc>
        <w:tc>
          <w:tcPr>
            <w:tcW w:w="1852" w:type="dxa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28C69DEE" w14:textId="77777777" w:rsidR="004F1370" w:rsidRPr="006135A4" w:rsidRDefault="004F1370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Vođeni proces učenja i poučavanja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66A57BC4" w14:textId="77777777" w:rsidR="004F1370" w:rsidRPr="006135A4" w:rsidRDefault="004F1370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Oblici učenja temeljenog na radu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7589F2E7" w14:textId="77777777" w:rsidR="004F1370" w:rsidRPr="006135A4" w:rsidRDefault="004F1370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Samostalne aktivnosti polaznika</w:t>
            </w:r>
          </w:p>
        </w:tc>
      </w:tr>
      <w:tr w:rsidR="004F1370" w:rsidRPr="006135A4" w14:paraId="41EC6617" w14:textId="77777777" w:rsidTr="00D30E84">
        <w:trPr>
          <w:trHeight w:val="540"/>
        </w:trPr>
        <w:tc>
          <w:tcPr>
            <w:tcW w:w="2537" w:type="dxa"/>
            <w:vMerge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3C82D6BB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852" w:type="dxa"/>
            <w:tcMar>
              <w:left w:w="57" w:type="dxa"/>
              <w:right w:w="57" w:type="dxa"/>
            </w:tcMar>
            <w:vAlign w:val="center"/>
          </w:tcPr>
          <w:p w14:paraId="0274A917" w14:textId="17640181" w:rsidR="004F1370" w:rsidRPr="006135A4" w:rsidRDefault="00DD5F4B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6137B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20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sati</w:t>
            </w:r>
            <w:r w:rsidR="00542FE9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292863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(</w:t>
            </w:r>
            <w:r w:rsidR="00BD0E9F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4</w:t>
            </w:r>
            <w:r w:rsidR="000A429B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%)</w:t>
            </w:r>
          </w:p>
        </w:tc>
        <w:tc>
          <w:tcPr>
            <w:tcW w:w="2552" w:type="dxa"/>
            <w:vAlign w:val="center"/>
          </w:tcPr>
          <w:p w14:paraId="50879313" w14:textId="28CF8509" w:rsidR="004F1370" w:rsidRPr="006135A4" w:rsidRDefault="00EA0548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2</w:t>
            </w:r>
            <w:r w:rsidR="006137B1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sati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DD5F4B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(</w:t>
            </w:r>
            <w:r w:rsidR="00BD0E9F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4</w:t>
            </w:r>
            <w:r w:rsidR="00542FE9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E239AF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%)</w:t>
            </w:r>
          </w:p>
        </w:tc>
        <w:tc>
          <w:tcPr>
            <w:tcW w:w="2552" w:type="dxa"/>
            <w:vAlign w:val="center"/>
          </w:tcPr>
          <w:p w14:paraId="7C2210D3" w14:textId="627E028D" w:rsidR="004F1370" w:rsidRPr="006135A4" w:rsidRDefault="000A429B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10</w:t>
            </w:r>
            <w:r w:rsidR="00E239AF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sati </w:t>
            </w:r>
            <w:r w:rsidR="00E239AF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(</w:t>
            </w:r>
            <w:r w:rsidR="00542FE9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20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E239AF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%)</w:t>
            </w:r>
          </w:p>
        </w:tc>
      </w:tr>
      <w:tr w:rsidR="004F1370" w:rsidRPr="006135A4" w14:paraId="62EB1EB9" w14:textId="77777777" w:rsidTr="00D30E84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25154883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Status modula</w:t>
            </w:r>
          </w:p>
          <w:p w14:paraId="3C8BA05B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(obvezni/izborni)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5393A9EF" w14:textId="7EBF910B" w:rsidR="004F1370" w:rsidRPr="006135A4" w:rsidRDefault="002F3535" w:rsidP="001D6D83">
            <w:pPr>
              <w:spacing w:after="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obvezni</w:t>
            </w:r>
          </w:p>
        </w:tc>
      </w:tr>
      <w:tr w:rsidR="004F1370" w:rsidRPr="006135A4" w14:paraId="64185765" w14:textId="77777777" w:rsidTr="002E5A8B">
        <w:trPr>
          <w:trHeight w:val="626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7106846F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 xml:space="preserve">Cilj (opis) modula 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1927E90A" w14:textId="558F9FD1" w:rsidR="007D6DBD" w:rsidRPr="00542FE9" w:rsidRDefault="000F145F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7B407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Cilj modula je stjecanje </w:t>
            </w:r>
            <w:r w:rsid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temeljnih </w:t>
            </w:r>
            <w:r w:rsidRPr="007B407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znanja i vještine </w:t>
            </w:r>
            <w:r w:rsid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u provođenju postupaka </w:t>
            </w:r>
            <w:r w:rsidR="00917D2E" w:rsidRPr="007B407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ekološke zaštite i njege voćaka.</w:t>
            </w:r>
            <w:r w:rsidR="00656304" w:rsidRPr="007B407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  <w:r w:rsidR="00D12E67" w:rsidRPr="007B407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Polaznici </w:t>
            </w:r>
            <w:r w:rsidR="00E91DCD" w:rsidRPr="007B407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će </w:t>
            </w:r>
            <w:r w:rsidR="00542FE9" w:rsidRP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provoditi mjere njege prema zahtjevima pojedine </w:t>
            </w:r>
            <w:r w:rsid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voćarske </w:t>
            </w:r>
            <w:r w:rsidR="00542FE9" w:rsidRP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kulture, prepoznat</w:t>
            </w:r>
            <w:r w:rsid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će</w:t>
            </w:r>
            <w:r w:rsidR="00542FE9" w:rsidRP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  <w:r w:rsidR="006C0B0B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simptome</w:t>
            </w:r>
            <w:r w:rsid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  <w:r w:rsidR="00542FE9" w:rsidRP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bolesti i štetnike te primijeniti odgovarajuće </w:t>
            </w:r>
            <w:r w:rsid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preventivne </w:t>
            </w:r>
            <w:r w:rsidR="00542FE9" w:rsidRP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ekološke mjere zaštite</w:t>
            </w:r>
            <w:r w:rsidR="00542FE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kao i preporučene ekološke mjere liječenja.</w:t>
            </w:r>
          </w:p>
          <w:p w14:paraId="610A52D3" w14:textId="78903616" w:rsidR="0032435D" w:rsidRPr="00711902" w:rsidRDefault="00542FE9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</w:t>
            </w:r>
            <w:r w:rsidR="007B407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olaznici će</w:t>
            </w:r>
            <w:r w:rsidR="00C66825" w:rsidRPr="007B4075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lang w:val="hr-HR"/>
              </w:rPr>
              <w:t xml:space="preserve"> </w:t>
            </w:r>
            <w:r w:rsidR="00C66825" w:rsidRPr="00C66825"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 xml:space="preserve">biti osposobljeni za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 xml:space="preserve">pravilno </w:t>
            </w:r>
            <w:r w:rsidR="00C66825" w:rsidRPr="00C66825"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>korištenje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 xml:space="preserve"> alata, uređaja i</w:t>
            </w:r>
            <w:r w:rsidR="00772C6A"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 xml:space="preserve"> ručnih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 xml:space="preserve"> strojeva na siguran način te njihovo</w:t>
            </w:r>
            <w:r w:rsidR="00C66825" w:rsidRPr="00C66825"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 xml:space="preserve"> održavanje </w:t>
            </w:r>
            <w:r w:rsidR="00711902"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>u skladu s uputama proizvođača</w:t>
            </w:r>
            <w:r w:rsidR="00515049"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 xml:space="preserve"> </w:t>
            </w:r>
            <w:r w:rsidR="00D26417"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 xml:space="preserve">i principima dobre </w:t>
            </w:r>
            <w:r w:rsidR="004E1ECB"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 xml:space="preserve">prakse. </w:t>
            </w:r>
          </w:p>
        </w:tc>
      </w:tr>
      <w:tr w:rsidR="004F1370" w:rsidRPr="006135A4" w14:paraId="32EE0184" w14:textId="77777777" w:rsidTr="00227C22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14DDA95E" w14:textId="6858EC55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lastRenderedPageBreak/>
              <w:t>Ključni pojmovi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0C9E60A3" w14:textId="3F9EAEBD" w:rsidR="009370C7" w:rsidRPr="00772C6A" w:rsidRDefault="00772C6A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>e</w:t>
            </w:r>
            <w:r w:rsidR="00262EB2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>kološka zaštita voć</w:t>
            </w:r>
            <w:r w:rsidR="00813601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>a</w:t>
            </w:r>
            <w:r w:rsidR="00262EB2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 xml:space="preserve">, </w:t>
            </w:r>
            <w:r w:rsidR="008C732C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 xml:space="preserve">mjere zaštite </w:t>
            </w:r>
            <w:r w:rsidR="004D6D9A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 xml:space="preserve">voća- </w:t>
            </w:r>
            <w:r w:rsidR="008C732C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>zaštita od korova, zaštita od bolesti, zaštita od štetnik</w:t>
            </w:r>
            <w:r w:rsidR="005A7292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>a</w:t>
            </w:r>
            <w:r w:rsidR="001725CB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>,</w:t>
            </w:r>
            <w:r w:rsidR="00262EB2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 xml:space="preserve">preventivni postupci zaštite u ekološkoj proizvodnji, </w:t>
            </w:r>
            <w:r w:rsidR="006A0061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 xml:space="preserve">ručni </w:t>
            </w:r>
            <w:r w:rsidR="00262EB2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 xml:space="preserve">strojevi za </w:t>
            </w:r>
            <w:r w:rsidR="00E53215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>mehaničk</w:t>
            </w:r>
            <w:r w:rsidR="006A0061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 xml:space="preserve">e </w:t>
            </w:r>
            <w:r w:rsidR="00E53215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>postup</w:t>
            </w:r>
            <w:r w:rsidR="006A0061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>ke</w:t>
            </w:r>
            <w:r w:rsidR="00E53215" w:rsidRPr="00772C6A"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  <w:t xml:space="preserve"> zaštite, ekološki pripravci</w:t>
            </w:r>
          </w:p>
        </w:tc>
      </w:tr>
      <w:tr w:rsidR="002E1166" w:rsidRPr="006135A4" w14:paraId="46735743" w14:textId="77777777" w:rsidTr="002E1166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FBCF68C" w14:textId="77777777" w:rsidR="002E1166" w:rsidRPr="006135A4" w:rsidRDefault="002E1166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Oblici učenja temeljenog na radu</w:t>
            </w:r>
          </w:p>
        </w:tc>
        <w:tc>
          <w:tcPr>
            <w:tcW w:w="6956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3C903A8" w14:textId="77777777" w:rsidR="006A0061" w:rsidRPr="006A0061" w:rsidRDefault="006A0061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iCs/>
                <w:noProof/>
                <w:sz w:val="20"/>
                <w:szCs w:val="20"/>
                <w:lang w:val="hr-HR"/>
              </w:rPr>
            </w:pPr>
            <w:r w:rsidRPr="006A0061">
              <w:rPr>
                <w:rFonts w:cstheme="minorHAnsi"/>
                <w:iCs/>
                <w:noProof/>
                <w:sz w:val="20"/>
                <w:szCs w:val="20"/>
                <w:lang w:val="hr-HR"/>
              </w:rPr>
              <w:t>Učenje temeljeno na radu provodi se kroz dva oblika:</w:t>
            </w:r>
          </w:p>
          <w:p w14:paraId="219E11F5" w14:textId="7E670DE7" w:rsidR="006A0061" w:rsidRPr="006A0061" w:rsidRDefault="006A0061" w:rsidP="002131E6">
            <w:pPr>
              <w:pStyle w:val="ListParagraph"/>
              <w:numPr>
                <w:ilvl w:val="0"/>
                <w:numId w:val="2"/>
              </w:num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iCs/>
                <w:noProof/>
                <w:sz w:val="20"/>
                <w:szCs w:val="20"/>
              </w:rPr>
            </w:pPr>
            <w:r w:rsidRPr="006A0061">
              <w:rPr>
                <w:rFonts w:cstheme="minorHAnsi"/>
                <w:iCs/>
                <w:noProof/>
                <w:sz w:val="20"/>
                <w:szCs w:val="20"/>
              </w:rPr>
              <w:t>integrirano u mikrokvalifikaciju kroz rad u stvarnim radnim situacijama i rješavanju problema u školskim specijaliziranim prostorima (simuliranim uvjetima)</w:t>
            </w:r>
          </w:p>
          <w:p w14:paraId="4787F94A" w14:textId="4823BA3F" w:rsidR="002E1166" w:rsidRPr="006135A4" w:rsidRDefault="006A0061" w:rsidP="002131E6">
            <w:pPr>
              <w:pStyle w:val="ListParagraph"/>
              <w:numPr>
                <w:ilvl w:val="0"/>
                <w:numId w:val="2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/>
                <w:noProof/>
                <w:sz w:val="16"/>
                <w:szCs w:val="16"/>
              </w:rPr>
            </w:pPr>
            <w:r w:rsidRPr="006A0061">
              <w:rPr>
                <w:rFonts w:cstheme="minorHAnsi"/>
                <w:iCs/>
                <w:noProof/>
                <w:sz w:val="20"/>
                <w:szCs w:val="20"/>
              </w:rPr>
              <w:t>učenje na radnome mjestu (u/na prostorima specijaliziranim za proizvodnju povrća), kod poslodavaca s kojim ustanova ima potpisan ugovor o poslovnoj suradnji gdje polaznici sudjeluju u radnom procesu u kontroliranim uvjetima uz mentora.</w:t>
            </w:r>
          </w:p>
        </w:tc>
      </w:tr>
      <w:tr w:rsidR="002E1166" w:rsidRPr="006135A4" w14:paraId="5C8A8C54" w14:textId="77777777" w:rsidTr="00D30E84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51E774D7" w14:textId="77777777" w:rsidR="002E1166" w:rsidRPr="006135A4" w:rsidRDefault="002E1166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lang w:val="hr-HR"/>
              </w:rPr>
              <w:t>Literatura i specifična nastavna sredstva potrebna za realizaciju modula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</w:tcPr>
          <w:p w14:paraId="0893B0A5" w14:textId="77777777" w:rsidR="006A0061" w:rsidRPr="006A0061" w:rsidRDefault="006A0061" w:rsidP="001D6D83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</w:rPr>
            </w:pPr>
            <w:r w:rsidRPr="006A0061">
              <w:rPr>
                <w:rFonts w:cstheme="minorHAnsi"/>
                <w:noProof/>
                <w:sz w:val="20"/>
                <w:szCs w:val="20"/>
              </w:rPr>
              <w:t>K. Petranović: Voćarstvo, Nakladni zavod Znanje, Zagreb 1984.</w:t>
            </w:r>
          </w:p>
          <w:p w14:paraId="24EC4D29" w14:textId="77777777" w:rsidR="006A0061" w:rsidRPr="006A0061" w:rsidRDefault="006A0061" w:rsidP="001D6D83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</w:rPr>
            </w:pPr>
            <w:r w:rsidRPr="006A0061">
              <w:rPr>
                <w:rFonts w:cstheme="minorHAnsi"/>
                <w:noProof/>
                <w:sz w:val="20"/>
                <w:szCs w:val="20"/>
              </w:rPr>
              <w:t>I. Miljković: Suvremeno voćarstvo, Nakladni zavod Znanje Zagreb 1991.</w:t>
            </w:r>
          </w:p>
          <w:p w14:paraId="1858DF9C" w14:textId="77777777" w:rsidR="006A0061" w:rsidRPr="006A0061" w:rsidRDefault="006A0061" w:rsidP="001D6D83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</w:rPr>
            </w:pPr>
            <w:r w:rsidRPr="006A0061">
              <w:rPr>
                <w:rFonts w:cstheme="minorHAnsi"/>
                <w:noProof/>
                <w:sz w:val="20"/>
                <w:szCs w:val="20"/>
              </w:rPr>
              <w:t>I. Krpina: Voćarstvo,  Globus 2004.</w:t>
            </w:r>
          </w:p>
          <w:p w14:paraId="2487229D" w14:textId="77777777" w:rsidR="006A0061" w:rsidRPr="006A0061" w:rsidRDefault="006A0061" w:rsidP="001D6D83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</w:rPr>
            </w:pPr>
            <w:r w:rsidRPr="006A0061">
              <w:rPr>
                <w:rFonts w:cstheme="minorHAnsi"/>
                <w:noProof/>
                <w:sz w:val="20"/>
                <w:szCs w:val="20"/>
              </w:rPr>
              <w:t>Matthew Biggs, Jekka McVicar, Bob Flowerdew: Enciklopedija voća, povrća i začinskog bilja, Naklada Uliks, Rijeka 2005.</w:t>
            </w:r>
          </w:p>
          <w:p w14:paraId="6F47AAB0" w14:textId="77777777" w:rsidR="006A0061" w:rsidRPr="006A0061" w:rsidRDefault="006A0061" w:rsidP="001D6D83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</w:rPr>
            </w:pPr>
            <w:r w:rsidRPr="006A0061">
              <w:rPr>
                <w:rFonts w:cstheme="minorHAnsi"/>
                <w:noProof/>
                <w:sz w:val="20"/>
                <w:szCs w:val="20"/>
              </w:rPr>
              <w:t xml:space="preserve">Marie Luise Kreuter:  Bio vrt, Voćarstvo, Marijan tisak d.o.o. Split 2008. </w:t>
            </w:r>
          </w:p>
          <w:p w14:paraId="09A22BD9" w14:textId="2B6C10FC" w:rsidR="006A0061" w:rsidRPr="006A0061" w:rsidRDefault="006A0061" w:rsidP="001D6D83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</w:rPr>
            </w:pPr>
            <w:r w:rsidRPr="006A0061">
              <w:rPr>
                <w:rFonts w:cstheme="minorHAnsi"/>
                <w:noProof/>
                <w:sz w:val="20"/>
                <w:szCs w:val="20"/>
              </w:rPr>
              <w:t>J. Brčić, M. Marceljski: Mehanizacija u voćarstvu i vinogradarstvu , Agronomski fakultet Zagreb 1995.</w:t>
            </w:r>
          </w:p>
          <w:p w14:paraId="7ED56B83" w14:textId="681B3439" w:rsidR="00016B2C" w:rsidRPr="002A1077" w:rsidRDefault="00C204BD" w:rsidP="001D6D83">
            <w:pPr>
              <w:spacing w:after="0" w:line="240" w:lineRule="auto"/>
              <w:rPr>
                <w:rFonts w:cstheme="minorHAnsi"/>
                <w:noProof/>
                <w:sz w:val="20"/>
                <w:szCs w:val="20"/>
              </w:rPr>
            </w:pPr>
            <w:r w:rsidRPr="006A0061">
              <w:rPr>
                <w:bCs/>
                <w:sz w:val="20"/>
                <w:szCs w:val="20"/>
              </w:rPr>
              <w:t>Igrc Barčić, J., Maceljski, M. (2001.): Ekološki prihvatljiva zaštita bilja od štetnika.</w:t>
            </w:r>
          </w:p>
        </w:tc>
      </w:tr>
    </w:tbl>
    <w:p w14:paraId="5DF3C75E" w14:textId="2CC586FC" w:rsidR="005024A4" w:rsidRDefault="005024A4" w:rsidP="001D6D83">
      <w:pPr>
        <w:spacing w:line="240" w:lineRule="auto"/>
        <w:jc w:val="both"/>
        <w:rPr>
          <w:rFonts w:asciiTheme="minorHAnsi" w:hAnsiTheme="minorHAnsi" w:cstheme="minorHAnsi"/>
          <w:noProof/>
          <w:sz w:val="24"/>
          <w:szCs w:val="24"/>
          <w:lang w:val="hr-HR"/>
        </w:rPr>
      </w:pPr>
    </w:p>
    <w:tbl>
      <w:tblPr>
        <w:tblpPr w:leftFromText="180" w:rightFromText="180" w:vertAnchor="text" w:tblpY="1"/>
        <w:tblOverlap w:val="never"/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41"/>
        <w:gridCol w:w="6814"/>
      </w:tblGrid>
      <w:tr w:rsidR="0042476B" w:rsidRPr="006135A4" w14:paraId="051AB5CC" w14:textId="77777777" w:rsidTr="00222467">
        <w:trPr>
          <w:trHeight w:val="409"/>
        </w:trPr>
        <w:tc>
          <w:tcPr>
            <w:tcW w:w="2679" w:type="dxa"/>
            <w:gridSpan w:val="2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3EA2A6B5" w14:textId="77777777" w:rsidR="0042476B" w:rsidRPr="006135A4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Skup ishoda učenja iz SK-a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, obujam</w:t>
            </w: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:</w:t>
            </w:r>
          </w:p>
        </w:tc>
        <w:tc>
          <w:tcPr>
            <w:tcW w:w="6814" w:type="dxa"/>
            <w:vAlign w:val="center"/>
          </w:tcPr>
          <w:p w14:paraId="00E24FC4" w14:textId="77777777" w:rsidR="0042476B" w:rsidRPr="000033A2" w:rsidRDefault="0042476B" w:rsidP="001D6D83">
            <w:pPr>
              <w:spacing w:after="160" w:line="240" w:lineRule="auto"/>
              <w:rPr>
                <w:rFonts w:asciiTheme="minorHAnsi" w:hAnsiTheme="minorHAnsi" w:cstheme="minorHAnsi"/>
                <w:b/>
                <w:iCs/>
                <w:noProof/>
                <w:sz w:val="20"/>
                <w:szCs w:val="20"/>
                <w:lang w:val="hr-HR"/>
              </w:rPr>
            </w:pPr>
            <w:r w:rsidRPr="000033A2">
              <w:rPr>
                <w:rFonts w:asciiTheme="minorHAnsi" w:hAnsiTheme="minorHAnsi" w:cstheme="minorHAnsi"/>
                <w:b/>
                <w:iCs/>
                <w:noProof/>
                <w:sz w:val="20"/>
                <w:szCs w:val="20"/>
                <w:lang w:val="hr-HR"/>
              </w:rPr>
              <w:t>Ekološka proizvodnja voća, 1 CSVET</w:t>
            </w:r>
          </w:p>
        </w:tc>
      </w:tr>
      <w:tr w:rsidR="0042476B" w:rsidRPr="006135A4" w14:paraId="2C4D932B" w14:textId="77777777" w:rsidTr="00222467"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CBD114C" w14:textId="77777777" w:rsidR="0042476B" w:rsidRPr="006135A4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Ishodi učenja</w:t>
            </w:r>
          </w:p>
        </w:tc>
      </w:tr>
      <w:tr w:rsidR="00A87F6E" w:rsidRPr="006135A4" w14:paraId="089E36F5" w14:textId="77777777" w:rsidTr="00222467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3713AB45" w14:textId="6AFA418E" w:rsidR="00A87F6E" w:rsidRPr="00A87F6E" w:rsidRDefault="00A87F6E" w:rsidP="001D6D83">
            <w:pPr>
              <w:tabs>
                <w:tab w:val="left" w:pos="2820"/>
              </w:tabs>
              <w:spacing w:after="0" w:line="240" w:lineRule="auto"/>
              <w:rPr>
                <w:color w:val="000000" w:themeColor="text1"/>
                <w:sz w:val="20"/>
                <w:szCs w:val="20"/>
                <w:lang w:val="hr-HR"/>
              </w:rPr>
            </w:pPr>
            <w:r w:rsidRPr="00A87F6E">
              <w:rPr>
                <w:color w:val="000000" w:themeColor="text1"/>
                <w:sz w:val="20"/>
                <w:szCs w:val="20"/>
                <w:lang w:val="hr-HR"/>
              </w:rPr>
              <w:t xml:space="preserve">razlikovati građu i </w:t>
            </w:r>
            <w:proofErr w:type="spellStart"/>
            <w:r w:rsidRPr="00A87F6E">
              <w:rPr>
                <w:color w:val="000000" w:themeColor="text1"/>
                <w:sz w:val="20"/>
                <w:szCs w:val="20"/>
                <w:lang w:val="hr-HR"/>
              </w:rPr>
              <w:t>fenološki</w:t>
            </w:r>
            <w:proofErr w:type="spellEnd"/>
            <w:r w:rsidRPr="00A87F6E">
              <w:rPr>
                <w:color w:val="000000" w:themeColor="text1"/>
                <w:sz w:val="20"/>
                <w:szCs w:val="20"/>
                <w:lang w:val="hr-HR"/>
              </w:rPr>
              <w:t xml:space="preserve"> ciklus voćaka</w:t>
            </w:r>
          </w:p>
        </w:tc>
      </w:tr>
      <w:tr w:rsidR="00A87F6E" w:rsidRPr="006135A4" w14:paraId="2F9FD471" w14:textId="77777777" w:rsidTr="00222467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38AF1405" w14:textId="1DB1D608" w:rsidR="00A87F6E" w:rsidRPr="00A87F6E" w:rsidRDefault="00A87F6E" w:rsidP="001D6D83">
            <w:pPr>
              <w:tabs>
                <w:tab w:val="left" w:pos="2820"/>
              </w:tabs>
              <w:spacing w:after="0" w:line="240" w:lineRule="auto"/>
              <w:rPr>
                <w:color w:val="000000" w:themeColor="text1"/>
                <w:sz w:val="20"/>
                <w:szCs w:val="20"/>
                <w:lang w:val="hr-HR"/>
              </w:rPr>
            </w:pPr>
            <w:r w:rsidRPr="00A87F6E">
              <w:rPr>
                <w:color w:val="000000" w:themeColor="text1"/>
                <w:sz w:val="20"/>
                <w:szCs w:val="20"/>
                <w:lang w:val="hr-HR"/>
              </w:rPr>
              <w:t>ustanoviti povezanost metoda ekološkog uzgoja voća na određenom lokalitetu sa ekološkim čimbenicima za uzgoj određene voćne vrste</w:t>
            </w:r>
          </w:p>
        </w:tc>
      </w:tr>
      <w:tr w:rsidR="00A87F6E" w:rsidRPr="006135A4" w14:paraId="6D81BD3A" w14:textId="77777777" w:rsidTr="00222467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21A5B79D" w14:textId="4A6CA4AE" w:rsidR="00A87F6E" w:rsidRPr="00A87F6E" w:rsidRDefault="00A87F6E" w:rsidP="001D6D83">
            <w:pPr>
              <w:tabs>
                <w:tab w:val="left" w:pos="2820"/>
              </w:tabs>
              <w:spacing w:after="0" w:line="240" w:lineRule="auto"/>
              <w:rPr>
                <w:color w:val="000000" w:themeColor="text1"/>
                <w:sz w:val="20"/>
                <w:szCs w:val="20"/>
                <w:lang w:val="hr-HR"/>
              </w:rPr>
            </w:pPr>
            <w:r w:rsidRPr="00A87F6E">
              <w:rPr>
                <w:color w:val="000000" w:themeColor="text1"/>
                <w:sz w:val="20"/>
                <w:szCs w:val="20"/>
                <w:lang w:val="hr-HR"/>
              </w:rPr>
              <w:t>samostalno izraditi skicu nasada voćaka</w:t>
            </w:r>
          </w:p>
        </w:tc>
      </w:tr>
      <w:tr w:rsidR="00A87F6E" w:rsidRPr="006135A4" w14:paraId="6DBF628A" w14:textId="77777777" w:rsidTr="00222467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254546F1" w14:textId="44F694C2" w:rsidR="00A87F6E" w:rsidRPr="00A87F6E" w:rsidRDefault="00A87F6E" w:rsidP="001D6D83">
            <w:pPr>
              <w:tabs>
                <w:tab w:val="left" w:pos="2820"/>
              </w:tabs>
              <w:spacing w:after="0" w:line="240" w:lineRule="auto"/>
              <w:rPr>
                <w:color w:val="000000" w:themeColor="text1"/>
                <w:sz w:val="20"/>
                <w:szCs w:val="20"/>
                <w:lang w:val="hr-HR"/>
              </w:rPr>
            </w:pPr>
            <w:r w:rsidRPr="00A87F6E">
              <w:rPr>
                <w:color w:val="000000" w:themeColor="text1"/>
                <w:sz w:val="20"/>
                <w:szCs w:val="20"/>
                <w:lang w:val="hr-HR"/>
              </w:rPr>
              <w:t xml:space="preserve">odabrati i planirati vrste i sorte voćaka za uzgoj na ekološki način s obzirom na </w:t>
            </w:r>
            <w:proofErr w:type="spellStart"/>
            <w:r w:rsidRPr="00A87F6E">
              <w:rPr>
                <w:color w:val="000000" w:themeColor="text1"/>
                <w:sz w:val="20"/>
                <w:szCs w:val="20"/>
                <w:lang w:val="hr-HR"/>
              </w:rPr>
              <w:t>agroklimatske</w:t>
            </w:r>
            <w:proofErr w:type="spellEnd"/>
            <w:r w:rsidRPr="00A87F6E">
              <w:rPr>
                <w:color w:val="000000" w:themeColor="text1"/>
                <w:sz w:val="20"/>
                <w:szCs w:val="20"/>
                <w:lang w:val="hr-HR"/>
              </w:rPr>
              <w:t xml:space="preserve"> uvjete uzgoja</w:t>
            </w:r>
          </w:p>
        </w:tc>
      </w:tr>
      <w:tr w:rsidR="00A87F6E" w:rsidRPr="006135A4" w14:paraId="0A1E448C" w14:textId="77777777" w:rsidTr="00222467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623443EA" w14:textId="42B59F62" w:rsidR="00A87F6E" w:rsidRPr="00A87F6E" w:rsidRDefault="00A87F6E" w:rsidP="001D6D83">
            <w:pPr>
              <w:pStyle w:val="NoSpacing"/>
              <w:rPr>
                <w:color w:val="000000" w:themeColor="text1"/>
                <w:sz w:val="20"/>
                <w:szCs w:val="20"/>
                <w:lang w:val="hr-HR"/>
              </w:rPr>
            </w:pPr>
            <w:r w:rsidRPr="00A87F6E">
              <w:rPr>
                <w:color w:val="000000" w:themeColor="text1"/>
                <w:sz w:val="20"/>
                <w:szCs w:val="20"/>
                <w:lang w:val="hr-HR"/>
              </w:rPr>
              <w:t>izdvojiti ekološke tehnike uzgoja za voćne vrste</w:t>
            </w:r>
          </w:p>
        </w:tc>
      </w:tr>
      <w:tr w:rsidR="00A87F6E" w:rsidRPr="006135A4" w14:paraId="7E015950" w14:textId="77777777" w:rsidTr="00222467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46386ED9" w14:textId="4CB04253" w:rsidR="00A87F6E" w:rsidRPr="00A87F6E" w:rsidRDefault="00A87F6E" w:rsidP="001D6D83">
            <w:pPr>
              <w:tabs>
                <w:tab w:val="left" w:pos="2820"/>
              </w:tabs>
              <w:spacing w:after="0" w:line="240" w:lineRule="auto"/>
              <w:rPr>
                <w:color w:val="000000" w:themeColor="text1"/>
                <w:sz w:val="20"/>
                <w:szCs w:val="20"/>
                <w:lang w:val="hr-HR"/>
              </w:rPr>
            </w:pPr>
            <w:r w:rsidRPr="00A87F6E">
              <w:rPr>
                <w:color w:val="000000" w:themeColor="text1"/>
                <w:sz w:val="20"/>
                <w:szCs w:val="20"/>
                <w:lang w:val="hr-HR"/>
              </w:rPr>
              <w:t>provesti agrotehničke uzgojne mjere i zahvate u skladu s biodinamičkom proizvodnjom voća</w:t>
            </w:r>
          </w:p>
        </w:tc>
      </w:tr>
      <w:tr w:rsidR="00A87F6E" w:rsidRPr="006135A4" w14:paraId="7DC4A923" w14:textId="77777777" w:rsidTr="00222467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14CC5424" w14:textId="20ED4E2F" w:rsidR="00A87F6E" w:rsidRPr="00A87F6E" w:rsidRDefault="00A87F6E" w:rsidP="001D6D83">
            <w:pPr>
              <w:tabs>
                <w:tab w:val="left" w:pos="2820"/>
              </w:tabs>
              <w:spacing w:after="0" w:line="240" w:lineRule="auto"/>
              <w:rPr>
                <w:color w:val="000000" w:themeColor="text1"/>
                <w:sz w:val="20"/>
                <w:szCs w:val="20"/>
                <w:lang w:val="hr-HR"/>
              </w:rPr>
            </w:pPr>
            <w:r w:rsidRPr="00A87F6E">
              <w:rPr>
                <w:color w:val="000000" w:themeColor="text1"/>
                <w:sz w:val="20"/>
                <w:szCs w:val="20"/>
                <w:lang w:val="hr-HR"/>
              </w:rPr>
              <w:t>koristiti alat i strojeve za rad u voćnjaku poštujući mjere zaštite pri radu</w:t>
            </w:r>
          </w:p>
        </w:tc>
      </w:tr>
      <w:tr w:rsidR="00A87F6E" w:rsidRPr="006135A4" w14:paraId="2EEFCC26" w14:textId="77777777" w:rsidTr="00222467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7C99AF87" w14:textId="4ADD275B" w:rsidR="00A87F6E" w:rsidRPr="00A87F6E" w:rsidRDefault="00A87F6E" w:rsidP="001D6D83">
            <w:pPr>
              <w:tabs>
                <w:tab w:val="left" w:pos="2820"/>
              </w:tabs>
              <w:spacing w:after="0" w:line="240" w:lineRule="auto"/>
              <w:rPr>
                <w:color w:val="000000" w:themeColor="text1"/>
                <w:sz w:val="20"/>
                <w:szCs w:val="20"/>
                <w:lang w:val="hr-HR"/>
              </w:rPr>
            </w:pPr>
            <w:r w:rsidRPr="00A87F6E">
              <w:rPr>
                <w:color w:val="000000" w:themeColor="text1"/>
                <w:sz w:val="20"/>
                <w:szCs w:val="20"/>
                <w:lang w:val="hr-HR"/>
              </w:rPr>
              <w:t>provoditi proces proizvodnje voća kontinuirano prema zakonima i pravilnicima koji reguliraju ekološku proizvodnju voća</w:t>
            </w:r>
          </w:p>
        </w:tc>
      </w:tr>
      <w:tr w:rsidR="0042476B" w:rsidRPr="006135A4" w14:paraId="072BCB02" w14:textId="77777777" w:rsidTr="00222467">
        <w:trPr>
          <w:trHeight w:val="427"/>
        </w:trPr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1DD81F0C" w14:textId="77777777" w:rsidR="0042476B" w:rsidRPr="006135A4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Dominantan nastavni sustav i opis načina ostvarivanja SIU</w:t>
            </w:r>
          </w:p>
        </w:tc>
      </w:tr>
      <w:tr w:rsidR="0042476B" w:rsidRPr="006135A4" w14:paraId="301F5FE2" w14:textId="77777777" w:rsidTr="00222467">
        <w:trPr>
          <w:trHeight w:val="572"/>
        </w:trPr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45AD9AFB" w14:textId="5D75C1AF" w:rsidR="0042476B" w:rsidRPr="006135A4" w:rsidRDefault="0042476B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color w:val="000000" w:themeColor="text1"/>
                <w:sz w:val="20"/>
                <w:szCs w:val="20"/>
                <w:lang w:val="hr-HR"/>
              </w:rPr>
              <w:t>Dominantni nastavni sustav</w:t>
            </w:r>
            <w:r w:rsidR="00812D79">
              <w:rPr>
                <w:color w:val="000000" w:themeColor="text1"/>
                <w:sz w:val="20"/>
                <w:szCs w:val="20"/>
                <w:lang w:val="hr-HR"/>
              </w:rPr>
              <w:t xml:space="preserve"> je </w:t>
            </w:r>
            <w:r>
              <w:rPr>
                <w:color w:val="000000" w:themeColor="text1"/>
                <w:sz w:val="20"/>
                <w:szCs w:val="20"/>
                <w:lang w:val="hr-HR"/>
              </w:rPr>
              <w:t xml:space="preserve">projektna nastava. U </w:t>
            </w:r>
            <w:r w:rsidRPr="00FA75B9">
              <w:rPr>
                <w:color w:val="000000" w:themeColor="text1"/>
                <w:sz w:val="20"/>
                <w:szCs w:val="20"/>
                <w:lang w:val="hr-HR"/>
              </w:rPr>
              <w:t>vođenom procesu učenja</w:t>
            </w:r>
            <w:r>
              <w:rPr>
                <w:color w:val="000000" w:themeColor="text1"/>
                <w:sz w:val="20"/>
                <w:szCs w:val="20"/>
                <w:lang w:val="hr-HR"/>
              </w:rPr>
              <w:t xml:space="preserve"> i poučavanja</w:t>
            </w:r>
            <w:r w:rsidRPr="00FA75B9">
              <w:rPr>
                <w:color w:val="000000" w:themeColor="text1"/>
                <w:sz w:val="20"/>
                <w:szCs w:val="20"/>
                <w:lang w:val="hr-HR"/>
              </w:rPr>
              <w:t xml:space="preserve"> polaznici</w:t>
            </w:r>
            <w:r>
              <w:rPr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="00E750D5">
              <w:rPr>
                <w:color w:val="000000" w:themeColor="text1"/>
                <w:sz w:val="20"/>
                <w:szCs w:val="20"/>
                <w:lang w:val="hr-HR"/>
              </w:rPr>
              <w:t xml:space="preserve">upoznaju razlike uzgoja </w:t>
            </w:r>
            <w:r w:rsidR="003F1088">
              <w:rPr>
                <w:color w:val="000000" w:themeColor="text1"/>
                <w:sz w:val="20"/>
                <w:szCs w:val="20"/>
                <w:lang w:val="hr-HR"/>
              </w:rPr>
              <w:t>u ekološkoj, integriranoj i konvencionalnoj proizvodnji</w:t>
            </w:r>
            <w:r w:rsidR="00104BCC">
              <w:rPr>
                <w:color w:val="000000" w:themeColor="text1"/>
                <w:sz w:val="20"/>
                <w:szCs w:val="20"/>
                <w:lang w:val="hr-HR"/>
              </w:rPr>
              <w:t xml:space="preserve"> kao i važe</w:t>
            </w:r>
            <w:r w:rsidR="00204BC5">
              <w:rPr>
                <w:color w:val="000000" w:themeColor="text1"/>
                <w:sz w:val="20"/>
                <w:szCs w:val="20"/>
                <w:lang w:val="hr-HR"/>
              </w:rPr>
              <w:t xml:space="preserve">ći </w:t>
            </w:r>
            <w:r w:rsidR="00104BCC">
              <w:rPr>
                <w:color w:val="000000" w:themeColor="text1"/>
                <w:sz w:val="20"/>
                <w:szCs w:val="20"/>
                <w:lang w:val="hr-HR"/>
              </w:rPr>
              <w:t xml:space="preserve">pravnim okvirom koji regulira </w:t>
            </w:r>
            <w:r w:rsidR="00204BC5">
              <w:rPr>
                <w:color w:val="000000" w:themeColor="text1"/>
                <w:sz w:val="20"/>
                <w:szCs w:val="20"/>
                <w:lang w:val="hr-HR"/>
              </w:rPr>
              <w:t>pojedine načine uzgoja</w:t>
            </w:r>
            <w:r w:rsidR="00712882">
              <w:rPr>
                <w:color w:val="000000" w:themeColor="text1"/>
                <w:sz w:val="20"/>
                <w:szCs w:val="20"/>
                <w:lang w:val="hr-HR"/>
              </w:rPr>
              <w:t xml:space="preserve">. </w:t>
            </w:r>
            <w:r w:rsidR="00712882">
              <w:t xml:space="preserve"> </w:t>
            </w:r>
            <w:r w:rsidR="00712882" w:rsidRPr="00712882">
              <w:rPr>
                <w:color w:val="000000" w:themeColor="text1"/>
                <w:sz w:val="20"/>
                <w:szCs w:val="20"/>
                <w:lang w:val="hr-HR"/>
              </w:rPr>
              <w:t>Nakon provedenog vođenog procesa učenja i poučavanja, polaznici će uz nadzor mentora u specijaliziranim učionicama i/ili regionalnim centrima kompetentnosti i/ili kod poslodavca provoditi</w:t>
            </w:r>
            <w:r w:rsidR="00712882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zadane radne zadaće prema pravilima struke uz vodstvo mentora.</w:t>
            </w:r>
          </w:p>
        </w:tc>
      </w:tr>
      <w:tr w:rsidR="0042476B" w:rsidRPr="006135A4" w14:paraId="53395DDD" w14:textId="77777777" w:rsidTr="00222467">
        <w:tc>
          <w:tcPr>
            <w:tcW w:w="1838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3EAE2CA1" w14:textId="77777777" w:rsidR="0042476B" w:rsidRPr="006135A4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Nastavne cjeline/teme</w:t>
            </w:r>
          </w:p>
        </w:tc>
        <w:tc>
          <w:tcPr>
            <w:tcW w:w="7655" w:type="dxa"/>
            <w:gridSpan w:val="2"/>
            <w:tcMar>
              <w:left w:w="57" w:type="dxa"/>
              <w:right w:w="57" w:type="dxa"/>
            </w:tcMar>
            <w:vAlign w:val="center"/>
          </w:tcPr>
          <w:p w14:paraId="166ABFFC" w14:textId="6224F1A5" w:rsidR="0042476B" w:rsidRPr="00AB575A" w:rsidRDefault="0042476B" w:rsidP="002131E6">
            <w:pPr>
              <w:pStyle w:val="ListParagraph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AB575A">
              <w:rPr>
                <w:rFonts w:cstheme="minorHAnsi"/>
                <w:iCs/>
                <w:noProof/>
                <w:sz w:val="20"/>
                <w:szCs w:val="20"/>
              </w:rPr>
              <w:t>Fenofaze rasta i razvoja voćaka</w:t>
            </w:r>
          </w:p>
          <w:p w14:paraId="1853D395" w14:textId="77777777" w:rsidR="0042476B" w:rsidRPr="00AB575A" w:rsidRDefault="0042476B" w:rsidP="002131E6">
            <w:pPr>
              <w:pStyle w:val="ListParagraph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AB575A">
              <w:rPr>
                <w:rFonts w:cstheme="minorHAnsi"/>
                <w:iCs/>
                <w:noProof/>
                <w:sz w:val="20"/>
                <w:szCs w:val="20"/>
              </w:rPr>
              <w:t>Fiziološki procesi rasta i rodnosti voćaka</w:t>
            </w:r>
          </w:p>
          <w:p w14:paraId="62E8B4F9" w14:textId="77777777" w:rsidR="0042476B" w:rsidRPr="00AB575A" w:rsidRDefault="0042476B" w:rsidP="002131E6">
            <w:pPr>
              <w:pStyle w:val="ListParagraph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AB575A">
              <w:rPr>
                <w:rFonts w:cstheme="minorHAnsi"/>
                <w:iCs/>
                <w:noProof/>
                <w:sz w:val="20"/>
                <w:szCs w:val="20"/>
              </w:rPr>
              <w:t>Razmnožavanje voćaka</w:t>
            </w:r>
          </w:p>
          <w:p w14:paraId="147396FE" w14:textId="77777777" w:rsidR="0042476B" w:rsidRPr="00AB575A" w:rsidRDefault="0042476B" w:rsidP="002131E6">
            <w:pPr>
              <w:pStyle w:val="ListParagraph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AB575A">
              <w:rPr>
                <w:rFonts w:cstheme="minorHAnsi"/>
                <w:iCs/>
                <w:noProof/>
                <w:sz w:val="20"/>
                <w:szCs w:val="20"/>
              </w:rPr>
              <w:t>Agrotehničke i pomotehničke mjere</w:t>
            </w:r>
          </w:p>
          <w:p w14:paraId="169FBEC7" w14:textId="77777777" w:rsidR="0042476B" w:rsidRPr="009B5D7A" w:rsidRDefault="0042476B" w:rsidP="002131E6">
            <w:pPr>
              <w:pStyle w:val="ListParagraph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 w:rsidRPr="00AB575A">
              <w:rPr>
                <w:rFonts w:cstheme="minorHAnsi"/>
                <w:iCs/>
                <w:noProof/>
                <w:sz w:val="20"/>
                <w:szCs w:val="20"/>
              </w:rPr>
              <w:t>Rezidba voćaka</w:t>
            </w:r>
          </w:p>
          <w:p w14:paraId="31743C48" w14:textId="63382379" w:rsidR="009B5D7A" w:rsidRPr="00AB575A" w:rsidRDefault="009B5D7A" w:rsidP="002131E6">
            <w:pPr>
              <w:pStyle w:val="ListParagraph"/>
              <w:numPr>
                <w:ilvl w:val="0"/>
                <w:numId w:val="8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b/>
                <w:bCs/>
                <w:iCs/>
                <w:noProof/>
                <w:sz w:val="20"/>
                <w:szCs w:val="20"/>
              </w:rPr>
            </w:pPr>
            <w:r>
              <w:rPr>
                <w:rFonts w:cstheme="minorHAnsi"/>
                <w:iCs/>
                <w:noProof/>
                <w:sz w:val="20"/>
                <w:szCs w:val="20"/>
              </w:rPr>
              <w:t xml:space="preserve">Pravni okvir u području </w:t>
            </w:r>
            <w:r w:rsidR="008C51DD">
              <w:rPr>
                <w:rFonts w:cstheme="minorHAnsi"/>
                <w:iCs/>
                <w:noProof/>
                <w:sz w:val="20"/>
                <w:szCs w:val="20"/>
              </w:rPr>
              <w:t xml:space="preserve">ekološkog </w:t>
            </w:r>
            <w:r>
              <w:rPr>
                <w:rFonts w:cstheme="minorHAnsi"/>
                <w:iCs/>
                <w:noProof/>
                <w:sz w:val="20"/>
                <w:szCs w:val="20"/>
              </w:rPr>
              <w:t>voćarstva</w:t>
            </w:r>
          </w:p>
        </w:tc>
      </w:tr>
      <w:tr w:rsidR="0042476B" w:rsidRPr="006135A4" w14:paraId="614DA58C" w14:textId="77777777" w:rsidTr="00222467">
        <w:trPr>
          <w:trHeight w:val="486"/>
        </w:trPr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5AD2BA9B" w14:textId="77777777" w:rsidR="0042476B" w:rsidRPr="006135A4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Načini i primjer vrjednovanja skupa ishoda učenja</w:t>
            </w:r>
          </w:p>
        </w:tc>
      </w:tr>
      <w:tr w:rsidR="0042476B" w:rsidRPr="006135A4" w14:paraId="07CB70EE" w14:textId="77777777" w:rsidTr="00222467">
        <w:trPr>
          <w:trHeight w:val="572"/>
        </w:trPr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7AD4D282" w14:textId="77777777" w:rsidR="0042476B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Vrednovanje</w:t>
            </w:r>
            <w:r w:rsidRPr="006135A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: </w:t>
            </w:r>
            <w:r w:rsidRPr="006135A4">
              <w:rPr>
                <w:rFonts w:cstheme="minorHAnsi"/>
                <w:bCs/>
                <w:noProof/>
                <w:sz w:val="20"/>
                <w:szCs w:val="20"/>
                <w:lang w:val="hr-HR"/>
              </w:rPr>
              <w:t xml:space="preserve"> Skup ishoda učenja i pripadajući ishodi </w:t>
            </w:r>
            <w:r>
              <w:rPr>
                <w:rFonts w:cstheme="minorHAnsi"/>
                <w:bCs/>
                <w:noProof/>
                <w:sz w:val="20"/>
                <w:szCs w:val="20"/>
                <w:lang w:val="hr-HR"/>
              </w:rPr>
              <w:t>vrednuju se</w:t>
            </w:r>
            <w:r w:rsidRPr="006135A4">
              <w:rPr>
                <w:rFonts w:cstheme="minorHAnsi"/>
                <w:bCs/>
                <w:noProof/>
                <w:sz w:val="20"/>
                <w:szCs w:val="20"/>
                <w:lang w:val="hr-HR"/>
              </w:rPr>
              <w:t xml:space="preserve"> </w:t>
            </w:r>
            <w:r>
              <w:rPr>
                <w:rFonts w:cstheme="minorHAnsi"/>
                <w:bCs/>
                <w:noProof/>
                <w:sz w:val="20"/>
                <w:szCs w:val="20"/>
                <w:lang w:val="hr-HR"/>
              </w:rPr>
              <w:t xml:space="preserve">temeljem </w:t>
            </w:r>
            <w:r w:rsidRPr="006135A4">
              <w:rPr>
                <w:rFonts w:cstheme="minorHAnsi"/>
                <w:bCs/>
                <w:noProof/>
                <w:sz w:val="20"/>
                <w:szCs w:val="20"/>
                <w:lang w:val="hr-HR"/>
              </w:rPr>
              <w:t>unaprijed definiranih elemenata i kriterija vrednovanja (analitičke i holističke rubrike za vrednovanje).</w:t>
            </w:r>
          </w:p>
          <w:p w14:paraId="519CBF95" w14:textId="77777777" w:rsidR="0042476B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</w:pPr>
          </w:p>
          <w:p w14:paraId="056EA8CD" w14:textId="77777777" w:rsidR="0042476B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B6123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Projektni zadatak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:</w:t>
            </w:r>
          </w:p>
          <w:p w14:paraId="014E62A5" w14:textId="77777777" w:rsidR="0042476B" w:rsidRPr="00A34B96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</w:p>
          <w:p w14:paraId="372B00D3" w14:textId="77777777" w:rsidR="0042476B" w:rsidRPr="006135A4" w:rsidRDefault="0042476B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lastRenderedPageBreak/>
              <w:t>U oglednom voćnjaku potrebno je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ustanoviti fenofaz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e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u vegetacijsk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om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period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u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za 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određene voćne vrste. 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U zadanom vremenu,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promatra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ti i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bilježi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ti 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fiziolo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ške promjene na voćkama 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(cvatnja, rast i razvitak ploda; odnos prema vodi, svjetlosti i temperaturi), sustav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e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uzgoja (podizanje voćnjaka; mineralna ishrana; uzgojn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e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obli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le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; fiziološke osnove reza, regulacija rasta i rodnosti) 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te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ekološk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e 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utjecaj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e na proizvodnju u odnosu na konvencionalne.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Potrebno je predložiti 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postupak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e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provođenja mjera njege u voćnjaku 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po ekološkim principima te i</w:t>
            </w:r>
            <w:r w:rsidRPr="002C69A0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zra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diti</w:t>
            </w:r>
            <w:r w:rsidRPr="002C69A0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plan mjera njege mladih voćnjaka na ekološki način.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P</w:t>
            </w:r>
            <w:r w:rsidRPr="00B6123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rimijeniti pravilnu ekološku pomotehničku mjeru zimske rezidbe određene voćne vrste u zadanom voćnjaku ovisno o starosti voćnih nasada  (rezidba za formiranje uzgojnog oblika; rezidba u rodu i rezidba u cilju pomlađivanja voćnjaka)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, uz korištenje </w:t>
            </w:r>
            <w:r w:rsidRPr="002C69A0"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>alata/strojev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>a</w:t>
            </w:r>
            <w:r w:rsidRPr="002C69A0">
              <w:rPr>
                <w:rFonts w:asciiTheme="minorHAnsi" w:hAnsiTheme="minorHAnsi" w:cstheme="minorHAnsi"/>
                <w:bCs/>
                <w:sz w:val="20"/>
                <w:szCs w:val="20"/>
                <w:lang w:val="hr-HR"/>
              </w:rPr>
              <w:t xml:space="preserve"> za rezidbu </w:t>
            </w:r>
            <w:r w:rsidRPr="002C69A0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te postupke prorjeđivanja plodova</w:t>
            </w:r>
            <w:r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.</w:t>
            </w:r>
          </w:p>
        </w:tc>
      </w:tr>
      <w:tr w:rsidR="0042476B" w:rsidRPr="006135A4" w14:paraId="087D3310" w14:textId="77777777" w:rsidTr="00222467"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22B803F9" w14:textId="77777777" w:rsidR="0042476B" w:rsidRPr="006135A4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lastRenderedPageBreak/>
              <w:t>Prilagodba iskustava učenja za polaznike/osobe s invaliditetom</w:t>
            </w:r>
          </w:p>
        </w:tc>
      </w:tr>
      <w:tr w:rsidR="0042476B" w:rsidRPr="006135A4" w14:paraId="4AA35B8F" w14:textId="77777777" w:rsidTr="00222467">
        <w:tc>
          <w:tcPr>
            <w:tcW w:w="9493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</w:tcPr>
          <w:p w14:paraId="461CAADA" w14:textId="77777777" w:rsidR="0042476B" w:rsidRPr="006135A4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</w:pPr>
            <w:r w:rsidRPr="006135A4"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  <w:t>(Izraditi način i primjer vrjednovanja skupa ishoda učenja za polaznike/osobe s invaliditetom ako je primjenjivo)</w:t>
            </w:r>
          </w:p>
          <w:p w14:paraId="54D35652" w14:textId="77777777" w:rsidR="0042476B" w:rsidRPr="006135A4" w:rsidRDefault="0042476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</w:pPr>
          </w:p>
        </w:tc>
      </w:tr>
    </w:tbl>
    <w:p w14:paraId="631E51D4" w14:textId="77777777" w:rsidR="006A0061" w:rsidRPr="006135A4" w:rsidRDefault="006A0061" w:rsidP="001D6D83">
      <w:pPr>
        <w:spacing w:line="240" w:lineRule="auto"/>
        <w:jc w:val="both"/>
        <w:rPr>
          <w:rFonts w:asciiTheme="minorHAnsi" w:hAnsiTheme="minorHAnsi" w:cstheme="minorHAnsi"/>
          <w:noProof/>
          <w:sz w:val="24"/>
          <w:szCs w:val="24"/>
          <w:lang w:val="hr-HR"/>
        </w:rPr>
      </w:pPr>
    </w:p>
    <w:tbl>
      <w:tblPr>
        <w:tblpPr w:leftFromText="180" w:rightFromText="180" w:vertAnchor="text" w:tblpY="1"/>
        <w:tblOverlap w:val="never"/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41"/>
        <w:gridCol w:w="6814"/>
      </w:tblGrid>
      <w:tr w:rsidR="00EC7A4F" w:rsidRPr="006135A4" w14:paraId="18669053" w14:textId="6D8F3D2B" w:rsidTr="00D30E84">
        <w:trPr>
          <w:trHeight w:val="409"/>
        </w:trPr>
        <w:tc>
          <w:tcPr>
            <w:tcW w:w="2679" w:type="dxa"/>
            <w:gridSpan w:val="2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07851AEC" w14:textId="23FFBAB4" w:rsidR="00EC7A4F" w:rsidRPr="006135A4" w:rsidRDefault="00EC7A4F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Skup ishoda učenja iz SK-a</w:t>
            </w:r>
            <w:r w:rsidR="008F6A55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, obujam</w:t>
            </w: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:</w:t>
            </w:r>
          </w:p>
        </w:tc>
        <w:tc>
          <w:tcPr>
            <w:tcW w:w="6814" w:type="dxa"/>
            <w:vAlign w:val="center"/>
          </w:tcPr>
          <w:p w14:paraId="2B2A8C5D" w14:textId="4F1320A1" w:rsidR="00522D10" w:rsidRPr="000033A2" w:rsidRDefault="002806DD" w:rsidP="001D6D83">
            <w:pPr>
              <w:spacing w:after="160" w:line="240" w:lineRule="auto"/>
              <w:rPr>
                <w:rFonts w:asciiTheme="minorHAnsi" w:hAnsiTheme="minorHAnsi" w:cstheme="minorHAnsi"/>
                <w:b/>
                <w:iCs/>
                <w:noProof/>
                <w:sz w:val="20"/>
                <w:szCs w:val="20"/>
                <w:lang w:val="hr-HR"/>
              </w:rPr>
            </w:pPr>
            <w:r w:rsidRPr="000033A2">
              <w:rPr>
                <w:rFonts w:asciiTheme="minorHAnsi" w:hAnsiTheme="minorHAnsi" w:cstheme="minorHAnsi"/>
                <w:b/>
                <w:iCs/>
                <w:noProof/>
                <w:sz w:val="20"/>
                <w:szCs w:val="20"/>
                <w:lang w:val="hr-HR"/>
              </w:rPr>
              <w:t>Ekološka zaštita u voćarstvu</w:t>
            </w:r>
            <w:r w:rsidR="008F6A55" w:rsidRPr="000033A2">
              <w:rPr>
                <w:rFonts w:asciiTheme="minorHAnsi" w:hAnsiTheme="minorHAnsi" w:cstheme="minorHAnsi"/>
                <w:b/>
                <w:iCs/>
                <w:noProof/>
                <w:sz w:val="20"/>
                <w:szCs w:val="20"/>
                <w:lang w:val="hr-HR"/>
              </w:rPr>
              <w:t>, 1 CSVET</w:t>
            </w:r>
          </w:p>
        </w:tc>
      </w:tr>
      <w:tr w:rsidR="00EC7A4F" w:rsidRPr="006135A4" w14:paraId="029CD324" w14:textId="77777777" w:rsidTr="00EC7A4F"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31BB89A8" w14:textId="77777777" w:rsidR="00EC7A4F" w:rsidRPr="006135A4" w:rsidRDefault="00EC7A4F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Ishodi učenja</w:t>
            </w:r>
          </w:p>
        </w:tc>
      </w:tr>
      <w:tr w:rsidR="00422FFA" w:rsidRPr="006135A4" w14:paraId="7FD02DBD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2A28F1C7" w14:textId="29024677" w:rsidR="00422FFA" w:rsidRPr="00560A45" w:rsidRDefault="00422FFA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560A45">
              <w:rPr>
                <w:sz w:val="20"/>
                <w:szCs w:val="20"/>
              </w:rPr>
              <w:t xml:space="preserve">prepoznati bolesti i štetnike u voćarskoj proizvodnji </w:t>
            </w:r>
          </w:p>
        </w:tc>
      </w:tr>
      <w:tr w:rsidR="00422FFA" w:rsidRPr="006135A4" w14:paraId="0A592201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129F7506" w14:textId="1B9804E1" w:rsidR="00422FFA" w:rsidRPr="00560A45" w:rsidRDefault="00422FFA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560A45">
              <w:rPr>
                <w:rFonts w:cs="Times New Roman"/>
                <w:sz w:val="20"/>
                <w:szCs w:val="20"/>
              </w:rPr>
              <w:t>usporediti osjetljivost određenih voćnih vrsta na probleme s štetnicima i bolestima</w:t>
            </w:r>
          </w:p>
        </w:tc>
      </w:tr>
      <w:tr w:rsidR="00422FFA" w:rsidRPr="006135A4" w14:paraId="426CB4C1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20C50C11" w14:textId="43DA87D8" w:rsidR="00422FFA" w:rsidRPr="00560A45" w:rsidRDefault="00422FFA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560A45">
              <w:rPr>
                <w:rFonts w:cs="Times New Roman"/>
                <w:sz w:val="20"/>
                <w:szCs w:val="20"/>
              </w:rPr>
              <w:t>prepoznati korove u nasadima</w:t>
            </w:r>
          </w:p>
        </w:tc>
      </w:tr>
      <w:tr w:rsidR="00422FFA" w:rsidRPr="006135A4" w14:paraId="68D61F09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0E8A406C" w14:textId="089042CB" w:rsidR="00422FFA" w:rsidRPr="00560A45" w:rsidRDefault="00422FFA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560A45">
              <w:rPr>
                <w:rFonts w:cs="Times New Roman"/>
                <w:sz w:val="20"/>
                <w:szCs w:val="20"/>
              </w:rPr>
              <w:t>objasniti postupke prevencije i kontrole bolesti i štetnika tijekom ekološkog uzgoja voća</w:t>
            </w:r>
          </w:p>
        </w:tc>
      </w:tr>
      <w:tr w:rsidR="00422FFA" w:rsidRPr="006135A4" w14:paraId="6B68B1C9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5EC29F5E" w14:textId="59C480F4" w:rsidR="00422FFA" w:rsidRPr="00560A45" w:rsidRDefault="00422FFA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560A45">
              <w:rPr>
                <w:rFonts w:cs="Times New Roman"/>
                <w:sz w:val="20"/>
                <w:szCs w:val="20"/>
              </w:rPr>
              <w:t>razlikovati ekološka sredstva dopuštena za primjenu kod ekološke zaštite voćaka</w:t>
            </w:r>
          </w:p>
        </w:tc>
      </w:tr>
      <w:tr w:rsidR="00422FFA" w:rsidRPr="006135A4" w14:paraId="66858473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1F38F115" w14:textId="61940B77" w:rsidR="00422FFA" w:rsidRPr="00560A45" w:rsidRDefault="00422FFA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560A45">
              <w:rPr>
                <w:rFonts w:cs="Times New Roman"/>
                <w:sz w:val="20"/>
                <w:szCs w:val="20"/>
              </w:rPr>
              <w:t>primijeniti ekološke pristupe suzbijanja štetnika na različitim uzgojenim sortama voća</w:t>
            </w:r>
          </w:p>
        </w:tc>
      </w:tr>
      <w:tr w:rsidR="00422FFA" w:rsidRPr="006135A4" w14:paraId="2FE0BF38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15E5E722" w14:textId="21655BE5" w:rsidR="00422FFA" w:rsidRPr="00560A45" w:rsidRDefault="00422FFA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560A45">
              <w:rPr>
                <w:rFonts w:cs="Times New Roman"/>
                <w:sz w:val="20"/>
                <w:szCs w:val="20"/>
              </w:rPr>
              <w:t>pratiti zdravstveno stanje voćaka i promjene izazvane štetnim organizmima</w:t>
            </w:r>
          </w:p>
        </w:tc>
      </w:tr>
      <w:tr w:rsidR="00422FFA" w:rsidRPr="006135A4" w14:paraId="32563B26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4466AF0C" w14:textId="50A05353" w:rsidR="00422FFA" w:rsidRPr="00560A45" w:rsidRDefault="00422FFA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560A45">
              <w:rPr>
                <w:sz w:val="20"/>
                <w:szCs w:val="20"/>
              </w:rPr>
              <w:t xml:space="preserve">provoditi prskanje voćaka ekološkim pripravcima za zaštitu i ojačavanje bilja </w:t>
            </w:r>
          </w:p>
        </w:tc>
      </w:tr>
      <w:tr w:rsidR="00422FFA" w:rsidRPr="006135A4" w14:paraId="63EC3F0B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2A1E3537" w14:textId="6A08B998" w:rsidR="00422FFA" w:rsidRPr="00560A45" w:rsidRDefault="00422FFA" w:rsidP="001D6D83">
            <w:pPr>
              <w:tabs>
                <w:tab w:val="left" w:pos="2820"/>
              </w:tabs>
              <w:spacing w:after="0" w:line="240" w:lineRule="auto"/>
              <w:rPr>
                <w:rFonts w:cs="Times New Roman"/>
                <w:sz w:val="20"/>
                <w:szCs w:val="20"/>
                <w:lang w:val="hr-HR"/>
              </w:rPr>
            </w:pPr>
            <w:r w:rsidRPr="00560A45">
              <w:rPr>
                <w:rFonts w:cs="Times New Roman"/>
                <w:sz w:val="20"/>
                <w:szCs w:val="20"/>
              </w:rPr>
              <w:t>koristiti i održavati odgovarajuće strojeve i uređaje prilikom ekološke zaštite voćaka</w:t>
            </w:r>
          </w:p>
        </w:tc>
      </w:tr>
      <w:tr w:rsidR="00422FFA" w:rsidRPr="006135A4" w14:paraId="00DCD9B8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45FFC95D" w14:textId="33D398EC" w:rsidR="00422FFA" w:rsidRPr="00560A45" w:rsidRDefault="00422FFA" w:rsidP="001D6D83">
            <w:pPr>
              <w:tabs>
                <w:tab w:val="left" w:pos="2820"/>
              </w:tabs>
              <w:spacing w:after="0" w:line="240" w:lineRule="auto"/>
              <w:rPr>
                <w:rFonts w:cs="Times New Roman"/>
                <w:sz w:val="20"/>
                <w:szCs w:val="20"/>
                <w:lang w:val="hr-HR"/>
              </w:rPr>
            </w:pPr>
            <w:r w:rsidRPr="00560A45">
              <w:rPr>
                <w:sz w:val="20"/>
                <w:szCs w:val="20"/>
              </w:rPr>
              <w:t>i</w:t>
            </w:r>
            <w:proofErr w:type="spellStart"/>
            <w:r w:rsidRPr="00560A45">
              <w:rPr>
                <w:sz w:val="20"/>
                <w:szCs w:val="20"/>
                <w:lang w:val="hr-HR"/>
              </w:rPr>
              <w:t>zraditi</w:t>
            </w:r>
            <w:proofErr w:type="spellEnd"/>
            <w:r w:rsidRPr="00560A45">
              <w:rPr>
                <w:sz w:val="20"/>
                <w:szCs w:val="20"/>
                <w:lang w:val="hr-HR"/>
              </w:rPr>
              <w:t xml:space="preserve">, u suradnji s nadređenima, </w:t>
            </w:r>
            <w:r w:rsidRPr="00560A45">
              <w:rPr>
                <w:rFonts w:cs="Times New Roman"/>
                <w:sz w:val="20"/>
                <w:szCs w:val="20"/>
              </w:rPr>
              <w:t xml:space="preserve">program ekološkog zbrinjavanja aktivne zaštitne tvari i infektivnog otpada u voćnjaku </w:t>
            </w:r>
          </w:p>
        </w:tc>
      </w:tr>
      <w:tr w:rsidR="00EC7A4F" w:rsidRPr="006135A4" w14:paraId="4E077256" w14:textId="77777777" w:rsidTr="00EC7A4F">
        <w:trPr>
          <w:trHeight w:val="427"/>
        </w:trPr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7E098385" w14:textId="77777777" w:rsidR="00EC7A4F" w:rsidRPr="006135A4" w:rsidRDefault="00EC7A4F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Dominantan nastavni sustav i opis načina ostvarivanja SIU</w:t>
            </w:r>
          </w:p>
        </w:tc>
      </w:tr>
      <w:tr w:rsidR="00EC7A4F" w:rsidRPr="006135A4" w14:paraId="18238F2A" w14:textId="77777777" w:rsidTr="00284FD5">
        <w:trPr>
          <w:trHeight w:val="572"/>
        </w:trPr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3CB0C43B" w14:textId="7BA2010E" w:rsidR="006A0061" w:rsidRPr="006A0061" w:rsidRDefault="009C2DA4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color w:val="000000" w:themeColor="text1"/>
                <w:sz w:val="20"/>
                <w:szCs w:val="20"/>
                <w:lang w:val="hr-HR"/>
              </w:rPr>
              <w:t xml:space="preserve">Dominantni nastavni sustav je </w:t>
            </w:r>
            <w:r w:rsidR="00D6241D">
              <w:rPr>
                <w:color w:val="000000" w:themeColor="text1"/>
                <w:sz w:val="20"/>
                <w:szCs w:val="20"/>
                <w:lang w:val="hr-HR"/>
              </w:rPr>
              <w:t>pro</w:t>
            </w:r>
            <w:r w:rsidR="006E711D">
              <w:rPr>
                <w:color w:val="000000" w:themeColor="text1"/>
                <w:sz w:val="20"/>
                <w:szCs w:val="20"/>
                <w:lang w:val="hr-HR"/>
              </w:rPr>
              <w:t>blemska</w:t>
            </w:r>
            <w:r w:rsidR="00D6241D">
              <w:rPr>
                <w:color w:val="000000" w:themeColor="text1"/>
                <w:sz w:val="20"/>
                <w:szCs w:val="20"/>
                <w:lang w:val="hr-HR"/>
              </w:rPr>
              <w:t xml:space="preserve"> nastava.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="007579BF">
              <w:t xml:space="preserve"> </w:t>
            </w:r>
            <w:r w:rsidR="007579BF">
              <w:rPr>
                <w:color w:val="000000" w:themeColor="text1"/>
                <w:sz w:val="20"/>
                <w:szCs w:val="20"/>
                <w:lang w:val="hr-HR"/>
              </w:rPr>
              <w:t>P</w:t>
            </w:r>
            <w:r w:rsidR="007579BF" w:rsidRPr="007579BF">
              <w:rPr>
                <w:color w:val="000000" w:themeColor="text1"/>
                <w:sz w:val="20"/>
                <w:szCs w:val="20"/>
                <w:lang w:val="hr-HR"/>
              </w:rPr>
              <w:t xml:space="preserve">olaznici dobivaju problemski zadatak </w:t>
            </w:r>
            <w:r w:rsidR="0022567E">
              <w:rPr>
                <w:color w:val="000000" w:themeColor="text1"/>
                <w:sz w:val="20"/>
                <w:szCs w:val="20"/>
                <w:lang w:val="hr-HR"/>
              </w:rPr>
              <w:t xml:space="preserve">koji zahtjeva </w:t>
            </w:r>
            <w:r w:rsidR="007579BF" w:rsidRPr="007579BF">
              <w:rPr>
                <w:color w:val="000000" w:themeColor="text1"/>
                <w:sz w:val="20"/>
                <w:szCs w:val="20"/>
                <w:lang w:val="hr-HR"/>
              </w:rPr>
              <w:t>analizu mogućih bolesti i štetnika za pojedinu voćarsku kulturu</w:t>
            </w:r>
            <w:r w:rsidR="0022567E">
              <w:rPr>
                <w:color w:val="000000" w:themeColor="text1"/>
                <w:sz w:val="20"/>
                <w:szCs w:val="20"/>
                <w:lang w:val="hr-HR"/>
              </w:rPr>
              <w:t xml:space="preserve">, </w:t>
            </w:r>
            <w:r w:rsidR="006A0061" w:rsidRPr="002D0187">
              <w:rPr>
                <w:color w:val="000000" w:themeColor="text1"/>
                <w:sz w:val="20"/>
                <w:szCs w:val="20"/>
                <w:lang w:val="hr-HR"/>
              </w:rPr>
              <w:t>otkrivanje</w:t>
            </w:r>
            <w:r w:rsidR="0022567E">
              <w:rPr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="006A0061" w:rsidRPr="002D0187">
              <w:rPr>
                <w:color w:val="000000" w:themeColor="text1"/>
                <w:sz w:val="20"/>
                <w:szCs w:val="20"/>
                <w:lang w:val="hr-HR"/>
              </w:rPr>
              <w:t>simptoma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 bolesti </w:t>
            </w:r>
            <w:r w:rsidR="006A0061">
              <w:rPr>
                <w:color w:val="000000" w:themeColor="text1"/>
                <w:sz w:val="20"/>
                <w:szCs w:val="20"/>
                <w:lang w:val="hr-HR"/>
              </w:rPr>
              <w:t>voćarskih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 kultura te karakteristik</w:t>
            </w:r>
            <w:r w:rsidR="0040430F">
              <w:rPr>
                <w:color w:val="000000" w:themeColor="text1"/>
                <w:sz w:val="20"/>
                <w:szCs w:val="20"/>
                <w:lang w:val="hr-HR"/>
              </w:rPr>
              <w:t>a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 štetnika na</w:t>
            </w:r>
            <w:r w:rsidR="006A0061">
              <w:rPr>
                <w:color w:val="000000" w:themeColor="text1"/>
                <w:sz w:val="20"/>
                <w:szCs w:val="20"/>
                <w:lang w:val="hr-HR"/>
              </w:rPr>
              <w:t xml:space="preserve"> voćarskim 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>kulturama</w:t>
            </w:r>
            <w:r w:rsidR="0022567E">
              <w:rPr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="0022567E">
              <w:t xml:space="preserve"> </w:t>
            </w:r>
            <w:r w:rsidR="0022567E" w:rsidRPr="0022567E">
              <w:rPr>
                <w:color w:val="000000" w:themeColor="text1"/>
                <w:sz w:val="20"/>
                <w:szCs w:val="20"/>
                <w:lang w:val="hr-HR"/>
              </w:rPr>
              <w:t xml:space="preserve">koji samostalno rješavaju, </w:t>
            </w:r>
            <w:r w:rsidR="00E758FD">
              <w:rPr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uz korištenje recentnih izvora. </w:t>
            </w:r>
          </w:p>
          <w:p w14:paraId="0EBA322D" w14:textId="4D346346" w:rsidR="00CF2594" w:rsidRPr="00152149" w:rsidRDefault="000330D5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color w:val="000000" w:themeColor="text1"/>
                <w:sz w:val="20"/>
                <w:szCs w:val="20"/>
                <w:lang w:val="hr-HR"/>
              </w:rPr>
              <w:t>U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čenje temeljeno na radu u/na specijaliziranim prostorima ustanove i/ili kod poslodavca kojem je primarna djelatnost proizvodnja </w:t>
            </w:r>
            <w:r w:rsidR="006A0061">
              <w:rPr>
                <w:color w:val="000000" w:themeColor="text1"/>
                <w:sz w:val="20"/>
                <w:szCs w:val="20"/>
                <w:lang w:val="hr-HR"/>
              </w:rPr>
              <w:t>voćarskih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 kultura a ustanova ima potpisan ugovor o poslovnoj suradnji</w:t>
            </w:r>
            <w:r w:rsidR="00E862D1">
              <w:rPr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uz nadzor mentora. Polaznici rješavaju konkretne radne zadaća vezane za ekološku zaštitu </w:t>
            </w:r>
            <w:r w:rsidR="006A0061">
              <w:rPr>
                <w:color w:val="000000" w:themeColor="text1"/>
                <w:sz w:val="20"/>
                <w:szCs w:val="20"/>
                <w:lang w:val="hr-HR"/>
              </w:rPr>
              <w:t>voćarskih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 kultura </w:t>
            </w:r>
            <w:r w:rsidR="00ED6962">
              <w:rPr>
                <w:color w:val="000000" w:themeColor="text1"/>
                <w:sz w:val="20"/>
                <w:szCs w:val="20"/>
                <w:lang w:val="hr-HR"/>
              </w:rPr>
              <w:t xml:space="preserve">prema </w:t>
            </w:r>
            <w:proofErr w:type="spellStart"/>
            <w:r w:rsidR="00ED6962">
              <w:rPr>
                <w:color w:val="000000" w:themeColor="text1"/>
                <w:sz w:val="20"/>
                <w:szCs w:val="20"/>
                <w:lang w:val="hr-HR"/>
              </w:rPr>
              <w:t>praavilima</w:t>
            </w:r>
            <w:proofErr w:type="spellEnd"/>
            <w:r w:rsidR="00ED6962">
              <w:rPr>
                <w:color w:val="000000" w:themeColor="text1"/>
                <w:sz w:val="20"/>
                <w:szCs w:val="20"/>
                <w:lang w:val="hr-HR"/>
              </w:rPr>
              <w:t xml:space="preserve"> struke ma siguran način. 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>Primjenjuj</w:t>
            </w:r>
            <w:r w:rsidR="00507874">
              <w:rPr>
                <w:color w:val="000000" w:themeColor="text1"/>
                <w:sz w:val="20"/>
                <w:szCs w:val="20"/>
                <w:lang w:val="hr-HR"/>
              </w:rPr>
              <w:t>u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 ekološke mjere zaštite </w:t>
            </w:r>
            <w:r w:rsidR="006A0061">
              <w:rPr>
                <w:color w:val="000000" w:themeColor="text1"/>
                <w:sz w:val="20"/>
                <w:szCs w:val="20"/>
                <w:lang w:val="hr-HR"/>
              </w:rPr>
              <w:t xml:space="preserve">voćaka 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ukoliko su se za to ostvarili uvjeti. Ako na </w:t>
            </w:r>
            <w:r w:rsidR="00152149">
              <w:rPr>
                <w:color w:val="000000" w:themeColor="text1"/>
                <w:sz w:val="20"/>
                <w:szCs w:val="20"/>
                <w:lang w:val="hr-HR"/>
              </w:rPr>
              <w:t>voćkama</w:t>
            </w:r>
            <w:r w:rsidR="006A0061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 nema uzročnika</w:t>
            </w:r>
            <w:r w:rsidR="00E758FD">
              <w:rPr>
                <w:color w:val="000000" w:themeColor="text1"/>
                <w:sz w:val="20"/>
                <w:szCs w:val="20"/>
                <w:lang w:val="hr-HR"/>
              </w:rPr>
              <w:t>, š</w:t>
            </w:r>
            <w:r w:rsidR="00E758FD" w:rsidRPr="006A0061">
              <w:rPr>
                <w:color w:val="000000" w:themeColor="text1"/>
                <w:sz w:val="20"/>
                <w:szCs w:val="20"/>
                <w:lang w:val="hr-HR"/>
              </w:rPr>
              <w:t>tetni organizmi prezentiraju se</w:t>
            </w:r>
            <w:r w:rsidR="00E758FD">
              <w:rPr>
                <w:color w:val="000000" w:themeColor="text1"/>
                <w:sz w:val="20"/>
                <w:szCs w:val="20"/>
                <w:lang w:val="hr-HR"/>
              </w:rPr>
              <w:t xml:space="preserve"> u vođenom procesu učenja i poučavanja</w:t>
            </w:r>
            <w:r w:rsidR="00E758FD" w:rsidRPr="006A0061">
              <w:rPr>
                <w:color w:val="000000" w:themeColor="text1"/>
                <w:sz w:val="20"/>
                <w:szCs w:val="20"/>
                <w:lang w:val="hr-HR"/>
              </w:rPr>
              <w:t xml:space="preserve"> metodom demonstracije uz korištenje izvorne stvarnosti (makroskopski i mikroskopski pregled) te video materijala.</w:t>
            </w:r>
          </w:p>
        </w:tc>
      </w:tr>
      <w:tr w:rsidR="00EC7A4F" w:rsidRPr="006135A4" w14:paraId="74CA3D99" w14:textId="77777777" w:rsidTr="00154525">
        <w:tc>
          <w:tcPr>
            <w:tcW w:w="1838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2737F52F" w14:textId="77777777" w:rsidR="00EC7A4F" w:rsidRPr="006135A4" w:rsidRDefault="00EC7A4F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Nastavne cjeline/teme</w:t>
            </w:r>
          </w:p>
        </w:tc>
        <w:tc>
          <w:tcPr>
            <w:tcW w:w="7655" w:type="dxa"/>
            <w:gridSpan w:val="2"/>
            <w:tcMar>
              <w:left w:w="57" w:type="dxa"/>
              <w:right w:w="57" w:type="dxa"/>
            </w:tcMar>
            <w:vAlign w:val="center"/>
          </w:tcPr>
          <w:p w14:paraId="0F80AC4B" w14:textId="66357AE3" w:rsidR="001B4E19" w:rsidRPr="00152149" w:rsidRDefault="00152149" w:rsidP="002131E6">
            <w:pPr>
              <w:pStyle w:val="ListParagraph"/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152149">
              <w:rPr>
                <w:rFonts w:cstheme="minorHAnsi"/>
                <w:iCs/>
                <w:noProof/>
                <w:sz w:val="20"/>
                <w:szCs w:val="20"/>
              </w:rPr>
              <w:t>Štetnici, korovi</w:t>
            </w:r>
            <w:r w:rsidR="008A722E" w:rsidRPr="00152149">
              <w:rPr>
                <w:rFonts w:cstheme="minorHAnsi"/>
                <w:iCs/>
                <w:noProof/>
                <w:sz w:val="20"/>
                <w:szCs w:val="20"/>
              </w:rPr>
              <w:t xml:space="preserve"> i bolesti</w:t>
            </w:r>
            <w:r w:rsidRPr="00152149">
              <w:rPr>
                <w:rFonts w:cstheme="minorHAnsi"/>
                <w:iCs/>
                <w:noProof/>
                <w:sz w:val="20"/>
                <w:szCs w:val="20"/>
              </w:rPr>
              <w:t xml:space="preserve"> voćaka</w:t>
            </w:r>
          </w:p>
          <w:p w14:paraId="7E9AB118" w14:textId="02F91ACA" w:rsidR="008A722E" w:rsidRPr="00152149" w:rsidRDefault="008A722E" w:rsidP="002131E6">
            <w:pPr>
              <w:pStyle w:val="ListParagraph"/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152149">
              <w:rPr>
                <w:rFonts w:cstheme="minorHAnsi"/>
                <w:iCs/>
                <w:noProof/>
                <w:sz w:val="20"/>
                <w:szCs w:val="20"/>
              </w:rPr>
              <w:t>Postupci prevencije i kontrole bolesti i štetnika u ekološkom uzgoju voć</w:t>
            </w:r>
            <w:r w:rsidR="00152149" w:rsidRPr="00152149">
              <w:rPr>
                <w:rFonts w:cstheme="minorHAnsi"/>
                <w:iCs/>
                <w:noProof/>
                <w:sz w:val="20"/>
                <w:szCs w:val="20"/>
              </w:rPr>
              <w:t>aka</w:t>
            </w:r>
          </w:p>
          <w:p w14:paraId="0EE42359" w14:textId="77777777" w:rsidR="008A722E" w:rsidRPr="00152149" w:rsidRDefault="008A722E" w:rsidP="002131E6">
            <w:pPr>
              <w:pStyle w:val="ListParagraph"/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152149">
              <w:rPr>
                <w:rFonts w:cstheme="minorHAnsi"/>
                <w:iCs/>
                <w:noProof/>
                <w:sz w:val="20"/>
                <w:szCs w:val="20"/>
              </w:rPr>
              <w:t>Ekološka sredstva za zaštitu voćaka</w:t>
            </w:r>
          </w:p>
          <w:p w14:paraId="210C89AE" w14:textId="2032A73B" w:rsidR="00E53215" w:rsidRPr="00152149" w:rsidRDefault="00E53215" w:rsidP="002131E6">
            <w:pPr>
              <w:pStyle w:val="ListParagraph"/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152149">
              <w:rPr>
                <w:rFonts w:cstheme="minorHAnsi"/>
                <w:iCs/>
                <w:noProof/>
                <w:sz w:val="20"/>
                <w:szCs w:val="20"/>
              </w:rPr>
              <w:t>Ekološki pripravci</w:t>
            </w:r>
            <w:r w:rsidR="00152149" w:rsidRPr="00152149">
              <w:rPr>
                <w:rFonts w:cstheme="minorHAnsi"/>
                <w:iCs/>
                <w:noProof/>
                <w:sz w:val="20"/>
                <w:szCs w:val="20"/>
              </w:rPr>
              <w:t xml:space="preserve"> te oprema i strojevi u ekološkoj zaštiti voćaka</w:t>
            </w:r>
          </w:p>
          <w:p w14:paraId="37CFA9E9" w14:textId="30C072C2" w:rsidR="008A722E" w:rsidRPr="00152149" w:rsidRDefault="008A722E" w:rsidP="002131E6">
            <w:pPr>
              <w:pStyle w:val="ListParagraph"/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152149">
              <w:rPr>
                <w:rFonts w:cstheme="minorHAnsi"/>
                <w:iCs/>
                <w:noProof/>
                <w:sz w:val="20"/>
                <w:szCs w:val="20"/>
              </w:rPr>
              <w:t xml:space="preserve">Ekološki pristupi suzbijanja štetnika </w:t>
            </w:r>
            <w:r w:rsidR="00152149" w:rsidRPr="00152149">
              <w:rPr>
                <w:rFonts w:cstheme="minorHAnsi"/>
                <w:iCs/>
                <w:noProof/>
                <w:sz w:val="20"/>
                <w:szCs w:val="20"/>
              </w:rPr>
              <w:t>u voćarskoj proizvodnji</w:t>
            </w:r>
          </w:p>
          <w:p w14:paraId="46242C74" w14:textId="0C5EF5F6" w:rsidR="00DD35EB" w:rsidRPr="00152149" w:rsidRDefault="00DD35EB" w:rsidP="002131E6">
            <w:pPr>
              <w:pStyle w:val="ListParagraph"/>
              <w:numPr>
                <w:ilvl w:val="0"/>
                <w:numId w:val="6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152149">
              <w:rPr>
                <w:rFonts w:cstheme="minorHAnsi"/>
                <w:iCs/>
                <w:noProof/>
                <w:sz w:val="20"/>
                <w:szCs w:val="20"/>
              </w:rPr>
              <w:t xml:space="preserve">Zbrinjavanje otpada u provođenju zaštite </w:t>
            </w:r>
            <w:r w:rsidR="00D177B8" w:rsidRPr="00152149">
              <w:rPr>
                <w:rFonts w:cstheme="minorHAnsi"/>
                <w:iCs/>
                <w:noProof/>
                <w:sz w:val="20"/>
                <w:szCs w:val="20"/>
              </w:rPr>
              <w:t>voćaka</w:t>
            </w:r>
          </w:p>
        </w:tc>
      </w:tr>
      <w:tr w:rsidR="00EC7A4F" w:rsidRPr="006135A4" w14:paraId="4DD4D5D2" w14:textId="77777777" w:rsidTr="00154525">
        <w:trPr>
          <w:trHeight w:val="486"/>
        </w:trPr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0DAA0029" w14:textId="74278164" w:rsidR="00EC7A4F" w:rsidRPr="006135A4" w:rsidRDefault="00EC7A4F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Načini i primjer vrjednovanja skupa ishoda učenja</w:t>
            </w:r>
          </w:p>
        </w:tc>
      </w:tr>
      <w:tr w:rsidR="00EC7A4F" w:rsidRPr="006135A4" w14:paraId="7E8A06A2" w14:textId="77777777" w:rsidTr="00AE2196">
        <w:trPr>
          <w:trHeight w:val="572"/>
        </w:trPr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4BF9C04C" w14:textId="28D9D11D" w:rsidR="00F25DBF" w:rsidRDefault="00F25DBF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Vrednovanje</w:t>
            </w:r>
            <w:r w:rsidRPr="006135A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: </w:t>
            </w:r>
            <w:r w:rsidRPr="006135A4">
              <w:rPr>
                <w:rFonts w:cstheme="minorHAnsi"/>
                <w:bCs/>
                <w:noProof/>
                <w:sz w:val="20"/>
                <w:szCs w:val="20"/>
                <w:lang w:val="hr-HR"/>
              </w:rPr>
              <w:t xml:space="preserve"> </w:t>
            </w:r>
            <w:r w:rsidR="004E6BA6">
              <w:t xml:space="preserve"> </w:t>
            </w:r>
            <w:r w:rsidR="004E6BA6" w:rsidRPr="004E6BA6">
              <w:rPr>
                <w:rFonts w:cstheme="minorHAnsi"/>
                <w:bCs/>
                <w:noProof/>
                <w:sz w:val="20"/>
                <w:szCs w:val="20"/>
                <w:lang w:val="hr-HR"/>
              </w:rPr>
              <w:t>Skup ishoda učenja i pripadajući ishodi vrednuju se temeljem unaprijed definiranih elemenata i kriterija vrednovanja (analitičke i holističke rubrike za vrednovanje).</w:t>
            </w:r>
          </w:p>
          <w:p w14:paraId="473810C3" w14:textId="77777777" w:rsidR="0067161C" w:rsidRPr="0067161C" w:rsidRDefault="0067161C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</w:pPr>
          </w:p>
          <w:p w14:paraId="33AEA76E" w14:textId="7A260E01" w:rsidR="00805829" w:rsidRPr="006135A4" w:rsidRDefault="00805829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Projektni zadatak</w:t>
            </w:r>
            <w:r w:rsidR="00A6631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:</w:t>
            </w:r>
          </w:p>
          <w:p w14:paraId="3A37822F" w14:textId="3B06FB93" w:rsidR="0067161C" w:rsidRPr="0071731A" w:rsidRDefault="00006095" w:rsidP="001D6D83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Izraditi </w:t>
            </w:r>
            <w:r w:rsidR="00805829" w:rsidRPr="006135A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plan ekološke zaštite voćaka </w:t>
            </w:r>
            <w:r w:rsidR="0015214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u </w:t>
            </w:r>
            <w:r w:rsidR="00952B4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ekološkom </w:t>
            </w:r>
            <w:r w:rsidR="0015214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voćnjaku</w:t>
            </w:r>
            <w:r w:rsidR="00E428B0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ustanove ili voćnjaku</w:t>
            </w:r>
            <w:r w:rsidR="0015214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  <w:r w:rsidR="00952B4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poslovnog </w:t>
            </w:r>
            <w:r w:rsidR="0015214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partner</w:t>
            </w:r>
            <w:r w:rsidR="00952B4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a</w:t>
            </w:r>
            <w:r w:rsidR="0015214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ustanove</w:t>
            </w:r>
            <w:r w:rsidR="00952B4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.</w:t>
            </w:r>
            <w:r w:rsidR="0015214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Na pojedinačnim stablima zasađene voćne  kulture primijećene su promjene na pojedinim biljnim organima. Potrebno je utvrditi uzročnika te preporučiti </w:t>
            </w:r>
            <w:r w:rsidR="00A66312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prikladno ekološko sredstvo za suzbijanje korova, štetnika ili bolesti uz konzultacije s mentorom. </w:t>
            </w:r>
            <w:r w:rsidR="00A66312">
              <w:t xml:space="preserve"> </w:t>
            </w:r>
            <w:r w:rsidR="00A66312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</w:t>
            </w:r>
            <w:r w:rsidR="00A66312" w:rsidRPr="00A66312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nfektivn</w:t>
            </w:r>
            <w:r w:rsidR="00A66312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</w:t>
            </w:r>
            <w:r w:rsidR="00A66312" w:rsidRPr="00A66312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otpad </w:t>
            </w:r>
            <w:r w:rsidR="00A66312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zbrinuti po pravilima struke u skladu s važećim propisima. U definiranom vremenskom intervalu pratiti rezultate te ovisno o njima preporučiti moguće daljnje korake. </w:t>
            </w:r>
          </w:p>
        </w:tc>
      </w:tr>
      <w:tr w:rsidR="00EC7A4F" w:rsidRPr="006135A4" w14:paraId="3A91902D" w14:textId="77777777" w:rsidTr="00154525"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102D7296" w14:textId="77777777" w:rsidR="00EC7A4F" w:rsidRPr="006135A4" w:rsidRDefault="00EC7A4F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Prilagodba iskustava učenja za polaznike/osobe s invaliditetom</w:t>
            </w:r>
          </w:p>
        </w:tc>
      </w:tr>
      <w:tr w:rsidR="00EC7A4F" w:rsidRPr="006135A4" w14:paraId="44265E6E" w14:textId="77777777" w:rsidTr="00C00A32">
        <w:tc>
          <w:tcPr>
            <w:tcW w:w="9493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</w:tcPr>
          <w:p w14:paraId="7D54E436" w14:textId="77777777" w:rsidR="00EC7A4F" w:rsidRPr="006135A4" w:rsidRDefault="00EC7A4F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</w:pPr>
            <w:r w:rsidRPr="006135A4"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  <w:lastRenderedPageBreak/>
              <w:t>(Izraditi način i primjer vrjednovanja skupa ishoda učenja za polaznike/osobe s invaliditetom ako je primjenjivo)</w:t>
            </w:r>
          </w:p>
          <w:p w14:paraId="3CC3F1F7" w14:textId="77777777" w:rsidR="00EC7A4F" w:rsidRPr="006135A4" w:rsidRDefault="00EC7A4F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</w:pPr>
          </w:p>
        </w:tc>
      </w:tr>
    </w:tbl>
    <w:p w14:paraId="41C01859" w14:textId="77777777" w:rsidR="00C645DB" w:rsidRPr="006135A4" w:rsidRDefault="00C645DB" w:rsidP="001D6D83">
      <w:pPr>
        <w:spacing w:line="240" w:lineRule="auto"/>
        <w:jc w:val="both"/>
        <w:rPr>
          <w:rFonts w:asciiTheme="minorHAnsi" w:hAnsiTheme="minorHAnsi" w:cstheme="minorHAnsi"/>
          <w:noProof/>
          <w:sz w:val="24"/>
          <w:szCs w:val="24"/>
          <w:lang w:val="hr-HR"/>
        </w:rPr>
      </w:pPr>
    </w:p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1852"/>
        <w:gridCol w:w="2552"/>
        <w:gridCol w:w="2552"/>
      </w:tblGrid>
      <w:tr w:rsidR="004F1370" w:rsidRPr="006135A4" w14:paraId="6A8E4599" w14:textId="77777777" w:rsidTr="00D30E84">
        <w:trPr>
          <w:trHeight w:val="558"/>
        </w:trPr>
        <w:tc>
          <w:tcPr>
            <w:tcW w:w="2537" w:type="dxa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2278654F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NAZIV MODULA</w:t>
            </w:r>
          </w:p>
        </w:tc>
        <w:tc>
          <w:tcPr>
            <w:tcW w:w="6956" w:type="dxa"/>
            <w:gridSpan w:val="3"/>
            <w:vAlign w:val="center"/>
          </w:tcPr>
          <w:p w14:paraId="7FD35C71" w14:textId="4CDB70A2" w:rsidR="004F1370" w:rsidRPr="006135A4" w:rsidRDefault="008668A8" w:rsidP="001D6D83">
            <w:pPr>
              <w:spacing w:before="60" w:after="60" w:line="240" w:lineRule="auto"/>
              <w:ind w:left="397" w:hanging="397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 xml:space="preserve">BERBA </w:t>
            </w:r>
            <w:r w:rsidR="001A2C1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hr-HR"/>
              </w:rPr>
              <w:t>I SKLADIŠTENJE VOĆA</w:t>
            </w:r>
          </w:p>
        </w:tc>
      </w:tr>
      <w:tr w:rsidR="004F1370" w:rsidRPr="006135A4" w14:paraId="08391535" w14:textId="77777777" w:rsidTr="00D30E84">
        <w:trPr>
          <w:trHeight w:val="558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F10E3CF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Šifra modula</w:t>
            </w:r>
          </w:p>
        </w:tc>
        <w:tc>
          <w:tcPr>
            <w:tcW w:w="6956" w:type="dxa"/>
            <w:gridSpan w:val="3"/>
            <w:vAlign w:val="center"/>
          </w:tcPr>
          <w:p w14:paraId="7600653F" w14:textId="77777777" w:rsidR="004F1370" w:rsidRPr="006135A4" w:rsidRDefault="004F1370" w:rsidP="001D6D83">
            <w:pPr>
              <w:spacing w:after="0" w:line="240" w:lineRule="auto"/>
              <w:ind w:left="397" w:hanging="397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</w:p>
        </w:tc>
      </w:tr>
      <w:tr w:rsidR="004F1370" w:rsidRPr="006135A4" w14:paraId="05E26511" w14:textId="77777777" w:rsidTr="00D30E84">
        <w:trPr>
          <w:trHeight w:val="558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10EF3459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Kvalifikacije nastavnika koji sudjeluju u realizaciji modula</w:t>
            </w:r>
          </w:p>
        </w:tc>
        <w:tc>
          <w:tcPr>
            <w:tcW w:w="6956" w:type="dxa"/>
            <w:gridSpan w:val="3"/>
            <w:vAlign w:val="center"/>
          </w:tcPr>
          <w:p w14:paraId="7D796534" w14:textId="3B5B48F8" w:rsidR="001A2C11" w:rsidRPr="001A2C11" w:rsidRDefault="00D7562D" w:rsidP="001A2C11">
            <w:pPr>
              <w:spacing w:after="0" w:line="240" w:lineRule="auto"/>
              <w:rPr>
                <w:rFonts w:asciiTheme="minorHAnsi" w:eastAsiaTheme="minorHAnsi" w:hAnsiTheme="minorHAnsi" w:cstheme="minorHAnsi"/>
                <w:bCs/>
                <w:noProof/>
                <w:sz w:val="20"/>
                <w:szCs w:val="20"/>
                <w:lang w:val="hr-HR" w:eastAsia="en-US"/>
              </w:rPr>
            </w:pPr>
            <w:hyperlink r:id="rId35" w:history="1">
              <w:r w:rsidRPr="00CF5C0D">
                <w:rPr>
                  <w:rStyle w:val="Hyperlink"/>
                </w:rPr>
                <w:t>https://hko.srce.hr/registar/skup-ishoda-ucenja/detalji/9428</w:t>
              </w:r>
            </w:hyperlink>
            <w:r w:rsidR="001A2C11" w:rsidRPr="001A2C11">
              <w:t xml:space="preserve"> </w:t>
            </w:r>
          </w:p>
          <w:p w14:paraId="43B8069C" w14:textId="37EF96CF" w:rsidR="0008657F" w:rsidRPr="0008657F" w:rsidRDefault="0008657F" w:rsidP="002131E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bCs/>
                <w:noProof/>
                <w:sz w:val="20"/>
                <w:szCs w:val="20"/>
              </w:rPr>
            </w:pPr>
            <w:r w:rsidRPr="0008657F">
              <w:rPr>
                <w:rFonts w:cstheme="minorHAnsi"/>
                <w:bCs/>
                <w:noProof/>
                <w:sz w:val="20"/>
                <w:szCs w:val="20"/>
              </w:rPr>
              <w:t>za realizaciju UTR-u – najmanje razina 4.1 s minimalnim radnim iskustvom od jedne godine u voćarstvu</w:t>
            </w:r>
          </w:p>
        </w:tc>
      </w:tr>
      <w:tr w:rsidR="004F1370" w:rsidRPr="006135A4" w14:paraId="058234D6" w14:textId="77777777" w:rsidTr="00D30E84">
        <w:trPr>
          <w:trHeight w:val="558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594C0136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Obujam modula (CSVET)</w:t>
            </w:r>
          </w:p>
        </w:tc>
        <w:tc>
          <w:tcPr>
            <w:tcW w:w="6956" w:type="dxa"/>
            <w:gridSpan w:val="3"/>
            <w:vAlign w:val="center"/>
          </w:tcPr>
          <w:p w14:paraId="53D74BC2" w14:textId="2C1C1524" w:rsidR="004F1370" w:rsidRPr="006135A4" w:rsidRDefault="00A76E19" w:rsidP="001D6D83">
            <w:pPr>
              <w:spacing w:after="0" w:line="240" w:lineRule="auto"/>
              <w:ind w:left="397" w:hanging="397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2</w:t>
            </w:r>
            <w:r w:rsidR="00C00A32"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 xml:space="preserve"> CSVET</w:t>
            </w:r>
          </w:p>
        </w:tc>
      </w:tr>
      <w:tr w:rsidR="004F1370" w:rsidRPr="006135A4" w14:paraId="7B76BC1C" w14:textId="77777777" w:rsidTr="00D30E84">
        <w:tc>
          <w:tcPr>
            <w:tcW w:w="2537" w:type="dxa"/>
            <w:vMerge w:val="restart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6F31A3AC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Načini stjecanja ishoda učenja (od – do, postotak)</w:t>
            </w:r>
          </w:p>
        </w:tc>
        <w:tc>
          <w:tcPr>
            <w:tcW w:w="1852" w:type="dxa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5E60E496" w14:textId="77777777" w:rsidR="004F1370" w:rsidRPr="006135A4" w:rsidRDefault="004F1370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Vođeni proces učenja i poučavanja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462E25EF" w14:textId="77777777" w:rsidR="004F1370" w:rsidRPr="006135A4" w:rsidRDefault="004F1370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Oblici učenja temeljenog na radu</w:t>
            </w:r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73721AB0" w14:textId="77777777" w:rsidR="004F1370" w:rsidRPr="006135A4" w:rsidRDefault="004F1370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Samostalne aktivnosti polaznika</w:t>
            </w:r>
          </w:p>
        </w:tc>
      </w:tr>
      <w:tr w:rsidR="004F1370" w:rsidRPr="006135A4" w14:paraId="49A34169" w14:textId="77777777" w:rsidTr="005E7594">
        <w:trPr>
          <w:trHeight w:val="540"/>
        </w:trPr>
        <w:tc>
          <w:tcPr>
            <w:tcW w:w="2537" w:type="dxa"/>
            <w:vMerge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151B66DA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</w:p>
        </w:tc>
        <w:tc>
          <w:tcPr>
            <w:tcW w:w="1852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745633B" w14:textId="7B288B24" w:rsidR="004F1370" w:rsidRPr="006135A4" w:rsidRDefault="00A76E19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10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sati </w:t>
            </w:r>
            <w:r w:rsidR="00BB5ACF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746FF7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(</w:t>
            </w:r>
            <w:r w:rsidR="00B734A8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20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12380A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%</w:t>
            </w:r>
            <w:r w:rsidR="00746FF7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BFCA474" w14:textId="21BEE15A" w:rsidR="004F1370" w:rsidRPr="006135A4" w:rsidRDefault="00A76E19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3</w:t>
            </w:r>
            <w:r w:rsidR="00F94087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5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sati</w:t>
            </w:r>
            <w:r w:rsidR="00746FF7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(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7</w:t>
            </w:r>
            <w:r w:rsidR="00B734A8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12380A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%</w:t>
            </w:r>
            <w:r w:rsidR="00746FF7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63DBDB2" w14:textId="239F22F7" w:rsidR="004F1370" w:rsidRPr="006135A4" w:rsidRDefault="00966FDC" w:rsidP="001D6D83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5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sati</w:t>
            </w:r>
            <w:r w:rsidR="00746FF7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(</w:t>
            </w:r>
            <w:r w:rsidR="00A76E19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1</w:t>
            </w:r>
            <w:r w:rsidR="00870CCD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0</w:t>
            </w:r>
            <w:r w:rsidR="008F6A55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 xml:space="preserve"> </w:t>
            </w:r>
            <w:r w:rsidR="00746FF7"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%)</w:t>
            </w:r>
          </w:p>
        </w:tc>
      </w:tr>
      <w:tr w:rsidR="004F1370" w:rsidRPr="006135A4" w14:paraId="5F740F34" w14:textId="77777777" w:rsidTr="00D30E84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17113AA1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Status modula</w:t>
            </w:r>
          </w:p>
          <w:p w14:paraId="0B02F208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(obvezni/izborni)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0B0BD196" w14:textId="6534E4CC" w:rsidR="004F1370" w:rsidRPr="006135A4" w:rsidRDefault="00B92CEA" w:rsidP="001D6D83">
            <w:pPr>
              <w:spacing w:after="0" w:line="240" w:lineRule="auto"/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noProof/>
                <w:sz w:val="20"/>
                <w:szCs w:val="20"/>
                <w:lang w:val="hr-HR"/>
              </w:rPr>
              <w:t>obvezni</w:t>
            </w:r>
          </w:p>
        </w:tc>
      </w:tr>
      <w:tr w:rsidR="004F1370" w:rsidRPr="006135A4" w14:paraId="4F541D3D" w14:textId="77777777" w:rsidTr="00077A59">
        <w:trPr>
          <w:trHeight w:val="626"/>
        </w:trPr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02782213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 xml:space="preserve">Cilj (opis) modula 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3D1E529D" w14:textId="70C1F2DA" w:rsidR="004F1370" w:rsidRPr="002A56D7" w:rsidRDefault="00773413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</w:pPr>
            <w:r w:rsidRPr="003D3B8A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Cilj modula je </w:t>
            </w:r>
            <w:r w:rsidR="00094166" w:rsidRPr="003D3B8A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>stjecanje</w:t>
            </w:r>
            <w:r w:rsidRPr="003D3B8A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 </w:t>
            </w:r>
            <w:r w:rsidR="00094166" w:rsidRPr="003D3B8A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temeljnih znanja i vještina </w:t>
            </w:r>
            <w:r w:rsidR="00894F76" w:rsidRPr="003D3B8A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u </w:t>
            </w:r>
            <w:r w:rsidRPr="003D3B8A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>obavljanju berbe</w:t>
            </w:r>
            <w:r w:rsidR="00AE7714" w:rsidRPr="003D3B8A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 po pravilima struke</w:t>
            </w:r>
            <w:r w:rsidR="00894F76" w:rsidRPr="003D3B8A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 i dobre agronomskom prakse. </w:t>
            </w:r>
            <w:r w:rsidR="002A56D7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>P</w:t>
            </w:r>
            <w:r w:rsidR="00B03DC7" w:rsidRPr="003D3B8A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>olaznici ć</w:t>
            </w:r>
            <w:r w:rsidR="003D3B8A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>e odrediti</w:t>
            </w:r>
            <w:r w:rsidR="00B03DC7" w:rsidRPr="003D3B8A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 </w:t>
            </w:r>
            <w:r w:rsidR="00B37B95" w:rsidRPr="00B37B95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>zrelost plodova, vrijeme berbe prema cilju proizvodnje, provest</w:t>
            </w:r>
            <w:r w:rsidR="00414692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 će</w:t>
            </w:r>
            <w:r w:rsidR="00B37B95" w:rsidRPr="00B37B95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 postupak sortiranja i pakiranja</w:t>
            </w:r>
            <w:r w:rsidR="00414692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 te</w:t>
            </w:r>
            <w:r w:rsidR="00B37B95" w:rsidRPr="00B37B95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 uskladištenja </w:t>
            </w:r>
            <w:r w:rsidR="00414692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>voća</w:t>
            </w:r>
            <w:r w:rsidR="00B37B95" w:rsidRPr="00B37B95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 u skladu s ekološkim principima </w:t>
            </w:r>
            <w:r w:rsidR="00414692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>voćarske</w:t>
            </w:r>
            <w:r w:rsidR="00B37B95" w:rsidRPr="00B37B95">
              <w:rPr>
                <w:rFonts w:asciiTheme="minorHAnsi" w:eastAsiaTheme="minorHAnsi" w:hAnsiTheme="minorHAnsi" w:cstheme="minorHAnsi"/>
                <w:iCs/>
                <w:noProof/>
                <w:sz w:val="20"/>
                <w:szCs w:val="20"/>
                <w:lang w:val="hr-HR" w:eastAsia="en-US"/>
              </w:rPr>
              <w:t xml:space="preserve"> proizvodnje.</w:t>
            </w:r>
          </w:p>
        </w:tc>
      </w:tr>
      <w:tr w:rsidR="004F1370" w:rsidRPr="006135A4" w14:paraId="56F2526A" w14:textId="77777777" w:rsidTr="00D30E84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8F27C95" w14:textId="77777777" w:rsidR="004F1370" w:rsidRPr="006135A4" w:rsidRDefault="004F1370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Ključni pojmovi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  <w:vAlign w:val="center"/>
          </w:tcPr>
          <w:p w14:paraId="22B00D13" w14:textId="3F8B9017" w:rsidR="00F116EF" w:rsidRPr="00790ACF" w:rsidRDefault="0053065D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i/>
                <w:noProof/>
                <w:sz w:val="20"/>
                <w:szCs w:val="20"/>
                <w:lang w:val="hr-HR"/>
              </w:rPr>
            </w:pPr>
            <w:r w:rsidRPr="00790ACF">
              <w:rPr>
                <w:rFonts w:asciiTheme="minorHAnsi" w:eastAsiaTheme="minorHAnsi" w:hAnsiTheme="minorHAnsi" w:cstheme="minorHAnsi"/>
                <w:i/>
                <w:noProof/>
                <w:sz w:val="20"/>
                <w:szCs w:val="20"/>
                <w:lang w:val="hr-HR" w:eastAsia="en-US"/>
              </w:rPr>
              <w:t>t</w:t>
            </w:r>
            <w:r w:rsidR="00B41EE9" w:rsidRPr="00790ACF">
              <w:rPr>
                <w:rFonts w:asciiTheme="minorHAnsi" w:eastAsiaTheme="minorHAnsi" w:hAnsiTheme="minorHAnsi" w:cstheme="minorHAnsi"/>
                <w:i/>
                <w:noProof/>
                <w:sz w:val="20"/>
                <w:szCs w:val="20"/>
                <w:lang w:val="hr-HR" w:eastAsia="en-US"/>
              </w:rPr>
              <w:t xml:space="preserve">ehnološka </w:t>
            </w:r>
            <w:r w:rsidR="00014F19" w:rsidRPr="00790ACF">
              <w:rPr>
                <w:rFonts w:asciiTheme="minorHAnsi" w:eastAsiaTheme="minorHAnsi" w:hAnsiTheme="minorHAnsi" w:cstheme="minorHAnsi"/>
                <w:i/>
                <w:noProof/>
                <w:sz w:val="20"/>
                <w:szCs w:val="20"/>
                <w:lang w:val="hr-HR" w:eastAsia="en-US"/>
              </w:rPr>
              <w:t>do</w:t>
            </w:r>
            <w:r w:rsidR="00B41EE9" w:rsidRPr="00790ACF">
              <w:rPr>
                <w:rFonts w:asciiTheme="minorHAnsi" w:eastAsiaTheme="minorHAnsi" w:hAnsiTheme="minorHAnsi" w:cstheme="minorHAnsi"/>
                <w:i/>
                <w:noProof/>
                <w:sz w:val="20"/>
                <w:szCs w:val="20"/>
                <w:lang w:val="hr-HR" w:eastAsia="en-US"/>
              </w:rPr>
              <w:t>zrelost</w:t>
            </w:r>
            <w:r w:rsidR="00033F98" w:rsidRPr="00790ACF">
              <w:rPr>
                <w:rFonts w:asciiTheme="minorHAnsi" w:eastAsiaTheme="minorHAnsi" w:hAnsiTheme="minorHAnsi" w:cstheme="minorHAnsi"/>
                <w:i/>
                <w:noProof/>
                <w:sz w:val="20"/>
                <w:szCs w:val="20"/>
                <w:lang w:val="hr-HR" w:eastAsia="en-US"/>
              </w:rPr>
              <w:t xml:space="preserve"> voća</w:t>
            </w:r>
            <w:r w:rsidR="00CF7588" w:rsidRPr="00790ACF">
              <w:rPr>
                <w:rFonts w:asciiTheme="minorHAnsi" w:eastAsiaTheme="minorHAnsi" w:hAnsiTheme="minorHAnsi" w:cstheme="minorHAnsi"/>
                <w:i/>
                <w:noProof/>
                <w:sz w:val="20"/>
                <w:szCs w:val="20"/>
                <w:lang w:val="hr-HR" w:eastAsia="en-US"/>
              </w:rPr>
              <w:t xml:space="preserve"> </w:t>
            </w:r>
            <w:r w:rsidR="00510327" w:rsidRPr="00790ACF">
              <w:rPr>
                <w:rFonts w:asciiTheme="minorHAnsi" w:eastAsiaTheme="minorHAnsi" w:hAnsiTheme="minorHAnsi" w:cstheme="minorHAnsi"/>
                <w:i/>
                <w:noProof/>
                <w:sz w:val="20"/>
                <w:szCs w:val="20"/>
                <w:lang w:val="hr-HR" w:eastAsia="en-US"/>
              </w:rPr>
              <w:t>, postupci berbe voća, rodnost i kvaliteta plodova,</w:t>
            </w:r>
            <w:r w:rsidR="00014F19" w:rsidRPr="00790ACF">
              <w:rPr>
                <w:rFonts w:asciiTheme="minorHAnsi" w:eastAsiaTheme="minorHAnsi" w:hAnsiTheme="minorHAnsi" w:cstheme="minorHAnsi"/>
                <w:i/>
                <w:noProof/>
                <w:sz w:val="20"/>
                <w:szCs w:val="20"/>
                <w:lang w:val="hr-HR" w:eastAsia="en-US"/>
              </w:rPr>
              <w:t xml:space="preserve"> sortiranje voća, ekološka ambalaža </w:t>
            </w:r>
            <w:r w:rsidR="00EF67B5" w:rsidRPr="00790ACF">
              <w:rPr>
                <w:rFonts w:asciiTheme="minorHAnsi" w:eastAsiaTheme="minorHAnsi" w:hAnsiTheme="minorHAnsi" w:cstheme="minorHAnsi"/>
                <w:i/>
                <w:noProof/>
                <w:sz w:val="20"/>
                <w:szCs w:val="20"/>
                <w:lang w:val="hr-HR" w:eastAsia="en-US"/>
              </w:rPr>
              <w:t>za voće</w:t>
            </w:r>
          </w:p>
        </w:tc>
      </w:tr>
      <w:tr w:rsidR="0018710E" w:rsidRPr="006135A4" w14:paraId="0BFB5C19" w14:textId="77777777" w:rsidTr="0018710E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29509569" w14:textId="77777777" w:rsidR="0018710E" w:rsidRPr="006135A4" w:rsidRDefault="0018710E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Oblici učenja temeljenog na radu</w:t>
            </w:r>
          </w:p>
        </w:tc>
        <w:tc>
          <w:tcPr>
            <w:tcW w:w="6956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FF88C92" w14:textId="77777777" w:rsidR="00176C85" w:rsidRPr="00176C85" w:rsidRDefault="00176C85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iCs/>
                <w:noProof/>
                <w:sz w:val="20"/>
                <w:szCs w:val="20"/>
                <w:lang w:val="hr-HR"/>
              </w:rPr>
            </w:pPr>
            <w:r w:rsidRPr="00176C85">
              <w:rPr>
                <w:rFonts w:cstheme="minorHAnsi"/>
                <w:iCs/>
                <w:noProof/>
                <w:sz w:val="20"/>
                <w:szCs w:val="20"/>
                <w:lang w:val="hr-HR"/>
              </w:rPr>
              <w:t>Učenje temeljeno na radu provodi se kroz dva oblika:</w:t>
            </w:r>
          </w:p>
          <w:p w14:paraId="3D3595D4" w14:textId="77777777" w:rsidR="00176C85" w:rsidRPr="00176C85" w:rsidRDefault="00176C85" w:rsidP="002131E6">
            <w:pPr>
              <w:pStyle w:val="ListParagraph"/>
              <w:numPr>
                <w:ilvl w:val="0"/>
                <w:numId w:val="9"/>
              </w:numPr>
              <w:tabs>
                <w:tab w:val="left" w:pos="2820"/>
              </w:tabs>
              <w:spacing w:after="0" w:line="240" w:lineRule="auto"/>
              <w:jc w:val="both"/>
              <w:rPr>
                <w:rFonts w:cstheme="minorHAnsi"/>
                <w:iCs/>
                <w:noProof/>
                <w:sz w:val="20"/>
                <w:szCs w:val="20"/>
              </w:rPr>
            </w:pPr>
            <w:r w:rsidRPr="00176C85">
              <w:rPr>
                <w:rFonts w:cstheme="minorHAnsi"/>
                <w:iCs/>
                <w:noProof/>
                <w:sz w:val="20"/>
                <w:szCs w:val="20"/>
              </w:rPr>
              <w:t>integrirano u mikrokvalifikaciju kroz rad u stvarnim radnim situacijama i rješavanju problema u školskim specijaliziranim prostorima (simuliranim uvjetima)</w:t>
            </w:r>
          </w:p>
          <w:p w14:paraId="47EDE1C7" w14:textId="4BC1C938" w:rsidR="002366D5" w:rsidRPr="00176C85" w:rsidRDefault="00176C85" w:rsidP="002131E6">
            <w:pPr>
              <w:pStyle w:val="ListParagraph"/>
              <w:numPr>
                <w:ilvl w:val="0"/>
                <w:numId w:val="9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/>
                <w:noProof/>
                <w:sz w:val="16"/>
                <w:szCs w:val="16"/>
              </w:rPr>
            </w:pPr>
            <w:r w:rsidRPr="00176C85">
              <w:rPr>
                <w:rFonts w:cstheme="minorHAnsi"/>
                <w:iCs/>
                <w:noProof/>
                <w:sz w:val="20"/>
                <w:szCs w:val="20"/>
              </w:rPr>
              <w:t>učenje na radnome mjestu (u/na prostorima specijaliziranim za proizvodnju ljekovitog bilja), kod poslodavaca s kojim ustanova ima potpisan ugovor o suradnji gdje polaznici sudjeluju u radnom procesu u kontroliranim uvjetima uz mentora</w:t>
            </w:r>
          </w:p>
        </w:tc>
      </w:tr>
      <w:tr w:rsidR="0018710E" w:rsidRPr="006135A4" w14:paraId="77EBD35F" w14:textId="77777777" w:rsidTr="00D30E84">
        <w:tc>
          <w:tcPr>
            <w:tcW w:w="2537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4508E587" w14:textId="77777777" w:rsidR="0018710E" w:rsidRPr="006135A4" w:rsidRDefault="0018710E" w:rsidP="001D6D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  <w:lang w:val="hr-HR"/>
              </w:rPr>
              <w:t>Literatura i specifična nastavna sredstva potrebna za realizaciju modula</w:t>
            </w:r>
          </w:p>
        </w:tc>
        <w:tc>
          <w:tcPr>
            <w:tcW w:w="6956" w:type="dxa"/>
            <w:gridSpan w:val="3"/>
            <w:tcMar>
              <w:left w:w="57" w:type="dxa"/>
              <w:right w:w="57" w:type="dxa"/>
            </w:tcMar>
          </w:tcPr>
          <w:p w14:paraId="33C2E635" w14:textId="77777777" w:rsidR="00381FF4" w:rsidRPr="00381FF4" w:rsidRDefault="00381FF4" w:rsidP="001D6D83">
            <w:pPr>
              <w:pStyle w:val="ListParagraph"/>
              <w:tabs>
                <w:tab w:val="left" w:pos="2820"/>
              </w:tabs>
              <w:spacing w:after="0" w:line="240" w:lineRule="auto"/>
              <w:ind w:left="90"/>
              <w:rPr>
                <w:rFonts w:cstheme="minorHAnsi"/>
                <w:bCs/>
                <w:iCs/>
                <w:noProof/>
                <w:sz w:val="20"/>
                <w:szCs w:val="20"/>
              </w:rPr>
            </w:pPr>
            <w:r w:rsidRPr="00381FF4">
              <w:rPr>
                <w:rFonts w:cstheme="minorHAnsi"/>
                <w:bCs/>
                <w:iCs/>
                <w:noProof/>
                <w:sz w:val="20"/>
                <w:szCs w:val="20"/>
              </w:rPr>
              <w:t>K. Petranović: Voćarstvo, Nakladni zavod Znanje, Zagreb 1984.</w:t>
            </w:r>
          </w:p>
          <w:p w14:paraId="57063CF5" w14:textId="77777777" w:rsidR="00381FF4" w:rsidRPr="00381FF4" w:rsidRDefault="00381FF4" w:rsidP="001D6D83">
            <w:pPr>
              <w:pStyle w:val="ListParagraph"/>
              <w:tabs>
                <w:tab w:val="left" w:pos="2820"/>
              </w:tabs>
              <w:spacing w:after="0" w:line="240" w:lineRule="auto"/>
              <w:ind w:left="90"/>
              <w:rPr>
                <w:rFonts w:cstheme="minorHAnsi"/>
                <w:bCs/>
                <w:iCs/>
                <w:noProof/>
                <w:sz w:val="20"/>
                <w:szCs w:val="20"/>
              </w:rPr>
            </w:pPr>
            <w:r w:rsidRPr="00381FF4">
              <w:rPr>
                <w:rFonts w:cstheme="minorHAnsi"/>
                <w:bCs/>
                <w:iCs/>
                <w:noProof/>
                <w:sz w:val="20"/>
                <w:szCs w:val="20"/>
              </w:rPr>
              <w:t>I. Miljković: Suvremeno voćarstvo, Nakladni zavod Znanje Zagreb 1991.</w:t>
            </w:r>
          </w:p>
          <w:p w14:paraId="255D5FF4" w14:textId="77777777" w:rsidR="00381FF4" w:rsidRPr="00381FF4" w:rsidRDefault="00381FF4" w:rsidP="001D6D83">
            <w:pPr>
              <w:pStyle w:val="ListParagraph"/>
              <w:tabs>
                <w:tab w:val="left" w:pos="2820"/>
              </w:tabs>
              <w:spacing w:after="0" w:line="240" w:lineRule="auto"/>
              <w:ind w:left="90"/>
              <w:rPr>
                <w:rFonts w:cstheme="minorHAnsi"/>
                <w:bCs/>
                <w:iCs/>
                <w:noProof/>
                <w:sz w:val="20"/>
                <w:szCs w:val="20"/>
              </w:rPr>
            </w:pPr>
            <w:r w:rsidRPr="00381FF4">
              <w:rPr>
                <w:rFonts w:cstheme="minorHAnsi"/>
                <w:bCs/>
                <w:iCs/>
                <w:noProof/>
                <w:sz w:val="20"/>
                <w:szCs w:val="20"/>
              </w:rPr>
              <w:t>I. Krpina: Voćarstvo,  Globus 2004.</w:t>
            </w:r>
          </w:p>
          <w:p w14:paraId="0A36E6D1" w14:textId="77777777" w:rsidR="00381FF4" w:rsidRPr="00381FF4" w:rsidRDefault="00381FF4" w:rsidP="001D6D83">
            <w:pPr>
              <w:pStyle w:val="ListParagraph"/>
              <w:tabs>
                <w:tab w:val="left" w:pos="2820"/>
              </w:tabs>
              <w:spacing w:after="0" w:line="240" w:lineRule="auto"/>
              <w:ind w:left="90"/>
              <w:rPr>
                <w:rFonts w:cstheme="minorHAnsi"/>
                <w:bCs/>
                <w:iCs/>
                <w:noProof/>
                <w:sz w:val="20"/>
                <w:szCs w:val="20"/>
              </w:rPr>
            </w:pPr>
            <w:r w:rsidRPr="00381FF4">
              <w:rPr>
                <w:rFonts w:cstheme="minorHAnsi"/>
                <w:bCs/>
                <w:iCs/>
                <w:noProof/>
                <w:sz w:val="20"/>
                <w:szCs w:val="20"/>
              </w:rPr>
              <w:t>Matthew Biggs, Jekka McVicar, Bob Flowerdew: Enciklopedija voća, povrća i začinskog bilja, Naklada Uliks, Rijeka 2005.</w:t>
            </w:r>
          </w:p>
          <w:p w14:paraId="774184DD" w14:textId="77777777" w:rsidR="00381FF4" w:rsidRPr="00381FF4" w:rsidRDefault="00381FF4" w:rsidP="001D6D83">
            <w:pPr>
              <w:pStyle w:val="ListParagraph"/>
              <w:tabs>
                <w:tab w:val="left" w:pos="2820"/>
              </w:tabs>
              <w:spacing w:after="0" w:line="240" w:lineRule="auto"/>
              <w:ind w:left="90"/>
              <w:rPr>
                <w:rFonts w:cstheme="minorHAnsi"/>
                <w:bCs/>
                <w:iCs/>
                <w:noProof/>
                <w:sz w:val="20"/>
                <w:szCs w:val="20"/>
              </w:rPr>
            </w:pPr>
            <w:r w:rsidRPr="00381FF4">
              <w:rPr>
                <w:rFonts w:cstheme="minorHAnsi"/>
                <w:bCs/>
                <w:iCs/>
                <w:noProof/>
                <w:sz w:val="20"/>
                <w:szCs w:val="20"/>
              </w:rPr>
              <w:t xml:space="preserve">Marie Luise Kreuter:  Bio vrt, Voćarstvo, Marijan tisak d.o.o. Split 2008. </w:t>
            </w:r>
          </w:p>
          <w:p w14:paraId="2793012E" w14:textId="77777777" w:rsidR="00381FF4" w:rsidRPr="00381FF4" w:rsidRDefault="00381FF4" w:rsidP="001D6D83">
            <w:pPr>
              <w:pStyle w:val="ListParagraph"/>
              <w:tabs>
                <w:tab w:val="left" w:pos="2820"/>
              </w:tabs>
              <w:spacing w:after="0" w:line="240" w:lineRule="auto"/>
              <w:ind w:left="90"/>
              <w:rPr>
                <w:rFonts w:cstheme="minorHAnsi"/>
                <w:bCs/>
                <w:iCs/>
                <w:noProof/>
                <w:sz w:val="20"/>
                <w:szCs w:val="20"/>
              </w:rPr>
            </w:pPr>
            <w:r w:rsidRPr="00381FF4">
              <w:rPr>
                <w:rFonts w:cstheme="minorHAnsi"/>
                <w:bCs/>
                <w:iCs/>
                <w:noProof/>
                <w:sz w:val="20"/>
                <w:szCs w:val="20"/>
              </w:rPr>
              <w:t>J. Brčić, M. Marceljski: Mehanizacija u voćarstvu i vinogradarstvu , Agronomski fakultet Zagreb 1995.</w:t>
            </w:r>
          </w:p>
          <w:p w14:paraId="73CF6F40" w14:textId="4DA114F5" w:rsidR="00F775ED" w:rsidRPr="00381FF4" w:rsidRDefault="00381FF4" w:rsidP="001D6D83">
            <w:pPr>
              <w:pStyle w:val="ListParagraph"/>
              <w:tabs>
                <w:tab w:val="left" w:pos="2820"/>
              </w:tabs>
              <w:spacing w:after="0" w:line="240" w:lineRule="auto"/>
              <w:ind w:left="90"/>
              <w:rPr>
                <w:rFonts w:cstheme="minorHAnsi"/>
                <w:bCs/>
                <w:iCs/>
                <w:noProof/>
                <w:sz w:val="20"/>
                <w:szCs w:val="20"/>
              </w:rPr>
            </w:pPr>
            <w:r w:rsidRPr="00381FF4">
              <w:rPr>
                <w:rFonts w:cstheme="minorHAnsi"/>
                <w:bCs/>
                <w:iCs/>
                <w:noProof/>
                <w:sz w:val="20"/>
                <w:szCs w:val="20"/>
              </w:rPr>
              <w:t>Igrc Barčić, J., Maceljski, M. (2001.): Ekološki prihvatljiva zaštita bilja od štetnika.</w:t>
            </w:r>
            <w:r w:rsidR="00773413" w:rsidRPr="00080A65">
              <w:rPr>
                <w:rFonts w:cstheme="minorHAnsi"/>
                <w:bCs/>
                <w:iCs/>
                <w:noProof/>
                <w:sz w:val="20"/>
                <w:szCs w:val="20"/>
              </w:rPr>
              <w:t xml:space="preserve"> </w:t>
            </w:r>
          </w:p>
        </w:tc>
      </w:tr>
    </w:tbl>
    <w:p w14:paraId="12E6E386" w14:textId="38C2635C" w:rsidR="005E7594" w:rsidRPr="006135A4" w:rsidRDefault="00C00A32" w:rsidP="001D6D83">
      <w:pPr>
        <w:shd w:val="clear" w:color="auto" w:fill="FFFFFF" w:themeFill="background1"/>
        <w:spacing w:line="240" w:lineRule="auto"/>
        <w:jc w:val="both"/>
        <w:rPr>
          <w:rFonts w:asciiTheme="minorHAnsi" w:hAnsiTheme="minorHAnsi" w:cstheme="minorHAnsi"/>
          <w:noProof/>
          <w:sz w:val="24"/>
          <w:szCs w:val="24"/>
          <w:lang w:val="hr-HR"/>
        </w:rPr>
      </w:pPr>
      <w:r w:rsidRPr="006135A4">
        <w:rPr>
          <w:rFonts w:asciiTheme="minorHAnsi" w:hAnsiTheme="minorHAnsi" w:cstheme="minorHAnsi"/>
          <w:noProof/>
          <w:sz w:val="24"/>
          <w:szCs w:val="24"/>
          <w:lang w:val="hr-HR"/>
        </w:rPr>
        <w:t xml:space="preserve">   </w:t>
      </w:r>
    </w:p>
    <w:tbl>
      <w:tblPr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41"/>
        <w:gridCol w:w="6814"/>
      </w:tblGrid>
      <w:tr w:rsidR="00C2378B" w:rsidRPr="006135A4" w14:paraId="57AD5719" w14:textId="4E0E3C43" w:rsidTr="00D30E84">
        <w:trPr>
          <w:trHeight w:val="409"/>
        </w:trPr>
        <w:tc>
          <w:tcPr>
            <w:tcW w:w="2679" w:type="dxa"/>
            <w:gridSpan w:val="2"/>
            <w:shd w:val="clear" w:color="auto" w:fill="8EAADB" w:themeFill="accent1" w:themeFillTint="99"/>
            <w:tcMar>
              <w:left w:w="57" w:type="dxa"/>
              <w:right w:w="57" w:type="dxa"/>
            </w:tcMar>
            <w:vAlign w:val="center"/>
          </w:tcPr>
          <w:p w14:paraId="112BC83C" w14:textId="09FCF6FF" w:rsidR="00C2378B" w:rsidRPr="006135A4" w:rsidRDefault="00C2378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i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Skup ishoda učenja iz SK-a</w:t>
            </w:r>
            <w:r w:rsidR="008F6A55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, obujam</w:t>
            </w: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:</w:t>
            </w:r>
          </w:p>
        </w:tc>
        <w:tc>
          <w:tcPr>
            <w:tcW w:w="6814" w:type="dxa"/>
            <w:vAlign w:val="center"/>
          </w:tcPr>
          <w:p w14:paraId="132AAFF5" w14:textId="39118B87" w:rsidR="00C2378B" w:rsidRPr="006135A4" w:rsidRDefault="005041E7" w:rsidP="001D6D83">
            <w:pPr>
              <w:spacing w:after="160"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5041E7">
              <w:rPr>
                <w:b/>
                <w:bCs/>
                <w:sz w:val="20"/>
                <w:szCs w:val="20"/>
                <w:lang w:val="hr-HR"/>
              </w:rPr>
              <w:t>Berba i skladištenje voća</w:t>
            </w:r>
            <w:r w:rsidR="008F6A55">
              <w:rPr>
                <w:b/>
                <w:bCs/>
                <w:sz w:val="20"/>
                <w:szCs w:val="20"/>
                <w:lang w:val="hr-HR"/>
              </w:rPr>
              <w:t xml:space="preserve">, </w:t>
            </w:r>
            <w:r>
              <w:rPr>
                <w:b/>
                <w:bCs/>
                <w:sz w:val="20"/>
                <w:szCs w:val="20"/>
                <w:lang w:val="hr-HR"/>
              </w:rPr>
              <w:t>2</w:t>
            </w:r>
            <w:r w:rsidR="008F6A55">
              <w:rPr>
                <w:b/>
                <w:bCs/>
                <w:sz w:val="20"/>
                <w:szCs w:val="20"/>
                <w:lang w:val="hr-HR"/>
              </w:rPr>
              <w:t xml:space="preserve"> CSVET</w:t>
            </w:r>
          </w:p>
        </w:tc>
      </w:tr>
      <w:tr w:rsidR="00C2378B" w:rsidRPr="006135A4" w14:paraId="23185402" w14:textId="77777777" w:rsidTr="00D30E84"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2FF347DA" w14:textId="77777777" w:rsidR="00C2378B" w:rsidRPr="006135A4" w:rsidRDefault="00C2378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Ishodi učenja</w:t>
            </w:r>
          </w:p>
        </w:tc>
      </w:tr>
      <w:tr w:rsidR="00E234F7" w:rsidRPr="006135A4" w14:paraId="0F4CF526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775B9416" w14:textId="2F0D1D27" w:rsidR="00E234F7" w:rsidRPr="00E234F7" w:rsidRDefault="00E234F7" w:rsidP="001D6D83">
            <w:pPr>
              <w:tabs>
                <w:tab w:val="left" w:pos="2820"/>
              </w:tabs>
              <w:spacing w:after="0" w:line="240" w:lineRule="auto"/>
              <w:rPr>
                <w:color w:val="000000" w:themeColor="text1"/>
                <w:sz w:val="20"/>
                <w:szCs w:val="20"/>
                <w:lang w:val="hr-HR"/>
              </w:rPr>
            </w:pPr>
            <w:r w:rsidRPr="00E234F7">
              <w:rPr>
                <w:color w:val="000000" w:themeColor="text1"/>
                <w:sz w:val="20"/>
                <w:szCs w:val="20"/>
                <w:lang w:val="hr-HR"/>
              </w:rPr>
              <w:t>navesti parametre zrelosti voća</w:t>
            </w:r>
          </w:p>
        </w:tc>
      </w:tr>
      <w:tr w:rsidR="00E234F7" w:rsidRPr="006135A4" w14:paraId="4C539B58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16656EAD" w14:textId="76B9D2C5" w:rsidR="00E234F7" w:rsidRPr="00E234F7" w:rsidRDefault="00E234F7" w:rsidP="001D6D83">
            <w:pPr>
              <w:tabs>
                <w:tab w:val="left" w:pos="2820"/>
              </w:tabs>
              <w:spacing w:after="0" w:line="240" w:lineRule="auto"/>
              <w:rPr>
                <w:color w:val="000000" w:themeColor="text1"/>
                <w:sz w:val="20"/>
                <w:szCs w:val="20"/>
                <w:lang w:val="hr-HR"/>
              </w:rPr>
            </w:pPr>
            <w:r w:rsidRPr="00E234F7">
              <w:rPr>
                <w:color w:val="000000" w:themeColor="text1"/>
                <w:sz w:val="20"/>
                <w:szCs w:val="20"/>
                <w:lang w:val="hr-HR"/>
              </w:rPr>
              <w:t>odrediti optimalno vrijeme berbe pojedinih vrsta voća</w:t>
            </w:r>
          </w:p>
        </w:tc>
      </w:tr>
      <w:tr w:rsidR="00E234F7" w:rsidRPr="006135A4" w14:paraId="275381F0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0B53C259" w14:textId="5F7B680A" w:rsidR="00E234F7" w:rsidRPr="00E234F7" w:rsidRDefault="00E234F7" w:rsidP="001D6D83">
            <w:pPr>
              <w:tabs>
                <w:tab w:val="left" w:pos="2820"/>
              </w:tabs>
              <w:spacing w:after="0" w:line="240" w:lineRule="auto"/>
              <w:rPr>
                <w:color w:val="000000" w:themeColor="text1"/>
                <w:sz w:val="20"/>
                <w:szCs w:val="20"/>
                <w:lang w:val="hr-HR"/>
              </w:rPr>
            </w:pPr>
            <w:r w:rsidRPr="00E234F7">
              <w:rPr>
                <w:color w:val="000000" w:themeColor="text1"/>
                <w:sz w:val="20"/>
                <w:szCs w:val="20"/>
                <w:lang w:val="hr-HR"/>
              </w:rPr>
              <w:t>planirati berbu voća</w:t>
            </w:r>
          </w:p>
        </w:tc>
      </w:tr>
      <w:tr w:rsidR="00E234F7" w:rsidRPr="006135A4" w14:paraId="1CCB91B8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3E7B5729" w14:textId="3D2685E5" w:rsidR="00E234F7" w:rsidRPr="00E234F7" w:rsidRDefault="00E234F7" w:rsidP="001D6D83">
            <w:pPr>
              <w:pStyle w:val="NoSpacing"/>
              <w:rPr>
                <w:color w:val="000000" w:themeColor="text1"/>
                <w:sz w:val="20"/>
                <w:szCs w:val="20"/>
                <w:lang w:val="hr-HR"/>
              </w:rPr>
            </w:pPr>
            <w:r w:rsidRPr="00E234F7">
              <w:rPr>
                <w:color w:val="000000" w:themeColor="text1"/>
                <w:sz w:val="20"/>
                <w:szCs w:val="20"/>
                <w:lang w:val="hr-HR"/>
              </w:rPr>
              <w:t>planirati transport i skladištenje</w:t>
            </w:r>
          </w:p>
        </w:tc>
      </w:tr>
      <w:tr w:rsidR="00E234F7" w:rsidRPr="006135A4" w14:paraId="0793BDA6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46535FEC" w14:textId="2A6C6BCB" w:rsidR="00E234F7" w:rsidRPr="00E234F7" w:rsidRDefault="00E234F7" w:rsidP="001D6D83">
            <w:pPr>
              <w:pStyle w:val="NoSpacing"/>
              <w:rPr>
                <w:color w:val="000000" w:themeColor="text1"/>
                <w:sz w:val="20"/>
                <w:szCs w:val="20"/>
                <w:lang w:val="hr-HR"/>
              </w:rPr>
            </w:pPr>
            <w:r w:rsidRPr="00E234F7">
              <w:rPr>
                <w:color w:val="000000" w:themeColor="text1"/>
                <w:sz w:val="20"/>
                <w:szCs w:val="20"/>
                <w:lang w:val="hr-HR"/>
              </w:rPr>
              <w:t>obavljati berbu voća</w:t>
            </w:r>
          </w:p>
        </w:tc>
      </w:tr>
      <w:tr w:rsidR="00E234F7" w:rsidRPr="006135A4" w14:paraId="183490CA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158486D0" w14:textId="154C7F43" w:rsidR="00E234F7" w:rsidRPr="00E234F7" w:rsidRDefault="00E234F7" w:rsidP="001D6D83">
            <w:pPr>
              <w:pStyle w:val="NoSpacing"/>
              <w:rPr>
                <w:color w:val="000000" w:themeColor="text1"/>
                <w:sz w:val="20"/>
                <w:szCs w:val="20"/>
                <w:lang w:val="hr-HR"/>
              </w:rPr>
            </w:pPr>
            <w:r w:rsidRPr="00E234F7">
              <w:rPr>
                <w:color w:val="000000" w:themeColor="text1"/>
                <w:sz w:val="20"/>
                <w:szCs w:val="20"/>
                <w:lang w:val="hr-HR"/>
              </w:rPr>
              <w:t>razlikovati skladišne objekte prema vrsti sirovina</w:t>
            </w:r>
          </w:p>
        </w:tc>
      </w:tr>
      <w:tr w:rsidR="00E234F7" w:rsidRPr="006135A4" w14:paraId="398976EF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196E5A43" w14:textId="47AB53F3" w:rsidR="00E234F7" w:rsidRPr="00E234F7" w:rsidRDefault="00E234F7" w:rsidP="001D6D83">
            <w:pPr>
              <w:pStyle w:val="NoSpacing"/>
              <w:rPr>
                <w:color w:val="000000" w:themeColor="text1"/>
                <w:sz w:val="20"/>
                <w:szCs w:val="20"/>
                <w:lang w:val="hr-HR"/>
              </w:rPr>
            </w:pPr>
            <w:r w:rsidRPr="00E234F7">
              <w:rPr>
                <w:color w:val="000000" w:themeColor="text1"/>
                <w:sz w:val="20"/>
                <w:szCs w:val="20"/>
                <w:lang w:val="hr-HR"/>
              </w:rPr>
              <w:t>planirati postupke pri preuzimanju voća u skladištu i hladnjači</w:t>
            </w:r>
          </w:p>
        </w:tc>
      </w:tr>
      <w:tr w:rsidR="00E234F7" w:rsidRPr="006135A4" w14:paraId="45611254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7EB6C99A" w14:textId="7ACBD037" w:rsidR="00E234F7" w:rsidRPr="00E234F7" w:rsidRDefault="00E234F7" w:rsidP="001D6D83">
            <w:pPr>
              <w:pStyle w:val="NoSpacing"/>
              <w:rPr>
                <w:color w:val="000000" w:themeColor="text1"/>
                <w:sz w:val="20"/>
                <w:szCs w:val="20"/>
                <w:lang w:val="hr-HR"/>
              </w:rPr>
            </w:pPr>
            <w:r w:rsidRPr="00E234F7">
              <w:rPr>
                <w:color w:val="000000" w:themeColor="text1"/>
                <w:sz w:val="20"/>
                <w:szCs w:val="20"/>
                <w:lang w:val="hr-HR"/>
              </w:rPr>
              <w:lastRenderedPageBreak/>
              <w:t>identificirati potrebne uvjete za čuvanje pojedinih vrsta voća</w:t>
            </w:r>
          </w:p>
        </w:tc>
      </w:tr>
      <w:tr w:rsidR="00C2378B" w:rsidRPr="006135A4" w14:paraId="0A05CB30" w14:textId="77777777" w:rsidTr="00D30E84">
        <w:trPr>
          <w:trHeight w:val="427"/>
        </w:trPr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48A200CE" w14:textId="77777777" w:rsidR="00C2378B" w:rsidRPr="006135A4" w:rsidRDefault="00C2378B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Dominantan nastavni sustav i opis načina ostvarivanja SIU</w:t>
            </w:r>
          </w:p>
        </w:tc>
      </w:tr>
      <w:tr w:rsidR="00F244A9" w:rsidRPr="006135A4" w14:paraId="7DAD70B2" w14:textId="77777777" w:rsidTr="00F244A9">
        <w:trPr>
          <w:trHeight w:val="572"/>
        </w:trPr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1B509694" w14:textId="13AB2CF3" w:rsidR="00465DE2" w:rsidRPr="00163033" w:rsidRDefault="00ED2173" w:rsidP="001D6D83">
            <w:pPr>
              <w:tabs>
                <w:tab w:val="left" w:pos="2820"/>
              </w:tabs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lang w:val="hr-HR"/>
              </w:rPr>
            </w:pPr>
            <w:r w:rsidRPr="00ED2173">
              <w:rPr>
                <w:color w:val="000000" w:themeColor="text1"/>
                <w:sz w:val="20"/>
                <w:szCs w:val="20"/>
                <w:lang w:val="hr-HR"/>
              </w:rPr>
              <w:t>Ishodi učenja unutar ovog skupa ostvaruju se kroz učenje temeljeno na radu uz nadzor mentora u stvarnim i/ili simuliranim uvjetima. Polaznici kroz projektni zadatak rješavaju konkretne radne zadaće, berbu plodova potrebne zrelosti, klasificiranj</w:t>
            </w:r>
            <w:r w:rsidR="00D83DE5">
              <w:rPr>
                <w:color w:val="000000" w:themeColor="text1"/>
                <w:sz w:val="20"/>
                <w:szCs w:val="20"/>
                <w:lang w:val="hr-HR"/>
              </w:rPr>
              <w:t>e</w:t>
            </w:r>
            <w:r w:rsidRPr="00ED2173">
              <w:rPr>
                <w:color w:val="000000" w:themeColor="text1"/>
                <w:sz w:val="20"/>
                <w:szCs w:val="20"/>
                <w:lang w:val="hr-HR"/>
              </w:rPr>
              <w:t xml:space="preserve"> i pakiranj</w:t>
            </w:r>
            <w:r w:rsidR="00D83DE5">
              <w:rPr>
                <w:color w:val="000000" w:themeColor="text1"/>
                <w:sz w:val="20"/>
                <w:szCs w:val="20"/>
                <w:lang w:val="hr-HR"/>
              </w:rPr>
              <w:t>e</w:t>
            </w:r>
            <w:r w:rsidRPr="00ED2173">
              <w:rPr>
                <w:color w:val="000000" w:themeColor="text1"/>
                <w:sz w:val="20"/>
                <w:szCs w:val="20"/>
                <w:lang w:val="hr-HR"/>
              </w:rPr>
              <w:t xml:space="preserve"> po pravilima struke u skladu s ekološkim principima proizvodnje.</w:t>
            </w:r>
            <w:r w:rsidR="00BD63EC">
              <w:rPr>
                <w:color w:val="000000" w:themeColor="text1"/>
                <w:sz w:val="20"/>
                <w:szCs w:val="20"/>
                <w:lang w:val="hr-HR"/>
              </w:rPr>
              <w:t xml:space="preserve"> </w:t>
            </w:r>
            <w:r w:rsidRPr="00ED2173">
              <w:rPr>
                <w:color w:val="000000" w:themeColor="text1"/>
                <w:sz w:val="20"/>
                <w:szCs w:val="20"/>
                <w:lang w:val="hr-HR"/>
              </w:rPr>
              <w:t>Tome prethodi vođeni proces učenja i poučavanja u kojem se kao dominantn</w:t>
            </w:r>
            <w:r w:rsidR="00BD63EC">
              <w:rPr>
                <w:color w:val="000000" w:themeColor="text1"/>
                <w:sz w:val="20"/>
                <w:szCs w:val="20"/>
                <w:lang w:val="hr-HR"/>
              </w:rPr>
              <w:t>i</w:t>
            </w:r>
            <w:r w:rsidRPr="00ED2173">
              <w:rPr>
                <w:color w:val="000000" w:themeColor="text1"/>
                <w:sz w:val="20"/>
                <w:szCs w:val="20"/>
                <w:lang w:val="hr-HR"/>
              </w:rPr>
              <w:t xml:space="preserve"> nastavni sustav primjenjuje heuristička nastava. Polaznike se navodi na samostalno otkrivanje očekivanih tvrdnji i pravila pomoću prikladnih pitanja koja vode do rješenja. Preporučeni oblici rada su </w:t>
            </w:r>
            <w:r w:rsidR="005A76F1">
              <w:rPr>
                <w:color w:val="000000" w:themeColor="text1"/>
                <w:sz w:val="20"/>
                <w:szCs w:val="20"/>
                <w:lang w:val="hr-HR"/>
              </w:rPr>
              <w:t xml:space="preserve">rad </w:t>
            </w:r>
            <w:r w:rsidRPr="00ED2173">
              <w:rPr>
                <w:color w:val="000000" w:themeColor="text1"/>
                <w:sz w:val="20"/>
                <w:szCs w:val="20"/>
                <w:lang w:val="hr-HR"/>
              </w:rPr>
              <w:t>u paru</w:t>
            </w:r>
            <w:r w:rsidR="005A76F1">
              <w:rPr>
                <w:color w:val="000000" w:themeColor="text1"/>
                <w:sz w:val="20"/>
                <w:szCs w:val="20"/>
                <w:lang w:val="hr-HR"/>
              </w:rPr>
              <w:t xml:space="preserve"> i u skupinama</w:t>
            </w:r>
            <w:r w:rsidRPr="00ED2173">
              <w:rPr>
                <w:color w:val="000000" w:themeColor="text1"/>
                <w:sz w:val="20"/>
                <w:szCs w:val="20"/>
                <w:lang w:val="hr-HR"/>
              </w:rPr>
              <w:t>.</w:t>
            </w:r>
            <w:r w:rsidR="001C7DB8">
              <w:rPr>
                <w:color w:val="000000" w:themeColor="text1"/>
                <w:sz w:val="20"/>
                <w:szCs w:val="20"/>
                <w:lang w:val="hr-HR"/>
              </w:rPr>
              <w:t xml:space="preserve"> Vrednovanje </w:t>
            </w:r>
            <w:r w:rsidR="00E01574">
              <w:rPr>
                <w:color w:val="000000" w:themeColor="text1"/>
                <w:sz w:val="20"/>
                <w:szCs w:val="20"/>
                <w:lang w:val="hr-HR"/>
              </w:rPr>
              <w:t xml:space="preserve">i </w:t>
            </w:r>
            <w:proofErr w:type="spellStart"/>
            <w:r w:rsidR="00E01574">
              <w:rPr>
                <w:color w:val="000000" w:themeColor="text1"/>
                <w:sz w:val="20"/>
                <w:szCs w:val="20"/>
                <w:lang w:val="hr-HR"/>
              </w:rPr>
              <w:t>samovrednovanje</w:t>
            </w:r>
            <w:proofErr w:type="spellEnd"/>
            <w:r w:rsidR="00E01574">
              <w:rPr>
                <w:color w:val="000000" w:themeColor="text1"/>
                <w:sz w:val="20"/>
                <w:szCs w:val="20"/>
                <w:lang w:val="hr-HR"/>
              </w:rPr>
              <w:t xml:space="preserve"> provodi se po unaprijed definiranim kriterijima.</w:t>
            </w:r>
          </w:p>
        </w:tc>
      </w:tr>
      <w:tr w:rsidR="00F244A9" w:rsidRPr="006135A4" w14:paraId="499B882F" w14:textId="77777777" w:rsidTr="00154525">
        <w:tc>
          <w:tcPr>
            <w:tcW w:w="1838" w:type="dxa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01C96111" w14:textId="77777777" w:rsidR="00F244A9" w:rsidRPr="006135A4" w:rsidRDefault="00F244A9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Nastavne cjeline/teme</w:t>
            </w:r>
          </w:p>
        </w:tc>
        <w:tc>
          <w:tcPr>
            <w:tcW w:w="7655" w:type="dxa"/>
            <w:gridSpan w:val="2"/>
            <w:tcMar>
              <w:left w:w="57" w:type="dxa"/>
              <w:right w:w="57" w:type="dxa"/>
            </w:tcMar>
            <w:vAlign w:val="center"/>
          </w:tcPr>
          <w:p w14:paraId="72A53BDD" w14:textId="0536DE93" w:rsidR="00F244A9" w:rsidRPr="0073491C" w:rsidRDefault="006B4BB7" w:rsidP="002131E6">
            <w:pPr>
              <w:pStyle w:val="ListParagraph"/>
              <w:numPr>
                <w:ilvl w:val="0"/>
                <w:numId w:val="10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73491C">
              <w:rPr>
                <w:rFonts w:cstheme="minorHAnsi"/>
                <w:iCs/>
                <w:noProof/>
                <w:sz w:val="20"/>
                <w:szCs w:val="20"/>
              </w:rPr>
              <w:t>Berba voća</w:t>
            </w:r>
          </w:p>
          <w:p w14:paraId="250563BA" w14:textId="0197EC8E" w:rsidR="00EA5ABB" w:rsidRPr="0073491C" w:rsidRDefault="00EA5ABB" w:rsidP="002131E6">
            <w:pPr>
              <w:pStyle w:val="ListParagraph"/>
              <w:numPr>
                <w:ilvl w:val="0"/>
                <w:numId w:val="10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73491C">
              <w:rPr>
                <w:rFonts w:cstheme="minorHAnsi"/>
                <w:iCs/>
                <w:noProof/>
                <w:sz w:val="20"/>
                <w:szCs w:val="20"/>
              </w:rPr>
              <w:t>Sortiranje voća</w:t>
            </w:r>
          </w:p>
          <w:p w14:paraId="17AAFE1D" w14:textId="77777777" w:rsidR="0073491C" w:rsidRDefault="006B4BB7" w:rsidP="002131E6">
            <w:pPr>
              <w:pStyle w:val="ListParagraph"/>
              <w:numPr>
                <w:ilvl w:val="0"/>
                <w:numId w:val="10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73491C">
              <w:rPr>
                <w:rFonts w:cstheme="minorHAnsi"/>
                <w:iCs/>
                <w:noProof/>
                <w:sz w:val="20"/>
                <w:szCs w:val="20"/>
              </w:rPr>
              <w:t>Kvaliteta plodova</w:t>
            </w:r>
          </w:p>
          <w:p w14:paraId="258A66EE" w14:textId="4621BF0C" w:rsidR="006B4BB7" w:rsidRPr="0073491C" w:rsidRDefault="00BB2057" w:rsidP="002131E6">
            <w:pPr>
              <w:pStyle w:val="ListParagraph"/>
              <w:numPr>
                <w:ilvl w:val="0"/>
                <w:numId w:val="10"/>
              </w:numPr>
              <w:tabs>
                <w:tab w:val="left" w:pos="2820"/>
              </w:tabs>
              <w:spacing w:after="0" w:line="240" w:lineRule="auto"/>
              <w:rPr>
                <w:rFonts w:cstheme="minorHAnsi"/>
                <w:iCs/>
                <w:noProof/>
                <w:sz w:val="20"/>
                <w:szCs w:val="20"/>
              </w:rPr>
            </w:pPr>
            <w:r w:rsidRPr="0073491C">
              <w:rPr>
                <w:rFonts w:cstheme="minorHAnsi"/>
                <w:iCs/>
                <w:noProof/>
                <w:sz w:val="20"/>
                <w:szCs w:val="20"/>
              </w:rPr>
              <w:t>Procesi dozrijevanja voća nakon berbe</w:t>
            </w:r>
          </w:p>
        </w:tc>
      </w:tr>
      <w:tr w:rsidR="00F244A9" w:rsidRPr="006135A4" w14:paraId="7D4E6D17" w14:textId="77777777" w:rsidTr="00154525">
        <w:trPr>
          <w:trHeight w:val="486"/>
        </w:trPr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6EC4571A" w14:textId="602DADEE" w:rsidR="00F244A9" w:rsidRPr="006135A4" w:rsidRDefault="00F244A9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Načini i primjer vrjednovanja skupa ishoda učenja</w:t>
            </w:r>
          </w:p>
        </w:tc>
      </w:tr>
      <w:tr w:rsidR="00F244A9" w:rsidRPr="006135A4" w14:paraId="6DCB5D92" w14:textId="77777777" w:rsidTr="00BB2836">
        <w:trPr>
          <w:trHeight w:val="572"/>
        </w:trPr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3546BA60" w14:textId="3727C0D4" w:rsidR="008B5A2C" w:rsidRPr="006135A4" w:rsidRDefault="008B5A2C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Vrednovanje</w:t>
            </w:r>
            <w:r w:rsidRPr="006135A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: </w:t>
            </w:r>
            <w:r w:rsidRPr="006135A4">
              <w:rPr>
                <w:rFonts w:cstheme="minorHAnsi"/>
                <w:bCs/>
                <w:noProof/>
                <w:sz w:val="20"/>
                <w:szCs w:val="20"/>
                <w:lang w:val="hr-HR"/>
              </w:rPr>
              <w:t xml:space="preserve"> </w:t>
            </w:r>
            <w:r w:rsidR="0073491C" w:rsidRPr="0073491C">
              <w:rPr>
                <w:rFonts w:cstheme="minorHAnsi"/>
                <w:bCs/>
                <w:noProof/>
                <w:sz w:val="20"/>
                <w:szCs w:val="20"/>
                <w:lang w:val="hr-HR"/>
              </w:rPr>
              <w:t>Skup ishoda učenja i pripadajući ishodi vrednuju se temeljem unaprijed definiranih elemenata i kriterija vrednovanja (analitičke i holističke rubrike za vrednovanje).</w:t>
            </w:r>
          </w:p>
          <w:p w14:paraId="60E8303A" w14:textId="77777777" w:rsidR="00F244A9" w:rsidRPr="00287416" w:rsidRDefault="00F244A9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28741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 </w:t>
            </w:r>
          </w:p>
          <w:p w14:paraId="737F218E" w14:textId="7926BBAC" w:rsidR="00BC7432" w:rsidRPr="00287416" w:rsidRDefault="00BC7432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287416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Projektni  zadatak</w:t>
            </w:r>
            <w:r w:rsidR="003016BF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:</w:t>
            </w:r>
          </w:p>
          <w:p w14:paraId="72EFA65F" w14:textId="726D42A3" w:rsidR="00287416" w:rsidRPr="00287416" w:rsidRDefault="00C53A47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</w:pPr>
            <w:r w:rsidRPr="00C53A47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Po završetku uzgojne sezone</w:t>
            </w:r>
            <w:r w:rsidR="00A454A0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u odabranom voćnjaku </w:t>
            </w:r>
            <w:r w:rsidR="00B80AFC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ustanove </w:t>
            </w:r>
            <w:r w:rsidRPr="00C53A47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ili partnerske organizacije</w:t>
            </w:r>
            <w:r w:rsidR="00B80AFC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ustanove</w:t>
            </w:r>
            <w:r w:rsidRPr="00C53A47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potrebno je odrediti stupanj zrelosti plodova</w:t>
            </w:r>
            <w:r w:rsidR="005A76F1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,</w:t>
            </w:r>
            <w:r w:rsidR="00B80AFC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njihovu kvalitetu</w:t>
            </w:r>
            <w:r w:rsidR="005A76F1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</w:t>
            </w:r>
            <w:r w:rsidRPr="00C53A47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te</w:t>
            </w:r>
            <w:r w:rsidR="005A76F1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procijeniti vrijeme berbe. </w:t>
            </w:r>
            <w:r w:rsidR="003E2218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Samostalno odabrati plodove i</w:t>
            </w:r>
            <w:r w:rsidRPr="00C53A47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provesti berbu </w:t>
            </w:r>
            <w:r w:rsidR="007339EB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i </w:t>
            </w:r>
            <w:r w:rsidR="00F04E5D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čišćenje </w:t>
            </w:r>
            <w:r w:rsidRPr="00C53A47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ručno i/ili uporabom mehanizacije po pravilima struke u skladu s ciljem proizvodnje i potrebama tržišta.</w:t>
            </w:r>
            <w:r w:rsidR="00F04E5D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</w:t>
            </w:r>
            <w:r w:rsidR="00FE5EA1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Sortirati voće s obzirom na stupanj oštećenja, kvalitetu i propisane standarde. </w:t>
            </w:r>
            <w:r w:rsidR="00F04E5D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Odabrati</w:t>
            </w:r>
            <w:r w:rsidRPr="00C53A47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odgovarajuć</w:t>
            </w:r>
            <w:r w:rsidR="00F04E5D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u</w:t>
            </w:r>
            <w:r w:rsidRPr="00C53A47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ambalaž</w:t>
            </w:r>
            <w:r w:rsidR="00F04E5D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u</w:t>
            </w:r>
            <w:r w:rsidRPr="00C53A47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s obzirom na </w:t>
            </w:r>
            <w:r w:rsidR="00E65FE3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vrstu voća</w:t>
            </w:r>
            <w:r w:rsidR="00F04E5D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, </w:t>
            </w:r>
            <w:r w:rsidR="00F10A2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njegovu namjenu </w:t>
            </w:r>
            <w:r w:rsidR="00F04E5D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>i</w:t>
            </w:r>
            <w:r w:rsidR="00F10A24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 </w:t>
            </w:r>
            <w:r w:rsidRPr="00C53A47"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  <w:t xml:space="preserve">ekološke standarde. </w:t>
            </w:r>
          </w:p>
          <w:p w14:paraId="7987E78F" w14:textId="7CF508D1" w:rsidR="00BC7432" w:rsidRPr="006135A4" w:rsidRDefault="00BC7432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Cs/>
                <w:noProof/>
                <w:sz w:val="20"/>
                <w:szCs w:val="20"/>
                <w:lang w:val="hr-HR"/>
              </w:rPr>
            </w:pPr>
          </w:p>
        </w:tc>
      </w:tr>
      <w:tr w:rsidR="00F244A9" w:rsidRPr="006135A4" w14:paraId="5CA87EDC" w14:textId="77777777" w:rsidTr="00154525">
        <w:tc>
          <w:tcPr>
            <w:tcW w:w="9493" w:type="dxa"/>
            <w:gridSpan w:val="3"/>
            <w:shd w:val="clear" w:color="auto" w:fill="B4C6E7" w:themeFill="accent1" w:themeFillTint="66"/>
            <w:tcMar>
              <w:left w:w="57" w:type="dxa"/>
              <w:right w:w="57" w:type="dxa"/>
            </w:tcMar>
            <w:vAlign w:val="center"/>
          </w:tcPr>
          <w:p w14:paraId="2DD1975C" w14:textId="77777777" w:rsidR="00F244A9" w:rsidRPr="006135A4" w:rsidRDefault="00F244A9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</w:pPr>
            <w:r w:rsidRPr="006135A4">
              <w:rPr>
                <w:rFonts w:asciiTheme="minorHAnsi" w:hAnsiTheme="minorHAnsi" w:cstheme="minorHAnsi"/>
                <w:b/>
                <w:noProof/>
                <w:sz w:val="20"/>
                <w:szCs w:val="20"/>
                <w:lang w:val="hr-HR"/>
              </w:rPr>
              <w:t>Prilagodba iskustava učenja za polaznike/osobe s invaliditetom</w:t>
            </w:r>
          </w:p>
        </w:tc>
      </w:tr>
      <w:tr w:rsidR="00F244A9" w:rsidRPr="006135A4" w14:paraId="17B78C89" w14:textId="77777777" w:rsidTr="00D30E84">
        <w:tc>
          <w:tcPr>
            <w:tcW w:w="9493" w:type="dxa"/>
            <w:gridSpan w:val="3"/>
            <w:tcMar>
              <w:left w:w="57" w:type="dxa"/>
              <w:right w:w="57" w:type="dxa"/>
            </w:tcMar>
          </w:tcPr>
          <w:p w14:paraId="4717A0FA" w14:textId="77777777" w:rsidR="00F244A9" w:rsidRPr="006135A4" w:rsidRDefault="00F244A9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</w:pPr>
            <w:r w:rsidRPr="006135A4">
              <w:rPr>
                <w:rFonts w:asciiTheme="minorHAnsi" w:hAnsiTheme="minorHAnsi" w:cstheme="minorHAnsi"/>
                <w:i/>
                <w:noProof/>
                <w:sz w:val="16"/>
                <w:szCs w:val="16"/>
                <w:lang w:val="hr-HR"/>
              </w:rPr>
              <w:t>(Izraditi način i primjer vrjednovanja skupa ishoda učenja za polaznike/osobe s invaliditetom ako je primjenjivo)</w:t>
            </w:r>
          </w:p>
          <w:p w14:paraId="7087759A" w14:textId="77777777" w:rsidR="00F244A9" w:rsidRPr="006135A4" w:rsidRDefault="00F244A9" w:rsidP="001D6D83">
            <w:pPr>
              <w:tabs>
                <w:tab w:val="left" w:pos="2820"/>
              </w:tabs>
              <w:spacing w:after="0" w:line="240" w:lineRule="auto"/>
              <w:rPr>
                <w:rFonts w:asciiTheme="minorHAnsi" w:hAnsiTheme="minorHAnsi" w:cstheme="minorHAnsi"/>
                <w:iCs/>
                <w:noProof/>
                <w:sz w:val="20"/>
                <w:szCs w:val="20"/>
                <w:lang w:val="hr-HR"/>
              </w:rPr>
            </w:pPr>
          </w:p>
        </w:tc>
      </w:tr>
    </w:tbl>
    <w:p w14:paraId="30171DE9" w14:textId="3ED0DEBD" w:rsidR="003016BF" w:rsidRPr="006135A4" w:rsidRDefault="003016BF" w:rsidP="001D6D83">
      <w:pPr>
        <w:spacing w:after="0" w:line="240" w:lineRule="auto"/>
        <w:rPr>
          <w:rFonts w:asciiTheme="minorHAnsi" w:eastAsiaTheme="minorHAnsi" w:hAnsiTheme="minorHAnsi" w:cstheme="minorHAnsi"/>
          <w:sz w:val="20"/>
          <w:szCs w:val="20"/>
          <w:lang w:val="hr-HR" w:eastAsia="en-US"/>
        </w:rPr>
      </w:pPr>
    </w:p>
    <w:tbl>
      <w:tblPr>
        <w:tblW w:w="9485" w:type="dxa"/>
        <w:tblInd w:w="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85"/>
      </w:tblGrid>
      <w:tr w:rsidR="004713DC" w:rsidRPr="006135A4" w14:paraId="2B6BFADF" w14:textId="77777777" w:rsidTr="00D30E84">
        <w:tc>
          <w:tcPr>
            <w:tcW w:w="9485" w:type="dxa"/>
            <w:vAlign w:val="center"/>
          </w:tcPr>
          <w:p w14:paraId="4FB4E046" w14:textId="77777777" w:rsidR="004713DC" w:rsidRPr="006135A4" w:rsidRDefault="004713DC" w:rsidP="001D6D83">
            <w:pPr>
              <w:tabs>
                <w:tab w:val="left" w:pos="720"/>
              </w:tabs>
              <w:autoSpaceDE w:val="0"/>
              <w:snapToGrid w:val="0"/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iCs/>
                <w:sz w:val="20"/>
                <w:szCs w:val="20"/>
                <w:lang w:val="hr-HR" w:eastAsia="en-US"/>
              </w:rPr>
            </w:pPr>
            <w:r w:rsidRPr="006135A4">
              <w:rPr>
                <w:rFonts w:asciiTheme="minorHAnsi" w:eastAsiaTheme="minorHAnsi" w:hAnsiTheme="minorHAnsi" w:cstheme="minorHAnsi"/>
                <w:b/>
                <w:bCs/>
                <w:iCs/>
                <w:sz w:val="20"/>
                <w:szCs w:val="20"/>
                <w:lang w:val="hr-HR" w:eastAsia="en-US"/>
              </w:rPr>
              <w:t>*Napomena:</w:t>
            </w:r>
          </w:p>
          <w:p w14:paraId="45315BC7" w14:textId="0B458FD1" w:rsidR="009055C1" w:rsidRPr="006135A4" w:rsidRDefault="004713DC" w:rsidP="001D6D83">
            <w:pPr>
              <w:tabs>
                <w:tab w:val="left" w:pos="720"/>
              </w:tabs>
              <w:autoSpaceDE w:val="0"/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i/>
                <w:sz w:val="20"/>
                <w:szCs w:val="20"/>
                <w:lang w:val="hr-HR" w:eastAsia="en-US"/>
              </w:rPr>
            </w:pPr>
            <w:r w:rsidRPr="006135A4">
              <w:rPr>
                <w:rFonts w:asciiTheme="minorHAnsi" w:eastAsiaTheme="minorHAnsi" w:hAnsiTheme="minorHAnsi" w:cstheme="minorHAnsi"/>
                <w:i/>
                <w:sz w:val="20"/>
                <w:szCs w:val="20"/>
                <w:lang w:val="hr-HR" w:eastAsia="en-US"/>
              </w:rPr>
              <w:t>Riječi i pojmovni sklopovi koji imaju rodno značenje korišteni u ovom dokumentu (uključujući nazive kvalifikacija, zvanja i zanimanja) odnose se jednako na oba roda (muški i ženski) i na oba broja (jedninu i množinu), bez obzira na to jesu li korišteni u muškom ili ženskom rodu, odnosno u jednini ili množini.</w:t>
            </w:r>
          </w:p>
          <w:p w14:paraId="690CCEF2" w14:textId="28E8327B" w:rsidR="00163033" w:rsidRPr="006135A4" w:rsidRDefault="00163033" w:rsidP="001D6D83">
            <w:pPr>
              <w:tabs>
                <w:tab w:val="left" w:pos="720"/>
              </w:tabs>
              <w:autoSpaceDE w:val="0"/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i/>
                <w:sz w:val="20"/>
                <w:szCs w:val="20"/>
                <w:lang w:val="hr-HR" w:eastAsia="en-US"/>
              </w:rPr>
            </w:pPr>
          </w:p>
        </w:tc>
      </w:tr>
    </w:tbl>
    <w:p w14:paraId="6884187F" w14:textId="77777777" w:rsidR="004713DC" w:rsidRPr="006135A4" w:rsidRDefault="004713DC" w:rsidP="001D6D83">
      <w:pPr>
        <w:autoSpaceDE w:val="0"/>
        <w:autoSpaceDN w:val="0"/>
        <w:adjustRightInd w:val="0"/>
        <w:spacing w:after="160" w:line="240" w:lineRule="auto"/>
        <w:rPr>
          <w:rFonts w:asciiTheme="minorHAnsi" w:eastAsiaTheme="minorHAnsi" w:hAnsiTheme="minorHAnsi" w:cstheme="minorBidi"/>
          <w:b/>
          <w:bCs/>
          <w:sz w:val="20"/>
          <w:szCs w:val="20"/>
          <w:lang w:val="hr-HR" w:eastAsia="en-US"/>
        </w:rPr>
      </w:pPr>
      <w:r w:rsidRPr="006135A4">
        <w:rPr>
          <w:rFonts w:asciiTheme="minorHAnsi" w:eastAsiaTheme="minorHAnsi" w:hAnsiTheme="minorHAnsi" w:cstheme="minorBidi"/>
          <w:b/>
          <w:bCs/>
          <w:sz w:val="20"/>
          <w:szCs w:val="20"/>
          <w:lang w:val="hr-HR" w:eastAsia="en-US"/>
        </w:rPr>
        <w:t>Broj i datum mišljenja na program  (popunjava Agencija):</w:t>
      </w:r>
    </w:p>
    <w:tbl>
      <w:tblPr>
        <w:tblW w:w="9516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30"/>
        <w:gridCol w:w="4886"/>
      </w:tblGrid>
      <w:tr w:rsidR="004713DC" w:rsidRPr="006135A4" w14:paraId="68D8E251" w14:textId="77777777" w:rsidTr="00D30E84">
        <w:tc>
          <w:tcPr>
            <w:tcW w:w="4630" w:type="dxa"/>
            <w:tcBorders>
              <w:top w:val="single" w:sz="12" w:space="0" w:color="auto"/>
              <w:bottom w:val="single" w:sz="6" w:space="0" w:color="auto"/>
            </w:tcBorders>
            <w:hideMark/>
          </w:tcPr>
          <w:p w14:paraId="2EACB806" w14:textId="77777777" w:rsidR="004713DC" w:rsidRPr="006135A4" w:rsidRDefault="004713DC" w:rsidP="001D6D83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iCs/>
                <w:sz w:val="20"/>
                <w:szCs w:val="20"/>
                <w:lang w:val="hr-HR" w:eastAsia="en-US"/>
              </w:rPr>
            </w:pPr>
            <w:r w:rsidRPr="006135A4">
              <w:rPr>
                <w:rFonts w:asciiTheme="minorHAnsi" w:eastAsiaTheme="minorHAnsi" w:hAnsiTheme="minorHAnsi" w:cstheme="minorHAnsi"/>
                <w:iCs/>
                <w:sz w:val="20"/>
                <w:szCs w:val="20"/>
                <w:lang w:val="hr-HR" w:eastAsia="en-US"/>
              </w:rPr>
              <w:t>KLASA:</w:t>
            </w:r>
          </w:p>
        </w:tc>
        <w:tc>
          <w:tcPr>
            <w:tcW w:w="4886" w:type="dxa"/>
            <w:tcBorders>
              <w:top w:val="single" w:sz="12" w:space="0" w:color="auto"/>
              <w:bottom w:val="single" w:sz="6" w:space="0" w:color="auto"/>
            </w:tcBorders>
          </w:tcPr>
          <w:p w14:paraId="331C89A2" w14:textId="77777777" w:rsidR="004713DC" w:rsidRPr="006135A4" w:rsidRDefault="004713DC" w:rsidP="001D6D83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iCs/>
                <w:sz w:val="20"/>
                <w:szCs w:val="20"/>
                <w:lang w:val="hr-HR" w:eastAsia="en-US"/>
              </w:rPr>
            </w:pPr>
          </w:p>
        </w:tc>
      </w:tr>
      <w:tr w:rsidR="004713DC" w:rsidRPr="006135A4" w14:paraId="5E54E6EE" w14:textId="77777777" w:rsidTr="00D30E84">
        <w:tc>
          <w:tcPr>
            <w:tcW w:w="4630" w:type="dxa"/>
            <w:tcBorders>
              <w:top w:val="single" w:sz="6" w:space="0" w:color="auto"/>
            </w:tcBorders>
            <w:hideMark/>
          </w:tcPr>
          <w:p w14:paraId="636F2ECA" w14:textId="77777777" w:rsidR="004713DC" w:rsidRPr="006135A4" w:rsidRDefault="004713DC" w:rsidP="001D6D83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iCs/>
                <w:sz w:val="20"/>
                <w:szCs w:val="20"/>
                <w:lang w:val="hr-HR" w:eastAsia="en-US"/>
              </w:rPr>
            </w:pPr>
            <w:r w:rsidRPr="006135A4">
              <w:rPr>
                <w:rFonts w:asciiTheme="minorHAnsi" w:eastAsiaTheme="minorHAnsi" w:hAnsiTheme="minorHAnsi" w:cstheme="minorHAnsi"/>
                <w:iCs/>
                <w:sz w:val="20"/>
                <w:szCs w:val="20"/>
                <w:lang w:val="hr-HR" w:eastAsia="en-US"/>
              </w:rPr>
              <w:t>URBROJ:</w:t>
            </w:r>
          </w:p>
        </w:tc>
        <w:tc>
          <w:tcPr>
            <w:tcW w:w="4886" w:type="dxa"/>
            <w:tcBorders>
              <w:top w:val="single" w:sz="6" w:space="0" w:color="auto"/>
            </w:tcBorders>
          </w:tcPr>
          <w:p w14:paraId="3B62F4C4" w14:textId="77777777" w:rsidR="004713DC" w:rsidRPr="006135A4" w:rsidRDefault="004713DC" w:rsidP="001D6D83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iCs/>
                <w:sz w:val="20"/>
                <w:szCs w:val="20"/>
                <w:lang w:val="hr-HR" w:eastAsia="en-US"/>
              </w:rPr>
            </w:pPr>
          </w:p>
        </w:tc>
      </w:tr>
      <w:tr w:rsidR="004713DC" w:rsidRPr="006135A4" w14:paraId="61F07FA7" w14:textId="77777777" w:rsidTr="00D30E84">
        <w:tc>
          <w:tcPr>
            <w:tcW w:w="4630" w:type="dxa"/>
            <w:hideMark/>
          </w:tcPr>
          <w:p w14:paraId="7A2C2F98" w14:textId="77777777" w:rsidR="004713DC" w:rsidRPr="006135A4" w:rsidRDefault="004713DC" w:rsidP="001D6D83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iCs/>
                <w:sz w:val="20"/>
                <w:szCs w:val="20"/>
                <w:lang w:val="hr-HR" w:eastAsia="en-US"/>
              </w:rPr>
            </w:pPr>
            <w:r w:rsidRPr="006135A4">
              <w:rPr>
                <w:rFonts w:asciiTheme="minorHAnsi" w:eastAsiaTheme="minorHAnsi" w:hAnsiTheme="minorHAnsi" w:cstheme="minorHAnsi"/>
                <w:iCs/>
                <w:sz w:val="20"/>
                <w:szCs w:val="20"/>
                <w:lang w:val="hr-HR" w:eastAsia="en-US"/>
              </w:rPr>
              <w:t>Datum izdavanja mišljenja na program:</w:t>
            </w:r>
          </w:p>
        </w:tc>
        <w:tc>
          <w:tcPr>
            <w:tcW w:w="4886" w:type="dxa"/>
          </w:tcPr>
          <w:p w14:paraId="0C2AD315" w14:textId="77777777" w:rsidR="004713DC" w:rsidRPr="006135A4" w:rsidRDefault="004713DC" w:rsidP="001D6D83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Theme="minorHAnsi" w:eastAsiaTheme="minorHAnsi" w:hAnsiTheme="minorHAnsi" w:cstheme="minorHAnsi"/>
                <w:iCs/>
                <w:sz w:val="20"/>
                <w:szCs w:val="20"/>
                <w:lang w:val="hr-HR" w:eastAsia="en-US"/>
              </w:rPr>
            </w:pPr>
          </w:p>
        </w:tc>
      </w:tr>
    </w:tbl>
    <w:p w14:paraId="026FC550" w14:textId="77777777" w:rsidR="008E10C2" w:rsidRPr="00FE5EA1" w:rsidRDefault="008E10C2" w:rsidP="001D6D83">
      <w:pPr>
        <w:spacing w:line="240" w:lineRule="auto"/>
        <w:rPr>
          <w:sz w:val="2"/>
          <w:szCs w:val="2"/>
          <w:lang w:val="hr-HR"/>
        </w:rPr>
      </w:pPr>
    </w:p>
    <w:sectPr w:rsidR="008E10C2" w:rsidRPr="00FE5EA1" w:rsidSect="00D42053">
      <w:footerReference w:type="default" r:id="rId3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FCC10" w14:textId="77777777" w:rsidR="00830FF0" w:rsidRDefault="00830FF0" w:rsidP="00C759FB">
      <w:pPr>
        <w:spacing w:after="0" w:line="240" w:lineRule="auto"/>
      </w:pPr>
      <w:r>
        <w:separator/>
      </w:r>
    </w:p>
  </w:endnote>
  <w:endnote w:type="continuationSeparator" w:id="0">
    <w:p w14:paraId="2B809476" w14:textId="77777777" w:rsidR="00830FF0" w:rsidRDefault="00830FF0" w:rsidP="00C7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274561"/>
      <w:docPartObj>
        <w:docPartGallery w:val="Page Numbers (Bottom of Page)"/>
        <w:docPartUnique/>
      </w:docPartObj>
    </w:sdtPr>
    <w:sdtEndPr/>
    <w:sdtContent>
      <w:p w14:paraId="26144D93" w14:textId="2B95D48B" w:rsidR="00D42053" w:rsidRDefault="00D420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B5E" w:rsidRPr="00D80B5E">
          <w:rPr>
            <w:noProof/>
            <w:lang w:val="hr-HR"/>
          </w:rPr>
          <w:t>2</w:t>
        </w:r>
        <w:r>
          <w:fldChar w:fldCharType="end"/>
        </w:r>
      </w:p>
    </w:sdtContent>
  </w:sdt>
  <w:p w14:paraId="340BEC10" w14:textId="77777777" w:rsidR="00D42053" w:rsidRDefault="00D42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B8F22" w14:textId="77777777" w:rsidR="00830FF0" w:rsidRDefault="00830FF0" w:rsidP="00C759FB">
      <w:pPr>
        <w:spacing w:after="0" w:line="240" w:lineRule="auto"/>
      </w:pPr>
      <w:r>
        <w:separator/>
      </w:r>
    </w:p>
  </w:footnote>
  <w:footnote w:type="continuationSeparator" w:id="0">
    <w:p w14:paraId="279AE43F" w14:textId="77777777" w:rsidR="00830FF0" w:rsidRDefault="00830FF0" w:rsidP="00C75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5516C"/>
    <w:multiLevelType w:val="hybridMultilevel"/>
    <w:tmpl w:val="0B2611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058A8"/>
    <w:multiLevelType w:val="hybridMultilevel"/>
    <w:tmpl w:val="F19456F6"/>
    <w:lvl w:ilvl="0" w:tplc="F6244E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A574B"/>
    <w:multiLevelType w:val="hybridMultilevel"/>
    <w:tmpl w:val="292CD036"/>
    <w:lvl w:ilvl="0" w:tplc="57BAE7C4">
      <w:start w:val="12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406F2"/>
    <w:multiLevelType w:val="hybridMultilevel"/>
    <w:tmpl w:val="2376AAAC"/>
    <w:lvl w:ilvl="0" w:tplc="F6244E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5122B"/>
    <w:multiLevelType w:val="hybridMultilevel"/>
    <w:tmpl w:val="7DC68160"/>
    <w:lvl w:ilvl="0" w:tplc="57BAE7C4">
      <w:start w:val="12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218EC"/>
    <w:multiLevelType w:val="hybridMultilevel"/>
    <w:tmpl w:val="38C8CA8C"/>
    <w:lvl w:ilvl="0" w:tplc="57BAE7C4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743AB7"/>
    <w:multiLevelType w:val="hybridMultilevel"/>
    <w:tmpl w:val="A44EA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724C5"/>
    <w:multiLevelType w:val="hybridMultilevel"/>
    <w:tmpl w:val="27B22AA6"/>
    <w:lvl w:ilvl="0" w:tplc="B0D69744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theme="minorHAns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13408E"/>
    <w:multiLevelType w:val="hybridMultilevel"/>
    <w:tmpl w:val="8CD43D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730DA"/>
    <w:multiLevelType w:val="hybridMultilevel"/>
    <w:tmpl w:val="E46A69AE"/>
    <w:lvl w:ilvl="0" w:tplc="D42659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71BB5"/>
    <w:multiLevelType w:val="hybridMultilevel"/>
    <w:tmpl w:val="79367AC4"/>
    <w:lvl w:ilvl="0" w:tplc="4E1AAB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806C9"/>
    <w:multiLevelType w:val="hybridMultilevel"/>
    <w:tmpl w:val="15189C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487157">
    <w:abstractNumId w:val="0"/>
  </w:num>
  <w:num w:numId="2" w16cid:durableId="733233660">
    <w:abstractNumId w:val="4"/>
  </w:num>
  <w:num w:numId="3" w16cid:durableId="1880625142">
    <w:abstractNumId w:val="1"/>
  </w:num>
  <w:num w:numId="4" w16cid:durableId="280452235">
    <w:abstractNumId w:val="9"/>
  </w:num>
  <w:num w:numId="5" w16cid:durableId="221064492">
    <w:abstractNumId w:val="3"/>
  </w:num>
  <w:num w:numId="6" w16cid:durableId="1067385931">
    <w:abstractNumId w:val="6"/>
  </w:num>
  <w:num w:numId="7" w16cid:durableId="506528805">
    <w:abstractNumId w:val="7"/>
  </w:num>
  <w:num w:numId="8" w16cid:durableId="388312162">
    <w:abstractNumId w:val="10"/>
  </w:num>
  <w:num w:numId="9" w16cid:durableId="1781681471">
    <w:abstractNumId w:val="2"/>
  </w:num>
  <w:num w:numId="10" w16cid:durableId="429282249">
    <w:abstractNumId w:val="11"/>
  </w:num>
  <w:num w:numId="11" w16cid:durableId="367144213">
    <w:abstractNumId w:val="5"/>
  </w:num>
  <w:num w:numId="12" w16cid:durableId="113987899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9FB"/>
    <w:rsid w:val="000033A2"/>
    <w:rsid w:val="000037AA"/>
    <w:rsid w:val="00006095"/>
    <w:rsid w:val="00006FA1"/>
    <w:rsid w:val="00007346"/>
    <w:rsid w:val="00011576"/>
    <w:rsid w:val="00012313"/>
    <w:rsid w:val="00014F19"/>
    <w:rsid w:val="00015086"/>
    <w:rsid w:val="000156D9"/>
    <w:rsid w:val="00015A60"/>
    <w:rsid w:val="000169F0"/>
    <w:rsid w:val="00016B2C"/>
    <w:rsid w:val="00020664"/>
    <w:rsid w:val="000209EE"/>
    <w:rsid w:val="0002350D"/>
    <w:rsid w:val="00023A3C"/>
    <w:rsid w:val="00023AFA"/>
    <w:rsid w:val="00027F60"/>
    <w:rsid w:val="00030AF6"/>
    <w:rsid w:val="00030C9C"/>
    <w:rsid w:val="00031A1B"/>
    <w:rsid w:val="00032339"/>
    <w:rsid w:val="00032864"/>
    <w:rsid w:val="0003289F"/>
    <w:rsid w:val="000330D5"/>
    <w:rsid w:val="000330F1"/>
    <w:rsid w:val="00033F98"/>
    <w:rsid w:val="000340F1"/>
    <w:rsid w:val="00035BA7"/>
    <w:rsid w:val="0003799F"/>
    <w:rsid w:val="000379F7"/>
    <w:rsid w:val="00037F69"/>
    <w:rsid w:val="0004036A"/>
    <w:rsid w:val="00040B4D"/>
    <w:rsid w:val="00040D11"/>
    <w:rsid w:val="00041665"/>
    <w:rsid w:val="00041DD3"/>
    <w:rsid w:val="000421F7"/>
    <w:rsid w:val="0004249D"/>
    <w:rsid w:val="00052761"/>
    <w:rsid w:val="00054F70"/>
    <w:rsid w:val="000555C8"/>
    <w:rsid w:val="00055E9F"/>
    <w:rsid w:val="0005672D"/>
    <w:rsid w:val="00056A96"/>
    <w:rsid w:val="00057BBB"/>
    <w:rsid w:val="000653C3"/>
    <w:rsid w:val="00066A69"/>
    <w:rsid w:val="00067F13"/>
    <w:rsid w:val="00070507"/>
    <w:rsid w:val="000752B0"/>
    <w:rsid w:val="00076A40"/>
    <w:rsid w:val="00076A5A"/>
    <w:rsid w:val="000771D4"/>
    <w:rsid w:val="00077A59"/>
    <w:rsid w:val="00080A65"/>
    <w:rsid w:val="00080AB8"/>
    <w:rsid w:val="000814CB"/>
    <w:rsid w:val="00081C32"/>
    <w:rsid w:val="0008360D"/>
    <w:rsid w:val="0008567C"/>
    <w:rsid w:val="00086039"/>
    <w:rsid w:val="0008657F"/>
    <w:rsid w:val="00087182"/>
    <w:rsid w:val="000926C8"/>
    <w:rsid w:val="0009307F"/>
    <w:rsid w:val="00094166"/>
    <w:rsid w:val="00094651"/>
    <w:rsid w:val="00094BB1"/>
    <w:rsid w:val="000961D7"/>
    <w:rsid w:val="00096D9D"/>
    <w:rsid w:val="0009734F"/>
    <w:rsid w:val="000A1034"/>
    <w:rsid w:val="000A15F9"/>
    <w:rsid w:val="000A3708"/>
    <w:rsid w:val="000A429B"/>
    <w:rsid w:val="000A4AF5"/>
    <w:rsid w:val="000A4E4B"/>
    <w:rsid w:val="000A5503"/>
    <w:rsid w:val="000A5F6D"/>
    <w:rsid w:val="000A6FC4"/>
    <w:rsid w:val="000B02CD"/>
    <w:rsid w:val="000B3395"/>
    <w:rsid w:val="000B3C4E"/>
    <w:rsid w:val="000B62C2"/>
    <w:rsid w:val="000C02EC"/>
    <w:rsid w:val="000C2628"/>
    <w:rsid w:val="000C2721"/>
    <w:rsid w:val="000C3E87"/>
    <w:rsid w:val="000C4E96"/>
    <w:rsid w:val="000C51C1"/>
    <w:rsid w:val="000C599D"/>
    <w:rsid w:val="000C5FF6"/>
    <w:rsid w:val="000C6B79"/>
    <w:rsid w:val="000C74B6"/>
    <w:rsid w:val="000D0F08"/>
    <w:rsid w:val="000D1D8F"/>
    <w:rsid w:val="000D2EC7"/>
    <w:rsid w:val="000D4373"/>
    <w:rsid w:val="000D4F1C"/>
    <w:rsid w:val="000D6C55"/>
    <w:rsid w:val="000E03D3"/>
    <w:rsid w:val="000E0443"/>
    <w:rsid w:val="000E06A3"/>
    <w:rsid w:val="000E0C4E"/>
    <w:rsid w:val="000E5D8C"/>
    <w:rsid w:val="000E78A4"/>
    <w:rsid w:val="000E79AE"/>
    <w:rsid w:val="000F11B6"/>
    <w:rsid w:val="000F145F"/>
    <w:rsid w:val="000F1C37"/>
    <w:rsid w:val="000F24F8"/>
    <w:rsid w:val="000F4D97"/>
    <w:rsid w:val="000F5AD0"/>
    <w:rsid w:val="000F7783"/>
    <w:rsid w:val="000F7A51"/>
    <w:rsid w:val="000F7C1F"/>
    <w:rsid w:val="00103CFD"/>
    <w:rsid w:val="001043D5"/>
    <w:rsid w:val="00104BCC"/>
    <w:rsid w:val="00104C0F"/>
    <w:rsid w:val="00105371"/>
    <w:rsid w:val="00107A1E"/>
    <w:rsid w:val="0011032E"/>
    <w:rsid w:val="00110E2E"/>
    <w:rsid w:val="001121F7"/>
    <w:rsid w:val="00112D85"/>
    <w:rsid w:val="0011317F"/>
    <w:rsid w:val="00113EF5"/>
    <w:rsid w:val="00114D31"/>
    <w:rsid w:val="0011541D"/>
    <w:rsid w:val="001165C6"/>
    <w:rsid w:val="001166FA"/>
    <w:rsid w:val="00116EB3"/>
    <w:rsid w:val="001171CC"/>
    <w:rsid w:val="00122A78"/>
    <w:rsid w:val="00123792"/>
    <w:rsid w:val="0012380A"/>
    <w:rsid w:val="00125008"/>
    <w:rsid w:val="00125152"/>
    <w:rsid w:val="00125733"/>
    <w:rsid w:val="001307C4"/>
    <w:rsid w:val="00132BA2"/>
    <w:rsid w:val="001332F4"/>
    <w:rsid w:val="0013448E"/>
    <w:rsid w:val="00134755"/>
    <w:rsid w:val="00135124"/>
    <w:rsid w:val="00135DEB"/>
    <w:rsid w:val="00140D5D"/>
    <w:rsid w:val="0014160F"/>
    <w:rsid w:val="00142D29"/>
    <w:rsid w:val="001456C8"/>
    <w:rsid w:val="001474FD"/>
    <w:rsid w:val="00147AA7"/>
    <w:rsid w:val="00152149"/>
    <w:rsid w:val="00153EB6"/>
    <w:rsid w:val="00154525"/>
    <w:rsid w:val="00154C70"/>
    <w:rsid w:val="0015750C"/>
    <w:rsid w:val="00163033"/>
    <w:rsid w:val="0016569A"/>
    <w:rsid w:val="00170E3F"/>
    <w:rsid w:val="0017234E"/>
    <w:rsid w:val="001725CB"/>
    <w:rsid w:val="0017672B"/>
    <w:rsid w:val="00176C85"/>
    <w:rsid w:val="00177BE8"/>
    <w:rsid w:val="001837A6"/>
    <w:rsid w:val="001839A9"/>
    <w:rsid w:val="001841C7"/>
    <w:rsid w:val="00185617"/>
    <w:rsid w:val="00187082"/>
    <w:rsid w:val="0018710E"/>
    <w:rsid w:val="00187B0D"/>
    <w:rsid w:val="00190859"/>
    <w:rsid w:val="00190FE0"/>
    <w:rsid w:val="001939F4"/>
    <w:rsid w:val="0019595E"/>
    <w:rsid w:val="001A07DF"/>
    <w:rsid w:val="001A2138"/>
    <w:rsid w:val="001A2343"/>
    <w:rsid w:val="001A2C11"/>
    <w:rsid w:val="001A3070"/>
    <w:rsid w:val="001A3B4A"/>
    <w:rsid w:val="001A3E2A"/>
    <w:rsid w:val="001A468F"/>
    <w:rsid w:val="001A5DB4"/>
    <w:rsid w:val="001A64E3"/>
    <w:rsid w:val="001A6EB6"/>
    <w:rsid w:val="001A6F01"/>
    <w:rsid w:val="001A7358"/>
    <w:rsid w:val="001B077F"/>
    <w:rsid w:val="001B1036"/>
    <w:rsid w:val="001B1FE1"/>
    <w:rsid w:val="001B3AD7"/>
    <w:rsid w:val="001B4E19"/>
    <w:rsid w:val="001B5170"/>
    <w:rsid w:val="001B572F"/>
    <w:rsid w:val="001B5BF1"/>
    <w:rsid w:val="001B6E65"/>
    <w:rsid w:val="001B78E8"/>
    <w:rsid w:val="001B7AEF"/>
    <w:rsid w:val="001B7B15"/>
    <w:rsid w:val="001C05AE"/>
    <w:rsid w:val="001C2537"/>
    <w:rsid w:val="001C4F8D"/>
    <w:rsid w:val="001C6350"/>
    <w:rsid w:val="001C7DB8"/>
    <w:rsid w:val="001D0DD4"/>
    <w:rsid w:val="001D18B7"/>
    <w:rsid w:val="001D24FE"/>
    <w:rsid w:val="001D2601"/>
    <w:rsid w:val="001D270C"/>
    <w:rsid w:val="001D2949"/>
    <w:rsid w:val="001D37E4"/>
    <w:rsid w:val="001D6D83"/>
    <w:rsid w:val="001E17CA"/>
    <w:rsid w:val="001E3C98"/>
    <w:rsid w:val="001E4880"/>
    <w:rsid w:val="001E5BBD"/>
    <w:rsid w:val="001E5DF0"/>
    <w:rsid w:val="001E6F5C"/>
    <w:rsid w:val="001F0390"/>
    <w:rsid w:val="001F2CC8"/>
    <w:rsid w:val="001F33A4"/>
    <w:rsid w:val="001F34E9"/>
    <w:rsid w:val="001F6598"/>
    <w:rsid w:val="001F6F21"/>
    <w:rsid w:val="001F7CF8"/>
    <w:rsid w:val="00203BD2"/>
    <w:rsid w:val="00204BC5"/>
    <w:rsid w:val="002059E4"/>
    <w:rsid w:val="002078EA"/>
    <w:rsid w:val="00207D54"/>
    <w:rsid w:val="00207F15"/>
    <w:rsid w:val="002108EC"/>
    <w:rsid w:val="00210E0B"/>
    <w:rsid w:val="00211BC7"/>
    <w:rsid w:val="00211F60"/>
    <w:rsid w:val="002125D7"/>
    <w:rsid w:val="002131E6"/>
    <w:rsid w:val="002132BF"/>
    <w:rsid w:val="00216C33"/>
    <w:rsid w:val="0021787A"/>
    <w:rsid w:val="00220693"/>
    <w:rsid w:val="002210AD"/>
    <w:rsid w:val="00221CC7"/>
    <w:rsid w:val="002222B1"/>
    <w:rsid w:val="0022397A"/>
    <w:rsid w:val="00224EC9"/>
    <w:rsid w:val="0022567E"/>
    <w:rsid w:val="0022799C"/>
    <w:rsid w:val="00227C22"/>
    <w:rsid w:val="00230EBF"/>
    <w:rsid w:val="00233DCD"/>
    <w:rsid w:val="00234121"/>
    <w:rsid w:val="002366D5"/>
    <w:rsid w:val="00236B39"/>
    <w:rsid w:val="00241FD8"/>
    <w:rsid w:val="00242F19"/>
    <w:rsid w:val="00244223"/>
    <w:rsid w:val="002461E3"/>
    <w:rsid w:val="0024624C"/>
    <w:rsid w:val="00253A00"/>
    <w:rsid w:val="00256062"/>
    <w:rsid w:val="00256213"/>
    <w:rsid w:val="00256DF6"/>
    <w:rsid w:val="00257D35"/>
    <w:rsid w:val="00260424"/>
    <w:rsid w:val="00262733"/>
    <w:rsid w:val="00262EB2"/>
    <w:rsid w:val="00266CC2"/>
    <w:rsid w:val="00266FA6"/>
    <w:rsid w:val="002672EB"/>
    <w:rsid w:val="00270DAA"/>
    <w:rsid w:val="00272842"/>
    <w:rsid w:val="00272B61"/>
    <w:rsid w:val="00273211"/>
    <w:rsid w:val="00273750"/>
    <w:rsid w:val="002739FD"/>
    <w:rsid w:val="002756AE"/>
    <w:rsid w:val="002806DD"/>
    <w:rsid w:val="00282626"/>
    <w:rsid w:val="00283942"/>
    <w:rsid w:val="00283A8C"/>
    <w:rsid w:val="00283B93"/>
    <w:rsid w:val="00284FD5"/>
    <w:rsid w:val="002863A9"/>
    <w:rsid w:val="00287416"/>
    <w:rsid w:val="00291E3F"/>
    <w:rsid w:val="00292863"/>
    <w:rsid w:val="002931E7"/>
    <w:rsid w:val="00293B84"/>
    <w:rsid w:val="002940C4"/>
    <w:rsid w:val="00294CF5"/>
    <w:rsid w:val="002974F4"/>
    <w:rsid w:val="002A1077"/>
    <w:rsid w:val="002A2C3B"/>
    <w:rsid w:val="002A3CE4"/>
    <w:rsid w:val="002A3FF9"/>
    <w:rsid w:val="002A42B6"/>
    <w:rsid w:val="002A56D7"/>
    <w:rsid w:val="002B0A19"/>
    <w:rsid w:val="002B1250"/>
    <w:rsid w:val="002B4CCE"/>
    <w:rsid w:val="002B580F"/>
    <w:rsid w:val="002B6018"/>
    <w:rsid w:val="002C2F8B"/>
    <w:rsid w:val="002C3FF0"/>
    <w:rsid w:val="002C44A6"/>
    <w:rsid w:val="002C4A47"/>
    <w:rsid w:val="002C67C4"/>
    <w:rsid w:val="002C67D1"/>
    <w:rsid w:val="002C69A0"/>
    <w:rsid w:val="002C6BBD"/>
    <w:rsid w:val="002D0187"/>
    <w:rsid w:val="002D066D"/>
    <w:rsid w:val="002D4031"/>
    <w:rsid w:val="002D491F"/>
    <w:rsid w:val="002D72FC"/>
    <w:rsid w:val="002D75C4"/>
    <w:rsid w:val="002E05F1"/>
    <w:rsid w:val="002E0A76"/>
    <w:rsid w:val="002E1166"/>
    <w:rsid w:val="002E150F"/>
    <w:rsid w:val="002E1B95"/>
    <w:rsid w:val="002E2280"/>
    <w:rsid w:val="002E5A8B"/>
    <w:rsid w:val="002E7697"/>
    <w:rsid w:val="002E7BD4"/>
    <w:rsid w:val="002F0B06"/>
    <w:rsid w:val="002F14E4"/>
    <w:rsid w:val="002F3535"/>
    <w:rsid w:val="002F69BF"/>
    <w:rsid w:val="002F737B"/>
    <w:rsid w:val="00300118"/>
    <w:rsid w:val="00300C10"/>
    <w:rsid w:val="003016BF"/>
    <w:rsid w:val="0030213B"/>
    <w:rsid w:val="003023EF"/>
    <w:rsid w:val="003026EB"/>
    <w:rsid w:val="0030384D"/>
    <w:rsid w:val="003045DC"/>
    <w:rsid w:val="003049F4"/>
    <w:rsid w:val="003049F9"/>
    <w:rsid w:val="00306503"/>
    <w:rsid w:val="003126B8"/>
    <w:rsid w:val="0031331F"/>
    <w:rsid w:val="0031450D"/>
    <w:rsid w:val="00315346"/>
    <w:rsid w:val="00315A1C"/>
    <w:rsid w:val="00316EE2"/>
    <w:rsid w:val="0031729E"/>
    <w:rsid w:val="00317D1A"/>
    <w:rsid w:val="003201A5"/>
    <w:rsid w:val="00320696"/>
    <w:rsid w:val="00320FF8"/>
    <w:rsid w:val="00321225"/>
    <w:rsid w:val="003223C0"/>
    <w:rsid w:val="00322981"/>
    <w:rsid w:val="003239B6"/>
    <w:rsid w:val="0032435D"/>
    <w:rsid w:val="003243C0"/>
    <w:rsid w:val="0032444A"/>
    <w:rsid w:val="00324650"/>
    <w:rsid w:val="00325809"/>
    <w:rsid w:val="00326DBF"/>
    <w:rsid w:val="0032764F"/>
    <w:rsid w:val="00330141"/>
    <w:rsid w:val="003303E0"/>
    <w:rsid w:val="00331AEF"/>
    <w:rsid w:val="00331FEE"/>
    <w:rsid w:val="00333416"/>
    <w:rsid w:val="003343E9"/>
    <w:rsid w:val="00336242"/>
    <w:rsid w:val="0033678F"/>
    <w:rsid w:val="00341695"/>
    <w:rsid w:val="00342ED3"/>
    <w:rsid w:val="00343228"/>
    <w:rsid w:val="00343B81"/>
    <w:rsid w:val="00352370"/>
    <w:rsid w:val="00352B2F"/>
    <w:rsid w:val="00352E5E"/>
    <w:rsid w:val="0035685E"/>
    <w:rsid w:val="00356B60"/>
    <w:rsid w:val="003600AC"/>
    <w:rsid w:val="003619E7"/>
    <w:rsid w:val="003673B4"/>
    <w:rsid w:val="003676E8"/>
    <w:rsid w:val="00374888"/>
    <w:rsid w:val="00374986"/>
    <w:rsid w:val="0037646A"/>
    <w:rsid w:val="003768A1"/>
    <w:rsid w:val="00377D59"/>
    <w:rsid w:val="003805FC"/>
    <w:rsid w:val="003810C5"/>
    <w:rsid w:val="00381577"/>
    <w:rsid w:val="00381CF4"/>
    <w:rsid w:val="00381FF4"/>
    <w:rsid w:val="00382333"/>
    <w:rsid w:val="0038467E"/>
    <w:rsid w:val="003859C2"/>
    <w:rsid w:val="00386FCE"/>
    <w:rsid w:val="00392EFE"/>
    <w:rsid w:val="003955C0"/>
    <w:rsid w:val="003973AF"/>
    <w:rsid w:val="003A0E97"/>
    <w:rsid w:val="003A4C4B"/>
    <w:rsid w:val="003A5395"/>
    <w:rsid w:val="003A6328"/>
    <w:rsid w:val="003A6458"/>
    <w:rsid w:val="003B00E4"/>
    <w:rsid w:val="003B07F9"/>
    <w:rsid w:val="003B0853"/>
    <w:rsid w:val="003B3585"/>
    <w:rsid w:val="003B5A87"/>
    <w:rsid w:val="003B6A5F"/>
    <w:rsid w:val="003B6C49"/>
    <w:rsid w:val="003C05E6"/>
    <w:rsid w:val="003C2B73"/>
    <w:rsid w:val="003C35C1"/>
    <w:rsid w:val="003C3D5F"/>
    <w:rsid w:val="003C478A"/>
    <w:rsid w:val="003C4C09"/>
    <w:rsid w:val="003C5209"/>
    <w:rsid w:val="003C601E"/>
    <w:rsid w:val="003C6BAA"/>
    <w:rsid w:val="003D18CC"/>
    <w:rsid w:val="003D1AA4"/>
    <w:rsid w:val="003D35A6"/>
    <w:rsid w:val="003D3B8A"/>
    <w:rsid w:val="003D6B90"/>
    <w:rsid w:val="003D7BC8"/>
    <w:rsid w:val="003E04A5"/>
    <w:rsid w:val="003E1200"/>
    <w:rsid w:val="003E1F74"/>
    <w:rsid w:val="003E2218"/>
    <w:rsid w:val="003E34FC"/>
    <w:rsid w:val="003E4973"/>
    <w:rsid w:val="003E6990"/>
    <w:rsid w:val="003E6CC9"/>
    <w:rsid w:val="003F1088"/>
    <w:rsid w:val="003F1AEF"/>
    <w:rsid w:val="003F3E03"/>
    <w:rsid w:val="003F6053"/>
    <w:rsid w:val="003F6601"/>
    <w:rsid w:val="0040156D"/>
    <w:rsid w:val="00401AA7"/>
    <w:rsid w:val="0040430F"/>
    <w:rsid w:val="00405DD9"/>
    <w:rsid w:val="00407A0B"/>
    <w:rsid w:val="00412083"/>
    <w:rsid w:val="0041322F"/>
    <w:rsid w:val="00414692"/>
    <w:rsid w:val="00415DE6"/>
    <w:rsid w:val="004161BD"/>
    <w:rsid w:val="00420E2E"/>
    <w:rsid w:val="00422FFA"/>
    <w:rsid w:val="0042476B"/>
    <w:rsid w:val="004247F2"/>
    <w:rsid w:val="004276C3"/>
    <w:rsid w:val="00430576"/>
    <w:rsid w:val="00431335"/>
    <w:rsid w:val="00432FC2"/>
    <w:rsid w:val="00433F10"/>
    <w:rsid w:val="00434AEE"/>
    <w:rsid w:val="0043550A"/>
    <w:rsid w:val="004357D5"/>
    <w:rsid w:val="004404E3"/>
    <w:rsid w:val="0044156B"/>
    <w:rsid w:val="00442338"/>
    <w:rsid w:val="004425B5"/>
    <w:rsid w:val="004428B4"/>
    <w:rsid w:val="004454DA"/>
    <w:rsid w:val="00445D30"/>
    <w:rsid w:val="004469B2"/>
    <w:rsid w:val="0045059A"/>
    <w:rsid w:val="00450BA0"/>
    <w:rsid w:val="00451A92"/>
    <w:rsid w:val="0045344A"/>
    <w:rsid w:val="0045548E"/>
    <w:rsid w:val="00456A0E"/>
    <w:rsid w:val="00461BAA"/>
    <w:rsid w:val="00461D4E"/>
    <w:rsid w:val="00462B99"/>
    <w:rsid w:val="004653DE"/>
    <w:rsid w:val="00465B89"/>
    <w:rsid w:val="00465DE2"/>
    <w:rsid w:val="0046684F"/>
    <w:rsid w:val="00467DA6"/>
    <w:rsid w:val="00471194"/>
    <w:rsid w:val="00471336"/>
    <w:rsid w:val="004713DC"/>
    <w:rsid w:val="00473349"/>
    <w:rsid w:val="00473688"/>
    <w:rsid w:val="004737E6"/>
    <w:rsid w:val="0047464C"/>
    <w:rsid w:val="0047521E"/>
    <w:rsid w:val="00476388"/>
    <w:rsid w:val="00476B10"/>
    <w:rsid w:val="0047774A"/>
    <w:rsid w:val="004807E1"/>
    <w:rsid w:val="00481E99"/>
    <w:rsid w:val="0048258A"/>
    <w:rsid w:val="004828AB"/>
    <w:rsid w:val="004838FF"/>
    <w:rsid w:val="00484438"/>
    <w:rsid w:val="00486A4F"/>
    <w:rsid w:val="0049021F"/>
    <w:rsid w:val="004938C2"/>
    <w:rsid w:val="00493CEE"/>
    <w:rsid w:val="00495642"/>
    <w:rsid w:val="00495A46"/>
    <w:rsid w:val="00495F74"/>
    <w:rsid w:val="00496793"/>
    <w:rsid w:val="00496F13"/>
    <w:rsid w:val="00497025"/>
    <w:rsid w:val="00497AF9"/>
    <w:rsid w:val="004A17FF"/>
    <w:rsid w:val="004A30BC"/>
    <w:rsid w:val="004A3127"/>
    <w:rsid w:val="004A366A"/>
    <w:rsid w:val="004A4E71"/>
    <w:rsid w:val="004A5B8E"/>
    <w:rsid w:val="004A5CE8"/>
    <w:rsid w:val="004A5EE9"/>
    <w:rsid w:val="004A62E6"/>
    <w:rsid w:val="004B15FF"/>
    <w:rsid w:val="004B3A0D"/>
    <w:rsid w:val="004B454E"/>
    <w:rsid w:val="004B458E"/>
    <w:rsid w:val="004B4E01"/>
    <w:rsid w:val="004C1D7F"/>
    <w:rsid w:val="004C235C"/>
    <w:rsid w:val="004C5AB5"/>
    <w:rsid w:val="004C7334"/>
    <w:rsid w:val="004D0FE2"/>
    <w:rsid w:val="004D10BE"/>
    <w:rsid w:val="004D1E48"/>
    <w:rsid w:val="004D2C76"/>
    <w:rsid w:val="004D449F"/>
    <w:rsid w:val="004D4CD3"/>
    <w:rsid w:val="004D5445"/>
    <w:rsid w:val="004D5F8F"/>
    <w:rsid w:val="004D6D9A"/>
    <w:rsid w:val="004D78B0"/>
    <w:rsid w:val="004E0B9A"/>
    <w:rsid w:val="004E1024"/>
    <w:rsid w:val="004E17B1"/>
    <w:rsid w:val="004E1978"/>
    <w:rsid w:val="004E1ECB"/>
    <w:rsid w:val="004E2A82"/>
    <w:rsid w:val="004E6AAA"/>
    <w:rsid w:val="004E6BA6"/>
    <w:rsid w:val="004E6D82"/>
    <w:rsid w:val="004F0820"/>
    <w:rsid w:val="004F1370"/>
    <w:rsid w:val="004F2530"/>
    <w:rsid w:val="004F2AF0"/>
    <w:rsid w:val="004F2BF3"/>
    <w:rsid w:val="00501B05"/>
    <w:rsid w:val="005024A4"/>
    <w:rsid w:val="0050372B"/>
    <w:rsid w:val="00503F78"/>
    <w:rsid w:val="005041E7"/>
    <w:rsid w:val="00504690"/>
    <w:rsid w:val="00507874"/>
    <w:rsid w:val="00510327"/>
    <w:rsid w:val="005117EE"/>
    <w:rsid w:val="00511EF7"/>
    <w:rsid w:val="00512A4D"/>
    <w:rsid w:val="005144B4"/>
    <w:rsid w:val="00514ABB"/>
    <w:rsid w:val="00515049"/>
    <w:rsid w:val="00515E20"/>
    <w:rsid w:val="00520328"/>
    <w:rsid w:val="00520FF0"/>
    <w:rsid w:val="00521403"/>
    <w:rsid w:val="005217C8"/>
    <w:rsid w:val="005217CF"/>
    <w:rsid w:val="00521B79"/>
    <w:rsid w:val="00521BF3"/>
    <w:rsid w:val="00522D10"/>
    <w:rsid w:val="005247D8"/>
    <w:rsid w:val="005261E0"/>
    <w:rsid w:val="005277E4"/>
    <w:rsid w:val="00530424"/>
    <w:rsid w:val="0053065D"/>
    <w:rsid w:val="00530BAB"/>
    <w:rsid w:val="00530C0C"/>
    <w:rsid w:val="00531378"/>
    <w:rsid w:val="005322EE"/>
    <w:rsid w:val="00533D5C"/>
    <w:rsid w:val="00535A0A"/>
    <w:rsid w:val="0054005D"/>
    <w:rsid w:val="005405BE"/>
    <w:rsid w:val="0054186B"/>
    <w:rsid w:val="00542FE3"/>
    <w:rsid w:val="00542FE9"/>
    <w:rsid w:val="0054357D"/>
    <w:rsid w:val="00544158"/>
    <w:rsid w:val="005447CE"/>
    <w:rsid w:val="00544F85"/>
    <w:rsid w:val="00545F45"/>
    <w:rsid w:val="005476AF"/>
    <w:rsid w:val="0055066F"/>
    <w:rsid w:val="00550D07"/>
    <w:rsid w:val="005510F0"/>
    <w:rsid w:val="005534CE"/>
    <w:rsid w:val="00553638"/>
    <w:rsid w:val="0055517F"/>
    <w:rsid w:val="00555537"/>
    <w:rsid w:val="005573DC"/>
    <w:rsid w:val="00560A45"/>
    <w:rsid w:val="0056152C"/>
    <w:rsid w:val="0057585C"/>
    <w:rsid w:val="005769E0"/>
    <w:rsid w:val="005802C9"/>
    <w:rsid w:val="005811E1"/>
    <w:rsid w:val="005816A6"/>
    <w:rsid w:val="00581D51"/>
    <w:rsid w:val="005839F8"/>
    <w:rsid w:val="00584DCC"/>
    <w:rsid w:val="00584DEE"/>
    <w:rsid w:val="00590D0D"/>
    <w:rsid w:val="00590E11"/>
    <w:rsid w:val="0059358F"/>
    <w:rsid w:val="00593B48"/>
    <w:rsid w:val="00597AC6"/>
    <w:rsid w:val="005A00BA"/>
    <w:rsid w:val="005A0809"/>
    <w:rsid w:val="005A21DB"/>
    <w:rsid w:val="005A274F"/>
    <w:rsid w:val="005A4D21"/>
    <w:rsid w:val="005A7292"/>
    <w:rsid w:val="005A76F1"/>
    <w:rsid w:val="005B0A4D"/>
    <w:rsid w:val="005B10B9"/>
    <w:rsid w:val="005B20BB"/>
    <w:rsid w:val="005B3AAF"/>
    <w:rsid w:val="005B558D"/>
    <w:rsid w:val="005B5CB9"/>
    <w:rsid w:val="005B666A"/>
    <w:rsid w:val="005B680C"/>
    <w:rsid w:val="005B765E"/>
    <w:rsid w:val="005B7E99"/>
    <w:rsid w:val="005C204D"/>
    <w:rsid w:val="005C40EC"/>
    <w:rsid w:val="005C4A4B"/>
    <w:rsid w:val="005C50AD"/>
    <w:rsid w:val="005C5555"/>
    <w:rsid w:val="005C5C06"/>
    <w:rsid w:val="005D29DD"/>
    <w:rsid w:val="005D2AC5"/>
    <w:rsid w:val="005D560B"/>
    <w:rsid w:val="005D5977"/>
    <w:rsid w:val="005D605F"/>
    <w:rsid w:val="005D6C1C"/>
    <w:rsid w:val="005D7BBA"/>
    <w:rsid w:val="005E223B"/>
    <w:rsid w:val="005E23D6"/>
    <w:rsid w:val="005E2DCB"/>
    <w:rsid w:val="005E31EF"/>
    <w:rsid w:val="005E3324"/>
    <w:rsid w:val="005E4D0C"/>
    <w:rsid w:val="005E67ED"/>
    <w:rsid w:val="005E6C06"/>
    <w:rsid w:val="005E74FF"/>
    <w:rsid w:val="005E7594"/>
    <w:rsid w:val="005F42AB"/>
    <w:rsid w:val="005F50FA"/>
    <w:rsid w:val="005F640E"/>
    <w:rsid w:val="005F6F21"/>
    <w:rsid w:val="005F70D6"/>
    <w:rsid w:val="00600291"/>
    <w:rsid w:val="0060389E"/>
    <w:rsid w:val="0060417C"/>
    <w:rsid w:val="006043C6"/>
    <w:rsid w:val="0060453C"/>
    <w:rsid w:val="00607909"/>
    <w:rsid w:val="00607E1E"/>
    <w:rsid w:val="0061100B"/>
    <w:rsid w:val="00611CBA"/>
    <w:rsid w:val="006126C5"/>
    <w:rsid w:val="006135A4"/>
    <w:rsid w:val="006137B1"/>
    <w:rsid w:val="00613DFD"/>
    <w:rsid w:val="006149E8"/>
    <w:rsid w:val="00614EFA"/>
    <w:rsid w:val="00616486"/>
    <w:rsid w:val="006169F3"/>
    <w:rsid w:val="0061751F"/>
    <w:rsid w:val="00621711"/>
    <w:rsid w:val="00622D46"/>
    <w:rsid w:val="00624210"/>
    <w:rsid w:val="00625B20"/>
    <w:rsid w:val="00627DA6"/>
    <w:rsid w:val="00631125"/>
    <w:rsid w:val="00635754"/>
    <w:rsid w:val="00637051"/>
    <w:rsid w:val="00637CB2"/>
    <w:rsid w:val="00640C39"/>
    <w:rsid w:val="00640F6D"/>
    <w:rsid w:val="00643558"/>
    <w:rsid w:val="00643DB4"/>
    <w:rsid w:val="00643E01"/>
    <w:rsid w:val="0064525C"/>
    <w:rsid w:val="00646605"/>
    <w:rsid w:val="006470FC"/>
    <w:rsid w:val="006501FF"/>
    <w:rsid w:val="0065158E"/>
    <w:rsid w:val="00651AB8"/>
    <w:rsid w:val="00651E51"/>
    <w:rsid w:val="00652B32"/>
    <w:rsid w:val="00652F52"/>
    <w:rsid w:val="0065352E"/>
    <w:rsid w:val="00655A52"/>
    <w:rsid w:val="00656304"/>
    <w:rsid w:val="00657671"/>
    <w:rsid w:val="00661B1F"/>
    <w:rsid w:val="00662246"/>
    <w:rsid w:val="00662405"/>
    <w:rsid w:val="006625B2"/>
    <w:rsid w:val="00664E73"/>
    <w:rsid w:val="00670A4D"/>
    <w:rsid w:val="0067161C"/>
    <w:rsid w:val="00671804"/>
    <w:rsid w:val="00671C5C"/>
    <w:rsid w:val="0067461F"/>
    <w:rsid w:val="00675282"/>
    <w:rsid w:val="00677B64"/>
    <w:rsid w:val="00677E59"/>
    <w:rsid w:val="00680C4B"/>
    <w:rsid w:val="00681A0E"/>
    <w:rsid w:val="006845AE"/>
    <w:rsid w:val="00684D8B"/>
    <w:rsid w:val="006853DD"/>
    <w:rsid w:val="006861B2"/>
    <w:rsid w:val="006864C8"/>
    <w:rsid w:val="00686DBF"/>
    <w:rsid w:val="0068796A"/>
    <w:rsid w:val="00687978"/>
    <w:rsid w:val="00690538"/>
    <w:rsid w:val="00690AE7"/>
    <w:rsid w:val="00691F41"/>
    <w:rsid w:val="0069428B"/>
    <w:rsid w:val="00694A97"/>
    <w:rsid w:val="006A0061"/>
    <w:rsid w:val="006A074A"/>
    <w:rsid w:val="006A0796"/>
    <w:rsid w:val="006A10A8"/>
    <w:rsid w:val="006A150A"/>
    <w:rsid w:val="006A2FDD"/>
    <w:rsid w:val="006A3881"/>
    <w:rsid w:val="006A3C7B"/>
    <w:rsid w:val="006A4743"/>
    <w:rsid w:val="006A4F3F"/>
    <w:rsid w:val="006A787C"/>
    <w:rsid w:val="006B163E"/>
    <w:rsid w:val="006B3E38"/>
    <w:rsid w:val="006B46BA"/>
    <w:rsid w:val="006B4BB7"/>
    <w:rsid w:val="006B6A04"/>
    <w:rsid w:val="006B7A83"/>
    <w:rsid w:val="006C0B0B"/>
    <w:rsid w:val="006C1140"/>
    <w:rsid w:val="006C41A6"/>
    <w:rsid w:val="006C6B2F"/>
    <w:rsid w:val="006C76DB"/>
    <w:rsid w:val="006D0B25"/>
    <w:rsid w:val="006D44E3"/>
    <w:rsid w:val="006D689F"/>
    <w:rsid w:val="006D769D"/>
    <w:rsid w:val="006D7D17"/>
    <w:rsid w:val="006E02C7"/>
    <w:rsid w:val="006E1117"/>
    <w:rsid w:val="006E1BDE"/>
    <w:rsid w:val="006E1F7D"/>
    <w:rsid w:val="006E3EA2"/>
    <w:rsid w:val="006E3F3B"/>
    <w:rsid w:val="006E4C89"/>
    <w:rsid w:val="006E6F07"/>
    <w:rsid w:val="006E711D"/>
    <w:rsid w:val="006E726B"/>
    <w:rsid w:val="006E74EF"/>
    <w:rsid w:val="006E7618"/>
    <w:rsid w:val="006E77EA"/>
    <w:rsid w:val="006E78C3"/>
    <w:rsid w:val="006F09AB"/>
    <w:rsid w:val="006F2F0F"/>
    <w:rsid w:val="006F57F1"/>
    <w:rsid w:val="006F646D"/>
    <w:rsid w:val="006F679B"/>
    <w:rsid w:val="006F6B68"/>
    <w:rsid w:val="006F7B7E"/>
    <w:rsid w:val="007018AF"/>
    <w:rsid w:val="0070231B"/>
    <w:rsid w:val="00703C53"/>
    <w:rsid w:val="00706619"/>
    <w:rsid w:val="00706A1B"/>
    <w:rsid w:val="00710F4B"/>
    <w:rsid w:val="007115F9"/>
    <w:rsid w:val="00711902"/>
    <w:rsid w:val="00711A72"/>
    <w:rsid w:val="00712686"/>
    <w:rsid w:val="00712882"/>
    <w:rsid w:val="00713394"/>
    <w:rsid w:val="00714115"/>
    <w:rsid w:val="00714DB9"/>
    <w:rsid w:val="0071731A"/>
    <w:rsid w:val="00720994"/>
    <w:rsid w:val="00722D62"/>
    <w:rsid w:val="00723EE9"/>
    <w:rsid w:val="00724F5D"/>
    <w:rsid w:val="0072551F"/>
    <w:rsid w:val="00726108"/>
    <w:rsid w:val="00726512"/>
    <w:rsid w:val="00726B64"/>
    <w:rsid w:val="00730C57"/>
    <w:rsid w:val="00731443"/>
    <w:rsid w:val="0073277E"/>
    <w:rsid w:val="007327EA"/>
    <w:rsid w:val="007331DB"/>
    <w:rsid w:val="00733691"/>
    <w:rsid w:val="007339EB"/>
    <w:rsid w:val="00733CC9"/>
    <w:rsid w:val="00733F70"/>
    <w:rsid w:val="00734387"/>
    <w:rsid w:val="0073491C"/>
    <w:rsid w:val="00734A0A"/>
    <w:rsid w:val="007354F9"/>
    <w:rsid w:val="00735E09"/>
    <w:rsid w:val="007360B3"/>
    <w:rsid w:val="00737B0D"/>
    <w:rsid w:val="007415B1"/>
    <w:rsid w:val="007434C7"/>
    <w:rsid w:val="00746FF7"/>
    <w:rsid w:val="00747956"/>
    <w:rsid w:val="00751107"/>
    <w:rsid w:val="007526D7"/>
    <w:rsid w:val="0075295B"/>
    <w:rsid w:val="00753278"/>
    <w:rsid w:val="0075435C"/>
    <w:rsid w:val="00755148"/>
    <w:rsid w:val="00756214"/>
    <w:rsid w:val="007579BF"/>
    <w:rsid w:val="007626EC"/>
    <w:rsid w:val="00762E5A"/>
    <w:rsid w:val="00764B6F"/>
    <w:rsid w:val="00772256"/>
    <w:rsid w:val="0077246D"/>
    <w:rsid w:val="00772C6A"/>
    <w:rsid w:val="00773413"/>
    <w:rsid w:val="00774BD3"/>
    <w:rsid w:val="007765FA"/>
    <w:rsid w:val="00777413"/>
    <w:rsid w:val="00777E29"/>
    <w:rsid w:val="00780B90"/>
    <w:rsid w:val="007817FE"/>
    <w:rsid w:val="00783AD6"/>
    <w:rsid w:val="00783C16"/>
    <w:rsid w:val="00784326"/>
    <w:rsid w:val="00785BAA"/>
    <w:rsid w:val="00786185"/>
    <w:rsid w:val="00787055"/>
    <w:rsid w:val="00787A4F"/>
    <w:rsid w:val="00787F34"/>
    <w:rsid w:val="00790ACF"/>
    <w:rsid w:val="0079138E"/>
    <w:rsid w:val="007918EB"/>
    <w:rsid w:val="00792497"/>
    <w:rsid w:val="007928F7"/>
    <w:rsid w:val="00792959"/>
    <w:rsid w:val="00797AFB"/>
    <w:rsid w:val="00797C4A"/>
    <w:rsid w:val="007A1CF2"/>
    <w:rsid w:val="007A3906"/>
    <w:rsid w:val="007A50A0"/>
    <w:rsid w:val="007A526A"/>
    <w:rsid w:val="007A6675"/>
    <w:rsid w:val="007A68C7"/>
    <w:rsid w:val="007B0F3D"/>
    <w:rsid w:val="007B4075"/>
    <w:rsid w:val="007B48F3"/>
    <w:rsid w:val="007B6485"/>
    <w:rsid w:val="007B69A9"/>
    <w:rsid w:val="007B6AEF"/>
    <w:rsid w:val="007B7098"/>
    <w:rsid w:val="007C303D"/>
    <w:rsid w:val="007C324F"/>
    <w:rsid w:val="007C4BDF"/>
    <w:rsid w:val="007C603B"/>
    <w:rsid w:val="007C634A"/>
    <w:rsid w:val="007C7825"/>
    <w:rsid w:val="007D0D94"/>
    <w:rsid w:val="007D2199"/>
    <w:rsid w:val="007D2C30"/>
    <w:rsid w:val="007D5FF1"/>
    <w:rsid w:val="007D62AD"/>
    <w:rsid w:val="007D6DBD"/>
    <w:rsid w:val="007E0220"/>
    <w:rsid w:val="007E0DC5"/>
    <w:rsid w:val="007E103E"/>
    <w:rsid w:val="007E2F3F"/>
    <w:rsid w:val="007E4678"/>
    <w:rsid w:val="007E5109"/>
    <w:rsid w:val="007E57E8"/>
    <w:rsid w:val="007F01D6"/>
    <w:rsid w:val="007F1918"/>
    <w:rsid w:val="007F40F2"/>
    <w:rsid w:val="007F672F"/>
    <w:rsid w:val="007F7247"/>
    <w:rsid w:val="007F7E24"/>
    <w:rsid w:val="008003A9"/>
    <w:rsid w:val="00800566"/>
    <w:rsid w:val="00801268"/>
    <w:rsid w:val="00802598"/>
    <w:rsid w:val="008041E3"/>
    <w:rsid w:val="00805829"/>
    <w:rsid w:val="00806152"/>
    <w:rsid w:val="00806503"/>
    <w:rsid w:val="00807928"/>
    <w:rsid w:val="008101C7"/>
    <w:rsid w:val="00810254"/>
    <w:rsid w:val="00812030"/>
    <w:rsid w:val="00812D79"/>
    <w:rsid w:val="00812D80"/>
    <w:rsid w:val="00813601"/>
    <w:rsid w:val="00813D80"/>
    <w:rsid w:val="00814E51"/>
    <w:rsid w:val="00817C0A"/>
    <w:rsid w:val="00821E01"/>
    <w:rsid w:val="00823212"/>
    <w:rsid w:val="00824898"/>
    <w:rsid w:val="00827EEA"/>
    <w:rsid w:val="008302DF"/>
    <w:rsid w:val="00830FF0"/>
    <w:rsid w:val="0083225F"/>
    <w:rsid w:val="00833EA5"/>
    <w:rsid w:val="008343BE"/>
    <w:rsid w:val="008359D5"/>
    <w:rsid w:val="00836070"/>
    <w:rsid w:val="008360B1"/>
    <w:rsid w:val="008360B2"/>
    <w:rsid w:val="00836E7D"/>
    <w:rsid w:val="00840E58"/>
    <w:rsid w:val="00843155"/>
    <w:rsid w:val="00844385"/>
    <w:rsid w:val="008443C5"/>
    <w:rsid w:val="00844401"/>
    <w:rsid w:val="00844925"/>
    <w:rsid w:val="00846C42"/>
    <w:rsid w:val="008510DA"/>
    <w:rsid w:val="00853849"/>
    <w:rsid w:val="008551BD"/>
    <w:rsid w:val="008554F6"/>
    <w:rsid w:val="00855546"/>
    <w:rsid w:val="008567C1"/>
    <w:rsid w:val="008575C0"/>
    <w:rsid w:val="00861036"/>
    <w:rsid w:val="00861793"/>
    <w:rsid w:val="00862461"/>
    <w:rsid w:val="00862A1F"/>
    <w:rsid w:val="008658E7"/>
    <w:rsid w:val="008668A8"/>
    <w:rsid w:val="00870CCD"/>
    <w:rsid w:val="008732FF"/>
    <w:rsid w:val="00873737"/>
    <w:rsid w:val="008751B2"/>
    <w:rsid w:val="008760A6"/>
    <w:rsid w:val="0087691F"/>
    <w:rsid w:val="00881EF2"/>
    <w:rsid w:val="00882410"/>
    <w:rsid w:val="00883A2D"/>
    <w:rsid w:val="00885E2C"/>
    <w:rsid w:val="0088690A"/>
    <w:rsid w:val="00886B2A"/>
    <w:rsid w:val="0089005E"/>
    <w:rsid w:val="0089132C"/>
    <w:rsid w:val="00892578"/>
    <w:rsid w:val="00892998"/>
    <w:rsid w:val="00892D81"/>
    <w:rsid w:val="00894414"/>
    <w:rsid w:val="00894B20"/>
    <w:rsid w:val="00894B2C"/>
    <w:rsid w:val="00894F76"/>
    <w:rsid w:val="00895700"/>
    <w:rsid w:val="00896229"/>
    <w:rsid w:val="008A4040"/>
    <w:rsid w:val="008A59F8"/>
    <w:rsid w:val="008A5CE0"/>
    <w:rsid w:val="008A5FC1"/>
    <w:rsid w:val="008A722E"/>
    <w:rsid w:val="008A77C0"/>
    <w:rsid w:val="008B00E6"/>
    <w:rsid w:val="008B0262"/>
    <w:rsid w:val="008B0597"/>
    <w:rsid w:val="008B146F"/>
    <w:rsid w:val="008B1CA0"/>
    <w:rsid w:val="008B1FF6"/>
    <w:rsid w:val="008B21FD"/>
    <w:rsid w:val="008B2257"/>
    <w:rsid w:val="008B44C4"/>
    <w:rsid w:val="008B5A2C"/>
    <w:rsid w:val="008B7ACF"/>
    <w:rsid w:val="008B7DE2"/>
    <w:rsid w:val="008C07FF"/>
    <w:rsid w:val="008C0E42"/>
    <w:rsid w:val="008C2E50"/>
    <w:rsid w:val="008C51DD"/>
    <w:rsid w:val="008C5D08"/>
    <w:rsid w:val="008C6868"/>
    <w:rsid w:val="008C6889"/>
    <w:rsid w:val="008C732C"/>
    <w:rsid w:val="008D0B20"/>
    <w:rsid w:val="008D2B01"/>
    <w:rsid w:val="008D3D70"/>
    <w:rsid w:val="008D515B"/>
    <w:rsid w:val="008D62A1"/>
    <w:rsid w:val="008E10C2"/>
    <w:rsid w:val="008E1F92"/>
    <w:rsid w:val="008E2603"/>
    <w:rsid w:val="008E48CE"/>
    <w:rsid w:val="008F07BF"/>
    <w:rsid w:val="008F19D2"/>
    <w:rsid w:val="008F1FF7"/>
    <w:rsid w:val="008F6A55"/>
    <w:rsid w:val="008F724A"/>
    <w:rsid w:val="00900EF5"/>
    <w:rsid w:val="009014E7"/>
    <w:rsid w:val="00901FBF"/>
    <w:rsid w:val="00902C43"/>
    <w:rsid w:val="00904A0F"/>
    <w:rsid w:val="00904AB1"/>
    <w:rsid w:val="00905341"/>
    <w:rsid w:val="009055C1"/>
    <w:rsid w:val="009058A2"/>
    <w:rsid w:val="00905AFD"/>
    <w:rsid w:val="009067F2"/>
    <w:rsid w:val="00907024"/>
    <w:rsid w:val="009079CD"/>
    <w:rsid w:val="00910009"/>
    <w:rsid w:val="009138B2"/>
    <w:rsid w:val="00914967"/>
    <w:rsid w:val="00914B7C"/>
    <w:rsid w:val="00915A47"/>
    <w:rsid w:val="00917181"/>
    <w:rsid w:val="00917D2E"/>
    <w:rsid w:val="0092074F"/>
    <w:rsid w:val="0092126A"/>
    <w:rsid w:val="009238D8"/>
    <w:rsid w:val="00923C87"/>
    <w:rsid w:val="00924916"/>
    <w:rsid w:val="00924D57"/>
    <w:rsid w:val="00925222"/>
    <w:rsid w:val="0092593D"/>
    <w:rsid w:val="0092783D"/>
    <w:rsid w:val="00927C2A"/>
    <w:rsid w:val="00932250"/>
    <w:rsid w:val="009322DD"/>
    <w:rsid w:val="009332AA"/>
    <w:rsid w:val="0093344A"/>
    <w:rsid w:val="00933938"/>
    <w:rsid w:val="009353CC"/>
    <w:rsid w:val="009370C7"/>
    <w:rsid w:val="00940BF8"/>
    <w:rsid w:val="00940D11"/>
    <w:rsid w:val="00942AB8"/>
    <w:rsid w:val="009460D7"/>
    <w:rsid w:val="00950816"/>
    <w:rsid w:val="00952B45"/>
    <w:rsid w:val="00954278"/>
    <w:rsid w:val="00955EDC"/>
    <w:rsid w:val="00956EA5"/>
    <w:rsid w:val="0096101C"/>
    <w:rsid w:val="0096320D"/>
    <w:rsid w:val="009640F7"/>
    <w:rsid w:val="00965BCF"/>
    <w:rsid w:val="00966FDC"/>
    <w:rsid w:val="00970DDF"/>
    <w:rsid w:val="00972386"/>
    <w:rsid w:val="0097284A"/>
    <w:rsid w:val="0097415D"/>
    <w:rsid w:val="009770F7"/>
    <w:rsid w:val="009772D3"/>
    <w:rsid w:val="00977F8B"/>
    <w:rsid w:val="009805A7"/>
    <w:rsid w:val="009829AC"/>
    <w:rsid w:val="0098393A"/>
    <w:rsid w:val="00983D4E"/>
    <w:rsid w:val="0098603E"/>
    <w:rsid w:val="00986DF9"/>
    <w:rsid w:val="0098784E"/>
    <w:rsid w:val="00993344"/>
    <w:rsid w:val="0099344F"/>
    <w:rsid w:val="00996F8B"/>
    <w:rsid w:val="00996FB6"/>
    <w:rsid w:val="009970A1"/>
    <w:rsid w:val="00997FC9"/>
    <w:rsid w:val="009A12B3"/>
    <w:rsid w:val="009A24BC"/>
    <w:rsid w:val="009A2516"/>
    <w:rsid w:val="009A2E5B"/>
    <w:rsid w:val="009A3B59"/>
    <w:rsid w:val="009A5D04"/>
    <w:rsid w:val="009A663E"/>
    <w:rsid w:val="009A7619"/>
    <w:rsid w:val="009B0BDD"/>
    <w:rsid w:val="009B2AF8"/>
    <w:rsid w:val="009B3516"/>
    <w:rsid w:val="009B385F"/>
    <w:rsid w:val="009B4A57"/>
    <w:rsid w:val="009B4E96"/>
    <w:rsid w:val="009B5D7A"/>
    <w:rsid w:val="009C0C75"/>
    <w:rsid w:val="009C2741"/>
    <w:rsid w:val="009C2DA4"/>
    <w:rsid w:val="009C3A25"/>
    <w:rsid w:val="009C458B"/>
    <w:rsid w:val="009C5EC2"/>
    <w:rsid w:val="009C60EF"/>
    <w:rsid w:val="009C7B3C"/>
    <w:rsid w:val="009D09FC"/>
    <w:rsid w:val="009D142B"/>
    <w:rsid w:val="009D169B"/>
    <w:rsid w:val="009D380E"/>
    <w:rsid w:val="009D5724"/>
    <w:rsid w:val="009E0158"/>
    <w:rsid w:val="009E40F9"/>
    <w:rsid w:val="009E505D"/>
    <w:rsid w:val="009E516C"/>
    <w:rsid w:val="009E75F4"/>
    <w:rsid w:val="009E79C7"/>
    <w:rsid w:val="009F03EF"/>
    <w:rsid w:val="009F0ADC"/>
    <w:rsid w:val="009F1053"/>
    <w:rsid w:val="009F1512"/>
    <w:rsid w:val="009F251B"/>
    <w:rsid w:val="009F5A72"/>
    <w:rsid w:val="009F66ED"/>
    <w:rsid w:val="00A00391"/>
    <w:rsid w:val="00A00F31"/>
    <w:rsid w:val="00A02279"/>
    <w:rsid w:val="00A0323F"/>
    <w:rsid w:val="00A06A03"/>
    <w:rsid w:val="00A06CA5"/>
    <w:rsid w:val="00A07B90"/>
    <w:rsid w:val="00A10734"/>
    <w:rsid w:val="00A13295"/>
    <w:rsid w:val="00A1329F"/>
    <w:rsid w:val="00A14639"/>
    <w:rsid w:val="00A1467F"/>
    <w:rsid w:val="00A14E04"/>
    <w:rsid w:val="00A15493"/>
    <w:rsid w:val="00A154F9"/>
    <w:rsid w:val="00A16373"/>
    <w:rsid w:val="00A207D8"/>
    <w:rsid w:val="00A2227E"/>
    <w:rsid w:val="00A22804"/>
    <w:rsid w:val="00A22A7F"/>
    <w:rsid w:val="00A23E8A"/>
    <w:rsid w:val="00A24AD2"/>
    <w:rsid w:val="00A25503"/>
    <w:rsid w:val="00A26459"/>
    <w:rsid w:val="00A27148"/>
    <w:rsid w:val="00A31195"/>
    <w:rsid w:val="00A33BBF"/>
    <w:rsid w:val="00A34B96"/>
    <w:rsid w:val="00A35EA6"/>
    <w:rsid w:val="00A40A57"/>
    <w:rsid w:val="00A42316"/>
    <w:rsid w:val="00A453FF"/>
    <w:rsid w:val="00A454A0"/>
    <w:rsid w:val="00A4691D"/>
    <w:rsid w:val="00A46EE7"/>
    <w:rsid w:val="00A470C0"/>
    <w:rsid w:val="00A473A2"/>
    <w:rsid w:val="00A50D1D"/>
    <w:rsid w:val="00A54216"/>
    <w:rsid w:val="00A54448"/>
    <w:rsid w:val="00A5589A"/>
    <w:rsid w:val="00A607ED"/>
    <w:rsid w:val="00A61FD5"/>
    <w:rsid w:val="00A62F34"/>
    <w:rsid w:val="00A63CE4"/>
    <w:rsid w:val="00A66312"/>
    <w:rsid w:val="00A66732"/>
    <w:rsid w:val="00A667E4"/>
    <w:rsid w:val="00A71A7D"/>
    <w:rsid w:val="00A731D5"/>
    <w:rsid w:val="00A76856"/>
    <w:rsid w:val="00A76E19"/>
    <w:rsid w:val="00A77738"/>
    <w:rsid w:val="00A777DA"/>
    <w:rsid w:val="00A806BF"/>
    <w:rsid w:val="00A814E8"/>
    <w:rsid w:val="00A82B61"/>
    <w:rsid w:val="00A86531"/>
    <w:rsid w:val="00A87F22"/>
    <w:rsid w:val="00A87F6E"/>
    <w:rsid w:val="00A90AA7"/>
    <w:rsid w:val="00A90F4B"/>
    <w:rsid w:val="00A9126D"/>
    <w:rsid w:val="00A914D1"/>
    <w:rsid w:val="00A935E8"/>
    <w:rsid w:val="00AA1DDF"/>
    <w:rsid w:val="00AA24F4"/>
    <w:rsid w:val="00AA3048"/>
    <w:rsid w:val="00AA4226"/>
    <w:rsid w:val="00AA6899"/>
    <w:rsid w:val="00AB0426"/>
    <w:rsid w:val="00AB0564"/>
    <w:rsid w:val="00AB367F"/>
    <w:rsid w:val="00AB3C82"/>
    <w:rsid w:val="00AB575A"/>
    <w:rsid w:val="00AB6CF0"/>
    <w:rsid w:val="00AC04F0"/>
    <w:rsid w:val="00AC134D"/>
    <w:rsid w:val="00AC5807"/>
    <w:rsid w:val="00AC5B30"/>
    <w:rsid w:val="00AC6F28"/>
    <w:rsid w:val="00AD063B"/>
    <w:rsid w:val="00AD15F9"/>
    <w:rsid w:val="00AD22A5"/>
    <w:rsid w:val="00AD274A"/>
    <w:rsid w:val="00AD2CA3"/>
    <w:rsid w:val="00AD31FD"/>
    <w:rsid w:val="00AD3E3D"/>
    <w:rsid w:val="00AD409F"/>
    <w:rsid w:val="00AD5532"/>
    <w:rsid w:val="00AD555B"/>
    <w:rsid w:val="00AE2196"/>
    <w:rsid w:val="00AE251E"/>
    <w:rsid w:val="00AE32B9"/>
    <w:rsid w:val="00AE3801"/>
    <w:rsid w:val="00AE4456"/>
    <w:rsid w:val="00AE4737"/>
    <w:rsid w:val="00AE4955"/>
    <w:rsid w:val="00AE4B82"/>
    <w:rsid w:val="00AE5C5C"/>
    <w:rsid w:val="00AE63C8"/>
    <w:rsid w:val="00AE6EB9"/>
    <w:rsid w:val="00AE7714"/>
    <w:rsid w:val="00AF0821"/>
    <w:rsid w:val="00AF1380"/>
    <w:rsid w:val="00AF2FB9"/>
    <w:rsid w:val="00AF4939"/>
    <w:rsid w:val="00AF50BA"/>
    <w:rsid w:val="00AF6F5C"/>
    <w:rsid w:val="00B03133"/>
    <w:rsid w:val="00B03DC7"/>
    <w:rsid w:val="00B05284"/>
    <w:rsid w:val="00B054E6"/>
    <w:rsid w:val="00B05B40"/>
    <w:rsid w:val="00B06CA3"/>
    <w:rsid w:val="00B100A1"/>
    <w:rsid w:val="00B10F03"/>
    <w:rsid w:val="00B1168E"/>
    <w:rsid w:val="00B14210"/>
    <w:rsid w:val="00B1499D"/>
    <w:rsid w:val="00B149F8"/>
    <w:rsid w:val="00B14F92"/>
    <w:rsid w:val="00B15259"/>
    <w:rsid w:val="00B1587F"/>
    <w:rsid w:val="00B161FC"/>
    <w:rsid w:val="00B174B9"/>
    <w:rsid w:val="00B17831"/>
    <w:rsid w:val="00B201AC"/>
    <w:rsid w:val="00B20D13"/>
    <w:rsid w:val="00B212D8"/>
    <w:rsid w:val="00B214DA"/>
    <w:rsid w:val="00B218F3"/>
    <w:rsid w:val="00B2195C"/>
    <w:rsid w:val="00B22A65"/>
    <w:rsid w:val="00B23164"/>
    <w:rsid w:val="00B23213"/>
    <w:rsid w:val="00B23E44"/>
    <w:rsid w:val="00B24728"/>
    <w:rsid w:val="00B257A0"/>
    <w:rsid w:val="00B268B1"/>
    <w:rsid w:val="00B268EB"/>
    <w:rsid w:val="00B27FB7"/>
    <w:rsid w:val="00B30DC4"/>
    <w:rsid w:val="00B31378"/>
    <w:rsid w:val="00B3413E"/>
    <w:rsid w:val="00B34158"/>
    <w:rsid w:val="00B366DF"/>
    <w:rsid w:val="00B373E9"/>
    <w:rsid w:val="00B37B95"/>
    <w:rsid w:val="00B4139D"/>
    <w:rsid w:val="00B41AAC"/>
    <w:rsid w:val="00B41EE9"/>
    <w:rsid w:val="00B44CBF"/>
    <w:rsid w:val="00B44FB2"/>
    <w:rsid w:val="00B45FBA"/>
    <w:rsid w:val="00B50A4B"/>
    <w:rsid w:val="00B516A5"/>
    <w:rsid w:val="00B51812"/>
    <w:rsid w:val="00B51D61"/>
    <w:rsid w:val="00B52B2B"/>
    <w:rsid w:val="00B53E60"/>
    <w:rsid w:val="00B53FBE"/>
    <w:rsid w:val="00B54D19"/>
    <w:rsid w:val="00B55286"/>
    <w:rsid w:val="00B56038"/>
    <w:rsid w:val="00B56520"/>
    <w:rsid w:val="00B56B93"/>
    <w:rsid w:val="00B6017A"/>
    <w:rsid w:val="00B61234"/>
    <w:rsid w:val="00B62B88"/>
    <w:rsid w:val="00B64074"/>
    <w:rsid w:val="00B64B00"/>
    <w:rsid w:val="00B65E18"/>
    <w:rsid w:val="00B65E76"/>
    <w:rsid w:val="00B65EEB"/>
    <w:rsid w:val="00B6653D"/>
    <w:rsid w:val="00B70355"/>
    <w:rsid w:val="00B706B4"/>
    <w:rsid w:val="00B723E2"/>
    <w:rsid w:val="00B734A8"/>
    <w:rsid w:val="00B73C61"/>
    <w:rsid w:val="00B73D3E"/>
    <w:rsid w:val="00B77762"/>
    <w:rsid w:val="00B80380"/>
    <w:rsid w:val="00B80AFC"/>
    <w:rsid w:val="00B838B4"/>
    <w:rsid w:val="00B83FF3"/>
    <w:rsid w:val="00B905C3"/>
    <w:rsid w:val="00B924E4"/>
    <w:rsid w:val="00B92936"/>
    <w:rsid w:val="00B92C60"/>
    <w:rsid w:val="00B92CEA"/>
    <w:rsid w:val="00B92F91"/>
    <w:rsid w:val="00B930B0"/>
    <w:rsid w:val="00B93F9A"/>
    <w:rsid w:val="00B946C8"/>
    <w:rsid w:val="00B94A3A"/>
    <w:rsid w:val="00BA12EF"/>
    <w:rsid w:val="00BA42A8"/>
    <w:rsid w:val="00BA42AD"/>
    <w:rsid w:val="00BA60E2"/>
    <w:rsid w:val="00BA6D4E"/>
    <w:rsid w:val="00BA7BDA"/>
    <w:rsid w:val="00BA7E27"/>
    <w:rsid w:val="00BB2057"/>
    <w:rsid w:val="00BB2354"/>
    <w:rsid w:val="00BB2836"/>
    <w:rsid w:val="00BB476E"/>
    <w:rsid w:val="00BB4C60"/>
    <w:rsid w:val="00BB508A"/>
    <w:rsid w:val="00BB5ACF"/>
    <w:rsid w:val="00BC09CC"/>
    <w:rsid w:val="00BC109C"/>
    <w:rsid w:val="00BC153D"/>
    <w:rsid w:val="00BC434F"/>
    <w:rsid w:val="00BC49D5"/>
    <w:rsid w:val="00BC504B"/>
    <w:rsid w:val="00BC5668"/>
    <w:rsid w:val="00BC5FF3"/>
    <w:rsid w:val="00BC6C73"/>
    <w:rsid w:val="00BC6E03"/>
    <w:rsid w:val="00BC7432"/>
    <w:rsid w:val="00BD0E9F"/>
    <w:rsid w:val="00BD2EC1"/>
    <w:rsid w:val="00BD30B8"/>
    <w:rsid w:val="00BD3D02"/>
    <w:rsid w:val="00BD476C"/>
    <w:rsid w:val="00BD5C2A"/>
    <w:rsid w:val="00BD63EC"/>
    <w:rsid w:val="00BD6596"/>
    <w:rsid w:val="00BD6C97"/>
    <w:rsid w:val="00BE01ED"/>
    <w:rsid w:val="00BE1ACA"/>
    <w:rsid w:val="00BE259A"/>
    <w:rsid w:val="00BE34C3"/>
    <w:rsid w:val="00BE4922"/>
    <w:rsid w:val="00BE4CB3"/>
    <w:rsid w:val="00BE6337"/>
    <w:rsid w:val="00BF044D"/>
    <w:rsid w:val="00BF1528"/>
    <w:rsid w:val="00BF419A"/>
    <w:rsid w:val="00BF47E8"/>
    <w:rsid w:val="00BF4BB5"/>
    <w:rsid w:val="00BF6F6E"/>
    <w:rsid w:val="00BF7F71"/>
    <w:rsid w:val="00C00A32"/>
    <w:rsid w:val="00C03CCD"/>
    <w:rsid w:val="00C06651"/>
    <w:rsid w:val="00C0665D"/>
    <w:rsid w:val="00C075E3"/>
    <w:rsid w:val="00C07AC6"/>
    <w:rsid w:val="00C10BD1"/>
    <w:rsid w:val="00C150E7"/>
    <w:rsid w:val="00C164F9"/>
    <w:rsid w:val="00C204BD"/>
    <w:rsid w:val="00C20D27"/>
    <w:rsid w:val="00C2378B"/>
    <w:rsid w:val="00C24239"/>
    <w:rsid w:val="00C26B51"/>
    <w:rsid w:val="00C26D2D"/>
    <w:rsid w:val="00C312BB"/>
    <w:rsid w:val="00C31C0B"/>
    <w:rsid w:val="00C32EBC"/>
    <w:rsid w:val="00C334C2"/>
    <w:rsid w:val="00C33D60"/>
    <w:rsid w:val="00C34967"/>
    <w:rsid w:val="00C34FF4"/>
    <w:rsid w:val="00C35060"/>
    <w:rsid w:val="00C35110"/>
    <w:rsid w:val="00C36ECE"/>
    <w:rsid w:val="00C37608"/>
    <w:rsid w:val="00C401F5"/>
    <w:rsid w:val="00C424C1"/>
    <w:rsid w:val="00C42553"/>
    <w:rsid w:val="00C42F6C"/>
    <w:rsid w:val="00C4412F"/>
    <w:rsid w:val="00C4452F"/>
    <w:rsid w:val="00C446DE"/>
    <w:rsid w:val="00C4531D"/>
    <w:rsid w:val="00C45A86"/>
    <w:rsid w:val="00C470D4"/>
    <w:rsid w:val="00C47F81"/>
    <w:rsid w:val="00C5044D"/>
    <w:rsid w:val="00C5069A"/>
    <w:rsid w:val="00C51B8F"/>
    <w:rsid w:val="00C5251C"/>
    <w:rsid w:val="00C52764"/>
    <w:rsid w:val="00C53A47"/>
    <w:rsid w:val="00C5480C"/>
    <w:rsid w:val="00C55BC8"/>
    <w:rsid w:val="00C560DC"/>
    <w:rsid w:val="00C572BF"/>
    <w:rsid w:val="00C61C70"/>
    <w:rsid w:val="00C6263D"/>
    <w:rsid w:val="00C645DB"/>
    <w:rsid w:val="00C65625"/>
    <w:rsid w:val="00C66825"/>
    <w:rsid w:val="00C66EE7"/>
    <w:rsid w:val="00C67E2C"/>
    <w:rsid w:val="00C702F7"/>
    <w:rsid w:val="00C704B8"/>
    <w:rsid w:val="00C70A18"/>
    <w:rsid w:val="00C71DAC"/>
    <w:rsid w:val="00C72D75"/>
    <w:rsid w:val="00C757EC"/>
    <w:rsid w:val="00C759FB"/>
    <w:rsid w:val="00C76153"/>
    <w:rsid w:val="00C76875"/>
    <w:rsid w:val="00C770CE"/>
    <w:rsid w:val="00C850F0"/>
    <w:rsid w:val="00C87EB3"/>
    <w:rsid w:val="00C91A4F"/>
    <w:rsid w:val="00C9242C"/>
    <w:rsid w:val="00C92AAB"/>
    <w:rsid w:val="00C9324D"/>
    <w:rsid w:val="00C93796"/>
    <w:rsid w:val="00C94649"/>
    <w:rsid w:val="00C97DD9"/>
    <w:rsid w:val="00CA01D1"/>
    <w:rsid w:val="00CA2E8D"/>
    <w:rsid w:val="00CA471E"/>
    <w:rsid w:val="00CA4B1B"/>
    <w:rsid w:val="00CA4C6E"/>
    <w:rsid w:val="00CA6584"/>
    <w:rsid w:val="00CA6597"/>
    <w:rsid w:val="00CB0F81"/>
    <w:rsid w:val="00CB1406"/>
    <w:rsid w:val="00CB1E6A"/>
    <w:rsid w:val="00CB276F"/>
    <w:rsid w:val="00CB7DF9"/>
    <w:rsid w:val="00CB7E71"/>
    <w:rsid w:val="00CB7F51"/>
    <w:rsid w:val="00CC2DE5"/>
    <w:rsid w:val="00CC790F"/>
    <w:rsid w:val="00CC7BFC"/>
    <w:rsid w:val="00CD03C0"/>
    <w:rsid w:val="00CD0B8F"/>
    <w:rsid w:val="00CD0C21"/>
    <w:rsid w:val="00CD0F82"/>
    <w:rsid w:val="00CD2F65"/>
    <w:rsid w:val="00CD4459"/>
    <w:rsid w:val="00CD4D61"/>
    <w:rsid w:val="00CD679D"/>
    <w:rsid w:val="00CE06C5"/>
    <w:rsid w:val="00CE0A56"/>
    <w:rsid w:val="00CE0DD2"/>
    <w:rsid w:val="00CE1417"/>
    <w:rsid w:val="00CE2690"/>
    <w:rsid w:val="00CE3D6F"/>
    <w:rsid w:val="00CE3E52"/>
    <w:rsid w:val="00CE4100"/>
    <w:rsid w:val="00CE626E"/>
    <w:rsid w:val="00CE752F"/>
    <w:rsid w:val="00CF098B"/>
    <w:rsid w:val="00CF1220"/>
    <w:rsid w:val="00CF2041"/>
    <w:rsid w:val="00CF2594"/>
    <w:rsid w:val="00CF34C1"/>
    <w:rsid w:val="00CF39EC"/>
    <w:rsid w:val="00CF647D"/>
    <w:rsid w:val="00CF6517"/>
    <w:rsid w:val="00CF6D11"/>
    <w:rsid w:val="00CF6D6E"/>
    <w:rsid w:val="00CF6E38"/>
    <w:rsid w:val="00CF7588"/>
    <w:rsid w:val="00D004B8"/>
    <w:rsid w:val="00D00BD6"/>
    <w:rsid w:val="00D00DC4"/>
    <w:rsid w:val="00D012B3"/>
    <w:rsid w:val="00D019FB"/>
    <w:rsid w:val="00D02407"/>
    <w:rsid w:val="00D0248A"/>
    <w:rsid w:val="00D03118"/>
    <w:rsid w:val="00D03998"/>
    <w:rsid w:val="00D03B57"/>
    <w:rsid w:val="00D05251"/>
    <w:rsid w:val="00D07906"/>
    <w:rsid w:val="00D10F06"/>
    <w:rsid w:val="00D12CE6"/>
    <w:rsid w:val="00D12E67"/>
    <w:rsid w:val="00D1564E"/>
    <w:rsid w:val="00D1616B"/>
    <w:rsid w:val="00D1779B"/>
    <w:rsid w:val="00D177B8"/>
    <w:rsid w:val="00D17A7E"/>
    <w:rsid w:val="00D20063"/>
    <w:rsid w:val="00D217BB"/>
    <w:rsid w:val="00D2184F"/>
    <w:rsid w:val="00D22FF8"/>
    <w:rsid w:val="00D23772"/>
    <w:rsid w:val="00D23BE3"/>
    <w:rsid w:val="00D26417"/>
    <w:rsid w:val="00D27521"/>
    <w:rsid w:val="00D30AC5"/>
    <w:rsid w:val="00D30E84"/>
    <w:rsid w:val="00D36452"/>
    <w:rsid w:val="00D3789C"/>
    <w:rsid w:val="00D37F45"/>
    <w:rsid w:val="00D40752"/>
    <w:rsid w:val="00D40DEC"/>
    <w:rsid w:val="00D417AB"/>
    <w:rsid w:val="00D41CD7"/>
    <w:rsid w:val="00D42053"/>
    <w:rsid w:val="00D44E80"/>
    <w:rsid w:val="00D458CB"/>
    <w:rsid w:val="00D45956"/>
    <w:rsid w:val="00D460FD"/>
    <w:rsid w:val="00D4699F"/>
    <w:rsid w:val="00D46C04"/>
    <w:rsid w:val="00D527FE"/>
    <w:rsid w:val="00D52B1B"/>
    <w:rsid w:val="00D53C87"/>
    <w:rsid w:val="00D54E1A"/>
    <w:rsid w:val="00D5727F"/>
    <w:rsid w:val="00D57F1E"/>
    <w:rsid w:val="00D61D03"/>
    <w:rsid w:val="00D6241D"/>
    <w:rsid w:val="00D6251D"/>
    <w:rsid w:val="00D62801"/>
    <w:rsid w:val="00D62DDE"/>
    <w:rsid w:val="00D6460A"/>
    <w:rsid w:val="00D65429"/>
    <w:rsid w:val="00D66690"/>
    <w:rsid w:val="00D66B2B"/>
    <w:rsid w:val="00D66DD5"/>
    <w:rsid w:val="00D67EDE"/>
    <w:rsid w:val="00D708D4"/>
    <w:rsid w:val="00D7197F"/>
    <w:rsid w:val="00D71DA9"/>
    <w:rsid w:val="00D736DA"/>
    <w:rsid w:val="00D73DBA"/>
    <w:rsid w:val="00D751FD"/>
    <w:rsid w:val="00D7562D"/>
    <w:rsid w:val="00D8023B"/>
    <w:rsid w:val="00D80448"/>
    <w:rsid w:val="00D80B5E"/>
    <w:rsid w:val="00D80C73"/>
    <w:rsid w:val="00D816A7"/>
    <w:rsid w:val="00D819C1"/>
    <w:rsid w:val="00D823A4"/>
    <w:rsid w:val="00D82B8F"/>
    <w:rsid w:val="00D82FF0"/>
    <w:rsid w:val="00D83DE5"/>
    <w:rsid w:val="00D83E62"/>
    <w:rsid w:val="00D85030"/>
    <w:rsid w:val="00D86FE3"/>
    <w:rsid w:val="00D875DA"/>
    <w:rsid w:val="00D877C3"/>
    <w:rsid w:val="00D91238"/>
    <w:rsid w:val="00D91AF7"/>
    <w:rsid w:val="00D941AE"/>
    <w:rsid w:val="00D94608"/>
    <w:rsid w:val="00D9488F"/>
    <w:rsid w:val="00D96BEC"/>
    <w:rsid w:val="00D9754C"/>
    <w:rsid w:val="00DA127C"/>
    <w:rsid w:val="00DA1310"/>
    <w:rsid w:val="00DA1D4B"/>
    <w:rsid w:val="00DA24C0"/>
    <w:rsid w:val="00DA2851"/>
    <w:rsid w:val="00DA3347"/>
    <w:rsid w:val="00DA33F9"/>
    <w:rsid w:val="00DA70C8"/>
    <w:rsid w:val="00DA7251"/>
    <w:rsid w:val="00DB0279"/>
    <w:rsid w:val="00DB09DD"/>
    <w:rsid w:val="00DB2A34"/>
    <w:rsid w:val="00DB322C"/>
    <w:rsid w:val="00DB6F8C"/>
    <w:rsid w:val="00DB7564"/>
    <w:rsid w:val="00DC4878"/>
    <w:rsid w:val="00DC54FE"/>
    <w:rsid w:val="00DC64E9"/>
    <w:rsid w:val="00DC6773"/>
    <w:rsid w:val="00DC7B8B"/>
    <w:rsid w:val="00DD0B72"/>
    <w:rsid w:val="00DD1E25"/>
    <w:rsid w:val="00DD2728"/>
    <w:rsid w:val="00DD2DFE"/>
    <w:rsid w:val="00DD35EB"/>
    <w:rsid w:val="00DD3922"/>
    <w:rsid w:val="00DD3D52"/>
    <w:rsid w:val="00DD434F"/>
    <w:rsid w:val="00DD5301"/>
    <w:rsid w:val="00DD59E0"/>
    <w:rsid w:val="00DD5F4B"/>
    <w:rsid w:val="00DD6738"/>
    <w:rsid w:val="00DE0702"/>
    <w:rsid w:val="00DE07CC"/>
    <w:rsid w:val="00DE156B"/>
    <w:rsid w:val="00DE2C75"/>
    <w:rsid w:val="00DE480F"/>
    <w:rsid w:val="00DE550C"/>
    <w:rsid w:val="00DE5F6B"/>
    <w:rsid w:val="00DE6070"/>
    <w:rsid w:val="00DF26C8"/>
    <w:rsid w:val="00DF4757"/>
    <w:rsid w:val="00DF5666"/>
    <w:rsid w:val="00DF5FEF"/>
    <w:rsid w:val="00DF67A6"/>
    <w:rsid w:val="00DF6A98"/>
    <w:rsid w:val="00E0071F"/>
    <w:rsid w:val="00E01207"/>
    <w:rsid w:val="00E01308"/>
    <w:rsid w:val="00E01574"/>
    <w:rsid w:val="00E017E7"/>
    <w:rsid w:val="00E018D7"/>
    <w:rsid w:val="00E023F2"/>
    <w:rsid w:val="00E04101"/>
    <w:rsid w:val="00E060E0"/>
    <w:rsid w:val="00E07C2C"/>
    <w:rsid w:val="00E14325"/>
    <w:rsid w:val="00E146EC"/>
    <w:rsid w:val="00E15E02"/>
    <w:rsid w:val="00E17057"/>
    <w:rsid w:val="00E20629"/>
    <w:rsid w:val="00E2221C"/>
    <w:rsid w:val="00E2270B"/>
    <w:rsid w:val="00E234F7"/>
    <w:rsid w:val="00E239AF"/>
    <w:rsid w:val="00E25AFC"/>
    <w:rsid w:val="00E26524"/>
    <w:rsid w:val="00E266FE"/>
    <w:rsid w:val="00E314EC"/>
    <w:rsid w:val="00E3346C"/>
    <w:rsid w:val="00E336CD"/>
    <w:rsid w:val="00E344FE"/>
    <w:rsid w:val="00E34D59"/>
    <w:rsid w:val="00E35A9E"/>
    <w:rsid w:val="00E423FB"/>
    <w:rsid w:val="00E428B0"/>
    <w:rsid w:val="00E43784"/>
    <w:rsid w:val="00E43FE1"/>
    <w:rsid w:val="00E450F7"/>
    <w:rsid w:val="00E45F06"/>
    <w:rsid w:val="00E47EC1"/>
    <w:rsid w:val="00E51254"/>
    <w:rsid w:val="00E513E8"/>
    <w:rsid w:val="00E516A9"/>
    <w:rsid w:val="00E51891"/>
    <w:rsid w:val="00E51F65"/>
    <w:rsid w:val="00E52203"/>
    <w:rsid w:val="00E52846"/>
    <w:rsid w:val="00E5290C"/>
    <w:rsid w:val="00E52B6C"/>
    <w:rsid w:val="00E53215"/>
    <w:rsid w:val="00E543D6"/>
    <w:rsid w:val="00E55D3A"/>
    <w:rsid w:val="00E56213"/>
    <w:rsid w:val="00E56ADC"/>
    <w:rsid w:val="00E56B14"/>
    <w:rsid w:val="00E57A96"/>
    <w:rsid w:val="00E57BAD"/>
    <w:rsid w:val="00E60658"/>
    <w:rsid w:val="00E609AB"/>
    <w:rsid w:val="00E60FF5"/>
    <w:rsid w:val="00E64993"/>
    <w:rsid w:val="00E652FB"/>
    <w:rsid w:val="00E65FE3"/>
    <w:rsid w:val="00E666CF"/>
    <w:rsid w:val="00E7147D"/>
    <w:rsid w:val="00E740B2"/>
    <w:rsid w:val="00E74BB9"/>
    <w:rsid w:val="00E750D5"/>
    <w:rsid w:val="00E758FD"/>
    <w:rsid w:val="00E77193"/>
    <w:rsid w:val="00E8228D"/>
    <w:rsid w:val="00E8270F"/>
    <w:rsid w:val="00E82E18"/>
    <w:rsid w:val="00E83A29"/>
    <w:rsid w:val="00E85641"/>
    <w:rsid w:val="00E862D1"/>
    <w:rsid w:val="00E86314"/>
    <w:rsid w:val="00E87292"/>
    <w:rsid w:val="00E91DCD"/>
    <w:rsid w:val="00E9234B"/>
    <w:rsid w:val="00E92382"/>
    <w:rsid w:val="00E93282"/>
    <w:rsid w:val="00E93E50"/>
    <w:rsid w:val="00E957B3"/>
    <w:rsid w:val="00E95FA0"/>
    <w:rsid w:val="00EA0548"/>
    <w:rsid w:val="00EA1303"/>
    <w:rsid w:val="00EA16AB"/>
    <w:rsid w:val="00EA1C18"/>
    <w:rsid w:val="00EA5ABB"/>
    <w:rsid w:val="00EA79CE"/>
    <w:rsid w:val="00EB0499"/>
    <w:rsid w:val="00EB0F72"/>
    <w:rsid w:val="00EB274D"/>
    <w:rsid w:val="00EB609C"/>
    <w:rsid w:val="00EB6F81"/>
    <w:rsid w:val="00EB7EEA"/>
    <w:rsid w:val="00EC0501"/>
    <w:rsid w:val="00EC2A6A"/>
    <w:rsid w:val="00EC30CE"/>
    <w:rsid w:val="00EC3531"/>
    <w:rsid w:val="00EC35E9"/>
    <w:rsid w:val="00EC3856"/>
    <w:rsid w:val="00EC4F15"/>
    <w:rsid w:val="00EC6069"/>
    <w:rsid w:val="00EC7A4F"/>
    <w:rsid w:val="00ED2040"/>
    <w:rsid w:val="00ED2173"/>
    <w:rsid w:val="00ED2DBE"/>
    <w:rsid w:val="00ED6962"/>
    <w:rsid w:val="00ED6C0C"/>
    <w:rsid w:val="00ED7D7A"/>
    <w:rsid w:val="00ED7EE5"/>
    <w:rsid w:val="00EE07C7"/>
    <w:rsid w:val="00EE0D3F"/>
    <w:rsid w:val="00EE12D3"/>
    <w:rsid w:val="00EE1807"/>
    <w:rsid w:val="00EE2A29"/>
    <w:rsid w:val="00EE34B3"/>
    <w:rsid w:val="00EE3853"/>
    <w:rsid w:val="00EE5C9A"/>
    <w:rsid w:val="00EE6461"/>
    <w:rsid w:val="00EF003F"/>
    <w:rsid w:val="00EF0843"/>
    <w:rsid w:val="00EF1774"/>
    <w:rsid w:val="00EF1995"/>
    <w:rsid w:val="00EF1CE9"/>
    <w:rsid w:val="00EF2005"/>
    <w:rsid w:val="00EF2E3D"/>
    <w:rsid w:val="00EF67B5"/>
    <w:rsid w:val="00EF77F9"/>
    <w:rsid w:val="00F00B06"/>
    <w:rsid w:val="00F0109D"/>
    <w:rsid w:val="00F01E59"/>
    <w:rsid w:val="00F02CA4"/>
    <w:rsid w:val="00F03087"/>
    <w:rsid w:val="00F04378"/>
    <w:rsid w:val="00F04E5D"/>
    <w:rsid w:val="00F05B18"/>
    <w:rsid w:val="00F10A24"/>
    <w:rsid w:val="00F10D7F"/>
    <w:rsid w:val="00F11008"/>
    <w:rsid w:val="00F116EF"/>
    <w:rsid w:val="00F13125"/>
    <w:rsid w:val="00F13DAE"/>
    <w:rsid w:val="00F14B9A"/>
    <w:rsid w:val="00F14E4C"/>
    <w:rsid w:val="00F20F6B"/>
    <w:rsid w:val="00F239C3"/>
    <w:rsid w:val="00F240A8"/>
    <w:rsid w:val="00F244A9"/>
    <w:rsid w:val="00F24939"/>
    <w:rsid w:val="00F24CC6"/>
    <w:rsid w:val="00F24D40"/>
    <w:rsid w:val="00F25DBF"/>
    <w:rsid w:val="00F26088"/>
    <w:rsid w:val="00F26C02"/>
    <w:rsid w:val="00F275B8"/>
    <w:rsid w:val="00F27FA1"/>
    <w:rsid w:val="00F31503"/>
    <w:rsid w:val="00F3358E"/>
    <w:rsid w:val="00F34056"/>
    <w:rsid w:val="00F34FDD"/>
    <w:rsid w:val="00F35919"/>
    <w:rsid w:val="00F35F21"/>
    <w:rsid w:val="00F36D29"/>
    <w:rsid w:val="00F40A54"/>
    <w:rsid w:val="00F410F4"/>
    <w:rsid w:val="00F42C5A"/>
    <w:rsid w:val="00F43918"/>
    <w:rsid w:val="00F446A9"/>
    <w:rsid w:val="00F4542B"/>
    <w:rsid w:val="00F509CC"/>
    <w:rsid w:val="00F50C06"/>
    <w:rsid w:val="00F518F2"/>
    <w:rsid w:val="00F51ECD"/>
    <w:rsid w:val="00F520BF"/>
    <w:rsid w:val="00F52F64"/>
    <w:rsid w:val="00F535FB"/>
    <w:rsid w:val="00F53931"/>
    <w:rsid w:val="00F55DEF"/>
    <w:rsid w:val="00F55ED8"/>
    <w:rsid w:val="00F56852"/>
    <w:rsid w:val="00F57C61"/>
    <w:rsid w:val="00F61259"/>
    <w:rsid w:val="00F623ED"/>
    <w:rsid w:val="00F632E9"/>
    <w:rsid w:val="00F634EB"/>
    <w:rsid w:val="00F6396F"/>
    <w:rsid w:val="00F65BF9"/>
    <w:rsid w:val="00F65ED5"/>
    <w:rsid w:val="00F66340"/>
    <w:rsid w:val="00F70635"/>
    <w:rsid w:val="00F70784"/>
    <w:rsid w:val="00F70A63"/>
    <w:rsid w:val="00F7312E"/>
    <w:rsid w:val="00F737A8"/>
    <w:rsid w:val="00F76012"/>
    <w:rsid w:val="00F7612D"/>
    <w:rsid w:val="00F775ED"/>
    <w:rsid w:val="00F80A97"/>
    <w:rsid w:val="00F81AD6"/>
    <w:rsid w:val="00F907D8"/>
    <w:rsid w:val="00F91009"/>
    <w:rsid w:val="00F9224C"/>
    <w:rsid w:val="00F93B37"/>
    <w:rsid w:val="00F93DF5"/>
    <w:rsid w:val="00F94087"/>
    <w:rsid w:val="00F95164"/>
    <w:rsid w:val="00F959B4"/>
    <w:rsid w:val="00F96E4C"/>
    <w:rsid w:val="00F97A01"/>
    <w:rsid w:val="00F97DD3"/>
    <w:rsid w:val="00FA101A"/>
    <w:rsid w:val="00FA12AF"/>
    <w:rsid w:val="00FA2969"/>
    <w:rsid w:val="00FA611B"/>
    <w:rsid w:val="00FA731E"/>
    <w:rsid w:val="00FA75B9"/>
    <w:rsid w:val="00FA782F"/>
    <w:rsid w:val="00FA78C6"/>
    <w:rsid w:val="00FB0D00"/>
    <w:rsid w:val="00FB0F5C"/>
    <w:rsid w:val="00FB0FA2"/>
    <w:rsid w:val="00FB18DC"/>
    <w:rsid w:val="00FB219A"/>
    <w:rsid w:val="00FB2CC3"/>
    <w:rsid w:val="00FB3340"/>
    <w:rsid w:val="00FB6BA6"/>
    <w:rsid w:val="00FC26EB"/>
    <w:rsid w:val="00FC4D10"/>
    <w:rsid w:val="00FC5B11"/>
    <w:rsid w:val="00FC6649"/>
    <w:rsid w:val="00FD01B9"/>
    <w:rsid w:val="00FD03EE"/>
    <w:rsid w:val="00FD0420"/>
    <w:rsid w:val="00FD153D"/>
    <w:rsid w:val="00FD184C"/>
    <w:rsid w:val="00FD28D3"/>
    <w:rsid w:val="00FD29CA"/>
    <w:rsid w:val="00FD38F5"/>
    <w:rsid w:val="00FD4529"/>
    <w:rsid w:val="00FD46B0"/>
    <w:rsid w:val="00FE0935"/>
    <w:rsid w:val="00FE16E7"/>
    <w:rsid w:val="00FE2300"/>
    <w:rsid w:val="00FE3282"/>
    <w:rsid w:val="00FE43DC"/>
    <w:rsid w:val="00FE48DF"/>
    <w:rsid w:val="00FE5EA1"/>
    <w:rsid w:val="00FE7A85"/>
    <w:rsid w:val="00FF037A"/>
    <w:rsid w:val="00FF33D5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400B"/>
  <w15:docId w15:val="{C1FAD033-A15F-4CC7-AB21-8CC0E891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608"/>
    <w:pPr>
      <w:spacing w:after="200" w:line="276" w:lineRule="auto"/>
    </w:pPr>
    <w:rPr>
      <w:rFonts w:ascii="Calibri" w:eastAsia="Calibri" w:hAnsi="Calibri" w:cs="Calibri"/>
      <w:lang w:val="bs-Latn-BA" w:eastAsia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9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hr-HR" w:eastAsia="en-US"/>
    </w:rPr>
  </w:style>
  <w:style w:type="table" w:styleId="TableGrid">
    <w:name w:val="Table Grid"/>
    <w:basedOn w:val="TableNormal"/>
    <w:uiPriority w:val="39"/>
    <w:rsid w:val="00C7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759F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hr-H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59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59F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520B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20B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02F7"/>
    <w:pPr>
      <w:spacing w:after="0" w:line="240" w:lineRule="auto"/>
    </w:pPr>
    <w:rPr>
      <w:rFonts w:ascii="Calibri" w:eastAsia="Calibri" w:hAnsi="Calibri" w:cs="Calibri"/>
      <w:lang w:val="bs-Latn-BA" w:eastAsia="bs-Latn-BA"/>
    </w:rPr>
  </w:style>
  <w:style w:type="character" w:customStyle="1" w:styleId="Heading1Char">
    <w:name w:val="Heading 1 Char"/>
    <w:basedOn w:val="DefaultParagraphFont"/>
    <w:link w:val="Heading1"/>
    <w:uiPriority w:val="9"/>
    <w:rsid w:val="003C4C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s-Latn-BA" w:eastAsia="bs-Latn-BA"/>
    </w:rPr>
  </w:style>
  <w:style w:type="paragraph" w:styleId="NormalWeb">
    <w:name w:val="Normal (Web)"/>
    <w:basedOn w:val="Normal"/>
    <w:uiPriority w:val="99"/>
    <w:unhideWhenUsed/>
    <w:rsid w:val="00AA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C3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0CE"/>
    <w:rPr>
      <w:rFonts w:ascii="Calibri" w:eastAsia="Calibri" w:hAnsi="Calibri" w:cs="Calibri"/>
      <w:sz w:val="20"/>
      <w:szCs w:val="20"/>
      <w:lang w:val="bs-Latn-BA" w:eastAsia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0CE"/>
    <w:rPr>
      <w:rFonts w:ascii="Calibri" w:eastAsia="Calibri" w:hAnsi="Calibri" w:cs="Calibri"/>
      <w:b/>
      <w:bCs/>
      <w:sz w:val="20"/>
      <w:szCs w:val="20"/>
      <w:lang w:val="bs-Latn-BA" w:eastAsia="bs-Latn-BA"/>
    </w:rPr>
  </w:style>
  <w:style w:type="paragraph" w:styleId="Header">
    <w:name w:val="header"/>
    <w:basedOn w:val="Normal"/>
    <w:link w:val="HeaderChar"/>
    <w:uiPriority w:val="99"/>
    <w:unhideWhenUsed/>
    <w:rsid w:val="00032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339"/>
    <w:rPr>
      <w:rFonts w:ascii="Calibri" w:eastAsia="Calibri" w:hAnsi="Calibri" w:cs="Calibri"/>
      <w:lang w:val="bs-Latn-BA"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E84"/>
    <w:rPr>
      <w:rFonts w:ascii="Tahoma" w:eastAsia="Calibri" w:hAnsi="Tahoma" w:cs="Tahoma"/>
      <w:sz w:val="16"/>
      <w:szCs w:val="16"/>
      <w:lang w:val="bs-Latn-BA" w:eastAsia="bs-Latn-BA"/>
    </w:rPr>
  </w:style>
  <w:style w:type="paragraph" w:customStyle="1" w:styleId="pf0">
    <w:name w:val="pf0"/>
    <w:basedOn w:val="Normal"/>
    <w:rsid w:val="000A1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0A15F9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0A15F9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86FE3"/>
    <w:rPr>
      <w:color w:val="954F72" w:themeColor="followed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F13DA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D42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053"/>
    <w:rPr>
      <w:rFonts w:ascii="Calibri" w:eastAsia="Calibri" w:hAnsi="Calibri" w:cs="Calibri"/>
      <w:lang w:val="bs-Latn-BA" w:eastAsia="bs-Latn-B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D2B01"/>
    <w:rPr>
      <w:color w:val="605E5C"/>
      <w:shd w:val="clear" w:color="auto" w:fill="E1DFDD"/>
    </w:rPr>
  </w:style>
  <w:style w:type="paragraph" w:customStyle="1" w:styleId="m6900949663817909533xmsonormal">
    <w:name w:val="m_6900949663817909533xmsonormal"/>
    <w:basedOn w:val="Normal"/>
    <w:rsid w:val="00D8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A2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95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6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413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774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56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139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3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2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7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41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58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46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6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06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03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4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4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ko.srce.hr/registar/standard-zanimanja/detalji/158" TargetMode="External"/><Relationship Id="rId18" Type="http://schemas.openxmlformats.org/officeDocument/2006/relationships/hyperlink" Target="https://hko.srce.hr/registar/skup-kompetencija/detalji/4109" TargetMode="External"/><Relationship Id="rId26" Type="http://schemas.openxmlformats.org/officeDocument/2006/relationships/hyperlink" Target="https://hko.srce.hr/registar/skup-ishoda-ucenja/detalji/13576" TargetMode="External"/><Relationship Id="rId21" Type="http://schemas.openxmlformats.org/officeDocument/2006/relationships/hyperlink" Target="https://hko.srce.hr/registar/skup-ishoda-ucenja/detalji/13564" TargetMode="External"/><Relationship Id="rId34" Type="http://schemas.openxmlformats.org/officeDocument/2006/relationships/hyperlink" Target="https://hko.srce.hr/registar/skup-ishoda-ucenja/detalji/3479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hko.srce.hr/registar/skup-kompetencija/detalji/4191" TargetMode="External"/><Relationship Id="rId17" Type="http://schemas.openxmlformats.org/officeDocument/2006/relationships/hyperlink" Target="https://hko.srce.hr/registar/standard-zanimanja/detalji/501" TargetMode="External"/><Relationship Id="rId25" Type="http://schemas.openxmlformats.org/officeDocument/2006/relationships/hyperlink" Target="https://hko.srce.hr/registar/skup-ishoda-ucenja/detalji/9428" TargetMode="External"/><Relationship Id="rId33" Type="http://schemas.openxmlformats.org/officeDocument/2006/relationships/hyperlink" Target="https://hko.srce.hr/registar/skup-ishoda-ucenja/detalji/3481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hko.srce.hr/registar/skup-kompetencija/detalji/1727" TargetMode="External"/><Relationship Id="rId20" Type="http://schemas.openxmlformats.org/officeDocument/2006/relationships/hyperlink" Target="https://hko.srce.hr/registar/skup-ishoda-ucenja/detalji/13576" TargetMode="External"/><Relationship Id="rId29" Type="http://schemas.openxmlformats.org/officeDocument/2006/relationships/hyperlink" Target="https://hko.srce.hr/registar/skup-ishoda-ucenja/detalji/347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ko.srce.hr/registar/standard-zanimanja/detalji/510" TargetMode="External"/><Relationship Id="rId24" Type="http://schemas.openxmlformats.org/officeDocument/2006/relationships/hyperlink" Target="https://hko.srce.hr/registar/standard-kvalifikacije/detalji/517" TargetMode="External"/><Relationship Id="rId32" Type="http://schemas.openxmlformats.org/officeDocument/2006/relationships/hyperlink" Target="https://hko.srce.hr/registar/skup-ishoda-ucenja/detalji/13564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hko.srce.hr/registar/standard-zanimanja/detalji/199" TargetMode="External"/><Relationship Id="rId23" Type="http://schemas.openxmlformats.org/officeDocument/2006/relationships/hyperlink" Target="https://hko.srce.hr/registar/skup-ishoda-ucenja/detalji/3479" TargetMode="External"/><Relationship Id="rId28" Type="http://schemas.openxmlformats.org/officeDocument/2006/relationships/hyperlink" Target="https://hko.srce.hr/registar/skup-ishoda-ucenja/detalji/3481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hko.srce.hr/registar/standard-kvalifikacije/detalji/537" TargetMode="External"/><Relationship Id="rId31" Type="http://schemas.openxmlformats.org/officeDocument/2006/relationships/hyperlink" Target="https://hko.srce.hr/registar/skup-ishoda-ucenja/detalji/1357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ko.srce.hr/registar/skup-kompetencija/detalji/1385" TargetMode="External"/><Relationship Id="rId22" Type="http://schemas.openxmlformats.org/officeDocument/2006/relationships/hyperlink" Target="https://hko.srce.hr/registar/skup-ishoda-ucenja/detalji/3481" TargetMode="External"/><Relationship Id="rId27" Type="http://schemas.openxmlformats.org/officeDocument/2006/relationships/hyperlink" Target="https://hko.srce.hr/registar/skup-ishoda-ucenja/detalji/13564" TargetMode="External"/><Relationship Id="rId30" Type="http://schemas.openxmlformats.org/officeDocument/2006/relationships/hyperlink" Target="https://hko.srce.hr/registar/skup-ishoda-ucenja/detalji/9428" TargetMode="External"/><Relationship Id="rId35" Type="http://schemas.openxmlformats.org/officeDocument/2006/relationships/hyperlink" Target="https://hko.srce.hr/registar/skup-ishoda-ucenja/detalji/9428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541D487DE5F8488E5EF54F9A8B4689" ma:contentTypeVersion="16" ma:contentTypeDescription="Stvaranje novog dokumenta." ma:contentTypeScope="" ma:versionID="ca68632a1571a8a55055b9bff6fc00de">
  <xsd:schema xmlns:xsd="http://www.w3.org/2001/XMLSchema" xmlns:xs="http://www.w3.org/2001/XMLSchema" xmlns:p="http://schemas.microsoft.com/office/2006/metadata/properties" xmlns:ns2="8ace7829-1251-4b31-8aad-b92d14cc65a8" xmlns:ns3="ac251945-619b-45a6-9973-c3976177e83f" targetNamespace="http://schemas.microsoft.com/office/2006/metadata/properties" ma:root="true" ma:fieldsID="6b6b29e8f13a55b5e42d9bee73abbba9" ns2:_="" ns3:_="">
    <xsd:import namespace="8ace7829-1251-4b31-8aad-b92d14cc65a8"/>
    <xsd:import namespace="ac251945-619b-45a6-9973-c3976177e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e7829-1251-4b31-8aad-b92d14cc6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7217035d-4ced-47db-9ba5-fdc8cfb717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51945-619b-45a6-9973-c3976177e8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Sveobuhvatni stupac taksonomije" ma:hidden="true" ma:list="{06ca9390-59eb-4632-a52f-e3d60280bfae}" ma:internalName="TaxCatchAll" ma:showField="CatchAllData" ma:web="ac251945-619b-45a6-9973-c3976177e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51945-619b-45a6-9973-c3976177e83f" xsi:nil="true"/>
    <lcf76f155ced4ddcb4097134ff3c332f xmlns="8ace7829-1251-4b31-8aad-b92d14cc65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136099-9B4B-4B23-A621-0BD17014A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3B0F0-76DC-4F56-A1C6-1FC4D7469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e7829-1251-4b31-8aad-b92d14cc65a8"/>
    <ds:schemaRef ds:uri="ac251945-619b-45a6-9973-c3976177e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BD5D9F-4DF4-47DC-AE5F-8D48FC22ED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3524A-BA02-4AFA-AFFD-39D7B8D4A606}">
  <ds:schemaRefs>
    <ds:schemaRef ds:uri="http://schemas.microsoft.com/office/2006/metadata/properties"/>
    <ds:schemaRef ds:uri="http://schemas.microsoft.com/office/infopath/2007/PartnerControls"/>
    <ds:schemaRef ds:uri="ac251945-619b-45a6-9973-c3976177e83f"/>
    <ds:schemaRef ds:uri="8ace7829-1251-4b31-8aad-b92d14cc6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4968</Words>
  <Characters>28324</Characters>
  <Application>Microsoft Office Word</Application>
  <DocSecurity>0</DocSecurity>
  <Lines>236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Ištvanić</dc:creator>
  <cp:lastModifiedBy>ASOO</cp:lastModifiedBy>
  <cp:revision>3</cp:revision>
  <cp:lastPrinted>2022-09-16T09:15:00Z</cp:lastPrinted>
  <dcterms:created xsi:type="dcterms:W3CDTF">2026-07-29T11:43:00Z</dcterms:created>
  <dcterms:modified xsi:type="dcterms:W3CDTF">2026-07-29T11:43:00Z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0x0101007E541D487DE5F8488E5EF54F9A8B4689</vt:lpwstr>
  </property>
  <property fmtid="{D5CDD505-2E9C-101B-9397-08002B2CF9AE}" pid="3" name="MediaServiceImageTags">
    <vt:lpwstr/>
  </property>
</Properties>
</file>