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POMORSKI NAUTIČAR/POMORSKA NAUTIČARKA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C094729" w14:textId="77777777" w:rsidTr="00C87257">
        <w:trPr>
          <w:trHeight w:val="288"/>
        </w:trPr>
        <w:tc>
          <w:tcPr>
            <w:tcW w:w="897" w:type="dxa"/>
          </w:tcPr>
          <w:p w14:paraId="3661E4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96C4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EF4D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Pomorska meteorologija i oceanografija</w:t>
            </w:r>
          </w:p>
        </w:tc>
        <w:tc>
          <w:tcPr>
            <w:tcW w:w="2554" w:type="dxa"/>
          </w:tcPr>
          <w:p w14:paraId="257294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Meteorologija u pomorskom prometu</w:t>
            </w:r>
          </w:p>
        </w:tc>
        <w:tc>
          <w:tcPr>
            <w:tcW w:w="8502" w:type="dxa"/>
          </w:tcPr>
          <w:p w14:paraId="37A83762" w14:textId="77777777" w:rsidR="000971F3" w:rsidRPr="00223E5A" w:rsidRDefault="000971F3" w:rsidP="00223E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3E5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4E6147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14F6E951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5F617A1A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399621B2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4F9772DE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001E9A40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3110366F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5605081B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1A14DC7C" w14:textId="77777777" w:rsidR="00BA210B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1F41027D" w14:textId="140C24EA" w:rsidR="00DA2649" w:rsidRPr="00223E5A" w:rsidRDefault="00BA210B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</w:tc>
      </w:tr>
      <w:tr w:rsidR="00223E5A" w:rsidRPr="00C87257" w14:paraId="535E8DE9" w14:textId="77777777" w:rsidTr="00C87257">
        <w:trPr>
          <w:trHeight w:val="288"/>
        </w:trPr>
        <w:tc>
          <w:tcPr>
            <w:tcW w:w="897" w:type="dxa"/>
          </w:tcPr>
          <w:p w14:paraId="2AFBA9E4" w14:textId="77777777" w:rsidR="00223E5A" w:rsidRPr="00C87257" w:rsidRDefault="00223E5A" w:rsidP="00223E5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B159EF" w14:textId="77777777" w:rsidR="00223E5A" w:rsidRPr="00C87257" w:rsidRDefault="00223E5A" w:rsidP="00223E5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D3F1F4" w14:textId="77777777" w:rsidR="00223E5A" w:rsidRPr="00C87257" w:rsidRDefault="00223E5A" w:rsidP="00223E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Pomorska meteorologija i oceanografija</w:t>
            </w:r>
          </w:p>
        </w:tc>
        <w:tc>
          <w:tcPr>
            <w:tcW w:w="2554" w:type="dxa"/>
          </w:tcPr>
          <w:p w14:paraId="7EF5E618" w14:textId="77777777" w:rsidR="00223E5A" w:rsidRPr="00C87257" w:rsidRDefault="00223E5A" w:rsidP="00223E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Oceanografija u pomorskom prometu</w:t>
            </w:r>
          </w:p>
        </w:tc>
        <w:tc>
          <w:tcPr>
            <w:tcW w:w="8502" w:type="dxa"/>
          </w:tcPr>
          <w:p w14:paraId="70DC6468" w14:textId="77777777" w:rsidR="00223E5A" w:rsidRPr="00223E5A" w:rsidRDefault="00223E5A" w:rsidP="00223E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3E5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04E629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20FEA0D1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636C374F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4992B32E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1BF0D19E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inženjer pomorskog prometa nautičkog usmjerenja sa svjedodžbom za prvog časnika palube na brodu od 3000 BT ili većem (STCW II/2)</w:t>
            </w:r>
          </w:p>
          <w:p w14:paraId="00A64F14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073459FB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7E6CAFFF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2AA8CFB9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2935B4AA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4E9C0AFE" w14:textId="62123DDE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47D8B11" w14:textId="77777777" w:rsidTr="00C87257">
        <w:trPr>
          <w:trHeight w:val="288"/>
        </w:trPr>
        <w:tc>
          <w:tcPr>
            <w:tcW w:w="897" w:type="dxa"/>
          </w:tcPr>
          <w:p w14:paraId="6D7703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BEE6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8B25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Pomorsko pravo i propisi</w:t>
            </w:r>
          </w:p>
        </w:tc>
        <w:tc>
          <w:tcPr>
            <w:tcW w:w="2554" w:type="dxa"/>
          </w:tcPr>
          <w:p w14:paraId="241B6E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Međunarodno pomorsko pravo i nacionalni propisi</w:t>
            </w:r>
          </w:p>
        </w:tc>
        <w:tc>
          <w:tcPr>
            <w:tcW w:w="8502" w:type="dxa"/>
          </w:tcPr>
          <w:p w14:paraId="4B5BA7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359AFD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sa svjedodžbom o osposobljenosti za časnika plovidbene straže na brodovima od 500 BT ili većima (STCW II/1)</w:t>
            </w:r>
          </w:p>
          <w:p w14:paraId="778807A4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389A1AE3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0B063722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087DBD77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5ADA34DA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002A7900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78709464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11F9C4A8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35FA1A5A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inženjer pomorskog prometa nautičkog usmjerenja sa svjedodžbom o osposobljenosti za časnika plovidbene straže na brodu do 3000 BT ili većem (STCW II/2)</w:t>
            </w:r>
          </w:p>
          <w:p w14:paraId="56D1C6CF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0C236BED" w14:textId="77777777" w:rsidR="003051D1" w:rsidRPr="003051D1" w:rsidRDefault="003051D1" w:rsidP="003051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3051D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45F0196C" w14:textId="77777777" w:rsidR="003051D1" w:rsidRPr="003051D1" w:rsidRDefault="003051D1" w:rsidP="003051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3051D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pomorskog prometa </w:t>
            </w:r>
          </w:p>
          <w:p w14:paraId="270C1229" w14:textId="77777777" w:rsidR="003051D1" w:rsidRPr="003051D1" w:rsidRDefault="003051D1" w:rsidP="003051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3051D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magistar inženjer pomorskog prometa nautičkog smjera </w:t>
            </w:r>
          </w:p>
          <w:p w14:paraId="15218524" w14:textId="77777777" w:rsidR="003051D1" w:rsidRPr="003051D1" w:rsidRDefault="003051D1" w:rsidP="003051D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3051D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diplomirani inženjer pomorskog prometa nautičkog usmjerenja </w:t>
            </w:r>
          </w:p>
          <w:p w14:paraId="3F8ACF46" w14:textId="77777777" w:rsidR="00CD6B9B" w:rsidRPr="003051D1" w:rsidRDefault="003051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051D1">
              <w:rPr>
                <w:rFonts w:ascii="Times New Roman" w:hAnsi="Times New Roman"/>
                <w:color w:val="EE0000"/>
                <w:sz w:val="22"/>
                <w:szCs w:val="22"/>
              </w:rPr>
              <w:t>diplomirani pravnik</w:t>
            </w:r>
          </w:p>
          <w:p w14:paraId="7D7F3768" w14:textId="3660DEB1" w:rsidR="003051D1" w:rsidRPr="00C87257" w:rsidRDefault="003051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051D1">
              <w:rPr>
                <w:rFonts w:ascii="Times New Roman" w:hAnsi="Times New Roman"/>
                <w:color w:val="EE0000"/>
                <w:sz w:val="22"/>
                <w:szCs w:val="22"/>
              </w:rPr>
              <w:t>magistar prava</w:t>
            </w:r>
          </w:p>
        </w:tc>
      </w:tr>
      <w:tr w:rsidR="000971F3" w:rsidRPr="00C87257" w14:paraId="1CC30238" w14:textId="77777777" w:rsidTr="00C87257">
        <w:trPr>
          <w:trHeight w:val="288"/>
        </w:trPr>
        <w:tc>
          <w:tcPr>
            <w:tcW w:w="897" w:type="dxa"/>
          </w:tcPr>
          <w:p w14:paraId="2F4CCF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BEC1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0D30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Pomorsko pravo i propisi</w:t>
            </w:r>
          </w:p>
        </w:tc>
        <w:tc>
          <w:tcPr>
            <w:tcW w:w="2554" w:type="dxa"/>
          </w:tcPr>
          <w:p w14:paraId="120A9A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Brodske knjige, isprave i ostala dokumentacija</w:t>
            </w:r>
          </w:p>
        </w:tc>
        <w:tc>
          <w:tcPr>
            <w:tcW w:w="8502" w:type="dxa"/>
          </w:tcPr>
          <w:p w14:paraId="3BCD98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6F942D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68943825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193ACD51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7FE36926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5245D702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5C563979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72E7B750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3E706888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7966F59B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7232BB52" w14:textId="77777777" w:rsidR="00223E5A" w:rsidRPr="00223E5A" w:rsidRDefault="00223E5A" w:rsidP="00223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3D8BB11C" w14:textId="77777777" w:rsidR="009E7441" w:rsidRPr="009E7441" w:rsidRDefault="009E7441" w:rsidP="009E74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lastRenderedPageBreak/>
              <w:t xml:space="preserve">sveučilišni magistar inženjer/magistar inženjer nautike i tehnologije pomorskog prometa </w:t>
            </w:r>
          </w:p>
          <w:p w14:paraId="33164A07" w14:textId="77777777" w:rsidR="009E7441" w:rsidRPr="009E7441" w:rsidRDefault="009E7441" w:rsidP="009E74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sveučilišni magistar inženjer/magistar inženjer pomorskog prometa </w:t>
            </w:r>
          </w:p>
          <w:p w14:paraId="7922B3A0" w14:textId="77777777" w:rsidR="009E7441" w:rsidRPr="009E7441" w:rsidRDefault="009E7441" w:rsidP="009E74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magistar inženjer pomorskog prometa nautičkog smjera </w:t>
            </w:r>
          </w:p>
          <w:p w14:paraId="345ADC52" w14:textId="6715B2E9" w:rsidR="00B96D0C" w:rsidRPr="00A16184" w:rsidRDefault="009E7441" w:rsidP="00A161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diplomirani inženjer pomorskog prometa nautičkog usmjerenja </w:t>
            </w:r>
          </w:p>
        </w:tc>
      </w:tr>
      <w:tr w:rsidR="000971F3" w:rsidRPr="00C87257" w14:paraId="05F767B8" w14:textId="77777777" w:rsidTr="00C87257">
        <w:trPr>
          <w:trHeight w:val="288"/>
        </w:trPr>
        <w:tc>
          <w:tcPr>
            <w:tcW w:w="897" w:type="dxa"/>
          </w:tcPr>
          <w:p w14:paraId="0038E7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21E1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C1BB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Pomorsko pravo i propisi</w:t>
            </w:r>
          </w:p>
        </w:tc>
        <w:tc>
          <w:tcPr>
            <w:tcW w:w="2554" w:type="dxa"/>
          </w:tcPr>
          <w:p w14:paraId="0B4966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Pravni pojam broda i plovidbe</w:t>
            </w:r>
          </w:p>
        </w:tc>
        <w:tc>
          <w:tcPr>
            <w:tcW w:w="8502" w:type="dxa"/>
          </w:tcPr>
          <w:p w14:paraId="19F1EB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C4ABEA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3E040667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3B766174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47857648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66178B82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304FF4E3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06726935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6E3AC754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5FFDE0BE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6696B6E6" w14:textId="77777777" w:rsidR="005E0EAC" w:rsidRPr="005E0EAC" w:rsidRDefault="005E0EAC" w:rsidP="005E0E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0CB60809" w14:textId="5DD24465" w:rsidR="0029711A" w:rsidRPr="009E7441" w:rsidRDefault="0029711A" w:rsidP="005E0E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3E5F0142" w14:textId="77777777" w:rsidR="0029711A" w:rsidRPr="009E7441" w:rsidRDefault="0029711A" w:rsidP="002971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sveučilišni magistar inženjer/magistar inženjer pomorskog prometa </w:t>
            </w:r>
          </w:p>
          <w:p w14:paraId="5DC01F76" w14:textId="77777777" w:rsidR="0029711A" w:rsidRPr="009E7441" w:rsidRDefault="0029711A" w:rsidP="002971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magistar inženjer pomorskog prometa nautičkog smjera </w:t>
            </w:r>
          </w:p>
          <w:p w14:paraId="2E83CD95" w14:textId="77777777" w:rsidR="0029711A" w:rsidRDefault="0029711A" w:rsidP="002971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744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diplomirani inženjer pomorskog prometa nautičkog usmjerenja </w:t>
            </w:r>
          </w:p>
          <w:p w14:paraId="1473839E" w14:textId="2E8CEE5C" w:rsidR="00396E65" w:rsidRPr="00396E65" w:rsidRDefault="00396E65" w:rsidP="002971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96E65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inženjer pomorskog prometa nautičkog usmjerenja</w:t>
            </w:r>
          </w:p>
          <w:p w14:paraId="372298FE" w14:textId="13C090C2" w:rsidR="0029711A" w:rsidRPr="0029711A" w:rsidRDefault="0029711A" w:rsidP="002971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EE0000"/>
                <w:sz w:val="22"/>
                <w:szCs w:val="22"/>
              </w:rPr>
              <w:t>diplomirani pravnik</w:t>
            </w:r>
          </w:p>
          <w:p w14:paraId="27B28079" w14:textId="5973E050" w:rsidR="00B96D0C" w:rsidRPr="0029711A" w:rsidRDefault="0029711A" w:rsidP="002971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EE0000"/>
                <w:sz w:val="22"/>
                <w:szCs w:val="22"/>
              </w:rPr>
              <w:lastRenderedPageBreak/>
              <w:t>magistar prava</w:t>
            </w:r>
          </w:p>
        </w:tc>
      </w:tr>
      <w:tr w:rsidR="000971F3" w:rsidRPr="00C87257" w14:paraId="5EC9CCFA" w14:textId="77777777" w:rsidTr="00C87257">
        <w:trPr>
          <w:trHeight w:val="288"/>
        </w:trPr>
        <w:tc>
          <w:tcPr>
            <w:tcW w:w="897" w:type="dxa"/>
          </w:tcPr>
          <w:p w14:paraId="7F52B5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0781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FA10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Plovidba na radnoj razini</w:t>
            </w:r>
          </w:p>
        </w:tc>
        <w:tc>
          <w:tcPr>
            <w:tcW w:w="2554" w:type="dxa"/>
          </w:tcPr>
          <w:p w14:paraId="2150DD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plovidbe i plan putovanja morem</w:t>
            </w:r>
          </w:p>
        </w:tc>
        <w:tc>
          <w:tcPr>
            <w:tcW w:w="8502" w:type="dxa"/>
          </w:tcPr>
          <w:p w14:paraId="3643BF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49D25F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7A183B42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0EA64E63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1D19E5BD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058F38DD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62852869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296C31D7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36C0DBF3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1FC2C0C3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50BC31A8" w14:textId="0D69B742" w:rsidR="00DA2649" w:rsidRPr="00C87257" w:rsidRDefault="005E0EAC" w:rsidP="005E0E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</w:tc>
      </w:tr>
      <w:tr w:rsidR="000971F3" w:rsidRPr="00C87257" w14:paraId="1AA2C0BE" w14:textId="77777777" w:rsidTr="00C87257">
        <w:trPr>
          <w:trHeight w:val="288"/>
        </w:trPr>
        <w:tc>
          <w:tcPr>
            <w:tcW w:w="897" w:type="dxa"/>
          </w:tcPr>
          <w:p w14:paraId="7EC96F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CA7C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04C4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Plovidba na radnoj razini</w:t>
            </w:r>
          </w:p>
        </w:tc>
        <w:tc>
          <w:tcPr>
            <w:tcW w:w="2554" w:type="dxa"/>
          </w:tcPr>
          <w:p w14:paraId="28EE7A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Navigacijska pomagala i publikacije u pomorskom prometu</w:t>
            </w:r>
          </w:p>
        </w:tc>
        <w:tc>
          <w:tcPr>
            <w:tcW w:w="8502" w:type="dxa"/>
          </w:tcPr>
          <w:p w14:paraId="5FE53C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B9033E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48BE09C2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3D894612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5651FE46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2294A630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3BB84259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stručni prvopristupnik pomorskog prometa nautičkog usmjerenja sa svjedodžbom o osposobljenosti za prvog časnika palube na brodu od 3000 BT ili većem (STCW II/2)</w:t>
            </w:r>
          </w:p>
          <w:p w14:paraId="26D6320A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024A7E15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7ED393F0" w14:textId="77777777" w:rsidR="005E0EAC" w:rsidRPr="00223E5A" w:rsidRDefault="005E0EAC" w:rsidP="005E0E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68A4F047" w14:textId="5FF021B8" w:rsidR="00DA2649" w:rsidRPr="00C87257" w:rsidRDefault="005E0EAC" w:rsidP="005E0E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 svjedodžbom o osposobljenosti za časnika plovidbene straže na brodu do 3000 BT ili većem (STVW II/2)</w:t>
            </w:r>
          </w:p>
        </w:tc>
      </w:tr>
      <w:tr w:rsidR="000971F3" w:rsidRPr="00C87257" w14:paraId="5AAC08D0" w14:textId="77777777" w:rsidTr="00C87257">
        <w:trPr>
          <w:trHeight w:val="288"/>
        </w:trPr>
        <w:tc>
          <w:tcPr>
            <w:tcW w:w="897" w:type="dxa"/>
          </w:tcPr>
          <w:p w14:paraId="70C8F0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C0F5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8B13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Plovidba na radnoj razini</w:t>
            </w:r>
          </w:p>
        </w:tc>
        <w:tc>
          <w:tcPr>
            <w:tcW w:w="2554" w:type="dxa"/>
          </w:tcPr>
          <w:p w14:paraId="2276C5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Elektronički, svjetlosni i ostali komunikacijski uređaji na brodu</w:t>
            </w:r>
          </w:p>
        </w:tc>
        <w:tc>
          <w:tcPr>
            <w:tcW w:w="8502" w:type="dxa"/>
          </w:tcPr>
          <w:p w14:paraId="417251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FE14E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4E73D4D4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4CB8A1BB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62215F2B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354CE577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620BCED6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7A0AC1F4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09BFA228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17BC9D65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584142C9" w14:textId="1A4A8B7A" w:rsidR="00DA2649" w:rsidRPr="00C87257" w:rsidRDefault="00D303D5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 svjedodžbom o osposobljenosti za časnika plovidbene straže na brodu do 3000 BT ili većem (STVW II/2)</w:t>
            </w:r>
          </w:p>
        </w:tc>
      </w:tr>
      <w:tr w:rsidR="000971F3" w:rsidRPr="00C87257" w14:paraId="08894744" w14:textId="77777777" w:rsidTr="00C87257">
        <w:trPr>
          <w:trHeight w:val="288"/>
        </w:trPr>
        <w:tc>
          <w:tcPr>
            <w:tcW w:w="897" w:type="dxa"/>
          </w:tcPr>
          <w:p w14:paraId="14DAED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DDD9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F0A5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50297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5F77EE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FC6CFD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CEDE7EB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DE7238B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74B9165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91599F3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CBFB2FA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1420766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D22A128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48D51DA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C89D543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EC7469B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DEC64ED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0E8AFE9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9B1795A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2A8730ED" w14:textId="77777777" w:rsidTr="00C87257">
        <w:trPr>
          <w:trHeight w:val="288"/>
        </w:trPr>
        <w:tc>
          <w:tcPr>
            <w:tcW w:w="897" w:type="dxa"/>
          </w:tcPr>
          <w:p w14:paraId="157FBF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EE6C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CBE1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99F24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194899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28EFD3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A852606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110B31D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8B40779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D8F7FAE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521FE11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41CB36F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C1C7A53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B8D8332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EEEBBC0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7A5A37F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87E0471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57D63ED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66F651E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655FCA2" w14:textId="77777777" w:rsidTr="00C87257">
        <w:trPr>
          <w:trHeight w:val="288"/>
        </w:trPr>
        <w:tc>
          <w:tcPr>
            <w:tcW w:w="897" w:type="dxa"/>
          </w:tcPr>
          <w:p w14:paraId="1F6CC5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EECF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A7C2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CCEEB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792923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4EA24C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5B51426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ED2EE24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D06AA21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matematike</w:t>
            </w:r>
          </w:p>
          <w:p w14:paraId="43B97FAA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E638821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B6A3EFF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5FF6A6C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2A26409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AE48CF5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D0044C1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1E5A9155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3862EF7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1DC47F57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4AD09AC" w14:textId="77777777" w:rsidTr="00C87257">
        <w:trPr>
          <w:trHeight w:val="288"/>
        </w:trPr>
        <w:tc>
          <w:tcPr>
            <w:tcW w:w="897" w:type="dxa"/>
          </w:tcPr>
          <w:p w14:paraId="7BC986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2796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CD61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C1EFA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5B731B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F3DF4F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BCACEA9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E6717FD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41022A6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A0DF6B2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4BDF3F1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6441FE5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E8868A4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22303E4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4591107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7EF1328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09BEC8AA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724E125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CDE3BE8" w14:textId="77777777" w:rsidR="00DA2649" w:rsidRPr="00C87257" w:rsidRDefault="00B12EE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1FB574B" w14:textId="77777777" w:rsidTr="00C87257">
        <w:trPr>
          <w:trHeight w:val="288"/>
        </w:trPr>
        <w:tc>
          <w:tcPr>
            <w:tcW w:w="897" w:type="dxa"/>
          </w:tcPr>
          <w:p w14:paraId="0D58F5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DDB63F" w14:textId="10150E8A" w:rsidR="000971F3" w:rsidRPr="00C87257" w:rsidRDefault="00336C8A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CA54B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 ekonomika u pomorstvu</w:t>
            </w:r>
          </w:p>
        </w:tc>
        <w:tc>
          <w:tcPr>
            <w:tcW w:w="2554" w:type="dxa"/>
          </w:tcPr>
          <w:p w14:paraId="4C5CCB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rada u luci</w:t>
            </w:r>
          </w:p>
        </w:tc>
        <w:tc>
          <w:tcPr>
            <w:tcW w:w="8502" w:type="dxa"/>
          </w:tcPr>
          <w:p w14:paraId="1EE5D9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A054A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4DDB873E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79E03ECB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2AD5F9D1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stručni prvostupnik pomorskog prometa nautičkog usmjerenja sa svjedodžbom za zapovjednika broda na brodu od 3000 BT ili većem (STCW II/2)</w:t>
            </w:r>
          </w:p>
          <w:p w14:paraId="6DDD9B5E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699E5A2F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7AF6B2C9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6535B09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57C3AC13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00BC7D01" w14:textId="77777777" w:rsidR="00D303D5" w:rsidRPr="00D303D5" w:rsidRDefault="00D303D5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color w:val="EE0000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74FF3B7E" w14:textId="1356B723" w:rsidR="00865807" w:rsidRPr="00865807" w:rsidRDefault="00865807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color w:val="EE0000"/>
              </w:rPr>
            </w:pPr>
            <w:r w:rsidRPr="0086580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</w:t>
            </w:r>
          </w:p>
          <w:p w14:paraId="57F14122" w14:textId="77777777" w:rsidR="00865807" w:rsidRPr="00865807" w:rsidRDefault="00865807" w:rsidP="000E5A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color w:val="EE0000"/>
              </w:rPr>
            </w:pPr>
            <w:r w:rsidRPr="0086580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68A958CB" w14:textId="77777777" w:rsidR="00865807" w:rsidRPr="00865807" w:rsidRDefault="00865807" w:rsidP="001C34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color w:val="EE0000"/>
              </w:rPr>
            </w:pPr>
            <w:r w:rsidRPr="0086580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magistar inženjer pomorskog prometa nautičkog smjera </w:t>
            </w:r>
          </w:p>
          <w:p w14:paraId="3B73511B" w14:textId="6DDA7032" w:rsidR="00AF6CB3" w:rsidRPr="00865807" w:rsidRDefault="00865807" w:rsidP="0009025D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 w:rsidRPr="0086580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diplomirani inženjer pomorskog prometa nautičkog usmjerenja </w:t>
            </w:r>
          </w:p>
        </w:tc>
      </w:tr>
      <w:tr w:rsidR="000971F3" w:rsidRPr="00C87257" w14:paraId="1E1E3C82" w14:textId="77777777" w:rsidTr="00C87257">
        <w:trPr>
          <w:trHeight w:val="288"/>
        </w:trPr>
        <w:tc>
          <w:tcPr>
            <w:tcW w:w="897" w:type="dxa"/>
          </w:tcPr>
          <w:p w14:paraId="3250B3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14A46E" w14:textId="3503CD16" w:rsidR="000971F3" w:rsidRPr="00C87257" w:rsidRDefault="00DF3C4D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BF4F5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 ekonomika u pomorstvu</w:t>
            </w:r>
          </w:p>
        </w:tc>
        <w:tc>
          <w:tcPr>
            <w:tcW w:w="2554" w:type="dxa"/>
          </w:tcPr>
          <w:p w14:paraId="7F77BB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ekonomike pomorskog prijevoza</w:t>
            </w:r>
          </w:p>
        </w:tc>
        <w:tc>
          <w:tcPr>
            <w:tcW w:w="8502" w:type="dxa"/>
          </w:tcPr>
          <w:p w14:paraId="2F5194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A1EEA8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394D55E9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66E58BEE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0F3623D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2B08FA85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127F81E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40A66C1B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inženjer pomorskog prometa nautičkog usmjerenja sa svjedodžbom o osposobljenosti za zapovjednika broda na brodu do 3000 BT ili većem (STCW II/2)</w:t>
            </w:r>
          </w:p>
          <w:p w14:paraId="4B8E19B4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257CFCB0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časnika plovidbene straže na brodu do 3000 BT ili većem (STCW II/2)</w:t>
            </w:r>
          </w:p>
          <w:p w14:paraId="74E546F6" w14:textId="77777777" w:rsidR="00D82E10" w:rsidRPr="00D82E10" w:rsidRDefault="00D303D5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3C7CAECF" w14:textId="38D595EC" w:rsidR="004C5091" w:rsidRPr="004C5091" w:rsidRDefault="004C5091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4C509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</w:t>
            </w:r>
          </w:p>
          <w:p w14:paraId="164B1531" w14:textId="77777777" w:rsidR="004C5091" w:rsidRPr="004C5091" w:rsidRDefault="004C5091" w:rsidP="004C50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4C509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5978B20B" w14:textId="77777777" w:rsidR="004C5091" w:rsidRPr="004C5091" w:rsidRDefault="004C5091" w:rsidP="004C50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4C5091">
              <w:rPr>
                <w:rFonts w:ascii="Times New Roman" w:hAnsi="Times New Roman"/>
                <w:color w:val="EE0000"/>
                <w:sz w:val="22"/>
                <w:szCs w:val="22"/>
              </w:rPr>
              <w:t xml:space="preserve">magistar inženjer pomorskog prometa nautičkog smjera </w:t>
            </w:r>
          </w:p>
          <w:p w14:paraId="38BE1BF3" w14:textId="77777777" w:rsidR="00862B78" w:rsidRPr="004C5091" w:rsidRDefault="004C5091" w:rsidP="004C50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C5091">
              <w:rPr>
                <w:rFonts w:ascii="Times New Roman" w:hAnsi="Times New Roman"/>
                <w:color w:val="EE0000"/>
                <w:sz w:val="22"/>
                <w:szCs w:val="22"/>
              </w:rPr>
              <w:t>diplomirani inženjer pomorskog prometa nautičkog usmjerenja</w:t>
            </w:r>
          </w:p>
          <w:p w14:paraId="6DAC30DF" w14:textId="77777777" w:rsidR="004C5091" w:rsidRPr="00F12158" w:rsidRDefault="00F12158" w:rsidP="004C50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F12158">
              <w:rPr>
                <w:rFonts w:ascii="Times New Roman" w:hAnsi="Times New Roman"/>
                <w:color w:val="EE0000"/>
                <w:sz w:val="22"/>
                <w:szCs w:val="22"/>
              </w:rPr>
              <w:t>diplomirani ekonomist</w:t>
            </w:r>
          </w:p>
          <w:p w14:paraId="4F4011BD" w14:textId="77777777" w:rsidR="00F12158" w:rsidRPr="00F12158" w:rsidRDefault="00F12158" w:rsidP="004C50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F12158">
              <w:rPr>
                <w:rFonts w:ascii="Times New Roman" w:hAnsi="Times New Roman"/>
                <w:color w:val="EE0000"/>
                <w:sz w:val="22"/>
                <w:szCs w:val="22"/>
              </w:rPr>
              <w:t>magistar ekonomije</w:t>
            </w:r>
          </w:p>
          <w:p w14:paraId="3A0648A9" w14:textId="21B90377" w:rsidR="00F12158" w:rsidRPr="00C87257" w:rsidRDefault="00F12158" w:rsidP="004C50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2158">
              <w:rPr>
                <w:rFonts w:ascii="Times New Roman" w:hAnsi="Times New Roman"/>
                <w:color w:val="EE0000"/>
                <w:sz w:val="22"/>
                <w:szCs w:val="22"/>
              </w:rPr>
              <w:t>magistar/stručni specijalist ekonomije</w:t>
            </w:r>
          </w:p>
        </w:tc>
      </w:tr>
      <w:tr w:rsidR="000971F3" w:rsidRPr="00C87257" w14:paraId="0A964219" w14:textId="77777777" w:rsidTr="00C87257">
        <w:trPr>
          <w:trHeight w:val="288"/>
        </w:trPr>
        <w:tc>
          <w:tcPr>
            <w:tcW w:w="897" w:type="dxa"/>
          </w:tcPr>
          <w:p w14:paraId="09041B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924510" w14:textId="35EBADEA" w:rsidR="000971F3" w:rsidRPr="00C87257" w:rsidRDefault="00DF3C4D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7062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Komunikologija i psihologija rada u pomorskom prometu</w:t>
            </w:r>
          </w:p>
        </w:tc>
        <w:tc>
          <w:tcPr>
            <w:tcW w:w="2554" w:type="dxa"/>
          </w:tcPr>
          <w:p w14:paraId="458D69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Komunikologija u pomorskom prometu</w:t>
            </w:r>
          </w:p>
        </w:tc>
        <w:tc>
          <w:tcPr>
            <w:tcW w:w="8502" w:type="dxa"/>
          </w:tcPr>
          <w:p w14:paraId="5D046E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5D3E6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diplomirani inženjer pomorskog prometa nautičkog usmjerenja sa svjedodžbom za časnika plovidbene straže na brodovima od 500 BT ili većima (STCW II/1)</w:t>
            </w:r>
          </w:p>
          <w:p w14:paraId="602EFF8E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magistar inženjer pomorskog prometa nautičkog usmjerenja sa svjedodžbom za časnika plovidbene straže na brodovima od 500 BT ili većima (STCW II/1)</w:t>
            </w:r>
          </w:p>
          <w:p w14:paraId="060ECF25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zapovjednika broda na brodu od 3000 BT ili većem (STCW II/2)</w:t>
            </w:r>
          </w:p>
          <w:p w14:paraId="012D68C8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prvostupnik pomorskog prometa nautičkog usmjerenja sa svjedodžbom za zapovjednika broda na brodu od 3000 BT ili većem (STCW II/2)</w:t>
            </w:r>
          </w:p>
          <w:p w14:paraId="461965D2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za prvog časnika palube na brodu od 3000 BT ili većem (STCW II/2)</w:t>
            </w:r>
          </w:p>
          <w:p w14:paraId="576406BA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prvog časnika palube na brodu od 3000 BT ili većem (STCW II/2)</w:t>
            </w:r>
          </w:p>
          <w:p w14:paraId="3362DFEB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inženjer pomorskog prometa nautičkog usmjerenja sa svjedodžbom o osposobljenosti za zapovjednika broda na brodu do 3000 BT ili većem (STCW II/2)</w:t>
            </w:r>
          </w:p>
          <w:p w14:paraId="733505BF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stručni prvopristupnik pomorskog prometa nautičkog usmjerenja sa svjedodžbom o osposobljenosti za zapovjednika broda na brodu do 3000 BT ili većem (STCW II/2)</w:t>
            </w:r>
          </w:p>
          <w:p w14:paraId="542A663F" w14:textId="77777777" w:rsidR="00D303D5" w:rsidRPr="00223E5A" w:rsidRDefault="00D303D5" w:rsidP="00D303D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inženjer pomorskog prometa nautičkog usmjerenja sa svjedodžbom o osposobljenosti za časnika plovidbene straže na brodu do 3000 BT ili većem (STCW II/2)</w:t>
            </w:r>
          </w:p>
          <w:p w14:paraId="4F60562D" w14:textId="77777777" w:rsidR="00D303D5" w:rsidRPr="00D303D5" w:rsidRDefault="00D303D5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stručni </w:t>
            </w:r>
            <w:proofErr w:type="spellStart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>prvopristupnika</w:t>
            </w:r>
            <w:proofErr w:type="spellEnd"/>
            <w:r w:rsidRPr="00223E5A">
              <w:rPr>
                <w:rFonts w:ascii="Times New Roman" w:hAnsi="Times New Roman" w:cs="Times New Roman"/>
                <w:sz w:val="22"/>
                <w:szCs w:val="22"/>
              </w:rPr>
              <w:t xml:space="preserve"> pomorskog prometa nautičkog usmjerenja s svjedodžbom o osposobljenosti za časnika plovidbene straže na brodu do 3000 BT ili većem (STVW II/2)</w:t>
            </w:r>
          </w:p>
          <w:p w14:paraId="0969F0CA" w14:textId="339DFF85" w:rsidR="00107D07" w:rsidRPr="006569D4" w:rsidRDefault="00107D07" w:rsidP="00D303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40473D3D" w14:textId="7C191915" w:rsidR="00107D07" w:rsidRPr="006569D4" w:rsidRDefault="00107D07" w:rsidP="00107D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  <w:p w14:paraId="38A38929" w14:textId="0F09489D" w:rsidR="00555C26" w:rsidRPr="006569D4" w:rsidRDefault="00555C26" w:rsidP="00555C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pomorskog prometa </w:t>
            </w:r>
          </w:p>
          <w:p w14:paraId="74D1B9EA" w14:textId="77777777" w:rsidR="00555C26" w:rsidRPr="006569D4" w:rsidRDefault="00555C26" w:rsidP="00555C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2457BFC2" w14:textId="77777777" w:rsidR="00BB0EE1" w:rsidRPr="006569D4" w:rsidRDefault="00555C26" w:rsidP="00555C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 inženjer/magistar inženjer nautike</w:t>
            </w:r>
          </w:p>
          <w:p w14:paraId="005C944D" w14:textId="77777777" w:rsidR="00555C26" w:rsidRPr="00F12158" w:rsidRDefault="00555C26" w:rsidP="00555C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inženjer pomorskog prometa nautičkog usmjerenja</w:t>
            </w:r>
          </w:p>
          <w:p w14:paraId="7AB200EC" w14:textId="77777777" w:rsidR="00F12158" w:rsidRPr="006569D4" w:rsidRDefault="00F12158" w:rsidP="00F1215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6313D319" w14:textId="19DA4B5C" w:rsidR="00F12158" w:rsidRPr="00C87257" w:rsidRDefault="00F12158" w:rsidP="00F1215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0971F3" w:rsidRPr="00C87257" w14:paraId="7C9F6BDB" w14:textId="77777777" w:rsidTr="00C87257">
        <w:trPr>
          <w:trHeight w:val="288"/>
        </w:trPr>
        <w:tc>
          <w:tcPr>
            <w:tcW w:w="897" w:type="dxa"/>
          </w:tcPr>
          <w:p w14:paraId="41726E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0BF8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35F1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Komunikologija i psihologija rada u pomorskom prometu</w:t>
            </w:r>
          </w:p>
        </w:tc>
        <w:tc>
          <w:tcPr>
            <w:tcW w:w="2554" w:type="dxa"/>
          </w:tcPr>
          <w:p w14:paraId="0C6ED8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rada u pomorskom prometu</w:t>
            </w:r>
          </w:p>
        </w:tc>
        <w:tc>
          <w:tcPr>
            <w:tcW w:w="8502" w:type="dxa"/>
          </w:tcPr>
          <w:p w14:paraId="136406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06908C" w14:textId="77777777" w:rsidR="00EC520F" w:rsidRPr="006569D4" w:rsidRDefault="00EC520F" w:rsidP="00EC520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psihologije</w:t>
            </w:r>
          </w:p>
          <w:p w14:paraId="53E429CB" w14:textId="27E4600E" w:rsidR="00EC520F" w:rsidRPr="006569D4" w:rsidRDefault="00B665A0" w:rsidP="00EC520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psiholog</w:t>
            </w:r>
          </w:p>
          <w:p w14:paraId="15AF2EB4" w14:textId="3A3D7228" w:rsidR="00C845A5" w:rsidRPr="00D437F3" w:rsidRDefault="00B665A0" w:rsidP="00D437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profesor psihologije</w:t>
            </w:r>
          </w:p>
        </w:tc>
      </w:tr>
    </w:tbl>
    <w:p w14:paraId="0AF9A0CE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A657" w14:textId="77777777" w:rsidR="005B616C" w:rsidRDefault="005B616C" w:rsidP="003A4C27">
      <w:pPr>
        <w:spacing w:after="0" w:line="240" w:lineRule="auto"/>
      </w:pPr>
      <w:r>
        <w:separator/>
      </w:r>
    </w:p>
  </w:endnote>
  <w:endnote w:type="continuationSeparator" w:id="0">
    <w:p w14:paraId="3E5CEF0F" w14:textId="77777777" w:rsidR="005B616C" w:rsidRDefault="005B616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E68EB" w14:textId="77777777" w:rsidR="005B616C" w:rsidRDefault="005B616C" w:rsidP="003A4C27">
      <w:pPr>
        <w:spacing w:after="0" w:line="240" w:lineRule="auto"/>
      </w:pPr>
      <w:r>
        <w:separator/>
      </w:r>
    </w:p>
  </w:footnote>
  <w:footnote w:type="continuationSeparator" w:id="0">
    <w:p w14:paraId="314E693A" w14:textId="77777777" w:rsidR="005B616C" w:rsidRDefault="005B616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B616C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B616C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B616C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D5EEE"/>
    <w:multiLevelType w:val="hybridMultilevel"/>
    <w:tmpl w:val="320EB516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 w:numId="24" w16cid:durableId="209342162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149F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11D4"/>
    <w:rsid w:val="000836E0"/>
    <w:rsid w:val="00083DB4"/>
    <w:rsid w:val="0009025D"/>
    <w:rsid w:val="000939A6"/>
    <w:rsid w:val="000971F3"/>
    <w:rsid w:val="000A207C"/>
    <w:rsid w:val="000A4713"/>
    <w:rsid w:val="000A65F4"/>
    <w:rsid w:val="000A6EE9"/>
    <w:rsid w:val="000B0554"/>
    <w:rsid w:val="000B0596"/>
    <w:rsid w:val="000B2641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07D07"/>
    <w:rsid w:val="00131EAA"/>
    <w:rsid w:val="00146CDB"/>
    <w:rsid w:val="00151DE0"/>
    <w:rsid w:val="001563E7"/>
    <w:rsid w:val="001603B2"/>
    <w:rsid w:val="001610E0"/>
    <w:rsid w:val="00170ECF"/>
    <w:rsid w:val="00173B00"/>
    <w:rsid w:val="0018110F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3E5A"/>
    <w:rsid w:val="00224013"/>
    <w:rsid w:val="00230433"/>
    <w:rsid w:val="00231A21"/>
    <w:rsid w:val="002349BC"/>
    <w:rsid w:val="00251359"/>
    <w:rsid w:val="00261AB0"/>
    <w:rsid w:val="00263053"/>
    <w:rsid w:val="00265D67"/>
    <w:rsid w:val="002731BA"/>
    <w:rsid w:val="002742EC"/>
    <w:rsid w:val="002823FC"/>
    <w:rsid w:val="0029711A"/>
    <w:rsid w:val="002A5E90"/>
    <w:rsid w:val="002B6416"/>
    <w:rsid w:val="002D0A2F"/>
    <w:rsid w:val="002D4873"/>
    <w:rsid w:val="002D4B33"/>
    <w:rsid w:val="002D559F"/>
    <w:rsid w:val="002D629B"/>
    <w:rsid w:val="002D7465"/>
    <w:rsid w:val="002E522C"/>
    <w:rsid w:val="002F0B3F"/>
    <w:rsid w:val="003051D1"/>
    <w:rsid w:val="003069AF"/>
    <w:rsid w:val="0031034D"/>
    <w:rsid w:val="00311973"/>
    <w:rsid w:val="00316492"/>
    <w:rsid w:val="0032311A"/>
    <w:rsid w:val="00336C8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96E65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47A2E"/>
    <w:rsid w:val="00450C3F"/>
    <w:rsid w:val="00452959"/>
    <w:rsid w:val="00453D66"/>
    <w:rsid w:val="0045518D"/>
    <w:rsid w:val="004704FC"/>
    <w:rsid w:val="00470D50"/>
    <w:rsid w:val="00481399"/>
    <w:rsid w:val="004851C2"/>
    <w:rsid w:val="00487F4B"/>
    <w:rsid w:val="00491A40"/>
    <w:rsid w:val="00491F2B"/>
    <w:rsid w:val="00494480"/>
    <w:rsid w:val="004A091E"/>
    <w:rsid w:val="004A18F3"/>
    <w:rsid w:val="004A7562"/>
    <w:rsid w:val="004B5B4C"/>
    <w:rsid w:val="004C307E"/>
    <w:rsid w:val="004C373A"/>
    <w:rsid w:val="004C40DD"/>
    <w:rsid w:val="004C41A9"/>
    <w:rsid w:val="004C5091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5C26"/>
    <w:rsid w:val="00556780"/>
    <w:rsid w:val="00575BEA"/>
    <w:rsid w:val="00580187"/>
    <w:rsid w:val="0058179F"/>
    <w:rsid w:val="00591B23"/>
    <w:rsid w:val="005920E8"/>
    <w:rsid w:val="00596C23"/>
    <w:rsid w:val="005A215B"/>
    <w:rsid w:val="005A2CF5"/>
    <w:rsid w:val="005A344D"/>
    <w:rsid w:val="005B616C"/>
    <w:rsid w:val="005C0B82"/>
    <w:rsid w:val="005C6DBA"/>
    <w:rsid w:val="005E0EAC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69D4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2890"/>
    <w:rsid w:val="00735A93"/>
    <w:rsid w:val="00736B2C"/>
    <w:rsid w:val="00741B7C"/>
    <w:rsid w:val="0075080B"/>
    <w:rsid w:val="0075323B"/>
    <w:rsid w:val="00761C23"/>
    <w:rsid w:val="007722A9"/>
    <w:rsid w:val="00773312"/>
    <w:rsid w:val="00775B2D"/>
    <w:rsid w:val="00781609"/>
    <w:rsid w:val="007950E5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2B78"/>
    <w:rsid w:val="00865374"/>
    <w:rsid w:val="00865807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A6D85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E7441"/>
    <w:rsid w:val="009F0BFC"/>
    <w:rsid w:val="009F3A54"/>
    <w:rsid w:val="009F5F5D"/>
    <w:rsid w:val="009F682F"/>
    <w:rsid w:val="00A042A0"/>
    <w:rsid w:val="00A16184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6CB3"/>
    <w:rsid w:val="00AF7C5E"/>
    <w:rsid w:val="00B0363B"/>
    <w:rsid w:val="00B122A5"/>
    <w:rsid w:val="00B122E5"/>
    <w:rsid w:val="00B12EEE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665A0"/>
    <w:rsid w:val="00B70134"/>
    <w:rsid w:val="00B72B96"/>
    <w:rsid w:val="00B86176"/>
    <w:rsid w:val="00B945DA"/>
    <w:rsid w:val="00B96D0C"/>
    <w:rsid w:val="00B97B18"/>
    <w:rsid w:val="00BA123C"/>
    <w:rsid w:val="00BA210B"/>
    <w:rsid w:val="00BA365B"/>
    <w:rsid w:val="00BA6288"/>
    <w:rsid w:val="00BB0EE1"/>
    <w:rsid w:val="00BB56D0"/>
    <w:rsid w:val="00BC3EA5"/>
    <w:rsid w:val="00BC427F"/>
    <w:rsid w:val="00BD08EE"/>
    <w:rsid w:val="00BE1F0E"/>
    <w:rsid w:val="00BF69C6"/>
    <w:rsid w:val="00BF7695"/>
    <w:rsid w:val="00C03627"/>
    <w:rsid w:val="00C04A3C"/>
    <w:rsid w:val="00C11913"/>
    <w:rsid w:val="00C12871"/>
    <w:rsid w:val="00C24A12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45A5"/>
    <w:rsid w:val="00C87257"/>
    <w:rsid w:val="00C95965"/>
    <w:rsid w:val="00C96DEC"/>
    <w:rsid w:val="00C973F6"/>
    <w:rsid w:val="00CA742D"/>
    <w:rsid w:val="00CB31A6"/>
    <w:rsid w:val="00CC791B"/>
    <w:rsid w:val="00CD20B8"/>
    <w:rsid w:val="00CD6B9B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03D5"/>
    <w:rsid w:val="00D32508"/>
    <w:rsid w:val="00D3745B"/>
    <w:rsid w:val="00D437F3"/>
    <w:rsid w:val="00D459C7"/>
    <w:rsid w:val="00D74902"/>
    <w:rsid w:val="00D770FB"/>
    <w:rsid w:val="00D77A6D"/>
    <w:rsid w:val="00D817B0"/>
    <w:rsid w:val="00D82E1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3C4D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08A8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C520F"/>
    <w:rsid w:val="00ED164F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12158"/>
    <w:rsid w:val="00F20521"/>
    <w:rsid w:val="00F26F62"/>
    <w:rsid w:val="00F279F6"/>
    <w:rsid w:val="00F33F2E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2DBE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3437</Words>
  <Characters>19593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52</cp:revision>
  <dcterms:created xsi:type="dcterms:W3CDTF">2026-07-04T18:13:00Z</dcterms:created>
  <dcterms:modified xsi:type="dcterms:W3CDTF">2026-07-20T06:15:00Z</dcterms:modified>
</cp:coreProperties>
</file>