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POMOĆNI RADNIK U POSLOVIMA GRAĐENJA / POMOĆNA RADNICA U POSLOVIMA GRAĐENJA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573669E2" w14:textId="77777777" w:rsidTr="00C87257">
        <w:trPr>
          <w:trHeight w:val="288"/>
        </w:trPr>
        <w:tc>
          <w:tcPr>
            <w:tcW w:w="897" w:type="dxa"/>
          </w:tcPr>
          <w:p w14:paraId="141CDF6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2B25DE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FC98D0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Podloge za oblaganje</w:t>
            </w:r>
          </w:p>
        </w:tc>
        <w:tc>
          <w:tcPr>
            <w:tcW w:w="2554" w:type="dxa"/>
          </w:tcPr>
          <w:p w14:paraId="7234607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Podloge i materijali za oblaganje</w:t>
            </w:r>
          </w:p>
        </w:tc>
        <w:tc>
          <w:tcPr>
            <w:tcW w:w="8502" w:type="dxa"/>
          </w:tcPr>
          <w:p w14:paraId="5E66B3E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50FFDE2" w14:textId="77777777" w:rsidR="00DA2649" w:rsidRPr="00C87257" w:rsidRDefault="00EB009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718B8896" w14:textId="77777777" w:rsidR="00DA2649" w:rsidRPr="00C87257" w:rsidRDefault="00EB009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1103D942" w14:textId="77777777" w:rsidR="00DA2649" w:rsidRPr="00C87257" w:rsidRDefault="00EB009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5BB268B4" w14:textId="77777777" w:rsidR="00DA2649" w:rsidRPr="00C87257" w:rsidRDefault="00EB009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34184FBA" w14:textId="77777777" w:rsidR="00DA2649" w:rsidRPr="007838E4" w:rsidRDefault="00EB009E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*sveučilišni magistar/magistra slikarstva</w:t>
            </w:r>
          </w:p>
          <w:p w14:paraId="23B774F4" w14:textId="77777777" w:rsidR="00DA2649" w:rsidRPr="00C87257" w:rsidRDefault="00EB009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edukacije likovne kulture</w:t>
            </w:r>
          </w:p>
          <w:p w14:paraId="500E7B13" w14:textId="77777777" w:rsidR="00DA2649" w:rsidRPr="00C87257" w:rsidRDefault="00EB009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569457DA" w14:textId="77777777" w:rsidR="00DA2649" w:rsidRPr="00C87257" w:rsidRDefault="00EB009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13FB18C5" w14:textId="77777777" w:rsidR="00DA2649" w:rsidRPr="00C87257" w:rsidRDefault="00EB009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22F1F77D" w14:textId="77777777" w:rsidR="00DA2649" w:rsidRPr="00C87257" w:rsidRDefault="00EB009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7E9C801B" w14:textId="77777777" w:rsidR="00DA2649" w:rsidRPr="00C87257" w:rsidRDefault="00EB009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slikarstva</w:t>
            </w:r>
          </w:p>
          <w:p w14:paraId="54EB7A41" w14:textId="77777777" w:rsidR="00DA2649" w:rsidRPr="00C87257" w:rsidRDefault="00EB009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likovne kulture</w:t>
            </w:r>
          </w:p>
          <w:p w14:paraId="79241B88" w14:textId="77777777" w:rsidR="00DA2649" w:rsidRPr="00D8262E" w:rsidRDefault="00EB009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28DB2602" w14:textId="38CAC5AA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D8262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7A4DF397" w14:textId="6AE87734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1B86D208" w14:textId="6046224B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1E343F38" w14:textId="4453946C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68BDDF8F" w14:textId="556A17AA" w:rsidR="00D8262E" w:rsidRPr="00C87257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44CBDBF9" w14:textId="77777777" w:rsidTr="00C87257">
        <w:trPr>
          <w:trHeight w:val="288"/>
        </w:trPr>
        <w:tc>
          <w:tcPr>
            <w:tcW w:w="897" w:type="dxa"/>
          </w:tcPr>
          <w:p w14:paraId="5D88E36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788101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9DE85B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Oblagački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radovi</w:t>
            </w:r>
          </w:p>
        </w:tc>
        <w:tc>
          <w:tcPr>
            <w:tcW w:w="2554" w:type="dxa"/>
          </w:tcPr>
          <w:p w14:paraId="18BBC5B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Proizvodi za oblaganje</w:t>
            </w:r>
          </w:p>
        </w:tc>
        <w:tc>
          <w:tcPr>
            <w:tcW w:w="8502" w:type="dxa"/>
          </w:tcPr>
          <w:p w14:paraId="769E002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F5BCAAA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F7AD73E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16A02630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18E5CFEA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4365FAA1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*sveučilišni magistar/magistra slikarstva</w:t>
            </w:r>
          </w:p>
          <w:p w14:paraId="3A4CDC4A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edukacije likovne kulture</w:t>
            </w:r>
          </w:p>
          <w:p w14:paraId="31ABC8A4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263D198A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1109946F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37901CDF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2EB079D8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slikarstva</w:t>
            </w:r>
          </w:p>
          <w:p w14:paraId="433F1D59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prvostupnik (baccalaureus) edukacije likovne kulture</w:t>
            </w:r>
          </w:p>
          <w:p w14:paraId="2E412783" w14:textId="77777777" w:rsidR="00DA2649" w:rsidRPr="00D8262E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1495A90E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D8262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4C83371B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60E5E96A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6F3862D8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77EC7184" w14:textId="6134E26A" w:rsidR="00D8262E" w:rsidRPr="00C87257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68EC0F08" w14:textId="77777777" w:rsidTr="00C87257">
        <w:trPr>
          <w:trHeight w:val="288"/>
        </w:trPr>
        <w:tc>
          <w:tcPr>
            <w:tcW w:w="897" w:type="dxa"/>
          </w:tcPr>
          <w:p w14:paraId="5BC2C59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A22D51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554FB9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Oblagački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radovi</w:t>
            </w:r>
          </w:p>
        </w:tc>
        <w:tc>
          <w:tcPr>
            <w:tcW w:w="2554" w:type="dxa"/>
          </w:tcPr>
          <w:p w14:paraId="28459B5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Materijali za izvedbu oblaganja keramikom</w:t>
            </w:r>
          </w:p>
        </w:tc>
        <w:tc>
          <w:tcPr>
            <w:tcW w:w="8502" w:type="dxa"/>
          </w:tcPr>
          <w:p w14:paraId="1165224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510EAFF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5142582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10EFC339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592110C3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648CE560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*sveučilišni magistar/magistra slikarstva</w:t>
            </w:r>
          </w:p>
          <w:p w14:paraId="0C487A3B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edukacije likovne kulture</w:t>
            </w:r>
          </w:p>
          <w:p w14:paraId="5385E18E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522AE04C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51EBAA09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58E700B9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311390CD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slikarstva</w:t>
            </w:r>
          </w:p>
          <w:p w14:paraId="56A6C8E9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likovne kulture</w:t>
            </w:r>
          </w:p>
          <w:p w14:paraId="38ABAE23" w14:textId="77777777" w:rsidR="00DA2649" w:rsidRPr="00D8262E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2D443E85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D8262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2E1F4AEF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018A8BC5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3B20A8FB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790FA9A5" w14:textId="6EFF89A9" w:rsidR="00D8262E" w:rsidRPr="00C87257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17ECC63D" w14:textId="77777777" w:rsidTr="00C87257">
        <w:trPr>
          <w:trHeight w:val="288"/>
        </w:trPr>
        <w:tc>
          <w:tcPr>
            <w:tcW w:w="897" w:type="dxa"/>
          </w:tcPr>
          <w:p w14:paraId="43099BE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2AF636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D8663B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Oblagački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radovi</w:t>
            </w:r>
          </w:p>
        </w:tc>
        <w:tc>
          <w:tcPr>
            <w:tcW w:w="2554" w:type="dxa"/>
          </w:tcPr>
          <w:p w14:paraId="27ACBE9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Alati, uređaji i pribor u poslovima oblaganja keramikom, betonom i kamenom</w:t>
            </w:r>
          </w:p>
        </w:tc>
        <w:tc>
          <w:tcPr>
            <w:tcW w:w="8502" w:type="dxa"/>
          </w:tcPr>
          <w:p w14:paraId="2917C56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C02F0DC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07DEE61E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0D2EB73D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54384453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DA20197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*sveučilišni magistar/magistra slikarstva</w:t>
            </w:r>
          </w:p>
          <w:p w14:paraId="1B23C4BD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magistar/magistar edukacije likovne kulture</w:t>
            </w:r>
          </w:p>
          <w:p w14:paraId="463F5A0E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076EAB4C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3BAE3EC7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26AB2CAA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0FDD3D78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slikarstva</w:t>
            </w:r>
          </w:p>
          <w:p w14:paraId="358BD18D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likovne kulture</w:t>
            </w:r>
          </w:p>
          <w:p w14:paraId="2D773F59" w14:textId="77777777" w:rsidR="00DA2649" w:rsidRPr="00D8262E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52C60CA7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D8262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12E03BE9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3F6719EF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715AB9D1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49A9F36F" w14:textId="40977884" w:rsidR="00D8262E" w:rsidRPr="00C87257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054BB172" w14:textId="77777777" w:rsidTr="00C87257">
        <w:trPr>
          <w:trHeight w:val="288"/>
        </w:trPr>
        <w:tc>
          <w:tcPr>
            <w:tcW w:w="897" w:type="dxa"/>
          </w:tcPr>
          <w:p w14:paraId="717DCEA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26CC05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11CB3E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Izvođenje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oblagačkih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radova</w:t>
            </w:r>
          </w:p>
        </w:tc>
        <w:tc>
          <w:tcPr>
            <w:tcW w:w="2554" w:type="dxa"/>
          </w:tcPr>
          <w:p w14:paraId="652DC7D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oblaganja keramikom, kamenom i betonom</w:t>
            </w:r>
          </w:p>
        </w:tc>
        <w:tc>
          <w:tcPr>
            <w:tcW w:w="8502" w:type="dxa"/>
          </w:tcPr>
          <w:p w14:paraId="28591CD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06E2900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3D279C13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339B4BC9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67B7316A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9EF8FB6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*sveučilišni magistar/magistra slikarstva</w:t>
            </w:r>
          </w:p>
          <w:p w14:paraId="76694202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edukacije likovne kulture</w:t>
            </w:r>
          </w:p>
          <w:p w14:paraId="3F164189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53DCF385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5E770B7B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1800698B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62DDB6A3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slikarstva</w:t>
            </w:r>
          </w:p>
          <w:p w14:paraId="6EB46D71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likovne kulture</w:t>
            </w:r>
          </w:p>
          <w:p w14:paraId="628D5A1A" w14:textId="77777777" w:rsidR="00DA2649" w:rsidRPr="00D8262E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63C68FB4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D8262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5383DAAF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046953CE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57C0AC59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2531DF2E" w14:textId="15A0BA1C" w:rsidR="00D8262E" w:rsidRPr="00C87257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4131D225" w14:textId="77777777" w:rsidTr="00C87257">
        <w:trPr>
          <w:trHeight w:val="288"/>
        </w:trPr>
        <w:tc>
          <w:tcPr>
            <w:tcW w:w="897" w:type="dxa"/>
          </w:tcPr>
          <w:p w14:paraId="43E322B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BB7276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C6ECC3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Izvođenje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oblagačkih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radova</w:t>
            </w:r>
          </w:p>
        </w:tc>
        <w:tc>
          <w:tcPr>
            <w:tcW w:w="2554" w:type="dxa"/>
          </w:tcPr>
          <w:p w14:paraId="019C5BB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Izvođenje radova oblaganja keramikom, kamenom i betonom</w:t>
            </w:r>
          </w:p>
        </w:tc>
        <w:tc>
          <w:tcPr>
            <w:tcW w:w="8502" w:type="dxa"/>
          </w:tcPr>
          <w:p w14:paraId="6677C5E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6A0F177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675C18DA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3324CFE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4BC09865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36A338A7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*sveučilišni magistar/magistra slikarstva</w:t>
            </w:r>
          </w:p>
          <w:p w14:paraId="2EC12FF7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edukacije likovne kulture</w:t>
            </w:r>
          </w:p>
          <w:p w14:paraId="4459F3A4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49E4BD69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67432F06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176FD6C5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388EF206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slikarstva</w:t>
            </w:r>
          </w:p>
          <w:p w14:paraId="5EE79B55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likovne kulture</w:t>
            </w:r>
          </w:p>
          <w:p w14:paraId="05390E09" w14:textId="77777777" w:rsidR="007838E4" w:rsidRPr="00D8262E" w:rsidRDefault="007838E4" w:rsidP="007838E4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26893E2D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D8262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7A230D40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2DC04657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44573546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60152715" w14:textId="60A384B6" w:rsidR="00D8262E" w:rsidRPr="007838E4" w:rsidRDefault="00D8262E" w:rsidP="00D8262E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06B9F95D" w14:textId="6710A93A" w:rsidR="000971F3" w:rsidRPr="00C87257" w:rsidRDefault="000971F3" w:rsidP="007838E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7A006C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Graditeljstvo, geodezija i arhitektura i radni staž u struci u trajanju od najmanje pet godina</w:t>
            </w:r>
          </w:p>
        </w:tc>
      </w:tr>
      <w:tr w:rsidR="000971F3" w:rsidRPr="00C87257" w14:paraId="285E601D" w14:textId="77777777" w:rsidTr="00C87257">
        <w:trPr>
          <w:trHeight w:val="288"/>
        </w:trPr>
        <w:tc>
          <w:tcPr>
            <w:tcW w:w="897" w:type="dxa"/>
          </w:tcPr>
          <w:p w14:paraId="2F57AFF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2060DA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D470D6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Gotovi elementi</w:t>
            </w:r>
          </w:p>
        </w:tc>
        <w:tc>
          <w:tcPr>
            <w:tcW w:w="2554" w:type="dxa"/>
          </w:tcPr>
          <w:p w14:paraId="39DAB9D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Gotovi elementi za oblaganje</w:t>
            </w:r>
          </w:p>
        </w:tc>
        <w:tc>
          <w:tcPr>
            <w:tcW w:w="8502" w:type="dxa"/>
          </w:tcPr>
          <w:p w14:paraId="1717F2C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A067121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442ED621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3D99358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5CF66B43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47DD070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*sveučilišni magistar/magistra slikarstva</w:t>
            </w:r>
          </w:p>
          <w:p w14:paraId="19B2567F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edukacije likovne kulture</w:t>
            </w:r>
          </w:p>
          <w:p w14:paraId="69ACF8B6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2BCE4F43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4C37B75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7A64013B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69902A72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prvostupnik (baccalaureus) slikarstva</w:t>
            </w:r>
          </w:p>
          <w:p w14:paraId="5AB9348C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likovne kulture</w:t>
            </w:r>
          </w:p>
          <w:p w14:paraId="04631697" w14:textId="77777777" w:rsidR="00DA2649" w:rsidRPr="00D8262E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68665806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D8262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394BCEB9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2C46624E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23360EAC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4CF68523" w14:textId="6BDDA922" w:rsidR="00D8262E" w:rsidRPr="00C87257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1C71640C" w14:textId="77777777" w:rsidTr="00C87257">
        <w:trPr>
          <w:trHeight w:val="288"/>
        </w:trPr>
        <w:tc>
          <w:tcPr>
            <w:tcW w:w="897" w:type="dxa"/>
          </w:tcPr>
          <w:p w14:paraId="479A0E8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C2D252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AF6C1D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Gotovi elementi</w:t>
            </w:r>
          </w:p>
        </w:tc>
        <w:tc>
          <w:tcPr>
            <w:tcW w:w="2554" w:type="dxa"/>
          </w:tcPr>
          <w:p w14:paraId="17769D4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Alati, pribor i strojevi za oblaganje gotovim elementima</w:t>
            </w:r>
          </w:p>
        </w:tc>
        <w:tc>
          <w:tcPr>
            <w:tcW w:w="8502" w:type="dxa"/>
          </w:tcPr>
          <w:p w14:paraId="3C7CC71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ABE2B56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0C915185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3DF11589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64D407C7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353B436C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*sveučilišni magistar/magistra slikarstva</w:t>
            </w:r>
          </w:p>
          <w:p w14:paraId="3D964FD0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edukacije likovne kulture</w:t>
            </w:r>
          </w:p>
          <w:p w14:paraId="4A80C6A3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49514085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D24F7F8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1E49D424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115C23E6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slikarstva</w:t>
            </w:r>
          </w:p>
          <w:p w14:paraId="16D9F896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likovne kulture</w:t>
            </w:r>
          </w:p>
          <w:p w14:paraId="0E5732CB" w14:textId="77777777" w:rsidR="007838E4" w:rsidRPr="00D8262E" w:rsidRDefault="007838E4" w:rsidP="007838E4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0DEA3F47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D8262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6E8A504C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4B3754B7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24B9D9E8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0D082E70" w14:textId="08E96291" w:rsidR="00D8262E" w:rsidRPr="007838E4" w:rsidRDefault="00D8262E" w:rsidP="00D8262E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5F769CC2" w14:textId="17896E3F" w:rsidR="000971F3" w:rsidRPr="00C87257" w:rsidRDefault="000971F3" w:rsidP="007838E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64689D8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Graditeljstvo, geodezija i arhitektura i radni staž u struci u trajanju od najmanje pet godina</w:t>
            </w:r>
          </w:p>
        </w:tc>
      </w:tr>
      <w:tr w:rsidR="000971F3" w:rsidRPr="00C87257" w14:paraId="328FAF81" w14:textId="77777777" w:rsidTr="00C87257">
        <w:trPr>
          <w:trHeight w:val="288"/>
        </w:trPr>
        <w:tc>
          <w:tcPr>
            <w:tcW w:w="897" w:type="dxa"/>
          </w:tcPr>
          <w:p w14:paraId="4517E5D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0D86B6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99C23A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Gotovi elementi</w:t>
            </w:r>
          </w:p>
        </w:tc>
        <w:tc>
          <w:tcPr>
            <w:tcW w:w="2554" w:type="dxa"/>
          </w:tcPr>
          <w:p w14:paraId="0610BF7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oblaganja gotovim elementima</w:t>
            </w:r>
          </w:p>
        </w:tc>
        <w:tc>
          <w:tcPr>
            <w:tcW w:w="8502" w:type="dxa"/>
          </w:tcPr>
          <w:p w14:paraId="4B8D42F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43B1ED9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0B1B2DE5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građevinarstva</w:t>
            </w:r>
          </w:p>
          <w:p w14:paraId="2CBC7379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54A6B528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1A80B552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*sveučilišni magistar/magistra slikarstva</w:t>
            </w:r>
          </w:p>
          <w:p w14:paraId="56B8D2F2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edukacije likovne kulture</w:t>
            </w:r>
          </w:p>
          <w:p w14:paraId="0B8164AF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7E004E16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6CC08AE4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319D320F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76962C35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slikarstva</w:t>
            </w:r>
          </w:p>
          <w:p w14:paraId="7A2AE762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likovne kulture</w:t>
            </w:r>
          </w:p>
          <w:p w14:paraId="7B756960" w14:textId="77777777" w:rsidR="00DA2649" w:rsidRPr="00D8262E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7B463ED7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D8262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50E5BC6F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187AD1C2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3ACDB460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478E20DE" w14:textId="008DA9DC" w:rsidR="00D8262E" w:rsidRPr="00C87257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14D943CF" w14:textId="77777777" w:rsidTr="00C87257">
        <w:trPr>
          <w:trHeight w:val="288"/>
        </w:trPr>
        <w:tc>
          <w:tcPr>
            <w:tcW w:w="897" w:type="dxa"/>
          </w:tcPr>
          <w:p w14:paraId="4D4CACF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193ABE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935F37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Gotovi elementi</w:t>
            </w:r>
          </w:p>
        </w:tc>
        <w:tc>
          <w:tcPr>
            <w:tcW w:w="2554" w:type="dxa"/>
          </w:tcPr>
          <w:p w14:paraId="55CADBF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Izvođenje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oblagačkih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radova gotovim elementima</w:t>
            </w:r>
          </w:p>
        </w:tc>
        <w:tc>
          <w:tcPr>
            <w:tcW w:w="8502" w:type="dxa"/>
          </w:tcPr>
          <w:p w14:paraId="6264D57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81B9DFC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76888DF5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6FBADFCB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6F286F3F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D40B181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*sveučilišni magistar/magistra slikarstva</w:t>
            </w:r>
          </w:p>
          <w:p w14:paraId="35E6982D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edukacije likovne kulture</w:t>
            </w:r>
          </w:p>
          <w:p w14:paraId="6A68C8FE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50F39F86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D3BBD0F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67D0B912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4D58D276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slikarstva</w:t>
            </w:r>
          </w:p>
          <w:p w14:paraId="638EDA6C" w14:textId="77777777" w:rsidR="007838E4" w:rsidRPr="007838E4" w:rsidRDefault="007838E4" w:rsidP="007838E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likovne kulture</w:t>
            </w:r>
          </w:p>
          <w:p w14:paraId="57780605" w14:textId="77777777" w:rsidR="007838E4" w:rsidRPr="00D8262E" w:rsidRDefault="007838E4" w:rsidP="007838E4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838E4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1BB39B61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D8262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545C9454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lastRenderedPageBreak/>
              <w:t>diplomirani defektolog</w:t>
            </w:r>
          </w:p>
          <w:p w14:paraId="7EB34E47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3FCEEBFC" w14:textId="77777777" w:rsidR="00D8262E" w:rsidRPr="00D8262E" w:rsidRDefault="00D8262E" w:rsidP="00D8262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5DC64E38" w14:textId="003FF57F" w:rsidR="00D8262E" w:rsidRPr="007838E4" w:rsidRDefault="00D8262E" w:rsidP="00D8262E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262E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0B6BDF0C" w14:textId="0EE738BB" w:rsidR="000971F3" w:rsidRPr="00C87257" w:rsidRDefault="000971F3" w:rsidP="007838E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45891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Graditeljstvo, geodezija i arhitektura i radni staž u struci u trajanju od najmanje pet godina</w:t>
            </w:r>
          </w:p>
        </w:tc>
      </w:tr>
    </w:tbl>
    <w:p w14:paraId="6E0B2B3F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3D8701EE" w14:textId="77777777" w:rsidR="00DA2649" w:rsidRPr="00C87257" w:rsidRDefault="00EB009E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>*Nastavnici s navedenim kadrovskim uvjetima u području likovne umjetnosti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E1868" w14:textId="77777777" w:rsidR="00F939D1" w:rsidRDefault="00F939D1" w:rsidP="003A4C27">
      <w:pPr>
        <w:spacing w:after="0" w:line="240" w:lineRule="auto"/>
      </w:pPr>
      <w:r>
        <w:separator/>
      </w:r>
    </w:p>
  </w:endnote>
  <w:endnote w:type="continuationSeparator" w:id="0">
    <w:p w14:paraId="08BA5526" w14:textId="77777777" w:rsidR="00F939D1" w:rsidRDefault="00F939D1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97171" w14:textId="77777777" w:rsidR="00F939D1" w:rsidRDefault="00F939D1" w:rsidP="003A4C27">
      <w:pPr>
        <w:spacing w:after="0" w:line="240" w:lineRule="auto"/>
      </w:pPr>
      <w:r>
        <w:separator/>
      </w:r>
    </w:p>
  </w:footnote>
  <w:footnote w:type="continuationSeparator" w:id="0">
    <w:p w14:paraId="20989253" w14:textId="77777777" w:rsidR="00F939D1" w:rsidRDefault="00F939D1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F939D1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F939D1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F939D1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6B60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838E4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8E0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8262E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009E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939D1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1618</Words>
  <Characters>9224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Vedrana Šimunić Rod</cp:lastModifiedBy>
  <cp:revision>13</cp:revision>
  <dcterms:created xsi:type="dcterms:W3CDTF">2026-07-04T18:13:00Z</dcterms:created>
  <dcterms:modified xsi:type="dcterms:W3CDTF">2026-07-20T05:39:00Z</dcterms:modified>
</cp:coreProperties>
</file>