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FRIZER/FRIZERKA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0822691" w14:textId="77777777" w:rsidTr="00C87257">
        <w:trPr>
          <w:trHeight w:val="288"/>
        </w:trPr>
        <w:tc>
          <w:tcPr>
            <w:tcW w:w="897" w:type="dxa"/>
          </w:tcPr>
          <w:p w14:paraId="1334D9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D76CB5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63B4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mehaničkih frizerskih procesa</w:t>
            </w:r>
          </w:p>
        </w:tc>
        <w:tc>
          <w:tcPr>
            <w:tcW w:w="2554" w:type="dxa"/>
          </w:tcPr>
          <w:p w14:paraId="691921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šišanja</w:t>
            </w:r>
          </w:p>
        </w:tc>
        <w:tc>
          <w:tcPr>
            <w:tcW w:w="8502" w:type="dxa"/>
          </w:tcPr>
          <w:p w14:paraId="62909E5F" w14:textId="77777777" w:rsidR="00B719DB" w:rsidRPr="005C52E3" w:rsidRDefault="00B719DB" w:rsidP="00B719DB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1189DB1" w14:textId="77777777" w:rsidR="00B719DB" w:rsidRPr="005C52E3" w:rsidRDefault="00B719DB" w:rsidP="00B719DB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frizer 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5D805D24" w14:textId="68E3325F" w:rsidR="000971F3" w:rsidRPr="005C52E3" w:rsidRDefault="00B719DB" w:rsidP="00B719DB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frizer</w:t>
            </w:r>
            <w:r w:rsidRPr="005C52E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</w:tc>
      </w:tr>
      <w:tr w:rsidR="000971F3" w:rsidRPr="00C87257" w14:paraId="5136367D" w14:textId="77777777" w:rsidTr="00C87257">
        <w:trPr>
          <w:trHeight w:val="288"/>
        </w:trPr>
        <w:tc>
          <w:tcPr>
            <w:tcW w:w="897" w:type="dxa"/>
          </w:tcPr>
          <w:p w14:paraId="3C0E3F2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99970A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E841E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mehaničkih frizerskih procesa</w:t>
            </w:r>
          </w:p>
        </w:tc>
        <w:tc>
          <w:tcPr>
            <w:tcW w:w="2554" w:type="dxa"/>
          </w:tcPr>
          <w:p w14:paraId="0D84687A" w14:textId="77777777" w:rsidR="000971F3" w:rsidRPr="005C52E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Estetski kriteriji lica</w:t>
            </w:r>
          </w:p>
        </w:tc>
        <w:tc>
          <w:tcPr>
            <w:tcW w:w="8502" w:type="dxa"/>
          </w:tcPr>
          <w:p w14:paraId="25F19E24" w14:textId="77777777" w:rsidR="00B719DB" w:rsidRPr="005C52E3" w:rsidRDefault="00B719DB" w:rsidP="00B719DB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14CA1FF" w14:textId="77777777" w:rsidR="00B719DB" w:rsidRPr="005C52E3" w:rsidRDefault="00B719DB" w:rsidP="00B719DB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frizer 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2450F791" w14:textId="2E1DAD05" w:rsidR="000971F3" w:rsidRPr="005C52E3" w:rsidRDefault="00B719DB" w:rsidP="00B719DB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frizer</w:t>
            </w:r>
            <w:r w:rsidRPr="005C52E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</w:tc>
      </w:tr>
      <w:tr w:rsidR="000971F3" w:rsidRPr="00C87257" w14:paraId="649F73C9" w14:textId="77777777" w:rsidTr="00C87257">
        <w:trPr>
          <w:trHeight w:val="288"/>
        </w:trPr>
        <w:tc>
          <w:tcPr>
            <w:tcW w:w="897" w:type="dxa"/>
          </w:tcPr>
          <w:p w14:paraId="27D537D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9CB48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69745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Elementi mehaničkog oblikovanja</w:t>
            </w:r>
          </w:p>
        </w:tc>
        <w:tc>
          <w:tcPr>
            <w:tcW w:w="2554" w:type="dxa"/>
          </w:tcPr>
          <w:p w14:paraId="34505838" w14:textId="77777777" w:rsidR="000971F3" w:rsidRPr="005C52E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Mehanički procesi na kosi i vlasištu</w:t>
            </w:r>
          </w:p>
        </w:tc>
        <w:tc>
          <w:tcPr>
            <w:tcW w:w="8502" w:type="dxa"/>
          </w:tcPr>
          <w:p w14:paraId="2AD0DE46" w14:textId="7F3B739F" w:rsidR="00A374F9" w:rsidRPr="005C52E3" w:rsidRDefault="00A374F9" w:rsidP="00A374F9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9EBF853" w14:textId="77777777" w:rsidR="00A374F9" w:rsidRPr="005C52E3" w:rsidRDefault="00A374F9" w:rsidP="00A374F9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frizer 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27EA5A85" w14:textId="2B40EB14" w:rsidR="000971F3" w:rsidRPr="005C52E3" w:rsidRDefault="00A374F9" w:rsidP="00A374F9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frizer</w:t>
            </w:r>
            <w:r w:rsidRPr="005C52E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</w:tc>
      </w:tr>
      <w:tr w:rsidR="000971F3" w:rsidRPr="00C87257" w14:paraId="7B0CDE83" w14:textId="77777777" w:rsidTr="00C87257">
        <w:trPr>
          <w:trHeight w:val="288"/>
        </w:trPr>
        <w:tc>
          <w:tcPr>
            <w:tcW w:w="897" w:type="dxa"/>
          </w:tcPr>
          <w:p w14:paraId="5429CD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2B1D59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5B3D2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koloracije</w:t>
            </w:r>
          </w:p>
        </w:tc>
        <w:tc>
          <w:tcPr>
            <w:tcW w:w="2554" w:type="dxa"/>
          </w:tcPr>
          <w:p w14:paraId="56459EFD" w14:textId="77777777" w:rsidR="000971F3" w:rsidRPr="005C52E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Osnove koloristike u frizerstvu</w:t>
            </w:r>
          </w:p>
        </w:tc>
        <w:tc>
          <w:tcPr>
            <w:tcW w:w="8502" w:type="dxa"/>
          </w:tcPr>
          <w:p w14:paraId="219A98D3" w14:textId="77777777" w:rsidR="00A374F9" w:rsidRPr="005C52E3" w:rsidRDefault="00A374F9" w:rsidP="00A374F9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2E5943E" w14:textId="77777777" w:rsidR="00A374F9" w:rsidRPr="005C52E3" w:rsidRDefault="00A374F9" w:rsidP="00A374F9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frizer 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36050E93" w14:textId="0C0CFDA7" w:rsidR="000971F3" w:rsidRPr="005C52E3" w:rsidRDefault="00A374F9" w:rsidP="00A374F9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frizer</w:t>
            </w:r>
            <w:r w:rsidRPr="005C52E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</w:tc>
      </w:tr>
      <w:tr w:rsidR="000971F3" w:rsidRPr="00C87257" w14:paraId="4AC84463" w14:textId="77777777" w:rsidTr="00C87257">
        <w:trPr>
          <w:trHeight w:val="288"/>
        </w:trPr>
        <w:tc>
          <w:tcPr>
            <w:tcW w:w="897" w:type="dxa"/>
          </w:tcPr>
          <w:p w14:paraId="37C141E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C08F2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E511C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Poslovanje frizerskog salona</w:t>
            </w:r>
          </w:p>
        </w:tc>
        <w:tc>
          <w:tcPr>
            <w:tcW w:w="2554" w:type="dxa"/>
          </w:tcPr>
          <w:p w14:paraId="18CE7A8D" w14:textId="77777777" w:rsidR="000971F3" w:rsidRPr="005C52E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Prodajna komunikacija u frizerstvu</w:t>
            </w:r>
          </w:p>
        </w:tc>
        <w:tc>
          <w:tcPr>
            <w:tcW w:w="8502" w:type="dxa"/>
          </w:tcPr>
          <w:p w14:paraId="44402247" w14:textId="77777777" w:rsidR="000971F3" w:rsidRPr="005C52E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F8A5EB1" w14:textId="11B17433" w:rsidR="000E4F54" w:rsidRPr="005C52E3" w:rsidRDefault="000E4F54" w:rsidP="000E4F5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  <w:r w:rsidR="00FA7D92" w:rsidRPr="005C52E3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5A5F8756" w14:textId="5FC38345" w:rsidR="000E4F54" w:rsidRPr="005C52E3" w:rsidRDefault="000E4F54" w:rsidP="000E4F5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</w:t>
            </w:r>
            <w:r w:rsidR="00FA7D92" w:rsidRPr="005C52E3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69D4E69E" w14:textId="6A8FD77D" w:rsidR="00DA67A0" w:rsidRPr="005C52E3" w:rsidRDefault="000E4F54" w:rsidP="000E4F5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komunikologije, medija i novinarstva</w:t>
            </w:r>
            <w:r w:rsidR="00FA7D92" w:rsidRPr="005C52E3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359246B9" w14:textId="2B4AC60E" w:rsidR="002B6102" w:rsidRPr="005C52E3" w:rsidRDefault="000E4F54" w:rsidP="000E4F5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  <w:r w:rsidR="00FA7D92" w:rsidRPr="005C52E3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290021E6" w14:textId="6E9CD349" w:rsidR="00DA67A0" w:rsidRPr="005C52E3" w:rsidRDefault="00DA67A0" w:rsidP="00DA67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  <w:r w:rsidR="00FA7D92" w:rsidRPr="005C52E3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05213213" w14:textId="11628D4F" w:rsidR="00DA67A0" w:rsidRPr="005C52E3" w:rsidRDefault="00DA67A0" w:rsidP="00DA67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diplomirani komunikolog</w:t>
            </w:r>
            <w:r w:rsidR="00FA7D92" w:rsidRPr="005C52E3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658ABB3F" w14:textId="0CD3D7DC" w:rsidR="00DA67A0" w:rsidRPr="005C52E3" w:rsidRDefault="00DA67A0" w:rsidP="00DA67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</w:t>
            </w:r>
            <w:r w:rsidR="00FA7D92" w:rsidRPr="005C52E3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163E5082" w14:textId="360CC354" w:rsidR="00DA67A0" w:rsidRPr="005C52E3" w:rsidRDefault="00DA67A0" w:rsidP="00DA67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komunikologije, medija i novinarstva</w:t>
            </w:r>
            <w:r w:rsidR="00FA7D92" w:rsidRPr="005C52E3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5B11E409" w14:textId="22AE2E08" w:rsidR="00F22182" w:rsidRPr="005C52E3" w:rsidRDefault="00DA67A0" w:rsidP="00DA67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komunikacije i medija</w:t>
            </w:r>
            <w:r w:rsidR="00FA7D92" w:rsidRPr="005C52E3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1E25BE3E" w14:textId="0F28AB72" w:rsidR="00DA67A0" w:rsidRPr="005C52E3" w:rsidRDefault="00DA67A0" w:rsidP="00DA67A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psihologije</w:t>
            </w:r>
            <w:r w:rsidR="00FA7D92" w:rsidRPr="005C52E3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</w:p>
          <w:p w14:paraId="147ABD5D" w14:textId="0BCC8C0A" w:rsidR="002B6102" w:rsidRPr="005C52E3" w:rsidRDefault="002B6102" w:rsidP="002B6102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3BF4BD0" w14:textId="77777777" w:rsidR="002B6102" w:rsidRPr="005C52E3" w:rsidRDefault="002B6102" w:rsidP="002B610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frizer 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68CE3B5D" w14:textId="761BD09F" w:rsidR="000971F3" w:rsidRPr="005C52E3" w:rsidRDefault="002B6102" w:rsidP="002B610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frizer</w:t>
            </w:r>
            <w:r w:rsidRPr="005C52E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</w:tc>
      </w:tr>
      <w:tr w:rsidR="000971F3" w:rsidRPr="00C87257" w14:paraId="6A511CD5" w14:textId="77777777" w:rsidTr="00C87257">
        <w:trPr>
          <w:trHeight w:val="288"/>
        </w:trPr>
        <w:tc>
          <w:tcPr>
            <w:tcW w:w="897" w:type="dxa"/>
          </w:tcPr>
          <w:p w14:paraId="7FF46F7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F66135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A0086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Poslovanje frizerskog salona</w:t>
            </w:r>
          </w:p>
        </w:tc>
        <w:tc>
          <w:tcPr>
            <w:tcW w:w="2554" w:type="dxa"/>
          </w:tcPr>
          <w:p w14:paraId="313CBDFF" w14:textId="77777777" w:rsidR="000971F3" w:rsidRPr="005C52E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Evidencije i blagajnički poslovi u frizerskoj struci</w:t>
            </w:r>
          </w:p>
        </w:tc>
        <w:tc>
          <w:tcPr>
            <w:tcW w:w="8502" w:type="dxa"/>
          </w:tcPr>
          <w:p w14:paraId="3DD92A04" w14:textId="77777777" w:rsidR="002B6102" w:rsidRPr="005C52E3" w:rsidRDefault="002B6102" w:rsidP="002B6102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F2DA721" w14:textId="77777777" w:rsidR="002B6102" w:rsidRPr="005C52E3" w:rsidRDefault="002B6102" w:rsidP="002B610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frizer 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49BCC7FD" w14:textId="15053530" w:rsidR="000971F3" w:rsidRPr="005C52E3" w:rsidRDefault="002B6102" w:rsidP="00033F84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frizer</w:t>
            </w:r>
            <w:r w:rsidRPr="005C52E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</w:tc>
      </w:tr>
      <w:tr w:rsidR="000971F3" w:rsidRPr="00C87257" w14:paraId="66CCE2D7" w14:textId="77777777" w:rsidTr="00C87257">
        <w:trPr>
          <w:trHeight w:val="288"/>
        </w:trPr>
        <w:tc>
          <w:tcPr>
            <w:tcW w:w="897" w:type="dxa"/>
          </w:tcPr>
          <w:p w14:paraId="44CC151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452A51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1936B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složenih frizerskih vještina</w:t>
            </w:r>
          </w:p>
        </w:tc>
        <w:tc>
          <w:tcPr>
            <w:tcW w:w="2554" w:type="dxa"/>
          </w:tcPr>
          <w:p w14:paraId="1F8EC2D2" w14:textId="77777777" w:rsidR="000971F3" w:rsidRPr="005C52E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Naručivanje robe i klijenata</w:t>
            </w:r>
          </w:p>
        </w:tc>
        <w:tc>
          <w:tcPr>
            <w:tcW w:w="8502" w:type="dxa"/>
          </w:tcPr>
          <w:p w14:paraId="49A02D45" w14:textId="1EAD2764" w:rsidR="002B6102" w:rsidRPr="005C52E3" w:rsidRDefault="002B6102" w:rsidP="002B61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0F58988" w14:textId="77777777" w:rsidR="002B6102" w:rsidRPr="005C52E3" w:rsidRDefault="002B6102" w:rsidP="002B610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frizer 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06A9FB9B" w14:textId="77777777" w:rsidR="002B6102" w:rsidRPr="005C52E3" w:rsidRDefault="002B6102" w:rsidP="002B610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frizer</w:t>
            </w:r>
            <w:r w:rsidRPr="005C52E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42260A94" w14:textId="77777777" w:rsidR="002B6102" w:rsidRPr="005C52E3" w:rsidRDefault="002B6102" w:rsidP="002B6102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48709C1E" w14:textId="77777777" w:rsidR="002B6102" w:rsidRPr="005C52E3" w:rsidRDefault="002B6102" w:rsidP="002B610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4F5E115C" w14:textId="23220843" w:rsidR="000971F3" w:rsidRPr="005C52E3" w:rsidRDefault="002B6102" w:rsidP="002B610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- frizer 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tri godine</w:t>
            </w:r>
          </w:p>
        </w:tc>
      </w:tr>
      <w:tr w:rsidR="000971F3" w:rsidRPr="00C87257" w14:paraId="6CE6D57D" w14:textId="77777777" w:rsidTr="00C87257">
        <w:trPr>
          <w:trHeight w:val="288"/>
        </w:trPr>
        <w:tc>
          <w:tcPr>
            <w:tcW w:w="897" w:type="dxa"/>
          </w:tcPr>
          <w:p w14:paraId="5D274BF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7991D5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0857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složenih frizerskih vještina</w:t>
            </w:r>
          </w:p>
        </w:tc>
        <w:tc>
          <w:tcPr>
            <w:tcW w:w="2554" w:type="dxa"/>
          </w:tcPr>
          <w:p w14:paraId="5305EDE8" w14:textId="77777777" w:rsidR="000971F3" w:rsidRPr="005C52E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Primjena jednostavnih tehnika šišanja</w:t>
            </w:r>
          </w:p>
        </w:tc>
        <w:tc>
          <w:tcPr>
            <w:tcW w:w="8502" w:type="dxa"/>
          </w:tcPr>
          <w:p w14:paraId="305D6268" w14:textId="77777777" w:rsidR="00017FEC" w:rsidRPr="005C52E3" w:rsidRDefault="00017FEC" w:rsidP="00017FEC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994F624" w14:textId="77777777" w:rsidR="00017FEC" w:rsidRPr="005C52E3" w:rsidRDefault="00017FEC" w:rsidP="00017FE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frizer 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32B38C0F" w14:textId="77777777" w:rsidR="00017FEC" w:rsidRPr="005C52E3" w:rsidRDefault="00017FEC" w:rsidP="00017FE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frizer</w:t>
            </w:r>
            <w:r w:rsidRPr="005C52E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2D10F225" w14:textId="77777777" w:rsidR="00017FEC" w:rsidRPr="005C52E3" w:rsidRDefault="00017FEC" w:rsidP="00017FE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7E262EFC" w14:textId="77777777" w:rsidR="00017FEC" w:rsidRPr="005C52E3" w:rsidRDefault="00017FEC" w:rsidP="00017FE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0264B7AB" w14:textId="19E56692" w:rsidR="000971F3" w:rsidRPr="005C52E3" w:rsidRDefault="00017FEC" w:rsidP="00017FE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- frizer 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tri godine</w:t>
            </w:r>
          </w:p>
        </w:tc>
      </w:tr>
      <w:tr w:rsidR="000971F3" w:rsidRPr="00C87257" w14:paraId="14D700DF" w14:textId="77777777" w:rsidTr="00C87257">
        <w:trPr>
          <w:trHeight w:val="288"/>
        </w:trPr>
        <w:tc>
          <w:tcPr>
            <w:tcW w:w="897" w:type="dxa"/>
          </w:tcPr>
          <w:p w14:paraId="6E99095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008DD0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F13F7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složenih frizerskih vještina</w:t>
            </w:r>
          </w:p>
        </w:tc>
        <w:tc>
          <w:tcPr>
            <w:tcW w:w="2554" w:type="dxa"/>
          </w:tcPr>
          <w:p w14:paraId="6C0A34C0" w14:textId="77777777" w:rsidR="000971F3" w:rsidRPr="005C52E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Preoblikovanje kose kemijskim procesima</w:t>
            </w:r>
          </w:p>
        </w:tc>
        <w:tc>
          <w:tcPr>
            <w:tcW w:w="8502" w:type="dxa"/>
          </w:tcPr>
          <w:p w14:paraId="6CA5E815" w14:textId="77777777" w:rsidR="009B21C0" w:rsidRPr="005C52E3" w:rsidRDefault="009B21C0" w:rsidP="009B21C0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3C54F1D" w14:textId="77777777" w:rsidR="009B21C0" w:rsidRPr="005C52E3" w:rsidRDefault="009B21C0" w:rsidP="009B21C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frizer 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3378CB26" w14:textId="77777777" w:rsidR="009B21C0" w:rsidRPr="005C52E3" w:rsidRDefault="009B21C0" w:rsidP="009B21C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frizer</w:t>
            </w:r>
            <w:r w:rsidRPr="005C52E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3C1652D0" w14:textId="77777777" w:rsidR="009B21C0" w:rsidRPr="005C52E3" w:rsidRDefault="009B21C0" w:rsidP="009B21C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3F73BF84" w14:textId="77777777" w:rsidR="009B21C0" w:rsidRPr="005C52E3" w:rsidRDefault="009B21C0" w:rsidP="009B21C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2AFF07B2" w14:textId="56870F81" w:rsidR="000971F3" w:rsidRPr="005C52E3" w:rsidRDefault="009B21C0" w:rsidP="009B21C0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- frizer 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 xml:space="preserve">radnim stažom u struci u trajanju od najmanje tri godine </w:t>
            </w:r>
          </w:p>
        </w:tc>
      </w:tr>
      <w:tr w:rsidR="000971F3" w:rsidRPr="00C87257" w14:paraId="190406EB" w14:textId="77777777" w:rsidTr="00C87257">
        <w:trPr>
          <w:trHeight w:val="288"/>
        </w:trPr>
        <w:tc>
          <w:tcPr>
            <w:tcW w:w="897" w:type="dxa"/>
          </w:tcPr>
          <w:p w14:paraId="1749304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DCCB4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132CE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 i prostora</w:t>
            </w:r>
          </w:p>
        </w:tc>
        <w:tc>
          <w:tcPr>
            <w:tcW w:w="2554" w:type="dxa"/>
          </w:tcPr>
          <w:p w14:paraId="7519BC3E" w14:textId="77777777" w:rsidR="000971F3" w:rsidRPr="005C52E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Geometrija ravnine</w:t>
            </w:r>
          </w:p>
        </w:tc>
        <w:tc>
          <w:tcPr>
            <w:tcW w:w="8502" w:type="dxa"/>
          </w:tcPr>
          <w:p w14:paraId="77579FF0" w14:textId="77777777" w:rsidR="000971F3" w:rsidRPr="005C52E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67A8FA" w14:textId="77777777" w:rsidR="002716AE" w:rsidRPr="005C52E3" w:rsidRDefault="002716AE" w:rsidP="002716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profesor matematike</w:t>
            </w:r>
          </w:p>
          <w:p w14:paraId="32CA7522" w14:textId="77777777" w:rsidR="002716AE" w:rsidRPr="005C52E3" w:rsidRDefault="002716AE" w:rsidP="002716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diplomirani inženjer matematike</w:t>
            </w:r>
          </w:p>
          <w:p w14:paraId="1BFC6BED" w14:textId="77777777" w:rsidR="002716AE" w:rsidRPr="005C52E3" w:rsidRDefault="002716AE" w:rsidP="002716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magistar edukacije matematike</w:t>
            </w:r>
          </w:p>
          <w:p w14:paraId="3DC51D05" w14:textId="77777777" w:rsidR="002716AE" w:rsidRPr="005C52E3" w:rsidRDefault="002716AE" w:rsidP="002716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magistar edukacije matematike i informatike</w:t>
            </w:r>
          </w:p>
          <w:p w14:paraId="4DF70BF4" w14:textId="77777777" w:rsidR="002716AE" w:rsidRPr="005C52E3" w:rsidRDefault="002716AE" w:rsidP="002716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magistar edukacije matematike i fizike</w:t>
            </w:r>
          </w:p>
          <w:p w14:paraId="19925FE4" w14:textId="77777777" w:rsidR="002716AE" w:rsidRPr="005C52E3" w:rsidRDefault="002716AE" w:rsidP="002716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magistar edukacije fizike i matematike</w:t>
            </w:r>
          </w:p>
          <w:p w14:paraId="1F7575E9" w14:textId="77777777" w:rsidR="002716AE" w:rsidRPr="005C52E3" w:rsidRDefault="002716AE" w:rsidP="002716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profesor matematike i fizike</w:t>
            </w:r>
          </w:p>
          <w:p w14:paraId="78393B71" w14:textId="77777777" w:rsidR="002716AE" w:rsidRPr="005C52E3" w:rsidRDefault="002716AE" w:rsidP="002716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profesor fizike i matematike</w:t>
            </w:r>
          </w:p>
          <w:p w14:paraId="46AA490C" w14:textId="37863205" w:rsidR="002716AE" w:rsidRPr="005C52E3" w:rsidRDefault="002716AE" w:rsidP="002716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magistar matematike (bez obzira na smjer</w:t>
            </w:r>
            <w:r w:rsidR="00BE2E08" w:rsidRPr="005C52E3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0DC139E3" w14:textId="77777777" w:rsidR="002716AE" w:rsidRPr="005C52E3" w:rsidRDefault="002716AE" w:rsidP="002716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diplomirani inženjer matematike (bez obzira na smjer)</w:t>
            </w:r>
          </w:p>
          <w:p w14:paraId="48D67BDA" w14:textId="77777777" w:rsidR="002716AE" w:rsidRPr="005C52E3" w:rsidRDefault="002716AE" w:rsidP="002716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magistar računarstva i matematike</w:t>
            </w:r>
          </w:p>
          <w:p w14:paraId="675A317C" w14:textId="77777777" w:rsidR="002716AE" w:rsidRPr="005C52E3" w:rsidRDefault="002716AE" w:rsidP="002716A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magistar matematike</w:t>
            </w:r>
          </w:p>
          <w:p w14:paraId="34A0D479" w14:textId="6E93179F" w:rsidR="00DA2649" w:rsidRPr="005C52E3" w:rsidRDefault="002716AE" w:rsidP="00BE2E0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</w:tc>
      </w:tr>
      <w:tr w:rsidR="000971F3" w:rsidRPr="00C87257" w14:paraId="5AAEF295" w14:textId="77777777" w:rsidTr="00C87257">
        <w:trPr>
          <w:trHeight w:val="288"/>
        </w:trPr>
        <w:tc>
          <w:tcPr>
            <w:tcW w:w="897" w:type="dxa"/>
          </w:tcPr>
          <w:p w14:paraId="4A8A1A7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F274BA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18E5D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 i prostora</w:t>
            </w:r>
          </w:p>
        </w:tc>
        <w:tc>
          <w:tcPr>
            <w:tcW w:w="2554" w:type="dxa"/>
          </w:tcPr>
          <w:p w14:paraId="1DB3244D" w14:textId="77777777" w:rsidR="000971F3" w:rsidRPr="005C52E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Geometrija prostora</w:t>
            </w:r>
          </w:p>
        </w:tc>
        <w:tc>
          <w:tcPr>
            <w:tcW w:w="8502" w:type="dxa"/>
          </w:tcPr>
          <w:p w14:paraId="7C8468F9" w14:textId="77777777" w:rsidR="000971F3" w:rsidRPr="005C52E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7213F4" w14:textId="77777777" w:rsidR="00382E51" w:rsidRPr="005C52E3" w:rsidRDefault="00382E51" w:rsidP="00382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profesor matematike</w:t>
            </w:r>
          </w:p>
          <w:p w14:paraId="6A742D5D" w14:textId="77777777" w:rsidR="00382E51" w:rsidRPr="005C52E3" w:rsidRDefault="00382E51" w:rsidP="00382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diplomirani inženjer matematike</w:t>
            </w:r>
          </w:p>
          <w:p w14:paraId="05FD2BB2" w14:textId="77777777" w:rsidR="00382E51" w:rsidRPr="005C52E3" w:rsidRDefault="00382E51" w:rsidP="00382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magistar edukacije matematike</w:t>
            </w:r>
          </w:p>
          <w:p w14:paraId="5C81F626" w14:textId="77777777" w:rsidR="00382E51" w:rsidRPr="005C52E3" w:rsidRDefault="00382E51" w:rsidP="00382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magistar edukacije matematike i informatike</w:t>
            </w:r>
          </w:p>
          <w:p w14:paraId="00CCE946" w14:textId="77777777" w:rsidR="00382E51" w:rsidRPr="005C52E3" w:rsidRDefault="00382E51" w:rsidP="00382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lastRenderedPageBreak/>
              <w:t>magistar edukacije matematike i fizike</w:t>
            </w:r>
          </w:p>
          <w:p w14:paraId="501DD142" w14:textId="77777777" w:rsidR="00382E51" w:rsidRPr="005C52E3" w:rsidRDefault="00382E51" w:rsidP="00382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magistar edukacije fizike i matematike</w:t>
            </w:r>
          </w:p>
          <w:p w14:paraId="22F1BEF9" w14:textId="77777777" w:rsidR="00382E51" w:rsidRPr="005C52E3" w:rsidRDefault="00382E51" w:rsidP="00382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profesor matematike i fizike</w:t>
            </w:r>
          </w:p>
          <w:p w14:paraId="2F382E46" w14:textId="77777777" w:rsidR="00382E51" w:rsidRPr="005C52E3" w:rsidRDefault="00382E51" w:rsidP="00382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profesor fizike i matematike</w:t>
            </w:r>
          </w:p>
          <w:p w14:paraId="195408C7" w14:textId="77777777" w:rsidR="00382E51" w:rsidRPr="005C52E3" w:rsidRDefault="00382E51" w:rsidP="00382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magistar matematike (bez obzira na smjer)</w:t>
            </w:r>
          </w:p>
          <w:p w14:paraId="47E1697F" w14:textId="77777777" w:rsidR="00382E51" w:rsidRPr="005C52E3" w:rsidRDefault="00382E51" w:rsidP="00382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diplomirani inženjer matematike (bez obzira na smjer)</w:t>
            </w:r>
          </w:p>
          <w:p w14:paraId="2D99179C" w14:textId="77777777" w:rsidR="00382E51" w:rsidRPr="005C52E3" w:rsidRDefault="00382E51" w:rsidP="00382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magistar računarstva i matematike</w:t>
            </w:r>
          </w:p>
          <w:p w14:paraId="652B99C8" w14:textId="77777777" w:rsidR="00382E51" w:rsidRPr="005C52E3" w:rsidRDefault="00382E51" w:rsidP="00382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magistar matematike</w:t>
            </w:r>
          </w:p>
          <w:p w14:paraId="7FA79292" w14:textId="54B76CE4" w:rsidR="00DA2649" w:rsidRPr="005C52E3" w:rsidRDefault="00382E51" w:rsidP="00382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</w:tc>
      </w:tr>
      <w:tr w:rsidR="000971F3" w:rsidRPr="00C87257" w14:paraId="5F0942FE" w14:textId="77777777" w:rsidTr="00C87257">
        <w:trPr>
          <w:trHeight w:val="288"/>
        </w:trPr>
        <w:tc>
          <w:tcPr>
            <w:tcW w:w="897" w:type="dxa"/>
          </w:tcPr>
          <w:p w14:paraId="049D2E9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D116FB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F761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vlasuljarstva</w:t>
            </w:r>
          </w:p>
        </w:tc>
        <w:tc>
          <w:tcPr>
            <w:tcW w:w="2554" w:type="dxa"/>
          </w:tcPr>
          <w:p w14:paraId="6D6710AD" w14:textId="77777777" w:rsidR="000971F3" w:rsidRPr="005C52E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Osnove vlasuljarstva</w:t>
            </w:r>
          </w:p>
        </w:tc>
        <w:tc>
          <w:tcPr>
            <w:tcW w:w="8502" w:type="dxa"/>
          </w:tcPr>
          <w:p w14:paraId="69DD43F8" w14:textId="77777777" w:rsidR="00017FEC" w:rsidRPr="005C52E3" w:rsidRDefault="00017FEC" w:rsidP="00017FEC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88564F9" w14:textId="77777777" w:rsidR="00017FEC" w:rsidRPr="005C52E3" w:rsidRDefault="00017FEC" w:rsidP="00017FE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frizer 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607F832A" w14:textId="77777777" w:rsidR="00017FEC" w:rsidRPr="005C52E3" w:rsidRDefault="00017FEC" w:rsidP="00017FE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frizer</w:t>
            </w:r>
            <w:r w:rsidRPr="005C52E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769F799C" w14:textId="62992D96" w:rsidR="000971F3" w:rsidRPr="005C52E3" w:rsidRDefault="00017FEC" w:rsidP="00017FE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</w:tr>
      <w:tr w:rsidR="000971F3" w:rsidRPr="00C87257" w14:paraId="5AA9C972" w14:textId="77777777" w:rsidTr="00C87257">
        <w:trPr>
          <w:trHeight w:val="288"/>
        </w:trPr>
        <w:tc>
          <w:tcPr>
            <w:tcW w:w="897" w:type="dxa"/>
          </w:tcPr>
          <w:p w14:paraId="015BE4B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D61FD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33A5F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Posebne frizure kao dio hrvatskog kulturnog nasljeđa</w:t>
            </w:r>
          </w:p>
        </w:tc>
        <w:tc>
          <w:tcPr>
            <w:tcW w:w="2554" w:type="dxa"/>
          </w:tcPr>
          <w:p w14:paraId="2178E541" w14:textId="77777777" w:rsidR="000971F3" w:rsidRPr="005C52E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Posebne frizure kao dio hrvatskog kulturnog nasljeđa</w:t>
            </w:r>
          </w:p>
        </w:tc>
        <w:tc>
          <w:tcPr>
            <w:tcW w:w="8502" w:type="dxa"/>
          </w:tcPr>
          <w:p w14:paraId="37D318A1" w14:textId="77777777" w:rsidR="00017FEC" w:rsidRPr="005C52E3" w:rsidRDefault="00017FEC" w:rsidP="00017FEC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864A8F6" w14:textId="77777777" w:rsidR="00017FEC" w:rsidRPr="005C52E3" w:rsidRDefault="00017FEC" w:rsidP="00017FE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frizer 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08B2C25B" w14:textId="77777777" w:rsidR="00017FEC" w:rsidRPr="005C52E3" w:rsidRDefault="00017FEC" w:rsidP="00017FE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frizer</w:t>
            </w:r>
            <w:r w:rsidRPr="005C52E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201B8429" w14:textId="60C64F2D" w:rsidR="000971F3" w:rsidRPr="005C52E3" w:rsidRDefault="000971F3" w:rsidP="00017FE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5D138BDE" w14:textId="77777777" w:rsidTr="00C87257">
        <w:trPr>
          <w:trHeight w:val="288"/>
        </w:trPr>
        <w:tc>
          <w:tcPr>
            <w:tcW w:w="897" w:type="dxa"/>
          </w:tcPr>
          <w:p w14:paraId="3EA20F3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A2F04B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8D539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Trendovi u struci</w:t>
            </w:r>
          </w:p>
        </w:tc>
        <w:tc>
          <w:tcPr>
            <w:tcW w:w="2554" w:type="dxa"/>
          </w:tcPr>
          <w:p w14:paraId="170D91DE" w14:textId="77777777" w:rsidR="000971F3" w:rsidRPr="005C52E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Trendovi u struci</w:t>
            </w:r>
          </w:p>
        </w:tc>
        <w:tc>
          <w:tcPr>
            <w:tcW w:w="8502" w:type="dxa"/>
          </w:tcPr>
          <w:p w14:paraId="28A76A21" w14:textId="77777777" w:rsidR="00017FEC" w:rsidRPr="005C52E3" w:rsidRDefault="00017FEC" w:rsidP="00017FEC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99F4F7A" w14:textId="77777777" w:rsidR="00017FEC" w:rsidRPr="005C52E3" w:rsidRDefault="00017FEC" w:rsidP="00017FE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frizer 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2FB8CCD8" w14:textId="77777777" w:rsidR="00017FEC" w:rsidRPr="005C52E3" w:rsidRDefault="00017FEC" w:rsidP="00017FE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frizer</w:t>
            </w:r>
            <w:r w:rsidRPr="005C52E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776AF3B0" w14:textId="5C54B0DB" w:rsidR="000971F3" w:rsidRPr="005C52E3" w:rsidRDefault="000971F3" w:rsidP="00017FE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6B072B9C" w14:textId="77777777" w:rsidTr="00C87257">
        <w:trPr>
          <w:trHeight w:val="288"/>
        </w:trPr>
        <w:tc>
          <w:tcPr>
            <w:tcW w:w="897" w:type="dxa"/>
          </w:tcPr>
          <w:p w14:paraId="51E9A7D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BD8443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2BE91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Barbering (muški trendovi u frizerskoj djelatnosti</w:t>
            </w:r>
          </w:p>
        </w:tc>
        <w:tc>
          <w:tcPr>
            <w:tcW w:w="2554" w:type="dxa"/>
          </w:tcPr>
          <w:p w14:paraId="63F13305" w14:textId="77777777" w:rsidR="000971F3" w:rsidRPr="005C52E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Barbering (Muški trendovi u frizerskoj djelatnosti)</w:t>
            </w:r>
          </w:p>
        </w:tc>
        <w:tc>
          <w:tcPr>
            <w:tcW w:w="8502" w:type="dxa"/>
          </w:tcPr>
          <w:p w14:paraId="3FEBB5F0" w14:textId="77777777" w:rsidR="00F809C1" w:rsidRPr="005C52E3" w:rsidRDefault="00F809C1" w:rsidP="00F809C1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0AF8E48" w14:textId="75B6A261" w:rsidR="00F809C1" w:rsidRPr="005C52E3" w:rsidRDefault="00F809C1" w:rsidP="00F809C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14:ligatures w14:val="none"/>
              </w:rPr>
              <w:t xml:space="preserve">-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frizer 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79F22EAE" w14:textId="610B0B93" w:rsidR="00F809C1" w:rsidRPr="005C52E3" w:rsidRDefault="00F809C1" w:rsidP="00F809C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>- majstor frizer</w:t>
            </w:r>
            <w:r w:rsidRPr="005C52E3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C52E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 </w:t>
            </w:r>
            <w:r w:rsidRPr="005C52E3">
              <w:rPr>
                <w:rFonts w:ascii="Times New Roman" w:eastAsia="Times New Roman" w:hAnsi="Times New Roman"/>
                <w:sz w:val="22"/>
                <w:szCs w:val="22"/>
              </w:rPr>
              <w:t>radnim stažom u struci u trajanju od najmanje pet godina</w:t>
            </w:r>
          </w:p>
          <w:p w14:paraId="672AABA1" w14:textId="249BBDD2" w:rsidR="00F809C1" w:rsidRPr="005C52E3" w:rsidRDefault="00F809C1" w:rsidP="00F809C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D20DDA3" w14:textId="77777777" w:rsidR="000971F3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7F71BC75" w14:textId="0EB9F14B" w:rsidR="005C52E3" w:rsidRPr="00C87257" w:rsidRDefault="005C52E3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</w:t>
      </w:r>
      <w:r w:rsidRPr="0000797C">
        <w:rPr>
          <w:rFonts w:ascii="Times New Roman" w:eastAsia="Times New Roman" w:hAnsi="Times New Roman"/>
          <w:i/>
          <w:sz w:val="22"/>
          <w:szCs w:val="22"/>
        </w:rPr>
        <w:t xml:space="preserve">Nastavnici s navedenim kadrovskim uvjetima u području </w:t>
      </w:r>
      <w:r>
        <w:rPr>
          <w:rFonts w:ascii="Times New Roman" w:eastAsia="Times New Roman" w:hAnsi="Times New Roman"/>
          <w:i/>
          <w:sz w:val="22"/>
          <w:szCs w:val="22"/>
        </w:rPr>
        <w:t xml:space="preserve">poslovne komunikacije, komunikologije i psihologije </w:t>
      </w:r>
      <w:r w:rsidRPr="0000797C">
        <w:rPr>
          <w:rFonts w:ascii="Times New Roman" w:eastAsia="Times New Roman" w:hAnsi="Times New Roman"/>
          <w:i/>
          <w:sz w:val="22"/>
          <w:szCs w:val="22"/>
        </w:rPr>
        <w:t>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5C52E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B8F10" w14:textId="77777777" w:rsidR="008123BC" w:rsidRDefault="008123BC" w:rsidP="003A4C27">
      <w:pPr>
        <w:spacing w:after="0" w:line="240" w:lineRule="auto"/>
      </w:pPr>
      <w:r>
        <w:separator/>
      </w:r>
    </w:p>
  </w:endnote>
  <w:endnote w:type="continuationSeparator" w:id="0">
    <w:p w14:paraId="386B2067" w14:textId="77777777" w:rsidR="008123BC" w:rsidRDefault="008123BC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D0A85" w14:textId="77777777" w:rsidR="008123BC" w:rsidRDefault="008123BC" w:rsidP="003A4C27">
      <w:pPr>
        <w:spacing w:after="0" w:line="240" w:lineRule="auto"/>
      </w:pPr>
      <w:r>
        <w:separator/>
      </w:r>
    </w:p>
  </w:footnote>
  <w:footnote w:type="continuationSeparator" w:id="0">
    <w:p w14:paraId="32903934" w14:textId="77777777" w:rsidR="008123BC" w:rsidRDefault="008123BC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8123BC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8123BC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8123BC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17FEC"/>
    <w:rsid w:val="000220E3"/>
    <w:rsid w:val="00033DC8"/>
    <w:rsid w:val="00033F3D"/>
    <w:rsid w:val="00033F84"/>
    <w:rsid w:val="000353E9"/>
    <w:rsid w:val="00037FD4"/>
    <w:rsid w:val="0005410F"/>
    <w:rsid w:val="00057FA1"/>
    <w:rsid w:val="00060465"/>
    <w:rsid w:val="00070C67"/>
    <w:rsid w:val="00080508"/>
    <w:rsid w:val="00080D87"/>
    <w:rsid w:val="000836E0"/>
    <w:rsid w:val="00083DB4"/>
    <w:rsid w:val="000939A6"/>
    <w:rsid w:val="000971F3"/>
    <w:rsid w:val="000A1360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4F54"/>
    <w:rsid w:val="000E5C0D"/>
    <w:rsid w:val="000F456A"/>
    <w:rsid w:val="000F4F81"/>
    <w:rsid w:val="001053E4"/>
    <w:rsid w:val="00131EAA"/>
    <w:rsid w:val="00146CDB"/>
    <w:rsid w:val="00151A0A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16AE"/>
    <w:rsid w:val="002731BA"/>
    <w:rsid w:val="002742EC"/>
    <w:rsid w:val="002823FC"/>
    <w:rsid w:val="002A5E90"/>
    <w:rsid w:val="002B6102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2E51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1ED2"/>
    <w:rsid w:val="005C52E3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123BC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91919"/>
    <w:rsid w:val="009A3B7C"/>
    <w:rsid w:val="009A5654"/>
    <w:rsid w:val="009B21C0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374F9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3844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511"/>
    <w:rsid w:val="00B4180F"/>
    <w:rsid w:val="00B56CB8"/>
    <w:rsid w:val="00B573C7"/>
    <w:rsid w:val="00B70134"/>
    <w:rsid w:val="00B719DB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E2E08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A67A0"/>
    <w:rsid w:val="00DB4282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2182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09C1"/>
    <w:rsid w:val="00F83508"/>
    <w:rsid w:val="00F861EC"/>
    <w:rsid w:val="00F8796B"/>
    <w:rsid w:val="00FA42C1"/>
    <w:rsid w:val="00FA7D92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Maja Kosar</cp:lastModifiedBy>
  <cp:revision>31</cp:revision>
  <dcterms:created xsi:type="dcterms:W3CDTF">2026-07-04T18:13:00Z</dcterms:created>
  <dcterms:modified xsi:type="dcterms:W3CDTF">2026-07-20T09:42:00Z</dcterms:modified>
</cp:coreProperties>
</file>