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45C38DA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BA3768">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71C257F7" w:rsidR="00B531B7" w:rsidRPr="00B531B7" w:rsidRDefault="00724B17"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POMORSKI NAUTIČAR/POMORSKA NAUTIČARKA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B29FB0A" w:rsidR="00784CB1" w:rsidRDefault="00B9043C" w:rsidP="005E5556">
      <w:pPr>
        <w:spacing w:after="0" w:line="240" w:lineRule="auto"/>
        <w:jc w:val="center"/>
        <w:rPr>
          <w:rFonts w:ascii="Cambria" w:eastAsia="Times New Roman" w:hAnsi="Cambria" w:cs="Calibri"/>
          <w:sz w:val="24"/>
          <w:szCs w:val="24"/>
          <w:lang w:eastAsia="hr-HR"/>
        </w:rPr>
      </w:pPr>
      <w:r w:rsidRPr="00502DC1">
        <w:rPr>
          <w:rFonts w:ascii="Cambria" w:eastAsia="Times New Roman" w:hAnsi="Cambria" w:cs="Calibri"/>
          <w:sz w:val="24"/>
          <w:szCs w:val="24"/>
          <w:lang w:eastAsia="hr-HR"/>
        </w:rPr>
        <w:t>Mjesto</w:t>
      </w:r>
      <w:r w:rsidR="005E5556" w:rsidRPr="00502DC1">
        <w:rPr>
          <w:rFonts w:ascii="Cambria" w:eastAsia="Times New Roman" w:hAnsi="Cambria" w:cs="Calibri"/>
          <w:sz w:val="24"/>
          <w:szCs w:val="24"/>
          <w:lang w:eastAsia="hr-HR"/>
        </w:rPr>
        <w:t xml:space="preserve">, </w:t>
      </w:r>
      <w:r w:rsidRPr="00502DC1">
        <w:rPr>
          <w:rFonts w:ascii="Cambria" w:eastAsia="Times New Roman" w:hAnsi="Cambria" w:cs="Calibri"/>
          <w:sz w:val="24"/>
          <w:szCs w:val="24"/>
          <w:lang w:eastAsia="hr-HR"/>
        </w:rPr>
        <w:t>mjesec</w:t>
      </w:r>
      <w:r w:rsidR="005E5556" w:rsidRPr="00502DC1">
        <w:rPr>
          <w:rFonts w:ascii="Cambria" w:eastAsia="Times New Roman" w:hAnsi="Cambria" w:cs="Calibri"/>
          <w:sz w:val="24"/>
          <w:szCs w:val="24"/>
          <w:lang w:eastAsia="hr-HR"/>
        </w:rPr>
        <w:t xml:space="preserve"> </w:t>
      </w:r>
      <w:r w:rsidR="00235E42">
        <w:rPr>
          <w:rFonts w:ascii="Cambria" w:eastAsia="Times New Roman" w:hAnsi="Cambria" w:cs="Calibri"/>
          <w:sz w:val="24"/>
          <w:szCs w:val="24"/>
          <w:lang w:eastAsia="hr-HR"/>
        </w:rPr>
        <w:t>godina</w:t>
      </w:r>
      <w:r w:rsidR="005E5556" w:rsidRPr="00502DC1">
        <w:rPr>
          <w:rFonts w:ascii="Cambria" w:eastAsia="Times New Roman" w:hAnsi="Cambria" w:cs="Calibri"/>
          <w:sz w:val="24"/>
          <w:szCs w:val="24"/>
          <w:lang w:eastAsia="hr-HR"/>
        </w:rPr>
        <w:t>.</w:t>
      </w:r>
    </w:p>
    <w:p w14:paraId="1ADBE863" w14:textId="77777777" w:rsidR="00724B17" w:rsidRDefault="00724B17" w:rsidP="005E5556">
      <w:pPr>
        <w:spacing w:after="0" w:line="240" w:lineRule="auto"/>
        <w:jc w:val="center"/>
        <w:rPr>
          <w:rFonts w:ascii="Cambria" w:eastAsia="Times New Roman" w:hAnsi="Cambria" w:cs="Calibri"/>
          <w:sz w:val="24"/>
          <w:szCs w:val="24"/>
          <w:lang w:eastAsia="hr-HR"/>
        </w:rPr>
      </w:pPr>
    </w:p>
    <w:p w14:paraId="16D26648" w14:textId="77777777" w:rsidR="00724B17" w:rsidRDefault="00724B17" w:rsidP="005E5556">
      <w:pPr>
        <w:spacing w:after="0" w:line="240" w:lineRule="auto"/>
        <w:jc w:val="center"/>
        <w:rPr>
          <w:rFonts w:ascii="Cambria" w:eastAsia="Times New Roman" w:hAnsi="Cambria" w:cs="Calibri"/>
          <w:sz w:val="24"/>
          <w:szCs w:val="24"/>
          <w:lang w:eastAsia="hr-HR"/>
        </w:rPr>
      </w:pPr>
    </w:p>
    <w:p w14:paraId="799C3A8B" w14:textId="5D9AC197" w:rsidR="00784CB1"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4BADF770"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i/>
          <w:iCs/>
          <w:lang w:eastAsia="hr-HR"/>
        </w:rPr>
        <w:lastRenderedPageBreak/>
        <w:t>Strukovn</w:t>
      </w:r>
      <w:r>
        <w:rPr>
          <w:rFonts w:ascii="Cambria" w:eastAsia="Times New Roman" w:hAnsi="Cambria" w:cs="Calibri"/>
          <w:i/>
          <w:iCs/>
          <w:lang w:eastAsia="hr-HR"/>
        </w:rPr>
        <w:t>i</w:t>
      </w:r>
      <w:r w:rsidRPr="0096627D">
        <w:rPr>
          <w:rFonts w:ascii="Cambria" w:eastAsia="Times New Roman" w:hAnsi="Cambria" w:cs="Calibri"/>
          <w:i/>
          <w:iCs/>
          <w:lang w:eastAsia="hr-HR"/>
        </w:rPr>
        <w:t xml:space="preserve"> kurikul za stjecanje kvalifikacije </w:t>
      </w:r>
      <w:r w:rsidR="00043D15">
        <w:rPr>
          <w:rFonts w:ascii="Cambria" w:eastAsia="Times New Roman" w:hAnsi="Cambria" w:cs="Calibri"/>
          <w:i/>
          <w:iCs/>
          <w:lang w:eastAsia="hr-HR"/>
        </w:rPr>
        <w:t>pomorski nautičar/pomorska nautičarka</w:t>
      </w:r>
      <w:r w:rsidR="009F7749">
        <w:rPr>
          <w:rFonts w:ascii="Cambria" w:eastAsia="Times New Roman" w:hAnsi="Cambria" w:cs="Calibri"/>
          <w:i/>
          <w:iCs/>
          <w:lang w:eastAsia="hr-HR"/>
        </w:rPr>
        <w:t xml:space="preserve">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332189F1"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B40A70">
        <w:rPr>
          <w:rFonts w:ascii="Cambria" w:eastAsia="Times New Roman" w:hAnsi="Cambria" w:cs="Calibri"/>
          <w:i/>
          <w:iCs/>
          <w:lang w:eastAsia="hr-HR"/>
        </w:rPr>
        <w:t xml:space="preserve">Strukovni kurikul za stjecanje kvalifikacije </w:t>
      </w:r>
      <w:r w:rsidR="00043D15">
        <w:rPr>
          <w:rFonts w:ascii="Cambria" w:eastAsia="Times New Roman" w:hAnsi="Cambria" w:cs="Calibri"/>
          <w:i/>
          <w:iCs/>
          <w:lang w:eastAsia="hr-HR"/>
        </w:rPr>
        <w:t>pomorski nautičar/pomorska nautičarka</w:t>
      </w:r>
      <w:r w:rsidRPr="00B40A70">
        <w:rPr>
          <w:rFonts w:ascii="Cambria" w:eastAsia="Times New Roman" w:hAnsi="Cambria" w:cs="Calibri"/>
          <w:lang w:eastAsia="hr-HR"/>
        </w:rPr>
        <w:t xml:space="preserve">, uz priznavanje prethodnog obrazovanja. </w:t>
      </w:r>
    </w:p>
    <w:p w14:paraId="6CC974E6" w14:textId="73F65E53" w:rsidR="00784CB1" w:rsidRDefault="0096627D" w:rsidP="00B41F7E">
      <w:pPr>
        <w:shd w:val="clear" w:color="auto" w:fill="FFFFFF"/>
        <w:spacing w:after="120" w:line="240" w:lineRule="auto"/>
        <w:jc w:val="both"/>
        <w:rPr>
          <w:rFonts w:ascii="Cambria" w:eastAsia="Times New Roman" w:hAnsi="Cambria" w:cs="Calibri"/>
          <w:i/>
          <w:iCs/>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96627D">
        <w:rPr>
          <w:rFonts w:ascii="Cambria" w:eastAsia="Times New Roman" w:hAnsi="Cambria" w:cs="Calibri"/>
          <w:i/>
          <w:iCs/>
          <w:lang w:eastAsia="hr-HR"/>
        </w:rPr>
        <w:t xml:space="preserve">Strukovnog kurikula za stjecanje kvalifikacije </w:t>
      </w:r>
      <w:r w:rsidR="00043D15">
        <w:rPr>
          <w:rFonts w:ascii="Cambria" w:eastAsia="Times New Roman" w:hAnsi="Cambria" w:cs="Calibri"/>
          <w:i/>
          <w:iCs/>
          <w:lang w:eastAsia="hr-HR"/>
        </w:rPr>
        <w:t>pomorski nautičar/pomorska nautičarka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kurikula za stjecanje </w:t>
      </w:r>
      <w:r w:rsidR="002453F2" w:rsidRPr="00CE2A71">
        <w:rPr>
          <w:rFonts w:ascii="Cambria" w:eastAsia="Times New Roman" w:hAnsi="Cambria" w:cs="Calibri"/>
          <w:i/>
          <w:iCs/>
          <w:lang w:eastAsia="hr-HR"/>
        </w:rPr>
        <w:t>nove cjelovite kvalifikacije</w:t>
      </w:r>
      <w:r w:rsidR="009404B0" w:rsidRPr="00CE2A71">
        <w:rPr>
          <w:rFonts w:ascii="Cambria" w:eastAsia="Times New Roman" w:hAnsi="Cambria" w:cs="Calibri"/>
          <w:i/>
          <w:iCs/>
          <w:lang w:eastAsia="hr-HR"/>
        </w:rPr>
        <w:t xml:space="preserve"> </w:t>
      </w:r>
      <w:r w:rsidR="00043D15">
        <w:rPr>
          <w:rFonts w:ascii="Cambria" w:eastAsia="Times New Roman" w:hAnsi="Cambria" w:cs="Calibri"/>
          <w:i/>
          <w:iCs/>
          <w:lang w:eastAsia="hr-HR"/>
        </w:rPr>
        <w:t>pomorski nautičar/pomorska nautičarka.</w:t>
      </w:r>
    </w:p>
    <w:p w14:paraId="541BA52A" w14:textId="77777777" w:rsidR="00276570" w:rsidRDefault="00276570" w:rsidP="00B41F7E">
      <w:pPr>
        <w:shd w:val="clear" w:color="auto" w:fill="FFFFFF"/>
        <w:spacing w:after="120" w:line="240" w:lineRule="auto"/>
        <w:jc w:val="both"/>
        <w:rPr>
          <w:rFonts w:ascii="Cambria" w:eastAsia="Times New Roman" w:hAnsi="Cambria" w:cs="Calibri"/>
          <w:i/>
          <w:iCs/>
          <w:lang w:eastAsia="hr-HR"/>
        </w:rPr>
      </w:pPr>
    </w:p>
    <w:p w14:paraId="482189C1" w14:textId="3E3C279A" w:rsidR="00276570" w:rsidRPr="00F566EF" w:rsidRDefault="00276570" w:rsidP="00F566EF">
      <w:pPr>
        <w:pStyle w:val="ListParagraph"/>
        <w:numPr>
          <w:ilvl w:val="0"/>
          <w:numId w:val="15"/>
        </w:numPr>
        <w:shd w:val="clear" w:color="auto" w:fill="FFFFFF"/>
        <w:spacing w:after="120" w:line="240" w:lineRule="auto"/>
        <w:jc w:val="both"/>
        <w:rPr>
          <w:rFonts w:ascii="Cambria" w:eastAsia="Times New Roman" w:hAnsi="Cambria" w:cs="Calibri"/>
          <w:b/>
          <w:bCs/>
          <w:lang w:eastAsia="hr-HR"/>
        </w:rPr>
      </w:pPr>
      <w:r w:rsidRPr="00F566EF">
        <w:rPr>
          <w:rFonts w:ascii="Cambria" w:eastAsia="Times New Roman" w:hAnsi="Cambria" w:cs="Calibri"/>
          <w:b/>
          <w:bCs/>
          <w:lang w:eastAsia="hr-HR"/>
        </w:rPr>
        <w:t>TEMELJNI DOKUMENTI</w:t>
      </w:r>
    </w:p>
    <w:p w14:paraId="49AE8808"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p>
    <w:p w14:paraId="47A5695B" w14:textId="3BDB0808"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A616A5">
        <w:rPr>
          <w:rFonts w:ascii="Cambria" w:eastAsia="Times New Roman" w:hAnsi="Cambria" w:cs="Calibri"/>
          <w:lang w:eastAsia="hr-HR"/>
        </w:rPr>
        <w:t xml:space="preserve">Strukovni kurikul za stjecanje kvalifikacije </w:t>
      </w:r>
      <w:r w:rsidR="004B7C11" w:rsidRPr="00A616A5">
        <w:rPr>
          <w:rFonts w:ascii="Cambria" w:eastAsia="Times New Roman" w:hAnsi="Cambria" w:cs="Calibri"/>
          <w:lang w:eastAsia="hr-HR"/>
        </w:rPr>
        <w:t>pomorski nautičar / pomorska nautičarka</w:t>
      </w:r>
      <w:r w:rsidRPr="00276570">
        <w:rPr>
          <w:rFonts w:ascii="Cambria" w:eastAsia="Times New Roman" w:hAnsi="Cambria" w:cs="Calibri"/>
          <w:lang w:eastAsia="hr-HR"/>
        </w:rPr>
        <w:t xml:space="preserve">, donesen je Odlukom o uvođenju strukovnog kurikula za stjecanje kvalifikacije </w:t>
      </w:r>
      <w:r w:rsidR="00633357">
        <w:rPr>
          <w:rFonts w:ascii="Cambria" w:eastAsia="Times New Roman" w:hAnsi="Cambria" w:cs="Calibri"/>
          <w:lang w:eastAsia="hr-HR"/>
        </w:rPr>
        <w:t>pomorski nautičar/pomorska nautičarka</w:t>
      </w:r>
      <w:r w:rsidRPr="00276570">
        <w:rPr>
          <w:rFonts w:ascii="Cambria" w:eastAsia="Times New Roman" w:hAnsi="Cambria" w:cs="Calibri"/>
          <w:lang w:eastAsia="hr-HR"/>
        </w:rPr>
        <w:t xml:space="preserve">  (</w:t>
      </w:r>
      <w:r w:rsidR="00AA59F1">
        <w:rPr>
          <w:rFonts w:ascii="Cambria" w:eastAsia="Times New Roman" w:hAnsi="Cambria" w:cs="Calibri"/>
          <w:lang w:eastAsia="hr-HR"/>
        </w:rPr>
        <w:t>160905</w:t>
      </w:r>
      <w:r w:rsidRPr="00276570">
        <w:rPr>
          <w:rFonts w:ascii="Cambria" w:eastAsia="Times New Roman" w:hAnsi="Cambria" w:cs="Calibri"/>
          <w:lang w:eastAsia="hr-HR"/>
        </w:rPr>
        <w:t>) u sektoru Promet i logistika (Klasa: 602-03/24-05/00044, URBROJ: 533-05-24-000</w:t>
      </w:r>
      <w:r w:rsidR="00971EA2">
        <w:rPr>
          <w:rFonts w:ascii="Cambria" w:eastAsia="Times New Roman" w:hAnsi="Cambria" w:cs="Calibri"/>
          <w:lang w:eastAsia="hr-HR"/>
        </w:rPr>
        <w:t>6</w:t>
      </w:r>
      <w:r w:rsidRPr="00276570">
        <w:rPr>
          <w:rFonts w:ascii="Cambria" w:eastAsia="Times New Roman" w:hAnsi="Cambria" w:cs="Calibri"/>
          <w:lang w:eastAsia="hr-HR"/>
        </w:rPr>
        <w:t xml:space="preserve">) od 30. prosinca 2024. godine (Narodne novine </w:t>
      </w:r>
      <w:r w:rsidR="004B7C11">
        <w:rPr>
          <w:rFonts w:ascii="Cambria" w:eastAsia="Times New Roman" w:hAnsi="Cambria" w:cs="Calibri"/>
          <w:lang w:eastAsia="hr-HR"/>
        </w:rPr>
        <w:t>18</w:t>
      </w:r>
      <w:r w:rsidRPr="00276570">
        <w:rPr>
          <w:rFonts w:ascii="Cambria" w:eastAsia="Times New Roman" w:hAnsi="Cambria" w:cs="Calibri"/>
          <w:lang w:eastAsia="hr-HR"/>
        </w:rPr>
        <w:t xml:space="preserve">/25), </w:t>
      </w:r>
      <w:hyperlink r:id="rId9" w:history="1">
        <w:r w:rsidR="008E3740" w:rsidRPr="00494DB6">
          <w:rPr>
            <w:rStyle w:val="Hyperlink"/>
            <w:rFonts w:ascii="Cambria" w:eastAsia="Times New Roman" w:hAnsi="Cambria" w:cs="Calibri"/>
            <w:lang w:eastAsia="hr-HR"/>
          </w:rPr>
          <w:t>https://narodne-novine.nn.hr/</w:t>
        </w:r>
        <w:r w:rsidR="008E3740" w:rsidRPr="00494DB6">
          <w:rPr>
            <w:rStyle w:val="Hyperlink"/>
            <w:rFonts w:ascii="Cambria" w:eastAsia="Times New Roman" w:hAnsi="Cambria" w:cs="Calibri"/>
            <w:lang w:eastAsia="hr-HR"/>
          </w:rPr>
          <w:t>c</w:t>
        </w:r>
        <w:r w:rsidR="008E3740" w:rsidRPr="00494DB6">
          <w:rPr>
            <w:rStyle w:val="Hyperlink"/>
            <w:rFonts w:ascii="Cambria" w:eastAsia="Times New Roman" w:hAnsi="Cambria" w:cs="Calibri"/>
            <w:lang w:eastAsia="hr-HR"/>
          </w:rPr>
          <w:t>lanci/slu</w:t>
        </w:r>
        <w:r w:rsidR="008E3740" w:rsidRPr="00494DB6">
          <w:rPr>
            <w:rStyle w:val="Hyperlink"/>
            <w:rFonts w:ascii="Cambria" w:eastAsia="Times New Roman" w:hAnsi="Cambria" w:cs="Calibri"/>
            <w:lang w:eastAsia="hr-HR"/>
          </w:rPr>
          <w:t>z</w:t>
        </w:r>
        <w:r w:rsidR="008E3740" w:rsidRPr="00494DB6">
          <w:rPr>
            <w:rStyle w:val="Hyperlink"/>
            <w:rFonts w:ascii="Cambria" w:eastAsia="Times New Roman" w:hAnsi="Cambria" w:cs="Calibri"/>
            <w:lang w:eastAsia="hr-HR"/>
          </w:rPr>
          <w:t>beni/2025_02_18_167.html</w:t>
        </w:r>
      </w:hyperlink>
      <w:r w:rsidRPr="00276570">
        <w:rPr>
          <w:rFonts w:ascii="Cambria" w:eastAsia="Times New Roman" w:hAnsi="Cambria" w:cs="Calibri"/>
          <w:lang w:eastAsia="hr-HR"/>
        </w:rPr>
        <w:t xml:space="preserve"> . </w:t>
      </w:r>
    </w:p>
    <w:p w14:paraId="2FC7A8B8" w14:textId="1CF3C37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4B7C11" w:rsidRPr="00494DB6">
          <w:rPr>
            <w:rStyle w:val="Hyperlink"/>
            <w:rFonts w:ascii="Cambria" w:eastAsia="Times New Roman" w:hAnsi="Cambria" w:cs="Calibri"/>
            <w:lang w:eastAsia="hr-HR"/>
          </w:rPr>
          <w:t>https://narodne-novine.nn.hr/clanci/sluzbeni/2025_01_10_85.html</w:t>
        </w:r>
      </w:hyperlink>
      <w:r w:rsidR="004B7C11">
        <w:rPr>
          <w:rFonts w:ascii="Cambria" w:eastAsia="Times New Roman" w:hAnsi="Cambria" w:cs="Calibri"/>
          <w:lang w:eastAsia="hr-HR"/>
        </w:rPr>
        <w:t xml:space="preserve"> </w:t>
      </w:r>
      <w:r w:rsidRPr="00276570">
        <w:rPr>
          <w:rFonts w:ascii="Cambria" w:eastAsia="Times New Roman" w:hAnsi="Cambria" w:cs="Calibri"/>
          <w:lang w:eastAsia="hr-HR"/>
        </w:rPr>
        <w:t xml:space="preserve"> .</w:t>
      </w:r>
    </w:p>
    <w:p w14:paraId="19A05A76"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37BB1C83" w14:textId="540E8038"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Polaznici koji već posjeduju cjelovitu kvalifikaciju na razinama 3, 4.1 ili 4.2 HKO-a mogu upisati </w:t>
      </w:r>
      <w:r w:rsidRPr="00A616A5">
        <w:rPr>
          <w:rFonts w:ascii="Cambria" w:eastAsia="Times New Roman" w:hAnsi="Cambria" w:cs="Calibri"/>
          <w:lang w:eastAsia="hr-HR"/>
        </w:rPr>
        <w:t xml:space="preserve">Strukovni kurikul za stjecanje kvalifikacije </w:t>
      </w:r>
      <w:r w:rsidR="00C255E3" w:rsidRPr="00A616A5">
        <w:rPr>
          <w:rFonts w:ascii="Cambria" w:eastAsia="Times New Roman" w:hAnsi="Cambria" w:cs="Calibri"/>
          <w:lang w:eastAsia="hr-HR"/>
        </w:rPr>
        <w:t>pomorski nautičar/pomorska nautičarka</w:t>
      </w:r>
      <w:r w:rsidRPr="00A616A5">
        <w:rPr>
          <w:rFonts w:ascii="Cambria" w:eastAsia="Times New Roman" w:hAnsi="Cambria" w:cs="Calibri"/>
          <w:lang w:eastAsia="hr-HR"/>
        </w:rPr>
        <w:t>, uz priznavanje prethodnog obrazovanja.</w:t>
      </w:r>
      <w:r w:rsidRPr="00276570">
        <w:rPr>
          <w:rFonts w:ascii="Cambria" w:eastAsia="Times New Roman" w:hAnsi="Cambria" w:cs="Calibri"/>
          <w:lang w:eastAsia="hr-HR"/>
        </w:rPr>
        <w:t xml:space="preserve"> </w:t>
      </w:r>
    </w:p>
    <w:p w14:paraId="55C671BA" w14:textId="0C2AE857"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w:t>
      </w:r>
      <w:r w:rsidRPr="00150802">
        <w:rPr>
          <w:rFonts w:ascii="Cambria" w:eastAsia="Times New Roman" w:hAnsi="Cambria" w:cs="Calibri"/>
          <w:lang w:eastAsia="hr-HR"/>
        </w:rPr>
        <w:t xml:space="preserve">Strukovnog kurikula za stjecanje kvalifikacije </w:t>
      </w:r>
      <w:r w:rsidR="0075493E" w:rsidRPr="00150802">
        <w:rPr>
          <w:rFonts w:ascii="Cambria" w:eastAsia="Times New Roman" w:hAnsi="Cambria" w:cs="Calibri"/>
          <w:lang w:eastAsia="hr-HR"/>
        </w:rPr>
        <w:t>pomorski nautičar/</w:t>
      </w:r>
      <w:r w:rsidR="00430EF9" w:rsidRPr="00150802">
        <w:rPr>
          <w:rFonts w:ascii="Cambria" w:eastAsia="Times New Roman" w:hAnsi="Cambria" w:cs="Calibri"/>
          <w:lang w:eastAsia="hr-HR"/>
        </w:rPr>
        <w:t>pomorska nautičarka</w:t>
      </w:r>
      <w:r w:rsidR="0075493E" w:rsidRPr="00150802">
        <w:rPr>
          <w:rFonts w:ascii="Cambria" w:eastAsia="Times New Roman" w:hAnsi="Cambria" w:cs="Calibri"/>
          <w:lang w:eastAsia="hr-HR"/>
        </w:rPr>
        <w:t xml:space="preserve"> </w:t>
      </w:r>
      <w:r w:rsidRPr="00150802">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430EF9" w:rsidRPr="00150802">
        <w:rPr>
          <w:rFonts w:ascii="Cambria" w:eastAsia="Times New Roman" w:hAnsi="Cambria" w:cs="Calibri"/>
          <w:lang w:eastAsia="hr-HR"/>
        </w:rPr>
        <w:t>pomorski nautičar/pomorska nautičarka.</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41DC60F9" w:rsidR="000E25D2"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t>TRAJANJE PROGRAMA I NAČINI IZVOĐENJA NASTAVE</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05A83E31" w:rsidR="00D944D2" w:rsidRDefault="005E5556" w:rsidP="00B41F7E">
      <w:pPr>
        <w:shd w:val="clear" w:color="auto" w:fill="FFFFFF"/>
        <w:spacing w:after="120" w:line="240" w:lineRule="auto"/>
        <w:jc w:val="both"/>
        <w:rPr>
          <w:rFonts w:ascii="Cambria" w:eastAsia="Times New Roman" w:hAnsi="Cambria" w:cs="Calibri"/>
          <w:lang w:eastAsia="hr-HR"/>
        </w:rPr>
      </w:pPr>
      <w:r w:rsidRPr="00150802">
        <w:rPr>
          <w:rFonts w:ascii="Cambria" w:eastAsia="Times New Roman" w:hAnsi="Cambria" w:cs="Calibri"/>
          <w:lang w:eastAsia="hr-HR"/>
        </w:rPr>
        <w:t>Strukovni kurikul</w:t>
      </w:r>
      <w:r w:rsidR="00784CB1" w:rsidRPr="00150802">
        <w:rPr>
          <w:rFonts w:ascii="Cambria" w:eastAsia="Times New Roman" w:hAnsi="Cambria" w:cs="Calibri"/>
          <w:lang w:eastAsia="hr-HR"/>
        </w:rPr>
        <w:t xml:space="preserve"> za stjecanje kvalifikacije</w:t>
      </w:r>
      <w:r w:rsidR="004932A8" w:rsidRPr="00150802">
        <w:rPr>
          <w:rFonts w:ascii="Cambria" w:eastAsia="Times New Roman" w:hAnsi="Cambria" w:cs="Calibri"/>
          <w:lang w:eastAsia="hr-HR"/>
        </w:rPr>
        <w:t xml:space="preserve"> </w:t>
      </w:r>
      <w:r w:rsidR="00724B17" w:rsidRPr="00150802">
        <w:rPr>
          <w:rFonts w:ascii="Cambria" w:eastAsia="Times New Roman" w:hAnsi="Cambria" w:cs="Calibri"/>
          <w:lang w:eastAsia="hr-HR"/>
        </w:rPr>
        <w:t>pomorski nautičar/pomorska nautičarka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D056FC">
        <w:rPr>
          <w:rFonts w:ascii="Cambria" w:eastAsia="Times New Roman" w:hAnsi="Cambria" w:cs="Calibri"/>
          <w:b/>
          <w:bCs/>
          <w:lang w:eastAsia="hr-HR"/>
        </w:rPr>
        <w:t>330</w:t>
      </w:r>
      <w:r w:rsidR="00B27D9A">
        <w:rPr>
          <w:rFonts w:ascii="Cambria" w:eastAsia="Times New Roman" w:hAnsi="Cambria" w:cs="Calibri"/>
          <w:b/>
          <w:bCs/>
          <w:lang w:eastAsia="hr-HR"/>
        </w:rPr>
        <w:t>4</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B27D9A">
        <w:rPr>
          <w:rFonts w:ascii="Cambria" w:eastAsia="Times New Roman" w:hAnsi="Cambria" w:cs="Calibri"/>
          <w:b/>
          <w:bCs/>
          <w:lang w:eastAsia="hr-HR"/>
        </w:rPr>
        <w:t>a</w:t>
      </w:r>
      <w:r w:rsidR="0055012A">
        <w:rPr>
          <w:rFonts w:ascii="Cambria" w:eastAsia="Times New Roman" w:hAnsi="Cambria" w:cs="Calibri"/>
          <w:lang w:eastAsia="hr-HR"/>
        </w:rPr>
        <w:t xml:space="preserve"> </w:t>
      </w:r>
      <w:r w:rsidR="00F9038F" w:rsidRPr="0055012A">
        <w:rPr>
          <w:rFonts w:ascii="Cambria" w:eastAsia="Times New Roman" w:hAnsi="Cambria" w:cs="Calibri"/>
          <w:b/>
          <w:bCs/>
          <w:lang w:eastAsia="hr-HR"/>
        </w:rPr>
        <w:t>konzultativno-instruktivn</w:t>
      </w:r>
      <w:r w:rsidR="002453F2" w:rsidRPr="0055012A">
        <w:rPr>
          <w:rFonts w:ascii="Cambria" w:eastAsia="Times New Roman" w:hAnsi="Cambria" w:cs="Calibri"/>
          <w:b/>
          <w:bCs/>
          <w:lang w:eastAsia="hr-HR"/>
        </w:rPr>
        <w:t>om</w:t>
      </w:r>
      <w:r w:rsidR="00F9038F" w:rsidRPr="0055012A">
        <w:rPr>
          <w:rFonts w:ascii="Cambria" w:eastAsia="Times New Roman" w:hAnsi="Cambria" w:cs="Calibri"/>
          <w:b/>
          <w:bCs/>
          <w:lang w:eastAsia="hr-HR"/>
        </w:rPr>
        <w:t xml:space="preserve"> nastav</w:t>
      </w:r>
      <w:r w:rsidRPr="0055012A">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486ADB">
        <w:rPr>
          <w:rFonts w:ascii="Cambria" w:eastAsia="Times New Roman" w:hAnsi="Cambria" w:cs="Calibri"/>
          <w:b/>
          <w:bCs/>
          <w:lang w:eastAsia="hr-HR"/>
        </w:rPr>
        <w:t>kroz vođeni proces učenja i poučavanja</w:t>
      </w:r>
      <w:r w:rsidR="00D944D2" w:rsidRPr="00486ADB">
        <w:rPr>
          <w:rFonts w:ascii="Cambria" w:eastAsia="Times New Roman" w:hAnsi="Cambria" w:cs="Calibri"/>
          <w:b/>
          <w:bCs/>
          <w:lang w:eastAsia="hr-HR"/>
        </w:rPr>
        <w:t xml:space="preserve"> i </w:t>
      </w:r>
      <w:r w:rsidR="00F9038F" w:rsidRPr="00486ADB">
        <w:rPr>
          <w:rFonts w:ascii="Cambria" w:eastAsia="Times New Roman" w:hAnsi="Cambria" w:cs="Calibri"/>
          <w:b/>
          <w:bCs/>
          <w:lang w:eastAsia="hr-HR"/>
        </w:rPr>
        <w:t>učenje temeljeno na radu</w:t>
      </w:r>
      <w:r w:rsidR="00F947AC">
        <w:rPr>
          <w:rFonts w:ascii="Cambria" w:eastAsia="Times New Roman" w:hAnsi="Cambria" w:cs="Calibri"/>
          <w:lang w:eastAsia="hr-HR"/>
        </w:rPr>
        <w:t xml:space="preserve">. </w:t>
      </w:r>
      <w:r w:rsidR="0038790C" w:rsidRPr="00BA3434">
        <w:rPr>
          <w:rFonts w:ascii="Cambria" w:eastAsia="Times New Roman" w:hAnsi="Cambria" w:cs="Calibri"/>
          <w:b/>
          <w:lang w:eastAsia="hr-HR"/>
        </w:rPr>
        <w:t xml:space="preserve">Kroz samostalne aktivnosti polaznika stječe se puni obujam kvalifikacije </w:t>
      </w:r>
      <w:r w:rsidR="0019185F">
        <w:rPr>
          <w:rFonts w:ascii="Cambria" w:eastAsia="Times New Roman" w:hAnsi="Cambria" w:cs="Calibri"/>
          <w:b/>
          <w:lang w:eastAsia="hr-HR"/>
        </w:rPr>
        <w:t xml:space="preserve">243 </w:t>
      </w:r>
      <w:r w:rsidR="0038790C" w:rsidRPr="00BA3434">
        <w:rPr>
          <w:rFonts w:ascii="Cambria" w:eastAsia="Times New Roman" w:hAnsi="Cambria" w:cs="Calibri"/>
          <w:b/>
          <w:lang w:eastAsia="hr-HR"/>
        </w:rPr>
        <w:t>CSVET</w:t>
      </w:r>
      <w:r w:rsidR="0024609D">
        <w:rPr>
          <w:rFonts w:ascii="Cambria" w:eastAsia="Times New Roman" w:hAnsi="Cambria" w:cs="Calibri"/>
          <w:b/>
          <w:lang w:eastAsia="hr-HR"/>
        </w:rPr>
        <w:t>-a</w:t>
      </w:r>
      <w:r w:rsidR="0038790C" w:rsidRPr="00BA3434">
        <w:rPr>
          <w:rFonts w:ascii="Cambria" w:eastAsia="Times New Roman" w:hAnsi="Cambria" w:cs="Calibri"/>
          <w:b/>
          <w:lang w:eastAsia="hr-HR"/>
        </w:rPr>
        <w:t xml:space="preserve"> </w:t>
      </w:r>
      <w:r w:rsidR="00D056FC">
        <w:rPr>
          <w:rFonts w:ascii="Cambria" w:eastAsia="Times New Roman" w:hAnsi="Cambria" w:cs="Calibri"/>
          <w:b/>
          <w:lang w:eastAsia="hr-HR"/>
        </w:rPr>
        <w:t>(</w:t>
      </w:r>
      <w:r w:rsidR="00F74A54">
        <w:rPr>
          <w:rFonts w:ascii="Cambria" w:eastAsia="Times New Roman" w:hAnsi="Cambria" w:cs="Calibri"/>
          <w:b/>
          <w:lang w:eastAsia="hr-HR"/>
        </w:rPr>
        <w:t>607</w:t>
      </w:r>
      <w:r w:rsidR="0055160C">
        <w:rPr>
          <w:rFonts w:ascii="Cambria" w:eastAsia="Times New Roman" w:hAnsi="Cambria" w:cs="Calibri"/>
          <w:b/>
          <w:lang w:eastAsia="hr-HR"/>
        </w:rPr>
        <w:t xml:space="preserve">5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31689A" w:rsidRPr="00AB1B96">
        <w:rPr>
          <w:rFonts w:ascii="Cambria" w:eastAsia="Times New Roman" w:hAnsi="Cambria" w:cs="Calibri"/>
          <w:bCs/>
          <w:lang w:eastAsia="hr-HR"/>
        </w:rPr>
        <w:t>s</w:t>
      </w:r>
      <w:r w:rsidR="00D75E45" w:rsidRPr="00AB1B96">
        <w:rPr>
          <w:rFonts w:ascii="Cambria" w:eastAsia="Times New Roman" w:hAnsi="Cambria" w:cs="Calibri"/>
          <w:bCs/>
          <w:lang w:eastAsia="hr-HR"/>
        </w:rPr>
        <w:t xml:space="preserve">trukovni kurikul </w:t>
      </w:r>
      <w:r w:rsidR="00D056FC" w:rsidRPr="00AB1B96">
        <w:rPr>
          <w:rFonts w:ascii="Cambria" w:eastAsia="Times New Roman" w:hAnsi="Cambria" w:cs="Calibri"/>
          <w:bCs/>
          <w:lang w:eastAsia="hr-HR"/>
        </w:rPr>
        <w:t>pomorski nautičar/pomors</w:t>
      </w:r>
      <w:r w:rsidR="004861EF" w:rsidRPr="00AB1B96">
        <w:rPr>
          <w:rFonts w:ascii="Cambria" w:eastAsia="Times New Roman" w:hAnsi="Cambria" w:cs="Calibri"/>
          <w:bCs/>
          <w:lang w:eastAsia="hr-HR"/>
        </w:rPr>
        <w:t>ka nautičarka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0C527B" w:rsidRPr="0023329A">
        <w:rPr>
          <w:rFonts w:ascii="Cambria" w:eastAsia="Times New Roman" w:hAnsi="Cambria" w:cs="Calibri"/>
          <w:lang w:eastAsia="hr-HR"/>
        </w:rPr>
        <w:t>S</w:t>
      </w:r>
      <w:r w:rsidR="00D75E45" w:rsidRPr="0023329A">
        <w:rPr>
          <w:rFonts w:ascii="Cambria" w:eastAsia="Times New Roman" w:hAnsi="Cambria" w:cs="Calibri"/>
          <w:lang w:eastAsia="hr-HR"/>
        </w:rPr>
        <w:t xml:space="preserve">trukovni kurikul </w:t>
      </w:r>
      <w:r w:rsidR="00F572CE" w:rsidRPr="0023329A">
        <w:rPr>
          <w:rFonts w:ascii="Cambria" w:eastAsia="Times New Roman" w:hAnsi="Cambria" w:cs="Calibri"/>
          <w:lang w:eastAsia="hr-HR"/>
        </w:rPr>
        <w:t>pomorski nautičar/pomorska nautičarka</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594C681"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lastRenderedPageBreak/>
        <w:t>Učenje temeljeno na radu izvodi se u cijelosti u obujmu i na način kako je propisano nastav</w:t>
      </w:r>
      <w:r>
        <w:rPr>
          <w:rFonts w:ascii="Cambria" w:eastAsia="Times New Roman" w:hAnsi="Cambria" w:cs="Calibri"/>
          <w:lang w:eastAsia="hr-HR"/>
        </w:rPr>
        <w:t xml:space="preserve">nim planom </w:t>
      </w:r>
      <w:r w:rsidRPr="0023329A">
        <w:rPr>
          <w:rFonts w:ascii="Cambria" w:eastAsia="Times New Roman" w:hAnsi="Cambria" w:cs="Calibri"/>
          <w:lang w:eastAsia="hr-HR"/>
        </w:rPr>
        <w:t>Strukovnog kurikul</w:t>
      </w:r>
      <w:r w:rsidR="0023329A">
        <w:rPr>
          <w:rFonts w:ascii="Cambria" w:eastAsia="Times New Roman" w:hAnsi="Cambria" w:cs="Calibri"/>
          <w:lang w:eastAsia="hr-HR"/>
        </w:rPr>
        <w:t>a</w:t>
      </w:r>
      <w:r w:rsidRPr="0023329A">
        <w:rPr>
          <w:rFonts w:ascii="Cambria" w:eastAsia="Times New Roman" w:hAnsi="Cambria" w:cs="Calibri"/>
          <w:lang w:eastAsia="hr-HR"/>
        </w:rPr>
        <w:t xml:space="preserve"> za stjecanje kvalifikacije </w:t>
      </w:r>
      <w:r w:rsidR="00F572CE" w:rsidRPr="0023329A">
        <w:rPr>
          <w:rFonts w:ascii="Cambria" w:eastAsia="Times New Roman" w:hAnsi="Cambria" w:cs="Calibri"/>
          <w:lang w:eastAsia="hr-HR"/>
        </w:rPr>
        <w:t>pomorski nautičar/pomorska nautičarka</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5FE905E5" w14:textId="77777777" w:rsidR="0031134F" w:rsidRDefault="0031134F" w:rsidP="00B41F7E">
      <w:pPr>
        <w:shd w:val="clear" w:color="auto" w:fill="FFFFFF"/>
        <w:spacing w:after="120" w:line="240" w:lineRule="auto"/>
        <w:jc w:val="both"/>
        <w:rPr>
          <w:rFonts w:ascii="Cambria" w:eastAsia="Times New Roman" w:hAnsi="Cambria" w:cs="Calibri"/>
          <w:lang w:eastAsia="hr-HR"/>
        </w:rPr>
      </w:pPr>
    </w:p>
    <w:p w14:paraId="4EF890E6" w14:textId="77777777" w:rsidR="0031134F" w:rsidRPr="00A54E5B" w:rsidRDefault="0031134F" w:rsidP="0031134F">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017116A8" w14:textId="3802DFA1" w:rsidR="006B1AA1" w:rsidRPr="00A3281D" w:rsidRDefault="006B1AA1" w:rsidP="00A3281D">
      <w:pPr>
        <w:pStyle w:val="ListParagraph"/>
        <w:numPr>
          <w:ilvl w:val="0"/>
          <w:numId w:val="14"/>
        </w:numPr>
        <w:tabs>
          <w:tab w:val="left" w:pos="2820"/>
        </w:tabs>
        <w:spacing w:after="120" w:line="240" w:lineRule="auto"/>
        <w:jc w:val="both"/>
        <w:rPr>
          <w:rFonts w:ascii="Cambria" w:eastAsia="Times New Roman" w:hAnsi="Cambria" w:cs="Calibri"/>
          <w:lang w:eastAsia="hr-HR"/>
        </w:rPr>
      </w:pPr>
      <w:r w:rsidRPr="00A3281D">
        <w:rPr>
          <w:rFonts w:ascii="Cambria" w:eastAsia="Times New Roman" w:hAnsi="Cambria" w:cs="Calibri"/>
          <w:lang w:eastAsia="hr-HR"/>
        </w:rPr>
        <w:t>integrirano u strukovni kurikul kroz rad na situacijskoj i problemskoj nastavi u školskim specijaliziranim prostorima (simuliranim objektima)</w:t>
      </w:r>
    </w:p>
    <w:p w14:paraId="6225C483" w14:textId="2D9C0BB4" w:rsidR="00A3281D" w:rsidRPr="00A3281D" w:rsidRDefault="006B1AA1" w:rsidP="00A3281D">
      <w:pPr>
        <w:pStyle w:val="ListParagraph"/>
        <w:numPr>
          <w:ilvl w:val="0"/>
          <w:numId w:val="14"/>
        </w:numPr>
        <w:tabs>
          <w:tab w:val="left" w:pos="2820"/>
        </w:tabs>
        <w:spacing w:after="120" w:line="240" w:lineRule="auto"/>
        <w:jc w:val="both"/>
        <w:rPr>
          <w:rFonts w:ascii="Cambria" w:eastAsia="Times New Roman" w:hAnsi="Cambria" w:cs="Calibri"/>
          <w:lang w:eastAsia="hr-HR"/>
        </w:rPr>
      </w:pPr>
      <w:r w:rsidRPr="00A3281D">
        <w:rPr>
          <w:rFonts w:ascii="Cambria" w:eastAsia="Times New Roman" w:hAnsi="Cambria" w:cs="Calibri"/>
          <w:lang w:eastAsia="hr-HR"/>
        </w:rPr>
        <w:t>učenje na radnome mjestu (specijalizirane tvrtke</w:t>
      </w:r>
      <w:r w:rsidR="00746AC4">
        <w:rPr>
          <w:rFonts w:ascii="Cambria" w:eastAsia="Times New Roman" w:hAnsi="Cambria" w:cs="Calibri"/>
          <w:lang w:eastAsia="hr-HR"/>
        </w:rPr>
        <w:t xml:space="preserve"> za prijevoz putnika i tereta </w:t>
      </w:r>
      <w:r w:rsidR="002E6589">
        <w:rPr>
          <w:rFonts w:ascii="Cambria" w:eastAsia="Times New Roman" w:hAnsi="Cambria" w:cs="Calibri"/>
          <w:lang w:eastAsia="hr-HR"/>
        </w:rPr>
        <w:t>brodovima</w:t>
      </w:r>
      <w:r w:rsidRPr="00A3281D">
        <w:rPr>
          <w:rFonts w:ascii="Cambria" w:eastAsia="Times New Roman" w:hAnsi="Cambria" w:cs="Calibri"/>
          <w:lang w:eastAsia="hr-HR"/>
        </w:rPr>
        <w:t>) tijekom učenja temeljenog na radu kod poslodavca, gdje se učenici postupno uvode u posao te sudjeluju u radnom procesu u kontroliranim uvjetima uz mentora. Rad na radnome mjestu dio je programa strukovnog obrazovanja i osposobljavanja koji vodi do formalne kvalifikacije.</w:t>
      </w:r>
    </w:p>
    <w:p w14:paraId="3AF79B0D" w14:textId="1AC13412" w:rsidR="00AB5E0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Zadaci za učenje i vježbanje trebaju odgovarati stvarnim radnim situacijama u kojima će se učenici naći nakon završetka obrazovanja i ulaska u svijet rada.</w:t>
      </w:r>
    </w:p>
    <w:p w14:paraId="7A24CD6D" w14:textId="77777777" w:rsidR="001B2965" w:rsidRDefault="001B2965" w:rsidP="00425F73">
      <w:pPr>
        <w:tabs>
          <w:tab w:val="left" w:pos="2820"/>
        </w:tabs>
        <w:spacing w:after="120" w:line="240" w:lineRule="auto"/>
        <w:jc w:val="both"/>
        <w:rPr>
          <w:rFonts w:ascii="Cambria" w:eastAsia="Times New Roman" w:hAnsi="Cambria" w:cs="Calibri"/>
          <w:lang w:eastAsia="hr-HR"/>
        </w:rPr>
      </w:pPr>
    </w:p>
    <w:p w14:paraId="6DBC07ED" w14:textId="77777777" w:rsidR="001B2965" w:rsidRPr="00110AF5" w:rsidRDefault="001B2965" w:rsidP="001B2965">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533F70C6" w14:textId="77777777" w:rsidR="001B2965" w:rsidRPr="00DC6260" w:rsidRDefault="001B2965" w:rsidP="00425F73">
      <w:pPr>
        <w:tabs>
          <w:tab w:val="left" w:pos="2820"/>
        </w:tabs>
        <w:spacing w:after="120" w:line="240" w:lineRule="auto"/>
        <w:jc w:val="both"/>
        <w:rPr>
          <w:rFonts w:ascii="Cambria" w:eastAsia="Times New Roman" w:hAnsi="Cambria" w:cs="Calibri"/>
          <w:lang w:eastAsia="hr-HR"/>
        </w:rPr>
      </w:pPr>
    </w:p>
    <w:p w14:paraId="53CC7373" w14:textId="77777777" w:rsidR="001B2965" w:rsidRPr="00B41F7E" w:rsidRDefault="001B2965" w:rsidP="001B2965">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w:t>
      </w:r>
      <w:r w:rsidRPr="00343E90">
        <w:rPr>
          <w:rFonts w:ascii="Cambria" w:eastAsia="Times New Roman" w:hAnsi="Cambria" w:cs="Calibri"/>
          <w:lang w:eastAsia="hr-HR"/>
        </w:rPr>
        <w:lastRenderedPageBreak/>
        <w:t>alata za učenje na daljinu propisanih</w:t>
      </w:r>
      <w:r w:rsidRPr="00F858C6">
        <w:rPr>
          <w:rFonts w:ascii="Cambria" w:eastAsia="Times New Roman" w:hAnsi="Cambria" w:cs="Calibri"/>
          <w:lang w:eastAsia="hr-HR"/>
        </w:rPr>
        <w:t xml:space="preserve"> Strukovnim </w:t>
      </w:r>
      <w:proofErr w:type="spellStart"/>
      <w:r w:rsidRPr="00F858C6">
        <w:rPr>
          <w:rFonts w:ascii="Cambria" w:eastAsia="Times New Roman" w:hAnsi="Cambria" w:cs="Calibri"/>
          <w:lang w:eastAsia="hr-HR"/>
        </w:rPr>
        <w:t>kurikulom</w:t>
      </w:r>
      <w:proofErr w:type="spellEnd"/>
      <w:r w:rsidRPr="00F858C6">
        <w:rPr>
          <w:rFonts w:ascii="Cambria" w:eastAsia="Times New Roman" w:hAnsi="Cambria" w:cs="Calibri"/>
          <w:lang w:eastAsia="hr-HR"/>
        </w:rPr>
        <w:t xml:space="preserve"> za stjecanje kvalifikacije pomorski nautičar/pomorska nautičarka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0EE7BD2F" w14:textId="77777777" w:rsidR="0031134F" w:rsidRDefault="0031134F">
      <w:pPr>
        <w:rPr>
          <w:rFonts w:ascii="Cambria" w:eastAsia="Times New Roman" w:hAnsi="Cambria" w:cs="Calibri"/>
          <w:lang w:eastAsia="hr-HR"/>
        </w:rPr>
      </w:pPr>
    </w:p>
    <w:p w14:paraId="278EDED1" w14:textId="743DE6E4" w:rsidR="00877A72" w:rsidRPr="00FE6C24" w:rsidRDefault="009E2A62" w:rsidP="000E3D72">
      <w:pPr>
        <w:spacing w:after="120" w:line="240" w:lineRule="auto"/>
        <w:jc w:val="both"/>
        <w:rPr>
          <w:rFonts w:ascii="Cambria" w:hAnsi="Cambria"/>
          <w:b/>
        </w:rPr>
      </w:pPr>
      <w:r w:rsidRPr="00FE6C24">
        <w:rPr>
          <w:rFonts w:ascii="Cambria" w:hAnsi="Cambria"/>
          <w:b/>
        </w:rPr>
        <w:t>Specifični materijalni uvjeti i okruženje za učenje, koji su potrebni za izvedbu kurikula</w:t>
      </w:r>
    </w:p>
    <w:p w14:paraId="795001D5" w14:textId="77777777" w:rsidR="00FE6C24" w:rsidRPr="00FE6C24" w:rsidRDefault="00FE6C24" w:rsidP="00FE6C24">
      <w:pPr>
        <w:rPr>
          <w:rFonts w:ascii="Cambria" w:hAnsi="Cambria"/>
        </w:rPr>
      </w:pPr>
      <w:hyperlink r:id="rId11" w:history="1">
        <w:r w:rsidRPr="00FE6C24">
          <w:rPr>
            <w:rStyle w:val="Hyperlink"/>
            <w:rFonts w:ascii="Cambria" w:hAnsi="Cambria"/>
          </w:rPr>
          <w:t>https://hko.srce.hr/registar/standard-kvalifikacije/detalji/424</w:t>
        </w:r>
      </w:hyperlink>
      <w:r w:rsidRPr="00FE6C24">
        <w:rPr>
          <w:rFonts w:ascii="Cambria" w:hAnsi="Cambria"/>
        </w:rPr>
        <w:t xml:space="preserve">  </w:t>
      </w:r>
    </w:p>
    <w:p w14:paraId="0D633601" w14:textId="77777777" w:rsidR="00FE6C24" w:rsidRPr="00FE6C24" w:rsidRDefault="00FE6C24" w:rsidP="00FE6C24">
      <w:pPr>
        <w:jc w:val="both"/>
        <w:rPr>
          <w:rFonts w:ascii="Cambria" w:eastAsia="Times New Roman" w:hAnsi="Cambria" w:cs="Times New Roman"/>
        </w:rPr>
      </w:pPr>
      <w:r w:rsidRPr="00FE6C24">
        <w:rPr>
          <w:rFonts w:ascii="Cambria" w:eastAsia="Times New Roman" w:hAnsi="Cambria" w:cs="Times New Roman"/>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3AF3ACBA" w14:textId="321B6DF3" w:rsidR="009E2A62" w:rsidRPr="00FE6C24" w:rsidRDefault="00FE6C24" w:rsidP="00FE6C24">
      <w:pPr>
        <w:spacing w:after="120" w:line="240" w:lineRule="auto"/>
        <w:jc w:val="both"/>
        <w:rPr>
          <w:rFonts w:ascii="Cambria" w:eastAsia="Times New Roman" w:hAnsi="Cambria" w:cs="Calibri"/>
          <w:lang w:eastAsia="hr-HR"/>
        </w:rPr>
      </w:pPr>
      <w:r w:rsidRPr="00FE6C24">
        <w:rPr>
          <w:rFonts w:ascii="Cambria" w:eastAsia="Times New Roman" w:hAnsi="Cambria" w:cs="Times New Roman"/>
        </w:rPr>
        <w:t>Ishodi učenja ostvaruju se kroz različite oblike aktivnosti, a oni vezani za učenje temeljeno na radu izvan škole usklađuju se između škole i poslodavca.</w:t>
      </w:r>
    </w:p>
    <w:p w14:paraId="3176B739" w14:textId="77777777" w:rsidR="00877A72" w:rsidRDefault="00877A72" w:rsidP="000E3D72">
      <w:pPr>
        <w:spacing w:after="120" w:line="240" w:lineRule="auto"/>
        <w:jc w:val="both"/>
        <w:rPr>
          <w:rFonts w:ascii="Cambria" w:eastAsia="Times New Roman" w:hAnsi="Cambria" w:cs="Calibri"/>
          <w:lang w:eastAsia="hr-HR"/>
        </w:rPr>
      </w:pPr>
    </w:p>
    <w:p w14:paraId="234F0CB0" w14:textId="77777777" w:rsidR="00877A72" w:rsidRDefault="00877A72" w:rsidP="000E3D72">
      <w:pPr>
        <w:spacing w:after="120" w:line="240" w:lineRule="auto"/>
        <w:jc w:val="both"/>
        <w:rPr>
          <w:rFonts w:ascii="Cambria" w:eastAsia="Times New Roman" w:hAnsi="Cambria" w:cs="Calibri"/>
          <w:lang w:eastAsia="hr-HR"/>
        </w:rPr>
      </w:pPr>
    </w:p>
    <w:p w14:paraId="51A4DDCB"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4B19BFE5" w:rsidR="00877A72" w:rsidRPr="006C3B2C" w:rsidRDefault="00877A72" w:rsidP="00F566EF">
      <w:pPr>
        <w:pStyle w:val="ListParagraph"/>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EA43AE">
        <w:rPr>
          <w:rFonts w:ascii="Cambria" w:eastAsia="Times New Roman" w:hAnsi="Cambria" w:cs="Arial"/>
          <w:b/>
          <w:bCs/>
          <w:sz w:val="28"/>
          <w:szCs w:val="28"/>
          <w:lang w:eastAsia="hr-HR"/>
        </w:rPr>
        <w:t>S</w:t>
      </w:r>
      <w:r w:rsidR="004861EF">
        <w:rPr>
          <w:rFonts w:ascii="Cambria" w:eastAsia="Times New Roman" w:hAnsi="Cambria" w:cs="Arial"/>
          <w:b/>
          <w:bCs/>
          <w:sz w:val="28"/>
          <w:szCs w:val="28"/>
          <w:lang w:eastAsia="hr-HR"/>
        </w:rPr>
        <w:t xml:space="preserve">trukovni kurikul </w:t>
      </w:r>
      <w:r w:rsidR="00EA43AE" w:rsidRPr="00BC0C39">
        <w:rPr>
          <w:rFonts w:ascii="Cambria" w:eastAsia="Times New Roman" w:hAnsi="Cambria" w:cs="Arial"/>
          <w:b/>
          <w:bCs/>
          <w:sz w:val="28"/>
          <w:szCs w:val="28"/>
          <w:lang w:eastAsia="hr-HR"/>
        </w:rPr>
        <w:t>pomorski nautičar/pomorska nautičarka</w:t>
      </w:r>
      <w:r w:rsidRPr="004861EF">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566EF">
      <w:pPr>
        <w:pStyle w:val="ListParagraph"/>
        <w:numPr>
          <w:ilvl w:val="1"/>
          <w:numId w:val="15"/>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2F6AA8A2" w:rsidR="00877A72" w:rsidRDefault="00877A72" w:rsidP="00877A72">
      <w:pPr>
        <w:rPr>
          <w:rFonts w:ascii="Cambria" w:hAnsi="Cambria"/>
          <w:b/>
        </w:rPr>
      </w:pPr>
      <w:r>
        <w:rPr>
          <w:rFonts w:ascii="Cambria" w:hAnsi="Cambria"/>
          <w:b/>
        </w:rPr>
        <w:t xml:space="preserve">TABLICA: </w:t>
      </w:r>
    </w:p>
    <w:p w14:paraId="282A1207" w14:textId="77777777" w:rsidR="006C3B2C" w:rsidRDefault="006C3B2C" w:rsidP="00877A72">
      <w:pPr>
        <w:rPr>
          <w:rFonts w:ascii="Cambria" w:hAnsi="Cambria"/>
          <w:bCs/>
          <w:i/>
          <w:iCs/>
        </w:rPr>
      </w:pPr>
    </w:p>
    <w:p w14:paraId="41A20433" w14:textId="5E6D1DC6" w:rsidR="00877A72" w:rsidRDefault="003D7DD3">
      <w:r>
        <w:rPr>
          <w:noProof/>
        </w:rPr>
        <w:drawing>
          <wp:inline distT="0" distB="0" distL="0" distR="0" wp14:anchorId="1B1C30CA" wp14:editId="677CAA3A">
            <wp:extent cx="10331450" cy="3407417"/>
            <wp:effectExtent l="0" t="0" r="0" b="2540"/>
            <wp:docPr id="186107063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70633" name="Picture 3"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3407417"/>
                    </a:xfrm>
                    <a:prstGeom prst="rect">
                      <a:avLst/>
                    </a:prstGeom>
                    <a:noFill/>
                  </pic:spPr>
                </pic:pic>
              </a:graphicData>
            </a:graphic>
          </wp:inline>
        </w:drawing>
      </w:r>
    </w:p>
    <w:p w14:paraId="1ED6E166" w14:textId="67E8B82C" w:rsidR="009B7B70" w:rsidRDefault="009B7B70">
      <w:r>
        <w:br w:type="page"/>
      </w:r>
    </w:p>
    <w:p w14:paraId="2DA58164" w14:textId="09A7AAF5" w:rsidR="00877A72" w:rsidRDefault="009B7B70" w:rsidP="00877A72">
      <w:r>
        <w:lastRenderedPageBreak/>
        <w:t xml:space="preserve">              </w:t>
      </w:r>
      <w:r w:rsidR="009F4712">
        <w:t xml:space="preserve">              </w:t>
      </w:r>
    </w:p>
    <w:p w14:paraId="5866155B" w14:textId="65AC108F" w:rsidR="00A1055C" w:rsidRDefault="00A5419C">
      <w:r w:rsidRPr="00A5419C">
        <w:rPr>
          <w:noProof/>
        </w:rPr>
        <w:drawing>
          <wp:inline distT="0" distB="0" distL="0" distR="0" wp14:anchorId="05603585" wp14:editId="72CC1124">
            <wp:extent cx="10331450" cy="5371465"/>
            <wp:effectExtent l="0" t="0" r="0" b="635"/>
            <wp:docPr id="60748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5371465"/>
                    </a:xfrm>
                    <a:prstGeom prst="rect">
                      <a:avLst/>
                    </a:prstGeom>
                    <a:noFill/>
                    <a:ln>
                      <a:noFill/>
                    </a:ln>
                  </pic:spPr>
                </pic:pic>
              </a:graphicData>
            </a:graphic>
          </wp:inline>
        </w:drawing>
      </w:r>
      <w:r w:rsidR="00A1055C">
        <w:br w:type="page"/>
      </w:r>
    </w:p>
    <w:p w14:paraId="29975FF8" w14:textId="2F498403" w:rsidR="00A1055C" w:rsidRDefault="00A1055C" w:rsidP="00A1055C">
      <w:pPr>
        <w:tabs>
          <w:tab w:val="left" w:pos="504"/>
        </w:tabs>
      </w:pPr>
      <w:r>
        <w:lastRenderedPageBreak/>
        <w:tab/>
      </w:r>
    </w:p>
    <w:p w14:paraId="59125215" w14:textId="4DCDBDAF" w:rsidR="00A1055C" w:rsidRDefault="00A1055C" w:rsidP="00A1055C">
      <w:pPr>
        <w:tabs>
          <w:tab w:val="left" w:pos="504"/>
        </w:tabs>
      </w:pPr>
      <w:r w:rsidRPr="00A1055C">
        <w:rPr>
          <w:noProof/>
        </w:rPr>
        <w:drawing>
          <wp:inline distT="0" distB="0" distL="0" distR="0" wp14:anchorId="41DE0EB2" wp14:editId="61193311">
            <wp:extent cx="10302240" cy="3649050"/>
            <wp:effectExtent l="0" t="0" r="3810" b="8890"/>
            <wp:docPr id="205843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8919" cy="3654958"/>
                    </a:xfrm>
                    <a:prstGeom prst="rect">
                      <a:avLst/>
                    </a:prstGeom>
                    <a:noFill/>
                    <a:ln>
                      <a:noFill/>
                    </a:ln>
                  </pic:spPr>
                </pic:pic>
              </a:graphicData>
            </a:graphic>
          </wp:inline>
        </w:drawing>
      </w:r>
    </w:p>
    <w:p w14:paraId="573BFFEB" w14:textId="77777777" w:rsidR="00A1055C" w:rsidRDefault="00A1055C" w:rsidP="00A1055C"/>
    <w:p w14:paraId="0DEC7F73" w14:textId="2CF00E6F" w:rsidR="00D50107" w:rsidRPr="00D50107" w:rsidRDefault="00D50107" w:rsidP="00D50107">
      <w:pPr>
        <w:rPr>
          <w:rFonts w:ascii="Cambria" w:eastAsia="Times New Roman" w:hAnsi="Cambria" w:cs="Calibri"/>
          <w:lang w:eastAsia="hr-HR"/>
        </w:rPr>
      </w:pPr>
      <w:r w:rsidRPr="00D50107">
        <w:rPr>
          <w:rFonts w:ascii="Cambria" w:eastAsia="Times New Roman" w:hAnsi="Cambria" w:cs="Calibri"/>
          <w:lang w:eastAsia="hr-HR"/>
        </w:rPr>
        <w:t xml:space="preserve">U drugom razredu polaznici biraju </w:t>
      </w:r>
      <w:r w:rsidR="0029524E">
        <w:rPr>
          <w:rFonts w:ascii="Cambria" w:eastAsia="Times New Roman" w:hAnsi="Cambria" w:cs="Calibri"/>
          <w:lang w:eastAsia="hr-HR"/>
        </w:rPr>
        <w:t xml:space="preserve">jedan </w:t>
      </w:r>
      <w:r w:rsidRPr="00D50107">
        <w:rPr>
          <w:rFonts w:ascii="Cambria" w:eastAsia="Times New Roman" w:hAnsi="Cambria" w:cs="Calibri"/>
          <w:lang w:eastAsia="hr-HR"/>
        </w:rPr>
        <w:t xml:space="preserve">od ponuđenih modula, ukupno </w:t>
      </w:r>
      <w:r>
        <w:rPr>
          <w:rFonts w:ascii="Cambria" w:eastAsia="Times New Roman" w:hAnsi="Cambria" w:cs="Calibri"/>
          <w:lang w:eastAsia="hr-HR"/>
        </w:rPr>
        <w:t xml:space="preserve">6 </w:t>
      </w:r>
      <w:r w:rsidRPr="00D50107">
        <w:rPr>
          <w:rFonts w:ascii="Cambria" w:eastAsia="Times New Roman" w:hAnsi="Cambria" w:cs="Calibri"/>
          <w:lang w:eastAsia="hr-HR"/>
        </w:rPr>
        <w:t>CSVET-a</w:t>
      </w:r>
      <w:r w:rsidR="00235E42">
        <w:rPr>
          <w:rFonts w:ascii="Cambria" w:eastAsia="Times New Roman" w:hAnsi="Cambria" w:cs="Calibri"/>
          <w:lang w:eastAsia="hr-HR"/>
        </w:rPr>
        <w:t>.</w:t>
      </w:r>
    </w:p>
    <w:p w14:paraId="44E214F3" w14:textId="10668787" w:rsidR="00D50107" w:rsidRPr="00D50107" w:rsidRDefault="00D50107" w:rsidP="00D50107">
      <w:pPr>
        <w:rPr>
          <w:rFonts w:ascii="Cambria" w:eastAsia="Times New Roman" w:hAnsi="Cambria" w:cs="Calibri"/>
          <w:lang w:eastAsia="hr-HR"/>
        </w:rPr>
      </w:pPr>
      <w:r w:rsidRPr="00D50107">
        <w:rPr>
          <w:rFonts w:ascii="Cambria" w:eastAsia="Times New Roman" w:hAnsi="Cambria" w:cs="Calibri"/>
          <w:lang w:eastAsia="hr-HR"/>
        </w:rPr>
        <w:t xml:space="preserve">U trećem razredu polaznici biraju jedan od ponuđenih modula, ukupno </w:t>
      </w:r>
      <w:r>
        <w:rPr>
          <w:rFonts w:ascii="Cambria" w:eastAsia="Times New Roman" w:hAnsi="Cambria" w:cs="Calibri"/>
          <w:lang w:eastAsia="hr-HR"/>
        </w:rPr>
        <w:t>9</w:t>
      </w:r>
      <w:r w:rsidRPr="00D50107">
        <w:rPr>
          <w:rFonts w:ascii="Cambria" w:eastAsia="Times New Roman" w:hAnsi="Cambria" w:cs="Calibri"/>
          <w:lang w:eastAsia="hr-HR"/>
        </w:rPr>
        <w:t xml:space="preserve"> CSVET-a</w:t>
      </w:r>
      <w:r w:rsidR="00235E42">
        <w:rPr>
          <w:rFonts w:ascii="Cambria" w:eastAsia="Times New Roman" w:hAnsi="Cambria" w:cs="Calibri"/>
          <w:lang w:eastAsia="hr-HR"/>
        </w:rPr>
        <w:t>.</w:t>
      </w:r>
    </w:p>
    <w:p w14:paraId="304A94A1" w14:textId="4869F94B" w:rsidR="00D50107" w:rsidRPr="00D50107" w:rsidRDefault="00D50107" w:rsidP="00D50107">
      <w:pPr>
        <w:rPr>
          <w:rFonts w:ascii="Cambria" w:eastAsia="Times New Roman" w:hAnsi="Cambria" w:cs="Calibri"/>
          <w:lang w:eastAsia="hr-HR"/>
        </w:rPr>
      </w:pPr>
      <w:r w:rsidRPr="00D50107">
        <w:rPr>
          <w:rFonts w:ascii="Cambria" w:eastAsia="Times New Roman" w:hAnsi="Cambria" w:cs="Calibri"/>
          <w:lang w:eastAsia="hr-HR"/>
        </w:rPr>
        <w:t xml:space="preserve">U četvrtom razredu polaznici biraju </w:t>
      </w:r>
      <w:r>
        <w:rPr>
          <w:rFonts w:ascii="Cambria" w:eastAsia="Times New Roman" w:hAnsi="Cambria" w:cs="Calibri"/>
          <w:lang w:eastAsia="hr-HR"/>
        </w:rPr>
        <w:t xml:space="preserve">dva </w:t>
      </w:r>
      <w:r w:rsidRPr="00D50107">
        <w:rPr>
          <w:rFonts w:ascii="Cambria" w:eastAsia="Times New Roman" w:hAnsi="Cambria" w:cs="Calibri"/>
          <w:lang w:eastAsia="hr-HR"/>
        </w:rPr>
        <w:t xml:space="preserve">od ponuđenih modula, ukupno </w:t>
      </w:r>
      <w:r>
        <w:rPr>
          <w:rFonts w:ascii="Cambria" w:eastAsia="Times New Roman" w:hAnsi="Cambria" w:cs="Calibri"/>
          <w:lang w:eastAsia="hr-HR"/>
        </w:rPr>
        <w:t>8</w:t>
      </w:r>
      <w:r w:rsidRPr="00D50107">
        <w:rPr>
          <w:rFonts w:ascii="Cambria" w:eastAsia="Times New Roman" w:hAnsi="Cambria" w:cs="Calibri"/>
          <w:lang w:eastAsia="hr-HR"/>
        </w:rPr>
        <w:t xml:space="preserve"> CSVET-a</w:t>
      </w:r>
      <w:r w:rsidR="00235E42">
        <w:rPr>
          <w:rFonts w:ascii="Cambria" w:eastAsia="Times New Roman" w:hAnsi="Cambria" w:cs="Calibri"/>
          <w:lang w:eastAsia="hr-HR"/>
        </w:rPr>
        <w:t>.</w:t>
      </w:r>
    </w:p>
    <w:p w14:paraId="5186B2BB" w14:textId="7F4B3C59" w:rsidR="00A1055C" w:rsidRPr="00A1055C" w:rsidRDefault="00A1055C" w:rsidP="00A1055C">
      <w:pPr>
        <w:rPr>
          <w:rFonts w:ascii="Cambria" w:eastAsia="Times New Roman" w:hAnsi="Cambria" w:cs="Calibri"/>
          <w:lang w:eastAsia="hr-HR"/>
        </w:rPr>
        <w:sectPr w:rsidR="00A1055C" w:rsidRPr="00A1055C"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FDC69" w14:textId="77777777" w:rsidR="005A0408" w:rsidRDefault="005A0408" w:rsidP="00402057">
      <w:pPr>
        <w:spacing w:after="0" w:line="240" w:lineRule="auto"/>
      </w:pPr>
      <w:r>
        <w:separator/>
      </w:r>
    </w:p>
  </w:endnote>
  <w:endnote w:type="continuationSeparator" w:id="0">
    <w:p w14:paraId="3C6C4CCE" w14:textId="77777777" w:rsidR="005A0408" w:rsidRDefault="005A0408" w:rsidP="00402057">
      <w:pPr>
        <w:spacing w:after="0" w:line="240" w:lineRule="auto"/>
      </w:pPr>
      <w:r>
        <w:continuationSeparator/>
      </w:r>
    </w:p>
  </w:endnote>
  <w:endnote w:type="continuationNotice" w:id="1">
    <w:p w14:paraId="0E79B9AC" w14:textId="77777777" w:rsidR="005A0408" w:rsidRDefault="005A0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E27" w14:textId="77777777" w:rsidR="005A0408" w:rsidRDefault="005A0408" w:rsidP="00402057">
      <w:pPr>
        <w:spacing w:after="0" w:line="240" w:lineRule="auto"/>
      </w:pPr>
      <w:r>
        <w:separator/>
      </w:r>
    </w:p>
  </w:footnote>
  <w:footnote w:type="continuationSeparator" w:id="0">
    <w:p w14:paraId="41C6F956" w14:textId="77777777" w:rsidR="005A0408" w:rsidRDefault="005A0408" w:rsidP="00402057">
      <w:pPr>
        <w:spacing w:after="0" w:line="240" w:lineRule="auto"/>
      </w:pPr>
      <w:r>
        <w:continuationSeparator/>
      </w:r>
    </w:p>
  </w:footnote>
  <w:footnote w:type="continuationNotice" w:id="1">
    <w:p w14:paraId="1852381F" w14:textId="77777777" w:rsidR="005A0408" w:rsidRDefault="005A04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7403720"/>
    <w:multiLevelType w:val="hybridMultilevel"/>
    <w:tmpl w:val="2AB24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3"/>
  </w:num>
  <w:num w:numId="6" w16cid:durableId="1686513040">
    <w:abstractNumId w:val="7"/>
  </w:num>
  <w:num w:numId="7" w16cid:durableId="1380057248">
    <w:abstractNumId w:val="6"/>
  </w:num>
  <w:num w:numId="8" w16cid:durableId="1170145477">
    <w:abstractNumId w:val="14"/>
  </w:num>
  <w:num w:numId="9" w16cid:durableId="1992323833">
    <w:abstractNumId w:val="2"/>
  </w:num>
  <w:num w:numId="10" w16cid:durableId="915431744">
    <w:abstractNumId w:val="11"/>
  </w:num>
  <w:num w:numId="11" w16cid:durableId="2083091991">
    <w:abstractNumId w:val="8"/>
  </w:num>
  <w:num w:numId="12" w16cid:durableId="589048524">
    <w:abstractNumId w:val="1"/>
  </w:num>
  <w:num w:numId="13" w16cid:durableId="253831817">
    <w:abstractNumId w:val="4"/>
  </w:num>
  <w:num w:numId="14" w16cid:durableId="356393396">
    <w:abstractNumId w:val="5"/>
  </w:num>
  <w:num w:numId="15" w16cid:durableId="705448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10E4F"/>
    <w:rsid w:val="00011687"/>
    <w:rsid w:val="00011F23"/>
    <w:rsid w:val="000225B9"/>
    <w:rsid w:val="0002394C"/>
    <w:rsid w:val="000275AB"/>
    <w:rsid w:val="000313A8"/>
    <w:rsid w:val="00031A79"/>
    <w:rsid w:val="00032DEC"/>
    <w:rsid w:val="00040869"/>
    <w:rsid w:val="00040FA3"/>
    <w:rsid w:val="00043D15"/>
    <w:rsid w:val="000540F3"/>
    <w:rsid w:val="00062C99"/>
    <w:rsid w:val="00065AB7"/>
    <w:rsid w:val="00066602"/>
    <w:rsid w:val="00066D2A"/>
    <w:rsid w:val="00073E06"/>
    <w:rsid w:val="000800BD"/>
    <w:rsid w:val="00091032"/>
    <w:rsid w:val="00092E31"/>
    <w:rsid w:val="00096EA6"/>
    <w:rsid w:val="000A5D29"/>
    <w:rsid w:val="000A5D75"/>
    <w:rsid w:val="000A6A7B"/>
    <w:rsid w:val="000B1479"/>
    <w:rsid w:val="000C1352"/>
    <w:rsid w:val="000C527B"/>
    <w:rsid w:val="000C61F2"/>
    <w:rsid w:val="000C724E"/>
    <w:rsid w:val="000D01F0"/>
    <w:rsid w:val="000D10CF"/>
    <w:rsid w:val="000D5ED7"/>
    <w:rsid w:val="000E0C54"/>
    <w:rsid w:val="000E25D2"/>
    <w:rsid w:val="000E3A86"/>
    <w:rsid w:val="000E3D72"/>
    <w:rsid w:val="000E577A"/>
    <w:rsid w:val="000E6EA1"/>
    <w:rsid w:val="000F0295"/>
    <w:rsid w:val="000F3C7D"/>
    <w:rsid w:val="000F5AB1"/>
    <w:rsid w:val="001023A0"/>
    <w:rsid w:val="00103754"/>
    <w:rsid w:val="001079BB"/>
    <w:rsid w:val="00110134"/>
    <w:rsid w:val="001101C8"/>
    <w:rsid w:val="00110AF5"/>
    <w:rsid w:val="00111A58"/>
    <w:rsid w:val="00112FC1"/>
    <w:rsid w:val="00115C38"/>
    <w:rsid w:val="001169F0"/>
    <w:rsid w:val="00122F18"/>
    <w:rsid w:val="00125AE9"/>
    <w:rsid w:val="001262CD"/>
    <w:rsid w:val="0013139B"/>
    <w:rsid w:val="00132079"/>
    <w:rsid w:val="001338C4"/>
    <w:rsid w:val="00146316"/>
    <w:rsid w:val="001464AA"/>
    <w:rsid w:val="00150802"/>
    <w:rsid w:val="00167365"/>
    <w:rsid w:val="00176C4F"/>
    <w:rsid w:val="001805D0"/>
    <w:rsid w:val="0018217F"/>
    <w:rsid w:val="001834FF"/>
    <w:rsid w:val="001841A4"/>
    <w:rsid w:val="0018428C"/>
    <w:rsid w:val="001873BD"/>
    <w:rsid w:val="0019185F"/>
    <w:rsid w:val="001A4967"/>
    <w:rsid w:val="001A697D"/>
    <w:rsid w:val="001B2965"/>
    <w:rsid w:val="001B54ED"/>
    <w:rsid w:val="001C20DE"/>
    <w:rsid w:val="001D26AA"/>
    <w:rsid w:val="001D3B81"/>
    <w:rsid w:val="001D546C"/>
    <w:rsid w:val="001D595F"/>
    <w:rsid w:val="001D665E"/>
    <w:rsid w:val="001D7582"/>
    <w:rsid w:val="001E289A"/>
    <w:rsid w:val="001E3022"/>
    <w:rsid w:val="001E46F0"/>
    <w:rsid w:val="001E5429"/>
    <w:rsid w:val="001E7710"/>
    <w:rsid w:val="001E7BBA"/>
    <w:rsid w:val="001F0ADD"/>
    <w:rsid w:val="001F4FBD"/>
    <w:rsid w:val="001F754B"/>
    <w:rsid w:val="00203CCD"/>
    <w:rsid w:val="00206B4A"/>
    <w:rsid w:val="002116E1"/>
    <w:rsid w:val="00225F88"/>
    <w:rsid w:val="00227235"/>
    <w:rsid w:val="002276EF"/>
    <w:rsid w:val="00232916"/>
    <w:rsid w:val="0023329A"/>
    <w:rsid w:val="002337BA"/>
    <w:rsid w:val="00235988"/>
    <w:rsid w:val="00235E42"/>
    <w:rsid w:val="002363E3"/>
    <w:rsid w:val="0023777A"/>
    <w:rsid w:val="00240C32"/>
    <w:rsid w:val="0024106A"/>
    <w:rsid w:val="00244369"/>
    <w:rsid w:val="002452EA"/>
    <w:rsid w:val="002453F2"/>
    <w:rsid w:val="0024609D"/>
    <w:rsid w:val="002467DA"/>
    <w:rsid w:val="00250B84"/>
    <w:rsid w:val="00250F10"/>
    <w:rsid w:val="00254788"/>
    <w:rsid w:val="0025550F"/>
    <w:rsid w:val="00257B61"/>
    <w:rsid w:val="00262EB1"/>
    <w:rsid w:val="00267A7D"/>
    <w:rsid w:val="00267AFA"/>
    <w:rsid w:val="00274368"/>
    <w:rsid w:val="00276570"/>
    <w:rsid w:val="00276D09"/>
    <w:rsid w:val="0027771D"/>
    <w:rsid w:val="00282D93"/>
    <w:rsid w:val="002864AC"/>
    <w:rsid w:val="0029148F"/>
    <w:rsid w:val="00293426"/>
    <w:rsid w:val="00294172"/>
    <w:rsid w:val="0029524E"/>
    <w:rsid w:val="002953A9"/>
    <w:rsid w:val="002954F8"/>
    <w:rsid w:val="0029657D"/>
    <w:rsid w:val="002A18D0"/>
    <w:rsid w:val="002A1ECF"/>
    <w:rsid w:val="002A3236"/>
    <w:rsid w:val="002A45DA"/>
    <w:rsid w:val="002A501C"/>
    <w:rsid w:val="002B30FB"/>
    <w:rsid w:val="002C0F53"/>
    <w:rsid w:val="002C1889"/>
    <w:rsid w:val="002C1CA1"/>
    <w:rsid w:val="002C48A7"/>
    <w:rsid w:val="002C6CBB"/>
    <w:rsid w:val="002C72B0"/>
    <w:rsid w:val="002C7973"/>
    <w:rsid w:val="002D01F5"/>
    <w:rsid w:val="002D35B5"/>
    <w:rsid w:val="002D3C72"/>
    <w:rsid w:val="002E03FD"/>
    <w:rsid w:val="002E0FF5"/>
    <w:rsid w:val="002E5CC3"/>
    <w:rsid w:val="002E6589"/>
    <w:rsid w:val="002E7114"/>
    <w:rsid w:val="002E7BDA"/>
    <w:rsid w:val="002E7D83"/>
    <w:rsid w:val="002F0498"/>
    <w:rsid w:val="002F4603"/>
    <w:rsid w:val="002F6719"/>
    <w:rsid w:val="00301FBB"/>
    <w:rsid w:val="00302EE9"/>
    <w:rsid w:val="003059D2"/>
    <w:rsid w:val="00307ADA"/>
    <w:rsid w:val="0031134F"/>
    <w:rsid w:val="00312BC6"/>
    <w:rsid w:val="00316235"/>
    <w:rsid w:val="0031689A"/>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2B95"/>
    <w:rsid w:val="003A3B57"/>
    <w:rsid w:val="003A3DC8"/>
    <w:rsid w:val="003A4E96"/>
    <w:rsid w:val="003A68A5"/>
    <w:rsid w:val="003A751B"/>
    <w:rsid w:val="003B164B"/>
    <w:rsid w:val="003B4232"/>
    <w:rsid w:val="003B48D1"/>
    <w:rsid w:val="003B502A"/>
    <w:rsid w:val="003B52EF"/>
    <w:rsid w:val="003C10A9"/>
    <w:rsid w:val="003C60C5"/>
    <w:rsid w:val="003C6936"/>
    <w:rsid w:val="003D2C8F"/>
    <w:rsid w:val="003D7DD3"/>
    <w:rsid w:val="003E0550"/>
    <w:rsid w:val="003E1BA6"/>
    <w:rsid w:val="003E1F3B"/>
    <w:rsid w:val="003E2023"/>
    <w:rsid w:val="003E5044"/>
    <w:rsid w:val="003F0E80"/>
    <w:rsid w:val="003F33C7"/>
    <w:rsid w:val="003F7373"/>
    <w:rsid w:val="004011EB"/>
    <w:rsid w:val="00402057"/>
    <w:rsid w:val="00403E8D"/>
    <w:rsid w:val="00413A5F"/>
    <w:rsid w:val="00414A73"/>
    <w:rsid w:val="00416919"/>
    <w:rsid w:val="00423405"/>
    <w:rsid w:val="0042559F"/>
    <w:rsid w:val="00425F73"/>
    <w:rsid w:val="00427CB3"/>
    <w:rsid w:val="00430EF9"/>
    <w:rsid w:val="00433A53"/>
    <w:rsid w:val="00437506"/>
    <w:rsid w:val="00451C23"/>
    <w:rsid w:val="0045716A"/>
    <w:rsid w:val="00463D75"/>
    <w:rsid w:val="00465C28"/>
    <w:rsid w:val="00471AB1"/>
    <w:rsid w:val="00472C85"/>
    <w:rsid w:val="0047715E"/>
    <w:rsid w:val="00482C07"/>
    <w:rsid w:val="00484590"/>
    <w:rsid w:val="004858F1"/>
    <w:rsid w:val="004859D0"/>
    <w:rsid w:val="004861EF"/>
    <w:rsid w:val="00486ADB"/>
    <w:rsid w:val="004932A8"/>
    <w:rsid w:val="004974EF"/>
    <w:rsid w:val="00497E2A"/>
    <w:rsid w:val="004A3556"/>
    <w:rsid w:val="004A3FB4"/>
    <w:rsid w:val="004A58F5"/>
    <w:rsid w:val="004A6157"/>
    <w:rsid w:val="004B0730"/>
    <w:rsid w:val="004B3A03"/>
    <w:rsid w:val="004B46D6"/>
    <w:rsid w:val="004B5493"/>
    <w:rsid w:val="004B7C11"/>
    <w:rsid w:val="004C008C"/>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2DC1"/>
    <w:rsid w:val="00505EDD"/>
    <w:rsid w:val="0052090C"/>
    <w:rsid w:val="005218E1"/>
    <w:rsid w:val="00525732"/>
    <w:rsid w:val="005364D2"/>
    <w:rsid w:val="0053746D"/>
    <w:rsid w:val="00543F5A"/>
    <w:rsid w:val="0055012A"/>
    <w:rsid w:val="005503C9"/>
    <w:rsid w:val="00550904"/>
    <w:rsid w:val="00550B08"/>
    <w:rsid w:val="0055160C"/>
    <w:rsid w:val="00551C31"/>
    <w:rsid w:val="00564101"/>
    <w:rsid w:val="00564F7C"/>
    <w:rsid w:val="00570FEA"/>
    <w:rsid w:val="0057317C"/>
    <w:rsid w:val="00573B38"/>
    <w:rsid w:val="00573E3D"/>
    <w:rsid w:val="00577FCC"/>
    <w:rsid w:val="00581889"/>
    <w:rsid w:val="00584892"/>
    <w:rsid w:val="00586F1C"/>
    <w:rsid w:val="005A0408"/>
    <w:rsid w:val="005A65FB"/>
    <w:rsid w:val="005B1E1D"/>
    <w:rsid w:val="005B6CF2"/>
    <w:rsid w:val="005B756D"/>
    <w:rsid w:val="005C42E1"/>
    <w:rsid w:val="005C4F09"/>
    <w:rsid w:val="005C5CD7"/>
    <w:rsid w:val="005C787F"/>
    <w:rsid w:val="005D1A73"/>
    <w:rsid w:val="005D1CAB"/>
    <w:rsid w:val="005D4A21"/>
    <w:rsid w:val="005E3373"/>
    <w:rsid w:val="005E5483"/>
    <w:rsid w:val="005E5556"/>
    <w:rsid w:val="005F1F24"/>
    <w:rsid w:val="005F3E8D"/>
    <w:rsid w:val="005F43D5"/>
    <w:rsid w:val="005F5650"/>
    <w:rsid w:val="00611FF8"/>
    <w:rsid w:val="00612AD5"/>
    <w:rsid w:val="00613250"/>
    <w:rsid w:val="00623BFE"/>
    <w:rsid w:val="00630075"/>
    <w:rsid w:val="006303EE"/>
    <w:rsid w:val="00632A26"/>
    <w:rsid w:val="00633357"/>
    <w:rsid w:val="0063381F"/>
    <w:rsid w:val="006420E6"/>
    <w:rsid w:val="006426E3"/>
    <w:rsid w:val="00645621"/>
    <w:rsid w:val="006476B6"/>
    <w:rsid w:val="00647B15"/>
    <w:rsid w:val="00650C6A"/>
    <w:rsid w:val="00653599"/>
    <w:rsid w:val="0065498C"/>
    <w:rsid w:val="0066026A"/>
    <w:rsid w:val="0066299C"/>
    <w:rsid w:val="00662F08"/>
    <w:rsid w:val="00667392"/>
    <w:rsid w:val="00672954"/>
    <w:rsid w:val="00673821"/>
    <w:rsid w:val="00673BB0"/>
    <w:rsid w:val="006745D0"/>
    <w:rsid w:val="00683E7C"/>
    <w:rsid w:val="006942F7"/>
    <w:rsid w:val="00694C5C"/>
    <w:rsid w:val="0069639C"/>
    <w:rsid w:val="006A0779"/>
    <w:rsid w:val="006A0FE8"/>
    <w:rsid w:val="006A2128"/>
    <w:rsid w:val="006A4486"/>
    <w:rsid w:val="006B1712"/>
    <w:rsid w:val="006B1AA1"/>
    <w:rsid w:val="006B1FB1"/>
    <w:rsid w:val="006B458E"/>
    <w:rsid w:val="006B53CA"/>
    <w:rsid w:val="006C1F05"/>
    <w:rsid w:val="006C3B2C"/>
    <w:rsid w:val="006C4308"/>
    <w:rsid w:val="006C63B7"/>
    <w:rsid w:val="006C76A4"/>
    <w:rsid w:val="006D1576"/>
    <w:rsid w:val="006D5888"/>
    <w:rsid w:val="006D5F80"/>
    <w:rsid w:val="006D6B97"/>
    <w:rsid w:val="006D6F36"/>
    <w:rsid w:val="006E21DB"/>
    <w:rsid w:val="006E4E18"/>
    <w:rsid w:val="006E68DC"/>
    <w:rsid w:val="006E7715"/>
    <w:rsid w:val="006F4A8F"/>
    <w:rsid w:val="006F71E9"/>
    <w:rsid w:val="00701FE5"/>
    <w:rsid w:val="00702127"/>
    <w:rsid w:val="00705C63"/>
    <w:rsid w:val="00707EF2"/>
    <w:rsid w:val="0071005F"/>
    <w:rsid w:val="00716B13"/>
    <w:rsid w:val="00717BB4"/>
    <w:rsid w:val="00724083"/>
    <w:rsid w:val="00724B17"/>
    <w:rsid w:val="00725ED3"/>
    <w:rsid w:val="0073069A"/>
    <w:rsid w:val="00733EB4"/>
    <w:rsid w:val="0073775F"/>
    <w:rsid w:val="007408C8"/>
    <w:rsid w:val="00742D6E"/>
    <w:rsid w:val="007453B5"/>
    <w:rsid w:val="00746AC4"/>
    <w:rsid w:val="00747116"/>
    <w:rsid w:val="007471B6"/>
    <w:rsid w:val="00752E83"/>
    <w:rsid w:val="007540C8"/>
    <w:rsid w:val="0075493E"/>
    <w:rsid w:val="007569D3"/>
    <w:rsid w:val="007615CE"/>
    <w:rsid w:val="00773823"/>
    <w:rsid w:val="0077386D"/>
    <w:rsid w:val="00783343"/>
    <w:rsid w:val="00784CB1"/>
    <w:rsid w:val="00784D31"/>
    <w:rsid w:val="00786AF4"/>
    <w:rsid w:val="00792785"/>
    <w:rsid w:val="00794C00"/>
    <w:rsid w:val="007A3055"/>
    <w:rsid w:val="007A5259"/>
    <w:rsid w:val="007B0AB7"/>
    <w:rsid w:val="007C44D9"/>
    <w:rsid w:val="007C513D"/>
    <w:rsid w:val="007C631D"/>
    <w:rsid w:val="007D61D5"/>
    <w:rsid w:val="007E0135"/>
    <w:rsid w:val="007E01AA"/>
    <w:rsid w:val="007E1F1E"/>
    <w:rsid w:val="007E3B30"/>
    <w:rsid w:val="007E4DA3"/>
    <w:rsid w:val="007E521C"/>
    <w:rsid w:val="007E6B1B"/>
    <w:rsid w:val="007E7BEF"/>
    <w:rsid w:val="007F0D54"/>
    <w:rsid w:val="007F13E0"/>
    <w:rsid w:val="007F1A6F"/>
    <w:rsid w:val="007F1DE2"/>
    <w:rsid w:val="007F4B94"/>
    <w:rsid w:val="007F6BC7"/>
    <w:rsid w:val="00800B04"/>
    <w:rsid w:val="008014E6"/>
    <w:rsid w:val="008015E9"/>
    <w:rsid w:val="00802670"/>
    <w:rsid w:val="00803C80"/>
    <w:rsid w:val="008043C0"/>
    <w:rsid w:val="0080502D"/>
    <w:rsid w:val="00806D7A"/>
    <w:rsid w:val="008105D6"/>
    <w:rsid w:val="0081141E"/>
    <w:rsid w:val="00811E17"/>
    <w:rsid w:val="00813D29"/>
    <w:rsid w:val="00815977"/>
    <w:rsid w:val="00824273"/>
    <w:rsid w:val="008325D6"/>
    <w:rsid w:val="0083402B"/>
    <w:rsid w:val="008344B0"/>
    <w:rsid w:val="00840A30"/>
    <w:rsid w:val="008416C0"/>
    <w:rsid w:val="00842954"/>
    <w:rsid w:val="00847850"/>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2AF1"/>
    <w:rsid w:val="008C4E12"/>
    <w:rsid w:val="008C6B7C"/>
    <w:rsid w:val="008E3740"/>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30478"/>
    <w:rsid w:val="0093168E"/>
    <w:rsid w:val="00931739"/>
    <w:rsid w:val="00935F11"/>
    <w:rsid w:val="009377C5"/>
    <w:rsid w:val="009404B0"/>
    <w:rsid w:val="00941C51"/>
    <w:rsid w:val="00942637"/>
    <w:rsid w:val="00944068"/>
    <w:rsid w:val="00955DBA"/>
    <w:rsid w:val="00960C1F"/>
    <w:rsid w:val="00963AFD"/>
    <w:rsid w:val="00964FEA"/>
    <w:rsid w:val="0096601A"/>
    <w:rsid w:val="0096627D"/>
    <w:rsid w:val="0096763E"/>
    <w:rsid w:val="00971EA2"/>
    <w:rsid w:val="0098454B"/>
    <w:rsid w:val="00986A10"/>
    <w:rsid w:val="00987AF4"/>
    <w:rsid w:val="009906E9"/>
    <w:rsid w:val="00991949"/>
    <w:rsid w:val="00992BF5"/>
    <w:rsid w:val="0099739E"/>
    <w:rsid w:val="009A2903"/>
    <w:rsid w:val="009A348E"/>
    <w:rsid w:val="009B3A06"/>
    <w:rsid w:val="009B3F08"/>
    <w:rsid w:val="009B403C"/>
    <w:rsid w:val="009B485E"/>
    <w:rsid w:val="009B5AA5"/>
    <w:rsid w:val="009B67BB"/>
    <w:rsid w:val="009B7B70"/>
    <w:rsid w:val="009C0032"/>
    <w:rsid w:val="009C331C"/>
    <w:rsid w:val="009D1A34"/>
    <w:rsid w:val="009E2A62"/>
    <w:rsid w:val="009E42FA"/>
    <w:rsid w:val="009E57F8"/>
    <w:rsid w:val="009E690E"/>
    <w:rsid w:val="009F0014"/>
    <w:rsid w:val="009F267D"/>
    <w:rsid w:val="009F4712"/>
    <w:rsid w:val="009F76B9"/>
    <w:rsid w:val="009F7749"/>
    <w:rsid w:val="00A00FEF"/>
    <w:rsid w:val="00A025EC"/>
    <w:rsid w:val="00A1055C"/>
    <w:rsid w:val="00A10E1E"/>
    <w:rsid w:val="00A13B29"/>
    <w:rsid w:val="00A14341"/>
    <w:rsid w:val="00A1658B"/>
    <w:rsid w:val="00A16751"/>
    <w:rsid w:val="00A16A73"/>
    <w:rsid w:val="00A21D54"/>
    <w:rsid w:val="00A22084"/>
    <w:rsid w:val="00A22B40"/>
    <w:rsid w:val="00A23ABD"/>
    <w:rsid w:val="00A3281D"/>
    <w:rsid w:val="00A328A7"/>
    <w:rsid w:val="00A34B96"/>
    <w:rsid w:val="00A5419C"/>
    <w:rsid w:val="00A55A92"/>
    <w:rsid w:val="00A60D39"/>
    <w:rsid w:val="00A6111D"/>
    <w:rsid w:val="00A61638"/>
    <w:rsid w:val="00A616A5"/>
    <w:rsid w:val="00A6782D"/>
    <w:rsid w:val="00A679C0"/>
    <w:rsid w:val="00A71E85"/>
    <w:rsid w:val="00A72EA6"/>
    <w:rsid w:val="00A80911"/>
    <w:rsid w:val="00A81818"/>
    <w:rsid w:val="00A83282"/>
    <w:rsid w:val="00A85740"/>
    <w:rsid w:val="00A86007"/>
    <w:rsid w:val="00A86215"/>
    <w:rsid w:val="00A96018"/>
    <w:rsid w:val="00AA0A07"/>
    <w:rsid w:val="00AA59F1"/>
    <w:rsid w:val="00AA6563"/>
    <w:rsid w:val="00AB1B96"/>
    <w:rsid w:val="00AB4A8C"/>
    <w:rsid w:val="00AB4BD1"/>
    <w:rsid w:val="00AB5E00"/>
    <w:rsid w:val="00AC12DB"/>
    <w:rsid w:val="00AC12E7"/>
    <w:rsid w:val="00AC213A"/>
    <w:rsid w:val="00AC5EF3"/>
    <w:rsid w:val="00AD1304"/>
    <w:rsid w:val="00AD4BCB"/>
    <w:rsid w:val="00AD5486"/>
    <w:rsid w:val="00AE00C5"/>
    <w:rsid w:val="00AE4A3C"/>
    <w:rsid w:val="00AF062A"/>
    <w:rsid w:val="00AF2CB6"/>
    <w:rsid w:val="00AF5290"/>
    <w:rsid w:val="00AF52F6"/>
    <w:rsid w:val="00AF6406"/>
    <w:rsid w:val="00AF68C8"/>
    <w:rsid w:val="00AF6A5F"/>
    <w:rsid w:val="00B06598"/>
    <w:rsid w:val="00B175D0"/>
    <w:rsid w:val="00B21051"/>
    <w:rsid w:val="00B27799"/>
    <w:rsid w:val="00B27D9A"/>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58A2"/>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A3768"/>
    <w:rsid w:val="00BB0FF7"/>
    <w:rsid w:val="00BC0C39"/>
    <w:rsid w:val="00BD2AEF"/>
    <w:rsid w:val="00BE6934"/>
    <w:rsid w:val="00BF1788"/>
    <w:rsid w:val="00BF1FC3"/>
    <w:rsid w:val="00BF2B51"/>
    <w:rsid w:val="00BF4795"/>
    <w:rsid w:val="00BF4ABB"/>
    <w:rsid w:val="00BF5110"/>
    <w:rsid w:val="00C01EB4"/>
    <w:rsid w:val="00C02E03"/>
    <w:rsid w:val="00C03741"/>
    <w:rsid w:val="00C0412C"/>
    <w:rsid w:val="00C041C6"/>
    <w:rsid w:val="00C045FB"/>
    <w:rsid w:val="00C21093"/>
    <w:rsid w:val="00C22063"/>
    <w:rsid w:val="00C24DF8"/>
    <w:rsid w:val="00C255E3"/>
    <w:rsid w:val="00C25A64"/>
    <w:rsid w:val="00C31237"/>
    <w:rsid w:val="00C31A2C"/>
    <w:rsid w:val="00C3266E"/>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773BD"/>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5575"/>
    <w:rsid w:val="00CE2A71"/>
    <w:rsid w:val="00CE4B0C"/>
    <w:rsid w:val="00CE6F70"/>
    <w:rsid w:val="00CF15C7"/>
    <w:rsid w:val="00CF39D9"/>
    <w:rsid w:val="00CF62A2"/>
    <w:rsid w:val="00CF6E9B"/>
    <w:rsid w:val="00CF7569"/>
    <w:rsid w:val="00D056FC"/>
    <w:rsid w:val="00D10DEA"/>
    <w:rsid w:val="00D13C4B"/>
    <w:rsid w:val="00D13DE0"/>
    <w:rsid w:val="00D2509F"/>
    <w:rsid w:val="00D33006"/>
    <w:rsid w:val="00D3361C"/>
    <w:rsid w:val="00D343FA"/>
    <w:rsid w:val="00D42EE9"/>
    <w:rsid w:val="00D43ACE"/>
    <w:rsid w:val="00D50107"/>
    <w:rsid w:val="00D50292"/>
    <w:rsid w:val="00D532E8"/>
    <w:rsid w:val="00D63E7D"/>
    <w:rsid w:val="00D655B9"/>
    <w:rsid w:val="00D67192"/>
    <w:rsid w:val="00D7175A"/>
    <w:rsid w:val="00D7571F"/>
    <w:rsid w:val="00D75E45"/>
    <w:rsid w:val="00D8177A"/>
    <w:rsid w:val="00D81BBC"/>
    <w:rsid w:val="00D824F7"/>
    <w:rsid w:val="00D84CBB"/>
    <w:rsid w:val="00D90811"/>
    <w:rsid w:val="00D93EC1"/>
    <w:rsid w:val="00D944D2"/>
    <w:rsid w:val="00D97BC5"/>
    <w:rsid w:val="00D97CB0"/>
    <w:rsid w:val="00DA0520"/>
    <w:rsid w:val="00DA2709"/>
    <w:rsid w:val="00DA5202"/>
    <w:rsid w:val="00DB3106"/>
    <w:rsid w:val="00DB37FC"/>
    <w:rsid w:val="00DB4AF8"/>
    <w:rsid w:val="00DC107C"/>
    <w:rsid w:val="00DC1377"/>
    <w:rsid w:val="00DC405E"/>
    <w:rsid w:val="00DC4EA8"/>
    <w:rsid w:val="00DC6260"/>
    <w:rsid w:val="00DD3386"/>
    <w:rsid w:val="00DE26D5"/>
    <w:rsid w:val="00DE7C95"/>
    <w:rsid w:val="00DE7ECD"/>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1A3E"/>
    <w:rsid w:val="00E56E3F"/>
    <w:rsid w:val="00E6138F"/>
    <w:rsid w:val="00E65315"/>
    <w:rsid w:val="00E67208"/>
    <w:rsid w:val="00E703FC"/>
    <w:rsid w:val="00E709F3"/>
    <w:rsid w:val="00E7291C"/>
    <w:rsid w:val="00E86257"/>
    <w:rsid w:val="00E867D5"/>
    <w:rsid w:val="00E91C0C"/>
    <w:rsid w:val="00E92397"/>
    <w:rsid w:val="00E93DE2"/>
    <w:rsid w:val="00EA0C9E"/>
    <w:rsid w:val="00EA0E08"/>
    <w:rsid w:val="00EA3CD2"/>
    <w:rsid w:val="00EA43AE"/>
    <w:rsid w:val="00EA6B71"/>
    <w:rsid w:val="00EB23C8"/>
    <w:rsid w:val="00EB69C7"/>
    <w:rsid w:val="00EC415F"/>
    <w:rsid w:val="00ED1E80"/>
    <w:rsid w:val="00ED32D6"/>
    <w:rsid w:val="00ED798B"/>
    <w:rsid w:val="00EE0089"/>
    <w:rsid w:val="00EE1524"/>
    <w:rsid w:val="00EE3044"/>
    <w:rsid w:val="00EF2439"/>
    <w:rsid w:val="00EF2CCA"/>
    <w:rsid w:val="00F06E19"/>
    <w:rsid w:val="00F0742A"/>
    <w:rsid w:val="00F115A8"/>
    <w:rsid w:val="00F17873"/>
    <w:rsid w:val="00F2219D"/>
    <w:rsid w:val="00F240EC"/>
    <w:rsid w:val="00F2509F"/>
    <w:rsid w:val="00F32596"/>
    <w:rsid w:val="00F3294E"/>
    <w:rsid w:val="00F353BC"/>
    <w:rsid w:val="00F376AC"/>
    <w:rsid w:val="00F411FB"/>
    <w:rsid w:val="00F4278C"/>
    <w:rsid w:val="00F44D57"/>
    <w:rsid w:val="00F46AC7"/>
    <w:rsid w:val="00F46CE6"/>
    <w:rsid w:val="00F47652"/>
    <w:rsid w:val="00F566EF"/>
    <w:rsid w:val="00F56FE8"/>
    <w:rsid w:val="00F572CE"/>
    <w:rsid w:val="00F60B18"/>
    <w:rsid w:val="00F61F0B"/>
    <w:rsid w:val="00F6254B"/>
    <w:rsid w:val="00F629E2"/>
    <w:rsid w:val="00F67BB7"/>
    <w:rsid w:val="00F7213E"/>
    <w:rsid w:val="00F74470"/>
    <w:rsid w:val="00F74A54"/>
    <w:rsid w:val="00F8168C"/>
    <w:rsid w:val="00F817D8"/>
    <w:rsid w:val="00F81CD1"/>
    <w:rsid w:val="00F82D0A"/>
    <w:rsid w:val="00F84D37"/>
    <w:rsid w:val="00F858C6"/>
    <w:rsid w:val="00F9038F"/>
    <w:rsid w:val="00F947AC"/>
    <w:rsid w:val="00FA6426"/>
    <w:rsid w:val="00FB03F3"/>
    <w:rsid w:val="00FB7602"/>
    <w:rsid w:val="00FC0E68"/>
    <w:rsid w:val="00FC36BE"/>
    <w:rsid w:val="00FC3AEB"/>
    <w:rsid w:val="00FC3F32"/>
    <w:rsid w:val="00FC6DAE"/>
    <w:rsid w:val="00FD0303"/>
    <w:rsid w:val="00FD703A"/>
    <w:rsid w:val="00FE3A16"/>
    <w:rsid w:val="00FE6C24"/>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2_18_167.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1947</Words>
  <Characters>11100</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85</cp:revision>
  <dcterms:created xsi:type="dcterms:W3CDTF">2025-07-08T13:19:00Z</dcterms:created>
  <dcterms:modified xsi:type="dcterms:W3CDTF">2025-09-29T05:41:00Z</dcterms:modified>
</cp:coreProperties>
</file>