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E056C" w14:textId="77777777" w:rsidR="009655B4" w:rsidRPr="00BA42C6" w:rsidRDefault="009655B4" w:rsidP="009655B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A42C6">
        <w:rPr>
          <w:rFonts w:asciiTheme="minorHAnsi" w:hAnsiTheme="minorHAnsi" w:cstheme="minorHAnsi"/>
          <w:b/>
          <w:bCs/>
          <w:sz w:val="24"/>
          <w:szCs w:val="24"/>
        </w:rPr>
        <w:t>Naziv i adresa ustanove</w:t>
      </w:r>
    </w:p>
    <w:p w14:paraId="7B2B8A82" w14:textId="77777777" w:rsidR="00FB0D00" w:rsidRPr="00C2255C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06D8500" w14:textId="77777777" w:rsidR="00FB0D00" w:rsidRPr="00C2255C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49440DF" w14:textId="77777777" w:rsidR="00FB0D00" w:rsidRPr="00C2255C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68965C2" w14:textId="77777777" w:rsidR="00FB0D00" w:rsidRPr="00C2255C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011868A" w14:textId="77777777" w:rsidR="00FB0D00" w:rsidRPr="00C2255C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B4CAEC8" w14:textId="77777777" w:rsidR="00FB0D00" w:rsidRPr="00C2255C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BCEA711" w14:textId="77777777" w:rsidR="008F76F3" w:rsidRPr="00C2255C" w:rsidRDefault="00B54569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C2255C">
        <w:rPr>
          <w:rFonts w:asciiTheme="minorHAnsi" w:hAnsiTheme="minorHAnsi" w:cstheme="minorHAnsi"/>
          <w:b/>
          <w:bCs/>
          <w:sz w:val="48"/>
          <w:szCs w:val="48"/>
        </w:rPr>
        <w:t xml:space="preserve">Program </w:t>
      </w:r>
      <w:r w:rsidR="008F76F3" w:rsidRPr="00C2255C">
        <w:rPr>
          <w:rFonts w:asciiTheme="minorHAnsi" w:hAnsiTheme="minorHAnsi" w:cstheme="minorHAnsi"/>
          <w:b/>
          <w:bCs/>
          <w:sz w:val="48"/>
          <w:szCs w:val="48"/>
        </w:rPr>
        <w:t>obrazovanja</w:t>
      </w:r>
    </w:p>
    <w:p w14:paraId="20821244" w14:textId="77777777" w:rsidR="008F76F3" w:rsidRPr="00C2255C" w:rsidRDefault="00B54569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C2255C">
        <w:rPr>
          <w:rFonts w:asciiTheme="minorHAnsi" w:hAnsiTheme="minorHAnsi" w:cstheme="minorHAnsi"/>
          <w:b/>
          <w:bCs/>
          <w:sz w:val="48"/>
          <w:szCs w:val="48"/>
        </w:rPr>
        <w:t xml:space="preserve">za stjecanje mikrokvalifikacije </w:t>
      </w:r>
    </w:p>
    <w:p w14:paraId="51D0A16F" w14:textId="32E513E6" w:rsidR="00FB0D00" w:rsidRPr="00C2255C" w:rsidRDefault="001D5E7E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 xml:space="preserve">upravljanje </w:t>
      </w:r>
      <w:r w:rsidR="00763009">
        <w:rPr>
          <w:rFonts w:asciiTheme="minorHAnsi" w:hAnsiTheme="minorHAnsi" w:cstheme="minorHAnsi"/>
          <w:b/>
          <w:bCs/>
          <w:sz w:val="48"/>
          <w:szCs w:val="48"/>
        </w:rPr>
        <w:t xml:space="preserve">automatiziranim </w:t>
      </w:r>
      <w:proofErr w:type="spellStart"/>
      <w:r>
        <w:rPr>
          <w:rFonts w:asciiTheme="minorHAnsi" w:hAnsiTheme="minorHAnsi" w:cstheme="minorHAnsi"/>
          <w:b/>
          <w:bCs/>
          <w:sz w:val="48"/>
          <w:szCs w:val="48"/>
        </w:rPr>
        <w:t>IoT</w:t>
      </w:r>
      <w:proofErr w:type="spellEnd"/>
      <w:r>
        <w:rPr>
          <w:rFonts w:asciiTheme="minorHAnsi" w:hAnsiTheme="minorHAnsi" w:cstheme="minorHAnsi"/>
          <w:b/>
          <w:bCs/>
          <w:sz w:val="48"/>
          <w:szCs w:val="48"/>
        </w:rPr>
        <w:t xml:space="preserve"> sustavima</w:t>
      </w:r>
    </w:p>
    <w:p w14:paraId="4BCE0634" w14:textId="77777777" w:rsidR="00FB0D00" w:rsidRPr="00C2255C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9D0C6E4" w14:textId="77777777" w:rsidR="00FB0D00" w:rsidRPr="00C2255C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96AF60B" w14:textId="77777777" w:rsidR="00FB0D00" w:rsidRPr="00C2255C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76DB5F9" w14:textId="77777777" w:rsidR="00FB0D00" w:rsidRPr="00C2255C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6EAF138" w14:textId="77777777" w:rsidR="00FB0D00" w:rsidRPr="00C2255C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E34AA10" w14:textId="77777777" w:rsidR="00FB0D00" w:rsidRPr="00C2255C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56D14E8" w14:textId="77777777" w:rsidR="00FB0D00" w:rsidRPr="00C2255C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79FA7FF" w14:textId="77777777" w:rsidR="00FB0D00" w:rsidRPr="00C2255C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6BC3174" w14:textId="77777777" w:rsidR="00FB0D00" w:rsidRPr="00C2255C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D6339E4" w14:textId="77777777" w:rsidR="00FB0D00" w:rsidRPr="00C2255C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C2FB6C0" w14:textId="0D82AD42" w:rsidR="00575D33" w:rsidRDefault="00575D33" w:rsidP="00AE3F2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93D77B8" w14:textId="77777777" w:rsidR="00575D33" w:rsidRPr="00C2255C" w:rsidRDefault="00575D33" w:rsidP="00AE3F2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E04ABFB" w14:textId="77777777" w:rsidR="004D6EB1" w:rsidRPr="00C2255C" w:rsidRDefault="004D6EB1" w:rsidP="00AE3F2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78D029C" w14:textId="56E8FE6D" w:rsidR="006B7B8C" w:rsidRPr="00596A6D" w:rsidRDefault="009655B4" w:rsidP="00575D3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96A6D">
        <w:rPr>
          <w:rFonts w:asciiTheme="minorHAnsi" w:hAnsiTheme="minorHAnsi" w:cstheme="minorHAnsi"/>
          <w:b/>
          <w:bCs/>
          <w:sz w:val="24"/>
          <w:szCs w:val="24"/>
        </w:rPr>
        <w:t>Mjesto, datum</w:t>
      </w:r>
      <w:r w:rsidR="006B7B8C" w:rsidRPr="00596A6D">
        <w:rPr>
          <w:rFonts w:asciiTheme="minorHAnsi" w:hAnsiTheme="minorHAnsi" w:cstheme="minorHAnsi"/>
          <w:b/>
          <w:bCs/>
          <w:sz w:val="24"/>
          <w:szCs w:val="24"/>
        </w:rPr>
        <w:br w:type="page"/>
      </w:r>
    </w:p>
    <w:p w14:paraId="19D26B95" w14:textId="77777777" w:rsidR="00C759FB" w:rsidRPr="00100CEE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bookmarkStart w:id="0" w:name="_Hlk92893303"/>
      <w:r w:rsidRPr="00100CEE">
        <w:rPr>
          <w:rFonts w:cstheme="minorHAnsi"/>
          <w:b/>
          <w:bCs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4"/>
        <w:gridCol w:w="1217"/>
        <w:gridCol w:w="2469"/>
        <w:gridCol w:w="2835"/>
      </w:tblGrid>
      <w:tr w:rsidR="00C759FB" w:rsidRPr="00C2255C" w14:paraId="69B33573" w14:textId="77777777" w:rsidTr="008B692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C2255C" w:rsidRDefault="00C759FB" w:rsidP="0076300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OPĆE INFORMACIJE O PROGRAMU OBRAZOVANJA </w:t>
            </w:r>
          </w:p>
          <w:p w14:paraId="1EBD92BE" w14:textId="74D6D06C" w:rsidR="00C759FB" w:rsidRPr="00C2255C" w:rsidRDefault="00C759FB" w:rsidP="0076300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ZA STJECANJE MIKROKVALIFIKACIJE</w:t>
            </w:r>
          </w:p>
        </w:tc>
      </w:tr>
      <w:tr w:rsidR="00C759FB" w:rsidRPr="00C2255C" w14:paraId="39C58608" w14:textId="77777777" w:rsidTr="00F429F5">
        <w:trPr>
          <w:trHeight w:val="304"/>
        </w:trPr>
        <w:tc>
          <w:tcPr>
            <w:tcW w:w="1559" w:type="pct"/>
            <w:shd w:val="clear" w:color="auto" w:fill="B8CCE4"/>
            <w:hideMark/>
          </w:tcPr>
          <w:p w14:paraId="446D0CE8" w14:textId="0B3D8C70" w:rsidR="00C759FB" w:rsidRPr="00C2255C" w:rsidRDefault="00C759FB" w:rsidP="00763009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Sektor </w:t>
            </w:r>
          </w:p>
        </w:tc>
        <w:tc>
          <w:tcPr>
            <w:tcW w:w="3441" w:type="pct"/>
            <w:gridSpan w:val="3"/>
          </w:tcPr>
          <w:p w14:paraId="2694E943" w14:textId="3F5612D7" w:rsidR="00EF2905" w:rsidRPr="00C2255C" w:rsidRDefault="00293AAF" w:rsidP="00763009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sz w:val="20"/>
                <w:szCs w:val="20"/>
              </w:rPr>
              <w:t>Elektrotehnika i računarstvo</w:t>
            </w:r>
          </w:p>
        </w:tc>
      </w:tr>
      <w:tr w:rsidR="00C759FB" w:rsidRPr="00C2255C" w14:paraId="7899B0FB" w14:textId="77777777" w:rsidTr="00F429F5">
        <w:trPr>
          <w:trHeight w:val="314"/>
        </w:trPr>
        <w:tc>
          <w:tcPr>
            <w:tcW w:w="1559" w:type="pct"/>
            <w:shd w:val="clear" w:color="auto" w:fill="B8CCE4"/>
            <w:hideMark/>
          </w:tcPr>
          <w:p w14:paraId="69B3C0D0" w14:textId="77777777" w:rsidR="00C759FB" w:rsidRPr="00C2255C" w:rsidRDefault="00C759FB" w:rsidP="00763009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Naziv programa</w:t>
            </w:r>
          </w:p>
        </w:tc>
        <w:tc>
          <w:tcPr>
            <w:tcW w:w="3441" w:type="pct"/>
            <w:gridSpan w:val="3"/>
            <w:vAlign w:val="center"/>
          </w:tcPr>
          <w:p w14:paraId="2FF8D896" w14:textId="7CC3548B" w:rsidR="00C759FB" w:rsidRPr="00C2255C" w:rsidRDefault="000758E0" w:rsidP="00763009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sz w:val="20"/>
                <w:szCs w:val="20"/>
              </w:rPr>
              <w:t xml:space="preserve">Program obrazovanja za stjecanje mikrokvalifikacije </w:t>
            </w:r>
            <w:r w:rsidR="00763009">
              <w:rPr>
                <w:rFonts w:asciiTheme="minorHAnsi" w:hAnsiTheme="minorHAnsi" w:cstheme="minorHAnsi"/>
                <w:sz w:val="20"/>
                <w:szCs w:val="20"/>
              </w:rPr>
              <w:t xml:space="preserve">upravljanje automatiziranim </w:t>
            </w:r>
            <w:proofErr w:type="spellStart"/>
            <w:r w:rsidR="00763009">
              <w:rPr>
                <w:rFonts w:asciiTheme="minorHAnsi" w:hAnsiTheme="minorHAnsi" w:cstheme="minorHAnsi"/>
                <w:sz w:val="20"/>
                <w:szCs w:val="20"/>
              </w:rPr>
              <w:t>IoT</w:t>
            </w:r>
            <w:proofErr w:type="spellEnd"/>
            <w:r w:rsidR="00763009">
              <w:rPr>
                <w:rFonts w:asciiTheme="minorHAnsi" w:hAnsiTheme="minorHAnsi" w:cstheme="minorHAnsi"/>
                <w:sz w:val="20"/>
                <w:szCs w:val="20"/>
              </w:rPr>
              <w:t xml:space="preserve"> sustavima</w:t>
            </w:r>
          </w:p>
        </w:tc>
      </w:tr>
      <w:tr w:rsidR="00C759FB" w:rsidRPr="00C2255C" w14:paraId="0B142720" w14:textId="77777777" w:rsidTr="00F429F5">
        <w:trPr>
          <w:trHeight w:val="304"/>
        </w:trPr>
        <w:tc>
          <w:tcPr>
            <w:tcW w:w="1559" w:type="pct"/>
            <w:shd w:val="clear" w:color="auto" w:fill="B8CCE4"/>
            <w:hideMark/>
          </w:tcPr>
          <w:p w14:paraId="3B2779C1" w14:textId="77777777" w:rsidR="00C759FB" w:rsidRPr="00C2255C" w:rsidRDefault="00C759FB" w:rsidP="00763009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Vrsta programa</w:t>
            </w:r>
          </w:p>
        </w:tc>
        <w:tc>
          <w:tcPr>
            <w:tcW w:w="3441" w:type="pct"/>
            <w:gridSpan w:val="3"/>
            <w:vAlign w:val="center"/>
          </w:tcPr>
          <w:p w14:paraId="7476C298" w14:textId="1C2BF415" w:rsidR="00C759FB" w:rsidRPr="00C2255C" w:rsidRDefault="00E00243" w:rsidP="00763009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Usavršavanje</w:t>
            </w:r>
          </w:p>
        </w:tc>
      </w:tr>
      <w:tr w:rsidR="00C759FB" w:rsidRPr="00C2255C" w14:paraId="3F28E15A" w14:textId="77777777" w:rsidTr="00F429F5">
        <w:trPr>
          <w:trHeight w:val="329"/>
        </w:trPr>
        <w:tc>
          <w:tcPr>
            <w:tcW w:w="1559" w:type="pct"/>
            <w:vMerge w:val="restart"/>
            <w:shd w:val="clear" w:color="auto" w:fill="B8CCE4"/>
            <w:hideMark/>
          </w:tcPr>
          <w:p w14:paraId="1F2DAB4D" w14:textId="77777777" w:rsidR="00C759FB" w:rsidRPr="00C2255C" w:rsidRDefault="00C759FB" w:rsidP="00763009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Predlagatelj</w:t>
            </w:r>
          </w:p>
        </w:tc>
        <w:tc>
          <w:tcPr>
            <w:tcW w:w="642" w:type="pct"/>
            <w:shd w:val="clear" w:color="auto" w:fill="BDD6EE" w:themeFill="accent5" w:themeFillTint="66"/>
            <w:hideMark/>
          </w:tcPr>
          <w:p w14:paraId="3611770D" w14:textId="77777777" w:rsidR="00C759FB" w:rsidRPr="00C2255C" w:rsidRDefault="00C759FB" w:rsidP="00763009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Naziv ustanove</w:t>
            </w:r>
          </w:p>
        </w:tc>
        <w:tc>
          <w:tcPr>
            <w:tcW w:w="2799" w:type="pct"/>
            <w:gridSpan w:val="2"/>
            <w:vAlign w:val="center"/>
          </w:tcPr>
          <w:p w14:paraId="5710EB8A" w14:textId="43758D7D" w:rsidR="00C759FB" w:rsidRPr="00C2255C" w:rsidRDefault="00C759FB" w:rsidP="00763009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59FB" w:rsidRPr="00C2255C" w14:paraId="6827F64F" w14:textId="77777777" w:rsidTr="00F429F5">
        <w:trPr>
          <w:trHeight w:val="323"/>
        </w:trPr>
        <w:tc>
          <w:tcPr>
            <w:tcW w:w="1559" w:type="pct"/>
            <w:vMerge/>
            <w:vAlign w:val="center"/>
            <w:hideMark/>
          </w:tcPr>
          <w:p w14:paraId="1E5A19D5" w14:textId="77777777" w:rsidR="00C759FB" w:rsidRPr="00C2255C" w:rsidRDefault="00C759FB" w:rsidP="0076300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BDD6EE" w:themeFill="accent5" w:themeFillTint="66"/>
            <w:hideMark/>
          </w:tcPr>
          <w:p w14:paraId="019DB595" w14:textId="77777777" w:rsidR="00C759FB" w:rsidRPr="00C2255C" w:rsidRDefault="00C759FB" w:rsidP="00763009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Adresa</w:t>
            </w:r>
          </w:p>
        </w:tc>
        <w:tc>
          <w:tcPr>
            <w:tcW w:w="2799" w:type="pct"/>
            <w:gridSpan w:val="2"/>
            <w:vAlign w:val="center"/>
          </w:tcPr>
          <w:p w14:paraId="1A4BC742" w14:textId="0FC1D1D9" w:rsidR="00C759FB" w:rsidRPr="00C2255C" w:rsidRDefault="00C759FB" w:rsidP="00763009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59FB" w:rsidRPr="00C2255C" w14:paraId="206337B8" w14:textId="77777777" w:rsidTr="00F429F5">
        <w:trPr>
          <w:trHeight w:val="827"/>
        </w:trPr>
        <w:tc>
          <w:tcPr>
            <w:tcW w:w="1559" w:type="pct"/>
            <w:shd w:val="clear" w:color="auto" w:fill="B8CCE4"/>
            <w:hideMark/>
          </w:tcPr>
          <w:p w14:paraId="6021170A" w14:textId="77777777" w:rsidR="00C759FB" w:rsidRPr="00763009" w:rsidRDefault="00C759FB" w:rsidP="00763009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6300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Razina  kvalifikacije/skupa/ova ishoda učenja prema HKO-u</w:t>
            </w:r>
          </w:p>
        </w:tc>
        <w:tc>
          <w:tcPr>
            <w:tcW w:w="3441" w:type="pct"/>
            <w:gridSpan w:val="3"/>
            <w:vAlign w:val="center"/>
            <w:hideMark/>
          </w:tcPr>
          <w:p w14:paraId="70A6445F" w14:textId="7951F738" w:rsidR="004E43F7" w:rsidRDefault="004E43F7" w:rsidP="004E43F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4E43F7">
              <w:rPr>
                <w:rFonts w:asciiTheme="minorHAnsi" w:eastAsia="Times New Roman" w:hAnsiTheme="minorHAnsi" w:cstheme="minorHAnsi"/>
                <w:bCs/>
                <w:color w:val="333333"/>
                <w:sz w:val="20"/>
                <w:szCs w:val="20"/>
              </w:rPr>
              <w:t xml:space="preserve">SIU </w:t>
            </w:r>
            <w:r w:rsidR="00705615">
              <w:rPr>
                <w:rFonts w:asciiTheme="minorHAnsi" w:eastAsia="Times New Roman" w:hAnsiTheme="minorHAnsi" w:cstheme="minorHAnsi"/>
                <w:bCs/>
                <w:color w:val="333333"/>
                <w:sz w:val="20"/>
                <w:szCs w:val="20"/>
              </w:rPr>
              <w:t>1</w:t>
            </w:r>
            <w:r w:rsidRPr="004E43F7">
              <w:rPr>
                <w:rFonts w:asciiTheme="minorHAnsi" w:eastAsia="Times New Roman" w:hAnsiTheme="minorHAnsi" w:cstheme="minorHAnsi"/>
                <w:bCs/>
                <w:color w:val="333333"/>
                <w:sz w:val="20"/>
                <w:szCs w:val="20"/>
              </w:rPr>
              <w:t xml:space="preserve">: Korisnička sučelja </w:t>
            </w:r>
            <w:proofErr w:type="spellStart"/>
            <w:r w:rsidRPr="004E43F7">
              <w:rPr>
                <w:rFonts w:asciiTheme="minorHAnsi" w:eastAsia="Times New Roman" w:hAnsiTheme="minorHAnsi" w:cstheme="minorHAnsi"/>
                <w:bCs/>
                <w:color w:val="333333"/>
                <w:sz w:val="20"/>
                <w:szCs w:val="20"/>
              </w:rPr>
              <w:t>IoT</w:t>
            </w:r>
            <w:proofErr w:type="spellEnd"/>
            <w:r w:rsidRPr="004E43F7">
              <w:rPr>
                <w:rFonts w:asciiTheme="minorHAnsi" w:eastAsia="Times New Roman" w:hAnsiTheme="minorHAnsi" w:cstheme="minorHAnsi"/>
                <w:bCs/>
                <w:color w:val="333333"/>
                <w:sz w:val="20"/>
                <w:szCs w:val="20"/>
              </w:rPr>
              <w:t xml:space="preserve"> sustava</w:t>
            </w:r>
            <w:r w:rsidRPr="004E43F7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(razina 4)</w:t>
            </w:r>
          </w:p>
          <w:p w14:paraId="153BB702" w14:textId="70CCBE6E" w:rsidR="00195043" w:rsidRPr="004E43F7" w:rsidRDefault="00195043" w:rsidP="004E43F7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E43F7">
              <w:rPr>
                <w:rFonts w:asciiTheme="minorHAnsi" w:hAnsiTheme="minorHAnsi" w:cstheme="minorHAnsi"/>
                <w:sz w:val="20"/>
                <w:szCs w:val="20"/>
              </w:rPr>
              <w:t xml:space="preserve">SIU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195043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B4568">
              <w:rPr>
                <w:rFonts w:asciiTheme="minorHAnsi" w:hAnsiTheme="minorHAnsi" w:cstheme="minorHAnsi"/>
                <w:sz w:val="20"/>
                <w:szCs w:val="20"/>
              </w:rPr>
              <w:t xml:space="preserve">Komunikacijski protokoli </w:t>
            </w:r>
            <w:proofErr w:type="spellStart"/>
            <w:r w:rsidRPr="00BB4568">
              <w:rPr>
                <w:rFonts w:asciiTheme="minorHAnsi" w:hAnsiTheme="minorHAnsi" w:cstheme="minorHAnsi"/>
                <w:sz w:val="20"/>
                <w:szCs w:val="20"/>
              </w:rPr>
              <w:t>IoT</w:t>
            </w:r>
            <w:proofErr w:type="spellEnd"/>
            <w:r w:rsidRPr="00BB4568">
              <w:rPr>
                <w:rFonts w:asciiTheme="minorHAnsi" w:hAnsiTheme="minorHAnsi" w:cstheme="minorHAnsi"/>
                <w:sz w:val="20"/>
                <w:szCs w:val="20"/>
              </w:rPr>
              <w:t xml:space="preserve"> sustava</w:t>
            </w:r>
            <w:r w:rsidRPr="001950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195043">
              <w:rPr>
                <w:rFonts w:asciiTheme="minorHAnsi" w:hAnsiTheme="minorHAnsi" w:cstheme="minorHAnsi"/>
                <w:noProof/>
                <w:sz w:val="20"/>
                <w:szCs w:val="20"/>
              </w:rPr>
              <w:t>(razina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4)</w:t>
            </w:r>
          </w:p>
          <w:p w14:paraId="6B651854" w14:textId="09BAD9C8" w:rsidR="00D77DB5" w:rsidRPr="00763009" w:rsidRDefault="00195043" w:rsidP="0019504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4E43F7">
              <w:rPr>
                <w:rFonts w:asciiTheme="minorHAnsi" w:hAnsiTheme="minorHAnsi" w:cstheme="minorHAnsi"/>
                <w:sz w:val="20"/>
                <w:szCs w:val="20"/>
              </w:rPr>
              <w:t xml:space="preserve">SIU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4E43F7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4E43F7" w:rsidRPr="004E43F7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Automatizirani IoT sustav </w:t>
            </w:r>
            <w:r w:rsidR="004E43F7">
              <w:rPr>
                <w:rFonts w:asciiTheme="minorHAnsi" w:hAnsiTheme="minorHAnsi" w:cstheme="minorHAnsi"/>
                <w:noProof/>
                <w:sz w:val="20"/>
                <w:szCs w:val="20"/>
              </w:rPr>
              <w:t>(razina 4)</w:t>
            </w:r>
          </w:p>
        </w:tc>
      </w:tr>
      <w:tr w:rsidR="00C759FB" w:rsidRPr="00C2255C" w14:paraId="1AC156F2" w14:textId="77777777" w:rsidTr="00F429F5">
        <w:trPr>
          <w:trHeight w:val="539"/>
        </w:trPr>
        <w:tc>
          <w:tcPr>
            <w:tcW w:w="1559" w:type="pct"/>
            <w:shd w:val="clear" w:color="auto" w:fill="B8CCE4"/>
            <w:hideMark/>
          </w:tcPr>
          <w:p w14:paraId="195D4239" w14:textId="18C28D98" w:rsidR="00C759FB" w:rsidRPr="00DB4A17" w:rsidRDefault="00C759FB" w:rsidP="00763009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B4A1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Obujam u bodovima</w:t>
            </w:r>
            <w:r w:rsidRPr="00DB4A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(CSVET)</w:t>
            </w:r>
          </w:p>
        </w:tc>
        <w:tc>
          <w:tcPr>
            <w:tcW w:w="3441" w:type="pct"/>
            <w:gridSpan w:val="3"/>
            <w:vAlign w:val="center"/>
          </w:tcPr>
          <w:p w14:paraId="128A4AC9" w14:textId="0C42E357" w:rsidR="00E6391B" w:rsidRPr="00DB4A17" w:rsidRDefault="006B18D7" w:rsidP="00E6391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  <w:r w:rsidR="00E6391B" w:rsidRPr="00DB4A1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CSVET</w:t>
            </w:r>
          </w:p>
          <w:p w14:paraId="6E073865" w14:textId="42142F17" w:rsidR="00E55000" w:rsidRPr="004E43F7" w:rsidRDefault="00E55000" w:rsidP="00E55000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E43F7">
              <w:rPr>
                <w:rFonts w:asciiTheme="minorHAnsi" w:eastAsia="Times New Roman" w:hAnsiTheme="minorHAnsi" w:cstheme="minorHAnsi"/>
                <w:bCs/>
                <w:color w:val="333333"/>
                <w:sz w:val="20"/>
                <w:szCs w:val="20"/>
              </w:rPr>
              <w:t xml:space="preserve">SIU </w:t>
            </w:r>
            <w:r w:rsidR="00705615">
              <w:rPr>
                <w:rFonts w:asciiTheme="minorHAnsi" w:eastAsia="Times New Roman" w:hAnsiTheme="minorHAnsi" w:cstheme="minorHAnsi"/>
                <w:bCs/>
                <w:color w:val="333333"/>
                <w:sz w:val="20"/>
                <w:szCs w:val="20"/>
              </w:rPr>
              <w:t>1</w:t>
            </w:r>
            <w:r w:rsidRPr="004E43F7">
              <w:rPr>
                <w:rFonts w:asciiTheme="minorHAnsi" w:eastAsia="Times New Roman" w:hAnsiTheme="minorHAnsi" w:cstheme="minorHAnsi"/>
                <w:bCs/>
                <w:color w:val="333333"/>
                <w:sz w:val="20"/>
                <w:szCs w:val="20"/>
              </w:rPr>
              <w:t xml:space="preserve">: </w:t>
            </w:r>
            <w:r w:rsidR="0077263E" w:rsidRPr="004E43F7">
              <w:rPr>
                <w:rFonts w:asciiTheme="minorHAnsi" w:eastAsia="Times New Roman" w:hAnsiTheme="minorHAnsi" w:cstheme="minorHAnsi"/>
                <w:bCs/>
                <w:color w:val="333333"/>
                <w:sz w:val="20"/>
                <w:szCs w:val="20"/>
              </w:rPr>
              <w:t xml:space="preserve">Korisnička sučelja </w:t>
            </w:r>
            <w:proofErr w:type="spellStart"/>
            <w:r w:rsidR="0077263E" w:rsidRPr="004E43F7">
              <w:rPr>
                <w:rFonts w:asciiTheme="minorHAnsi" w:eastAsia="Times New Roman" w:hAnsiTheme="minorHAnsi" w:cstheme="minorHAnsi"/>
                <w:bCs/>
                <w:color w:val="333333"/>
                <w:sz w:val="20"/>
                <w:szCs w:val="20"/>
              </w:rPr>
              <w:t>IoT</w:t>
            </w:r>
            <w:proofErr w:type="spellEnd"/>
            <w:r w:rsidR="0077263E" w:rsidRPr="004E43F7">
              <w:rPr>
                <w:rFonts w:asciiTheme="minorHAnsi" w:eastAsia="Times New Roman" w:hAnsiTheme="minorHAnsi" w:cstheme="minorHAnsi"/>
                <w:bCs/>
                <w:color w:val="333333"/>
                <w:sz w:val="20"/>
                <w:szCs w:val="20"/>
              </w:rPr>
              <w:t xml:space="preserve"> sustava</w:t>
            </w:r>
            <w:r w:rsidRPr="004E43F7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  <w:t xml:space="preserve">  (</w:t>
            </w:r>
            <w:r w:rsidR="0077263E" w:rsidRPr="004E43F7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  <w:t>2</w:t>
            </w:r>
            <w:r w:rsidRPr="004E43F7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  <w:t xml:space="preserve"> CSVET)</w:t>
            </w:r>
          </w:p>
          <w:p w14:paraId="4C3784B2" w14:textId="4A8E99BF" w:rsidR="00195043" w:rsidRDefault="00DB4A17" w:rsidP="00DB4A17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E43F7">
              <w:rPr>
                <w:rFonts w:asciiTheme="minorHAnsi" w:hAnsiTheme="minorHAnsi" w:cstheme="minorHAnsi"/>
                <w:sz w:val="20"/>
                <w:szCs w:val="20"/>
              </w:rPr>
              <w:t xml:space="preserve">SIU </w:t>
            </w:r>
            <w:r w:rsidR="0070561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4E43F7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195043" w:rsidRPr="00BB4568">
              <w:rPr>
                <w:rFonts w:asciiTheme="minorHAnsi" w:hAnsiTheme="minorHAnsi" w:cstheme="minorHAnsi"/>
                <w:sz w:val="20"/>
                <w:szCs w:val="20"/>
              </w:rPr>
              <w:t xml:space="preserve">Komunikacijski protokoli </w:t>
            </w:r>
            <w:proofErr w:type="spellStart"/>
            <w:r w:rsidR="00195043" w:rsidRPr="00BB4568">
              <w:rPr>
                <w:rFonts w:asciiTheme="minorHAnsi" w:hAnsiTheme="minorHAnsi" w:cstheme="minorHAnsi"/>
                <w:sz w:val="20"/>
                <w:szCs w:val="20"/>
              </w:rPr>
              <w:t>IoT</w:t>
            </w:r>
            <w:proofErr w:type="spellEnd"/>
            <w:r w:rsidR="00195043" w:rsidRPr="00BB4568">
              <w:rPr>
                <w:rFonts w:asciiTheme="minorHAnsi" w:hAnsiTheme="minorHAnsi" w:cstheme="minorHAnsi"/>
                <w:sz w:val="20"/>
                <w:szCs w:val="20"/>
              </w:rPr>
              <w:t xml:space="preserve"> sustava</w:t>
            </w:r>
            <w:r w:rsidR="001950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95043" w:rsidRPr="004E43F7">
              <w:rPr>
                <w:rFonts w:asciiTheme="minorHAnsi" w:hAnsiTheme="minorHAnsi" w:cstheme="minorHAnsi"/>
                <w:noProof/>
                <w:sz w:val="20"/>
                <w:szCs w:val="20"/>
              </w:rPr>
              <w:t>(2 CSVET)</w:t>
            </w:r>
          </w:p>
          <w:p w14:paraId="29C236E9" w14:textId="2E98EBA9" w:rsidR="00D77DB5" w:rsidRPr="00DB4A17" w:rsidRDefault="00D77DB5" w:rsidP="00DB4A1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4E43F7">
              <w:rPr>
                <w:rFonts w:asciiTheme="minorHAnsi" w:hAnsiTheme="minorHAnsi" w:cstheme="minorHAnsi"/>
                <w:sz w:val="20"/>
                <w:szCs w:val="20"/>
              </w:rPr>
              <w:t xml:space="preserve">SIU </w:t>
            </w:r>
            <w:r w:rsidR="003232E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4E43F7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195043" w:rsidRPr="004E43F7">
              <w:rPr>
                <w:rFonts w:asciiTheme="minorHAnsi" w:hAnsiTheme="minorHAnsi" w:cstheme="minorHAnsi"/>
                <w:noProof/>
                <w:sz w:val="20"/>
                <w:szCs w:val="20"/>
              </w:rPr>
              <w:t>Automatizirani IoT sustav (2 CSVET)</w:t>
            </w:r>
          </w:p>
        </w:tc>
      </w:tr>
      <w:tr w:rsidR="00C759FB" w:rsidRPr="00C2255C" w14:paraId="2D88B913" w14:textId="77777777" w:rsidTr="008B692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48EA8D19" w:rsidR="00C759FB" w:rsidRPr="00C2255C" w:rsidRDefault="00C759FB" w:rsidP="0076300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Dokumenti na temelju kojih je izrađen program obrazovanja za stjecanje </w:t>
            </w:r>
            <w:r w:rsidR="00012313"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kvalifikacija/skupova ishoda učenja (</w:t>
            </w:r>
            <w:proofErr w:type="spellStart"/>
            <w:r w:rsidR="00012313"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mikrokvalifikacija</w:t>
            </w:r>
            <w:proofErr w:type="spellEnd"/>
            <w:r w:rsidR="00B52B2B"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  <w:r w:rsidR="00012313" w:rsidRPr="00C2255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C759FB" w:rsidRPr="00C2255C" w14:paraId="1A0CC92F" w14:textId="77777777" w:rsidTr="00F429F5">
        <w:trPr>
          <w:trHeight w:val="951"/>
        </w:trPr>
        <w:tc>
          <w:tcPr>
            <w:tcW w:w="1559" w:type="pct"/>
            <w:shd w:val="clear" w:color="auto" w:fill="B8CCE4"/>
            <w:hideMark/>
          </w:tcPr>
          <w:p w14:paraId="7130C8CB" w14:textId="35ECEAED" w:rsidR="00C759FB" w:rsidRPr="00C2255C" w:rsidRDefault="00C759FB" w:rsidP="0076300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Popis standarda zanimanja/skupova kompetencija </w:t>
            </w:r>
          </w:p>
        </w:tc>
        <w:tc>
          <w:tcPr>
            <w:tcW w:w="1945" w:type="pct"/>
            <w:gridSpan w:val="2"/>
            <w:shd w:val="clear" w:color="auto" w:fill="B8CCE4"/>
            <w:hideMark/>
          </w:tcPr>
          <w:p w14:paraId="057AF24A" w14:textId="068E7C0F" w:rsidR="00C759FB" w:rsidRPr="00C2255C" w:rsidRDefault="00C759FB" w:rsidP="00E5693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Popis standarda kvalifikacija</w:t>
            </w:r>
            <w:r w:rsidR="003C6D09"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/skupova ishoda učenja</w:t>
            </w: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6" w:type="pct"/>
            <w:shd w:val="clear" w:color="auto" w:fill="B8CCE4"/>
            <w:hideMark/>
          </w:tcPr>
          <w:p w14:paraId="58ADAE83" w14:textId="77777777" w:rsidR="00C759FB" w:rsidRPr="00C2255C" w:rsidRDefault="00C759FB" w:rsidP="0076300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Sektorski kurikulum</w:t>
            </w:r>
          </w:p>
        </w:tc>
      </w:tr>
      <w:tr w:rsidR="00C759FB" w:rsidRPr="00C2255C" w14:paraId="575AACF6" w14:textId="77777777" w:rsidTr="00F429F5">
        <w:trPr>
          <w:trHeight w:val="490"/>
        </w:trPr>
        <w:tc>
          <w:tcPr>
            <w:tcW w:w="1559" w:type="pct"/>
          </w:tcPr>
          <w:p w14:paraId="1E339326" w14:textId="77777777" w:rsidR="0017365A" w:rsidRDefault="0017365A" w:rsidP="0017365A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</w:pPr>
          </w:p>
          <w:p w14:paraId="525774D6" w14:textId="77777777" w:rsidR="00692DA8" w:rsidRDefault="00692DA8" w:rsidP="00692DA8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13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SZ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81060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Tehničar za računarstvo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81060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 Tehničarka za računarstvo</w:t>
            </w:r>
          </w:p>
          <w:p w14:paraId="002A2637" w14:textId="77777777" w:rsidR="00692DA8" w:rsidRDefault="009E6806" w:rsidP="00692DA8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8" w:history="1">
              <w:r w:rsidR="00692DA8" w:rsidRPr="00380C3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https://hko.srce.hr/registar/standard-zanimanja/detalji/508</w:t>
              </w:r>
            </w:hyperlink>
          </w:p>
          <w:p w14:paraId="6C08B1BE" w14:textId="77777777" w:rsidR="00692DA8" w:rsidRDefault="00692DA8" w:rsidP="00692DA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497B4D9" w14:textId="77777777" w:rsidR="00692DA8" w:rsidRDefault="00692DA8" w:rsidP="00692DA8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03BF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SKOMP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5807E2">
              <w:rPr>
                <w:rFonts w:asciiTheme="minorHAnsi" w:hAnsiTheme="minorHAnsi" w:cstheme="minorHAnsi"/>
                <w:sz w:val="20"/>
                <w:szCs w:val="20"/>
              </w:rPr>
              <w:t>Dizajn programskih sustava i priprema za razvoj</w:t>
            </w:r>
          </w:p>
          <w:p w14:paraId="6B019D34" w14:textId="77777777" w:rsidR="00692DA8" w:rsidRDefault="009E6806" w:rsidP="00692DA8">
            <w:pPr>
              <w:spacing w:before="60" w:after="60" w:line="240" w:lineRule="auto"/>
            </w:pPr>
            <w:hyperlink r:id="rId9" w:history="1">
              <w:r w:rsidR="00692DA8" w:rsidRPr="00380C32">
                <w:rPr>
                  <w:rStyle w:val="Hyperlink"/>
                  <w:sz w:val="20"/>
                  <w:szCs w:val="20"/>
                </w:rPr>
                <w:t>https://hko.srce.hr/registar/skup-kompetencija/detalji/4172</w:t>
              </w:r>
            </w:hyperlink>
          </w:p>
          <w:p w14:paraId="58BDB48E" w14:textId="754883C1" w:rsidR="00E3750E" w:rsidRDefault="00E3750E" w:rsidP="00D843EE">
            <w:pPr>
              <w:tabs>
                <w:tab w:val="left" w:pos="916"/>
              </w:tabs>
              <w:spacing w:before="60" w:after="60"/>
            </w:pPr>
          </w:p>
          <w:p w14:paraId="4D8FAD4E" w14:textId="0EE1C217" w:rsidR="00D843EE" w:rsidRPr="00D843EE" w:rsidRDefault="00D843EE" w:rsidP="00D843EE">
            <w:pPr>
              <w:tabs>
                <w:tab w:val="left" w:pos="916"/>
              </w:tabs>
              <w:spacing w:before="60" w:after="60"/>
            </w:pPr>
            <w:r w:rsidRPr="00203BF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SKOMP </w:t>
            </w:r>
            <w:r w:rsidR="00A61D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tab/>
            </w:r>
            <w:r w:rsidRPr="00D843EE">
              <w:t>Primjena računalne sigurnosti</w:t>
            </w:r>
          </w:p>
          <w:p w14:paraId="39F1F215" w14:textId="19C5506B" w:rsidR="00E238D4" w:rsidRDefault="009E6806" w:rsidP="00D843EE">
            <w:pPr>
              <w:spacing w:before="60" w:after="60" w:line="240" w:lineRule="auto"/>
            </w:pPr>
            <w:hyperlink r:id="rId10" w:history="1">
              <w:r w:rsidR="003D4172" w:rsidRPr="00BF00AD">
                <w:rPr>
                  <w:rStyle w:val="Hyperlink"/>
                </w:rPr>
                <w:t>https://hko.srce.hr/registar/skup-kompetencija/detalji/4176</w:t>
              </w:r>
            </w:hyperlink>
            <w:r w:rsidR="003D4172">
              <w:t xml:space="preserve"> </w:t>
            </w:r>
          </w:p>
          <w:p w14:paraId="384F70A2" w14:textId="1BF87815" w:rsidR="008D45A6" w:rsidRDefault="008D45A6" w:rsidP="00D843EE">
            <w:pPr>
              <w:tabs>
                <w:tab w:val="left" w:pos="916"/>
              </w:tabs>
              <w:spacing w:before="60" w:after="60" w:line="240" w:lineRule="auto"/>
            </w:pPr>
          </w:p>
          <w:p w14:paraId="1B62CC97" w14:textId="77777777" w:rsidR="008D45A6" w:rsidRPr="000F002B" w:rsidRDefault="008D45A6" w:rsidP="000F002B">
            <w:pPr>
              <w:spacing w:before="60" w:after="60" w:line="240" w:lineRule="auto"/>
            </w:pPr>
          </w:p>
          <w:p w14:paraId="4224FD53" w14:textId="77777777" w:rsidR="00364514" w:rsidRDefault="00364514" w:rsidP="00364514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65706">
              <w:rPr>
                <w:b/>
                <w:bCs/>
              </w:rPr>
              <w:t>SZ</w:t>
            </w:r>
            <w:r>
              <w:t xml:space="preserve"> </w:t>
            </w:r>
            <w:hyperlink r:id="rId11" w:history="1">
              <w:r w:rsidRPr="00A65706">
                <w:rPr>
                  <w:rStyle w:val="Hyperlink"/>
                  <w:rFonts w:asciiTheme="minorHAnsi" w:hAnsiTheme="minorHAnsi" w:cstheme="minorHAnsi"/>
                  <w:b/>
                  <w:bCs/>
                  <w:color w:val="auto"/>
                  <w:sz w:val="20"/>
                  <w:szCs w:val="20"/>
                  <w:u w:val="none"/>
                </w:rPr>
                <w:t>Tehničar za robotiku / Tehničarka za robotiku</w:t>
              </w:r>
            </w:hyperlink>
            <w:r>
              <w:br/>
            </w:r>
            <w:hyperlink r:id="rId12" w:history="1">
              <w:r w:rsidRPr="0002754E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https://hko.srce.hr/registar/standard-zanimanja/detalji/274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01720B6" w14:textId="77777777" w:rsidR="00364514" w:rsidRDefault="00364514" w:rsidP="00364514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24EAB80" w14:textId="6CDD8AC7" w:rsidR="00364514" w:rsidRPr="007469B5" w:rsidRDefault="00364514" w:rsidP="0036451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B5A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 xml:space="preserve">SKOMP </w:t>
            </w:r>
            <w:r w:rsidR="00E97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Pr="009B5A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  <w:r w:rsidRPr="009B5AC3">
              <w:rPr>
                <w:rFonts w:asciiTheme="minorHAnsi" w:hAnsiTheme="minorHAnsi" w:cstheme="minorHAnsi"/>
                <w:sz w:val="20"/>
                <w:szCs w:val="20"/>
              </w:rPr>
              <w:t>Programiranje</w:t>
            </w:r>
            <w:r w:rsidRPr="007469B5">
              <w:rPr>
                <w:rFonts w:asciiTheme="minorHAnsi" w:hAnsiTheme="minorHAnsi" w:cstheme="minorHAnsi"/>
                <w:sz w:val="20"/>
                <w:szCs w:val="20"/>
              </w:rPr>
              <w:t xml:space="preserve"> robotskih sustava</w:t>
            </w:r>
          </w:p>
          <w:p w14:paraId="3D0D3195" w14:textId="25A81AB9" w:rsidR="0017365A" w:rsidRPr="005B4F8E" w:rsidRDefault="009E6806" w:rsidP="005B4F8E">
            <w:pPr>
              <w:spacing w:before="60" w:after="60" w:line="240" w:lineRule="auto"/>
              <w:rPr>
                <w:color w:val="0563C1" w:themeColor="hyperlink"/>
                <w:sz w:val="20"/>
                <w:szCs w:val="20"/>
                <w:u w:val="single"/>
              </w:rPr>
            </w:pPr>
            <w:hyperlink r:id="rId13" w:history="1">
              <w:r w:rsidR="00364514" w:rsidRPr="00380C3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https://hko.srce.hr/registar/skup-kompetencija/detalji/2301</w:t>
              </w:r>
            </w:hyperlink>
          </w:p>
        </w:tc>
        <w:tc>
          <w:tcPr>
            <w:tcW w:w="1945" w:type="pct"/>
            <w:gridSpan w:val="2"/>
          </w:tcPr>
          <w:p w14:paraId="601A8A90" w14:textId="77777777" w:rsidR="0017365A" w:rsidRPr="00D965DA" w:rsidRDefault="0017365A" w:rsidP="00763009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14:paraId="2D4D8C00" w14:textId="77777777" w:rsidR="00992277" w:rsidRPr="00992277" w:rsidRDefault="000627F8" w:rsidP="00992277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22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SK Tehničar za računarstvo / Tehničarka za računarstvo</w:t>
            </w:r>
          </w:p>
          <w:p w14:paraId="42040F66" w14:textId="336C20EC" w:rsidR="00992277" w:rsidRDefault="009E6806" w:rsidP="00992277">
            <w:pPr>
              <w:spacing w:before="60" w:after="60" w:line="240" w:lineRule="auto"/>
            </w:pPr>
            <w:hyperlink r:id="rId14" w:history="1">
              <w:r w:rsidR="00992277" w:rsidRPr="004D243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https://hko.srce.hr/registar/standard-kvalifikacije/detalji/408</w:t>
              </w:r>
            </w:hyperlink>
          </w:p>
          <w:p w14:paraId="001366F1" w14:textId="77777777" w:rsidR="008B3785" w:rsidRPr="00992277" w:rsidRDefault="008B3785" w:rsidP="00992277">
            <w:pPr>
              <w:spacing w:before="60" w:after="60" w:line="240" w:lineRule="auto"/>
              <w:rPr>
                <w:rStyle w:val="Hyperlink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</w:pPr>
          </w:p>
          <w:p w14:paraId="38BE573E" w14:textId="610864EA" w:rsidR="00992277" w:rsidRDefault="00AF5B05" w:rsidP="00763009">
            <w:pPr>
              <w:spacing w:before="60" w:after="60" w:line="240" w:lineRule="auto"/>
            </w:pPr>
            <w:r w:rsidRPr="002851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SIU </w:t>
            </w:r>
            <w:r w:rsidR="0028517D" w:rsidRPr="002851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Pr="002851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Korisnička sučelja </w:t>
            </w:r>
            <w:proofErr w:type="spellStart"/>
            <w:r w:rsidRPr="002851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IoT</w:t>
            </w:r>
            <w:proofErr w:type="spellEnd"/>
            <w:r w:rsidRPr="002851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sustava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hyperlink r:id="rId15" w:history="1">
              <w:r w:rsidRPr="00584730">
                <w:rPr>
                  <w:rStyle w:val="Hyperlink"/>
                  <w:sz w:val="20"/>
                  <w:szCs w:val="20"/>
                </w:rPr>
                <w:t>https://hko.srce.hr/registar/skup-ishoda-ucenja/detalji/7044</w:t>
              </w:r>
            </w:hyperlink>
          </w:p>
          <w:p w14:paraId="44C22EC3" w14:textId="77777777" w:rsidR="00856761" w:rsidRDefault="00856761" w:rsidP="00763009">
            <w:pPr>
              <w:spacing w:before="60" w:after="60" w:line="240" w:lineRule="auto"/>
            </w:pPr>
          </w:p>
          <w:p w14:paraId="486C40E8" w14:textId="0E87A4AA" w:rsidR="00856761" w:rsidRPr="00E00243" w:rsidRDefault="00856761" w:rsidP="00856761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02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SIU </w:t>
            </w:r>
            <w:r w:rsidR="008755ED" w:rsidRPr="00E002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E002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Komunikacijski protokoli </w:t>
            </w:r>
            <w:proofErr w:type="spellStart"/>
            <w:r w:rsidRPr="00E002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IoT</w:t>
            </w:r>
            <w:proofErr w:type="spellEnd"/>
            <w:r w:rsidRPr="00E002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sustava</w:t>
            </w:r>
          </w:p>
          <w:p w14:paraId="7C02EA68" w14:textId="77777777" w:rsidR="00856761" w:rsidRPr="00E00243" w:rsidRDefault="009E6806" w:rsidP="00856761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6" w:history="1">
              <w:r w:rsidR="00856761" w:rsidRPr="00E00243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https://hko.srce.hr/registar/skup-ishoda-ucenja/detalji/10976</w:t>
              </w:r>
            </w:hyperlink>
          </w:p>
          <w:p w14:paraId="60F23F1E" w14:textId="77777777" w:rsidR="00856761" w:rsidRPr="00E00243" w:rsidRDefault="00856761" w:rsidP="00763009">
            <w:pPr>
              <w:spacing w:before="60" w:after="60" w:line="240" w:lineRule="auto"/>
            </w:pPr>
          </w:p>
          <w:p w14:paraId="1615D125" w14:textId="77777777" w:rsidR="00D0409A" w:rsidRPr="00E00243" w:rsidRDefault="00D0409A" w:rsidP="00D0409A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E0024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SK Tehničar za robotiku / Tehničarka za robotiku</w:t>
            </w:r>
          </w:p>
          <w:p w14:paraId="387BA0D6" w14:textId="64720736" w:rsidR="0028517D" w:rsidRDefault="009E6806" w:rsidP="00763009">
            <w:pPr>
              <w:spacing w:before="60" w:after="60" w:line="240" w:lineRule="auto"/>
              <w:rPr>
                <w:sz w:val="20"/>
                <w:szCs w:val="20"/>
              </w:rPr>
            </w:pPr>
            <w:hyperlink r:id="rId17" w:history="1">
              <w:r w:rsidR="00B456AB" w:rsidRPr="00BF00AD">
                <w:rPr>
                  <w:rStyle w:val="Hyperlink"/>
                  <w:sz w:val="20"/>
                  <w:szCs w:val="20"/>
                </w:rPr>
                <w:t>https://hko.srce.hr/registar/standard-kvalifikacije/detalji/458</w:t>
              </w:r>
            </w:hyperlink>
            <w:r w:rsidR="00B456AB">
              <w:rPr>
                <w:sz w:val="20"/>
                <w:szCs w:val="20"/>
              </w:rPr>
              <w:t xml:space="preserve"> </w:t>
            </w:r>
          </w:p>
          <w:p w14:paraId="39666909" w14:textId="77777777" w:rsidR="00B456AB" w:rsidRDefault="00B456AB" w:rsidP="00763009">
            <w:pPr>
              <w:spacing w:before="60" w:after="60" w:line="240" w:lineRule="auto"/>
              <w:rPr>
                <w:sz w:val="20"/>
                <w:szCs w:val="20"/>
              </w:rPr>
            </w:pPr>
          </w:p>
          <w:p w14:paraId="0DA50843" w14:textId="77777777" w:rsidR="00B456AB" w:rsidRDefault="00B456AB" w:rsidP="00763009">
            <w:pPr>
              <w:spacing w:before="60" w:after="60" w:line="240" w:lineRule="auto"/>
              <w:rPr>
                <w:sz w:val="20"/>
                <w:szCs w:val="20"/>
              </w:rPr>
            </w:pPr>
          </w:p>
          <w:p w14:paraId="59B2C0AE" w14:textId="77777777" w:rsidR="00B456AB" w:rsidRPr="00E00243" w:rsidRDefault="00B456AB" w:rsidP="00763009">
            <w:pPr>
              <w:spacing w:before="60" w:after="60" w:line="240" w:lineRule="auto"/>
              <w:rPr>
                <w:sz w:val="20"/>
                <w:szCs w:val="20"/>
              </w:rPr>
            </w:pPr>
          </w:p>
          <w:p w14:paraId="79D60AFB" w14:textId="0D919150" w:rsidR="0028517D" w:rsidRPr="00E00243" w:rsidRDefault="0028517D" w:rsidP="0028517D">
            <w:pPr>
              <w:spacing w:before="60" w:after="60" w:line="240" w:lineRule="auto"/>
              <w:ind w:left="30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  <w:r w:rsidRPr="00E00243">
              <w:rPr>
                <w:rFonts w:cstheme="minorHAnsi"/>
                <w:b/>
                <w:bCs/>
                <w:noProof/>
                <w:sz w:val="20"/>
                <w:szCs w:val="20"/>
              </w:rPr>
              <w:lastRenderedPageBreak/>
              <w:t xml:space="preserve">SIU </w:t>
            </w:r>
            <w:r w:rsidR="008755ED" w:rsidRPr="00E00243">
              <w:rPr>
                <w:rFonts w:cstheme="minorHAnsi"/>
                <w:b/>
                <w:bCs/>
                <w:noProof/>
                <w:sz w:val="20"/>
                <w:szCs w:val="20"/>
              </w:rPr>
              <w:t>3</w:t>
            </w:r>
            <w:r w:rsidRPr="00E00243">
              <w:rPr>
                <w:rFonts w:cstheme="minorHAnsi"/>
                <w:b/>
                <w:bCs/>
                <w:noProof/>
                <w:sz w:val="20"/>
                <w:szCs w:val="20"/>
              </w:rPr>
              <w:t>: Automatizirani IoT sustav</w:t>
            </w:r>
          </w:p>
          <w:p w14:paraId="237025D6" w14:textId="77777777" w:rsidR="0028517D" w:rsidRDefault="009E6806" w:rsidP="0028517D">
            <w:pPr>
              <w:spacing w:before="60" w:after="60" w:line="240" w:lineRule="auto"/>
              <w:ind w:left="30"/>
            </w:pPr>
            <w:hyperlink r:id="rId18" w:history="1">
              <w:r w:rsidR="0028517D" w:rsidRPr="00E00243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https://hko.srce.hr/registar/skup-ishoda-ucenja/detalji/5089</w:t>
              </w:r>
            </w:hyperlink>
          </w:p>
          <w:p w14:paraId="3E33F32D" w14:textId="519C710B" w:rsidR="00BC693D" w:rsidRPr="00D965DA" w:rsidRDefault="00BC693D" w:rsidP="008755E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96" w:type="pct"/>
            <w:vAlign w:val="center"/>
          </w:tcPr>
          <w:p w14:paraId="6A04DB37" w14:textId="77777777" w:rsidR="00C759FB" w:rsidRPr="00C2255C" w:rsidRDefault="00C759FB" w:rsidP="00763009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59FB" w:rsidRPr="00C2255C" w14:paraId="42CE3E54" w14:textId="77777777" w:rsidTr="00817DD5">
        <w:trPr>
          <w:trHeight w:val="291"/>
        </w:trPr>
        <w:tc>
          <w:tcPr>
            <w:tcW w:w="1559" w:type="pct"/>
            <w:shd w:val="clear" w:color="auto" w:fill="B8CCE4"/>
            <w:hideMark/>
          </w:tcPr>
          <w:p w14:paraId="4CAA4D5B" w14:textId="77777777" w:rsidR="00C759FB" w:rsidRPr="00C2255C" w:rsidRDefault="00C759FB" w:rsidP="00763009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Uvjeti za upis u program</w:t>
            </w:r>
          </w:p>
        </w:tc>
        <w:tc>
          <w:tcPr>
            <w:tcW w:w="3441" w:type="pct"/>
            <w:gridSpan w:val="3"/>
            <w:vAlign w:val="center"/>
          </w:tcPr>
          <w:p w14:paraId="40F9A033" w14:textId="77777777" w:rsidR="009E130A" w:rsidRDefault="00280D8A" w:rsidP="00817DD5">
            <w:pPr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-</w:t>
            </w:r>
            <w:r w:rsidR="00501EE0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posjedovanje </w:t>
            </w:r>
            <w:r w:rsidR="0019772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c</w:t>
            </w:r>
            <w:r w:rsidR="00A57C18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jelovit</w:t>
            </w:r>
            <w:r w:rsidR="0019772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e</w:t>
            </w:r>
            <w:r w:rsidR="00A57C18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kvalifikacij</w:t>
            </w:r>
            <w:r w:rsidR="0019772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e</w:t>
            </w:r>
            <w:r w:rsidR="0019772D">
              <w:t xml:space="preserve"> </w:t>
            </w:r>
            <w:r w:rsidR="0019772D" w:rsidRPr="0019772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minimalno na razini 4.1</w:t>
            </w:r>
            <w:r w:rsidR="0019772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 w:rsidR="008D35D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HKO-a </w:t>
            </w:r>
            <w:r w:rsidR="00E00243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iz sektora</w:t>
            </w:r>
          </w:p>
          <w:p w14:paraId="3C667CCB" w14:textId="0F45FF0E" w:rsidR="00501EE0" w:rsidRPr="00C2255C" w:rsidRDefault="009E130A" w:rsidP="00B433A4">
            <w:pPr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 w:rsidR="00E00243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elektrotehnika i računarstvo</w:t>
            </w:r>
            <w:r w:rsidR="00A57C18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</w:p>
        </w:tc>
      </w:tr>
      <w:tr w:rsidR="00C759FB" w:rsidRPr="00C2255C" w14:paraId="4AF77F6B" w14:textId="77777777" w:rsidTr="00F429F5">
        <w:trPr>
          <w:trHeight w:val="732"/>
        </w:trPr>
        <w:tc>
          <w:tcPr>
            <w:tcW w:w="1559" w:type="pct"/>
            <w:shd w:val="clear" w:color="auto" w:fill="B8CCE4"/>
            <w:hideMark/>
          </w:tcPr>
          <w:p w14:paraId="7D39FA66" w14:textId="07BA6BF1" w:rsidR="00C759FB" w:rsidRPr="00C2255C" w:rsidRDefault="00C759FB" w:rsidP="0076300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Uvjeti stjecanj</w:t>
            </w:r>
            <w:r w:rsidR="00012313"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programa  (završetka programa)</w:t>
            </w:r>
          </w:p>
        </w:tc>
        <w:tc>
          <w:tcPr>
            <w:tcW w:w="3441" w:type="pct"/>
            <w:gridSpan w:val="3"/>
          </w:tcPr>
          <w:p w14:paraId="42246E39" w14:textId="5E008820" w:rsidR="00C10848" w:rsidRDefault="00C10848" w:rsidP="008C10A7">
            <w:pPr>
              <w:pStyle w:val="ListParagraph"/>
              <w:numPr>
                <w:ilvl w:val="0"/>
                <w:numId w:val="43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 xml:space="preserve">Stečenih </w:t>
            </w:r>
            <w:r w:rsidR="00595082">
              <w:rPr>
                <w:rFonts w:cstheme="minorHAnsi"/>
                <w:iCs/>
                <w:noProof/>
                <w:sz w:val="20"/>
                <w:szCs w:val="20"/>
              </w:rPr>
              <w:t>6</w:t>
            </w:r>
            <w:r>
              <w:rPr>
                <w:rFonts w:cstheme="minorHAnsi"/>
                <w:iCs/>
                <w:noProof/>
                <w:sz w:val="20"/>
                <w:szCs w:val="20"/>
              </w:rPr>
              <w:t xml:space="preserve"> CSVET bodova</w:t>
            </w:r>
          </w:p>
          <w:p w14:paraId="0AA563EA" w14:textId="77777777" w:rsidR="00C10848" w:rsidRDefault="00C10848" w:rsidP="008C10A7">
            <w:pPr>
              <w:pStyle w:val="ListParagraph"/>
              <w:numPr>
                <w:ilvl w:val="0"/>
                <w:numId w:val="43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Uspješna završna provjera stečenih znanja usmenim i/ili pisanim provjerama te vještina polaznika kroz projektne i problemske zadatke, a temeljem unaprijed određenih kriterija vrednovanja postignuća.</w:t>
            </w:r>
          </w:p>
          <w:p w14:paraId="05F6CE5F" w14:textId="4031E841" w:rsidR="00C10848" w:rsidRDefault="00000D49" w:rsidP="008C10A7">
            <w:pPr>
              <w:pStyle w:val="ListParagraph"/>
              <w:numPr>
                <w:ilvl w:val="0"/>
                <w:numId w:val="43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O</w:t>
            </w:r>
            <w:r w:rsidR="00C10848">
              <w:rPr>
                <w:rFonts w:cstheme="minorHAnsi"/>
                <w:iCs/>
                <w:noProof/>
                <w:sz w:val="20"/>
                <w:szCs w:val="20"/>
              </w:rPr>
              <w:t xml:space="preserve"> završnoj provjeri vodi se zapisnik i provodi ju tročlano povjerenstvo.</w:t>
            </w:r>
          </w:p>
          <w:p w14:paraId="34480BBF" w14:textId="44610E10" w:rsidR="00C759FB" w:rsidRPr="00C10848" w:rsidRDefault="00C10848" w:rsidP="008C10A7">
            <w:pPr>
              <w:pStyle w:val="ListParagraph"/>
              <w:numPr>
                <w:ilvl w:val="0"/>
                <w:numId w:val="43"/>
              </w:numPr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 xml:space="preserve">Svakom polazniku nakon uspješno završene završne provjere izdaje se </w:t>
            </w:r>
            <w:r w:rsidRPr="00C10848">
              <w:rPr>
                <w:rFonts w:cstheme="minorHAnsi"/>
                <w:i/>
                <w:iCs/>
                <w:noProof/>
                <w:sz w:val="20"/>
                <w:szCs w:val="20"/>
              </w:rPr>
              <w:t xml:space="preserve">Uvjerenje o </w:t>
            </w:r>
            <w:r w:rsidR="00C224DC">
              <w:rPr>
                <w:rFonts w:cstheme="minorHAnsi"/>
                <w:i/>
                <w:iCs/>
                <w:noProof/>
                <w:sz w:val="20"/>
                <w:szCs w:val="20"/>
              </w:rPr>
              <w:t>osposobljavanju</w:t>
            </w:r>
            <w:r w:rsidRPr="00C10848">
              <w:rPr>
                <w:rFonts w:cstheme="minorHAnsi"/>
                <w:i/>
                <w:iCs/>
                <w:noProof/>
                <w:sz w:val="20"/>
                <w:szCs w:val="20"/>
              </w:rPr>
              <w:t xml:space="preserve"> za stjecanje mikrokvalifikacije upravljanje automatiziranim IoT sustavima</w:t>
            </w:r>
            <w:r>
              <w:rPr>
                <w:rFonts w:cstheme="minorHAnsi"/>
                <w:iCs/>
                <w:noProof/>
                <w:sz w:val="20"/>
                <w:szCs w:val="20"/>
              </w:rPr>
              <w:t>.</w:t>
            </w:r>
          </w:p>
        </w:tc>
      </w:tr>
      <w:tr w:rsidR="00012313" w:rsidRPr="00C2255C" w14:paraId="34A012B0" w14:textId="77777777" w:rsidTr="00F429F5">
        <w:trPr>
          <w:trHeight w:val="732"/>
        </w:trPr>
        <w:tc>
          <w:tcPr>
            <w:tcW w:w="1559" w:type="pct"/>
            <w:shd w:val="clear" w:color="auto" w:fill="B8CCE4"/>
          </w:tcPr>
          <w:p w14:paraId="0FD8C313" w14:textId="4BC283AA" w:rsidR="00012313" w:rsidRPr="00C2255C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Trajanje i načini izvođenja nastave</w:t>
            </w:r>
          </w:p>
        </w:tc>
        <w:tc>
          <w:tcPr>
            <w:tcW w:w="3441" w:type="pct"/>
            <w:gridSpan w:val="3"/>
          </w:tcPr>
          <w:p w14:paraId="1EDE83BF" w14:textId="7E3677F9" w:rsidR="00E6391B" w:rsidRPr="00C2255C" w:rsidRDefault="00E6391B" w:rsidP="00E6391B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Program obrazovanja za stjecanje </w:t>
            </w:r>
            <w:r w:rsidR="00011A2B" w:rsidRPr="00011A2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mikrokvalifikacije </w:t>
            </w:r>
            <w:r w:rsidR="00C1084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upravljanje automatiziranim </w:t>
            </w:r>
            <w:proofErr w:type="spellStart"/>
            <w:r w:rsidR="00C10848">
              <w:rPr>
                <w:rFonts w:asciiTheme="minorHAnsi" w:hAnsiTheme="minorHAnsi" w:cstheme="minorHAnsi"/>
                <w:iCs/>
                <w:sz w:val="20"/>
                <w:szCs w:val="20"/>
              </w:rPr>
              <w:t>IoT</w:t>
            </w:r>
            <w:proofErr w:type="spellEnd"/>
            <w:r w:rsidR="00C1084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sustavima</w:t>
            </w:r>
            <w:r w:rsidR="00011A2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C2255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provodi se redovitom nastavom u trajanju od </w:t>
            </w:r>
            <w:r w:rsidR="00AC33D7">
              <w:rPr>
                <w:rFonts w:asciiTheme="minorHAnsi" w:hAnsiTheme="minorHAnsi" w:cstheme="minorHAnsi"/>
                <w:iCs/>
                <w:sz w:val="20"/>
                <w:szCs w:val="20"/>
              </w:rPr>
              <w:t>150</w:t>
            </w:r>
            <w:r w:rsidRPr="00C2255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sati, uz mogućnost izvođenja teorijskog dijela programa na daljinu u </w:t>
            </w:r>
            <w:r w:rsidR="00A337F7" w:rsidRPr="00C2255C">
              <w:rPr>
                <w:rFonts w:asciiTheme="minorHAnsi" w:hAnsiTheme="minorHAnsi" w:cstheme="minorHAnsi"/>
                <w:iCs/>
                <w:sz w:val="20"/>
                <w:szCs w:val="20"/>
              </w:rPr>
              <w:t>stvarnom</w:t>
            </w:r>
            <w:r w:rsidRPr="00C2255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vremenu.</w:t>
            </w:r>
          </w:p>
          <w:p w14:paraId="5971025D" w14:textId="1EACB6FB" w:rsidR="00E6391B" w:rsidRPr="00C2255C" w:rsidRDefault="00E6391B" w:rsidP="00E6391B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highlight w:val="yellow"/>
              </w:rPr>
            </w:pPr>
            <w:r w:rsidRPr="00C2255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Ishodi učenja ostvaruju se dijelom vođenim procesom učenja i poučavanja u trajanju od </w:t>
            </w:r>
            <w:r w:rsidR="00AC33D7">
              <w:rPr>
                <w:rFonts w:asciiTheme="minorHAnsi" w:hAnsiTheme="minorHAnsi" w:cstheme="minorHAnsi"/>
                <w:iCs/>
                <w:sz w:val="20"/>
                <w:szCs w:val="20"/>
              </w:rPr>
              <w:t>30</w:t>
            </w:r>
            <w:r w:rsidRPr="00C2255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sati, dijelom učenjem temeljenom na radu u trajanju od </w:t>
            </w:r>
            <w:r w:rsidR="00AC33D7">
              <w:rPr>
                <w:rFonts w:asciiTheme="minorHAnsi" w:hAnsiTheme="minorHAnsi" w:cstheme="minorHAnsi"/>
                <w:iCs/>
                <w:sz w:val="20"/>
                <w:szCs w:val="20"/>
              </w:rPr>
              <w:t>75</w:t>
            </w:r>
            <w:r w:rsidRPr="00C2255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sati, a dijelom samostalnim aktivnostima polaznika u trajanju od </w:t>
            </w:r>
            <w:r w:rsidR="00595082">
              <w:rPr>
                <w:rFonts w:asciiTheme="minorHAnsi" w:hAnsiTheme="minorHAnsi" w:cstheme="minorHAnsi"/>
                <w:iCs/>
                <w:sz w:val="20"/>
                <w:szCs w:val="20"/>
              </w:rPr>
              <w:t>45</w:t>
            </w:r>
            <w:r w:rsidRPr="00C2255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sati.</w:t>
            </w:r>
          </w:p>
          <w:p w14:paraId="09C062EF" w14:textId="7C7EF573" w:rsidR="00012313" w:rsidRPr="00C2255C" w:rsidRDefault="00E6391B" w:rsidP="00E6391B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iCs/>
                <w:sz w:val="20"/>
                <w:szCs w:val="20"/>
              </w:rPr>
              <w:t>Učenje temeljeno na radu obuhvaća situacijsko učenje i izvršenje konkretnih radnih zadaća u stvarnim i/ili simuliranim uvjetima.</w:t>
            </w:r>
          </w:p>
        </w:tc>
      </w:tr>
      <w:tr w:rsidR="00C759FB" w:rsidRPr="00C2255C" w14:paraId="2F5BF833" w14:textId="77777777" w:rsidTr="00F429F5">
        <w:trPr>
          <w:trHeight w:val="620"/>
        </w:trPr>
        <w:tc>
          <w:tcPr>
            <w:tcW w:w="1559" w:type="pct"/>
            <w:shd w:val="clear" w:color="auto" w:fill="B8CCE4"/>
          </w:tcPr>
          <w:p w14:paraId="13E00E54" w14:textId="77777777" w:rsidR="00C759FB" w:rsidRPr="00C2255C" w:rsidRDefault="00C759FB" w:rsidP="0076300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Horizontalna prohodnost </w:t>
            </w:r>
          </w:p>
        </w:tc>
        <w:tc>
          <w:tcPr>
            <w:tcW w:w="3441" w:type="pct"/>
            <w:gridSpan w:val="3"/>
          </w:tcPr>
          <w:p w14:paraId="159279EB" w14:textId="0ED0006F" w:rsidR="00C759FB" w:rsidRPr="00C2255C" w:rsidRDefault="00A03D8A" w:rsidP="0076300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iCs/>
                <w:sz w:val="20"/>
                <w:szCs w:val="20"/>
              </w:rPr>
              <w:t>-</w:t>
            </w:r>
          </w:p>
        </w:tc>
      </w:tr>
      <w:tr w:rsidR="00C759FB" w:rsidRPr="00C2255C" w14:paraId="6596F4E3" w14:textId="77777777" w:rsidTr="00F429F5">
        <w:trPr>
          <w:trHeight w:val="557"/>
        </w:trPr>
        <w:tc>
          <w:tcPr>
            <w:tcW w:w="1559" w:type="pct"/>
            <w:shd w:val="clear" w:color="auto" w:fill="B8CCE4"/>
          </w:tcPr>
          <w:p w14:paraId="764D8F78" w14:textId="77777777" w:rsidR="00C759FB" w:rsidRPr="00C2255C" w:rsidRDefault="00C759FB" w:rsidP="0076300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Vertikalna prohodnost</w:t>
            </w:r>
          </w:p>
        </w:tc>
        <w:tc>
          <w:tcPr>
            <w:tcW w:w="3441" w:type="pct"/>
            <w:gridSpan w:val="3"/>
          </w:tcPr>
          <w:p w14:paraId="1885F1B9" w14:textId="5CAD6A54" w:rsidR="00C759FB" w:rsidRPr="00C2255C" w:rsidRDefault="00A03D8A" w:rsidP="0076300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2255C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B178A2" w:rsidRPr="00C2255C" w14:paraId="2C76E0A8" w14:textId="77777777" w:rsidTr="00F429F5">
        <w:trPr>
          <w:trHeight w:val="553"/>
        </w:trPr>
        <w:tc>
          <w:tcPr>
            <w:tcW w:w="1559" w:type="pct"/>
            <w:shd w:val="clear" w:color="auto" w:fill="B8CCE4"/>
            <w:hideMark/>
          </w:tcPr>
          <w:p w14:paraId="1C3897D4" w14:textId="77777777" w:rsidR="00B178A2" w:rsidRPr="00C2255C" w:rsidRDefault="00B178A2" w:rsidP="00B178A2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Materijalni uvjeti i okruženje za učenje koji su potrebni za izvedbu programa</w:t>
            </w:r>
          </w:p>
        </w:tc>
        <w:tc>
          <w:tcPr>
            <w:tcW w:w="3441" w:type="pct"/>
            <w:gridSpan w:val="3"/>
          </w:tcPr>
          <w:p w14:paraId="118C3040" w14:textId="77777777" w:rsidR="00D976D1" w:rsidRDefault="00F727C4" w:rsidP="00F727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C6511D">
              <w:rPr>
                <w:rFonts w:asciiTheme="minorHAnsi" w:hAnsiTheme="minorHAnsi" w:cstheme="minorHAnsi"/>
                <w:sz w:val="20"/>
              </w:rPr>
              <w:t>Specijalizirana učionica opremljena radnim stolovima s umreženim računalima s instaliranom potrebnom programskom potporom</w:t>
            </w:r>
            <w:r>
              <w:rPr>
                <w:rFonts w:asciiTheme="minorHAnsi" w:hAnsiTheme="minorHAnsi" w:cstheme="minorHAnsi"/>
                <w:sz w:val="20"/>
              </w:rPr>
              <w:t xml:space="preserve">, razvojnim okruženjima (razvojno okruženje s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mikroupravljačima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) i </w:t>
            </w:r>
            <w:r w:rsidRPr="00C6511D">
              <w:rPr>
                <w:rFonts w:asciiTheme="minorHAnsi" w:hAnsiTheme="minorHAnsi" w:cstheme="minorHAnsi"/>
                <w:sz w:val="20"/>
              </w:rPr>
              <w:t>pristupom internetu i/ili lokalnoj mreži, mjernim instrumentima, alatom i opremom, komponentama i/ili sklopovima, neprekidno napajanje</w:t>
            </w:r>
            <w:r w:rsidR="0053343E">
              <w:rPr>
                <w:rFonts w:asciiTheme="minorHAnsi" w:hAnsiTheme="minorHAnsi" w:cstheme="minorHAnsi"/>
                <w:sz w:val="20"/>
              </w:rPr>
              <w:t>, prezentacijska oprema (projektor, ploča/pametna ploča).</w:t>
            </w:r>
          </w:p>
          <w:p w14:paraId="1918F15A" w14:textId="77777777" w:rsidR="00F21FD5" w:rsidRDefault="00F21FD5" w:rsidP="00F21FD5">
            <w:pPr>
              <w:pStyle w:val="m6900949663817909533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Sukladno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članku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22. </w:t>
            </w:r>
            <w:proofErr w:type="spellStart"/>
            <w:proofErr w:type="gram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stavku</w:t>
            </w:r>
            <w:proofErr w:type="spellEnd"/>
            <w:proofErr w:type="gram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1.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Zakona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obrazovanju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odraslih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Narodne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novine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br. 144/21),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prema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kojem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obvezna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voditi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brigu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pravima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pristupnika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postupati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etično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dobrobit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pristupnika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dužna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upoznati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potrebnim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stjecanje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kvalifikacije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upoznaje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potrebnima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procesu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stjecanja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ishoda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učenja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zaprekama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zanimanje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opisom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zadaća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kao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uvjetima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zanimanju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upisuje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program.</w:t>
            </w:r>
          </w:p>
          <w:p w14:paraId="6CEFC6AF" w14:textId="77777777" w:rsidR="00F21FD5" w:rsidRDefault="00F21FD5" w:rsidP="00F21FD5">
            <w:pPr>
              <w:pStyle w:val="m6900949663817909533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Nakon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što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upoznat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s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navedenim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a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slučaju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zbog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specifičnih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ili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mogućih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ograničenja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dođe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teškoća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tijekom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obrazovanja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zapošljavanja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ili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uključujući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nemogućnost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ili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ograničenu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mogućnost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obrazovanja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zapošljavanja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ili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obavljanja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zadataka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odgovornost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preuzima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sam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.</w:t>
            </w:r>
          </w:p>
          <w:p w14:paraId="45A6223B" w14:textId="77777777" w:rsidR="00F21FD5" w:rsidRDefault="00F21FD5" w:rsidP="00F21FD5">
            <w:pPr>
              <w:pStyle w:val="m6900949663817909533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Neovisno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specifičnostima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obvezna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osigurati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jednak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pristup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obrazovanju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svim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polaznicima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uz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stalno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poštivanje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prava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zdravlje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sigurnost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osobito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tijekom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učenja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temeljenog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poslodavac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kod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kojega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odvija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učenje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temeljeno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odgovorni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osiguravanje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uvjeta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ugrožavaju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zdravlje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.</w:t>
            </w:r>
          </w:p>
          <w:p w14:paraId="117C189D" w14:textId="77777777" w:rsidR="00F21FD5" w:rsidRDefault="00F21FD5" w:rsidP="00F21FD5">
            <w:pPr>
              <w:pStyle w:val="m6900949663817909533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lastRenderedPageBreak/>
              <w:t>Preporučuje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se da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odgovorna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osoba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potpišu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izjavu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potvrđuju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upoznatost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s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prethodno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navedenim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informacijama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ukupnim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zanimanja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iz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programa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upisuje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Sadržaj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izjave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određuje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čemu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forma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nije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propisana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.</w:t>
            </w:r>
          </w:p>
          <w:p w14:paraId="60C8F714" w14:textId="77777777" w:rsidR="00F21FD5" w:rsidRDefault="00F21FD5" w:rsidP="00F21FD5">
            <w:pPr>
              <w:pStyle w:val="m6900949663817909533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Podloga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primjenu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jedinstvenog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popisa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potrebnih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upis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pojedinom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zanimanju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dokument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objavljen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mrežnim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stranicama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Ministarstva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znanosti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obrazovanja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mladih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 </w:t>
            </w:r>
            <w:proofErr w:type="spellStart"/>
            <w:r>
              <w:rPr>
                <w:rFonts w:ascii="Calibri" w:hAnsi="Calibri" w:cs="Calibri"/>
                <w:i/>
                <w:iCs/>
                <w:color w:val="222222"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color w:val="222222"/>
                <w:sz w:val="20"/>
                <w:szCs w:val="20"/>
              </w:rPr>
              <w:instrText xml:space="preserve"> HYPERLINK "https://mzom.gov.hr/UserDocsImages/dokumenti/Dokumenti-ZakonskiPodzakonski-Akti/Jedinstveni-popis-zdravstvenih-zahtjeva-potrebnih-za-upis-u-strukovne-kurikule-u-I-razred-srednje-skole-2025.pdf" \t "_blank" </w:instrText>
            </w:r>
            <w:r>
              <w:rPr>
                <w:rFonts w:ascii="Calibri" w:hAnsi="Calibri" w:cs="Calibri"/>
                <w:i/>
                <w:iCs/>
                <w:color w:val="222222"/>
                <w:sz w:val="20"/>
                <w:szCs w:val="20"/>
              </w:rPr>
              <w:fldChar w:fldCharType="separate"/>
            </w:r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Jedinstveni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popis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zdravstvenih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zahtjeva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potrebnih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za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upis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u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strukovne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kurikule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u I.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razred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srednje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škole</w:t>
            </w:r>
            <w:proofErr w:type="spellEnd"/>
            <w:r>
              <w:rPr>
                <w:rFonts w:ascii="Calibri" w:hAnsi="Calibri" w:cs="Calibri"/>
                <w:i/>
                <w:iCs/>
                <w:color w:val="222222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čemu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posebno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ukazujemo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popis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zapreka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predstavljaju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apsolutnu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zapreku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pojedino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zanimanje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.</w:t>
            </w:r>
          </w:p>
          <w:p w14:paraId="42254FE5" w14:textId="77E4DA3B" w:rsidR="00B433A4" w:rsidRPr="00F21FD5" w:rsidRDefault="00F21FD5" w:rsidP="00F21FD5">
            <w:pPr>
              <w:pStyle w:val="m6900949663817909533xmsonormal"/>
              <w:shd w:val="clear" w:color="auto" w:fill="FFFFFF"/>
              <w:spacing w:before="0" w:beforeAutospacing="0" w:after="160" w:afterAutospacing="0" w:line="276" w:lineRule="atLeast"/>
              <w:jc w:val="both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Ujedno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napominjemo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ako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stjecanje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kompetencija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okviru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pojedinog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programa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osposobljavanja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usavršavanja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ili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specijalističkog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usavršavanja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zbog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specifičnosti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zadaća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radnog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okruženja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potreban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dokaz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procjeni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sposobnosti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isto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navedeno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kao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obvezujuće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Jedinstvenom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popisu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potrebnih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upis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strukovne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kurikule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I.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razred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srednje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škole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dužan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dostaviti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dokaz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zdravstvenoj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sposobnosti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.</w:t>
            </w:r>
          </w:p>
        </w:tc>
      </w:tr>
      <w:tr w:rsidR="00AF1BB2" w:rsidRPr="00C2255C" w14:paraId="64AD4354" w14:textId="77777777" w:rsidTr="008B692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77777777" w:rsidR="00AF1BB2" w:rsidRPr="00C2255C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Kompetencije koje se programom stječu </w:t>
            </w:r>
          </w:p>
        </w:tc>
      </w:tr>
      <w:tr w:rsidR="00AF1BB2" w:rsidRPr="00C2255C" w14:paraId="2DB23D25" w14:textId="77777777" w:rsidTr="008B6925">
        <w:trPr>
          <w:trHeight w:val="304"/>
        </w:trPr>
        <w:tc>
          <w:tcPr>
            <w:tcW w:w="5000" w:type="pct"/>
            <w:gridSpan w:val="4"/>
          </w:tcPr>
          <w:p w14:paraId="5D598D52" w14:textId="77777777" w:rsidR="00EE07FA" w:rsidRPr="00886440" w:rsidRDefault="00EE07FA" w:rsidP="00EE07FA">
            <w:pPr>
              <w:pStyle w:val="ListParagraph"/>
              <w:numPr>
                <w:ilvl w:val="0"/>
                <w:numId w:val="13"/>
              </w:numPr>
              <w:spacing w:before="60" w:after="60" w:line="256" w:lineRule="auto"/>
              <w:jc w:val="both"/>
              <w:rPr>
                <w:rFonts w:cstheme="minorHAnsi"/>
                <w:sz w:val="20"/>
                <w:szCs w:val="20"/>
              </w:rPr>
            </w:pPr>
            <w:r w:rsidRPr="00886440">
              <w:rPr>
                <w:rFonts w:cstheme="minorHAnsi"/>
                <w:sz w:val="20"/>
                <w:szCs w:val="20"/>
              </w:rPr>
              <w:t>Izraditi jednostavna korisnička sučelja služeći se programskim jezikom</w:t>
            </w:r>
          </w:p>
          <w:p w14:paraId="6A738A47" w14:textId="0E9CF9CE" w:rsidR="004B0443" w:rsidRPr="00886440" w:rsidRDefault="00AC05CA" w:rsidP="00EE07FA">
            <w:pPr>
              <w:pStyle w:val="ListParagraph"/>
              <w:numPr>
                <w:ilvl w:val="0"/>
                <w:numId w:val="13"/>
              </w:numPr>
              <w:spacing w:before="60" w:after="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886440">
              <w:rPr>
                <w:rFonts w:cstheme="minorHAnsi"/>
                <w:noProof/>
                <w:sz w:val="20"/>
                <w:szCs w:val="20"/>
              </w:rPr>
              <w:t>I</w:t>
            </w:r>
            <w:r w:rsidR="004B0443" w:rsidRPr="00886440">
              <w:rPr>
                <w:rFonts w:cstheme="minorHAnsi"/>
                <w:noProof/>
                <w:sz w:val="20"/>
                <w:szCs w:val="20"/>
              </w:rPr>
              <w:t>zmijeniti i/ili popravljati pojedine dijelove programskog koda</w:t>
            </w:r>
          </w:p>
          <w:p w14:paraId="4031A540" w14:textId="6CA9B124" w:rsidR="006A527E" w:rsidRDefault="006A527E" w:rsidP="00EE07FA">
            <w:pPr>
              <w:pStyle w:val="ListParagraph"/>
              <w:numPr>
                <w:ilvl w:val="0"/>
                <w:numId w:val="13"/>
              </w:numPr>
              <w:spacing w:before="60" w:after="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886440">
              <w:rPr>
                <w:rFonts w:cstheme="minorHAnsi"/>
                <w:noProof/>
                <w:sz w:val="20"/>
                <w:szCs w:val="20"/>
              </w:rPr>
              <w:t>Provjeriti simulacijom rad izrađenih programa</w:t>
            </w:r>
          </w:p>
          <w:p w14:paraId="492746CE" w14:textId="77777777" w:rsidR="00CD7482" w:rsidRDefault="00B95161" w:rsidP="00EE07FA">
            <w:pPr>
              <w:pStyle w:val="ListParagraph"/>
              <w:numPr>
                <w:ilvl w:val="0"/>
                <w:numId w:val="13"/>
              </w:numPr>
              <w:spacing w:before="60" w:after="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B95161">
              <w:rPr>
                <w:rFonts w:cstheme="minorHAnsi"/>
                <w:noProof/>
                <w:sz w:val="20"/>
                <w:szCs w:val="20"/>
              </w:rPr>
              <w:t>Oblikovati i izrađivati korisnička sučelja</w:t>
            </w:r>
          </w:p>
          <w:p w14:paraId="65FCC8DA" w14:textId="26C3BF59" w:rsidR="00813CF1" w:rsidRPr="007725EC" w:rsidRDefault="000C48B2" w:rsidP="00813CF1">
            <w:pPr>
              <w:pStyle w:val="ListParagraph"/>
              <w:numPr>
                <w:ilvl w:val="0"/>
                <w:numId w:val="13"/>
              </w:numPr>
              <w:spacing w:before="60" w:after="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C48B2">
              <w:rPr>
                <w:rFonts w:cstheme="minorHAnsi"/>
                <w:noProof/>
                <w:sz w:val="20"/>
                <w:szCs w:val="20"/>
              </w:rPr>
              <w:t>I</w:t>
            </w:r>
            <w:r w:rsidR="001D3E3B" w:rsidRPr="000C48B2">
              <w:rPr>
                <w:rFonts w:cstheme="minorHAnsi"/>
                <w:noProof/>
                <w:sz w:val="20"/>
                <w:szCs w:val="20"/>
              </w:rPr>
              <w:t>mplementirati sigurnosne mehanizme zaštite informacijskog sustava i mreže</w:t>
            </w:r>
          </w:p>
        </w:tc>
      </w:tr>
      <w:tr w:rsidR="00AF1BB2" w:rsidRPr="00C2255C" w14:paraId="3D59805F" w14:textId="77777777" w:rsidTr="00F429F5">
        <w:trPr>
          <w:trHeight w:val="951"/>
        </w:trPr>
        <w:tc>
          <w:tcPr>
            <w:tcW w:w="1559" w:type="pct"/>
            <w:shd w:val="clear" w:color="auto" w:fill="B8CCE4"/>
            <w:hideMark/>
          </w:tcPr>
          <w:p w14:paraId="29E08823" w14:textId="0E072A93" w:rsidR="00AF1BB2" w:rsidRPr="00C2255C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Preporučeni načini praćenja kvalitete i uspješnosti izvedbe programa </w:t>
            </w:r>
          </w:p>
        </w:tc>
        <w:tc>
          <w:tcPr>
            <w:tcW w:w="3441" w:type="pct"/>
            <w:gridSpan w:val="3"/>
          </w:tcPr>
          <w:p w14:paraId="27D5AC8C" w14:textId="77777777" w:rsidR="00F7350A" w:rsidRDefault="00F7350A" w:rsidP="00F7350A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 procesu praćenja kvalitete i uspješnosti izvedbe programa obrazovanja primjenjuju se sljedeće aktivnosti:</w:t>
            </w:r>
          </w:p>
          <w:p w14:paraId="4B494F46" w14:textId="0F937ED8" w:rsidR="00F7350A" w:rsidRDefault="00F7350A" w:rsidP="008C10A7">
            <w:pPr>
              <w:pStyle w:val="ListParagraph"/>
              <w:numPr>
                <w:ilvl w:val="0"/>
                <w:numId w:val="44"/>
              </w:numPr>
              <w:spacing w:after="0" w:line="256" w:lineRule="auto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istraživanje i anonimno anketiranje polaznika o izvođenju nastave, literaturi i resursima za učenje, strategijama podrške polaznicima, izvođenju i unapređenju procesa učenja i poučavanja, radnom opterećenju polaznika (CSVET), provjerama znanja te komunikaciji s nastavnicima,</w:t>
            </w:r>
          </w:p>
          <w:p w14:paraId="56731728" w14:textId="2875D70C" w:rsidR="00F7350A" w:rsidRDefault="00F7350A" w:rsidP="008C10A7">
            <w:pPr>
              <w:pStyle w:val="ListParagraph"/>
              <w:numPr>
                <w:ilvl w:val="0"/>
                <w:numId w:val="44"/>
              </w:numPr>
              <w:spacing w:after="0" w:line="256" w:lineRule="auto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istraživanje i anketiranje nastavnika o istim pitanjima navedenim u prethodnoj stavci,</w:t>
            </w:r>
          </w:p>
          <w:p w14:paraId="184C347F" w14:textId="4BC7B223" w:rsidR="00F7350A" w:rsidRDefault="00F7350A" w:rsidP="008C10A7">
            <w:pPr>
              <w:pStyle w:val="ListParagraph"/>
              <w:numPr>
                <w:ilvl w:val="0"/>
                <w:numId w:val="44"/>
              </w:numPr>
              <w:spacing w:after="0" w:line="256" w:lineRule="auto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analiza uspjeha, transparentnosti i objektivnosti provjera i ostvarenosti ishoda učenja,</w:t>
            </w:r>
          </w:p>
          <w:p w14:paraId="3E86B33E" w14:textId="77777777" w:rsidR="00F7350A" w:rsidRDefault="00F7350A" w:rsidP="008C10A7">
            <w:pPr>
              <w:pStyle w:val="ListParagraph"/>
              <w:numPr>
                <w:ilvl w:val="0"/>
                <w:numId w:val="44"/>
              </w:numPr>
              <w:spacing w:after="0" w:line="256" w:lineRule="auto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analiza materijalnih i kadrovskih uvjeta potrebnih za izvođenje procesa učenja i poučavanja.</w:t>
            </w:r>
          </w:p>
          <w:p w14:paraId="509739D3" w14:textId="5E11C0E4" w:rsidR="00F7350A" w:rsidRDefault="00F7350A" w:rsidP="00F7350A">
            <w:pPr>
              <w:spacing w:after="0" w:line="257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Dobivenim rezultatima anketa dobiva se pregled uspješnosti izvedbe programa, kao i procjena kvalitete nastavničkog rada.</w:t>
            </w:r>
          </w:p>
          <w:p w14:paraId="25D37C6F" w14:textId="49AD67A6" w:rsidR="00AF1BB2" w:rsidRPr="00C2255C" w:rsidRDefault="00F7350A" w:rsidP="00F7350A">
            <w:pPr>
              <w:spacing w:before="60" w:after="0" w:line="240" w:lineRule="auto"/>
              <w:jc w:val="both"/>
              <w:rPr>
                <w:rFonts w:asciiTheme="minorHAnsi" w:hAnsiTheme="minorHAnsi" w:cstheme="minorHAnsi"/>
                <w:color w:val="44546A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Postupci vrednovanja usmjereni su na praćenje i provjeru postignuća prema ishodima učenja. Ono se provodi usmenim i/ili pisanim provjerama znanja te provjerama stečenih vještina polaznika projektnim i problemskim zadacima te radnim situacijama, a temeljem unaprijed određenih kriterija vrednovanja postignuća. </w:t>
            </w:r>
          </w:p>
        </w:tc>
      </w:tr>
      <w:tr w:rsidR="00AF1BB2" w:rsidRPr="00C2255C" w14:paraId="56EB1F55" w14:textId="77777777" w:rsidTr="00F429F5">
        <w:trPr>
          <w:trHeight w:val="513"/>
        </w:trPr>
        <w:tc>
          <w:tcPr>
            <w:tcW w:w="1559" w:type="pct"/>
            <w:shd w:val="clear" w:color="auto" w:fill="B8CCE4"/>
            <w:hideMark/>
          </w:tcPr>
          <w:p w14:paraId="2D9E9262" w14:textId="77777777" w:rsidR="00AF1BB2" w:rsidRPr="00C2255C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Datum revizije programa</w:t>
            </w:r>
          </w:p>
        </w:tc>
        <w:tc>
          <w:tcPr>
            <w:tcW w:w="3441" w:type="pct"/>
            <w:gridSpan w:val="3"/>
          </w:tcPr>
          <w:p w14:paraId="37627339" w14:textId="291DEBF9" w:rsidR="00AF1BB2" w:rsidRPr="00C2255C" w:rsidRDefault="00AF1BB2" w:rsidP="00AF1BB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0"/>
    </w:tbl>
    <w:p w14:paraId="6A377451" w14:textId="77777777" w:rsidR="004C6A73" w:rsidRPr="00C2255C" w:rsidRDefault="004C6A73" w:rsidP="004C6A73">
      <w:pPr>
        <w:pStyle w:val="ListParagraph"/>
        <w:rPr>
          <w:rFonts w:cstheme="minorHAnsi"/>
          <w:b/>
          <w:bCs/>
          <w:sz w:val="20"/>
          <w:szCs w:val="20"/>
        </w:rPr>
      </w:pPr>
    </w:p>
    <w:p w14:paraId="20DE7D39" w14:textId="219508D0" w:rsidR="00000D49" w:rsidRDefault="00000D49">
      <w:pPr>
        <w:spacing w:after="160" w:line="259" w:lineRule="auto"/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</w:pPr>
    </w:p>
    <w:p w14:paraId="6D7FE54F" w14:textId="5E8CE80E" w:rsidR="00F21FD5" w:rsidRDefault="00F21FD5">
      <w:pPr>
        <w:spacing w:after="160" w:line="259" w:lineRule="auto"/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</w:pPr>
    </w:p>
    <w:p w14:paraId="5EAF51B4" w14:textId="77777777" w:rsidR="00F21FD5" w:rsidRDefault="00F21FD5">
      <w:pPr>
        <w:spacing w:after="160" w:line="259" w:lineRule="auto"/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</w:pPr>
    </w:p>
    <w:p w14:paraId="1D976449" w14:textId="55A7C933" w:rsidR="00C759FB" w:rsidRPr="00100CEE" w:rsidRDefault="00C759FB" w:rsidP="0075371C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100CEE">
        <w:rPr>
          <w:rFonts w:cstheme="minorHAnsi"/>
          <w:b/>
          <w:bCs/>
          <w:sz w:val="24"/>
          <w:szCs w:val="24"/>
        </w:rPr>
        <w:lastRenderedPageBreak/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E6391B" w:rsidRPr="00C2255C" w14:paraId="4E3D71B1" w14:textId="77777777" w:rsidTr="00763009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2408784" w14:textId="77777777" w:rsidR="00E6391B" w:rsidRPr="00C2255C" w:rsidRDefault="00E6391B" w:rsidP="0076300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09B8F45" w14:textId="77777777" w:rsidR="00E6391B" w:rsidRPr="00C2255C" w:rsidRDefault="00E6391B" w:rsidP="0076300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AD42C5E" w14:textId="77777777" w:rsidR="00E6391B" w:rsidRPr="00C2255C" w:rsidRDefault="00E6391B" w:rsidP="0076300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8B71E57" w14:textId="77777777" w:rsidR="00E6391B" w:rsidRPr="00C2255C" w:rsidRDefault="00E6391B" w:rsidP="0076300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413C3C0" w14:textId="77777777" w:rsidR="00E6391B" w:rsidRPr="00C2255C" w:rsidRDefault="00E6391B" w:rsidP="0076300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54975EA" w14:textId="77777777" w:rsidR="00E6391B" w:rsidRPr="00C2255C" w:rsidRDefault="00E6391B" w:rsidP="0076300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Broj sati</w:t>
            </w:r>
          </w:p>
        </w:tc>
      </w:tr>
      <w:tr w:rsidR="00E6391B" w:rsidRPr="00C2255C" w14:paraId="5AB0A051" w14:textId="77777777" w:rsidTr="00763009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63F6B6B" w14:textId="77777777" w:rsidR="00E6391B" w:rsidRPr="00C2255C" w:rsidRDefault="00E6391B" w:rsidP="0076300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A08B2B9" w14:textId="77777777" w:rsidR="00E6391B" w:rsidRPr="00C2255C" w:rsidRDefault="00E6391B" w:rsidP="0076300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ABD4EA7" w14:textId="77777777" w:rsidR="00E6391B" w:rsidRPr="00C2255C" w:rsidRDefault="00E6391B" w:rsidP="0076300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7B7F48A3" w14:textId="77777777" w:rsidR="00E6391B" w:rsidRPr="00C2255C" w:rsidRDefault="00E6391B" w:rsidP="00763009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D128B9A" w14:textId="77777777" w:rsidR="00E6391B" w:rsidRPr="00C2255C" w:rsidRDefault="00E6391B" w:rsidP="00763009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B826C7C" w14:textId="77777777" w:rsidR="00E6391B" w:rsidRPr="00C2255C" w:rsidRDefault="00E6391B" w:rsidP="0076300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4588AD35" w14:textId="77777777" w:rsidR="00E6391B" w:rsidRPr="00C2255C" w:rsidRDefault="00E6391B" w:rsidP="0076300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769B421" w14:textId="77777777" w:rsidR="00E6391B" w:rsidRPr="00C2255C" w:rsidRDefault="00E6391B" w:rsidP="0076300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1D3022B8" w14:textId="77777777" w:rsidR="00E6391B" w:rsidRPr="00C2255C" w:rsidRDefault="00E6391B" w:rsidP="0076300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UKUPNO</w:t>
            </w:r>
          </w:p>
        </w:tc>
      </w:tr>
      <w:tr w:rsidR="004E43F7" w:rsidRPr="00C2255C" w14:paraId="271FF78B" w14:textId="77777777" w:rsidTr="005E2C8E">
        <w:trPr>
          <w:trHeight w:val="815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1560106C" w14:textId="77777777" w:rsidR="004E43F7" w:rsidRPr="00C2255C" w:rsidRDefault="004E43F7" w:rsidP="004E43F7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62B7A8" w14:textId="7204DC36" w:rsidR="004E43F7" w:rsidRDefault="00620A7A" w:rsidP="004E43F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Upravljanje a</w:t>
            </w:r>
            <w:r w:rsidR="004E43F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utomatizirani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</w:t>
            </w:r>
            <w:r w:rsidR="004E43F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E43F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IoT</w:t>
            </w:r>
            <w:proofErr w:type="spellEnd"/>
            <w:r w:rsidR="004E43F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sustavi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2C7940" w14:textId="22DC8148" w:rsidR="004E43F7" w:rsidRPr="009F6910" w:rsidRDefault="004E43F7" w:rsidP="004E43F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E43F7">
              <w:rPr>
                <w:rFonts w:asciiTheme="minorHAnsi" w:hAnsiTheme="minorHAnsi" w:cstheme="minorHAnsi"/>
                <w:sz w:val="20"/>
                <w:szCs w:val="20"/>
              </w:rPr>
              <w:t xml:space="preserve">Korisnička sučelja </w:t>
            </w:r>
            <w:proofErr w:type="spellStart"/>
            <w:r w:rsidRPr="004E43F7">
              <w:rPr>
                <w:rFonts w:asciiTheme="minorHAnsi" w:hAnsiTheme="minorHAnsi" w:cstheme="minorHAnsi"/>
                <w:sz w:val="20"/>
                <w:szCs w:val="20"/>
              </w:rPr>
              <w:t>IoT</w:t>
            </w:r>
            <w:proofErr w:type="spellEnd"/>
            <w:r w:rsidRPr="004E43F7">
              <w:rPr>
                <w:rFonts w:asciiTheme="minorHAnsi" w:hAnsiTheme="minorHAnsi" w:cstheme="minorHAnsi"/>
                <w:sz w:val="20"/>
                <w:szCs w:val="20"/>
              </w:rPr>
              <w:t xml:space="preserve"> sustava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34888E" w14:textId="4FC6DAB6" w:rsidR="004E43F7" w:rsidRDefault="004E43F7" w:rsidP="004E43F7">
            <w:pPr>
              <w:spacing w:after="0"/>
              <w:ind w:left="9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67968A" w14:textId="6F1C4AD9" w:rsidR="004E43F7" w:rsidRDefault="004E43F7" w:rsidP="004E43F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06F5A4" w14:textId="2B70494A" w:rsidR="004E43F7" w:rsidRDefault="004E43F7" w:rsidP="004E43F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0A4F53" w14:textId="0DB86970" w:rsidR="004E43F7" w:rsidRDefault="004E43F7" w:rsidP="004E43F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91E637" w14:textId="76B1A116" w:rsidR="004E43F7" w:rsidRDefault="004E43F7" w:rsidP="004E43F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67399542" w14:textId="177DBA10" w:rsidR="004E43F7" w:rsidRDefault="004E43F7" w:rsidP="004E43F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</w:tr>
      <w:tr w:rsidR="00FC4DC0" w:rsidRPr="00C2255C" w14:paraId="7BC347A2" w14:textId="77777777" w:rsidTr="005E2C8E">
        <w:trPr>
          <w:trHeight w:val="815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76F7B97E" w14:textId="77777777" w:rsidR="00FC4DC0" w:rsidRPr="00C2255C" w:rsidRDefault="00FC4DC0" w:rsidP="004E43F7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941BC6" w14:textId="77777777" w:rsidR="00FC4DC0" w:rsidRDefault="00FC4DC0" w:rsidP="004E43F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FA3E4B" w14:textId="59AD10C9" w:rsidR="00FC4DC0" w:rsidRPr="004E43F7" w:rsidRDefault="002112FA" w:rsidP="004E43F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112FA">
              <w:rPr>
                <w:rFonts w:asciiTheme="minorHAnsi" w:hAnsiTheme="minorHAnsi" w:cstheme="minorHAnsi"/>
                <w:sz w:val="20"/>
                <w:szCs w:val="20"/>
              </w:rPr>
              <w:t xml:space="preserve">Komunikacijski protokoli </w:t>
            </w:r>
            <w:proofErr w:type="spellStart"/>
            <w:r w:rsidRPr="002112FA">
              <w:rPr>
                <w:rFonts w:asciiTheme="minorHAnsi" w:hAnsiTheme="minorHAnsi" w:cstheme="minorHAnsi"/>
                <w:sz w:val="20"/>
                <w:szCs w:val="20"/>
              </w:rPr>
              <w:t>IoT</w:t>
            </w:r>
            <w:proofErr w:type="spellEnd"/>
            <w:r w:rsidRPr="002112FA">
              <w:rPr>
                <w:rFonts w:asciiTheme="minorHAnsi" w:hAnsiTheme="minorHAnsi" w:cstheme="minorHAnsi"/>
                <w:sz w:val="20"/>
                <w:szCs w:val="20"/>
              </w:rPr>
              <w:t xml:space="preserve"> sustava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34820A" w14:textId="170B4E5D" w:rsidR="00FC4DC0" w:rsidRDefault="003C43BF" w:rsidP="004E43F7">
            <w:pPr>
              <w:spacing w:after="0"/>
              <w:ind w:left="9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6D7559" w14:textId="219CCA58" w:rsidR="00FC4DC0" w:rsidRDefault="003C43BF" w:rsidP="004E43F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E3BCE9E" w14:textId="58CE6F92" w:rsidR="00FC4DC0" w:rsidRDefault="00803238" w:rsidP="004E43F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7263D5" w14:textId="13E2E638" w:rsidR="00FC4DC0" w:rsidRDefault="00803238" w:rsidP="004E43F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6CB374" w14:textId="1A8D1759" w:rsidR="00FC4DC0" w:rsidRDefault="00803238" w:rsidP="004E43F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572D3125" w14:textId="6B987745" w:rsidR="00FC4DC0" w:rsidRDefault="003032B6" w:rsidP="004E43F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</w:tr>
      <w:tr w:rsidR="004E43F7" w:rsidRPr="00C2255C" w14:paraId="18BF6094" w14:textId="77777777" w:rsidTr="005E2C8E">
        <w:trPr>
          <w:trHeight w:val="670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51E6F534" w14:textId="77777777" w:rsidR="004E43F7" w:rsidRPr="00C2255C" w:rsidRDefault="004E43F7" w:rsidP="004E43F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4599D0A" w14:textId="77777777" w:rsidR="004E43F7" w:rsidRPr="00C2255C" w:rsidRDefault="004E43F7" w:rsidP="004E43F7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EA579C" w14:textId="3F8AB6D4" w:rsidR="004E43F7" w:rsidRPr="0041328D" w:rsidRDefault="004E43F7" w:rsidP="004E43F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Automatizirani IoT sustav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2FC061" w14:textId="26C34496" w:rsidR="004E43F7" w:rsidRPr="00C2255C" w:rsidRDefault="004E43F7" w:rsidP="004E43F7">
            <w:pPr>
              <w:spacing w:after="0"/>
              <w:ind w:left="9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F438BB" w14:textId="16E1ED8F" w:rsidR="004E43F7" w:rsidRPr="00C2255C" w:rsidRDefault="004E43F7" w:rsidP="004E43F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31428F" w14:textId="4F262678" w:rsidR="004E43F7" w:rsidRPr="00C2255C" w:rsidRDefault="004E43F7" w:rsidP="004E43F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D3660E" w14:textId="07D60D3E" w:rsidR="004E43F7" w:rsidRPr="00C2255C" w:rsidRDefault="004E43F7" w:rsidP="004E43F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FEF589" w14:textId="7086A71A" w:rsidR="004E43F7" w:rsidRPr="00C2255C" w:rsidRDefault="004E43F7" w:rsidP="004E43F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3B1E696D" w14:textId="1BCA94F2" w:rsidR="004E43F7" w:rsidRPr="00C2255C" w:rsidRDefault="004E43F7" w:rsidP="004E43F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</w:tr>
      <w:tr w:rsidR="004E43F7" w:rsidRPr="00C2255C" w14:paraId="10845771" w14:textId="77777777" w:rsidTr="00763009">
        <w:trPr>
          <w:trHeight w:val="485"/>
        </w:trPr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0E8C96A" w14:textId="135A74E9" w:rsidR="004E43F7" w:rsidRPr="00C2255C" w:rsidRDefault="004E43F7" w:rsidP="004E43F7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D838B18" w14:textId="0CBC7660" w:rsidR="004E43F7" w:rsidRPr="00C2255C" w:rsidRDefault="003C43BF" w:rsidP="004E43F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A7C22A3" w14:textId="725EE411" w:rsidR="004E43F7" w:rsidRPr="00C2255C" w:rsidRDefault="003032B6" w:rsidP="004E43F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  <w:r w:rsidR="004E43F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49A374" w14:textId="6F770F2C" w:rsidR="004E43F7" w:rsidRPr="00C2255C" w:rsidRDefault="003032B6" w:rsidP="004E43F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F10639E" w14:textId="7DBF7161" w:rsidR="004E43F7" w:rsidRPr="00C2255C" w:rsidRDefault="00803238" w:rsidP="004E43F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CA935E" w14:textId="48E3908B" w:rsidR="004E43F7" w:rsidRPr="00C2255C" w:rsidRDefault="00037CFC" w:rsidP="004E43F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150</w:t>
            </w:r>
          </w:p>
        </w:tc>
      </w:tr>
    </w:tbl>
    <w:p w14:paraId="0A65EC80" w14:textId="77777777" w:rsidR="00C759FB" w:rsidRPr="00C2255C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C2255C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VPUP – vođeni proces učenja i poučavanja     </w:t>
      </w:r>
    </w:p>
    <w:p w14:paraId="032E8EEB" w14:textId="77777777" w:rsidR="00C759FB" w:rsidRPr="00C2255C" w:rsidRDefault="00C759FB" w:rsidP="00C759FB">
      <w:pPr>
        <w:spacing w:after="0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C2255C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UTR – učenje temeljeno na radu </w:t>
      </w:r>
    </w:p>
    <w:p w14:paraId="6A4D0424" w14:textId="175B88B8" w:rsidR="00432F63" w:rsidRPr="00F21FD5" w:rsidRDefault="00C759FB" w:rsidP="00F21FD5">
      <w:pPr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C2255C">
        <w:rPr>
          <w:rFonts w:asciiTheme="minorHAnsi" w:hAnsiTheme="minorHAnsi" w:cstheme="minorHAnsi"/>
          <w:i/>
          <w:iCs/>
          <w:color w:val="000000"/>
          <w:sz w:val="20"/>
          <w:szCs w:val="20"/>
        </w:rPr>
        <w:t>SAP– samostalne aktivnosti</w:t>
      </w:r>
      <w:r w:rsidR="009D0067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</w:t>
      </w:r>
      <w:r w:rsidRPr="00C2255C">
        <w:rPr>
          <w:rFonts w:asciiTheme="minorHAnsi" w:hAnsiTheme="minorHAnsi" w:cstheme="minorHAnsi"/>
          <w:i/>
          <w:iCs/>
          <w:color w:val="000000"/>
          <w:sz w:val="20"/>
          <w:szCs w:val="20"/>
        </w:rPr>
        <w:t>polaznika</w:t>
      </w:r>
      <w:bookmarkStart w:id="1" w:name="_GoBack"/>
      <w:bookmarkEnd w:id="1"/>
      <w:r w:rsidR="00432F63">
        <w:rPr>
          <w:rFonts w:asciiTheme="minorHAnsi" w:hAnsiTheme="minorHAnsi" w:cstheme="minorHAnsi"/>
          <w:sz w:val="20"/>
          <w:szCs w:val="20"/>
        </w:rPr>
        <w:br w:type="page"/>
      </w:r>
    </w:p>
    <w:p w14:paraId="517892C8" w14:textId="77777777" w:rsidR="00B84146" w:rsidRDefault="00B84146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p w14:paraId="27A4BFBB" w14:textId="6603B80B" w:rsidR="00C759FB" w:rsidRPr="008A6421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8A6421">
        <w:rPr>
          <w:rFonts w:cstheme="minorHAnsi"/>
          <w:b/>
          <w:bCs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432F63" w:rsidRPr="00C2255C" w14:paraId="1244B109" w14:textId="77777777" w:rsidTr="00432F63">
        <w:trPr>
          <w:trHeight w:val="558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4CA3BD1" w14:textId="77777777" w:rsidR="00432F63" w:rsidRPr="00C2255C" w:rsidRDefault="00432F63" w:rsidP="00865DF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695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65B7B1" w14:textId="716B2165" w:rsidR="00432F63" w:rsidRPr="007E17B4" w:rsidRDefault="007E17B4" w:rsidP="00865DF9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E17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Upravljanje automatiziranim </w:t>
            </w:r>
            <w:proofErr w:type="spellStart"/>
            <w:r w:rsidRPr="007E17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IoT</w:t>
            </w:r>
            <w:proofErr w:type="spellEnd"/>
            <w:r w:rsidRPr="007E17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sustavima</w:t>
            </w:r>
          </w:p>
        </w:tc>
      </w:tr>
      <w:tr w:rsidR="00432F63" w:rsidRPr="00C2255C" w14:paraId="0DDD916D" w14:textId="77777777" w:rsidTr="00432F63">
        <w:trPr>
          <w:trHeight w:val="558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0484E6E" w14:textId="77777777" w:rsidR="00432F63" w:rsidRPr="00C2255C" w:rsidRDefault="00432F63" w:rsidP="00865DF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Šifra modula</w:t>
            </w:r>
          </w:p>
        </w:tc>
        <w:tc>
          <w:tcPr>
            <w:tcW w:w="6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F5B997" w14:textId="77777777" w:rsidR="00432F63" w:rsidRPr="00432F63" w:rsidRDefault="00432F63" w:rsidP="00432F63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32F63" w:rsidRPr="00C2255C" w14:paraId="400C2829" w14:textId="77777777" w:rsidTr="00432F63">
        <w:trPr>
          <w:trHeight w:val="558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820C596" w14:textId="77777777" w:rsidR="00432F63" w:rsidRPr="00C2255C" w:rsidRDefault="00432F63" w:rsidP="00865DF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A5D48D" w14:textId="77777777" w:rsidR="00037CFC" w:rsidRDefault="009E6806" w:rsidP="00037CFC">
            <w:pPr>
              <w:spacing w:before="60" w:after="60" w:line="240" w:lineRule="auto"/>
            </w:pPr>
            <w:hyperlink r:id="rId19" w:history="1">
              <w:r w:rsidR="00037CFC" w:rsidRPr="00584730">
                <w:rPr>
                  <w:rStyle w:val="Hyperlink"/>
                  <w:sz w:val="20"/>
                  <w:szCs w:val="20"/>
                </w:rPr>
                <w:t>https://hko.srce.hr/registar/skup-ishoda-ucenja/detalji/7044</w:t>
              </w:r>
            </w:hyperlink>
          </w:p>
          <w:p w14:paraId="3184D4F1" w14:textId="77777777" w:rsidR="00037CFC" w:rsidRPr="00E00243" w:rsidRDefault="009E6806" w:rsidP="00037CFC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0" w:history="1">
              <w:r w:rsidR="00037CFC" w:rsidRPr="00E00243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https://hko.srce.hr/registar/skup-ishoda-ucenja/detalji/10976</w:t>
              </w:r>
            </w:hyperlink>
          </w:p>
          <w:p w14:paraId="6C48CDCD" w14:textId="49077198" w:rsidR="00432F63" w:rsidRPr="00432F63" w:rsidRDefault="009E6806" w:rsidP="00037CFC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hyperlink r:id="rId21" w:history="1">
              <w:r w:rsidR="00037CFC" w:rsidRPr="00E00243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https://hko.srce.hr/registar/skup-ishoda-ucenja/detalji/5089</w:t>
              </w:r>
            </w:hyperlink>
          </w:p>
        </w:tc>
      </w:tr>
      <w:tr w:rsidR="00432F63" w:rsidRPr="00C2255C" w14:paraId="07F4923B" w14:textId="77777777" w:rsidTr="00432F63">
        <w:trPr>
          <w:trHeight w:val="558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D6D7BF2" w14:textId="77777777" w:rsidR="00432F63" w:rsidRPr="00C2255C" w:rsidRDefault="00432F63" w:rsidP="00865DF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Obujam modula (CSVET)</w:t>
            </w:r>
          </w:p>
        </w:tc>
        <w:tc>
          <w:tcPr>
            <w:tcW w:w="6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38BE97" w14:textId="105BD4C8" w:rsidR="00432F63" w:rsidRPr="00432F63" w:rsidRDefault="00037CFC" w:rsidP="00432F63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6</w:t>
            </w:r>
            <w:r w:rsidR="00432F63" w:rsidRPr="00432F6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CSVET</w:t>
            </w:r>
          </w:p>
        </w:tc>
      </w:tr>
      <w:tr w:rsidR="00432F63" w:rsidRPr="00C2255C" w14:paraId="21AEF9FA" w14:textId="77777777" w:rsidTr="00865DF9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4C9AA013" w14:textId="77777777" w:rsidR="00432F63" w:rsidRPr="00C2255C" w:rsidRDefault="00432F63" w:rsidP="00865DF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Načini stjecanja ishoda učenja (od – 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2FBCD0C" w14:textId="77777777" w:rsidR="00432F63" w:rsidRPr="00C2255C" w:rsidRDefault="00432F63" w:rsidP="00865DF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70F61E85" w14:textId="77777777" w:rsidR="00432F63" w:rsidRPr="00C2255C" w:rsidRDefault="00432F63" w:rsidP="00865DF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2CFDDA5D" w14:textId="77777777" w:rsidR="00432F63" w:rsidRPr="00C2255C" w:rsidRDefault="00432F63" w:rsidP="00865DF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Samostalne aktivnosti polaznika</w:t>
            </w:r>
          </w:p>
        </w:tc>
      </w:tr>
      <w:tr w:rsidR="00432F63" w:rsidRPr="00C2255C" w14:paraId="7B1AA82F" w14:textId="77777777" w:rsidTr="00865DF9">
        <w:trPr>
          <w:trHeight w:val="386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0B8BDA4" w14:textId="77777777" w:rsidR="00432F63" w:rsidRPr="00C2255C" w:rsidRDefault="00432F63" w:rsidP="00865DF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</w:tcPr>
          <w:p w14:paraId="5A5023E7" w14:textId="77C55239" w:rsidR="00432F63" w:rsidRPr="00C2255C" w:rsidRDefault="003032B6" w:rsidP="00865DF9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3</w:t>
            </w:r>
            <w:r w:rsidR="00432F63" w:rsidRPr="00C2255C">
              <w:t xml:space="preserve">0 </w:t>
            </w:r>
            <w:r w:rsidR="008C10A7">
              <w:t xml:space="preserve">sati </w:t>
            </w:r>
            <w:r w:rsidR="00432F63" w:rsidRPr="00C2255C">
              <w:t>(20%)</w:t>
            </w:r>
          </w:p>
        </w:tc>
        <w:tc>
          <w:tcPr>
            <w:tcW w:w="2552" w:type="dxa"/>
          </w:tcPr>
          <w:p w14:paraId="4F7E4143" w14:textId="0507DB71" w:rsidR="00432F63" w:rsidRPr="00C2255C" w:rsidRDefault="00635094" w:rsidP="00865DF9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75</w:t>
            </w:r>
            <w:r w:rsidR="00432F63" w:rsidRPr="00C2255C">
              <w:t xml:space="preserve"> </w:t>
            </w:r>
            <w:r w:rsidR="008C10A7">
              <w:t xml:space="preserve">sati </w:t>
            </w:r>
            <w:r w:rsidR="00432F63" w:rsidRPr="00C2255C">
              <w:t>(</w:t>
            </w:r>
            <w:r w:rsidR="00432F63">
              <w:t>5</w:t>
            </w:r>
            <w:r w:rsidR="00432F63" w:rsidRPr="00C2255C">
              <w:t>0%)</w:t>
            </w:r>
          </w:p>
        </w:tc>
        <w:tc>
          <w:tcPr>
            <w:tcW w:w="2552" w:type="dxa"/>
          </w:tcPr>
          <w:p w14:paraId="399A9A35" w14:textId="2ED61B68" w:rsidR="00432F63" w:rsidRPr="00C2255C" w:rsidRDefault="00635094" w:rsidP="00865DF9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45</w:t>
            </w:r>
            <w:r w:rsidR="00432F63" w:rsidRPr="00C2255C">
              <w:t xml:space="preserve"> </w:t>
            </w:r>
            <w:r w:rsidR="008C10A7">
              <w:t xml:space="preserve">sati </w:t>
            </w:r>
            <w:r w:rsidR="00432F63" w:rsidRPr="00C2255C">
              <w:t>(</w:t>
            </w:r>
            <w:r w:rsidR="00432F63">
              <w:t>3</w:t>
            </w:r>
            <w:r w:rsidR="00432F63" w:rsidRPr="00C2255C">
              <w:t>0%)</w:t>
            </w:r>
          </w:p>
        </w:tc>
      </w:tr>
      <w:tr w:rsidR="00432F63" w:rsidRPr="00C2255C" w14:paraId="0739093C" w14:textId="77777777" w:rsidTr="00865DF9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8B31779" w14:textId="77777777" w:rsidR="00432F63" w:rsidRPr="00C2255C" w:rsidRDefault="00432F63" w:rsidP="00865DF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Status modula</w:t>
            </w:r>
          </w:p>
          <w:p w14:paraId="1998554D" w14:textId="77777777" w:rsidR="00432F63" w:rsidRPr="00C2255C" w:rsidRDefault="00432F63" w:rsidP="00865DF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40D245F" w14:textId="77777777" w:rsidR="00432F63" w:rsidRPr="00C2255C" w:rsidRDefault="00432F63" w:rsidP="00865DF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sz w:val="20"/>
                <w:szCs w:val="20"/>
              </w:rPr>
              <w:t>obvezni</w:t>
            </w:r>
            <w:r w:rsidRPr="00C2255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32F63" w:rsidRPr="00C2255C" w14:paraId="11CCE5BD" w14:textId="77777777" w:rsidTr="00865DF9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2240988" w14:textId="77777777" w:rsidR="00432F63" w:rsidRPr="00C2255C" w:rsidRDefault="00432F63" w:rsidP="00865DF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B8E6BDE" w14:textId="4F1D5202" w:rsidR="0033516B" w:rsidRPr="00D07BFE" w:rsidRDefault="002D02BD" w:rsidP="00C224DC">
            <w:pPr>
              <w:spacing w:after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D02B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Cilj modula je upoznati polaznike s</w:t>
            </w:r>
            <w:r w:rsidR="00C224D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</w:t>
            </w:r>
            <w:r w:rsidRPr="002D02B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C224D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sustavima</w:t>
            </w:r>
            <w:r w:rsidRPr="002D02B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bazirani</w:t>
            </w:r>
            <w:r w:rsidR="00C224D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</w:t>
            </w:r>
            <w:r w:rsidRPr="002D02B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na </w:t>
            </w:r>
            <w:proofErr w:type="spellStart"/>
            <w:r w:rsidRPr="002D02B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IoT</w:t>
            </w:r>
            <w:proofErr w:type="spellEnd"/>
            <w:r w:rsidRPr="002D02B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konceptu. Modul ima za cilj pružiti temeljno razumijevanje Internet </w:t>
            </w:r>
            <w:proofErr w:type="spellStart"/>
            <w:r w:rsidRPr="002D02B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of</w:t>
            </w:r>
            <w:proofErr w:type="spellEnd"/>
            <w:r w:rsidRPr="002D02B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D02B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Things</w:t>
            </w:r>
            <w:proofErr w:type="spellEnd"/>
            <w:r w:rsidRPr="002D02B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tehnologije, arhitekture, komponenti i njihove međusobne povezanosti. Polaznici će naučiti kako različiti uređaji i senzori mogu biti povezani putem interneta te kako prikupljati, analizirati i koristiti podatke koji se generiraju iz tih uređaja. Također će se upoznati s raznim primjenama </w:t>
            </w:r>
            <w:proofErr w:type="spellStart"/>
            <w:r w:rsidRPr="002D02B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IoT</w:t>
            </w:r>
            <w:proofErr w:type="spellEnd"/>
            <w:r w:rsidRPr="002D02B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-a u stvarnom svijetu, kao što su pametni gradovi, pametne kuće, industrijska automatizacija i zdravstveni sustavi. Cilj je osposobiti polaznike da razumiju potencijale, izazove i mogućnosti koje pruža </w:t>
            </w:r>
            <w:proofErr w:type="spellStart"/>
            <w:r w:rsidRPr="002D02B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IoT</w:t>
            </w:r>
            <w:proofErr w:type="spellEnd"/>
            <w:r w:rsidRPr="002D02B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tehnologija u današnjem digitalnom svijetu.</w:t>
            </w:r>
            <w:r w:rsidR="0088644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886440" w:rsidRPr="00D07BF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Polaznici će za konkretne automatizirane </w:t>
            </w:r>
            <w:proofErr w:type="spellStart"/>
            <w:r w:rsidR="00886440" w:rsidRPr="00D07BF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IoT</w:t>
            </w:r>
            <w:proofErr w:type="spellEnd"/>
            <w:r w:rsidR="00886440" w:rsidRPr="00D07BF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sustave razviti </w:t>
            </w:r>
            <w:proofErr w:type="spellStart"/>
            <w:r w:rsidR="00886440" w:rsidRPr="00D07BF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IoT</w:t>
            </w:r>
            <w:proofErr w:type="spellEnd"/>
            <w:r w:rsidR="00886440" w:rsidRPr="00D07BF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aplikacije koristeći odgovarajuće platforme, programske jezike i alate, implementaciju </w:t>
            </w:r>
            <w:proofErr w:type="spellStart"/>
            <w:r w:rsidR="00886440" w:rsidRPr="00D07BF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IoT</w:t>
            </w:r>
            <w:proofErr w:type="spellEnd"/>
            <w:r w:rsidR="00886440" w:rsidRPr="00D07BF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komunikacijskih protokola, sigurnosnih aspekata </w:t>
            </w:r>
            <w:proofErr w:type="spellStart"/>
            <w:r w:rsidR="00886440" w:rsidRPr="00D07BF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IoT</w:t>
            </w:r>
            <w:proofErr w:type="spellEnd"/>
            <w:r w:rsidR="00886440" w:rsidRPr="00D07BF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-a i zaštitu podataka.</w:t>
            </w:r>
          </w:p>
        </w:tc>
      </w:tr>
      <w:tr w:rsidR="00432F63" w:rsidRPr="00C2255C" w14:paraId="09BF86C5" w14:textId="77777777" w:rsidTr="00865DF9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C963F13" w14:textId="77777777" w:rsidR="00432F63" w:rsidRPr="00C2255C" w:rsidRDefault="00432F63" w:rsidP="00865DF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AFEBDAE" w14:textId="06515994" w:rsidR="00432F63" w:rsidRPr="00DB78EA" w:rsidRDefault="002D02BD" w:rsidP="00865DF9">
            <w:pPr>
              <w:spacing w:after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red"/>
              </w:rPr>
            </w:pPr>
            <w:proofErr w:type="spellStart"/>
            <w:r w:rsidRPr="002D02B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IoT</w:t>
            </w:r>
            <w:proofErr w:type="spellEnd"/>
            <w:r w:rsidRPr="002D02B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, sustavi, koncept, tehnologija, arhitektura, komponente, povezanost, uređaji, senzori, internet, podaci, analiza, primjene, pametni gradovi, pametne kuće, industrijska automatizacija</w:t>
            </w:r>
          </w:p>
        </w:tc>
      </w:tr>
      <w:tr w:rsidR="00432F63" w:rsidRPr="00C2255C" w14:paraId="2E441A21" w14:textId="77777777" w:rsidTr="00865DF9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3A1DCC8" w14:textId="77777777" w:rsidR="00432F63" w:rsidRPr="00C2255C" w:rsidRDefault="00432F63" w:rsidP="00865DF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439F9463" w14:textId="77777777" w:rsidR="00432F63" w:rsidRPr="00096272" w:rsidRDefault="00432F63" w:rsidP="00865DF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A33DE">
              <w:rPr>
                <w:rFonts w:asciiTheme="minorHAnsi" w:hAnsiTheme="minorHAnsi" w:cstheme="minorHAnsi"/>
                <w:sz w:val="20"/>
                <w:szCs w:val="20"/>
              </w:rPr>
              <w:t>Učenje temeljeno na radu ostvaruje se realiziranjem radnih zadataka koji se mogu simulirati u specijaliziranim učionicama/praktikumima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A33DE">
              <w:rPr>
                <w:rFonts w:asciiTheme="minorHAnsi" w:hAnsiTheme="minorHAnsi" w:cstheme="minorHAnsi"/>
                <w:sz w:val="20"/>
                <w:szCs w:val="20"/>
              </w:rPr>
              <w:t xml:space="preserve">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ustanovi. </w:t>
            </w:r>
            <w:r w:rsidRPr="007A33DE">
              <w:rPr>
                <w:rFonts w:asciiTheme="minorHAnsi" w:hAnsiTheme="minorHAnsi" w:cstheme="minorHAnsi"/>
                <w:sz w:val="20"/>
                <w:szCs w:val="20"/>
              </w:rPr>
              <w:t xml:space="preserve">Učenje temeljeno na radu implementirano je u obliku primjera, problemskih i projektnih zadataka koji simuliraju stvarne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automatizirane procese</w:t>
            </w:r>
            <w:r w:rsidRPr="007A33D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96272">
              <w:rPr>
                <w:rFonts w:asciiTheme="minorHAnsi" w:hAnsiTheme="minorHAnsi" w:cstheme="minorHAnsi"/>
                <w:sz w:val="20"/>
                <w:szCs w:val="20"/>
              </w:rPr>
              <w:t xml:space="preserve">Zadaci su osmišljeni na temelju primjera iz prakse, suvremenom pristupu rješavanja zadanog zadatka i razvoju kreativnosti </w:t>
            </w:r>
            <w:r w:rsidRPr="00317700">
              <w:rPr>
                <w:rFonts w:asciiTheme="minorHAnsi" w:hAnsiTheme="minorHAnsi" w:cstheme="minorHAnsi"/>
                <w:sz w:val="20"/>
                <w:szCs w:val="20"/>
              </w:rPr>
              <w:t>polaznika</w:t>
            </w:r>
            <w:r w:rsidRPr="0009627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3116B09" w14:textId="78C3E06B" w:rsidR="00432F63" w:rsidRPr="00317700" w:rsidRDefault="00432F63" w:rsidP="00865DF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317700">
              <w:rPr>
                <w:rFonts w:asciiTheme="minorHAnsi" w:hAnsiTheme="minorHAnsi" w:cstheme="minorHAnsi"/>
                <w:sz w:val="20"/>
                <w:szCs w:val="20"/>
              </w:rPr>
              <w:t xml:space="preserve">Oblici učenja temeljenog na radu uključuju praktične vježbe, studije slučaja, projektni rad, mentorsku podršku i suradnju s drugim polaznicima. </w:t>
            </w:r>
            <w:r w:rsidR="002D02BD" w:rsidRPr="002D02BD">
              <w:rPr>
                <w:rFonts w:asciiTheme="minorHAnsi" w:hAnsiTheme="minorHAnsi" w:cstheme="minorHAnsi"/>
                <w:sz w:val="20"/>
                <w:szCs w:val="20"/>
              </w:rPr>
              <w:t xml:space="preserve">Tijekom modula, polaznici </w:t>
            </w:r>
            <w:r w:rsidR="002D02BD">
              <w:rPr>
                <w:rFonts w:asciiTheme="minorHAnsi" w:hAnsiTheme="minorHAnsi" w:cstheme="minorHAnsi"/>
                <w:sz w:val="20"/>
                <w:szCs w:val="20"/>
              </w:rPr>
              <w:t>će</w:t>
            </w:r>
            <w:r w:rsidR="002D02BD" w:rsidRPr="002D02B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D02BD">
              <w:rPr>
                <w:rFonts w:asciiTheme="minorHAnsi" w:hAnsiTheme="minorHAnsi" w:cstheme="minorHAnsi"/>
                <w:sz w:val="20"/>
                <w:szCs w:val="20"/>
              </w:rPr>
              <w:t>izrađivati simulacije</w:t>
            </w:r>
            <w:r w:rsidR="002D02BD" w:rsidRPr="002D02B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D02BD">
              <w:rPr>
                <w:rFonts w:asciiTheme="minorHAnsi" w:hAnsiTheme="minorHAnsi" w:cstheme="minorHAnsi"/>
                <w:sz w:val="20"/>
                <w:szCs w:val="20"/>
              </w:rPr>
              <w:t>stvarnih</w:t>
            </w:r>
            <w:r w:rsidR="002D02BD" w:rsidRPr="002D02BD">
              <w:rPr>
                <w:rFonts w:asciiTheme="minorHAnsi" w:hAnsiTheme="minorHAnsi" w:cstheme="minorHAnsi"/>
                <w:sz w:val="20"/>
                <w:szCs w:val="20"/>
              </w:rPr>
              <w:t xml:space="preserve"> primjer</w:t>
            </w:r>
            <w:r w:rsidR="002D02BD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2D02BD" w:rsidRPr="002D02BD">
              <w:rPr>
                <w:rFonts w:asciiTheme="minorHAnsi" w:hAnsiTheme="minorHAnsi" w:cstheme="minorHAnsi"/>
                <w:sz w:val="20"/>
                <w:szCs w:val="20"/>
              </w:rPr>
              <w:t xml:space="preserve"> primjene </w:t>
            </w:r>
            <w:proofErr w:type="spellStart"/>
            <w:r w:rsidR="002D02BD" w:rsidRPr="002D02BD">
              <w:rPr>
                <w:rFonts w:asciiTheme="minorHAnsi" w:hAnsiTheme="minorHAnsi" w:cstheme="minorHAnsi"/>
                <w:sz w:val="20"/>
                <w:szCs w:val="20"/>
              </w:rPr>
              <w:t>IoT</w:t>
            </w:r>
            <w:proofErr w:type="spellEnd"/>
            <w:r w:rsidR="002D02BD" w:rsidRPr="002D02BD">
              <w:rPr>
                <w:rFonts w:asciiTheme="minorHAnsi" w:hAnsiTheme="minorHAnsi" w:cstheme="minorHAnsi"/>
                <w:sz w:val="20"/>
                <w:szCs w:val="20"/>
              </w:rPr>
              <w:t>-a u različitim industrijama i sekto</w:t>
            </w:r>
            <w:r w:rsidR="002D02BD">
              <w:rPr>
                <w:rFonts w:asciiTheme="minorHAnsi" w:hAnsiTheme="minorHAnsi" w:cstheme="minorHAnsi"/>
                <w:sz w:val="20"/>
                <w:szCs w:val="20"/>
              </w:rPr>
              <w:t xml:space="preserve">rima te će raditi </w:t>
            </w:r>
            <w:r w:rsidR="002D02BD" w:rsidRPr="002D02BD">
              <w:rPr>
                <w:rFonts w:asciiTheme="minorHAnsi" w:hAnsiTheme="minorHAnsi" w:cstheme="minorHAnsi"/>
                <w:sz w:val="20"/>
                <w:szCs w:val="20"/>
              </w:rPr>
              <w:t xml:space="preserve">prezentacije o </w:t>
            </w:r>
            <w:r w:rsidR="002D02BD">
              <w:rPr>
                <w:rFonts w:asciiTheme="minorHAnsi" w:hAnsiTheme="minorHAnsi" w:cstheme="minorHAnsi"/>
                <w:sz w:val="20"/>
                <w:szCs w:val="20"/>
              </w:rPr>
              <w:t xml:space="preserve">inovativnim </w:t>
            </w:r>
            <w:proofErr w:type="spellStart"/>
            <w:r w:rsidR="002D02BD">
              <w:rPr>
                <w:rFonts w:asciiTheme="minorHAnsi" w:hAnsiTheme="minorHAnsi" w:cstheme="minorHAnsi"/>
                <w:sz w:val="20"/>
                <w:szCs w:val="20"/>
              </w:rPr>
              <w:t>IoT</w:t>
            </w:r>
            <w:proofErr w:type="spellEnd"/>
            <w:r w:rsidR="002D02BD">
              <w:rPr>
                <w:rFonts w:asciiTheme="minorHAnsi" w:hAnsiTheme="minorHAnsi" w:cstheme="minorHAnsi"/>
                <w:sz w:val="20"/>
                <w:szCs w:val="20"/>
              </w:rPr>
              <w:t xml:space="preserve"> projektima u industriji</w:t>
            </w:r>
            <w:r w:rsidR="002D02BD" w:rsidRPr="002D02BD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317700">
              <w:rPr>
                <w:rFonts w:asciiTheme="minorHAnsi" w:hAnsiTheme="minorHAnsi" w:cstheme="minorHAnsi"/>
                <w:sz w:val="20"/>
                <w:szCs w:val="20"/>
              </w:rPr>
              <w:t>Kroz problemsku situaciju, a koristeći se stečenim znanjima i vještinama polaznici osmišljavaju rješenja i prezentiraju zadatak.</w:t>
            </w:r>
          </w:p>
        </w:tc>
      </w:tr>
      <w:tr w:rsidR="00432F63" w:rsidRPr="00C2255C" w14:paraId="26802B1C" w14:textId="77777777" w:rsidTr="00865DF9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5AB2002" w14:textId="77777777" w:rsidR="00432F63" w:rsidRPr="00C2255C" w:rsidRDefault="00432F63" w:rsidP="00865DF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10F7B32A" w14:textId="77777777" w:rsidR="00432F63" w:rsidRPr="0074482F" w:rsidRDefault="00432F63" w:rsidP="00865DF9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74482F">
              <w:rPr>
                <w:rFonts w:cstheme="minorHAnsi"/>
                <w:b/>
                <w:bCs/>
                <w:sz w:val="20"/>
                <w:szCs w:val="20"/>
              </w:rPr>
              <w:t>Literatura:</w:t>
            </w:r>
          </w:p>
          <w:p w14:paraId="594F924B" w14:textId="4B989E82" w:rsidR="00663800" w:rsidRDefault="00C152D8" w:rsidP="00865DF9">
            <w:pPr>
              <w:pStyle w:val="ListParagraph"/>
              <w:numPr>
                <w:ilvl w:val="0"/>
                <w:numId w:val="2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Interna skripta ustanove</w:t>
            </w:r>
          </w:p>
          <w:p w14:paraId="09A0FBD9" w14:textId="26B06CED" w:rsidR="00432F63" w:rsidRPr="0074482F" w:rsidRDefault="00432F63" w:rsidP="00865DF9">
            <w:pPr>
              <w:pStyle w:val="ListParagraph"/>
              <w:numPr>
                <w:ilvl w:val="0"/>
                <w:numId w:val="2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74482F">
              <w:rPr>
                <w:rFonts w:cstheme="minorHAnsi"/>
                <w:sz w:val="20"/>
                <w:szCs w:val="20"/>
              </w:rPr>
              <w:t xml:space="preserve">"Internet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of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Things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: A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Hands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-On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Approach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" -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Arshdeep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Bahga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Vijay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Madisetti</w:t>
            </w:r>
            <w:proofErr w:type="spellEnd"/>
          </w:p>
          <w:p w14:paraId="7FEA6009" w14:textId="77777777" w:rsidR="00432F63" w:rsidRPr="0074482F" w:rsidRDefault="00432F63" w:rsidP="00865DF9">
            <w:pPr>
              <w:pStyle w:val="ListParagraph"/>
              <w:numPr>
                <w:ilvl w:val="0"/>
                <w:numId w:val="2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74482F">
              <w:rPr>
                <w:rFonts w:cstheme="minorHAnsi"/>
                <w:sz w:val="20"/>
                <w:szCs w:val="20"/>
              </w:rPr>
              <w:lastRenderedPageBreak/>
              <w:t>"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Getting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Started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with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IoT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: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Connecting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Sensors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and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Microcontrollers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to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the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Cloud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" -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Cuno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Pfister</w:t>
            </w:r>
            <w:proofErr w:type="spellEnd"/>
          </w:p>
          <w:p w14:paraId="5D733FEA" w14:textId="77777777" w:rsidR="00432F63" w:rsidRPr="0074482F" w:rsidRDefault="00432F63" w:rsidP="00865DF9">
            <w:pPr>
              <w:pStyle w:val="ListParagraph"/>
              <w:numPr>
                <w:ilvl w:val="0"/>
                <w:numId w:val="2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74482F">
              <w:rPr>
                <w:rFonts w:cstheme="minorHAnsi"/>
                <w:sz w:val="20"/>
                <w:szCs w:val="20"/>
              </w:rPr>
              <w:t xml:space="preserve">"Building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Arduino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Projects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for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the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Internet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of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Things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" -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Adeel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Javed</w:t>
            </w:r>
            <w:proofErr w:type="spellEnd"/>
          </w:p>
          <w:p w14:paraId="2967DD95" w14:textId="77777777" w:rsidR="00432F63" w:rsidRPr="0074482F" w:rsidRDefault="00432F63" w:rsidP="00865DF9">
            <w:pPr>
              <w:pStyle w:val="ListParagraph"/>
              <w:numPr>
                <w:ilvl w:val="0"/>
                <w:numId w:val="2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74482F">
              <w:rPr>
                <w:rFonts w:cstheme="minorHAnsi"/>
                <w:sz w:val="20"/>
                <w:szCs w:val="20"/>
              </w:rPr>
              <w:t>"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Practical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Internet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of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Things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for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Beginners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" - Tim R.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Wolf</w:t>
            </w:r>
            <w:proofErr w:type="spellEnd"/>
          </w:p>
          <w:p w14:paraId="10AC7459" w14:textId="77777777" w:rsidR="00432F63" w:rsidRPr="0074482F" w:rsidRDefault="00432F63" w:rsidP="00865DF9">
            <w:pPr>
              <w:pStyle w:val="ListParagraph"/>
              <w:numPr>
                <w:ilvl w:val="0"/>
                <w:numId w:val="2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74482F">
              <w:rPr>
                <w:rFonts w:cstheme="minorHAnsi"/>
                <w:sz w:val="20"/>
                <w:szCs w:val="20"/>
              </w:rPr>
              <w:t>"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IoT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Fundamentals: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Networking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Technologies,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Protocols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and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Use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Cases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for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the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Internet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of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Things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" - David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Hanes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Gonzalo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Salgueiro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Patrick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Grossetete</w:t>
            </w:r>
            <w:proofErr w:type="spellEnd"/>
          </w:p>
          <w:p w14:paraId="42F83E4B" w14:textId="77777777" w:rsidR="00432F63" w:rsidRPr="0074482F" w:rsidRDefault="00432F63" w:rsidP="00865DF9">
            <w:pPr>
              <w:pStyle w:val="ListParagraph"/>
              <w:numPr>
                <w:ilvl w:val="0"/>
                <w:numId w:val="2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74482F">
              <w:rPr>
                <w:rFonts w:cstheme="minorHAnsi"/>
                <w:sz w:val="20"/>
                <w:szCs w:val="20"/>
              </w:rPr>
              <w:t>"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Learning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Internet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of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Things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" - Peter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Waher</w:t>
            </w:r>
            <w:proofErr w:type="spellEnd"/>
          </w:p>
          <w:p w14:paraId="487A936B" w14:textId="77777777" w:rsidR="00432F63" w:rsidRPr="0074482F" w:rsidRDefault="00432F63" w:rsidP="00865DF9">
            <w:pPr>
              <w:pStyle w:val="ListParagraph"/>
              <w:numPr>
                <w:ilvl w:val="0"/>
                <w:numId w:val="2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74482F">
              <w:rPr>
                <w:rFonts w:cstheme="minorHAnsi"/>
                <w:sz w:val="20"/>
                <w:szCs w:val="20"/>
              </w:rPr>
              <w:t>"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Industrial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Internet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of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Things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: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Cybermanufacturing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Systems" - Sabina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Jeschke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, Christian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Brecher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Houbing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Song,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Danda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B.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Rawat</w:t>
            </w:r>
            <w:proofErr w:type="spellEnd"/>
          </w:p>
          <w:p w14:paraId="21765759" w14:textId="4507C877" w:rsidR="00432F63" w:rsidRDefault="00432F63" w:rsidP="00865DF9">
            <w:pPr>
              <w:pStyle w:val="ListParagraph"/>
              <w:numPr>
                <w:ilvl w:val="0"/>
                <w:numId w:val="2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74482F">
              <w:rPr>
                <w:rFonts w:cstheme="minorHAnsi"/>
                <w:sz w:val="20"/>
                <w:szCs w:val="20"/>
              </w:rPr>
              <w:t>"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Architecting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the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Internet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of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Things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" -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Dieter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Uckelmann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Mark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Harrison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Florian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Michahelles</w:t>
            </w:r>
            <w:proofErr w:type="spellEnd"/>
          </w:p>
          <w:p w14:paraId="2A3B7E82" w14:textId="77777777" w:rsidR="004E6E31" w:rsidRDefault="004E6E31" w:rsidP="004E6E31">
            <w:pPr>
              <w:pStyle w:val="ListParagraph"/>
              <w:numPr>
                <w:ilvl w:val="0"/>
                <w:numId w:val="2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4E6E31">
              <w:rPr>
                <w:rFonts w:cstheme="minorHAnsi"/>
                <w:sz w:val="20"/>
                <w:szCs w:val="20"/>
              </w:rPr>
              <w:t>SIS, grupa autora, Sigurnost informacijskih sustava, Zagreb: Algebra d.o.o., 2016.</w:t>
            </w:r>
          </w:p>
          <w:p w14:paraId="5401C540" w14:textId="66C48DD6" w:rsidR="00432F63" w:rsidRPr="008F770C" w:rsidRDefault="004E6E31" w:rsidP="00865DF9">
            <w:pPr>
              <w:pStyle w:val="ListParagraph"/>
              <w:numPr>
                <w:ilvl w:val="0"/>
                <w:numId w:val="2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4E6E31">
              <w:rPr>
                <w:rFonts w:cstheme="minorHAnsi"/>
                <w:sz w:val="20"/>
                <w:szCs w:val="20"/>
              </w:rPr>
              <w:t xml:space="preserve">Cisco, »Internet </w:t>
            </w:r>
            <w:proofErr w:type="spellStart"/>
            <w:r w:rsidRPr="004E6E31">
              <w:rPr>
                <w:rFonts w:cstheme="minorHAnsi"/>
                <w:sz w:val="20"/>
                <w:szCs w:val="20"/>
              </w:rPr>
              <w:t>of</w:t>
            </w:r>
            <w:proofErr w:type="spellEnd"/>
            <w:r w:rsidRPr="004E6E3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E6E31">
              <w:rPr>
                <w:rFonts w:cstheme="minorHAnsi"/>
                <w:sz w:val="20"/>
                <w:szCs w:val="20"/>
              </w:rPr>
              <w:t>Things</w:t>
            </w:r>
            <w:proofErr w:type="spellEnd"/>
            <w:r w:rsidRPr="004E6E31">
              <w:rPr>
                <w:rFonts w:cstheme="minorHAnsi"/>
                <w:sz w:val="20"/>
                <w:szCs w:val="20"/>
              </w:rPr>
              <w:t xml:space="preserve"> At a Glance,« 2016. [Mrežno]. </w:t>
            </w:r>
            <w:proofErr w:type="spellStart"/>
            <w:r w:rsidRPr="004E6E31">
              <w:rPr>
                <w:rFonts w:cstheme="minorHAnsi"/>
                <w:sz w:val="20"/>
                <w:szCs w:val="20"/>
              </w:rPr>
              <w:t>Available</w:t>
            </w:r>
            <w:proofErr w:type="spellEnd"/>
            <w:r w:rsidRPr="004E6E31">
              <w:rPr>
                <w:rFonts w:cstheme="minorHAnsi"/>
                <w:sz w:val="20"/>
                <w:szCs w:val="20"/>
              </w:rPr>
              <w:t>: https://www.cisco.com/c/dam/en/us/products/collateral/se/internet-of-things/at-aglance-c45-731471.pdf.</w:t>
            </w:r>
            <w:r w:rsidRPr="004E6E31">
              <w:rPr>
                <w:rFonts w:cstheme="minorHAnsi"/>
                <w:sz w:val="20"/>
                <w:szCs w:val="20"/>
              </w:rPr>
              <w:cr/>
            </w:r>
          </w:p>
          <w:p w14:paraId="62F912DF" w14:textId="77777777" w:rsidR="00432F63" w:rsidRPr="0074482F" w:rsidRDefault="00432F63" w:rsidP="00865DF9">
            <w:pPr>
              <w:tabs>
                <w:tab w:val="left" w:pos="2820"/>
              </w:tabs>
              <w:spacing w:after="12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74482F">
              <w:rPr>
                <w:rFonts w:cstheme="minorHAnsi"/>
                <w:b/>
                <w:bCs/>
                <w:sz w:val="20"/>
                <w:szCs w:val="20"/>
              </w:rPr>
              <w:t>Specifična nastavna sredstva:</w:t>
            </w:r>
          </w:p>
          <w:p w14:paraId="0855E110" w14:textId="77777777" w:rsidR="00432F63" w:rsidRPr="0074482F" w:rsidRDefault="00432F63" w:rsidP="00865DF9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74482F">
              <w:rPr>
                <w:rFonts w:cstheme="minorHAnsi"/>
                <w:sz w:val="20"/>
                <w:szCs w:val="20"/>
              </w:rPr>
              <w:t>IoT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razvojna okruženja</w:t>
            </w:r>
          </w:p>
          <w:p w14:paraId="61A7D370" w14:textId="64143F23" w:rsidR="00432F63" w:rsidRPr="0074482F" w:rsidRDefault="00C224DC" w:rsidP="00865DF9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  <w:r w:rsidR="00432F63" w:rsidRPr="0074482F">
              <w:rPr>
                <w:rFonts w:cstheme="minorHAnsi"/>
                <w:sz w:val="20"/>
                <w:szCs w:val="20"/>
              </w:rPr>
              <w:t>azvojne pločice</w:t>
            </w:r>
          </w:p>
          <w:p w14:paraId="7E676B77" w14:textId="36DB8B02" w:rsidR="00432F63" w:rsidRPr="0074482F" w:rsidRDefault="00C224DC" w:rsidP="00865DF9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="00432F63" w:rsidRPr="0074482F">
              <w:rPr>
                <w:rFonts w:cstheme="minorHAnsi"/>
                <w:sz w:val="20"/>
                <w:szCs w:val="20"/>
              </w:rPr>
              <w:t>enzori</w:t>
            </w:r>
            <w:r>
              <w:rPr>
                <w:rFonts w:cstheme="minorHAnsi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cstheme="minorHAnsi"/>
                <w:sz w:val="20"/>
                <w:szCs w:val="20"/>
              </w:rPr>
              <w:t>IoT</w:t>
            </w:r>
            <w:proofErr w:type="spellEnd"/>
          </w:p>
          <w:p w14:paraId="6092B721" w14:textId="5486E65C" w:rsidR="00432F63" w:rsidRPr="0074482F" w:rsidRDefault="00C224DC" w:rsidP="00865DF9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A</w:t>
            </w:r>
            <w:r w:rsidR="00432F63" w:rsidRPr="0074482F">
              <w:rPr>
                <w:rFonts w:cstheme="minorHAnsi"/>
                <w:sz w:val="20"/>
                <w:szCs w:val="20"/>
              </w:rPr>
              <w:t>ktuatori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cstheme="minorHAnsi"/>
                <w:sz w:val="20"/>
                <w:szCs w:val="20"/>
              </w:rPr>
              <w:t>IoT</w:t>
            </w:r>
            <w:proofErr w:type="spellEnd"/>
          </w:p>
          <w:p w14:paraId="7788536A" w14:textId="5AA9D514" w:rsidR="00432F63" w:rsidRPr="0074482F" w:rsidRDefault="00C224DC" w:rsidP="00865DF9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C</w:t>
            </w:r>
            <w:r w:rsidR="00432F63" w:rsidRPr="0074482F">
              <w:rPr>
                <w:rFonts w:cstheme="minorHAnsi"/>
                <w:sz w:val="20"/>
                <w:szCs w:val="20"/>
              </w:rPr>
              <w:t>loud</w:t>
            </w:r>
            <w:proofErr w:type="spellEnd"/>
            <w:r w:rsidR="00432F63" w:rsidRPr="0074482F">
              <w:rPr>
                <w:rFonts w:cstheme="minorHAnsi"/>
                <w:sz w:val="20"/>
                <w:szCs w:val="20"/>
              </w:rPr>
              <w:t xml:space="preserve"> pla</w:t>
            </w:r>
            <w:r>
              <w:rPr>
                <w:rFonts w:cstheme="minorHAnsi"/>
                <w:sz w:val="20"/>
                <w:szCs w:val="20"/>
              </w:rPr>
              <w:t>tforma</w:t>
            </w:r>
          </w:p>
          <w:p w14:paraId="43F4EEF6" w14:textId="426E9AC6" w:rsidR="00B53C7C" w:rsidRPr="008F770C" w:rsidRDefault="00C224DC" w:rsidP="00B53C7C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Oprema za </w:t>
            </w:r>
            <w:proofErr w:type="spellStart"/>
            <w:r>
              <w:rPr>
                <w:rFonts w:cstheme="minorHAnsi"/>
                <w:sz w:val="20"/>
                <w:szCs w:val="20"/>
              </w:rPr>
              <w:t>I</w:t>
            </w:r>
            <w:r w:rsidR="00432F63" w:rsidRPr="0074482F">
              <w:rPr>
                <w:rFonts w:cstheme="minorHAnsi"/>
                <w:sz w:val="20"/>
                <w:szCs w:val="20"/>
              </w:rPr>
              <w:t>oT</w:t>
            </w:r>
            <w:proofErr w:type="spellEnd"/>
          </w:p>
        </w:tc>
      </w:tr>
    </w:tbl>
    <w:p w14:paraId="177CDFE5" w14:textId="6C6F064B" w:rsidR="002D02BD" w:rsidRDefault="002D02BD"/>
    <w:tbl>
      <w:tblPr>
        <w:tblW w:w="9495" w:type="dxa"/>
        <w:tblInd w:w="-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268"/>
        <w:gridCol w:w="6389"/>
      </w:tblGrid>
      <w:tr w:rsidR="000C0942" w:rsidRPr="00703EA2" w14:paraId="7581D22F" w14:textId="77777777" w:rsidTr="008A6421">
        <w:trPr>
          <w:trHeight w:val="409"/>
        </w:trPr>
        <w:tc>
          <w:tcPr>
            <w:tcW w:w="3106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DC06CEF" w14:textId="0BE31466" w:rsidR="000C0942" w:rsidRPr="00C2255C" w:rsidRDefault="000C0942" w:rsidP="00950A7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Skup ishoda učenja iz SK-a</w:t>
            </w:r>
            <w:r w:rsidR="008A6421">
              <w:rPr>
                <w:rFonts w:asciiTheme="minorHAnsi" w:hAnsiTheme="minorHAnsi" w:cstheme="minorHAnsi"/>
                <w:b/>
                <w:sz w:val="20"/>
                <w:szCs w:val="20"/>
              </w:rPr>
              <w:t>, obujam</w:t>
            </w: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389" w:type="dxa"/>
            <w:shd w:val="clear" w:color="auto" w:fill="auto"/>
            <w:vAlign w:val="center"/>
          </w:tcPr>
          <w:p w14:paraId="3A1FEADC" w14:textId="03CF92BB" w:rsidR="000C0942" w:rsidRPr="00703EA2" w:rsidRDefault="000C0942" w:rsidP="00950A7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551FA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Korisnička sučelja IoT sustava</w:t>
            </w:r>
            <w:r w:rsidR="008A642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, 2 CSVET</w:t>
            </w:r>
          </w:p>
        </w:tc>
      </w:tr>
      <w:tr w:rsidR="000C0942" w:rsidRPr="00C2255C" w14:paraId="33D1185A" w14:textId="77777777" w:rsidTr="00950A7B">
        <w:tc>
          <w:tcPr>
            <w:tcW w:w="9495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069543B" w14:textId="77777777" w:rsidR="000C0942" w:rsidRPr="00C2255C" w:rsidRDefault="000C0942" w:rsidP="00950A7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Ishodi učenja</w:t>
            </w:r>
          </w:p>
        </w:tc>
      </w:tr>
      <w:tr w:rsidR="000C0942" w:rsidRPr="00D321A5" w14:paraId="507A650A" w14:textId="77777777" w:rsidTr="00950A7B">
        <w:trPr>
          <w:trHeight w:val="340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7A00205" w14:textId="77777777" w:rsidR="000C0942" w:rsidRPr="00E82958" w:rsidRDefault="000C0942" w:rsidP="000C0942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E82958">
              <w:rPr>
                <w:sz w:val="20"/>
                <w:szCs w:val="20"/>
              </w:rPr>
              <w:t>Primijeniti korisničko sučelje ovisno o problematici projektnog zadatka</w:t>
            </w:r>
          </w:p>
        </w:tc>
      </w:tr>
      <w:tr w:rsidR="000C0942" w:rsidRPr="00EE7F88" w14:paraId="77CE1A48" w14:textId="77777777" w:rsidTr="00950A7B">
        <w:trPr>
          <w:trHeight w:val="340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28307C7" w14:textId="7557A27E" w:rsidR="000C0942" w:rsidRPr="00E82958" w:rsidRDefault="000C0942" w:rsidP="000C0942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E82958">
              <w:rPr>
                <w:sz w:val="20"/>
                <w:szCs w:val="20"/>
              </w:rPr>
              <w:t>Izradit</w:t>
            </w:r>
            <w:r w:rsidR="00CE2B8E" w:rsidRPr="00E82958">
              <w:rPr>
                <w:sz w:val="20"/>
                <w:szCs w:val="20"/>
              </w:rPr>
              <w:t xml:space="preserve">i </w:t>
            </w:r>
            <w:r w:rsidRPr="00E82958">
              <w:rPr>
                <w:sz w:val="20"/>
                <w:szCs w:val="20"/>
              </w:rPr>
              <w:t>govorno sučelje za upravljanje rasvjetom prema predlošku projektnog zadatka</w:t>
            </w:r>
          </w:p>
        </w:tc>
      </w:tr>
      <w:tr w:rsidR="000C0942" w:rsidRPr="00EE7F88" w14:paraId="19EAC7AB" w14:textId="77777777" w:rsidTr="00950A7B">
        <w:trPr>
          <w:trHeight w:val="340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8D336D1" w14:textId="77777777" w:rsidR="000C0942" w:rsidRPr="00E82958" w:rsidRDefault="000C0942" w:rsidP="000C0942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E82958">
              <w:rPr>
                <w:sz w:val="20"/>
                <w:szCs w:val="20"/>
              </w:rPr>
              <w:t>Opisati vizualna korisnička sučelja te povezati zaslon osjetljiv na dodir s upravljačkom jedinicom</w:t>
            </w:r>
          </w:p>
        </w:tc>
      </w:tr>
      <w:tr w:rsidR="000C0942" w:rsidRPr="00EE7F88" w14:paraId="53AB16D3" w14:textId="77777777" w:rsidTr="00950A7B">
        <w:trPr>
          <w:trHeight w:val="340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EFAB97F" w14:textId="77777777" w:rsidR="000C0942" w:rsidRPr="00E82958" w:rsidRDefault="000C0942" w:rsidP="000C0942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E82958">
              <w:rPr>
                <w:sz w:val="20"/>
                <w:szCs w:val="20"/>
              </w:rPr>
              <w:t xml:space="preserve">Analizirati prikupljene podatke sa senzora putem zaslona osjetljivog na dodir i/ili </w:t>
            </w:r>
            <w:proofErr w:type="spellStart"/>
            <w:r w:rsidRPr="00E82958">
              <w:rPr>
                <w:sz w:val="20"/>
                <w:szCs w:val="20"/>
              </w:rPr>
              <w:t>IoT</w:t>
            </w:r>
            <w:proofErr w:type="spellEnd"/>
            <w:r w:rsidRPr="00E82958">
              <w:rPr>
                <w:sz w:val="20"/>
                <w:szCs w:val="20"/>
              </w:rPr>
              <w:t xml:space="preserve"> aplikacije na računalu</w:t>
            </w:r>
          </w:p>
        </w:tc>
      </w:tr>
      <w:tr w:rsidR="000C0942" w:rsidRPr="00C2255C" w14:paraId="01195563" w14:textId="77777777" w:rsidTr="00950A7B">
        <w:trPr>
          <w:trHeight w:val="427"/>
        </w:trPr>
        <w:tc>
          <w:tcPr>
            <w:tcW w:w="9495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59786C0" w14:textId="77777777" w:rsidR="000C0942" w:rsidRPr="00C2255C" w:rsidRDefault="000C0942" w:rsidP="00950A7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0C0942" w:rsidRPr="00765D3A" w14:paraId="2EF41B41" w14:textId="77777777" w:rsidTr="00950A7B">
        <w:trPr>
          <w:trHeight w:val="427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EBF5819" w14:textId="4D7E34B4" w:rsidR="000C0942" w:rsidRDefault="000C0942" w:rsidP="00190609">
            <w:pPr>
              <w:spacing w:after="0"/>
              <w:jc w:val="both"/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</w:pPr>
            <w:r w:rsidRPr="0027731F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Dominantan nastavni sustav je 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učenje temeljeno na radu</w:t>
            </w:r>
            <w:r w:rsidR="00190609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koje omogućuje </w:t>
            </w:r>
            <w:r w:rsidRPr="00A51B33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polaznicima da primijene stečena teorijska znanja o arhitekturi Interneta stvari (</w:t>
            </w:r>
            <w:proofErr w:type="spellStart"/>
            <w:r w:rsidRPr="00A51B33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IoT</w:t>
            </w:r>
            <w:proofErr w:type="spellEnd"/>
            <w:r w:rsidRPr="00A51B33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) u stvarnim radnim situacijama. </w:t>
            </w:r>
            <w:r w:rsidRPr="00551FAE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Polaznici će naučiti primijeniti odgovarajuće korisničko sučelje prema specifičnoj problematici projektnog zadatka, što će im omogućiti prilagodbu sučelja prema potrebama korisnika i funkcionalnostima sustava. Također, 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naučit </w:t>
            </w:r>
            <w:r w:rsidRPr="00551FAE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će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kako izraditi</w:t>
            </w:r>
            <w:r w:rsidRPr="00551FAE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govorno sučelje za upravljanje rasvjetom koristeći zadani predložak projektnog zadatka, čime će steći vještine u implementaciji interaktivnog sučelja koje koristi glasovne naredbe za upravljanje. Kroz ovaj proces, 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naučit će kako </w:t>
            </w:r>
            <w:r w:rsidRPr="00551FAE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opisat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i</w:t>
            </w:r>
            <w:r w:rsidRPr="00551FAE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vizualna korisnička sučelja i naučiti kako povezati zaslon osjetljiv na dodir s upravljačkom jedinicom, što će im omogućiti razumijevanje osnova dizajna sučelja te praktičnu primjenu tehnologije osjetljivog zaslona. Uz to, polaznici će analizirati prikupljene podatke sa senzora kroz zaslon osjetljiv na dodir i/ili putem </w:t>
            </w:r>
            <w:proofErr w:type="spellStart"/>
            <w:r w:rsidRPr="00551FAE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IoT</w:t>
            </w:r>
            <w:proofErr w:type="spellEnd"/>
            <w:r w:rsidRPr="00551FAE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aplikacije na računalu, čime će stjecati sposobnost vizualizacije i interpretacije podataka te donošenja informiranih odluka na temelju analize prikupljenih informacija.</w:t>
            </w:r>
          </w:p>
          <w:p w14:paraId="72D34B13" w14:textId="1171D324" w:rsidR="000C0942" w:rsidRPr="00A309D1" w:rsidRDefault="000C0942" w:rsidP="00A309D1">
            <w:pPr>
              <w:autoSpaceDE w:val="0"/>
              <w:autoSpaceDN w:val="0"/>
              <w:adjustRightInd w:val="0"/>
              <w:spacing w:after="0" w:line="300" w:lineRule="atLeast"/>
              <w:contextualSpacing/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</w:pPr>
            <w:r w:rsidRPr="00A51B33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Važno je naglasiti da se poseban naglasak stavlja na sigurnost podataka, kako bi polaznici stekli praktične vještine za zaštitu podataka i osiguravanje sigurnog rada sustava. To uključuje poznavanje komunikacijskih protokola za povezivanje sklopovske i programske potpore te primjenu propisa i preporuka kako bi se osiguralo sigurno rukovanje alatima, mjernim instrumentima i računalom.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 </w:t>
            </w:r>
            <w:r w:rsidRPr="00A51B33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Tijekom procesa učenja, polaznici će izvoditi zadatke koji </w:t>
            </w:r>
            <w:r w:rsidRPr="00A51B33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lastRenderedPageBreak/>
              <w:t>će ih potaknuti na timski rad, suradnju s ostalim sudionicima radnog procesa te izradu i ažuriranje dokumentacije.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A51B33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Na taj način, polaznici će stjecati daljnje praktične ishode učenja, primjenjujući svoja znanja i vještine u stvarnim situacijama.</w:t>
            </w:r>
          </w:p>
        </w:tc>
      </w:tr>
      <w:tr w:rsidR="000C0942" w:rsidRPr="00A51B33" w14:paraId="338D9B8C" w14:textId="77777777" w:rsidTr="00950A7B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5C6501F" w14:textId="77777777" w:rsidR="000C0942" w:rsidRPr="00C2255C" w:rsidRDefault="000C0942" w:rsidP="00950A7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Nastavne cjeline/teme</w:t>
            </w:r>
          </w:p>
        </w:tc>
        <w:tc>
          <w:tcPr>
            <w:tcW w:w="76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FCA85B" w14:textId="77777777" w:rsidR="000C0942" w:rsidRPr="008C10A7" w:rsidRDefault="000C0942" w:rsidP="008C10A7">
            <w:p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8C10A7">
              <w:rPr>
                <w:rFonts w:cstheme="minorHAnsi"/>
                <w:iCs/>
                <w:sz w:val="20"/>
                <w:szCs w:val="20"/>
              </w:rPr>
              <w:t xml:space="preserve">Osnove korisničkih sučelja u </w:t>
            </w:r>
            <w:proofErr w:type="spellStart"/>
            <w:r w:rsidRPr="008C10A7">
              <w:rPr>
                <w:rFonts w:cstheme="minorHAnsi"/>
                <w:iCs/>
                <w:sz w:val="20"/>
                <w:szCs w:val="20"/>
              </w:rPr>
              <w:t>IoT</w:t>
            </w:r>
            <w:proofErr w:type="spellEnd"/>
            <w:r w:rsidRPr="008C10A7">
              <w:rPr>
                <w:rFonts w:cstheme="minorHAnsi"/>
                <w:iCs/>
                <w:sz w:val="20"/>
                <w:szCs w:val="20"/>
              </w:rPr>
              <w:t xml:space="preserve"> sustavima</w:t>
            </w:r>
          </w:p>
          <w:p w14:paraId="0ED35E8A" w14:textId="77777777" w:rsidR="000C0942" w:rsidRPr="008C10A7" w:rsidRDefault="000C0942" w:rsidP="008C10A7">
            <w:p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8C10A7">
              <w:rPr>
                <w:rFonts w:cstheme="minorHAnsi"/>
                <w:iCs/>
                <w:sz w:val="20"/>
                <w:szCs w:val="20"/>
              </w:rPr>
              <w:t>Razvoj govornih sučelja za upravljanje rasvjetom</w:t>
            </w:r>
          </w:p>
          <w:p w14:paraId="5DDE7F71" w14:textId="77777777" w:rsidR="000C0942" w:rsidRPr="008C10A7" w:rsidRDefault="000C0942" w:rsidP="008C10A7">
            <w:p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8C10A7">
              <w:rPr>
                <w:rFonts w:cstheme="minorHAnsi"/>
                <w:iCs/>
                <w:sz w:val="20"/>
                <w:szCs w:val="20"/>
              </w:rPr>
              <w:t>Vizualna korisnička sučelja i povezivanje s zaslonima osjetljivim na dodir</w:t>
            </w:r>
          </w:p>
          <w:p w14:paraId="3BCBEB71" w14:textId="77777777" w:rsidR="000C0942" w:rsidRPr="008C10A7" w:rsidRDefault="000C0942" w:rsidP="008C10A7">
            <w:p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8C10A7">
              <w:rPr>
                <w:rFonts w:cstheme="minorHAnsi"/>
                <w:iCs/>
                <w:sz w:val="20"/>
                <w:szCs w:val="20"/>
              </w:rPr>
              <w:t xml:space="preserve">Prikupljanje i analiza podataka sa senzora kroz zaslone osjetljive na dodir i/ili </w:t>
            </w:r>
            <w:proofErr w:type="spellStart"/>
            <w:r w:rsidRPr="008C10A7">
              <w:rPr>
                <w:rFonts w:cstheme="minorHAnsi"/>
                <w:iCs/>
                <w:sz w:val="20"/>
                <w:szCs w:val="20"/>
              </w:rPr>
              <w:t>IoT</w:t>
            </w:r>
            <w:proofErr w:type="spellEnd"/>
            <w:r w:rsidRPr="008C10A7">
              <w:rPr>
                <w:rFonts w:cstheme="minorHAnsi"/>
                <w:iCs/>
                <w:sz w:val="20"/>
                <w:szCs w:val="20"/>
              </w:rPr>
              <w:t xml:space="preserve"> aplikacije</w:t>
            </w:r>
          </w:p>
          <w:p w14:paraId="19141C47" w14:textId="77777777" w:rsidR="000C0942" w:rsidRPr="008C10A7" w:rsidRDefault="000C0942" w:rsidP="008C10A7">
            <w:p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8C10A7">
              <w:rPr>
                <w:rFonts w:cstheme="minorHAnsi"/>
                <w:iCs/>
                <w:sz w:val="20"/>
                <w:szCs w:val="20"/>
              </w:rPr>
              <w:t xml:space="preserve">Integracija različitih </w:t>
            </w:r>
            <w:proofErr w:type="spellStart"/>
            <w:r w:rsidRPr="008C10A7">
              <w:rPr>
                <w:rFonts w:cstheme="minorHAnsi"/>
                <w:iCs/>
                <w:sz w:val="20"/>
                <w:szCs w:val="20"/>
              </w:rPr>
              <w:t>IoT</w:t>
            </w:r>
            <w:proofErr w:type="spellEnd"/>
            <w:r w:rsidRPr="008C10A7">
              <w:rPr>
                <w:rFonts w:cstheme="minorHAnsi"/>
                <w:iCs/>
                <w:sz w:val="20"/>
                <w:szCs w:val="20"/>
              </w:rPr>
              <w:t xml:space="preserve"> tehnologija u cjeloviti sustav upravljanja rasvjetom</w:t>
            </w:r>
          </w:p>
        </w:tc>
      </w:tr>
      <w:tr w:rsidR="000C0942" w:rsidRPr="00C2255C" w14:paraId="247393A0" w14:textId="77777777" w:rsidTr="00950A7B">
        <w:trPr>
          <w:trHeight w:val="486"/>
        </w:trPr>
        <w:tc>
          <w:tcPr>
            <w:tcW w:w="9495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A9515D6" w14:textId="77777777" w:rsidR="000C0942" w:rsidRPr="00C2255C" w:rsidRDefault="000C0942" w:rsidP="00950A7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Načini i primjer vrjednovanja skupa ishoda učenja</w:t>
            </w:r>
          </w:p>
        </w:tc>
      </w:tr>
      <w:tr w:rsidR="000C0942" w:rsidRPr="009A535C" w14:paraId="533CBAF7" w14:textId="77777777" w:rsidTr="00950A7B">
        <w:trPr>
          <w:trHeight w:val="572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0F335A6" w14:textId="77777777" w:rsidR="000C0942" w:rsidRDefault="000C0942" w:rsidP="00950A7B">
            <w:pPr>
              <w:tabs>
                <w:tab w:val="left" w:pos="2820"/>
              </w:tabs>
              <w:spacing w:after="0"/>
              <w:jc w:val="both"/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 xml:space="preserve">Projektni zadatak: </w:t>
            </w:r>
            <w:r w:rsidRPr="00B250F6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Izrad</w:t>
            </w:r>
            <w: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a</w:t>
            </w:r>
            <w:r w:rsidRPr="00B250F6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 xml:space="preserve"> govorno</w:t>
            </w:r>
            <w: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g</w:t>
            </w:r>
            <w:r w:rsidRPr="00B250F6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 xml:space="preserve"> sučelj</w:t>
            </w:r>
            <w: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a</w:t>
            </w:r>
            <w:r w:rsidRPr="00B250F6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 xml:space="preserve"> za upravljanje rasvjetom prema predlošku projektnog zadatka</w:t>
            </w:r>
          </w:p>
          <w:p w14:paraId="24692788" w14:textId="77777777" w:rsidR="000C0942" w:rsidRDefault="000C0942" w:rsidP="00950A7B">
            <w:pPr>
              <w:tabs>
                <w:tab w:val="left" w:pos="2820"/>
              </w:tabs>
              <w:spacing w:after="0"/>
              <w:jc w:val="both"/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</w:p>
          <w:p w14:paraId="711E5456" w14:textId="37686862" w:rsidR="000C0942" w:rsidRDefault="00E75AFC" w:rsidP="00950A7B">
            <w:pPr>
              <w:tabs>
                <w:tab w:val="left" w:pos="2820"/>
              </w:tabs>
              <w:spacing w:after="0"/>
              <w:jc w:val="both"/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  <w:t xml:space="preserve">Polaznici će izraditi u timovima </w:t>
            </w:r>
            <w:r w:rsidR="000C0942" w:rsidRPr="00B250F6"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  <w:t>govorno sučelje za upravljanje rasvjetom</w:t>
            </w:r>
            <w:r w:rsidR="000C0942"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  <w:t xml:space="preserve"> uz pomoć </w:t>
            </w:r>
            <w:proofErr w:type="spellStart"/>
            <w:r w:rsidR="000C0942"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  <w:t>IoT</w:t>
            </w:r>
            <w:proofErr w:type="spellEnd"/>
            <w:r w:rsidR="000C0942" w:rsidRPr="00B250F6"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  <w:t xml:space="preserve">. Na temelju predloženog projektnog zadatka, polaznici će koristiti svoje znanje o glasovnim tehnologijama i </w:t>
            </w:r>
            <w:proofErr w:type="spellStart"/>
            <w:r w:rsidR="000C0942" w:rsidRPr="00B250F6"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  <w:t>IoT</w:t>
            </w:r>
            <w:proofErr w:type="spellEnd"/>
            <w:r w:rsidR="000C0942" w:rsidRPr="00B250F6"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  <w:t xml:space="preserve">-u kako bi razvili sustav koji će omogućiti korisnicima upravljanje rasvjetom koristeći glasovne naredbe. Polaznici će prvo analizirati i planirati funkcionalnosti sučelja, identificirajući potrebne glasovne naredbe i reakcije sustava na njih. Nakon toga, izradit će sučelje koje će omogućiti prepoznavanje i obradu glasovnih naredbi te će ga integrirati s kontrolom rasvjete. Kroz proces razvoja, polaznici će testirati sučelje kako bi osigurali njegovu funkcionalnost i pouzdanost u upravljanju rasvjetom putem glasovnih naredbi. </w:t>
            </w:r>
          </w:p>
          <w:p w14:paraId="7157723D" w14:textId="77777777" w:rsidR="000C0942" w:rsidRPr="00561C17" w:rsidRDefault="000C0942" w:rsidP="00950A7B">
            <w:pPr>
              <w:spacing w:after="0"/>
              <w:jc w:val="both"/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</w:pPr>
          </w:p>
          <w:p w14:paraId="42C679D5" w14:textId="77777777" w:rsidR="000C0942" w:rsidRPr="009A535C" w:rsidRDefault="000C0942" w:rsidP="00950A7B">
            <w:pPr>
              <w:tabs>
                <w:tab w:val="left" w:pos="2820"/>
              </w:tabs>
              <w:spacing w:after="0"/>
              <w:jc w:val="both"/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</w:pPr>
            <w:r w:rsidRPr="00210433">
              <w:rPr>
                <w:rFonts w:asciiTheme="minorHAnsi" w:eastAsiaTheme="majorEastAsia" w:hAnsiTheme="minorHAnsi" w:cstheme="minorHAnsi"/>
                <w:b/>
                <w:color w:val="000000" w:themeColor="text1"/>
                <w:sz w:val="20"/>
                <w:szCs w:val="20"/>
              </w:rPr>
              <w:t>Vrednovanje naučenog</w:t>
            </w:r>
            <w:r w:rsidRPr="00EE7F88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: </w:t>
            </w:r>
            <w:r w:rsidRPr="00B250F6"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  <w:t>Na kraju projekta, polaznici će prezentirati svoje rješenje i dobiti povratne informacije od nastavnika i kolega, što će im omogućiti usavršavanje i daljnje poboljšanje govornog sučelja.</w:t>
            </w:r>
            <w:r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N</w:t>
            </w:r>
            <w:r w:rsidRPr="00EE7F88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astavnik vrednuje izradu programskog koda, dobivena očitanja senzora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i</w:t>
            </w:r>
            <w:r w:rsidRPr="00EE7F88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prikaz podataka u odabranom korisničkom sučelju te prezentaciju rješenja, a uporabom unaprijed definiranih pokazatelja.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9A535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Polaznici rade u 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timu</w:t>
            </w:r>
            <w:r w:rsidRPr="009A535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na projektnom zadatku, a vrednuje se funkcionalnost, izgled i prezentacija izrađene aplikacije.</w:t>
            </w:r>
          </w:p>
        </w:tc>
      </w:tr>
      <w:tr w:rsidR="000C0942" w:rsidRPr="00C2255C" w14:paraId="5C863DBF" w14:textId="77777777" w:rsidTr="00950A7B">
        <w:tc>
          <w:tcPr>
            <w:tcW w:w="9495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BDD86B9" w14:textId="77777777" w:rsidR="000C0942" w:rsidRPr="00C2255C" w:rsidRDefault="000C0942" w:rsidP="00950A7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Prilagodba iskustava učenja za polaznike/osobe s invaliditetom</w:t>
            </w:r>
          </w:p>
        </w:tc>
      </w:tr>
      <w:tr w:rsidR="000C0942" w:rsidRPr="007264F3" w14:paraId="691D481B" w14:textId="77777777" w:rsidTr="00950A7B"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4FBC0B9" w14:textId="77777777" w:rsidR="000C0942" w:rsidRPr="007264F3" w:rsidRDefault="000C0942" w:rsidP="00950A7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C2255C">
              <w:rPr>
                <w:rFonts w:asciiTheme="minorHAnsi" w:hAnsiTheme="minorHAnsi" w:cstheme="minorHAnsi"/>
                <w:i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</w:tc>
      </w:tr>
    </w:tbl>
    <w:p w14:paraId="7A514FB9" w14:textId="1C6C5C61" w:rsidR="002D02BD" w:rsidRDefault="002D02BD"/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266"/>
        <w:gridCol w:w="6389"/>
      </w:tblGrid>
      <w:tr w:rsidR="00865DF9" w:rsidRPr="00C2255C" w14:paraId="1F8E8BFA" w14:textId="77777777" w:rsidTr="00376A84">
        <w:trPr>
          <w:trHeight w:val="409"/>
        </w:trPr>
        <w:tc>
          <w:tcPr>
            <w:tcW w:w="3104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B39FF9F" w14:textId="5BB27D9C" w:rsidR="00865DF9" w:rsidRPr="00C2255C" w:rsidRDefault="00865DF9" w:rsidP="00865DF9">
            <w:pPr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Skup ishoda učenja iz SK-a</w:t>
            </w:r>
            <w:r w:rsidR="00376A84">
              <w:rPr>
                <w:rFonts w:asciiTheme="minorHAnsi" w:hAnsiTheme="minorHAnsi" w:cstheme="minorHAnsi"/>
                <w:b/>
                <w:sz w:val="20"/>
                <w:szCs w:val="20"/>
              </w:rPr>
              <w:t>, obujam</w:t>
            </w: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389" w:type="dxa"/>
            <w:shd w:val="clear" w:color="auto" w:fill="auto"/>
            <w:vAlign w:val="center"/>
          </w:tcPr>
          <w:p w14:paraId="5B1068BA" w14:textId="10CE72EA" w:rsidR="00865DF9" w:rsidRPr="00FD0BC7" w:rsidRDefault="002A69F6" w:rsidP="00865DF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69F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Komunikacijski protokoli </w:t>
            </w:r>
            <w:proofErr w:type="spellStart"/>
            <w:r w:rsidRPr="002A69F6">
              <w:rPr>
                <w:rFonts w:asciiTheme="minorHAnsi" w:hAnsiTheme="minorHAnsi" w:cstheme="minorHAnsi"/>
                <w:b/>
                <w:sz w:val="20"/>
                <w:szCs w:val="20"/>
              </w:rPr>
              <w:t>IoT</w:t>
            </w:r>
            <w:proofErr w:type="spellEnd"/>
            <w:r w:rsidRPr="002A69F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sustava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, 2 CSVET</w:t>
            </w:r>
          </w:p>
        </w:tc>
      </w:tr>
      <w:tr w:rsidR="00865DF9" w:rsidRPr="00C2255C" w14:paraId="2961FFE7" w14:textId="77777777" w:rsidTr="00865DF9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A9CB895" w14:textId="77777777" w:rsidR="00865DF9" w:rsidRPr="00C2255C" w:rsidRDefault="00865DF9" w:rsidP="00865DF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Ishodi učenja</w:t>
            </w:r>
          </w:p>
        </w:tc>
      </w:tr>
      <w:tr w:rsidR="00865DF9" w:rsidRPr="00C2255C" w14:paraId="19F3D374" w14:textId="77777777" w:rsidTr="00865DF9">
        <w:trPr>
          <w:trHeight w:val="340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FA2F73E" w14:textId="4DA17BDA" w:rsidR="00865DF9" w:rsidRPr="00E82958" w:rsidRDefault="008E7FD9" w:rsidP="00126242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E82958">
              <w:rPr>
                <w:sz w:val="20"/>
                <w:szCs w:val="20"/>
              </w:rPr>
              <w:t>Odabrati prikladan komunikacijski protokol za rješavanje problema</w:t>
            </w:r>
          </w:p>
        </w:tc>
      </w:tr>
      <w:tr w:rsidR="00865DF9" w:rsidRPr="00C2255C" w14:paraId="39A48095" w14:textId="77777777" w:rsidTr="00865DF9">
        <w:trPr>
          <w:trHeight w:val="340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D52B989" w14:textId="1AC8E926" w:rsidR="00865DF9" w:rsidRPr="00E82958" w:rsidRDefault="008E7FD9" w:rsidP="00126242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sz w:val="20"/>
                <w:szCs w:val="20"/>
              </w:rPr>
            </w:pPr>
            <w:r w:rsidRPr="00E82958">
              <w:rPr>
                <w:sz w:val="20"/>
                <w:szCs w:val="20"/>
              </w:rPr>
              <w:t>Opisati karakteristike zadanog komunikacijskog protokola</w:t>
            </w:r>
          </w:p>
        </w:tc>
      </w:tr>
      <w:tr w:rsidR="00865DF9" w:rsidRPr="00C2255C" w14:paraId="35EB18AE" w14:textId="77777777" w:rsidTr="00865DF9">
        <w:trPr>
          <w:trHeight w:val="340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35C45B5" w14:textId="1E8A130D" w:rsidR="00865DF9" w:rsidRPr="00E82958" w:rsidRDefault="008E7FD9" w:rsidP="00126242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sz w:val="20"/>
                <w:szCs w:val="20"/>
              </w:rPr>
            </w:pPr>
            <w:r w:rsidRPr="00E82958">
              <w:rPr>
                <w:sz w:val="20"/>
                <w:szCs w:val="20"/>
              </w:rPr>
              <w:t>Primijeniti komunikacijski protokol za rješavanje problema</w:t>
            </w:r>
          </w:p>
        </w:tc>
      </w:tr>
      <w:tr w:rsidR="00865DF9" w:rsidRPr="00C2255C" w14:paraId="0F8D0FC6" w14:textId="77777777" w:rsidTr="00865DF9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2DC7BFA" w14:textId="77777777" w:rsidR="00865DF9" w:rsidRPr="00C2255C" w:rsidRDefault="00865DF9" w:rsidP="00865DF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865DF9" w:rsidRPr="00C2255C" w14:paraId="469B8769" w14:textId="77777777" w:rsidTr="00865DF9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1A2CC6A" w14:textId="558ADA95" w:rsidR="00865DF9" w:rsidRDefault="00865DF9" w:rsidP="00865DF9">
            <w:pPr>
              <w:spacing w:after="0"/>
              <w:jc w:val="both"/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</w:pPr>
            <w:r w:rsidRPr="0027731F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Dominantan nastavni sustav je 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učenje temeljeno na radu uz</w:t>
            </w:r>
            <w:r w:rsidRPr="0027731F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demonstracij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u</w:t>
            </w:r>
            <w:r w:rsidR="00010808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  <w:p w14:paraId="11997148" w14:textId="5966E3CF" w:rsidR="00865DF9" w:rsidRPr="007D6293" w:rsidRDefault="00865DF9" w:rsidP="000530B1">
            <w:pPr>
              <w:autoSpaceDE w:val="0"/>
              <w:autoSpaceDN w:val="0"/>
              <w:adjustRightInd w:val="0"/>
              <w:spacing w:after="0" w:line="300" w:lineRule="atLeast"/>
              <w:contextualSpacing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565730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Polaznici izvode zadatke koristeći usvojena teorijska znanja </w:t>
            </w:r>
            <w:r w:rsidR="00CE2B8E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o 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komunikacijskim protokolima za komunikaciju između sklopovske i programske potpore</w:t>
            </w:r>
            <w:r w:rsidR="000530B1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. </w:t>
            </w:r>
            <w:r w:rsidR="00F02FC6" w:rsidRPr="00F02FC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Nastavnik će kontinuirano pratiti napredak polaznika te im pruž</w:t>
            </w:r>
            <w:r w:rsidR="001025C0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ati </w:t>
            </w:r>
            <w:r w:rsidR="00F02FC6" w:rsidRPr="00F02FC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povratne informacije o uspješnosti </w:t>
            </w:r>
            <w:r w:rsidR="002C4497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odabira i primjene</w:t>
            </w:r>
            <w:r w:rsidR="009F7807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komunikacijskog protokola za </w:t>
            </w:r>
            <w:r w:rsidR="00F02FC6" w:rsidRPr="00F02FC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rješavanj</w:t>
            </w:r>
            <w:r w:rsidR="009F7807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e</w:t>
            </w:r>
            <w:r w:rsidR="00F02FC6" w:rsidRPr="00F02FC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9F7807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problema.</w:t>
            </w:r>
            <w:r w:rsidR="00F02FC6" w:rsidRPr="00F02FC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Ovakav pristup omogućuje interaktivnost, suradnju i individualizirano praćenje svakog polaznika tijekom procesa učenja.</w:t>
            </w:r>
          </w:p>
        </w:tc>
      </w:tr>
      <w:tr w:rsidR="00865DF9" w:rsidRPr="00C2255C" w14:paraId="4BD87F00" w14:textId="77777777" w:rsidTr="00865DF9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7A6A015" w14:textId="77777777" w:rsidR="00865DF9" w:rsidRPr="00C2255C" w:rsidRDefault="00865DF9" w:rsidP="00865DF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9B8CF1" w14:textId="47E8272D" w:rsidR="00E44909" w:rsidRPr="008C10A7" w:rsidRDefault="004C3CEB" w:rsidP="008C10A7">
            <w:p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8C10A7">
              <w:rPr>
                <w:rFonts w:cstheme="minorHAnsi"/>
                <w:iCs/>
                <w:sz w:val="20"/>
                <w:szCs w:val="20"/>
              </w:rPr>
              <w:t xml:space="preserve">Vrste komunikacijskih protokola u </w:t>
            </w:r>
            <w:proofErr w:type="spellStart"/>
            <w:r w:rsidRPr="008C10A7">
              <w:rPr>
                <w:rFonts w:cstheme="minorHAnsi"/>
                <w:iCs/>
                <w:sz w:val="20"/>
                <w:szCs w:val="20"/>
              </w:rPr>
              <w:t>IoT</w:t>
            </w:r>
            <w:proofErr w:type="spellEnd"/>
            <w:r w:rsidRPr="008C10A7">
              <w:rPr>
                <w:rFonts w:cstheme="minorHAnsi"/>
                <w:iCs/>
                <w:sz w:val="20"/>
                <w:szCs w:val="20"/>
              </w:rPr>
              <w:t xml:space="preserve"> sustavima </w:t>
            </w:r>
            <w:r w:rsidR="002A2B29" w:rsidRPr="008C10A7">
              <w:rPr>
                <w:rFonts w:cstheme="minorHAnsi"/>
                <w:iCs/>
                <w:sz w:val="20"/>
                <w:szCs w:val="20"/>
              </w:rPr>
              <w:t xml:space="preserve"> (</w:t>
            </w:r>
            <w:proofErr w:type="spellStart"/>
            <w:r w:rsidR="002A2B29" w:rsidRPr="008C10A7">
              <w:rPr>
                <w:rFonts w:cstheme="minorHAnsi"/>
                <w:iCs/>
                <w:sz w:val="20"/>
                <w:szCs w:val="20"/>
              </w:rPr>
              <w:t>WiFi</w:t>
            </w:r>
            <w:proofErr w:type="spellEnd"/>
            <w:r w:rsidR="002A2B29" w:rsidRPr="008C10A7">
              <w:rPr>
                <w:rFonts w:cstheme="minorHAnsi"/>
                <w:iCs/>
                <w:sz w:val="20"/>
                <w:szCs w:val="20"/>
              </w:rPr>
              <w:t xml:space="preserve">, Bluetooth, </w:t>
            </w:r>
            <w:proofErr w:type="spellStart"/>
            <w:r w:rsidR="002A2B29" w:rsidRPr="008C10A7">
              <w:rPr>
                <w:rFonts w:cstheme="minorHAnsi"/>
                <w:iCs/>
                <w:sz w:val="20"/>
                <w:szCs w:val="20"/>
              </w:rPr>
              <w:t>Zigbee</w:t>
            </w:r>
            <w:proofErr w:type="spellEnd"/>
            <w:r w:rsidR="002A2B29" w:rsidRPr="008C10A7">
              <w:rPr>
                <w:rFonts w:cstheme="minorHAnsi"/>
                <w:iCs/>
                <w:sz w:val="20"/>
                <w:szCs w:val="20"/>
              </w:rPr>
              <w:t xml:space="preserve">, </w:t>
            </w:r>
            <w:proofErr w:type="spellStart"/>
            <w:r w:rsidR="002A2B29" w:rsidRPr="008C10A7">
              <w:rPr>
                <w:rFonts w:cstheme="minorHAnsi"/>
                <w:iCs/>
                <w:sz w:val="20"/>
                <w:szCs w:val="20"/>
              </w:rPr>
              <w:t>LoRaWAN</w:t>
            </w:r>
            <w:proofErr w:type="spellEnd"/>
            <w:r w:rsidR="002A2B29" w:rsidRPr="008C10A7">
              <w:rPr>
                <w:rFonts w:cstheme="minorHAnsi"/>
                <w:iCs/>
                <w:sz w:val="20"/>
                <w:szCs w:val="20"/>
              </w:rPr>
              <w:t xml:space="preserve">, </w:t>
            </w:r>
            <w:proofErr w:type="spellStart"/>
            <w:r w:rsidR="002A2B29" w:rsidRPr="008C10A7">
              <w:rPr>
                <w:rFonts w:cstheme="minorHAnsi"/>
                <w:iCs/>
                <w:sz w:val="20"/>
                <w:szCs w:val="20"/>
              </w:rPr>
              <w:t>Ethernet</w:t>
            </w:r>
            <w:proofErr w:type="spellEnd"/>
            <w:r w:rsidR="002A2B29" w:rsidRPr="008C10A7">
              <w:rPr>
                <w:rFonts w:cstheme="minorHAnsi"/>
                <w:iCs/>
                <w:sz w:val="20"/>
                <w:szCs w:val="20"/>
              </w:rPr>
              <w:t>)</w:t>
            </w:r>
          </w:p>
          <w:p w14:paraId="2914DAD8" w14:textId="793807C5" w:rsidR="0060436B" w:rsidRPr="008C10A7" w:rsidRDefault="005A2AA4" w:rsidP="008C10A7">
            <w:p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8C10A7">
              <w:rPr>
                <w:rFonts w:cstheme="minorHAnsi"/>
                <w:iCs/>
                <w:sz w:val="20"/>
                <w:szCs w:val="20"/>
              </w:rPr>
              <w:t>Arhitektura i model komunikacije</w:t>
            </w:r>
          </w:p>
          <w:p w14:paraId="6354EB6C" w14:textId="07291E77" w:rsidR="00865DF9" w:rsidRPr="008C10A7" w:rsidRDefault="0060436B" w:rsidP="008C10A7">
            <w:p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8C10A7">
              <w:rPr>
                <w:rFonts w:cstheme="minorHAnsi"/>
                <w:iCs/>
                <w:sz w:val="20"/>
                <w:szCs w:val="20"/>
              </w:rPr>
              <w:t>Sig</w:t>
            </w:r>
            <w:r w:rsidR="004A56AB" w:rsidRPr="008C10A7">
              <w:rPr>
                <w:rFonts w:cstheme="minorHAnsi"/>
                <w:iCs/>
                <w:sz w:val="20"/>
                <w:szCs w:val="20"/>
              </w:rPr>
              <w:t xml:space="preserve">urnost </w:t>
            </w:r>
            <w:r w:rsidR="00DC46CF" w:rsidRPr="008C10A7">
              <w:rPr>
                <w:rFonts w:cstheme="minorHAnsi"/>
                <w:iCs/>
                <w:sz w:val="20"/>
                <w:szCs w:val="20"/>
              </w:rPr>
              <w:t>komunikacije</w:t>
            </w:r>
            <w:r w:rsidR="004A56AB" w:rsidRPr="008C10A7">
              <w:rPr>
                <w:rFonts w:cstheme="minorHAnsi"/>
                <w:iCs/>
                <w:sz w:val="20"/>
                <w:szCs w:val="20"/>
              </w:rPr>
              <w:t xml:space="preserve"> u </w:t>
            </w:r>
            <w:proofErr w:type="spellStart"/>
            <w:r w:rsidR="004A56AB" w:rsidRPr="008C10A7">
              <w:rPr>
                <w:rFonts w:cstheme="minorHAnsi"/>
                <w:iCs/>
                <w:sz w:val="20"/>
                <w:szCs w:val="20"/>
              </w:rPr>
              <w:t>IoT</w:t>
            </w:r>
            <w:proofErr w:type="spellEnd"/>
            <w:r w:rsidR="004A56AB" w:rsidRPr="008C10A7">
              <w:rPr>
                <w:rFonts w:cstheme="minorHAnsi"/>
                <w:iCs/>
                <w:sz w:val="20"/>
                <w:szCs w:val="20"/>
              </w:rPr>
              <w:t xml:space="preserve"> sustavima</w:t>
            </w:r>
          </w:p>
        </w:tc>
      </w:tr>
      <w:tr w:rsidR="00865DF9" w:rsidRPr="00C2255C" w14:paraId="7CEBDD55" w14:textId="77777777" w:rsidTr="00865DF9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B8D0B00" w14:textId="77777777" w:rsidR="00865DF9" w:rsidRPr="00C2255C" w:rsidRDefault="00865DF9" w:rsidP="00865DF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Načini i primjer vrjednovanja skupa ishoda učenja</w:t>
            </w:r>
          </w:p>
        </w:tc>
      </w:tr>
      <w:tr w:rsidR="00865DF9" w:rsidRPr="00C2255C" w14:paraId="6ACD349C" w14:textId="77777777" w:rsidTr="00865DF9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CDAE86D" w14:textId="77777777" w:rsidR="002135BE" w:rsidRPr="002135BE" w:rsidRDefault="002135BE" w:rsidP="002135BE">
            <w:pPr>
              <w:spacing w:after="120"/>
              <w:rPr>
                <w:rFonts w:asciiTheme="minorHAnsi" w:eastAsiaTheme="majorEastAsia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2135BE">
              <w:rPr>
                <w:rFonts w:asciiTheme="minorHAnsi" w:eastAsiaTheme="majorEastAsia" w:hAnsiTheme="minorHAnsi" w:cstheme="minorHAnsi"/>
                <w:bCs/>
                <w:color w:val="000000" w:themeColor="text1"/>
                <w:sz w:val="20"/>
                <w:szCs w:val="20"/>
              </w:rPr>
              <w:lastRenderedPageBreak/>
              <w:t>Potrebno je izraditi sustav za mjerenje vlažnosti tla i temperature za uzgoj jagoda u plasteniku koji dojavljuje korisniku neželjena stanja. </w:t>
            </w:r>
            <w:r w:rsidRPr="002135BE">
              <w:rPr>
                <w:rFonts w:asciiTheme="minorHAnsi" w:eastAsiaTheme="majorEastAsia" w:hAnsiTheme="minorHAnsi" w:cstheme="minorHAnsi"/>
                <w:bCs/>
                <w:color w:val="000000" w:themeColor="text1"/>
                <w:sz w:val="20"/>
                <w:szCs w:val="20"/>
              </w:rPr>
              <w:br/>
              <w:t> </w:t>
            </w:r>
            <w:r w:rsidRPr="002135BE">
              <w:rPr>
                <w:rFonts w:asciiTheme="minorHAnsi" w:eastAsiaTheme="majorEastAsia" w:hAnsiTheme="minorHAnsi" w:cstheme="minorHAnsi"/>
                <w:bCs/>
                <w:color w:val="000000" w:themeColor="text1"/>
                <w:sz w:val="20"/>
                <w:szCs w:val="20"/>
              </w:rPr>
              <w:br/>
              <w:t>Specifikacija sustava je sljedeća: </w:t>
            </w:r>
          </w:p>
          <w:p w14:paraId="7513A4D7" w14:textId="77777777" w:rsidR="002135BE" w:rsidRPr="002135BE" w:rsidRDefault="002135BE" w:rsidP="002135BE">
            <w:pPr>
              <w:numPr>
                <w:ilvl w:val="0"/>
                <w:numId w:val="38"/>
              </w:numPr>
              <w:spacing w:after="120"/>
              <w:jc w:val="both"/>
              <w:rPr>
                <w:rFonts w:asciiTheme="minorHAnsi" w:eastAsiaTheme="majorEastAsia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2135BE">
              <w:rPr>
                <w:rFonts w:asciiTheme="minorHAnsi" w:eastAsiaTheme="majorEastAsia" w:hAnsiTheme="minorHAnsi" w:cstheme="minorHAnsi"/>
                <w:bCs/>
                <w:color w:val="000000" w:themeColor="text1"/>
                <w:sz w:val="20"/>
                <w:szCs w:val="20"/>
              </w:rPr>
              <w:t>Temperaturu i vlagu tla je potrebno mjeriti tri puta dnevno. Ako je temperatura iznad 22 stupnja ili ispod 18 stupnjeva, sustav dojavljuje alarmnu indikaciju. Ako je vlažnost tla ispod 50% sustav dojavljuje alarmnu indikaciju. Dobivene vrijednosti je potrebno poslati na REST API u Oblaku. Na raspolaganju su sljedeći komunikacijski protokoli: Wi-Fi, </w:t>
            </w:r>
            <w:r w:rsidRPr="002135BE">
              <w:rPr>
                <w:rFonts w:asciiTheme="minorHAnsi" w:eastAsiaTheme="majorEastAsia" w:hAnsiTheme="minorHAnsi" w:cstheme="minorHAnsi"/>
                <w:bCs/>
                <w:i/>
                <w:iCs/>
                <w:color w:val="000000" w:themeColor="text1"/>
                <w:sz w:val="20"/>
                <w:szCs w:val="20"/>
              </w:rPr>
              <w:t>Bluetooth</w:t>
            </w:r>
            <w:r w:rsidRPr="002135BE">
              <w:rPr>
                <w:rFonts w:asciiTheme="minorHAnsi" w:eastAsiaTheme="majorEastAsia" w:hAnsiTheme="minorHAnsi" w:cstheme="minorHAnsi"/>
                <w:bCs/>
                <w:color w:val="000000" w:themeColor="text1"/>
                <w:sz w:val="20"/>
                <w:szCs w:val="20"/>
              </w:rPr>
              <w:t>, </w:t>
            </w:r>
            <w:r w:rsidRPr="002135BE">
              <w:rPr>
                <w:rFonts w:asciiTheme="minorHAnsi" w:eastAsiaTheme="majorEastAsia" w:hAnsiTheme="minorHAnsi" w:cstheme="minorHAnsi"/>
                <w:bCs/>
                <w:i/>
                <w:iCs/>
                <w:color w:val="000000" w:themeColor="text1"/>
                <w:sz w:val="20"/>
                <w:szCs w:val="20"/>
              </w:rPr>
              <w:t>BLE</w:t>
            </w:r>
            <w:r w:rsidRPr="002135BE">
              <w:rPr>
                <w:rFonts w:asciiTheme="minorHAnsi" w:eastAsiaTheme="majorEastAsia" w:hAnsiTheme="minorHAnsi" w:cstheme="minorHAnsi"/>
                <w:bCs/>
                <w:color w:val="000000" w:themeColor="text1"/>
                <w:sz w:val="20"/>
                <w:szCs w:val="20"/>
              </w:rPr>
              <w:t> i </w:t>
            </w:r>
            <w:r w:rsidRPr="002135BE">
              <w:rPr>
                <w:rFonts w:asciiTheme="minorHAnsi" w:eastAsiaTheme="majorEastAsia" w:hAnsiTheme="minorHAnsi" w:cstheme="minorHAnsi"/>
                <w:bCs/>
                <w:i/>
                <w:iCs/>
                <w:color w:val="000000" w:themeColor="text1"/>
                <w:sz w:val="20"/>
                <w:szCs w:val="20"/>
              </w:rPr>
              <w:t>NB-</w:t>
            </w:r>
            <w:proofErr w:type="spellStart"/>
            <w:r w:rsidRPr="002135BE">
              <w:rPr>
                <w:rFonts w:asciiTheme="minorHAnsi" w:eastAsiaTheme="majorEastAsia" w:hAnsiTheme="minorHAnsi" w:cstheme="minorHAnsi"/>
                <w:bCs/>
                <w:i/>
                <w:iCs/>
                <w:color w:val="000000" w:themeColor="text1"/>
                <w:sz w:val="20"/>
                <w:szCs w:val="20"/>
              </w:rPr>
              <w:t>IoT</w:t>
            </w:r>
            <w:proofErr w:type="spellEnd"/>
            <w:r w:rsidRPr="002135BE">
              <w:rPr>
                <w:rFonts w:asciiTheme="minorHAnsi" w:eastAsiaTheme="majorEastAsia" w:hAnsiTheme="minorHAnsi" w:cstheme="minorHAnsi"/>
                <w:bCs/>
                <w:color w:val="000000" w:themeColor="text1"/>
                <w:sz w:val="20"/>
                <w:szCs w:val="20"/>
              </w:rPr>
              <w:t>. Potrebno je odabrati prikladne komunikacijske protokole te navesti razloge za odabir. </w:t>
            </w:r>
          </w:p>
          <w:p w14:paraId="0DA7C711" w14:textId="77777777" w:rsidR="002135BE" w:rsidRPr="002135BE" w:rsidRDefault="002135BE" w:rsidP="002135BE">
            <w:pPr>
              <w:numPr>
                <w:ilvl w:val="0"/>
                <w:numId w:val="38"/>
              </w:numPr>
              <w:spacing w:after="120"/>
              <w:jc w:val="both"/>
              <w:rPr>
                <w:rFonts w:asciiTheme="minorHAnsi" w:eastAsiaTheme="majorEastAsia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2135BE">
              <w:rPr>
                <w:rFonts w:asciiTheme="minorHAnsi" w:eastAsiaTheme="majorEastAsia" w:hAnsiTheme="minorHAnsi" w:cstheme="minorHAnsi"/>
                <w:bCs/>
                <w:color w:val="000000" w:themeColor="text1"/>
                <w:sz w:val="20"/>
                <w:szCs w:val="20"/>
              </w:rPr>
              <w:t>Od svih ponuđenih protokola potrebno je odabrati jedan i opisati njegov rad.</w:t>
            </w:r>
          </w:p>
          <w:p w14:paraId="788C8D7F" w14:textId="77777777" w:rsidR="002135BE" w:rsidRPr="002135BE" w:rsidRDefault="002135BE" w:rsidP="002135BE">
            <w:pPr>
              <w:numPr>
                <w:ilvl w:val="0"/>
                <w:numId w:val="38"/>
              </w:numPr>
              <w:spacing w:after="120"/>
              <w:jc w:val="both"/>
              <w:rPr>
                <w:rFonts w:asciiTheme="minorHAnsi" w:eastAsiaTheme="majorEastAsia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2135BE">
              <w:rPr>
                <w:rFonts w:asciiTheme="minorHAnsi" w:eastAsiaTheme="majorEastAsia" w:hAnsiTheme="minorHAnsi" w:cstheme="minorHAnsi"/>
                <w:bCs/>
                <w:color w:val="000000" w:themeColor="text1"/>
                <w:sz w:val="20"/>
                <w:szCs w:val="20"/>
              </w:rPr>
              <w:t xml:space="preserve">Na raspolaganju je </w:t>
            </w:r>
            <w:proofErr w:type="spellStart"/>
            <w:r w:rsidRPr="002135BE">
              <w:rPr>
                <w:rFonts w:asciiTheme="minorHAnsi" w:eastAsiaTheme="majorEastAsia" w:hAnsiTheme="minorHAnsi" w:cstheme="minorHAnsi"/>
                <w:bCs/>
                <w:color w:val="000000" w:themeColor="text1"/>
                <w:sz w:val="20"/>
                <w:szCs w:val="20"/>
              </w:rPr>
              <w:t>mikroupravljačka</w:t>
            </w:r>
            <w:proofErr w:type="spellEnd"/>
            <w:r w:rsidRPr="002135BE">
              <w:rPr>
                <w:rFonts w:asciiTheme="minorHAnsi" w:eastAsiaTheme="majorEastAsia" w:hAnsiTheme="minorHAnsi" w:cstheme="minorHAnsi"/>
                <w:bCs/>
                <w:color w:val="000000" w:themeColor="text1"/>
                <w:sz w:val="20"/>
                <w:szCs w:val="20"/>
              </w:rPr>
              <w:t xml:space="preserve"> pločica s odabranim komunikacijskim modulom (primjerice, </w:t>
            </w:r>
            <w:r w:rsidRPr="002135BE">
              <w:rPr>
                <w:rFonts w:asciiTheme="minorHAnsi" w:eastAsiaTheme="majorEastAsia" w:hAnsiTheme="minorHAnsi" w:cstheme="minorHAnsi"/>
                <w:bCs/>
                <w:i/>
                <w:iCs/>
                <w:color w:val="000000" w:themeColor="text1"/>
                <w:sz w:val="20"/>
                <w:szCs w:val="20"/>
              </w:rPr>
              <w:t>STM32</w:t>
            </w:r>
            <w:r w:rsidRPr="002135BE">
              <w:rPr>
                <w:rFonts w:asciiTheme="minorHAnsi" w:eastAsiaTheme="majorEastAsia" w:hAnsiTheme="minorHAnsi" w:cstheme="minorHAnsi"/>
                <w:bCs/>
                <w:color w:val="000000" w:themeColor="text1"/>
                <w:sz w:val="20"/>
                <w:szCs w:val="20"/>
              </w:rPr>
              <w:t> s 5G modulom). </w:t>
            </w:r>
          </w:p>
          <w:p w14:paraId="52976CD7" w14:textId="73ADAF80" w:rsidR="002135BE" w:rsidRPr="00B058FA" w:rsidRDefault="002135BE" w:rsidP="002135BE">
            <w:pPr>
              <w:numPr>
                <w:ilvl w:val="0"/>
                <w:numId w:val="38"/>
              </w:numPr>
              <w:spacing w:after="120"/>
              <w:jc w:val="both"/>
              <w:rPr>
                <w:rFonts w:asciiTheme="minorHAnsi" w:eastAsiaTheme="majorEastAsia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2135BE">
              <w:rPr>
                <w:rFonts w:asciiTheme="minorHAnsi" w:eastAsiaTheme="majorEastAsia" w:hAnsiTheme="minorHAnsi" w:cstheme="minorHAnsi"/>
                <w:bCs/>
                <w:color w:val="000000" w:themeColor="text1"/>
                <w:sz w:val="20"/>
                <w:szCs w:val="20"/>
              </w:rPr>
              <w:t>Potrebno je napisati program koji očitava temperaturu i vlagu sa senzora spojenog na pločicu te ih šalje na definiranu adresu REST API-ja. </w:t>
            </w:r>
          </w:p>
          <w:p w14:paraId="16375092" w14:textId="77777777" w:rsidR="002135BE" w:rsidRPr="002135BE" w:rsidRDefault="002135BE" w:rsidP="002135BE">
            <w:pPr>
              <w:spacing w:after="120"/>
              <w:jc w:val="both"/>
              <w:rPr>
                <w:rFonts w:asciiTheme="minorHAnsi" w:eastAsiaTheme="majorEastAsia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2135BE">
              <w:rPr>
                <w:rFonts w:asciiTheme="minorHAnsi" w:eastAsiaTheme="majorEastAsia" w:hAnsiTheme="minorHAnsi" w:cstheme="minorHAnsi"/>
                <w:bCs/>
                <w:color w:val="000000" w:themeColor="text1"/>
                <w:sz w:val="20"/>
                <w:szCs w:val="20"/>
              </w:rPr>
              <w:t>Nakon sastavljanja dijelova i kalibriranja senzora potrebno je izraditi program za prikupljanje sljedećih podataka: </w:t>
            </w:r>
          </w:p>
          <w:p w14:paraId="631AAA0F" w14:textId="77777777" w:rsidR="002135BE" w:rsidRPr="002135BE" w:rsidRDefault="002135BE" w:rsidP="002135BE">
            <w:pPr>
              <w:numPr>
                <w:ilvl w:val="0"/>
                <w:numId w:val="39"/>
              </w:numPr>
              <w:spacing w:after="120"/>
              <w:jc w:val="both"/>
              <w:rPr>
                <w:rFonts w:asciiTheme="minorHAnsi" w:eastAsiaTheme="majorEastAsia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2135BE">
              <w:rPr>
                <w:rFonts w:asciiTheme="minorHAnsi" w:eastAsiaTheme="majorEastAsia" w:hAnsiTheme="minorHAnsi" w:cstheme="minorHAnsi"/>
                <w:bCs/>
                <w:color w:val="000000" w:themeColor="text1"/>
                <w:sz w:val="20"/>
                <w:szCs w:val="20"/>
              </w:rPr>
              <w:t>temperatura u plasteniku </w:t>
            </w:r>
          </w:p>
          <w:p w14:paraId="6427ED73" w14:textId="4A8AD9EF" w:rsidR="00865DF9" w:rsidRPr="00B058FA" w:rsidRDefault="002135BE" w:rsidP="00865DF9">
            <w:pPr>
              <w:numPr>
                <w:ilvl w:val="0"/>
                <w:numId w:val="39"/>
              </w:numPr>
              <w:spacing w:after="120"/>
              <w:jc w:val="both"/>
              <w:rPr>
                <w:rFonts w:asciiTheme="minorHAnsi" w:eastAsiaTheme="majorEastAsia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2135BE">
              <w:rPr>
                <w:rFonts w:asciiTheme="minorHAnsi" w:eastAsiaTheme="majorEastAsia" w:hAnsiTheme="minorHAnsi" w:cstheme="minorHAnsi"/>
                <w:bCs/>
                <w:color w:val="000000" w:themeColor="text1"/>
                <w:sz w:val="20"/>
                <w:szCs w:val="20"/>
              </w:rPr>
              <w:t>vlažnost tla.</w:t>
            </w:r>
          </w:p>
        </w:tc>
      </w:tr>
      <w:tr w:rsidR="00865DF9" w:rsidRPr="00C2255C" w14:paraId="003BE456" w14:textId="77777777" w:rsidTr="00865DF9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D682AB9" w14:textId="77777777" w:rsidR="00865DF9" w:rsidRPr="00C2255C" w:rsidRDefault="00865DF9" w:rsidP="00865DF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Prilagodba iskustava učenja za polaznike/osobe s invaliditetom</w:t>
            </w:r>
          </w:p>
        </w:tc>
      </w:tr>
      <w:tr w:rsidR="00865DF9" w:rsidRPr="00C2255C" w14:paraId="5F7DBC91" w14:textId="77777777" w:rsidTr="00865DF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4B364A7" w14:textId="77777777" w:rsidR="00865DF9" w:rsidRPr="00C2255C" w:rsidRDefault="00865DF9" w:rsidP="00865DF9">
            <w:pPr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i/>
                <w:sz w:val="20"/>
                <w:szCs w:val="20"/>
              </w:rPr>
              <w:t>(Izraditi način i primjer vrjednovanja skupa ishoda učenja za polaznike/osobe s invaliditetom ako je primjenjivo)</w:t>
            </w:r>
          </w:p>
          <w:p w14:paraId="412910FE" w14:textId="77777777" w:rsidR="00865DF9" w:rsidRPr="00C2255C" w:rsidRDefault="00865DF9" w:rsidP="00865DF9">
            <w:pPr>
              <w:spacing w:after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</w:tbl>
    <w:p w14:paraId="6BCBB36B" w14:textId="48AC1126" w:rsidR="00C759FB" w:rsidRPr="00A32EFB" w:rsidRDefault="00C759FB" w:rsidP="00A32EFB">
      <w:pPr>
        <w:spacing w:after="160" w:line="259" w:lineRule="auto"/>
      </w:pPr>
    </w:p>
    <w:p w14:paraId="6137CFCD" w14:textId="77777777" w:rsidR="00551FAE" w:rsidRPr="00C2255C" w:rsidRDefault="00551FAE" w:rsidP="00C759FB">
      <w:pPr>
        <w:spacing w:after="0"/>
        <w:rPr>
          <w:rFonts w:asciiTheme="minorHAnsi" w:hAnsiTheme="minorHAnsi" w:cstheme="minorHAnsi"/>
          <w:sz w:val="20"/>
          <w:szCs w:val="20"/>
        </w:rPr>
      </w:pPr>
    </w:p>
    <w:tbl>
      <w:tblPr>
        <w:tblW w:w="9495" w:type="dxa"/>
        <w:tblInd w:w="-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268"/>
        <w:gridCol w:w="6389"/>
      </w:tblGrid>
      <w:tr w:rsidR="00703EA2" w:rsidRPr="00C2255C" w14:paraId="62DDDF91" w14:textId="77777777" w:rsidTr="00CA1E45">
        <w:trPr>
          <w:trHeight w:val="409"/>
        </w:trPr>
        <w:tc>
          <w:tcPr>
            <w:tcW w:w="3106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18B7E9B4" w14:textId="6FD56A9F" w:rsidR="00703EA2" w:rsidRPr="00C2255C" w:rsidRDefault="00703EA2" w:rsidP="0076300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Skup ishoda učenja iz SK-a</w:t>
            </w:r>
            <w:r w:rsidR="00CA1E45">
              <w:rPr>
                <w:rFonts w:asciiTheme="minorHAnsi" w:hAnsiTheme="minorHAnsi" w:cstheme="minorHAnsi"/>
                <w:b/>
                <w:sz w:val="20"/>
                <w:szCs w:val="20"/>
              </w:rPr>
              <w:t>, obujam</w:t>
            </w: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389" w:type="dxa"/>
            <w:shd w:val="clear" w:color="auto" w:fill="auto"/>
            <w:vAlign w:val="center"/>
          </w:tcPr>
          <w:p w14:paraId="628D540A" w14:textId="7BD00D73" w:rsidR="00703EA2" w:rsidRPr="00703EA2" w:rsidRDefault="00EE7F88" w:rsidP="0076300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A</w:t>
            </w:r>
            <w:r w:rsidRPr="00FA5D6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utomatizirani IoT 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sustav</w:t>
            </w:r>
            <w:r w:rsidR="00CA1E4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, 2 CSVET</w:t>
            </w:r>
          </w:p>
        </w:tc>
      </w:tr>
      <w:tr w:rsidR="00703EA2" w:rsidRPr="00C2255C" w14:paraId="6C845AD0" w14:textId="77777777" w:rsidTr="00763009">
        <w:tc>
          <w:tcPr>
            <w:tcW w:w="9495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4D6B901" w14:textId="77777777" w:rsidR="00703EA2" w:rsidRPr="00C2255C" w:rsidRDefault="00703EA2" w:rsidP="0076300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Ishodi učenja</w:t>
            </w:r>
          </w:p>
        </w:tc>
      </w:tr>
      <w:tr w:rsidR="00703EA2" w:rsidRPr="00C2255C" w14:paraId="18CC3BC3" w14:textId="77777777" w:rsidTr="00EE7F88">
        <w:trPr>
          <w:trHeight w:val="340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9CDCB8" w14:textId="0847D3AF" w:rsidR="00703EA2" w:rsidRPr="00D321A5" w:rsidRDefault="00EE7F88" w:rsidP="00BD0401">
            <w:pPr>
              <w:pStyle w:val="ListParagraph"/>
              <w:numPr>
                <w:ilvl w:val="0"/>
                <w:numId w:val="40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EE7F88">
              <w:rPr>
                <w:rFonts w:eastAsiaTheme="minorEastAsia" w:cstheme="minorHAnsi"/>
                <w:sz w:val="20"/>
                <w:szCs w:val="20"/>
              </w:rPr>
              <w:t>Programirati automatizirani sustav putem platforme Interneta stvari prema projektnom zadatku</w:t>
            </w:r>
          </w:p>
        </w:tc>
      </w:tr>
      <w:tr w:rsidR="00EE7F88" w:rsidRPr="00C2255C" w14:paraId="519CAE1F" w14:textId="77777777" w:rsidTr="00EE7F88">
        <w:trPr>
          <w:trHeight w:val="340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29332B" w14:textId="34298422" w:rsidR="00EE7F88" w:rsidRPr="00EE7F88" w:rsidRDefault="00EE7F88" w:rsidP="00BD0401">
            <w:pPr>
              <w:pStyle w:val="ListParagraph"/>
              <w:numPr>
                <w:ilvl w:val="0"/>
                <w:numId w:val="40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EE7F88">
              <w:rPr>
                <w:rFonts w:eastAsiaTheme="minorEastAsia" w:cstheme="minorHAnsi"/>
                <w:sz w:val="20"/>
                <w:szCs w:val="20"/>
              </w:rPr>
              <w:t>Izraditi scenarije putem korisničkog sučelja prema projektnom zadatku</w:t>
            </w:r>
          </w:p>
        </w:tc>
      </w:tr>
      <w:tr w:rsidR="00EE7F88" w:rsidRPr="00C2255C" w14:paraId="199DD87F" w14:textId="77777777" w:rsidTr="00EE7F88">
        <w:trPr>
          <w:trHeight w:val="340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F928C5" w14:textId="320E05DD" w:rsidR="00EE7F88" w:rsidRPr="00C2255C" w:rsidRDefault="00EE7F88" w:rsidP="00BD0401">
            <w:pPr>
              <w:pStyle w:val="ListParagraph"/>
              <w:numPr>
                <w:ilvl w:val="0"/>
                <w:numId w:val="40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EE7F88">
              <w:rPr>
                <w:rFonts w:eastAsiaTheme="minorEastAsia" w:cstheme="minorHAnsi"/>
                <w:sz w:val="20"/>
                <w:szCs w:val="20"/>
              </w:rPr>
              <w:t>Spojiti automatizirani sustav prema projektnom zadatku</w:t>
            </w:r>
          </w:p>
        </w:tc>
      </w:tr>
      <w:tr w:rsidR="00703EA2" w:rsidRPr="00C2255C" w14:paraId="7CF6275A" w14:textId="77777777" w:rsidTr="00763009">
        <w:trPr>
          <w:trHeight w:val="427"/>
        </w:trPr>
        <w:tc>
          <w:tcPr>
            <w:tcW w:w="9495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0FBF517" w14:textId="77777777" w:rsidR="00703EA2" w:rsidRPr="00C2255C" w:rsidRDefault="00703EA2" w:rsidP="0076300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703EA2" w:rsidRPr="00C2255C" w14:paraId="539C306C" w14:textId="77777777" w:rsidTr="00763009">
        <w:trPr>
          <w:trHeight w:val="427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1C4357C" w14:textId="5F9E2F1A" w:rsidR="00FA2826" w:rsidRDefault="00FA2826" w:rsidP="00FA2826">
            <w:pPr>
              <w:spacing w:after="0"/>
              <w:jc w:val="both"/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</w:pPr>
            <w:r w:rsidRPr="0027731F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Dominantan nastavni sustav je 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učenje temeljeno na radu</w:t>
            </w:r>
            <w:r w:rsidR="00A51B33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432D9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uz</w:t>
            </w:r>
            <w:r w:rsidRPr="0027731F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demonstracij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u</w:t>
            </w:r>
            <w:r w:rsidRPr="0027731F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i poučavanj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e</w:t>
            </w:r>
            <w:r w:rsidRPr="0027731F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primjerima 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te </w:t>
            </w:r>
            <w:r w:rsidRPr="0027731F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uz heuristički pristup popraćen aktivnim praktičnim sudjelovanjem 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polaz</w:t>
            </w:r>
            <w:r w:rsidRPr="0027731F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nika kroz problemsko i projektno poučavanje.</w:t>
            </w:r>
          </w:p>
          <w:p w14:paraId="79B442C0" w14:textId="4AD8B5CA" w:rsidR="00A51B33" w:rsidRDefault="00A51B33" w:rsidP="00A51B33">
            <w:pPr>
              <w:autoSpaceDE w:val="0"/>
              <w:autoSpaceDN w:val="0"/>
              <w:adjustRightInd w:val="0"/>
              <w:spacing w:after="0" w:line="300" w:lineRule="atLeast"/>
              <w:contextualSpacing/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</w:pPr>
            <w:r w:rsidRPr="00A51B33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Učenje temeljeno na radu omogućuje polaznicima da primijene stečena teorijska znanja o arhitekturi Internet stvari (</w:t>
            </w:r>
            <w:proofErr w:type="spellStart"/>
            <w:r w:rsidRPr="00A51B33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IoT</w:t>
            </w:r>
            <w:proofErr w:type="spellEnd"/>
            <w:r w:rsidRPr="00A51B33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) u stvarnim radnim situacijama. 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P</w:t>
            </w:r>
            <w:r w:rsidRPr="00A51B33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olaznici će programirati automatizirani </w:t>
            </w:r>
            <w:proofErr w:type="spellStart"/>
            <w:r w:rsidRPr="00A51B33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IoT</w:t>
            </w:r>
            <w:proofErr w:type="spellEnd"/>
            <w:r w:rsidRPr="00A51B33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sustav, izrađivati scenarije putem korisničkog sučelja i podešavati parametre sustava za komunikaciju prema definiranom protokolu.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A51B33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Važno je naglasiti da se poseban naglasak stavlja na sigurnost podataka, kako bi polaznici stekli praktične vještine za zaštitu podataka i osiguravanje sigurnog rada sustava. To uključuje poznavanje komunikacijskih protokola za povezivanje sklopovske i programske potpore te primjenu propisa i preporuka kako bi se osiguralo sigurno rukovanje alatima, mjernim instrumentima i računalom.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A51B33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Tijekom procesa učenja, polaznici će izvoditi zadatke koji će ih potaknuti na timski rad, suradnju s ostalim sudionicima radnog procesa te izradu i ažuriranje dokumentacije. Na taj način, polaznici će stjecati daljnje praktične ishode učenja, primjenjujući svoja znanja i vještine u stvarnim situacijama.</w:t>
            </w:r>
          </w:p>
          <w:p w14:paraId="786EBD38" w14:textId="168F5E05" w:rsidR="00A51B33" w:rsidRPr="00A51B33" w:rsidRDefault="00A51B33" w:rsidP="00A51B33">
            <w:pPr>
              <w:autoSpaceDE w:val="0"/>
              <w:autoSpaceDN w:val="0"/>
              <w:adjustRightInd w:val="0"/>
              <w:spacing w:after="0" w:line="300" w:lineRule="atLeast"/>
              <w:contextualSpacing/>
              <w:jc w:val="both"/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</w:pPr>
            <w:r w:rsidRPr="00A51B33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Nastava će se provoditi kroz kombinaciju samostalnog istraživanja polaznika, rada u parovima i projektnog pristupa. Uz klasično održavanje teorijske nastave u učionici, polaznicima će biti omogućeno i sudjelovanje u nastavnim sadržajima putem online prijenosa u stvarnom vremenu, koristeći aplikacije i virtualne alate za učenje na </w:t>
            </w:r>
            <w:r w:rsidRPr="00A51B33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lastRenderedPageBreak/>
              <w:t>odgovarajućim platformama (npr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Zoom</w:t>
            </w:r>
            <w:proofErr w:type="spellEnd"/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, Microsoft </w:t>
            </w:r>
            <w:proofErr w:type="spellStart"/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Teams</w:t>
            </w:r>
            <w:proofErr w:type="spellEnd"/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i sl.). </w:t>
            </w:r>
            <w:r w:rsidRPr="00A51B33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Ovaj oblik komunikacije omogućava interaktivnost kroz zvučnu, vizualnu i pisani (chat) komunikaciju, a pristup je moguć putem računala, tableta ili pametnog telefona uz internet vezu. Polaznici su obvezni sudjelovati na nastavi i poštivati pravila učionice, bez obzira radi li se o nastavi na daljinu ili uživo.</w:t>
            </w:r>
          </w:p>
          <w:p w14:paraId="0A50AA26" w14:textId="15169A6B" w:rsidR="00FA2826" w:rsidRPr="00765D3A" w:rsidRDefault="00A51B33" w:rsidP="00A51B33">
            <w:pPr>
              <w:autoSpaceDE w:val="0"/>
              <w:autoSpaceDN w:val="0"/>
              <w:adjustRightInd w:val="0"/>
              <w:spacing w:after="0" w:line="300" w:lineRule="atLeast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A51B33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Nastavnik će kontinuirano pratiti napredak polaznika te im pružiti povratne informacije o uspješnosti u rješavanju zadataka. Ovakav pristup omogućuje interaktivnost, suradnju i individualizirano praćenje svakog polaznika tijekom procesa učenja.</w:t>
            </w:r>
          </w:p>
        </w:tc>
      </w:tr>
      <w:tr w:rsidR="00703EA2" w:rsidRPr="00C2255C" w14:paraId="2C44FB80" w14:textId="77777777" w:rsidTr="00763009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9FA770D" w14:textId="77777777" w:rsidR="00703EA2" w:rsidRPr="00C2255C" w:rsidRDefault="00703EA2" w:rsidP="0076300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Nastavne cjeline/teme</w:t>
            </w:r>
          </w:p>
        </w:tc>
        <w:tc>
          <w:tcPr>
            <w:tcW w:w="76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9D44F4" w14:textId="4816240F" w:rsidR="00A51B33" w:rsidRPr="008C10A7" w:rsidRDefault="00A51B33" w:rsidP="008C10A7">
            <w:p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8C10A7">
              <w:rPr>
                <w:rFonts w:cstheme="minorHAnsi"/>
                <w:iCs/>
                <w:sz w:val="20"/>
                <w:szCs w:val="20"/>
              </w:rPr>
              <w:t>Programiranje automatiziranog sustava putem platforme Interneta stvari</w:t>
            </w:r>
          </w:p>
          <w:p w14:paraId="2203D8DF" w14:textId="77777777" w:rsidR="00A51B33" w:rsidRPr="008C10A7" w:rsidRDefault="00A51B33" w:rsidP="008C10A7">
            <w:p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8C10A7">
              <w:rPr>
                <w:rFonts w:cstheme="minorHAnsi"/>
                <w:iCs/>
                <w:sz w:val="20"/>
                <w:szCs w:val="20"/>
              </w:rPr>
              <w:t>Upotreba korisničkog sučelja za stvaranje scenarija</w:t>
            </w:r>
          </w:p>
          <w:p w14:paraId="27AEFF15" w14:textId="77777777" w:rsidR="00A51B33" w:rsidRPr="008C10A7" w:rsidRDefault="00A51B33" w:rsidP="008C10A7">
            <w:p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8C10A7">
              <w:rPr>
                <w:rFonts w:cstheme="minorHAnsi"/>
                <w:iCs/>
                <w:sz w:val="20"/>
                <w:szCs w:val="20"/>
              </w:rPr>
              <w:t xml:space="preserve">Komunikacija i povezivanje </w:t>
            </w:r>
            <w:proofErr w:type="spellStart"/>
            <w:r w:rsidRPr="008C10A7">
              <w:rPr>
                <w:rFonts w:cstheme="minorHAnsi"/>
                <w:iCs/>
                <w:sz w:val="20"/>
                <w:szCs w:val="20"/>
              </w:rPr>
              <w:t>IoT</w:t>
            </w:r>
            <w:proofErr w:type="spellEnd"/>
            <w:r w:rsidRPr="008C10A7">
              <w:rPr>
                <w:rFonts w:cstheme="minorHAnsi"/>
                <w:iCs/>
                <w:sz w:val="20"/>
                <w:szCs w:val="20"/>
              </w:rPr>
              <w:t xml:space="preserve"> uređaja</w:t>
            </w:r>
          </w:p>
          <w:p w14:paraId="7F7C9760" w14:textId="77777777" w:rsidR="00A51B33" w:rsidRPr="008C10A7" w:rsidRDefault="00A51B33" w:rsidP="008C10A7">
            <w:p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8C10A7">
              <w:rPr>
                <w:rFonts w:cstheme="minorHAnsi"/>
                <w:iCs/>
                <w:sz w:val="20"/>
                <w:szCs w:val="20"/>
              </w:rPr>
              <w:t xml:space="preserve">Integracija senzora i </w:t>
            </w:r>
            <w:proofErr w:type="spellStart"/>
            <w:r w:rsidRPr="008C10A7">
              <w:rPr>
                <w:rFonts w:cstheme="minorHAnsi"/>
                <w:iCs/>
                <w:sz w:val="20"/>
                <w:szCs w:val="20"/>
              </w:rPr>
              <w:t>aktuatora</w:t>
            </w:r>
            <w:proofErr w:type="spellEnd"/>
            <w:r w:rsidRPr="008C10A7">
              <w:rPr>
                <w:rFonts w:cstheme="minorHAnsi"/>
                <w:iCs/>
                <w:sz w:val="20"/>
                <w:szCs w:val="20"/>
              </w:rPr>
              <w:t xml:space="preserve"> s </w:t>
            </w:r>
            <w:proofErr w:type="spellStart"/>
            <w:r w:rsidRPr="008C10A7">
              <w:rPr>
                <w:rFonts w:cstheme="minorHAnsi"/>
                <w:iCs/>
                <w:sz w:val="20"/>
                <w:szCs w:val="20"/>
              </w:rPr>
              <w:t>IoT</w:t>
            </w:r>
            <w:proofErr w:type="spellEnd"/>
            <w:r w:rsidRPr="008C10A7">
              <w:rPr>
                <w:rFonts w:cstheme="minorHAnsi"/>
                <w:iCs/>
                <w:sz w:val="20"/>
                <w:szCs w:val="20"/>
              </w:rPr>
              <w:t xml:space="preserve"> platformom</w:t>
            </w:r>
          </w:p>
          <w:p w14:paraId="41757D6D" w14:textId="77777777" w:rsidR="00A51B33" w:rsidRPr="008C10A7" w:rsidRDefault="00A51B33" w:rsidP="008C10A7">
            <w:p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8C10A7">
              <w:rPr>
                <w:rFonts w:cstheme="minorHAnsi"/>
                <w:iCs/>
                <w:sz w:val="20"/>
                <w:szCs w:val="20"/>
              </w:rPr>
              <w:t>Provjera rada automatiziranog sustava</w:t>
            </w:r>
          </w:p>
          <w:p w14:paraId="7C187059" w14:textId="77777777" w:rsidR="00A51B33" w:rsidRPr="008C10A7" w:rsidRDefault="00A51B33" w:rsidP="008C10A7">
            <w:p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8C10A7">
              <w:rPr>
                <w:rFonts w:cstheme="minorHAnsi"/>
                <w:iCs/>
                <w:sz w:val="20"/>
                <w:szCs w:val="20"/>
              </w:rPr>
              <w:t xml:space="preserve">Razumijevanje sigurnosnih izazova u </w:t>
            </w:r>
            <w:proofErr w:type="spellStart"/>
            <w:r w:rsidRPr="008C10A7">
              <w:rPr>
                <w:rFonts w:cstheme="minorHAnsi"/>
                <w:iCs/>
                <w:sz w:val="20"/>
                <w:szCs w:val="20"/>
              </w:rPr>
              <w:t>IoT</w:t>
            </w:r>
            <w:proofErr w:type="spellEnd"/>
            <w:r w:rsidRPr="008C10A7">
              <w:rPr>
                <w:rFonts w:cstheme="minorHAnsi"/>
                <w:iCs/>
                <w:sz w:val="20"/>
                <w:szCs w:val="20"/>
              </w:rPr>
              <w:t>-u</w:t>
            </w:r>
          </w:p>
          <w:p w14:paraId="49A078BE" w14:textId="5BB5D687" w:rsidR="00703EA2" w:rsidRPr="008C10A7" w:rsidRDefault="00A51B33" w:rsidP="008C10A7">
            <w:p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8C10A7">
              <w:rPr>
                <w:rFonts w:cstheme="minorHAnsi"/>
                <w:iCs/>
                <w:sz w:val="20"/>
                <w:szCs w:val="20"/>
              </w:rPr>
              <w:t xml:space="preserve">Predstavljanje izrađenog </w:t>
            </w:r>
            <w:proofErr w:type="spellStart"/>
            <w:r w:rsidRPr="008C10A7">
              <w:rPr>
                <w:rFonts w:cstheme="minorHAnsi"/>
                <w:iCs/>
                <w:sz w:val="20"/>
                <w:szCs w:val="20"/>
              </w:rPr>
              <w:t>IoT</w:t>
            </w:r>
            <w:proofErr w:type="spellEnd"/>
            <w:r w:rsidRPr="008C10A7">
              <w:rPr>
                <w:rFonts w:cstheme="minorHAnsi"/>
                <w:iCs/>
                <w:sz w:val="20"/>
                <w:szCs w:val="20"/>
              </w:rPr>
              <w:t xml:space="preserve"> sustava i ostvarenih funkcionalnosti</w:t>
            </w:r>
          </w:p>
        </w:tc>
      </w:tr>
      <w:tr w:rsidR="00703EA2" w:rsidRPr="00C2255C" w14:paraId="2648F11F" w14:textId="77777777" w:rsidTr="00763009">
        <w:trPr>
          <w:trHeight w:val="486"/>
        </w:trPr>
        <w:tc>
          <w:tcPr>
            <w:tcW w:w="9495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71153F" w14:textId="77777777" w:rsidR="00703EA2" w:rsidRPr="00C2255C" w:rsidRDefault="00703EA2" w:rsidP="0076300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Načini i primjer vrjednovanja skupa ishoda učenja</w:t>
            </w:r>
          </w:p>
        </w:tc>
      </w:tr>
      <w:tr w:rsidR="00703EA2" w:rsidRPr="00C2255C" w14:paraId="3AD73728" w14:textId="77777777" w:rsidTr="00763009">
        <w:trPr>
          <w:trHeight w:val="572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7570701" w14:textId="7B2E6C9F" w:rsidR="00703EA2" w:rsidRDefault="00561C17" w:rsidP="009A535C">
            <w:pPr>
              <w:tabs>
                <w:tab w:val="left" w:pos="2820"/>
              </w:tabs>
              <w:spacing w:after="0"/>
              <w:jc w:val="both"/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 xml:space="preserve">Projektni zadatak: </w:t>
            </w:r>
            <w:r w:rsidR="009A535C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Implementacija sustava za praćenje parametara u skladištu te praćenje i upravljanje zal</w:t>
            </w:r>
            <w: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ihama u industrijskom okruženju</w:t>
            </w:r>
          </w:p>
          <w:p w14:paraId="3480ADCB" w14:textId="77777777" w:rsidR="00EE5B59" w:rsidRDefault="00EE5B59" w:rsidP="00EE5B59">
            <w:pPr>
              <w:spacing w:after="0"/>
              <w:jc w:val="both"/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</w:pPr>
          </w:p>
          <w:p w14:paraId="6F667C4C" w14:textId="399F475D" w:rsidR="00561C17" w:rsidRDefault="00561C17" w:rsidP="00210433">
            <w:pPr>
              <w:spacing w:after="0"/>
              <w:jc w:val="both"/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</w:pPr>
            <w:r w:rsidRPr="00561C17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Polaznici će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u timovima razviti</w:t>
            </w:r>
            <w:r w:rsidRPr="00561C17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sustav za praćenje ključnih parametara u skladištu te učinkovito upravljati zalihama u industrijskom okruženju koristeći </w:t>
            </w:r>
            <w:proofErr w:type="spellStart"/>
            <w:r w:rsidRPr="00561C17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IoT</w:t>
            </w:r>
            <w:proofErr w:type="spellEnd"/>
            <w:r w:rsidRPr="00561C17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tehnologiju.</w:t>
            </w:r>
            <w:r w:rsidR="00210433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561C17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U sklopu projektnog zadatka, polaznici će implementirati automatizirani sustav koji će omogućiti kontrolu parametara proizvodnog procesa, poput temperature, vlage zraka, razine tekućine i drugih relevantnih vrijednosti. Za to će koristiti</w:t>
            </w:r>
            <w:r w:rsidR="005267C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industrijske</w:t>
            </w:r>
            <w:r w:rsidRPr="00561C17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61C17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mikroupravljače</w:t>
            </w:r>
            <w:proofErr w:type="spellEnd"/>
            <w:r w:rsidRPr="00561C17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, senzore i </w:t>
            </w:r>
            <w:proofErr w:type="spellStart"/>
            <w:r w:rsidRPr="00561C17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aktuatore</w:t>
            </w:r>
            <w:proofErr w:type="spellEnd"/>
            <w:r w:rsidRPr="00561C17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kako bi osigurali daljinsko upravljanje i automatsko prilagođavanje postavki proizvodnog procesa temeljem senzorskih podataka.</w:t>
            </w:r>
            <w:r w:rsidR="00210433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P</w:t>
            </w:r>
            <w:r w:rsidRPr="00561C17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olaznici će opremiti skladišni prostor </w:t>
            </w:r>
            <w:proofErr w:type="spellStart"/>
            <w:r w:rsidRPr="00561C17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IoT</w:t>
            </w:r>
            <w:proofErr w:type="spellEnd"/>
            <w:r w:rsidRPr="00561C17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senzorima za neprekidno praćenje procesnih parametara te </w:t>
            </w:r>
            <w:r w:rsidR="00F6689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će te podatke povezati s </w:t>
            </w:r>
            <w:proofErr w:type="spellStart"/>
            <w:r w:rsidRPr="00561C17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IoT</w:t>
            </w:r>
            <w:proofErr w:type="spellEnd"/>
            <w:r w:rsidRPr="00561C17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platformom. Kroz ovo povezivanje, bit će moguće postaviti upozorenja u slučaju odstupanja vrijednosti izvan zadanih granica i generirati izvještaje o kretanju parametara kako bi se osigurali optimalni uvjeti skladištenja i poboljšala kvaliteta i sigurnost proizvoda.</w:t>
            </w:r>
            <w:r w:rsidR="00210433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561C17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Dodatno, polaznici će automatizirati sustav za praćenje stanja zaliha te razviti rješenje koje će automatizirati procese naručivanja i upravljanja inventarom, s ciljem optimizacije lanca opskrbe. Naglasak će biti na primjeni </w:t>
            </w:r>
            <w:proofErr w:type="spellStart"/>
            <w:r w:rsidRPr="00561C17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IoT</w:t>
            </w:r>
            <w:proofErr w:type="spellEnd"/>
            <w:r w:rsidRPr="00561C17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tehnologije kako bi se omogućilo praćenje inventara u stvarnom vremenu i olakšalo donošenje odluka vezanih uz upravljanje zalihama.</w:t>
            </w:r>
          </w:p>
          <w:p w14:paraId="50789FFB" w14:textId="77777777" w:rsidR="00210433" w:rsidRPr="00561C17" w:rsidRDefault="00210433" w:rsidP="00210433">
            <w:pPr>
              <w:spacing w:after="0"/>
              <w:jc w:val="both"/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</w:pPr>
          </w:p>
          <w:p w14:paraId="4BD80F7E" w14:textId="371A1BBB" w:rsidR="00703EA2" w:rsidRPr="009A535C" w:rsidRDefault="009A535C" w:rsidP="00B250F6">
            <w:pPr>
              <w:tabs>
                <w:tab w:val="left" w:pos="2820"/>
              </w:tabs>
              <w:spacing w:after="0"/>
              <w:jc w:val="both"/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</w:pPr>
            <w:r w:rsidRPr="00210433">
              <w:rPr>
                <w:rFonts w:asciiTheme="minorHAnsi" w:eastAsiaTheme="majorEastAsia" w:hAnsiTheme="minorHAnsi" w:cstheme="minorHAnsi"/>
                <w:b/>
                <w:color w:val="000000" w:themeColor="text1"/>
                <w:sz w:val="20"/>
                <w:szCs w:val="20"/>
              </w:rPr>
              <w:t>Vrednovanje naučenog</w:t>
            </w:r>
            <w:r w:rsidRPr="00EE7F88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: nastavnik vrednuje izradu programskog koda, dobivena očitanja senzora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i</w:t>
            </w:r>
            <w:r w:rsidRPr="00EE7F88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prikaz podataka u odabranom korisničkom sučelju te prezentaciju rješenja, a uporabom unaprijed definiranih pokazatelja.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9A535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Polaznici rade u </w:t>
            </w:r>
            <w:r w:rsidR="00B250F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timu</w:t>
            </w:r>
            <w:r w:rsidRPr="009A535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na projektnom zadatku, a vrednuje se funkcionalnost, izgled i prezentacija izrađene aplikacije.</w:t>
            </w:r>
          </w:p>
        </w:tc>
      </w:tr>
      <w:tr w:rsidR="00703EA2" w:rsidRPr="00C2255C" w14:paraId="59B036AD" w14:textId="77777777" w:rsidTr="00763009">
        <w:tc>
          <w:tcPr>
            <w:tcW w:w="9495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6BBFF6" w14:textId="77777777" w:rsidR="00703EA2" w:rsidRPr="00C2255C" w:rsidRDefault="00703EA2" w:rsidP="0076300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Prilagodba iskustava učenja za polaznike/osobe s invaliditetom</w:t>
            </w:r>
          </w:p>
        </w:tc>
      </w:tr>
      <w:tr w:rsidR="00703EA2" w:rsidRPr="00C2255C" w14:paraId="14539D95" w14:textId="77777777" w:rsidTr="00763009"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82E83DB" w14:textId="77777777" w:rsidR="00703EA2" w:rsidRPr="00C2255C" w:rsidRDefault="00703EA2" w:rsidP="0076300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C2255C">
              <w:rPr>
                <w:rFonts w:asciiTheme="minorHAnsi" w:hAnsiTheme="minorHAnsi" w:cstheme="minorHAnsi"/>
                <w:i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0B854FD0" w14:textId="77777777" w:rsidR="00703EA2" w:rsidRPr="00C2255C" w:rsidRDefault="00703EA2" w:rsidP="0076300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</w:tbl>
    <w:p w14:paraId="2A5EFA5F" w14:textId="77777777" w:rsidR="00703EA2" w:rsidRDefault="00703EA2" w:rsidP="00FB70A7">
      <w:pPr>
        <w:autoSpaceDE w:val="0"/>
        <w:autoSpaceDN w:val="0"/>
        <w:adjustRightInd w:val="0"/>
        <w:spacing w:line="300" w:lineRule="atLeast"/>
        <w:rPr>
          <w:rFonts w:asciiTheme="minorHAnsi" w:hAnsiTheme="minorHAnsi" w:cstheme="minorHAnsi"/>
          <w:b/>
          <w:bCs/>
          <w:sz w:val="20"/>
          <w:szCs w:val="20"/>
        </w:rPr>
      </w:pPr>
    </w:p>
    <w:p w14:paraId="5D671528" w14:textId="77777777" w:rsidR="00711887" w:rsidRPr="00C2255C" w:rsidRDefault="00711887" w:rsidP="00711887">
      <w:pPr>
        <w:tabs>
          <w:tab w:val="left" w:pos="720"/>
        </w:tabs>
        <w:autoSpaceDE w:val="0"/>
        <w:snapToGrid w:val="0"/>
        <w:jc w:val="both"/>
        <w:rPr>
          <w:rFonts w:asciiTheme="minorHAnsi" w:eastAsiaTheme="minorHAnsi" w:hAnsiTheme="minorHAnsi" w:cstheme="minorHAnsi"/>
          <w:b/>
          <w:bCs/>
          <w:iCs/>
          <w:sz w:val="20"/>
          <w:szCs w:val="20"/>
          <w:lang w:eastAsia="en-US"/>
        </w:rPr>
      </w:pPr>
      <w:r w:rsidRPr="00C2255C">
        <w:rPr>
          <w:rFonts w:asciiTheme="minorHAnsi" w:hAnsiTheme="minorHAnsi" w:cstheme="minorHAnsi"/>
          <w:b/>
          <w:bCs/>
          <w:iCs/>
          <w:sz w:val="20"/>
          <w:szCs w:val="20"/>
        </w:rPr>
        <w:t>*Napomena:</w:t>
      </w:r>
    </w:p>
    <w:p w14:paraId="56F3AE00" w14:textId="56A39398" w:rsidR="00711887" w:rsidRDefault="00711887" w:rsidP="000D137B">
      <w:pPr>
        <w:autoSpaceDE w:val="0"/>
        <w:autoSpaceDN w:val="0"/>
        <w:adjustRightInd w:val="0"/>
        <w:spacing w:line="300" w:lineRule="atLea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2255C">
        <w:rPr>
          <w:rFonts w:asciiTheme="minorHAnsi" w:hAnsiTheme="minorHAnsi" w:cstheme="minorHAnsi"/>
          <w:iCs/>
          <w:sz w:val="20"/>
          <w:szCs w:val="20"/>
        </w:rPr>
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</w:r>
    </w:p>
    <w:p w14:paraId="40A94938" w14:textId="77777777" w:rsidR="00FB70A7" w:rsidRDefault="00FB70A7" w:rsidP="00EB25A3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D596343" w14:textId="77777777" w:rsidR="00744B33" w:rsidRDefault="00744B33" w:rsidP="00EB25A3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935826D" w14:textId="77777777" w:rsidR="00744B33" w:rsidRDefault="00744B33" w:rsidP="00EB25A3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8DB64A6" w14:textId="77777777" w:rsidR="008421B7" w:rsidRPr="000B0EBD" w:rsidRDefault="008421B7" w:rsidP="008421B7">
      <w:pPr>
        <w:autoSpaceDE w:val="0"/>
        <w:autoSpaceDN w:val="0"/>
        <w:adjustRightInd w:val="0"/>
        <w:spacing w:line="300" w:lineRule="atLeast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0B0EBD">
        <w:rPr>
          <w:rFonts w:asciiTheme="minorHAnsi" w:hAnsiTheme="minorHAnsi" w:cstheme="minorHAnsi"/>
          <w:b/>
          <w:bCs/>
          <w:sz w:val="20"/>
          <w:szCs w:val="20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8421B7" w:rsidRPr="000B0EBD" w14:paraId="3AE95737" w14:textId="77777777" w:rsidTr="00AD58F2">
        <w:tc>
          <w:tcPr>
            <w:tcW w:w="46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B102FB" w14:textId="77777777" w:rsidR="008421B7" w:rsidRPr="000B0EBD" w:rsidRDefault="008421B7" w:rsidP="00AD58F2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0B0EBD">
              <w:rPr>
                <w:rFonts w:asciiTheme="minorHAnsi" w:hAnsiTheme="minorHAnsi" w:cstheme="minorHAnsi"/>
                <w:iCs/>
                <w:sz w:val="20"/>
                <w:szCs w:val="20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CC2662" w14:textId="199C38B8" w:rsidR="008421B7" w:rsidRPr="000B0EBD" w:rsidRDefault="008421B7" w:rsidP="00AD58F2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8421B7" w:rsidRPr="000B0EBD" w14:paraId="1D4A4834" w14:textId="77777777" w:rsidTr="00AD58F2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C3BC1D" w14:textId="77777777" w:rsidR="008421B7" w:rsidRPr="000B0EBD" w:rsidRDefault="008421B7" w:rsidP="00AD58F2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0B0EBD">
              <w:rPr>
                <w:rFonts w:asciiTheme="minorHAnsi" w:hAnsiTheme="minorHAnsi" w:cstheme="minorHAnsi"/>
                <w:iCs/>
                <w:sz w:val="20"/>
                <w:szCs w:val="20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1463EE" w14:textId="193897E1" w:rsidR="008421B7" w:rsidRPr="000B0EBD" w:rsidRDefault="008421B7" w:rsidP="00AD58F2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8421B7" w:rsidRPr="000B0EBD" w14:paraId="0C1F21D2" w14:textId="77777777" w:rsidTr="00AD58F2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5C0A2D8" w14:textId="77777777" w:rsidR="008421B7" w:rsidRPr="000B0EBD" w:rsidRDefault="008421B7" w:rsidP="00AD58F2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0B0EBD">
              <w:rPr>
                <w:rFonts w:asciiTheme="minorHAnsi" w:hAnsiTheme="minorHAnsi" w:cstheme="minorHAnsi"/>
                <w:iCs/>
                <w:sz w:val="20"/>
                <w:szCs w:val="20"/>
              </w:rPr>
              <w:t>Datum izdavanja mišljenja na program: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A341BE7" w14:textId="2B274C96" w:rsidR="008421B7" w:rsidRPr="000B0EBD" w:rsidRDefault="008421B7" w:rsidP="00AD58F2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</w:tbl>
    <w:p w14:paraId="216131E9" w14:textId="77777777" w:rsidR="008421B7" w:rsidRPr="000B0EBD" w:rsidRDefault="008421B7" w:rsidP="008421B7">
      <w:pPr>
        <w:jc w:val="both"/>
        <w:rPr>
          <w:rFonts w:asciiTheme="minorHAnsi" w:hAnsiTheme="minorHAnsi" w:cstheme="minorHAnsi"/>
          <w:noProof/>
          <w:sz w:val="20"/>
          <w:szCs w:val="20"/>
        </w:rPr>
      </w:pPr>
    </w:p>
    <w:p w14:paraId="52E0E5C4" w14:textId="77777777" w:rsidR="008421B7" w:rsidRPr="00C2255C" w:rsidRDefault="008421B7" w:rsidP="00EB25A3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8421B7" w:rsidRPr="00C2255C" w:rsidSect="00F21FD5">
      <w:footerReference w:type="default" r:id="rId2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C486C" w14:textId="77777777" w:rsidR="009E6806" w:rsidRDefault="009E6806" w:rsidP="00C759FB">
      <w:pPr>
        <w:spacing w:after="0" w:line="240" w:lineRule="auto"/>
      </w:pPr>
      <w:r>
        <w:separator/>
      </w:r>
    </w:p>
  </w:endnote>
  <w:endnote w:type="continuationSeparator" w:id="0">
    <w:p w14:paraId="73AC9AF0" w14:textId="77777777" w:rsidR="009E6806" w:rsidRDefault="009E6806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33714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D3D3D6" w14:textId="5A30BA19" w:rsidR="00F21FD5" w:rsidRDefault="00F21F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78979F7" w14:textId="77777777" w:rsidR="00F21FD5" w:rsidRDefault="00F21F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37873" w14:textId="77777777" w:rsidR="009E6806" w:rsidRDefault="009E6806" w:rsidP="00C759FB">
      <w:pPr>
        <w:spacing w:after="0" w:line="240" w:lineRule="auto"/>
      </w:pPr>
      <w:r>
        <w:separator/>
      </w:r>
    </w:p>
  </w:footnote>
  <w:footnote w:type="continuationSeparator" w:id="0">
    <w:p w14:paraId="5F80084A" w14:textId="77777777" w:rsidR="009E6806" w:rsidRDefault="009E6806" w:rsidP="00C75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C95"/>
    <w:multiLevelType w:val="multilevel"/>
    <w:tmpl w:val="8E502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30E8E"/>
    <w:multiLevelType w:val="hybridMultilevel"/>
    <w:tmpl w:val="2BAE07C8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E3D22"/>
    <w:multiLevelType w:val="hybridMultilevel"/>
    <w:tmpl w:val="EDB6E3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E329B"/>
    <w:multiLevelType w:val="hybridMultilevel"/>
    <w:tmpl w:val="4E72E8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73068"/>
    <w:multiLevelType w:val="hybridMultilevel"/>
    <w:tmpl w:val="44942F02"/>
    <w:lvl w:ilvl="0" w:tplc="FCBAF9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CC4BD9"/>
    <w:multiLevelType w:val="hybridMultilevel"/>
    <w:tmpl w:val="D93449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600AF"/>
    <w:multiLevelType w:val="hybridMultilevel"/>
    <w:tmpl w:val="3968C5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B1937"/>
    <w:multiLevelType w:val="multilevel"/>
    <w:tmpl w:val="EE608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32442F"/>
    <w:multiLevelType w:val="hybridMultilevel"/>
    <w:tmpl w:val="90F6B398"/>
    <w:lvl w:ilvl="0" w:tplc="041A000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5516C"/>
    <w:multiLevelType w:val="hybridMultilevel"/>
    <w:tmpl w:val="927ABD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8D3CF9"/>
    <w:multiLevelType w:val="hybridMultilevel"/>
    <w:tmpl w:val="A78C330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9132F1"/>
    <w:multiLevelType w:val="hybridMultilevel"/>
    <w:tmpl w:val="252454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13192E"/>
    <w:multiLevelType w:val="hybridMultilevel"/>
    <w:tmpl w:val="3B024A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B702FB"/>
    <w:multiLevelType w:val="hybridMultilevel"/>
    <w:tmpl w:val="07024FD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E501E0"/>
    <w:multiLevelType w:val="hybridMultilevel"/>
    <w:tmpl w:val="183E4BA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EA00ECF"/>
    <w:multiLevelType w:val="hybridMultilevel"/>
    <w:tmpl w:val="537AC0B8"/>
    <w:lvl w:ilvl="0" w:tplc="FCBAF9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EB84365"/>
    <w:multiLevelType w:val="hybridMultilevel"/>
    <w:tmpl w:val="71F433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652754"/>
    <w:multiLevelType w:val="hybridMultilevel"/>
    <w:tmpl w:val="9BEC3770"/>
    <w:lvl w:ilvl="0" w:tplc="1CD45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C657D5"/>
    <w:multiLevelType w:val="hybridMultilevel"/>
    <w:tmpl w:val="6CD24A50"/>
    <w:lvl w:ilvl="0" w:tplc="F52AE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52D6A"/>
    <w:multiLevelType w:val="hybridMultilevel"/>
    <w:tmpl w:val="CF520A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302515"/>
    <w:multiLevelType w:val="hybridMultilevel"/>
    <w:tmpl w:val="297E4B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AF3C37"/>
    <w:multiLevelType w:val="hybridMultilevel"/>
    <w:tmpl w:val="9530BBEE"/>
    <w:lvl w:ilvl="0" w:tplc="041A0019">
      <w:start w:val="1"/>
      <w:numFmt w:val="lowerLetter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F325EC2"/>
    <w:multiLevelType w:val="hybridMultilevel"/>
    <w:tmpl w:val="2138DA0E"/>
    <w:lvl w:ilvl="0" w:tplc="8410C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D42205"/>
    <w:multiLevelType w:val="hybridMultilevel"/>
    <w:tmpl w:val="33B4FF4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3D6F92"/>
    <w:multiLevelType w:val="hybridMultilevel"/>
    <w:tmpl w:val="2C3C6EE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F627C5"/>
    <w:multiLevelType w:val="hybridMultilevel"/>
    <w:tmpl w:val="992E1E8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197483"/>
    <w:multiLevelType w:val="hybridMultilevel"/>
    <w:tmpl w:val="07BAD3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4C0D34"/>
    <w:multiLevelType w:val="hybridMultilevel"/>
    <w:tmpl w:val="84FE996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A887F5F"/>
    <w:multiLevelType w:val="hybridMultilevel"/>
    <w:tmpl w:val="6582BA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B67A69"/>
    <w:multiLevelType w:val="hybridMultilevel"/>
    <w:tmpl w:val="3968C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7F6EE5"/>
    <w:multiLevelType w:val="hybridMultilevel"/>
    <w:tmpl w:val="4394E4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3E4D37"/>
    <w:multiLevelType w:val="hybridMultilevel"/>
    <w:tmpl w:val="CE16A0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DE2BCC"/>
    <w:multiLevelType w:val="hybridMultilevel"/>
    <w:tmpl w:val="CE1E11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3D70C8"/>
    <w:multiLevelType w:val="hybridMultilevel"/>
    <w:tmpl w:val="C52471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B262D7"/>
    <w:multiLevelType w:val="multilevel"/>
    <w:tmpl w:val="2D383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62771F"/>
    <w:multiLevelType w:val="hybridMultilevel"/>
    <w:tmpl w:val="5F3AA0B4"/>
    <w:lvl w:ilvl="0" w:tplc="041A000F">
      <w:start w:val="1"/>
      <w:numFmt w:val="decimal"/>
      <w:lvlText w:val="%1."/>
      <w:lvlJc w:val="left"/>
      <w:pPr>
        <w:ind w:left="1077" w:hanging="360"/>
      </w:pPr>
    </w:lvl>
    <w:lvl w:ilvl="1" w:tplc="041A0019" w:tentative="1">
      <w:start w:val="1"/>
      <w:numFmt w:val="lowerLetter"/>
      <w:lvlText w:val="%2."/>
      <w:lvlJc w:val="left"/>
      <w:pPr>
        <w:ind w:left="1797" w:hanging="360"/>
      </w:pPr>
    </w:lvl>
    <w:lvl w:ilvl="2" w:tplc="041A001B" w:tentative="1">
      <w:start w:val="1"/>
      <w:numFmt w:val="lowerRoman"/>
      <w:lvlText w:val="%3."/>
      <w:lvlJc w:val="right"/>
      <w:pPr>
        <w:ind w:left="2517" w:hanging="180"/>
      </w:pPr>
    </w:lvl>
    <w:lvl w:ilvl="3" w:tplc="041A000F" w:tentative="1">
      <w:start w:val="1"/>
      <w:numFmt w:val="decimal"/>
      <w:lvlText w:val="%4."/>
      <w:lvlJc w:val="left"/>
      <w:pPr>
        <w:ind w:left="3237" w:hanging="360"/>
      </w:pPr>
    </w:lvl>
    <w:lvl w:ilvl="4" w:tplc="041A0019" w:tentative="1">
      <w:start w:val="1"/>
      <w:numFmt w:val="lowerLetter"/>
      <w:lvlText w:val="%5."/>
      <w:lvlJc w:val="left"/>
      <w:pPr>
        <w:ind w:left="3957" w:hanging="360"/>
      </w:pPr>
    </w:lvl>
    <w:lvl w:ilvl="5" w:tplc="041A001B" w:tentative="1">
      <w:start w:val="1"/>
      <w:numFmt w:val="lowerRoman"/>
      <w:lvlText w:val="%6."/>
      <w:lvlJc w:val="right"/>
      <w:pPr>
        <w:ind w:left="4677" w:hanging="180"/>
      </w:pPr>
    </w:lvl>
    <w:lvl w:ilvl="6" w:tplc="041A000F" w:tentative="1">
      <w:start w:val="1"/>
      <w:numFmt w:val="decimal"/>
      <w:lvlText w:val="%7."/>
      <w:lvlJc w:val="left"/>
      <w:pPr>
        <w:ind w:left="5397" w:hanging="360"/>
      </w:pPr>
    </w:lvl>
    <w:lvl w:ilvl="7" w:tplc="041A0019" w:tentative="1">
      <w:start w:val="1"/>
      <w:numFmt w:val="lowerLetter"/>
      <w:lvlText w:val="%8."/>
      <w:lvlJc w:val="left"/>
      <w:pPr>
        <w:ind w:left="6117" w:hanging="360"/>
      </w:pPr>
    </w:lvl>
    <w:lvl w:ilvl="8" w:tplc="0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 w15:restartNumberingAfterBreak="0">
    <w:nsid w:val="63923732"/>
    <w:multiLevelType w:val="hybridMultilevel"/>
    <w:tmpl w:val="8F5C1E2E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6587FB1"/>
    <w:multiLevelType w:val="multilevel"/>
    <w:tmpl w:val="E9202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A74584"/>
    <w:multiLevelType w:val="hybridMultilevel"/>
    <w:tmpl w:val="24B6E1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D9024A"/>
    <w:multiLevelType w:val="hybridMultilevel"/>
    <w:tmpl w:val="ED16080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6348BF"/>
    <w:multiLevelType w:val="hybridMultilevel"/>
    <w:tmpl w:val="F35CD4F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0"/>
  </w:num>
  <w:num w:numId="3">
    <w:abstractNumId w:val="17"/>
  </w:num>
  <w:num w:numId="4">
    <w:abstractNumId w:val="14"/>
  </w:num>
  <w:num w:numId="5">
    <w:abstractNumId w:val="8"/>
  </w:num>
  <w:num w:numId="6">
    <w:abstractNumId w:val="1"/>
  </w:num>
  <w:num w:numId="7">
    <w:abstractNumId w:val="6"/>
  </w:num>
  <w:num w:numId="8">
    <w:abstractNumId w:val="5"/>
  </w:num>
  <w:num w:numId="9">
    <w:abstractNumId w:val="36"/>
  </w:num>
  <w:num w:numId="10">
    <w:abstractNumId w:val="23"/>
  </w:num>
  <w:num w:numId="11">
    <w:abstractNumId w:val="2"/>
  </w:num>
  <w:num w:numId="12">
    <w:abstractNumId w:val="38"/>
  </w:num>
  <w:num w:numId="13">
    <w:abstractNumId w:val="28"/>
  </w:num>
  <w:num w:numId="14">
    <w:abstractNumId w:val="11"/>
  </w:num>
  <w:num w:numId="15">
    <w:abstractNumId w:val="19"/>
  </w:num>
  <w:num w:numId="16">
    <w:abstractNumId w:val="21"/>
  </w:num>
  <w:num w:numId="17">
    <w:abstractNumId w:val="25"/>
  </w:num>
  <w:num w:numId="18">
    <w:abstractNumId w:val="18"/>
  </w:num>
  <w:num w:numId="19">
    <w:abstractNumId w:val="12"/>
  </w:num>
  <w:num w:numId="20">
    <w:abstractNumId w:val="3"/>
  </w:num>
  <w:num w:numId="21">
    <w:abstractNumId w:val="31"/>
  </w:num>
  <w:num w:numId="22">
    <w:abstractNumId w:val="29"/>
  </w:num>
  <w:num w:numId="23">
    <w:abstractNumId w:val="30"/>
  </w:num>
  <w:num w:numId="24">
    <w:abstractNumId w:val="39"/>
  </w:num>
  <w:num w:numId="25">
    <w:abstractNumId w:val="14"/>
  </w:num>
  <w:num w:numId="26">
    <w:abstractNumId w:val="10"/>
  </w:num>
  <w:num w:numId="27">
    <w:abstractNumId w:val="13"/>
  </w:num>
  <w:num w:numId="28">
    <w:abstractNumId w:val="16"/>
  </w:num>
  <w:num w:numId="29">
    <w:abstractNumId w:val="22"/>
  </w:num>
  <w:num w:numId="30">
    <w:abstractNumId w:val="26"/>
  </w:num>
  <w:num w:numId="31">
    <w:abstractNumId w:val="32"/>
  </w:num>
  <w:num w:numId="32">
    <w:abstractNumId w:val="35"/>
  </w:num>
  <w:num w:numId="33">
    <w:abstractNumId w:val="7"/>
  </w:num>
  <w:num w:numId="34">
    <w:abstractNumId w:val="27"/>
  </w:num>
  <w:num w:numId="35">
    <w:abstractNumId w:val="24"/>
  </w:num>
  <w:num w:numId="36">
    <w:abstractNumId w:val="40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0"/>
  </w:num>
  <w:num w:numId="40">
    <w:abstractNumId w:val="20"/>
  </w:num>
  <w:num w:numId="41">
    <w:abstractNumId w:val="33"/>
  </w:num>
  <w:num w:numId="42">
    <w:abstractNumId w:val="34"/>
  </w:num>
  <w:num w:numId="43">
    <w:abstractNumId w:val="4"/>
  </w:num>
  <w:num w:numId="44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9FB"/>
    <w:rsid w:val="000009D9"/>
    <w:rsid w:val="00000D49"/>
    <w:rsid w:val="00004992"/>
    <w:rsid w:val="00004F65"/>
    <w:rsid w:val="000053BB"/>
    <w:rsid w:val="00010808"/>
    <w:rsid w:val="00011440"/>
    <w:rsid w:val="00011A2B"/>
    <w:rsid w:val="00012313"/>
    <w:rsid w:val="00013540"/>
    <w:rsid w:val="0001574C"/>
    <w:rsid w:val="000173C1"/>
    <w:rsid w:val="00017AA9"/>
    <w:rsid w:val="00025074"/>
    <w:rsid w:val="00030A9A"/>
    <w:rsid w:val="0003126D"/>
    <w:rsid w:val="000340A7"/>
    <w:rsid w:val="00034AD0"/>
    <w:rsid w:val="00036294"/>
    <w:rsid w:val="000363E2"/>
    <w:rsid w:val="00037CFC"/>
    <w:rsid w:val="0004567E"/>
    <w:rsid w:val="0004622B"/>
    <w:rsid w:val="000530B1"/>
    <w:rsid w:val="00057865"/>
    <w:rsid w:val="000604D0"/>
    <w:rsid w:val="000609A9"/>
    <w:rsid w:val="000627F8"/>
    <w:rsid w:val="00066AAF"/>
    <w:rsid w:val="000758E0"/>
    <w:rsid w:val="000811F0"/>
    <w:rsid w:val="00085116"/>
    <w:rsid w:val="00085ED5"/>
    <w:rsid w:val="000861C7"/>
    <w:rsid w:val="000908A0"/>
    <w:rsid w:val="00096272"/>
    <w:rsid w:val="000A4529"/>
    <w:rsid w:val="000A6938"/>
    <w:rsid w:val="000B2ADD"/>
    <w:rsid w:val="000C0942"/>
    <w:rsid w:val="000C3DF3"/>
    <w:rsid w:val="000C48B2"/>
    <w:rsid w:val="000C7D16"/>
    <w:rsid w:val="000D137B"/>
    <w:rsid w:val="000D56C8"/>
    <w:rsid w:val="000E01C6"/>
    <w:rsid w:val="000E12F9"/>
    <w:rsid w:val="000E4051"/>
    <w:rsid w:val="000E65AE"/>
    <w:rsid w:val="000E6EE8"/>
    <w:rsid w:val="000E7CEF"/>
    <w:rsid w:val="000F002B"/>
    <w:rsid w:val="000F1682"/>
    <w:rsid w:val="000F3B07"/>
    <w:rsid w:val="00100CEE"/>
    <w:rsid w:val="00101C0D"/>
    <w:rsid w:val="00101CB1"/>
    <w:rsid w:val="001025C0"/>
    <w:rsid w:val="00113179"/>
    <w:rsid w:val="00114672"/>
    <w:rsid w:val="001200E7"/>
    <w:rsid w:val="00122344"/>
    <w:rsid w:val="00122359"/>
    <w:rsid w:val="00123581"/>
    <w:rsid w:val="00123735"/>
    <w:rsid w:val="00125F97"/>
    <w:rsid w:val="00126242"/>
    <w:rsid w:val="00134095"/>
    <w:rsid w:val="00136DFD"/>
    <w:rsid w:val="00140017"/>
    <w:rsid w:val="001420AA"/>
    <w:rsid w:val="001455CF"/>
    <w:rsid w:val="001513E2"/>
    <w:rsid w:val="00152171"/>
    <w:rsid w:val="0015540E"/>
    <w:rsid w:val="0015644C"/>
    <w:rsid w:val="00157DBD"/>
    <w:rsid w:val="00165A7A"/>
    <w:rsid w:val="001664C9"/>
    <w:rsid w:val="0017365A"/>
    <w:rsid w:val="00180A7F"/>
    <w:rsid w:val="00180F56"/>
    <w:rsid w:val="00185467"/>
    <w:rsid w:val="00187F4A"/>
    <w:rsid w:val="00190609"/>
    <w:rsid w:val="00191CC5"/>
    <w:rsid w:val="00192AD5"/>
    <w:rsid w:val="00195043"/>
    <w:rsid w:val="0019772D"/>
    <w:rsid w:val="001A3753"/>
    <w:rsid w:val="001A598B"/>
    <w:rsid w:val="001A5B57"/>
    <w:rsid w:val="001A5EF5"/>
    <w:rsid w:val="001B224A"/>
    <w:rsid w:val="001B30B4"/>
    <w:rsid w:val="001C07B2"/>
    <w:rsid w:val="001C12AA"/>
    <w:rsid w:val="001C2BAF"/>
    <w:rsid w:val="001C5C2F"/>
    <w:rsid w:val="001C7156"/>
    <w:rsid w:val="001D3E3B"/>
    <w:rsid w:val="001D5E7E"/>
    <w:rsid w:val="001E52DC"/>
    <w:rsid w:val="001F1549"/>
    <w:rsid w:val="001F4097"/>
    <w:rsid w:val="001F4D4F"/>
    <w:rsid w:val="001F5154"/>
    <w:rsid w:val="001F6627"/>
    <w:rsid w:val="001F7B84"/>
    <w:rsid w:val="00200564"/>
    <w:rsid w:val="002017EE"/>
    <w:rsid w:val="00204C72"/>
    <w:rsid w:val="00204CB9"/>
    <w:rsid w:val="00205A45"/>
    <w:rsid w:val="002060EC"/>
    <w:rsid w:val="00206BA7"/>
    <w:rsid w:val="00210433"/>
    <w:rsid w:val="002112FA"/>
    <w:rsid w:val="002132BF"/>
    <w:rsid w:val="002135BE"/>
    <w:rsid w:val="0021530D"/>
    <w:rsid w:val="0021552D"/>
    <w:rsid w:val="00215E2C"/>
    <w:rsid w:val="002167FB"/>
    <w:rsid w:val="00221D0B"/>
    <w:rsid w:val="002239D1"/>
    <w:rsid w:val="00223F28"/>
    <w:rsid w:val="00224752"/>
    <w:rsid w:val="00230C3D"/>
    <w:rsid w:val="00233A00"/>
    <w:rsid w:val="00234BFD"/>
    <w:rsid w:val="00243769"/>
    <w:rsid w:val="002470F2"/>
    <w:rsid w:val="00250B37"/>
    <w:rsid w:val="00250CC6"/>
    <w:rsid w:val="0026019E"/>
    <w:rsid w:val="00260421"/>
    <w:rsid w:val="002619C3"/>
    <w:rsid w:val="00262407"/>
    <w:rsid w:val="00263E80"/>
    <w:rsid w:val="002665D6"/>
    <w:rsid w:val="00271C81"/>
    <w:rsid w:val="00280D8A"/>
    <w:rsid w:val="0028517D"/>
    <w:rsid w:val="0028645E"/>
    <w:rsid w:val="002901DF"/>
    <w:rsid w:val="00291309"/>
    <w:rsid w:val="00293AAF"/>
    <w:rsid w:val="00293BCB"/>
    <w:rsid w:val="0029595F"/>
    <w:rsid w:val="002A2B29"/>
    <w:rsid w:val="002A69F6"/>
    <w:rsid w:val="002B1276"/>
    <w:rsid w:val="002B1312"/>
    <w:rsid w:val="002B3B5E"/>
    <w:rsid w:val="002B4911"/>
    <w:rsid w:val="002B7AA3"/>
    <w:rsid w:val="002C2713"/>
    <w:rsid w:val="002C4497"/>
    <w:rsid w:val="002C46C7"/>
    <w:rsid w:val="002D02BD"/>
    <w:rsid w:val="002D050F"/>
    <w:rsid w:val="002D7351"/>
    <w:rsid w:val="002D7AD3"/>
    <w:rsid w:val="002E411D"/>
    <w:rsid w:val="002E72F3"/>
    <w:rsid w:val="002F03F3"/>
    <w:rsid w:val="002F441B"/>
    <w:rsid w:val="002F4FB8"/>
    <w:rsid w:val="003032B6"/>
    <w:rsid w:val="00303B17"/>
    <w:rsid w:val="00315155"/>
    <w:rsid w:val="00317700"/>
    <w:rsid w:val="003232ED"/>
    <w:rsid w:val="00325C47"/>
    <w:rsid w:val="003301A1"/>
    <w:rsid w:val="00331CAF"/>
    <w:rsid w:val="00333354"/>
    <w:rsid w:val="00333BB6"/>
    <w:rsid w:val="0033516B"/>
    <w:rsid w:val="003365C9"/>
    <w:rsid w:val="00336C3A"/>
    <w:rsid w:val="003375FB"/>
    <w:rsid w:val="00340E84"/>
    <w:rsid w:val="0034105E"/>
    <w:rsid w:val="003410AC"/>
    <w:rsid w:val="003419B5"/>
    <w:rsid w:val="00341E2F"/>
    <w:rsid w:val="00343007"/>
    <w:rsid w:val="00343228"/>
    <w:rsid w:val="0034360B"/>
    <w:rsid w:val="003460A0"/>
    <w:rsid w:val="003468F1"/>
    <w:rsid w:val="00351BF6"/>
    <w:rsid w:val="00355062"/>
    <w:rsid w:val="00355208"/>
    <w:rsid w:val="00355AA5"/>
    <w:rsid w:val="00356481"/>
    <w:rsid w:val="00356862"/>
    <w:rsid w:val="00364514"/>
    <w:rsid w:val="00364DAF"/>
    <w:rsid w:val="00364EEC"/>
    <w:rsid w:val="00376A84"/>
    <w:rsid w:val="00377D7A"/>
    <w:rsid w:val="00381C79"/>
    <w:rsid w:val="00387E2C"/>
    <w:rsid w:val="00387E5B"/>
    <w:rsid w:val="00394C5E"/>
    <w:rsid w:val="0039632B"/>
    <w:rsid w:val="00396AAF"/>
    <w:rsid w:val="003A1375"/>
    <w:rsid w:val="003A2D74"/>
    <w:rsid w:val="003A65FD"/>
    <w:rsid w:val="003A75C8"/>
    <w:rsid w:val="003A7FD9"/>
    <w:rsid w:val="003B15E9"/>
    <w:rsid w:val="003B318D"/>
    <w:rsid w:val="003B4C3F"/>
    <w:rsid w:val="003B57FC"/>
    <w:rsid w:val="003B58C6"/>
    <w:rsid w:val="003C0D45"/>
    <w:rsid w:val="003C43BF"/>
    <w:rsid w:val="003C57F5"/>
    <w:rsid w:val="003C6D09"/>
    <w:rsid w:val="003D37FC"/>
    <w:rsid w:val="003D4172"/>
    <w:rsid w:val="003D45A1"/>
    <w:rsid w:val="003D4C60"/>
    <w:rsid w:val="003D6347"/>
    <w:rsid w:val="003E1C33"/>
    <w:rsid w:val="003E7B32"/>
    <w:rsid w:val="003F0B6E"/>
    <w:rsid w:val="003F2E6F"/>
    <w:rsid w:val="003F39AD"/>
    <w:rsid w:val="003F41FC"/>
    <w:rsid w:val="003F465D"/>
    <w:rsid w:val="003F78D6"/>
    <w:rsid w:val="003F7DA0"/>
    <w:rsid w:val="00400261"/>
    <w:rsid w:val="00412A46"/>
    <w:rsid w:val="0041328D"/>
    <w:rsid w:val="00413318"/>
    <w:rsid w:val="00423A53"/>
    <w:rsid w:val="004272A2"/>
    <w:rsid w:val="00427736"/>
    <w:rsid w:val="00427E5E"/>
    <w:rsid w:val="00431C7D"/>
    <w:rsid w:val="00432D9B"/>
    <w:rsid w:val="00432F63"/>
    <w:rsid w:val="004374AD"/>
    <w:rsid w:val="004408BD"/>
    <w:rsid w:val="00441E97"/>
    <w:rsid w:val="00443FE7"/>
    <w:rsid w:val="00446D87"/>
    <w:rsid w:val="00463D48"/>
    <w:rsid w:val="004676D1"/>
    <w:rsid w:val="00472B3F"/>
    <w:rsid w:val="00474681"/>
    <w:rsid w:val="004801F7"/>
    <w:rsid w:val="00480F23"/>
    <w:rsid w:val="0048477C"/>
    <w:rsid w:val="00486CC0"/>
    <w:rsid w:val="00492B34"/>
    <w:rsid w:val="00496046"/>
    <w:rsid w:val="004A03D3"/>
    <w:rsid w:val="004A1E62"/>
    <w:rsid w:val="004A31AE"/>
    <w:rsid w:val="004A4CE9"/>
    <w:rsid w:val="004A512B"/>
    <w:rsid w:val="004A56AB"/>
    <w:rsid w:val="004B0443"/>
    <w:rsid w:val="004B3FDD"/>
    <w:rsid w:val="004B5A05"/>
    <w:rsid w:val="004C1AA6"/>
    <w:rsid w:val="004C3CEB"/>
    <w:rsid w:val="004C6A73"/>
    <w:rsid w:val="004C72C8"/>
    <w:rsid w:val="004D6EB1"/>
    <w:rsid w:val="004E09D6"/>
    <w:rsid w:val="004E0A3F"/>
    <w:rsid w:val="004E0F96"/>
    <w:rsid w:val="004E176D"/>
    <w:rsid w:val="004E223F"/>
    <w:rsid w:val="004E383A"/>
    <w:rsid w:val="004E3A05"/>
    <w:rsid w:val="004E43F7"/>
    <w:rsid w:val="004E6E31"/>
    <w:rsid w:val="004E79BE"/>
    <w:rsid w:val="004F3BF5"/>
    <w:rsid w:val="004F4421"/>
    <w:rsid w:val="004F60BF"/>
    <w:rsid w:val="00500226"/>
    <w:rsid w:val="00501E7A"/>
    <w:rsid w:val="00501EE0"/>
    <w:rsid w:val="0050415B"/>
    <w:rsid w:val="00505174"/>
    <w:rsid w:val="00505CAF"/>
    <w:rsid w:val="00512AED"/>
    <w:rsid w:val="00512D78"/>
    <w:rsid w:val="00513197"/>
    <w:rsid w:val="0051632A"/>
    <w:rsid w:val="005225A7"/>
    <w:rsid w:val="00523A65"/>
    <w:rsid w:val="00524398"/>
    <w:rsid w:val="00524C66"/>
    <w:rsid w:val="005267CC"/>
    <w:rsid w:val="00526D39"/>
    <w:rsid w:val="005275AA"/>
    <w:rsid w:val="005301D1"/>
    <w:rsid w:val="00532E7D"/>
    <w:rsid w:val="0053343E"/>
    <w:rsid w:val="005369EE"/>
    <w:rsid w:val="00537C4C"/>
    <w:rsid w:val="00541F15"/>
    <w:rsid w:val="00542856"/>
    <w:rsid w:val="005446DF"/>
    <w:rsid w:val="0054570C"/>
    <w:rsid w:val="00551B3D"/>
    <w:rsid w:val="00551FAE"/>
    <w:rsid w:val="005528DE"/>
    <w:rsid w:val="005576DC"/>
    <w:rsid w:val="00560DC4"/>
    <w:rsid w:val="00561C17"/>
    <w:rsid w:val="005638C2"/>
    <w:rsid w:val="00565DB4"/>
    <w:rsid w:val="0057120F"/>
    <w:rsid w:val="0057555E"/>
    <w:rsid w:val="00575CED"/>
    <w:rsid w:val="00575D33"/>
    <w:rsid w:val="00576BC1"/>
    <w:rsid w:val="00577D8A"/>
    <w:rsid w:val="00582DA6"/>
    <w:rsid w:val="005839F8"/>
    <w:rsid w:val="00584913"/>
    <w:rsid w:val="00585FE8"/>
    <w:rsid w:val="0059000C"/>
    <w:rsid w:val="00595082"/>
    <w:rsid w:val="00595589"/>
    <w:rsid w:val="00596A6D"/>
    <w:rsid w:val="00597AC6"/>
    <w:rsid w:val="005A1396"/>
    <w:rsid w:val="005A2AA4"/>
    <w:rsid w:val="005A6D08"/>
    <w:rsid w:val="005B220E"/>
    <w:rsid w:val="005B4F8E"/>
    <w:rsid w:val="005B6BC1"/>
    <w:rsid w:val="005C23B3"/>
    <w:rsid w:val="005C3EDE"/>
    <w:rsid w:val="005D00C1"/>
    <w:rsid w:val="005E0336"/>
    <w:rsid w:val="005E2C8E"/>
    <w:rsid w:val="005E527E"/>
    <w:rsid w:val="005F64B5"/>
    <w:rsid w:val="006023E2"/>
    <w:rsid w:val="0060366A"/>
    <w:rsid w:val="00603BAF"/>
    <w:rsid w:val="00603E18"/>
    <w:rsid w:val="0060436B"/>
    <w:rsid w:val="006109A4"/>
    <w:rsid w:val="006123F1"/>
    <w:rsid w:val="006140CF"/>
    <w:rsid w:val="006163D9"/>
    <w:rsid w:val="00620A7A"/>
    <w:rsid w:val="0062597C"/>
    <w:rsid w:val="00627AFD"/>
    <w:rsid w:val="006303C1"/>
    <w:rsid w:val="006315AF"/>
    <w:rsid w:val="00635094"/>
    <w:rsid w:val="00647291"/>
    <w:rsid w:val="00653051"/>
    <w:rsid w:val="00663800"/>
    <w:rsid w:val="006651A7"/>
    <w:rsid w:val="00673255"/>
    <w:rsid w:val="006774C5"/>
    <w:rsid w:val="0067775E"/>
    <w:rsid w:val="00677F75"/>
    <w:rsid w:val="006819F3"/>
    <w:rsid w:val="00682D17"/>
    <w:rsid w:val="006857EA"/>
    <w:rsid w:val="0068645A"/>
    <w:rsid w:val="00686746"/>
    <w:rsid w:val="00692DA8"/>
    <w:rsid w:val="00694E73"/>
    <w:rsid w:val="006A01D0"/>
    <w:rsid w:val="006A0AF2"/>
    <w:rsid w:val="006A0E3A"/>
    <w:rsid w:val="006A527E"/>
    <w:rsid w:val="006B163E"/>
    <w:rsid w:val="006B18D7"/>
    <w:rsid w:val="006B55C8"/>
    <w:rsid w:val="006B7B8C"/>
    <w:rsid w:val="006C38A6"/>
    <w:rsid w:val="006C54A1"/>
    <w:rsid w:val="006C57C5"/>
    <w:rsid w:val="006C71A5"/>
    <w:rsid w:val="006D19AB"/>
    <w:rsid w:val="006D23D1"/>
    <w:rsid w:val="006D6CFC"/>
    <w:rsid w:val="006E1969"/>
    <w:rsid w:val="006E31B0"/>
    <w:rsid w:val="006F21EB"/>
    <w:rsid w:val="00703EA2"/>
    <w:rsid w:val="00704A83"/>
    <w:rsid w:val="00705111"/>
    <w:rsid w:val="00705615"/>
    <w:rsid w:val="00706FA2"/>
    <w:rsid w:val="007116A4"/>
    <w:rsid w:val="00711887"/>
    <w:rsid w:val="0071692A"/>
    <w:rsid w:val="00717ACE"/>
    <w:rsid w:val="007264F3"/>
    <w:rsid w:val="00726512"/>
    <w:rsid w:val="00730F86"/>
    <w:rsid w:val="00735999"/>
    <w:rsid w:val="00741903"/>
    <w:rsid w:val="00741C8E"/>
    <w:rsid w:val="0074482F"/>
    <w:rsid w:val="00744B33"/>
    <w:rsid w:val="00745D29"/>
    <w:rsid w:val="00752ED0"/>
    <w:rsid w:val="0075371C"/>
    <w:rsid w:val="00754D45"/>
    <w:rsid w:val="00755E67"/>
    <w:rsid w:val="00757C14"/>
    <w:rsid w:val="00763009"/>
    <w:rsid w:val="00765D3A"/>
    <w:rsid w:val="0076606D"/>
    <w:rsid w:val="00766108"/>
    <w:rsid w:val="00767057"/>
    <w:rsid w:val="00770BA6"/>
    <w:rsid w:val="007725EC"/>
    <w:rsid w:val="0077263E"/>
    <w:rsid w:val="00773745"/>
    <w:rsid w:val="0078089E"/>
    <w:rsid w:val="007A50A0"/>
    <w:rsid w:val="007A5E5B"/>
    <w:rsid w:val="007B3B1D"/>
    <w:rsid w:val="007B52CA"/>
    <w:rsid w:val="007B57FA"/>
    <w:rsid w:val="007C13D7"/>
    <w:rsid w:val="007D07A3"/>
    <w:rsid w:val="007D1859"/>
    <w:rsid w:val="007D440E"/>
    <w:rsid w:val="007D6293"/>
    <w:rsid w:val="007E17B4"/>
    <w:rsid w:val="007E2443"/>
    <w:rsid w:val="007E4833"/>
    <w:rsid w:val="007E7465"/>
    <w:rsid w:val="007F06C7"/>
    <w:rsid w:val="007F08B0"/>
    <w:rsid w:val="007F317C"/>
    <w:rsid w:val="007F4990"/>
    <w:rsid w:val="007F630D"/>
    <w:rsid w:val="007F64A9"/>
    <w:rsid w:val="00800690"/>
    <w:rsid w:val="00803238"/>
    <w:rsid w:val="008039BC"/>
    <w:rsid w:val="0080452B"/>
    <w:rsid w:val="00804967"/>
    <w:rsid w:val="0080614B"/>
    <w:rsid w:val="00811A67"/>
    <w:rsid w:val="00813791"/>
    <w:rsid w:val="00813CF1"/>
    <w:rsid w:val="00813F85"/>
    <w:rsid w:val="0081562D"/>
    <w:rsid w:val="00817DD5"/>
    <w:rsid w:val="00821840"/>
    <w:rsid w:val="0082669C"/>
    <w:rsid w:val="0083470A"/>
    <w:rsid w:val="00835CF9"/>
    <w:rsid w:val="008421B7"/>
    <w:rsid w:val="00842CBC"/>
    <w:rsid w:val="00844401"/>
    <w:rsid w:val="00845BD5"/>
    <w:rsid w:val="0084663E"/>
    <w:rsid w:val="008473A9"/>
    <w:rsid w:val="00847F3F"/>
    <w:rsid w:val="008565A6"/>
    <w:rsid w:val="00856761"/>
    <w:rsid w:val="00861468"/>
    <w:rsid w:val="008621E1"/>
    <w:rsid w:val="0086575C"/>
    <w:rsid w:val="00865DF9"/>
    <w:rsid w:val="008744C5"/>
    <w:rsid w:val="008755ED"/>
    <w:rsid w:val="008769E8"/>
    <w:rsid w:val="00876A03"/>
    <w:rsid w:val="00877BE3"/>
    <w:rsid w:val="0088157A"/>
    <w:rsid w:val="008834D3"/>
    <w:rsid w:val="00884304"/>
    <w:rsid w:val="008843AA"/>
    <w:rsid w:val="00886440"/>
    <w:rsid w:val="008864A4"/>
    <w:rsid w:val="00893799"/>
    <w:rsid w:val="0089679E"/>
    <w:rsid w:val="00896B0E"/>
    <w:rsid w:val="008A0041"/>
    <w:rsid w:val="008A0610"/>
    <w:rsid w:val="008A5642"/>
    <w:rsid w:val="008A57D8"/>
    <w:rsid w:val="008A6421"/>
    <w:rsid w:val="008A6782"/>
    <w:rsid w:val="008A7BED"/>
    <w:rsid w:val="008A7FCA"/>
    <w:rsid w:val="008B2BB9"/>
    <w:rsid w:val="008B32E6"/>
    <w:rsid w:val="008B360F"/>
    <w:rsid w:val="008B3785"/>
    <w:rsid w:val="008B4420"/>
    <w:rsid w:val="008B45F5"/>
    <w:rsid w:val="008B6925"/>
    <w:rsid w:val="008B7646"/>
    <w:rsid w:val="008C10A7"/>
    <w:rsid w:val="008C18D8"/>
    <w:rsid w:val="008C2E30"/>
    <w:rsid w:val="008C7B1C"/>
    <w:rsid w:val="008D0148"/>
    <w:rsid w:val="008D0977"/>
    <w:rsid w:val="008D0F0F"/>
    <w:rsid w:val="008D20C5"/>
    <w:rsid w:val="008D35DC"/>
    <w:rsid w:val="008D45A6"/>
    <w:rsid w:val="008D4BCE"/>
    <w:rsid w:val="008E10C2"/>
    <w:rsid w:val="008E3752"/>
    <w:rsid w:val="008E7FD9"/>
    <w:rsid w:val="008F0105"/>
    <w:rsid w:val="008F086A"/>
    <w:rsid w:val="008F5523"/>
    <w:rsid w:val="008F76F3"/>
    <w:rsid w:val="008F770C"/>
    <w:rsid w:val="0090023E"/>
    <w:rsid w:val="009005ED"/>
    <w:rsid w:val="00901DF5"/>
    <w:rsid w:val="00903375"/>
    <w:rsid w:val="00903616"/>
    <w:rsid w:val="00912F52"/>
    <w:rsid w:val="00913EC8"/>
    <w:rsid w:val="00924417"/>
    <w:rsid w:val="00924D82"/>
    <w:rsid w:val="00924F31"/>
    <w:rsid w:val="00926401"/>
    <w:rsid w:val="00926C6F"/>
    <w:rsid w:val="0093382B"/>
    <w:rsid w:val="00936329"/>
    <w:rsid w:val="0093771A"/>
    <w:rsid w:val="00942C57"/>
    <w:rsid w:val="00945A54"/>
    <w:rsid w:val="0094720C"/>
    <w:rsid w:val="0095022A"/>
    <w:rsid w:val="00953B83"/>
    <w:rsid w:val="00954C80"/>
    <w:rsid w:val="009607D4"/>
    <w:rsid w:val="00963944"/>
    <w:rsid w:val="009655B4"/>
    <w:rsid w:val="00966DF4"/>
    <w:rsid w:val="00970147"/>
    <w:rsid w:val="009765B7"/>
    <w:rsid w:val="00977F31"/>
    <w:rsid w:val="00984883"/>
    <w:rsid w:val="00986525"/>
    <w:rsid w:val="009868CA"/>
    <w:rsid w:val="009913BA"/>
    <w:rsid w:val="00992277"/>
    <w:rsid w:val="00994D39"/>
    <w:rsid w:val="009976A4"/>
    <w:rsid w:val="009A535C"/>
    <w:rsid w:val="009A5B80"/>
    <w:rsid w:val="009B3712"/>
    <w:rsid w:val="009B3BD5"/>
    <w:rsid w:val="009B4060"/>
    <w:rsid w:val="009B4F3E"/>
    <w:rsid w:val="009B7D09"/>
    <w:rsid w:val="009C2BDE"/>
    <w:rsid w:val="009C5769"/>
    <w:rsid w:val="009D0067"/>
    <w:rsid w:val="009D17E1"/>
    <w:rsid w:val="009E130A"/>
    <w:rsid w:val="009E2AB5"/>
    <w:rsid w:val="009E6806"/>
    <w:rsid w:val="009E6E4C"/>
    <w:rsid w:val="009F25CC"/>
    <w:rsid w:val="009F6910"/>
    <w:rsid w:val="009F7807"/>
    <w:rsid w:val="00A02646"/>
    <w:rsid w:val="00A03418"/>
    <w:rsid w:val="00A03D8A"/>
    <w:rsid w:val="00A10B63"/>
    <w:rsid w:val="00A11A7C"/>
    <w:rsid w:val="00A14AFA"/>
    <w:rsid w:val="00A20794"/>
    <w:rsid w:val="00A2695F"/>
    <w:rsid w:val="00A27196"/>
    <w:rsid w:val="00A309D1"/>
    <w:rsid w:val="00A30CA1"/>
    <w:rsid w:val="00A320E3"/>
    <w:rsid w:val="00A32EFB"/>
    <w:rsid w:val="00A337F7"/>
    <w:rsid w:val="00A338D3"/>
    <w:rsid w:val="00A37E95"/>
    <w:rsid w:val="00A421D8"/>
    <w:rsid w:val="00A47DA9"/>
    <w:rsid w:val="00A51B33"/>
    <w:rsid w:val="00A5261E"/>
    <w:rsid w:val="00A57C18"/>
    <w:rsid w:val="00A60D9D"/>
    <w:rsid w:val="00A61DE5"/>
    <w:rsid w:val="00A61F81"/>
    <w:rsid w:val="00A627D0"/>
    <w:rsid w:val="00A63BD1"/>
    <w:rsid w:val="00A67212"/>
    <w:rsid w:val="00A731D5"/>
    <w:rsid w:val="00A76F28"/>
    <w:rsid w:val="00A8156C"/>
    <w:rsid w:val="00A82A14"/>
    <w:rsid w:val="00A91587"/>
    <w:rsid w:val="00A92488"/>
    <w:rsid w:val="00A943F1"/>
    <w:rsid w:val="00AA29F7"/>
    <w:rsid w:val="00AA328F"/>
    <w:rsid w:val="00AA3922"/>
    <w:rsid w:val="00AB151E"/>
    <w:rsid w:val="00AB60EB"/>
    <w:rsid w:val="00AC05CA"/>
    <w:rsid w:val="00AC33D7"/>
    <w:rsid w:val="00AC3C1B"/>
    <w:rsid w:val="00AD2266"/>
    <w:rsid w:val="00AD2D0B"/>
    <w:rsid w:val="00AE1D3B"/>
    <w:rsid w:val="00AE3F2A"/>
    <w:rsid w:val="00AE4055"/>
    <w:rsid w:val="00AE4955"/>
    <w:rsid w:val="00AE5025"/>
    <w:rsid w:val="00AF1BB2"/>
    <w:rsid w:val="00AF3A3A"/>
    <w:rsid w:val="00AF5B05"/>
    <w:rsid w:val="00B009B9"/>
    <w:rsid w:val="00B0576B"/>
    <w:rsid w:val="00B058FA"/>
    <w:rsid w:val="00B06D52"/>
    <w:rsid w:val="00B11F9D"/>
    <w:rsid w:val="00B1436C"/>
    <w:rsid w:val="00B15217"/>
    <w:rsid w:val="00B16AF2"/>
    <w:rsid w:val="00B178A2"/>
    <w:rsid w:val="00B20415"/>
    <w:rsid w:val="00B21020"/>
    <w:rsid w:val="00B23A0F"/>
    <w:rsid w:val="00B245D2"/>
    <w:rsid w:val="00B250F6"/>
    <w:rsid w:val="00B25E36"/>
    <w:rsid w:val="00B32E3C"/>
    <w:rsid w:val="00B433A4"/>
    <w:rsid w:val="00B456AB"/>
    <w:rsid w:val="00B52B2B"/>
    <w:rsid w:val="00B53C7C"/>
    <w:rsid w:val="00B54569"/>
    <w:rsid w:val="00B5590B"/>
    <w:rsid w:val="00B67D61"/>
    <w:rsid w:val="00B71871"/>
    <w:rsid w:val="00B71BD3"/>
    <w:rsid w:val="00B7359A"/>
    <w:rsid w:val="00B771D0"/>
    <w:rsid w:val="00B83D2E"/>
    <w:rsid w:val="00B84146"/>
    <w:rsid w:val="00B85006"/>
    <w:rsid w:val="00B85928"/>
    <w:rsid w:val="00B865F6"/>
    <w:rsid w:val="00B93040"/>
    <w:rsid w:val="00B95161"/>
    <w:rsid w:val="00BA42C6"/>
    <w:rsid w:val="00BA516A"/>
    <w:rsid w:val="00BB2076"/>
    <w:rsid w:val="00BB4568"/>
    <w:rsid w:val="00BB4CBF"/>
    <w:rsid w:val="00BC1386"/>
    <w:rsid w:val="00BC571F"/>
    <w:rsid w:val="00BC693D"/>
    <w:rsid w:val="00BD0287"/>
    <w:rsid w:val="00BD0401"/>
    <w:rsid w:val="00BD18B8"/>
    <w:rsid w:val="00BD6E9B"/>
    <w:rsid w:val="00BE1AE0"/>
    <w:rsid w:val="00BE251C"/>
    <w:rsid w:val="00BE3ABF"/>
    <w:rsid w:val="00BE5F63"/>
    <w:rsid w:val="00C04454"/>
    <w:rsid w:val="00C10848"/>
    <w:rsid w:val="00C13BDF"/>
    <w:rsid w:val="00C152D8"/>
    <w:rsid w:val="00C224DC"/>
    <w:rsid w:val="00C2255C"/>
    <w:rsid w:val="00C24CBD"/>
    <w:rsid w:val="00C26C0C"/>
    <w:rsid w:val="00C30A75"/>
    <w:rsid w:val="00C30FA5"/>
    <w:rsid w:val="00C32222"/>
    <w:rsid w:val="00C37250"/>
    <w:rsid w:val="00C37656"/>
    <w:rsid w:val="00C438D8"/>
    <w:rsid w:val="00C52370"/>
    <w:rsid w:val="00C53B3B"/>
    <w:rsid w:val="00C54F6D"/>
    <w:rsid w:val="00C55FE5"/>
    <w:rsid w:val="00C60B37"/>
    <w:rsid w:val="00C62D97"/>
    <w:rsid w:val="00C62E68"/>
    <w:rsid w:val="00C62F62"/>
    <w:rsid w:val="00C65D8D"/>
    <w:rsid w:val="00C708A2"/>
    <w:rsid w:val="00C72990"/>
    <w:rsid w:val="00C736A2"/>
    <w:rsid w:val="00C7558A"/>
    <w:rsid w:val="00C759FB"/>
    <w:rsid w:val="00C8645E"/>
    <w:rsid w:val="00C86E64"/>
    <w:rsid w:val="00C90AA2"/>
    <w:rsid w:val="00C91176"/>
    <w:rsid w:val="00C97774"/>
    <w:rsid w:val="00CA1E45"/>
    <w:rsid w:val="00CA3128"/>
    <w:rsid w:val="00CB0BE1"/>
    <w:rsid w:val="00CB28A3"/>
    <w:rsid w:val="00CB392D"/>
    <w:rsid w:val="00CB51A3"/>
    <w:rsid w:val="00CC01BF"/>
    <w:rsid w:val="00CC053A"/>
    <w:rsid w:val="00CD29B9"/>
    <w:rsid w:val="00CD7482"/>
    <w:rsid w:val="00CD7947"/>
    <w:rsid w:val="00CE2B8E"/>
    <w:rsid w:val="00CF133F"/>
    <w:rsid w:val="00CF174C"/>
    <w:rsid w:val="00CF4402"/>
    <w:rsid w:val="00CF6579"/>
    <w:rsid w:val="00D000A3"/>
    <w:rsid w:val="00D03C2A"/>
    <w:rsid w:val="00D03E78"/>
    <w:rsid w:val="00D0409A"/>
    <w:rsid w:val="00D05970"/>
    <w:rsid w:val="00D06426"/>
    <w:rsid w:val="00D07361"/>
    <w:rsid w:val="00D07BFE"/>
    <w:rsid w:val="00D11522"/>
    <w:rsid w:val="00D1537B"/>
    <w:rsid w:val="00D16886"/>
    <w:rsid w:val="00D21754"/>
    <w:rsid w:val="00D22BB2"/>
    <w:rsid w:val="00D27011"/>
    <w:rsid w:val="00D31908"/>
    <w:rsid w:val="00D321A5"/>
    <w:rsid w:val="00D322A7"/>
    <w:rsid w:val="00D3408B"/>
    <w:rsid w:val="00D348ED"/>
    <w:rsid w:val="00D34B54"/>
    <w:rsid w:val="00D350F8"/>
    <w:rsid w:val="00D47533"/>
    <w:rsid w:val="00D51111"/>
    <w:rsid w:val="00D51DB6"/>
    <w:rsid w:val="00D5492A"/>
    <w:rsid w:val="00D54C05"/>
    <w:rsid w:val="00D6036A"/>
    <w:rsid w:val="00D61E9C"/>
    <w:rsid w:val="00D62CA5"/>
    <w:rsid w:val="00D6308A"/>
    <w:rsid w:val="00D644A7"/>
    <w:rsid w:val="00D67C02"/>
    <w:rsid w:val="00D707BE"/>
    <w:rsid w:val="00D70C32"/>
    <w:rsid w:val="00D722B8"/>
    <w:rsid w:val="00D77DB5"/>
    <w:rsid w:val="00D81AD2"/>
    <w:rsid w:val="00D843EE"/>
    <w:rsid w:val="00D85C41"/>
    <w:rsid w:val="00D87DC2"/>
    <w:rsid w:val="00D931A8"/>
    <w:rsid w:val="00D965DA"/>
    <w:rsid w:val="00D976D1"/>
    <w:rsid w:val="00DA20AA"/>
    <w:rsid w:val="00DA566B"/>
    <w:rsid w:val="00DA6260"/>
    <w:rsid w:val="00DB2ECC"/>
    <w:rsid w:val="00DB4A17"/>
    <w:rsid w:val="00DB78EA"/>
    <w:rsid w:val="00DC0A07"/>
    <w:rsid w:val="00DC28B7"/>
    <w:rsid w:val="00DC46CF"/>
    <w:rsid w:val="00DC527A"/>
    <w:rsid w:val="00DD1E10"/>
    <w:rsid w:val="00DD501F"/>
    <w:rsid w:val="00DD6738"/>
    <w:rsid w:val="00DE00EA"/>
    <w:rsid w:val="00DF09CD"/>
    <w:rsid w:val="00DF4DC2"/>
    <w:rsid w:val="00E00243"/>
    <w:rsid w:val="00E0157F"/>
    <w:rsid w:val="00E040DA"/>
    <w:rsid w:val="00E057C0"/>
    <w:rsid w:val="00E068C7"/>
    <w:rsid w:val="00E109B0"/>
    <w:rsid w:val="00E10C3A"/>
    <w:rsid w:val="00E12BC5"/>
    <w:rsid w:val="00E2369C"/>
    <w:rsid w:val="00E238D4"/>
    <w:rsid w:val="00E23DE5"/>
    <w:rsid w:val="00E25A8E"/>
    <w:rsid w:val="00E32C92"/>
    <w:rsid w:val="00E3750E"/>
    <w:rsid w:val="00E43C3C"/>
    <w:rsid w:val="00E44437"/>
    <w:rsid w:val="00E44909"/>
    <w:rsid w:val="00E46805"/>
    <w:rsid w:val="00E469D4"/>
    <w:rsid w:val="00E5051F"/>
    <w:rsid w:val="00E5388C"/>
    <w:rsid w:val="00E55000"/>
    <w:rsid w:val="00E56112"/>
    <w:rsid w:val="00E56938"/>
    <w:rsid w:val="00E632FB"/>
    <w:rsid w:val="00E638DC"/>
    <w:rsid w:val="00E6391B"/>
    <w:rsid w:val="00E66961"/>
    <w:rsid w:val="00E73B3B"/>
    <w:rsid w:val="00E73D12"/>
    <w:rsid w:val="00E74DB1"/>
    <w:rsid w:val="00E74F52"/>
    <w:rsid w:val="00E75AFC"/>
    <w:rsid w:val="00E765F2"/>
    <w:rsid w:val="00E82958"/>
    <w:rsid w:val="00E82C47"/>
    <w:rsid w:val="00E82E9C"/>
    <w:rsid w:val="00E84749"/>
    <w:rsid w:val="00E85B22"/>
    <w:rsid w:val="00E92854"/>
    <w:rsid w:val="00E93DE2"/>
    <w:rsid w:val="00E951AD"/>
    <w:rsid w:val="00E9740C"/>
    <w:rsid w:val="00E97830"/>
    <w:rsid w:val="00EA1862"/>
    <w:rsid w:val="00EA4408"/>
    <w:rsid w:val="00EA76AE"/>
    <w:rsid w:val="00EB0176"/>
    <w:rsid w:val="00EB1C99"/>
    <w:rsid w:val="00EB25A3"/>
    <w:rsid w:val="00EB45BF"/>
    <w:rsid w:val="00EC5164"/>
    <w:rsid w:val="00EC75BB"/>
    <w:rsid w:val="00EC7CB5"/>
    <w:rsid w:val="00ED2802"/>
    <w:rsid w:val="00ED518F"/>
    <w:rsid w:val="00ED569E"/>
    <w:rsid w:val="00ED60FF"/>
    <w:rsid w:val="00EE07FA"/>
    <w:rsid w:val="00EE1C4B"/>
    <w:rsid w:val="00EE29C1"/>
    <w:rsid w:val="00EE4A8E"/>
    <w:rsid w:val="00EE50E6"/>
    <w:rsid w:val="00EE5B59"/>
    <w:rsid w:val="00EE7F88"/>
    <w:rsid w:val="00EF2905"/>
    <w:rsid w:val="00EF4A77"/>
    <w:rsid w:val="00F02FC6"/>
    <w:rsid w:val="00F0313B"/>
    <w:rsid w:val="00F03C30"/>
    <w:rsid w:val="00F1105D"/>
    <w:rsid w:val="00F11FFA"/>
    <w:rsid w:val="00F14972"/>
    <w:rsid w:val="00F14CDE"/>
    <w:rsid w:val="00F15BC0"/>
    <w:rsid w:val="00F16606"/>
    <w:rsid w:val="00F17DCC"/>
    <w:rsid w:val="00F216F5"/>
    <w:rsid w:val="00F21A79"/>
    <w:rsid w:val="00F21FD5"/>
    <w:rsid w:val="00F25AE3"/>
    <w:rsid w:val="00F33245"/>
    <w:rsid w:val="00F3523B"/>
    <w:rsid w:val="00F35919"/>
    <w:rsid w:val="00F3592E"/>
    <w:rsid w:val="00F35BB3"/>
    <w:rsid w:val="00F429F5"/>
    <w:rsid w:val="00F432D6"/>
    <w:rsid w:val="00F4534E"/>
    <w:rsid w:val="00F45937"/>
    <w:rsid w:val="00F46A81"/>
    <w:rsid w:val="00F5184F"/>
    <w:rsid w:val="00F5374B"/>
    <w:rsid w:val="00F53BFD"/>
    <w:rsid w:val="00F61F58"/>
    <w:rsid w:val="00F63915"/>
    <w:rsid w:val="00F64613"/>
    <w:rsid w:val="00F6689B"/>
    <w:rsid w:val="00F71B81"/>
    <w:rsid w:val="00F727C4"/>
    <w:rsid w:val="00F7350A"/>
    <w:rsid w:val="00F76423"/>
    <w:rsid w:val="00F843F9"/>
    <w:rsid w:val="00F91918"/>
    <w:rsid w:val="00F91950"/>
    <w:rsid w:val="00F9204F"/>
    <w:rsid w:val="00F973B0"/>
    <w:rsid w:val="00F976D4"/>
    <w:rsid w:val="00F97707"/>
    <w:rsid w:val="00FA0648"/>
    <w:rsid w:val="00FA213F"/>
    <w:rsid w:val="00FA2826"/>
    <w:rsid w:val="00FA4D63"/>
    <w:rsid w:val="00FB0D00"/>
    <w:rsid w:val="00FB1C3C"/>
    <w:rsid w:val="00FB44BE"/>
    <w:rsid w:val="00FB4CA9"/>
    <w:rsid w:val="00FB5DE1"/>
    <w:rsid w:val="00FB70A7"/>
    <w:rsid w:val="00FC28FB"/>
    <w:rsid w:val="00FC372F"/>
    <w:rsid w:val="00FC4DC0"/>
    <w:rsid w:val="00FD0BC7"/>
    <w:rsid w:val="00FD1300"/>
    <w:rsid w:val="00FD2B12"/>
    <w:rsid w:val="00FD36CF"/>
    <w:rsid w:val="00FD46D1"/>
    <w:rsid w:val="00FD6375"/>
    <w:rsid w:val="00FE5C48"/>
    <w:rsid w:val="00FE7BEF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3EE"/>
    <w:pPr>
      <w:spacing w:after="200" w:line="276" w:lineRule="auto"/>
    </w:pPr>
    <w:rPr>
      <w:rFonts w:ascii="Calibri" w:eastAsia="Calibri" w:hAnsi="Calibri" w:cs="Calibri"/>
      <w:lang w:eastAsia="bs-Latn-B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15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D13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eGrid">
    <w:name w:val="Table Grid"/>
    <w:basedOn w:val="TableNormal"/>
    <w:uiPriority w:val="5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550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50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5062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0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062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character" w:customStyle="1" w:styleId="Heading3Char">
    <w:name w:val="Heading 3 Char"/>
    <w:basedOn w:val="DefaultParagraphFont"/>
    <w:link w:val="Heading3"/>
    <w:uiPriority w:val="9"/>
    <w:rsid w:val="00FD1300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yperlink">
    <w:name w:val="Hyperlink"/>
    <w:basedOn w:val="DefaultParagraphFont"/>
    <w:uiPriority w:val="99"/>
    <w:unhideWhenUsed/>
    <w:rsid w:val="006D23D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23D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14972"/>
    <w:rPr>
      <w:b/>
      <w:bCs/>
    </w:rPr>
  </w:style>
  <w:style w:type="paragraph" w:customStyle="1" w:styleId="paragraph">
    <w:name w:val="paragraph"/>
    <w:basedOn w:val="Normal"/>
    <w:rsid w:val="008D0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8D0977"/>
  </w:style>
  <w:style w:type="paragraph" w:styleId="NoSpacing">
    <w:name w:val="No Spacing"/>
    <w:uiPriority w:val="1"/>
    <w:qFormat/>
    <w:rsid w:val="008D0977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26C6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26C6F"/>
  </w:style>
  <w:style w:type="character" w:customStyle="1" w:styleId="eop">
    <w:name w:val="eop"/>
    <w:basedOn w:val="DefaultParagraphFont"/>
    <w:rsid w:val="00FC28FB"/>
  </w:style>
  <w:style w:type="character" w:customStyle="1" w:styleId="spellingerror">
    <w:name w:val="spellingerror"/>
    <w:basedOn w:val="DefaultParagraphFont"/>
    <w:rsid w:val="00FC28FB"/>
  </w:style>
  <w:style w:type="paragraph" w:styleId="NormalWeb">
    <w:name w:val="Normal (Web)"/>
    <w:basedOn w:val="Normal"/>
    <w:uiPriority w:val="99"/>
    <w:semiHidden/>
    <w:unhideWhenUsed/>
    <w:rsid w:val="00F91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034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418"/>
    <w:rPr>
      <w:rFonts w:ascii="Calibri" w:eastAsia="Calibri" w:hAnsi="Calibri" w:cs="Calibri"/>
      <w:lang w:eastAsia="bs-Latn-BA"/>
    </w:rPr>
  </w:style>
  <w:style w:type="character" w:styleId="FollowedHyperlink">
    <w:name w:val="FollowedHyperlink"/>
    <w:basedOn w:val="DefaultParagraphFont"/>
    <w:uiPriority w:val="99"/>
    <w:semiHidden/>
    <w:unhideWhenUsed/>
    <w:rsid w:val="00CA3128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15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D63"/>
    <w:rPr>
      <w:rFonts w:ascii="Segoe UI" w:eastAsia="Calibri" w:hAnsi="Segoe UI" w:cs="Segoe UI"/>
      <w:sz w:val="18"/>
      <w:szCs w:val="18"/>
      <w:lang w:eastAsia="bs-Latn-B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92277"/>
    <w:rPr>
      <w:color w:val="605E5C"/>
      <w:shd w:val="clear" w:color="auto" w:fill="E1DFDD"/>
    </w:rPr>
  </w:style>
  <w:style w:type="paragraph" w:customStyle="1" w:styleId="m6900949663817909533xmsonormal">
    <w:name w:val="m_6900949663817909533xmsonormal"/>
    <w:basedOn w:val="Normal"/>
    <w:rsid w:val="00B43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193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5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34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68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8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738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5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30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8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659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5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761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1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65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7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86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92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492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1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0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52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0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529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68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37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502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2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295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64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tandard-zanimanja/detalji/508" TargetMode="External"/><Relationship Id="rId13" Type="http://schemas.openxmlformats.org/officeDocument/2006/relationships/hyperlink" Target="https://hko.srce.hr/registar/skup-kompetencija/detalji/2301" TargetMode="External"/><Relationship Id="rId18" Type="http://schemas.openxmlformats.org/officeDocument/2006/relationships/hyperlink" Target="https://hko.srce.hr/registar/skup-ishoda-ucenja/detalji/5089" TargetMode="External"/><Relationship Id="rId3" Type="http://schemas.openxmlformats.org/officeDocument/2006/relationships/styles" Target="styles.xml"/><Relationship Id="rId21" Type="http://schemas.openxmlformats.org/officeDocument/2006/relationships/hyperlink" Target="https://hko.srce.hr/registar/skup-ishoda-ucenja/detalji/508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hko.srce.hr/registar/standard-zanimanja/detalji/274" TargetMode="External"/><Relationship Id="rId17" Type="http://schemas.openxmlformats.org/officeDocument/2006/relationships/hyperlink" Target="https://hko.srce.hr/registar/standard-kvalifikacije/detalji/45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ko.srce.hr/registar/skup-ishoda-ucenja/detalji/10976" TargetMode="External"/><Relationship Id="rId20" Type="http://schemas.openxmlformats.org/officeDocument/2006/relationships/hyperlink" Target="https://hko.srce.hr/registar/skup-ishoda-ucenja/detalji/1097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ko.srce.hr/registar/standard-zanimanja/detalji/274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hko.srce.hr/registar/skup-ishoda-ucenja/detalji/704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hko.srce.hr/registar/skup-kompetencija/detalji/4176" TargetMode="External"/><Relationship Id="rId19" Type="http://schemas.openxmlformats.org/officeDocument/2006/relationships/hyperlink" Target="https://hko.srce.hr/registar/skup-ishoda-ucenja/detalji/70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ko.srce.hr/registar/skup-kompetencija/detalji/4172" TargetMode="External"/><Relationship Id="rId14" Type="http://schemas.openxmlformats.org/officeDocument/2006/relationships/hyperlink" Target="https://hko.srce.hr/registar/standard-kvalifikacije/detalji/408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73932-183C-4987-A61B-6D10B56FB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3848</Words>
  <Characters>21935</Characters>
  <Application>Microsoft Office Word</Application>
  <DocSecurity>0</DocSecurity>
  <Lines>182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Anđelić</dc:creator>
  <cp:keywords/>
  <dc:description/>
  <cp:lastModifiedBy>Student Dva</cp:lastModifiedBy>
  <cp:revision>3</cp:revision>
  <dcterms:created xsi:type="dcterms:W3CDTF">2025-05-14T07:32:00Z</dcterms:created>
  <dcterms:modified xsi:type="dcterms:W3CDTF">2025-05-14T09:06:00Z</dcterms:modified>
</cp:coreProperties>
</file>