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2C6A" w14:textId="223E9C84" w:rsidR="00E0071F" w:rsidRPr="003A578C" w:rsidRDefault="00471194" w:rsidP="001D6D83">
      <w:pPr>
        <w:spacing w:after="0" w:line="240" w:lineRule="auto"/>
        <w:jc w:val="center"/>
        <w:outlineLvl w:val="0"/>
        <w:rPr>
          <w:rFonts w:eastAsia="Times New Roman"/>
          <w:b/>
          <w:color w:val="000000"/>
          <w:sz w:val="32"/>
          <w:szCs w:val="28"/>
          <w:u w:val="single"/>
          <w:lang w:val="en-GB" w:eastAsia="hr-HR"/>
        </w:rPr>
      </w:pPr>
      <w:r>
        <w:rPr>
          <w:rFonts w:eastAsia="Times New Roman"/>
          <w:b/>
          <w:sz w:val="32"/>
          <w:szCs w:val="28"/>
          <w:lang w:val="de-DE" w:eastAsia="hr-HR"/>
        </w:rPr>
        <w:t>Naziv i adresa ustanove</w:t>
      </w:r>
    </w:p>
    <w:p w14:paraId="3882560A"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7B2B8A82"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506D8500"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149440DF"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168965C2"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3011868A" w14:textId="77777777" w:rsidR="00FB0D00" w:rsidRPr="006135A4" w:rsidRDefault="00FB0D00" w:rsidP="001D6D83">
      <w:pPr>
        <w:spacing w:line="240" w:lineRule="auto"/>
        <w:jc w:val="center"/>
        <w:rPr>
          <w:rFonts w:asciiTheme="minorHAnsi" w:hAnsiTheme="minorHAnsi" w:cstheme="minorHAnsi"/>
          <w:b/>
          <w:bCs/>
          <w:sz w:val="48"/>
          <w:szCs w:val="48"/>
          <w:lang w:val="hr-HR"/>
        </w:rPr>
      </w:pPr>
    </w:p>
    <w:p w14:paraId="2B4CAEC8" w14:textId="77777777" w:rsidR="00FB0D00" w:rsidRPr="006135A4" w:rsidRDefault="00FB0D00" w:rsidP="001D6D83">
      <w:pPr>
        <w:spacing w:line="240" w:lineRule="auto"/>
        <w:jc w:val="center"/>
        <w:rPr>
          <w:rFonts w:asciiTheme="minorHAnsi" w:hAnsiTheme="minorHAnsi" w:cstheme="minorHAnsi"/>
          <w:b/>
          <w:bCs/>
          <w:sz w:val="48"/>
          <w:szCs w:val="48"/>
          <w:lang w:val="hr-HR"/>
        </w:rPr>
      </w:pPr>
    </w:p>
    <w:p w14:paraId="371CC9C7" w14:textId="77777777" w:rsidR="00B3413E" w:rsidRDefault="00F53931" w:rsidP="001D6D83">
      <w:pPr>
        <w:spacing w:line="240" w:lineRule="auto"/>
        <w:jc w:val="center"/>
        <w:rPr>
          <w:rFonts w:asciiTheme="minorHAnsi" w:hAnsiTheme="minorHAnsi" w:cstheme="minorHAnsi"/>
          <w:b/>
          <w:bCs/>
          <w:sz w:val="48"/>
          <w:szCs w:val="48"/>
          <w:lang w:val="hr-HR"/>
        </w:rPr>
      </w:pPr>
      <w:r w:rsidRPr="006135A4">
        <w:rPr>
          <w:rFonts w:asciiTheme="minorHAnsi" w:hAnsiTheme="minorHAnsi" w:cstheme="minorHAnsi"/>
          <w:b/>
          <w:bCs/>
          <w:sz w:val="48"/>
          <w:szCs w:val="48"/>
          <w:lang w:val="hr-HR"/>
        </w:rPr>
        <w:t xml:space="preserve">Program obrazovanja </w:t>
      </w:r>
    </w:p>
    <w:p w14:paraId="48208E44" w14:textId="57634BCF" w:rsidR="0032444A" w:rsidRPr="006135A4" w:rsidRDefault="00F53931" w:rsidP="001D6D83">
      <w:pPr>
        <w:spacing w:line="240" w:lineRule="auto"/>
        <w:jc w:val="center"/>
        <w:rPr>
          <w:rFonts w:asciiTheme="minorHAnsi" w:hAnsiTheme="minorHAnsi" w:cstheme="minorHAnsi"/>
          <w:b/>
          <w:bCs/>
          <w:sz w:val="48"/>
          <w:szCs w:val="48"/>
          <w:lang w:val="hr-HR"/>
        </w:rPr>
      </w:pPr>
      <w:r w:rsidRPr="006135A4">
        <w:rPr>
          <w:rFonts w:asciiTheme="minorHAnsi" w:hAnsiTheme="minorHAnsi" w:cstheme="minorHAnsi"/>
          <w:b/>
          <w:bCs/>
          <w:sz w:val="48"/>
          <w:szCs w:val="48"/>
          <w:lang w:val="hr-HR"/>
        </w:rPr>
        <w:t xml:space="preserve">za stjecanje mikrokvalifikacije </w:t>
      </w:r>
    </w:p>
    <w:p w14:paraId="00A194A8" w14:textId="2A0FDA66" w:rsidR="00FB0D00" w:rsidRPr="002756AE" w:rsidRDefault="00B3413E" w:rsidP="001D6D83">
      <w:pPr>
        <w:spacing w:line="240" w:lineRule="auto"/>
        <w:jc w:val="center"/>
        <w:rPr>
          <w:rFonts w:asciiTheme="minorHAnsi" w:hAnsiTheme="minorHAnsi" w:cstheme="minorHAnsi"/>
          <w:b/>
          <w:bCs/>
          <w:sz w:val="48"/>
          <w:szCs w:val="48"/>
          <w:lang w:val="hr-HR"/>
        </w:rPr>
      </w:pPr>
      <w:r w:rsidRPr="002756AE">
        <w:rPr>
          <w:rFonts w:asciiTheme="minorHAnsi" w:hAnsiTheme="minorHAnsi" w:cstheme="minorHAnsi"/>
          <w:b/>
          <w:bCs/>
          <w:sz w:val="48"/>
          <w:szCs w:val="48"/>
          <w:lang w:val="hr-HR"/>
        </w:rPr>
        <w:t>ekološka proizvodnja voća</w:t>
      </w:r>
    </w:p>
    <w:p w14:paraId="51D0A16F"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4BCE0634"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39D0C6E4"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196AF60B"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376DB5F9"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06EAF138" w14:textId="23DC8DB2" w:rsidR="00FB0D00" w:rsidRDefault="00FB0D00" w:rsidP="001D6D83">
      <w:pPr>
        <w:spacing w:line="240" w:lineRule="auto"/>
        <w:jc w:val="center"/>
        <w:rPr>
          <w:rFonts w:asciiTheme="minorHAnsi" w:hAnsiTheme="minorHAnsi" w:cstheme="minorHAnsi"/>
          <w:b/>
          <w:bCs/>
          <w:sz w:val="24"/>
          <w:szCs w:val="24"/>
          <w:lang w:val="hr-HR"/>
        </w:rPr>
      </w:pPr>
    </w:p>
    <w:p w14:paraId="5F349B3C" w14:textId="77777777" w:rsidR="00EC4F15" w:rsidRPr="006135A4" w:rsidRDefault="00EC4F15" w:rsidP="001D6D83">
      <w:pPr>
        <w:spacing w:line="240" w:lineRule="auto"/>
        <w:jc w:val="center"/>
        <w:rPr>
          <w:rFonts w:asciiTheme="minorHAnsi" w:hAnsiTheme="minorHAnsi" w:cstheme="minorHAnsi"/>
          <w:b/>
          <w:bCs/>
          <w:sz w:val="24"/>
          <w:szCs w:val="24"/>
          <w:lang w:val="hr-HR"/>
        </w:rPr>
      </w:pPr>
    </w:p>
    <w:p w14:paraId="456D14E8" w14:textId="77777777" w:rsidR="00FB0D00" w:rsidRPr="006135A4" w:rsidRDefault="00FB0D00" w:rsidP="001D6D83">
      <w:pPr>
        <w:spacing w:line="240" w:lineRule="auto"/>
        <w:jc w:val="center"/>
        <w:rPr>
          <w:rFonts w:asciiTheme="minorHAnsi" w:hAnsiTheme="minorHAnsi" w:cstheme="minorHAnsi"/>
          <w:b/>
          <w:bCs/>
          <w:sz w:val="24"/>
          <w:szCs w:val="24"/>
          <w:lang w:val="hr-HR"/>
        </w:rPr>
      </w:pPr>
    </w:p>
    <w:p w14:paraId="579FA7FF" w14:textId="77777777" w:rsidR="00FB0D00" w:rsidRPr="006135A4" w:rsidRDefault="00FB0D00" w:rsidP="001D6D83">
      <w:pPr>
        <w:spacing w:line="240" w:lineRule="auto"/>
        <w:ind w:left="710"/>
        <w:jc w:val="center"/>
        <w:rPr>
          <w:rFonts w:asciiTheme="minorHAnsi" w:hAnsiTheme="minorHAnsi" w:cstheme="minorHAnsi"/>
          <w:b/>
          <w:bCs/>
          <w:sz w:val="24"/>
          <w:szCs w:val="24"/>
          <w:lang w:val="hr-HR"/>
        </w:rPr>
      </w:pPr>
    </w:p>
    <w:p w14:paraId="04C7F41B" w14:textId="2D6226AA" w:rsidR="00FB0D00" w:rsidRDefault="00471194" w:rsidP="001D6D83">
      <w:pPr>
        <w:spacing w:line="240" w:lineRule="auto"/>
        <w:jc w:val="center"/>
        <w:rPr>
          <w:rFonts w:asciiTheme="minorHAnsi" w:hAnsiTheme="minorHAnsi" w:cstheme="minorHAnsi"/>
          <w:b/>
          <w:bCs/>
          <w:sz w:val="24"/>
          <w:szCs w:val="24"/>
          <w:lang w:val="hr-HR"/>
        </w:rPr>
      </w:pPr>
      <w:r>
        <w:rPr>
          <w:rFonts w:asciiTheme="minorHAnsi" w:hAnsiTheme="minorHAnsi" w:cstheme="minorHAnsi"/>
          <w:b/>
          <w:bCs/>
          <w:sz w:val="24"/>
          <w:szCs w:val="24"/>
          <w:lang w:val="hr-HR"/>
        </w:rPr>
        <w:t>Mjesto, datum</w:t>
      </w:r>
    </w:p>
    <w:p w14:paraId="1ACA78E5" w14:textId="77777777" w:rsidR="00471194" w:rsidRDefault="00471194" w:rsidP="001D6D83">
      <w:pPr>
        <w:spacing w:line="240" w:lineRule="auto"/>
        <w:jc w:val="center"/>
        <w:rPr>
          <w:rFonts w:asciiTheme="minorHAnsi" w:hAnsiTheme="minorHAnsi" w:cstheme="minorHAnsi"/>
          <w:b/>
          <w:bCs/>
          <w:sz w:val="24"/>
          <w:szCs w:val="24"/>
          <w:lang w:val="hr-HR"/>
        </w:rPr>
      </w:pPr>
    </w:p>
    <w:p w14:paraId="5C8461C7" w14:textId="77777777" w:rsidR="00B3413E" w:rsidRPr="006135A4" w:rsidRDefault="00B3413E" w:rsidP="001D6D83">
      <w:pPr>
        <w:spacing w:line="240" w:lineRule="auto"/>
        <w:jc w:val="center"/>
        <w:rPr>
          <w:rFonts w:asciiTheme="minorHAnsi" w:hAnsiTheme="minorHAnsi" w:cstheme="minorHAnsi"/>
          <w:b/>
          <w:bCs/>
          <w:sz w:val="24"/>
          <w:szCs w:val="24"/>
          <w:lang w:val="hr-HR"/>
        </w:rPr>
      </w:pPr>
    </w:p>
    <w:p w14:paraId="5EA371E8" w14:textId="77777777" w:rsidR="000033A2" w:rsidRDefault="000033A2">
      <w:pPr>
        <w:spacing w:after="160" w:line="259" w:lineRule="auto"/>
        <w:rPr>
          <w:rFonts w:asciiTheme="minorHAnsi" w:eastAsiaTheme="minorHAnsi" w:hAnsiTheme="minorHAnsi" w:cstheme="minorHAnsi"/>
          <w:b/>
          <w:bCs/>
          <w:noProof/>
          <w:sz w:val="24"/>
          <w:szCs w:val="24"/>
          <w:lang w:val="hr-HR" w:eastAsia="en-US"/>
        </w:rPr>
      </w:pPr>
      <w:bookmarkStart w:id="0" w:name="_Hlk92893303"/>
      <w:r>
        <w:rPr>
          <w:rFonts w:cstheme="minorHAnsi"/>
          <w:b/>
          <w:bCs/>
          <w:noProof/>
          <w:sz w:val="24"/>
          <w:szCs w:val="24"/>
        </w:rPr>
        <w:br w:type="page"/>
      </w:r>
    </w:p>
    <w:p w14:paraId="19D26B95" w14:textId="7331F57B" w:rsidR="00C759FB" w:rsidRPr="006135A4" w:rsidRDefault="00C759FB" w:rsidP="001D6D83">
      <w:pPr>
        <w:pStyle w:val="ListParagraph"/>
        <w:numPr>
          <w:ilvl w:val="0"/>
          <w:numId w:val="1"/>
        </w:numPr>
        <w:spacing w:line="240" w:lineRule="auto"/>
        <w:rPr>
          <w:rFonts w:cstheme="minorHAnsi"/>
          <w:b/>
          <w:bCs/>
          <w:noProof/>
          <w:sz w:val="24"/>
          <w:szCs w:val="24"/>
        </w:rPr>
      </w:pPr>
      <w:r w:rsidRPr="006135A4">
        <w:rPr>
          <w:rFonts w:cstheme="minorHAnsi"/>
          <w:b/>
          <w:bCs/>
          <w:noProof/>
          <w:sz w:val="24"/>
          <w:szCs w:val="24"/>
        </w:rPr>
        <w:lastRenderedPageBreak/>
        <w:t>OPĆI DIO</w:t>
      </w:r>
    </w:p>
    <w:tbl>
      <w:tblPr>
        <w:tblW w:w="517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23"/>
        <w:gridCol w:w="1229"/>
        <w:gridCol w:w="2120"/>
        <w:gridCol w:w="2361"/>
      </w:tblGrid>
      <w:tr w:rsidR="00C759FB" w:rsidRPr="006135A4" w14:paraId="69B33573" w14:textId="77777777" w:rsidTr="00BB2354">
        <w:trPr>
          <w:trHeight w:val="304"/>
        </w:trPr>
        <w:tc>
          <w:tcPr>
            <w:tcW w:w="5000" w:type="pct"/>
            <w:gridSpan w:val="4"/>
            <w:shd w:val="clear" w:color="auto" w:fill="95B3D7"/>
            <w:hideMark/>
          </w:tcPr>
          <w:p w14:paraId="3875EACD" w14:textId="77777777" w:rsidR="00C759FB" w:rsidRPr="006135A4" w:rsidRDefault="00C759FB" w:rsidP="001D6D83">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OPĆE INFORMACIJE O PROGRAMU OBRAZOVANJA </w:t>
            </w:r>
          </w:p>
          <w:p w14:paraId="1EBD92BE" w14:textId="0CCFADEB" w:rsidR="00C759FB" w:rsidRPr="006135A4" w:rsidRDefault="00C759FB" w:rsidP="001D6D83">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ZA STJECANJE MIKROKVALIFIKACIJE</w:t>
            </w:r>
          </w:p>
        </w:tc>
      </w:tr>
      <w:tr w:rsidR="00C759FB" w:rsidRPr="006135A4" w14:paraId="39C58608" w14:textId="77777777" w:rsidTr="00BB2354">
        <w:trPr>
          <w:trHeight w:val="304"/>
        </w:trPr>
        <w:tc>
          <w:tcPr>
            <w:tcW w:w="1775" w:type="pct"/>
            <w:shd w:val="clear" w:color="auto" w:fill="B8CCE4"/>
            <w:hideMark/>
          </w:tcPr>
          <w:p w14:paraId="446D0CE8" w14:textId="32684480" w:rsidR="00C759FB" w:rsidRPr="00E513E8" w:rsidRDefault="00C759FB" w:rsidP="001D6D83">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Sektor </w:t>
            </w:r>
          </w:p>
        </w:tc>
        <w:tc>
          <w:tcPr>
            <w:tcW w:w="3225" w:type="pct"/>
            <w:gridSpan w:val="3"/>
          </w:tcPr>
          <w:p w14:paraId="2694E943" w14:textId="57A2AE28" w:rsidR="00C759FB" w:rsidRPr="00E513E8" w:rsidRDefault="001C2537" w:rsidP="001D6D83">
            <w:pPr>
              <w:spacing w:before="60" w:after="60" w:line="240" w:lineRule="auto"/>
              <w:rPr>
                <w:rFonts w:asciiTheme="minorHAnsi" w:hAnsiTheme="minorHAnsi" w:cstheme="minorHAnsi"/>
                <w:noProof/>
                <w:sz w:val="20"/>
                <w:szCs w:val="20"/>
                <w:lang w:val="hr-HR"/>
              </w:rPr>
            </w:pPr>
            <w:r w:rsidRPr="00E513E8">
              <w:rPr>
                <w:rFonts w:asciiTheme="minorHAnsi" w:hAnsiTheme="minorHAnsi" w:cstheme="minorHAnsi"/>
                <w:noProof/>
                <w:sz w:val="20"/>
                <w:szCs w:val="20"/>
                <w:lang w:val="hr-HR"/>
              </w:rPr>
              <w:t>Poljoprivreda, prehrana i veterina</w:t>
            </w:r>
          </w:p>
        </w:tc>
      </w:tr>
      <w:tr w:rsidR="00C759FB" w:rsidRPr="006135A4" w14:paraId="7899B0FB" w14:textId="77777777" w:rsidTr="00BB2354">
        <w:trPr>
          <w:trHeight w:val="314"/>
        </w:trPr>
        <w:tc>
          <w:tcPr>
            <w:tcW w:w="1775" w:type="pct"/>
            <w:shd w:val="clear" w:color="auto" w:fill="B8CCE4"/>
            <w:hideMark/>
          </w:tcPr>
          <w:p w14:paraId="69B3C0D0" w14:textId="77777777" w:rsidR="00C759FB" w:rsidRPr="006135A4" w:rsidRDefault="00C759FB" w:rsidP="001D6D83">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sz w:val="20"/>
                <w:szCs w:val="20"/>
                <w:lang w:val="hr-HR"/>
              </w:rPr>
              <w:t>Naziv programa</w:t>
            </w:r>
          </w:p>
        </w:tc>
        <w:tc>
          <w:tcPr>
            <w:tcW w:w="3225" w:type="pct"/>
            <w:gridSpan w:val="3"/>
            <w:vAlign w:val="center"/>
          </w:tcPr>
          <w:p w14:paraId="2FF8D896" w14:textId="098E546B" w:rsidR="00C759FB" w:rsidRPr="00E513E8" w:rsidRDefault="00662405" w:rsidP="001D6D83">
            <w:pPr>
              <w:spacing w:before="60" w:after="60" w:line="240" w:lineRule="auto"/>
              <w:rPr>
                <w:rFonts w:asciiTheme="minorHAnsi" w:hAnsiTheme="minorHAnsi" w:cstheme="minorHAnsi"/>
                <w:noProof/>
                <w:sz w:val="20"/>
                <w:szCs w:val="20"/>
                <w:lang w:val="hr-HR"/>
              </w:rPr>
            </w:pPr>
            <w:bookmarkStart w:id="1" w:name="_GoBack"/>
            <w:r w:rsidRPr="00374986">
              <w:rPr>
                <w:rFonts w:asciiTheme="minorHAnsi" w:hAnsiTheme="minorHAnsi" w:cstheme="minorHAnsi"/>
                <w:noProof/>
                <w:sz w:val="20"/>
                <w:szCs w:val="20"/>
                <w:lang w:val="hr-HR"/>
              </w:rPr>
              <w:t xml:space="preserve">Program obrazovanja za stjecanje mikrokvalifikacije </w:t>
            </w:r>
            <w:r w:rsidR="00B3413E" w:rsidRPr="00374986">
              <w:rPr>
                <w:rFonts w:asciiTheme="minorHAnsi" w:hAnsiTheme="minorHAnsi" w:cstheme="minorHAnsi"/>
                <w:noProof/>
                <w:sz w:val="20"/>
                <w:szCs w:val="20"/>
                <w:lang w:val="hr-HR"/>
              </w:rPr>
              <w:t>ekološka proizvodnja voća</w:t>
            </w:r>
            <w:bookmarkEnd w:id="1"/>
          </w:p>
        </w:tc>
      </w:tr>
      <w:tr w:rsidR="00C759FB" w:rsidRPr="006135A4" w14:paraId="0B142720" w14:textId="77777777" w:rsidTr="00BB2354">
        <w:trPr>
          <w:trHeight w:val="304"/>
        </w:trPr>
        <w:tc>
          <w:tcPr>
            <w:tcW w:w="1775" w:type="pct"/>
            <w:shd w:val="clear" w:color="auto" w:fill="B8CCE4"/>
            <w:hideMark/>
          </w:tcPr>
          <w:p w14:paraId="3B2779C1" w14:textId="77777777" w:rsidR="00C759FB" w:rsidRPr="006135A4" w:rsidRDefault="00C759FB" w:rsidP="001D6D83">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sz w:val="20"/>
                <w:szCs w:val="20"/>
                <w:lang w:val="hr-HR"/>
              </w:rPr>
              <w:t>Vrsta programa</w:t>
            </w:r>
          </w:p>
        </w:tc>
        <w:tc>
          <w:tcPr>
            <w:tcW w:w="3225" w:type="pct"/>
            <w:gridSpan w:val="3"/>
            <w:vAlign w:val="center"/>
          </w:tcPr>
          <w:p w14:paraId="7476C298" w14:textId="462FFF2A" w:rsidR="00C759FB" w:rsidRPr="00E513E8" w:rsidRDefault="008D515B" w:rsidP="001D6D8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F275B8" w:rsidRPr="00E513E8">
              <w:rPr>
                <w:rFonts w:asciiTheme="minorHAnsi" w:hAnsiTheme="minorHAnsi" w:cstheme="minorHAnsi"/>
                <w:noProof/>
                <w:sz w:val="20"/>
                <w:szCs w:val="20"/>
                <w:lang w:val="hr-HR"/>
              </w:rPr>
              <w:t>sposobljavanje</w:t>
            </w:r>
          </w:p>
        </w:tc>
      </w:tr>
      <w:tr w:rsidR="00C759FB" w:rsidRPr="006135A4" w14:paraId="3F28E15A" w14:textId="77777777" w:rsidTr="00BB2354">
        <w:trPr>
          <w:trHeight w:val="329"/>
        </w:trPr>
        <w:tc>
          <w:tcPr>
            <w:tcW w:w="1775" w:type="pct"/>
            <w:vMerge w:val="restart"/>
            <w:shd w:val="clear" w:color="auto" w:fill="B8CCE4"/>
            <w:hideMark/>
          </w:tcPr>
          <w:p w14:paraId="1F2DAB4D" w14:textId="77777777" w:rsidR="00C759FB" w:rsidRPr="006135A4" w:rsidRDefault="00C759FB" w:rsidP="001D6D83">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Predlagatelj</w:t>
            </w:r>
          </w:p>
        </w:tc>
        <w:tc>
          <w:tcPr>
            <w:tcW w:w="706" w:type="pct"/>
            <w:shd w:val="clear" w:color="auto" w:fill="BDD6EE" w:themeFill="accent5" w:themeFillTint="66"/>
            <w:hideMark/>
          </w:tcPr>
          <w:p w14:paraId="3611770D" w14:textId="77777777" w:rsidR="00C759FB" w:rsidRPr="00E513E8" w:rsidRDefault="00C759FB" w:rsidP="001D6D83">
            <w:pPr>
              <w:spacing w:before="60" w:after="60" w:line="240" w:lineRule="auto"/>
              <w:rPr>
                <w:rFonts w:asciiTheme="minorHAnsi" w:hAnsiTheme="minorHAnsi" w:cstheme="minorHAnsi"/>
                <w:b/>
                <w:bCs/>
                <w:noProof/>
                <w:sz w:val="20"/>
                <w:szCs w:val="20"/>
                <w:lang w:val="hr-HR"/>
              </w:rPr>
            </w:pPr>
            <w:r w:rsidRPr="00E513E8">
              <w:rPr>
                <w:rFonts w:asciiTheme="minorHAnsi" w:hAnsiTheme="minorHAnsi" w:cstheme="minorHAnsi"/>
                <w:b/>
                <w:bCs/>
                <w:noProof/>
                <w:sz w:val="20"/>
                <w:szCs w:val="20"/>
                <w:lang w:val="hr-HR"/>
              </w:rPr>
              <w:t>Naziv ustanove</w:t>
            </w:r>
          </w:p>
        </w:tc>
        <w:tc>
          <w:tcPr>
            <w:tcW w:w="2519" w:type="pct"/>
            <w:gridSpan w:val="2"/>
            <w:vAlign w:val="center"/>
          </w:tcPr>
          <w:p w14:paraId="5710EB8A" w14:textId="648CA428" w:rsidR="00C759FB" w:rsidRPr="00E513E8" w:rsidRDefault="00C759FB" w:rsidP="001D6D83">
            <w:pPr>
              <w:spacing w:before="60" w:after="60" w:line="240" w:lineRule="auto"/>
              <w:rPr>
                <w:rFonts w:asciiTheme="minorHAnsi" w:hAnsiTheme="minorHAnsi" w:cstheme="minorHAnsi"/>
                <w:noProof/>
                <w:sz w:val="20"/>
                <w:szCs w:val="20"/>
                <w:lang w:val="hr-HR"/>
              </w:rPr>
            </w:pPr>
          </w:p>
        </w:tc>
      </w:tr>
      <w:tr w:rsidR="00C759FB" w:rsidRPr="006135A4" w14:paraId="6827F64F" w14:textId="77777777" w:rsidTr="00BB2354">
        <w:trPr>
          <w:trHeight w:val="323"/>
        </w:trPr>
        <w:tc>
          <w:tcPr>
            <w:tcW w:w="0" w:type="auto"/>
            <w:vMerge/>
            <w:vAlign w:val="center"/>
            <w:hideMark/>
          </w:tcPr>
          <w:p w14:paraId="1E5A19D5" w14:textId="77777777" w:rsidR="00C759FB" w:rsidRPr="006135A4" w:rsidRDefault="00C759FB" w:rsidP="001D6D83">
            <w:pPr>
              <w:spacing w:after="0" w:line="240" w:lineRule="auto"/>
              <w:rPr>
                <w:rFonts w:asciiTheme="minorHAnsi" w:hAnsiTheme="minorHAnsi" w:cstheme="minorHAnsi"/>
                <w:b/>
                <w:noProof/>
                <w:sz w:val="20"/>
                <w:szCs w:val="20"/>
                <w:lang w:val="hr-HR"/>
              </w:rPr>
            </w:pPr>
          </w:p>
        </w:tc>
        <w:tc>
          <w:tcPr>
            <w:tcW w:w="706" w:type="pct"/>
            <w:shd w:val="clear" w:color="auto" w:fill="BDD6EE" w:themeFill="accent5" w:themeFillTint="66"/>
            <w:hideMark/>
          </w:tcPr>
          <w:p w14:paraId="019DB595" w14:textId="77777777" w:rsidR="00C759FB" w:rsidRPr="00E513E8" w:rsidRDefault="00C759FB" w:rsidP="001D6D83">
            <w:pPr>
              <w:spacing w:before="60" w:after="60" w:line="240" w:lineRule="auto"/>
              <w:rPr>
                <w:rFonts w:asciiTheme="minorHAnsi" w:hAnsiTheme="minorHAnsi" w:cstheme="minorHAnsi"/>
                <w:b/>
                <w:bCs/>
                <w:noProof/>
                <w:sz w:val="20"/>
                <w:szCs w:val="20"/>
                <w:lang w:val="hr-HR"/>
              </w:rPr>
            </w:pPr>
            <w:r w:rsidRPr="00E513E8">
              <w:rPr>
                <w:rFonts w:asciiTheme="minorHAnsi" w:hAnsiTheme="minorHAnsi" w:cstheme="minorHAnsi"/>
                <w:b/>
                <w:bCs/>
                <w:noProof/>
                <w:sz w:val="20"/>
                <w:szCs w:val="20"/>
                <w:lang w:val="hr-HR"/>
              </w:rPr>
              <w:t>Adresa</w:t>
            </w:r>
          </w:p>
        </w:tc>
        <w:tc>
          <w:tcPr>
            <w:tcW w:w="2519" w:type="pct"/>
            <w:gridSpan w:val="2"/>
            <w:vAlign w:val="center"/>
          </w:tcPr>
          <w:p w14:paraId="1A4BC742" w14:textId="028290DD" w:rsidR="00C759FB" w:rsidRPr="00E513E8" w:rsidRDefault="00C759FB" w:rsidP="001D6D83">
            <w:pPr>
              <w:spacing w:before="60" w:after="60" w:line="240" w:lineRule="auto"/>
              <w:rPr>
                <w:rFonts w:asciiTheme="minorHAnsi" w:hAnsiTheme="minorHAnsi" w:cstheme="minorHAnsi"/>
                <w:noProof/>
                <w:sz w:val="20"/>
                <w:szCs w:val="20"/>
                <w:lang w:val="hr-HR"/>
              </w:rPr>
            </w:pPr>
          </w:p>
        </w:tc>
      </w:tr>
      <w:tr w:rsidR="00C759FB" w:rsidRPr="006135A4" w14:paraId="206337B8" w14:textId="77777777" w:rsidTr="00BB2354">
        <w:trPr>
          <w:trHeight w:val="827"/>
        </w:trPr>
        <w:tc>
          <w:tcPr>
            <w:tcW w:w="1775" w:type="pct"/>
            <w:shd w:val="clear" w:color="auto" w:fill="B8CCE4"/>
            <w:hideMark/>
          </w:tcPr>
          <w:p w14:paraId="6021170A" w14:textId="77777777" w:rsidR="00C759FB" w:rsidRPr="006135A4" w:rsidRDefault="00C759FB" w:rsidP="001D6D83">
            <w:pPr>
              <w:spacing w:before="60" w:after="60" w:line="240" w:lineRule="auto"/>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Razina  kvalifikacije/skupa/ova ishoda učenja prema HKO-u</w:t>
            </w:r>
          </w:p>
        </w:tc>
        <w:tc>
          <w:tcPr>
            <w:tcW w:w="3225" w:type="pct"/>
            <w:gridSpan w:val="3"/>
            <w:vAlign w:val="center"/>
            <w:hideMark/>
          </w:tcPr>
          <w:p w14:paraId="5CBD31CC" w14:textId="6B19A096" w:rsidR="00F632E9" w:rsidRPr="00374986" w:rsidRDefault="00C759FB" w:rsidP="001D6D83">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w:t>
            </w:r>
            <w:r w:rsidR="009B2AF8" w:rsidRPr="00374986">
              <w:rPr>
                <w:rFonts w:asciiTheme="minorHAnsi" w:hAnsiTheme="minorHAnsi" w:cstheme="minorHAnsi"/>
                <w:noProof/>
                <w:sz w:val="20"/>
                <w:szCs w:val="20"/>
                <w:lang w:val="hr-HR"/>
              </w:rPr>
              <w:t>1</w:t>
            </w:r>
            <w:r w:rsidRPr="00374986">
              <w:rPr>
                <w:rFonts w:asciiTheme="minorHAnsi" w:hAnsiTheme="minorHAnsi" w:cstheme="minorHAnsi"/>
                <w:noProof/>
                <w:sz w:val="20"/>
                <w:szCs w:val="20"/>
                <w:lang w:val="hr-HR"/>
              </w:rPr>
              <w:t xml:space="preserve">: </w:t>
            </w:r>
            <w:r w:rsidR="00B373E9" w:rsidRPr="00B373E9">
              <w:rPr>
                <w:rFonts w:asciiTheme="minorHAnsi" w:hAnsiTheme="minorHAnsi" w:cstheme="minorHAnsi"/>
                <w:noProof/>
                <w:sz w:val="20"/>
                <w:szCs w:val="20"/>
                <w:lang w:val="hr-HR"/>
              </w:rPr>
              <w:t xml:space="preserve">Osnove uzgoja voćnih vrsta </w:t>
            </w:r>
            <w:r w:rsidR="00F35F21" w:rsidRPr="00374986">
              <w:rPr>
                <w:rFonts w:cstheme="minorHAnsi"/>
                <w:noProof/>
                <w:sz w:val="20"/>
                <w:szCs w:val="20"/>
                <w:lang w:val="hr-HR"/>
              </w:rPr>
              <w:t>(razina 4)</w:t>
            </w:r>
          </w:p>
          <w:p w14:paraId="55732614" w14:textId="2660B5BC" w:rsidR="009B2AF8" w:rsidRPr="00374986" w:rsidRDefault="004807E1" w:rsidP="001D6D83">
            <w:pPr>
              <w:spacing w:before="60" w:after="60" w:line="240" w:lineRule="auto"/>
              <w:rPr>
                <w:rFonts w:cstheme="minorHAnsi"/>
                <w:noProof/>
                <w:sz w:val="20"/>
                <w:szCs w:val="20"/>
                <w:lang w:val="hr-HR"/>
              </w:rPr>
            </w:pPr>
            <w:r w:rsidRPr="004807E1">
              <w:rPr>
                <w:rFonts w:asciiTheme="minorHAnsi" w:hAnsiTheme="minorHAnsi" w:cstheme="minorHAnsi"/>
                <w:noProof/>
                <w:sz w:val="20"/>
                <w:szCs w:val="20"/>
                <w:lang w:val="hr-HR"/>
              </w:rPr>
              <w:t xml:space="preserve">SIU 2: Primjena uzgojnih zahvata u voćarstvu </w:t>
            </w:r>
            <w:r w:rsidR="009B2AF8" w:rsidRPr="00374986">
              <w:rPr>
                <w:rFonts w:cstheme="minorHAnsi"/>
                <w:noProof/>
                <w:sz w:val="20"/>
                <w:szCs w:val="20"/>
                <w:lang w:val="hr-HR"/>
              </w:rPr>
              <w:t>(razina 4)</w:t>
            </w:r>
          </w:p>
          <w:p w14:paraId="656496D8" w14:textId="03114774" w:rsidR="00207D54" w:rsidRDefault="00207D54" w:rsidP="001D6D83">
            <w:pPr>
              <w:spacing w:before="60" w:after="60" w:line="240" w:lineRule="auto"/>
              <w:rPr>
                <w:rFonts w:asciiTheme="minorHAnsi" w:hAnsiTheme="minorHAnsi" w:cstheme="minorHAnsi"/>
                <w:noProof/>
                <w:sz w:val="20"/>
                <w:szCs w:val="20"/>
                <w:lang w:val="hr-HR"/>
              </w:rPr>
            </w:pPr>
            <w:r w:rsidRPr="00207D54">
              <w:rPr>
                <w:rFonts w:asciiTheme="minorHAnsi" w:hAnsiTheme="minorHAnsi" w:cstheme="minorHAnsi"/>
                <w:noProof/>
                <w:sz w:val="20"/>
                <w:szCs w:val="20"/>
                <w:lang w:val="hr-HR"/>
              </w:rPr>
              <w:t>SIU 3: Ekološka proizvodnja voća</w:t>
            </w:r>
            <w:r>
              <w:rPr>
                <w:rFonts w:asciiTheme="minorHAnsi" w:hAnsiTheme="minorHAnsi" w:cstheme="minorHAnsi"/>
                <w:noProof/>
                <w:sz w:val="20"/>
                <w:szCs w:val="20"/>
                <w:lang w:val="hr-HR"/>
              </w:rPr>
              <w:t xml:space="preserve"> </w:t>
            </w:r>
            <w:r w:rsidRPr="00207D54">
              <w:rPr>
                <w:rFonts w:asciiTheme="minorHAnsi" w:hAnsiTheme="minorHAnsi" w:cstheme="minorHAnsi"/>
                <w:noProof/>
                <w:sz w:val="20"/>
                <w:szCs w:val="20"/>
                <w:lang w:val="hr-HR"/>
              </w:rPr>
              <w:t>(razina 4)</w:t>
            </w:r>
          </w:p>
          <w:p w14:paraId="2888E6E0" w14:textId="7206CB5A" w:rsidR="00401AA7" w:rsidRPr="00374986" w:rsidRDefault="00681A0E" w:rsidP="001D6D83">
            <w:pPr>
              <w:spacing w:before="60" w:after="60" w:line="240" w:lineRule="auto"/>
              <w:rPr>
                <w:rFonts w:cstheme="minorHAnsi"/>
                <w:noProof/>
                <w:sz w:val="20"/>
                <w:szCs w:val="20"/>
                <w:lang w:val="hr-HR"/>
              </w:rPr>
            </w:pPr>
            <w:r w:rsidRPr="00681A0E">
              <w:rPr>
                <w:rFonts w:asciiTheme="minorHAnsi" w:hAnsiTheme="minorHAnsi" w:cstheme="minorHAnsi"/>
                <w:noProof/>
                <w:sz w:val="20"/>
                <w:szCs w:val="20"/>
                <w:lang w:val="hr-HR"/>
              </w:rPr>
              <w:t xml:space="preserve">SIU 4: </w:t>
            </w:r>
            <w:r w:rsidR="00584DCC" w:rsidRPr="00374986">
              <w:rPr>
                <w:rFonts w:asciiTheme="minorHAnsi" w:hAnsiTheme="minorHAnsi" w:cstheme="minorHAnsi"/>
                <w:noProof/>
                <w:sz w:val="20"/>
                <w:szCs w:val="20"/>
                <w:lang w:val="hr-HR"/>
              </w:rPr>
              <w:t xml:space="preserve">Ekološka zaštita </w:t>
            </w:r>
            <w:r w:rsidR="00256213" w:rsidRPr="00374986">
              <w:rPr>
                <w:rFonts w:asciiTheme="minorHAnsi" w:hAnsiTheme="minorHAnsi" w:cstheme="minorHAnsi"/>
                <w:noProof/>
                <w:sz w:val="20"/>
                <w:szCs w:val="20"/>
                <w:lang w:val="hr-HR"/>
              </w:rPr>
              <w:t>u voćarstvu</w:t>
            </w:r>
            <w:r w:rsidR="00584DCC" w:rsidRPr="00374986">
              <w:rPr>
                <w:rFonts w:asciiTheme="minorHAnsi" w:hAnsiTheme="minorHAnsi" w:cstheme="minorHAnsi"/>
                <w:noProof/>
                <w:sz w:val="20"/>
                <w:szCs w:val="20"/>
                <w:lang w:val="hr-HR"/>
              </w:rPr>
              <w:t xml:space="preserve"> </w:t>
            </w:r>
            <w:r w:rsidR="00F632E9" w:rsidRPr="00374986">
              <w:rPr>
                <w:rFonts w:cstheme="minorHAnsi"/>
                <w:noProof/>
                <w:sz w:val="20"/>
                <w:szCs w:val="20"/>
                <w:lang w:val="hr-HR"/>
              </w:rPr>
              <w:t>(razina 4)</w:t>
            </w:r>
          </w:p>
          <w:p w14:paraId="6B651854" w14:textId="6C2E7C38" w:rsidR="009F0ADC" w:rsidRPr="00E513E8" w:rsidRDefault="009F0ADC" w:rsidP="001D6D83">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w:t>
            </w:r>
            <w:r w:rsidR="009B2AF8" w:rsidRPr="00374986">
              <w:rPr>
                <w:rFonts w:asciiTheme="minorHAnsi" w:hAnsiTheme="minorHAnsi" w:cstheme="minorHAnsi"/>
                <w:noProof/>
                <w:sz w:val="20"/>
                <w:szCs w:val="20"/>
                <w:lang w:val="hr-HR"/>
              </w:rPr>
              <w:t>5</w:t>
            </w:r>
            <w:r w:rsidRPr="00374986">
              <w:rPr>
                <w:rFonts w:asciiTheme="minorHAnsi" w:hAnsiTheme="minorHAnsi" w:cstheme="minorHAnsi"/>
                <w:noProof/>
                <w:sz w:val="20"/>
                <w:szCs w:val="20"/>
                <w:lang w:val="hr-HR"/>
              </w:rPr>
              <w:t xml:space="preserve">: </w:t>
            </w:r>
            <w:r w:rsidR="00D23772" w:rsidRPr="00D23772">
              <w:rPr>
                <w:rFonts w:asciiTheme="minorHAnsi" w:hAnsiTheme="minorHAnsi" w:cstheme="minorHAnsi"/>
                <w:noProof/>
                <w:sz w:val="20"/>
                <w:szCs w:val="20"/>
                <w:lang w:val="hr-HR"/>
              </w:rPr>
              <w:t xml:space="preserve">Berba i skladištenje voća </w:t>
            </w:r>
            <w:r w:rsidR="00F35F21" w:rsidRPr="00374986">
              <w:rPr>
                <w:rFonts w:cstheme="minorHAnsi"/>
                <w:noProof/>
                <w:sz w:val="20"/>
                <w:szCs w:val="20"/>
                <w:lang w:val="hr-HR"/>
              </w:rPr>
              <w:t>(razina 4)</w:t>
            </w:r>
          </w:p>
        </w:tc>
      </w:tr>
      <w:tr w:rsidR="00C759FB" w:rsidRPr="006135A4" w14:paraId="1AC156F2" w14:textId="77777777" w:rsidTr="00BB2354">
        <w:trPr>
          <w:trHeight w:val="539"/>
        </w:trPr>
        <w:tc>
          <w:tcPr>
            <w:tcW w:w="1775" w:type="pct"/>
            <w:shd w:val="clear" w:color="auto" w:fill="B8CCE4"/>
            <w:hideMark/>
          </w:tcPr>
          <w:p w14:paraId="195D4239" w14:textId="77777777" w:rsidR="00C759FB" w:rsidRPr="006135A4" w:rsidRDefault="00C759FB" w:rsidP="001D6D83">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color w:val="000000" w:themeColor="text1"/>
                <w:sz w:val="20"/>
                <w:szCs w:val="20"/>
                <w:lang w:val="hr-HR"/>
              </w:rPr>
              <w:t>Obujam  u bodovima</w:t>
            </w:r>
            <w:r w:rsidRPr="006135A4">
              <w:rPr>
                <w:rFonts w:asciiTheme="minorHAnsi" w:hAnsiTheme="minorHAnsi" w:cstheme="minorHAnsi"/>
                <w:b/>
                <w:noProof/>
                <w:sz w:val="20"/>
                <w:szCs w:val="20"/>
                <w:lang w:val="hr-HR"/>
              </w:rPr>
              <w:t xml:space="preserve"> (CSVET)</w:t>
            </w:r>
          </w:p>
        </w:tc>
        <w:tc>
          <w:tcPr>
            <w:tcW w:w="3225" w:type="pct"/>
            <w:gridSpan w:val="3"/>
            <w:vAlign w:val="center"/>
          </w:tcPr>
          <w:p w14:paraId="7D5F4FD0" w14:textId="604130DA" w:rsidR="00325809" w:rsidRPr="00374986" w:rsidRDefault="00D23772" w:rsidP="001D6D83">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9</w:t>
            </w:r>
            <w:r w:rsidR="0098603E" w:rsidRPr="00374986">
              <w:rPr>
                <w:rFonts w:asciiTheme="minorHAnsi" w:hAnsiTheme="minorHAnsi" w:cstheme="minorHAnsi"/>
                <w:b/>
                <w:bCs/>
                <w:noProof/>
                <w:sz w:val="20"/>
                <w:szCs w:val="20"/>
                <w:lang w:val="hr-HR"/>
              </w:rPr>
              <w:t xml:space="preserve"> CSVET</w:t>
            </w:r>
          </w:p>
          <w:p w14:paraId="57C93D0C" w14:textId="1E25806C" w:rsidR="00B373E9" w:rsidRDefault="00B373E9" w:rsidP="001D6D83">
            <w:pPr>
              <w:spacing w:before="60" w:after="60" w:line="240" w:lineRule="auto"/>
              <w:rPr>
                <w:rFonts w:asciiTheme="minorHAnsi" w:hAnsiTheme="minorHAnsi" w:cstheme="minorHAnsi"/>
                <w:noProof/>
                <w:sz w:val="20"/>
                <w:szCs w:val="20"/>
                <w:lang w:val="hr-HR"/>
              </w:rPr>
            </w:pPr>
            <w:bookmarkStart w:id="2" w:name="_Hlk190028887"/>
            <w:r w:rsidRPr="00B373E9">
              <w:rPr>
                <w:rFonts w:asciiTheme="minorHAnsi" w:hAnsiTheme="minorHAnsi" w:cstheme="minorHAnsi"/>
                <w:noProof/>
                <w:sz w:val="20"/>
                <w:szCs w:val="20"/>
                <w:lang w:val="hr-HR"/>
              </w:rPr>
              <w:t xml:space="preserve">SIU 1: Osnove uzgoja voćnih vrsta </w:t>
            </w:r>
            <w:r>
              <w:rPr>
                <w:rFonts w:asciiTheme="minorHAnsi" w:hAnsiTheme="minorHAnsi" w:cstheme="minorHAnsi"/>
                <w:noProof/>
                <w:sz w:val="20"/>
                <w:szCs w:val="20"/>
                <w:lang w:val="hr-HR"/>
              </w:rPr>
              <w:t>(3</w:t>
            </w:r>
            <w:r w:rsidRPr="00B373E9">
              <w:rPr>
                <w:rFonts w:asciiTheme="minorHAnsi" w:hAnsiTheme="minorHAnsi" w:cstheme="minorHAnsi"/>
                <w:noProof/>
                <w:sz w:val="20"/>
                <w:szCs w:val="20"/>
                <w:lang w:val="hr-HR"/>
              </w:rPr>
              <w:t xml:space="preserve"> CSVET)</w:t>
            </w:r>
          </w:p>
          <w:p w14:paraId="5D6F3636" w14:textId="38972F8D" w:rsidR="005A274F" w:rsidRPr="00374986" w:rsidRDefault="005A274F" w:rsidP="001D6D83">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2: </w:t>
            </w:r>
            <w:r w:rsidR="006F646D" w:rsidRPr="006F646D">
              <w:rPr>
                <w:rFonts w:asciiTheme="minorHAnsi" w:hAnsiTheme="minorHAnsi" w:cstheme="minorHAnsi"/>
                <w:noProof/>
                <w:sz w:val="20"/>
                <w:szCs w:val="20"/>
                <w:lang w:val="hr-HR"/>
              </w:rPr>
              <w:t xml:space="preserve">Primjena uzgojnih zahvata u voćarstvu </w:t>
            </w:r>
            <w:r w:rsidRPr="00374986">
              <w:rPr>
                <w:rFonts w:cstheme="minorHAnsi"/>
                <w:noProof/>
                <w:sz w:val="20"/>
                <w:szCs w:val="20"/>
                <w:lang w:val="hr-HR"/>
              </w:rPr>
              <w:t>(</w:t>
            </w:r>
            <w:r w:rsidR="006F646D">
              <w:rPr>
                <w:rFonts w:cstheme="minorHAnsi"/>
                <w:noProof/>
                <w:sz w:val="20"/>
                <w:szCs w:val="20"/>
                <w:lang w:val="hr-HR"/>
              </w:rPr>
              <w:t>2</w:t>
            </w:r>
            <w:r w:rsidR="0073277E" w:rsidRPr="00374986">
              <w:rPr>
                <w:rFonts w:cstheme="minorHAnsi"/>
                <w:noProof/>
                <w:sz w:val="20"/>
                <w:szCs w:val="20"/>
                <w:lang w:val="hr-HR"/>
              </w:rPr>
              <w:t xml:space="preserve"> CSVET</w:t>
            </w:r>
            <w:r w:rsidRPr="00374986">
              <w:rPr>
                <w:rFonts w:cstheme="minorHAnsi"/>
                <w:noProof/>
                <w:sz w:val="20"/>
                <w:szCs w:val="20"/>
                <w:lang w:val="hr-HR"/>
              </w:rPr>
              <w:t>)</w:t>
            </w:r>
          </w:p>
          <w:p w14:paraId="619E5652" w14:textId="69B8303A" w:rsidR="00207D54" w:rsidRDefault="00907024" w:rsidP="001D6D83">
            <w:pPr>
              <w:spacing w:before="60" w:after="60" w:line="240" w:lineRule="auto"/>
              <w:rPr>
                <w:rFonts w:asciiTheme="minorHAnsi" w:hAnsiTheme="minorHAnsi" w:cstheme="minorHAnsi"/>
                <w:noProof/>
                <w:sz w:val="20"/>
                <w:szCs w:val="20"/>
                <w:lang w:val="hr-HR"/>
              </w:rPr>
            </w:pPr>
            <w:r w:rsidRPr="00907024">
              <w:rPr>
                <w:rFonts w:asciiTheme="minorHAnsi" w:hAnsiTheme="minorHAnsi" w:cstheme="minorHAnsi"/>
                <w:noProof/>
                <w:sz w:val="20"/>
                <w:szCs w:val="20"/>
                <w:lang w:val="hr-HR"/>
              </w:rPr>
              <w:t>SIU 3: Ekološka proizvodnja voća (1 CSVET)</w:t>
            </w:r>
          </w:p>
          <w:p w14:paraId="510DD1E3" w14:textId="39D4772D" w:rsidR="005A274F" w:rsidRPr="00374986" w:rsidRDefault="005A274F" w:rsidP="001D6D83">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w:t>
            </w:r>
            <w:r w:rsidR="00681A0E">
              <w:rPr>
                <w:rFonts w:asciiTheme="minorHAnsi" w:hAnsiTheme="minorHAnsi" w:cstheme="minorHAnsi"/>
                <w:noProof/>
                <w:sz w:val="20"/>
                <w:szCs w:val="20"/>
                <w:lang w:val="hr-HR"/>
              </w:rPr>
              <w:t>4</w:t>
            </w:r>
            <w:r w:rsidRPr="00374986">
              <w:rPr>
                <w:rFonts w:asciiTheme="minorHAnsi" w:hAnsiTheme="minorHAnsi" w:cstheme="minorHAnsi"/>
                <w:noProof/>
                <w:sz w:val="20"/>
                <w:szCs w:val="20"/>
                <w:lang w:val="hr-HR"/>
              </w:rPr>
              <w:t xml:space="preserve">: Ekološka zaštita </w:t>
            </w:r>
            <w:r w:rsidR="007434C7" w:rsidRPr="00374986">
              <w:rPr>
                <w:rFonts w:asciiTheme="minorHAnsi" w:hAnsiTheme="minorHAnsi" w:cstheme="minorHAnsi"/>
                <w:noProof/>
                <w:sz w:val="20"/>
                <w:szCs w:val="20"/>
                <w:lang w:val="hr-HR"/>
              </w:rPr>
              <w:t xml:space="preserve">u voćarstvu </w:t>
            </w:r>
            <w:r w:rsidRPr="00374986">
              <w:rPr>
                <w:rFonts w:cstheme="minorHAnsi"/>
                <w:noProof/>
                <w:sz w:val="20"/>
                <w:szCs w:val="20"/>
                <w:lang w:val="hr-HR"/>
              </w:rPr>
              <w:t>(</w:t>
            </w:r>
            <w:r w:rsidR="0073277E" w:rsidRPr="00374986">
              <w:rPr>
                <w:rFonts w:cstheme="minorHAnsi"/>
                <w:noProof/>
                <w:sz w:val="20"/>
                <w:szCs w:val="20"/>
                <w:lang w:val="hr-HR"/>
              </w:rPr>
              <w:t>1 CSVET</w:t>
            </w:r>
            <w:r w:rsidRPr="00374986">
              <w:rPr>
                <w:rFonts w:cstheme="minorHAnsi"/>
                <w:noProof/>
                <w:sz w:val="20"/>
                <w:szCs w:val="20"/>
                <w:lang w:val="hr-HR"/>
              </w:rPr>
              <w:t>)</w:t>
            </w:r>
          </w:p>
          <w:p w14:paraId="29C236E9" w14:textId="65BAB3DC" w:rsidR="0073277E" w:rsidRPr="00B268EB" w:rsidRDefault="005A274F" w:rsidP="001D6D83">
            <w:pPr>
              <w:spacing w:before="60" w:after="60" w:line="240" w:lineRule="auto"/>
              <w:rPr>
                <w:rFonts w:cstheme="minorHAnsi"/>
                <w:noProof/>
                <w:color w:val="FF0000"/>
                <w:sz w:val="20"/>
                <w:szCs w:val="20"/>
                <w:lang w:val="hr-HR"/>
              </w:rPr>
            </w:pPr>
            <w:r w:rsidRPr="00374986">
              <w:rPr>
                <w:rFonts w:asciiTheme="minorHAnsi" w:hAnsiTheme="minorHAnsi" w:cstheme="minorHAnsi"/>
                <w:noProof/>
                <w:sz w:val="20"/>
                <w:szCs w:val="20"/>
                <w:lang w:val="hr-HR"/>
              </w:rPr>
              <w:t xml:space="preserve">SIU </w:t>
            </w:r>
            <w:r w:rsidR="00533D5C" w:rsidRPr="00374986">
              <w:rPr>
                <w:rFonts w:asciiTheme="minorHAnsi" w:hAnsiTheme="minorHAnsi" w:cstheme="minorHAnsi"/>
                <w:noProof/>
                <w:sz w:val="20"/>
                <w:szCs w:val="20"/>
                <w:lang w:val="hr-HR"/>
              </w:rPr>
              <w:t>5</w:t>
            </w:r>
            <w:r w:rsidRPr="00374986">
              <w:rPr>
                <w:rFonts w:asciiTheme="minorHAnsi" w:hAnsiTheme="minorHAnsi" w:cstheme="minorHAnsi"/>
                <w:noProof/>
                <w:sz w:val="20"/>
                <w:szCs w:val="20"/>
                <w:lang w:val="hr-HR"/>
              </w:rPr>
              <w:t xml:space="preserve">: </w:t>
            </w:r>
            <w:r w:rsidR="00D23772" w:rsidRPr="00D23772">
              <w:rPr>
                <w:rFonts w:asciiTheme="minorHAnsi" w:hAnsiTheme="minorHAnsi" w:cstheme="minorHAnsi"/>
                <w:noProof/>
                <w:sz w:val="20"/>
                <w:szCs w:val="20"/>
                <w:lang w:val="hr-HR"/>
              </w:rPr>
              <w:t xml:space="preserve">Berba i skladištenje voća </w:t>
            </w:r>
            <w:r w:rsidR="0073277E" w:rsidRPr="00374986">
              <w:rPr>
                <w:rFonts w:cstheme="minorHAnsi"/>
                <w:noProof/>
                <w:sz w:val="20"/>
                <w:szCs w:val="20"/>
                <w:lang w:val="hr-HR"/>
              </w:rPr>
              <w:t>(</w:t>
            </w:r>
            <w:r w:rsidR="00D23772">
              <w:rPr>
                <w:rFonts w:cstheme="minorHAnsi"/>
                <w:noProof/>
                <w:sz w:val="20"/>
                <w:szCs w:val="20"/>
                <w:lang w:val="hr-HR"/>
              </w:rPr>
              <w:t>2</w:t>
            </w:r>
            <w:r w:rsidR="0073277E" w:rsidRPr="00374986">
              <w:rPr>
                <w:rFonts w:cstheme="minorHAnsi"/>
                <w:noProof/>
                <w:sz w:val="20"/>
                <w:szCs w:val="20"/>
                <w:lang w:val="hr-HR"/>
              </w:rPr>
              <w:t xml:space="preserve"> CSVET)</w:t>
            </w:r>
            <w:bookmarkEnd w:id="2"/>
          </w:p>
        </w:tc>
      </w:tr>
      <w:tr w:rsidR="00C759FB" w:rsidRPr="006135A4" w14:paraId="2D88B913" w14:textId="77777777" w:rsidTr="00BB2354">
        <w:trPr>
          <w:trHeight w:val="304"/>
        </w:trPr>
        <w:tc>
          <w:tcPr>
            <w:tcW w:w="5000" w:type="pct"/>
            <w:gridSpan w:val="4"/>
            <w:shd w:val="clear" w:color="auto" w:fill="95B3D7"/>
            <w:hideMark/>
          </w:tcPr>
          <w:p w14:paraId="063154A4" w14:textId="48EA8D19" w:rsidR="00C759FB" w:rsidRPr="006135A4" w:rsidRDefault="00C759FB" w:rsidP="001D6D83">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Dokumenti na temelju kojih je izrađen program obrazovanja za stjecanje </w:t>
            </w:r>
            <w:r w:rsidR="00012313" w:rsidRPr="006135A4">
              <w:rPr>
                <w:rFonts w:asciiTheme="minorHAnsi" w:hAnsiTheme="minorHAnsi" w:cstheme="minorHAnsi"/>
                <w:b/>
                <w:noProof/>
                <w:sz w:val="20"/>
                <w:szCs w:val="20"/>
                <w:lang w:val="hr-HR"/>
              </w:rPr>
              <w:t>kvalifikacija/skupova ishoda učenja (mikrokvalifikacija</w:t>
            </w:r>
            <w:r w:rsidR="00B52B2B" w:rsidRPr="006135A4">
              <w:rPr>
                <w:rFonts w:asciiTheme="minorHAnsi" w:hAnsiTheme="minorHAnsi" w:cstheme="minorHAnsi"/>
                <w:b/>
                <w:noProof/>
                <w:sz w:val="20"/>
                <w:szCs w:val="20"/>
                <w:lang w:val="hr-HR"/>
              </w:rPr>
              <w:t>)</w:t>
            </w:r>
            <w:r w:rsidR="00012313" w:rsidRPr="006135A4">
              <w:rPr>
                <w:rFonts w:asciiTheme="minorHAnsi" w:hAnsiTheme="minorHAnsi" w:cstheme="minorHAnsi"/>
                <w:b/>
                <w:noProof/>
                <w:color w:val="FF0000"/>
                <w:sz w:val="20"/>
                <w:szCs w:val="20"/>
                <w:lang w:val="hr-HR"/>
              </w:rPr>
              <w:t xml:space="preserve"> </w:t>
            </w:r>
          </w:p>
        </w:tc>
      </w:tr>
      <w:tr w:rsidR="00C759FB" w:rsidRPr="006135A4" w14:paraId="1A0CC92F" w14:textId="77777777" w:rsidTr="00BB2354">
        <w:trPr>
          <w:trHeight w:val="951"/>
        </w:trPr>
        <w:tc>
          <w:tcPr>
            <w:tcW w:w="1775" w:type="pct"/>
            <w:shd w:val="clear" w:color="auto" w:fill="B8CCE4"/>
            <w:hideMark/>
          </w:tcPr>
          <w:p w14:paraId="7130C8CB" w14:textId="4F590C41" w:rsidR="00C759FB" w:rsidRPr="006135A4" w:rsidRDefault="00C759FB" w:rsidP="001D6D83">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Popis standarda zanimanja</w:t>
            </w:r>
            <w:r w:rsidR="00471194">
              <w:rPr>
                <w:rFonts w:asciiTheme="minorHAnsi" w:hAnsiTheme="minorHAnsi" w:cstheme="minorHAnsi"/>
                <w:b/>
                <w:noProof/>
                <w:sz w:val="20"/>
                <w:szCs w:val="20"/>
                <w:lang w:val="hr-HR"/>
              </w:rPr>
              <w:t xml:space="preserve"> </w:t>
            </w:r>
            <w:r w:rsidRPr="006135A4">
              <w:rPr>
                <w:rFonts w:asciiTheme="minorHAnsi" w:hAnsiTheme="minorHAnsi" w:cstheme="minorHAnsi"/>
                <w:b/>
                <w:noProof/>
                <w:sz w:val="20"/>
                <w:szCs w:val="20"/>
                <w:lang w:val="hr-HR"/>
              </w:rPr>
              <w:t>/</w:t>
            </w:r>
            <w:r w:rsidR="00471194">
              <w:rPr>
                <w:rFonts w:asciiTheme="minorHAnsi" w:hAnsiTheme="minorHAnsi" w:cstheme="minorHAnsi"/>
                <w:b/>
                <w:noProof/>
                <w:sz w:val="20"/>
                <w:szCs w:val="20"/>
                <w:lang w:val="hr-HR"/>
              </w:rPr>
              <w:t xml:space="preserve"> </w:t>
            </w:r>
            <w:r w:rsidRPr="006135A4">
              <w:rPr>
                <w:rFonts w:asciiTheme="minorHAnsi" w:hAnsiTheme="minorHAnsi" w:cstheme="minorHAnsi"/>
                <w:b/>
                <w:noProof/>
                <w:sz w:val="20"/>
                <w:szCs w:val="20"/>
                <w:lang w:val="hr-HR"/>
              </w:rPr>
              <w:t xml:space="preserve">skupova kompetencija </w:t>
            </w:r>
          </w:p>
        </w:tc>
        <w:tc>
          <w:tcPr>
            <w:tcW w:w="1905" w:type="pct"/>
            <w:gridSpan w:val="2"/>
            <w:shd w:val="clear" w:color="auto" w:fill="B8CCE4"/>
            <w:hideMark/>
          </w:tcPr>
          <w:p w14:paraId="77940B1B" w14:textId="730C83B2" w:rsidR="00C759FB" w:rsidRPr="006135A4" w:rsidRDefault="00C759FB" w:rsidP="001D6D83">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Popis standarda kvalifikacija </w:t>
            </w:r>
            <w:r w:rsidR="00471194">
              <w:rPr>
                <w:rFonts w:asciiTheme="minorHAnsi" w:hAnsiTheme="minorHAnsi" w:cstheme="minorHAnsi"/>
                <w:b/>
                <w:noProof/>
                <w:sz w:val="20"/>
                <w:szCs w:val="20"/>
                <w:lang w:val="hr-HR"/>
              </w:rPr>
              <w:t>/ skupova ishoda učenja</w:t>
            </w:r>
          </w:p>
          <w:p w14:paraId="057AF24A" w14:textId="77777777" w:rsidR="00C759FB" w:rsidRPr="006135A4" w:rsidRDefault="00C759FB" w:rsidP="001D6D83">
            <w:pPr>
              <w:spacing w:before="60" w:after="60" w:line="240" w:lineRule="auto"/>
              <w:rPr>
                <w:rFonts w:asciiTheme="minorHAnsi" w:hAnsiTheme="minorHAnsi" w:cstheme="minorHAnsi"/>
                <w:b/>
                <w:noProof/>
                <w:sz w:val="20"/>
                <w:szCs w:val="20"/>
                <w:lang w:val="hr-HR"/>
              </w:rPr>
            </w:pPr>
          </w:p>
        </w:tc>
        <w:tc>
          <w:tcPr>
            <w:tcW w:w="1320" w:type="pct"/>
            <w:shd w:val="clear" w:color="auto" w:fill="B8CCE4"/>
            <w:hideMark/>
          </w:tcPr>
          <w:p w14:paraId="58ADAE83" w14:textId="77777777" w:rsidR="00C759FB" w:rsidRPr="006135A4" w:rsidRDefault="00C759FB" w:rsidP="001D6D83">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Sektorski kurikulum</w:t>
            </w:r>
          </w:p>
        </w:tc>
      </w:tr>
      <w:tr w:rsidR="00C759FB" w:rsidRPr="006135A4" w14:paraId="575AACF6" w14:textId="77777777" w:rsidTr="00B366DF">
        <w:trPr>
          <w:trHeight w:val="12185"/>
        </w:trPr>
        <w:tc>
          <w:tcPr>
            <w:tcW w:w="1775" w:type="pct"/>
            <w:vAlign w:val="center"/>
          </w:tcPr>
          <w:p w14:paraId="3AA575A9" w14:textId="77777777" w:rsidR="00D00DC4" w:rsidRPr="00E513E8" w:rsidRDefault="00D00DC4" w:rsidP="001D6D83">
            <w:pPr>
              <w:spacing w:before="60" w:after="60" w:line="240" w:lineRule="auto"/>
              <w:rPr>
                <w:rFonts w:asciiTheme="minorHAnsi" w:hAnsiTheme="minorHAnsi" w:cstheme="minorHAnsi"/>
                <w:b/>
                <w:bCs/>
                <w:noProof/>
                <w:sz w:val="20"/>
                <w:szCs w:val="20"/>
                <w:lang w:val="hr-HR"/>
              </w:rPr>
            </w:pPr>
            <w:r w:rsidRPr="00E513E8">
              <w:rPr>
                <w:rFonts w:asciiTheme="minorHAnsi" w:hAnsiTheme="minorHAnsi" w:cstheme="minorHAnsi"/>
                <w:b/>
                <w:bCs/>
                <w:noProof/>
                <w:sz w:val="20"/>
                <w:szCs w:val="20"/>
                <w:lang w:val="hr-HR"/>
              </w:rPr>
              <w:lastRenderedPageBreak/>
              <w:t>SZ Agrotehničar/Agrotehničarka</w:t>
            </w:r>
          </w:p>
          <w:p w14:paraId="789F9B33" w14:textId="77777777" w:rsidR="00D00DC4" w:rsidRDefault="002131E6" w:rsidP="001D6D83">
            <w:pPr>
              <w:spacing w:before="60" w:after="60" w:line="240" w:lineRule="auto"/>
            </w:pPr>
            <w:hyperlink r:id="rId11" w:history="1">
              <w:r w:rsidR="00D00DC4" w:rsidRPr="00D96E51">
                <w:rPr>
                  <w:rStyle w:val="Hyperlink"/>
                </w:rPr>
                <w:t>https://hko.srce.hr/registar/standard-zanimanja/detalji/510</w:t>
              </w:r>
            </w:hyperlink>
            <w:r w:rsidR="00D00DC4">
              <w:t xml:space="preserve"> </w:t>
            </w:r>
          </w:p>
          <w:p w14:paraId="679124DF" w14:textId="77777777" w:rsidR="00D00DC4" w:rsidRDefault="00D00DC4" w:rsidP="001D6D83">
            <w:pPr>
              <w:spacing w:before="60" w:after="60" w:line="240" w:lineRule="auto"/>
              <w:rPr>
                <w:rFonts w:asciiTheme="minorHAnsi" w:hAnsiTheme="minorHAnsi" w:cstheme="minorHAnsi"/>
                <w:b/>
                <w:bCs/>
                <w:noProof/>
                <w:sz w:val="20"/>
                <w:szCs w:val="20"/>
                <w:lang w:val="hr-HR"/>
              </w:rPr>
            </w:pPr>
          </w:p>
          <w:p w14:paraId="3029F783" w14:textId="19315003" w:rsidR="00D00DC4" w:rsidRDefault="00600291" w:rsidP="001D6D83">
            <w:pPr>
              <w:spacing w:before="60" w:after="60" w:line="240" w:lineRule="auto"/>
              <w:rPr>
                <w:rFonts w:asciiTheme="minorHAnsi" w:hAnsiTheme="minorHAnsi" w:cstheme="minorHAnsi"/>
                <w:b/>
                <w:bCs/>
                <w:noProof/>
                <w:sz w:val="20"/>
                <w:szCs w:val="20"/>
                <w:lang w:val="hr-HR"/>
              </w:rPr>
            </w:pPr>
            <w:r w:rsidRPr="00600291">
              <w:rPr>
                <w:rFonts w:asciiTheme="minorHAnsi" w:hAnsiTheme="minorHAnsi" w:cstheme="minorHAnsi"/>
                <w:b/>
                <w:bCs/>
                <w:noProof/>
                <w:sz w:val="20"/>
                <w:szCs w:val="20"/>
                <w:lang w:val="hr-HR"/>
              </w:rPr>
              <w:t>SKOMP:</w:t>
            </w:r>
          </w:p>
          <w:p w14:paraId="5B3265E2" w14:textId="6D568949" w:rsidR="00D00DC4" w:rsidRPr="00600291" w:rsidRDefault="00600291" w:rsidP="001D6D83">
            <w:pPr>
              <w:spacing w:before="60" w:after="60" w:line="240" w:lineRule="auto"/>
              <w:rPr>
                <w:rFonts w:asciiTheme="minorHAnsi" w:hAnsiTheme="minorHAnsi" w:cstheme="minorHAnsi"/>
                <w:noProof/>
                <w:sz w:val="20"/>
                <w:szCs w:val="20"/>
                <w:lang w:val="hr-HR"/>
              </w:rPr>
            </w:pPr>
            <w:r w:rsidRPr="00600291">
              <w:rPr>
                <w:rFonts w:asciiTheme="minorHAnsi" w:hAnsiTheme="minorHAnsi" w:cstheme="minorHAnsi"/>
                <w:noProof/>
                <w:sz w:val="20"/>
                <w:szCs w:val="20"/>
                <w:lang w:val="hr-HR"/>
              </w:rPr>
              <w:t>Provođenje tehnoloških procesa u konvencionalnoj, integriranoj i ekološkoj biljnoj proizvodnji</w:t>
            </w:r>
          </w:p>
          <w:p w14:paraId="6EBB6F2B" w14:textId="1B0C5731" w:rsidR="002931E7" w:rsidRPr="002E2280" w:rsidRDefault="002131E6" w:rsidP="001D6D83">
            <w:pPr>
              <w:spacing w:before="60" w:after="60" w:line="240" w:lineRule="auto"/>
              <w:rPr>
                <w:rFonts w:asciiTheme="minorHAnsi" w:hAnsiTheme="minorHAnsi" w:cstheme="minorHAnsi"/>
                <w:noProof/>
                <w:sz w:val="20"/>
                <w:szCs w:val="20"/>
                <w:lang w:val="hr-HR"/>
              </w:rPr>
            </w:pPr>
            <w:hyperlink r:id="rId12" w:history="1">
              <w:r w:rsidR="002E2280" w:rsidRPr="002E2280">
                <w:rPr>
                  <w:rStyle w:val="Hyperlink"/>
                  <w:rFonts w:asciiTheme="minorHAnsi" w:hAnsiTheme="minorHAnsi" w:cstheme="minorHAnsi"/>
                  <w:noProof/>
                  <w:sz w:val="20"/>
                  <w:szCs w:val="20"/>
                  <w:lang w:val="hr-HR"/>
                </w:rPr>
                <w:t>https://hko.srce.hr/registar/skup-kompetencija/detalji/4191</w:t>
              </w:r>
            </w:hyperlink>
            <w:r w:rsidR="002E2280" w:rsidRPr="002E2280">
              <w:rPr>
                <w:rFonts w:asciiTheme="minorHAnsi" w:hAnsiTheme="minorHAnsi" w:cstheme="minorHAnsi"/>
                <w:noProof/>
                <w:sz w:val="20"/>
                <w:szCs w:val="20"/>
                <w:lang w:val="hr-HR"/>
              </w:rPr>
              <w:t xml:space="preserve"> </w:t>
            </w:r>
          </w:p>
          <w:p w14:paraId="77C09D27" w14:textId="77777777" w:rsidR="002931E7" w:rsidRDefault="002931E7" w:rsidP="001D6D83">
            <w:pPr>
              <w:spacing w:before="60" w:after="60" w:line="240" w:lineRule="auto"/>
              <w:rPr>
                <w:rFonts w:asciiTheme="minorHAnsi" w:hAnsiTheme="minorHAnsi" w:cstheme="minorHAnsi"/>
                <w:b/>
                <w:bCs/>
                <w:noProof/>
                <w:sz w:val="20"/>
                <w:szCs w:val="20"/>
                <w:lang w:val="hr-HR"/>
              </w:rPr>
            </w:pPr>
          </w:p>
          <w:p w14:paraId="535BD86F" w14:textId="77777777" w:rsidR="002931E7" w:rsidRDefault="002931E7" w:rsidP="001D6D83">
            <w:pPr>
              <w:spacing w:before="60" w:after="60" w:line="240" w:lineRule="auto"/>
              <w:rPr>
                <w:rFonts w:asciiTheme="minorHAnsi" w:hAnsiTheme="minorHAnsi" w:cstheme="minorHAnsi"/>
                <w:b/>
                <w:bCs/>
                <w:noProof/>
                <w:sz w:val="20"/>
                <w:szCs w:val="20"/>
                <w:lang w:val="hr-HR"/>
              </w:rPr>
            </w:pPr>
          </w:p>
          <w:p w14:paraId="56853F36" w14:textId="0D460C8B" w:rsidR="00EE0D3F" w:rsidRPr="00E513E8" w:rsidRDefault="00EE0D3F" w:rsidP="001D6D83">
            <w:pPr>
              <w:spacing w:before="60" w:after="60" w:line="240" w:lineRule="auto"/>
              <w:rPr>
                <w:rFonts w:cstheme="minorHAnsi"/>
                <w:b/>
                <w:bCs/>
                <w:noProof/>
                <w:sz w:val="20"/>
                <w:szCs w:val="20"/>
                <w:lang w:val="hr-HR"/>
              </w:rPr>
            </w:pPr>
            <w:r w:rsidRPr="00E513E8">
              <w:rPr>
                <w:rFonts w:asciiTheme="minorHAnsi" w:hAnsiTheme="minorHAnsi" w:cstheme="minorHAnsi"/>
                <w:b/>
                <w:bCs/>
                <w:noProof/>
                <w:sz w:val="20"/>
                <w:szCs w:val="20"/>
                <w:lang w:val="hr-HR"/>
              </w:rPr>
              <w:t xml:space="preserve">SZ </w:t>
            </w:r>
            <w:r w:rsidRPr="00E513E8">
              <w:rPr>
                <w:rFonts w:cstheme="minorHAnsi"/>
                <w:b/>
                <w:bCs/>
                <w:noProof/>
                <w:sz w:val="20"/>
                <w:szCs w:val="20"/>
                <w:lang w:val="hr-HR"/>
              </w:rPr>
              <w:t>Agroturistički tehničar/ Agroturistička tehničarka</w:t>
            </w:r>
          </w:p>
          <w:p w14:paraId="2C5E5B7D" w14:textId="231B3FF7" w:rsidR="00A667E4" w:rsidRPr="00B366DF" w:rsidRDefault="002131E6" w:rsidP="001D6D83">
            <w:pPr>
              <w:spacing w:before="60" w:after="60" w:line="240" w:lineRule="auto"/>
              <w:rPr>
                <w:rFonts w:cstheme="minorHAnsi"/>
                <w:noProof/>
                <w:sz w:val="20"/>
                <w:szCs w:val="20"/>
                <w:lang w:val="hr-HR"/>
              </w:rPr>
            </w:pPr>
            <w:hyperlink r:id="rId13" w:history="1">
              <w:r w:rsidR="00EE0D3F" w:rsidRPr="004276C3">
                <w:rPr>
                  <w:rStyle w:val="Hyperlink"/>
                  <w:rFonts w:asciiTheme="minorHAnsi" w:hAnsiTheme="minorHAnsi" w:cstheme="minorHAnsi"/>
                  <w:noProof/>
                  <w:sz w:val="20"/>
                  <w:szCs w:val="20"/>
                  <w:lang w:val="hr-HR"/>
                </w:rPr>
                <w:t>https://hko.srce.hr/registar/standard-zanimanja/detalji/158</w:t>
              </w:r>
            </w:hyperlink>
            <w:r w:rsidR="00EE0D3F" w:rsidRPr="00E513E8">
              <w:rPr>
                <w:rFonts w:cstheme="minorHAnsi"/>
                <w:noProof/>
                <w:sz w:val="20"/>
                <w:szCs w:val="20"/>
                <w:lang w:val="hr-HR"/>
              </w:rPr>
              <w:t xml:space="preserve"> </w:t>
            </w:r>
          </w:p>
          <w:p w14:paraId="66894382" w14:textId="60C2CDCF" w:rsidR="00EE0D3F" w:rsidRPr="00E513E8" w:rsidRDefault="00EE0D3F" w:rsidP="001D6D83">
            <w:pPr>
              <w:spacing w:before="60" w:after="60" w:line="240" w:lineRule="auto"/>
              <w:rPr>
                <w:rFonts w:cstheme="minorHAnsi"/>
                <w:b/>
                <w:bCs/>
                <w:noProof/>
                <w:sz w:val="20"/>
                <w:szCs w:val="20"/>
                <w:lang w:val="hr-HR"/>
              </w:rPr>
            </w:pPr>
            <w:r w:rsidRPr="00E513E8">
              <w:rPr>
                <w:rFonts w:cstheme="minorHAnsi"/>
                <w:b/>
                <w:bCs/>
                <w:noProof/>
                <w:sz w:val="20"/>
                <w:szCs w:val="20"/>
                <w:lang w:val="hr-HR"/>
              </w:rPr>
              <w:t>SKOMP:</w:t>
            </w:r>
          </w:p>
          <w:p w14:paraId="3AEFBF66" w14:textId="77777777" w:rsidR="00EE0D3F" w:rsidRPr="00E513E8" w:rsidRDefault="00EE0D3F" w:rsidP="001D6D83">
            <w:pPr>
              <w:spacing w:before="60" w:after="60" w:line="240" w:lineRule="auto"/>
              <w:rPr>
                <w:rFonts w:cstheme="minorHAnsi"/>
                <w:noProof/>
                <w:sz w:val="20"/>
                <w:szCs w:val="20"/>
                <w:lang w:val="hr-HR"/>
              </w:rPr>
            </w:pPr>
            <w:r w:rsidRPr="00E513E8">
              <w:rPr>
                <w:rFonts w:cstheme="minorHAnsi"/>
                <w:noProof/>
                <w:sz w:val="20"/>
                <w:szCs w:val="20"/>
                <w:lang w:val="hr-HR"/>
              </w:rPr>
              <w:t>Provođenje poljoprivredne proizvodnje</w:t>
            </w:r>
          </w:p>
          <w:p w14:paraId="1A8E787C" w14:textId="77777777" w:rsidR="00EE0D3F" w:rsidRDefault="002131E6" w:rsidP="001D6D83">
            <w:pPr>
              <w:spacing w:before="60" w:after="60" w:line="240" w:lineRule="auto"/>
              <w:rPr>
                <w:rStyle w:val="Hyperlink"/>
                <w:rFonts w:asciiTheme="minorHAnsi" w:hAnsiTheme="minorHAnsi"/>
              </w:rPr>
            </w:pPr>
            <w:hyperlink r:id="rId14" w:history="1">
              <w:r w:rsidR="00EE0D3F" w:rsidRPr="004276C3">
                <w:rPr>
                  <w:rStyle w:val="Hyperlink"/>
                  <w:rFonts w:asciiTheme="minorHAnsi" w:hAnsiTheme="minorHAnsi" w:cstheme="minorHAnsi"/>
                  <w:noProof/>
                  <w:sz w:val="20"/>
                  <w:szCs w:val="20"/>
                  <w:lang w:val="hr-HR"/>
                </w:rPr>
                <w:t>https://hko.srce.hr/registar/skup-kompetencija/detalji/1385</w:t>
              </w:r>
            </w:hyperlink>
            <w:r w:rsidR="00EE0D3F" w:rsidRPr="004276C3">
              <w:rPr>
                <w:rStyle w:val="Hyperlink"/>
                <w:rFonts w:asciiTheme="minorHAnsi" w:hAnsiTheme="minorHAnsi"/>
              </w:rPr>
              <w:t xml:space="preserve"> </w:t>
            </w:r>
          </w:p>
          <w:p w14:paraId="0295D33B" w14:textId="77777777" w:rsidR="00B366DF" w:rsidRDefault="00B366DF" w:rsidP="001D6D83">
            <w:pPr>
              <w:spacing w:before="60" w:after="60" w:line="240" w:lineRule="auto"/>
              <w:rPr>
                <w:rFonts w:asciiTheme="minorHAnsi" w:hAnsiTheme="minorHAnsi" w:cstheme="minorHAnsi"/>
                <w:b/>
                <w:bCs/>
                <w:noProof/>
                <w:sz w:val="20"/>
                <w:szCs w:val="20"/>
                <w:lang w:val="hr-HR"/>
              </w:rPr>
            </w:pPr>
          </w:p>
          <w:p w14:paraId="32F12E5B" w14:textId="40331412" w:rsidR="00B366DF" w:rsidRPr="00E513E8" w:rsidRDefault="00B366DF" w:rsidP="001D6D83">
            <w:pPr>
              <w:spacing w:before="60" w:after="60" w:line="240" w:lineRule="auto"/>
              <w:rPr>
                <w:rFonts w:asciiTheme="minorHAnsi" w:hAnsiTheme="minorHAnsi" w:cstheme="minorHAnsi"/>
                <w:b/>
                <w:bCs/>
                <w:noProof/>
                <w:sz w:val="20"/>
                <w:szCs w:val="20"/>
                <w:lang w:val="hr-HR"/>
              </w:rPr>
            </w:pPr>
            <w:r w:rsidRPr="00E513E8">
              <w:rPr>
                <w:rFonts w:asciiTheme="minorHAnsi" w:hAnsiTheme="minorHAnsi" w:cstheme="minorHAnsi"/>
                <w:b/>
                <w:bCs/>
                <w:noProof/>
                <w:sz w:val="20"/>
                <w:szCs w:val="20"/>
                <w:lang w:val="hr-HR"/>
              </w:rPr>
              <w:t>SZ Fitomedicinski tehničar / Fitomedicinska tehničarka</w:t>
            </w:r>
          </w:p>
          <w:p w14:paraId="698C1CCB" w14:textId="77777777" w:rsidR="00B366DF" w:rsidRPr="004276C3" w:rsidRDefault="002131E6" w:rsidP="001D6D83">
            <w:pPr>
              <w:spacing w:before="60" w:after="60" w:line="240" w:lineRule="auto"/>
              <w:rPr>
                <w:rStyle w:val="Hyperlink"/>
              </w:rPr>
            </w:pPr>
            <w:hyperlink r:id="rId15" w:history="1">
              <w:r w:rsidR="00B366DF" w:rsidRPr="004276C3">
                <w:rPr>
                  <w:rStyle w:val="Hyperlink"/>
                  <w:rFonts w:asciiTheme="minorHAnsi" w:hAnsiTheme="minorHAnsi" w:cstheme="minorHAnsi"/>
                  <w:noProof/>
                  <w:sz w:val="20"/>
                  <w:szCs w:val="20"/>
                  <w:lang w:val="hr-HR"/>
                </w:rPr>
                <w:t>https://hko.srce.hr/registar/standard-zanimanja/detalji/199</w:t>
              </w:r>
            </w:hyperlink>
          </w:p>
          <w:p w14:paraId="3F399062" w14:textId="77777777" w:rsidR="00B366DF" w:rsidRPr="00A667E4" w:rsidRDefault="00B366DF" w:rsidP="001D6D83">
            <w:pPr>
              <w:spacing w:before="60" w:after="60" w:line="240" w:lineRule="auto"/>
              <w:rPr>
                <w:rFonts w:asciiTheme="minorHAnsi" w:hAnsiTheme="minorHAnsi" w:cstheme="minorHAnsi"/>
                <w:noProof/>
                <w:sz w:val="20"/>
                <w:szCs w:val="20"/>
                <w:lang w:val="hr-HR"/>
              </w:rPr>
            </w:pPr>
          </w:p>
          <w:p w14:paraId="1E64C403" w14:textId="77777777" w:rsidR="00B366DF" w:rsidRPr="00E513E8" w:rsidRDefault="00B366DF" w:rsidP="001D6D83">
            <w:pPr>
              <w:spacing w:before="60" w:after="60" w:line="240" w:lineRule="auto"/>
              <w:rPr>
                <w:rFonts w:asciiTheme="minorHAnsi" w:hAnsiTheme="minorHAnsi" w:cstheme="minorHAnsi"/>
                <w:b/>
                <w:bCs/>
                <w:noProof/>
                <w:sz w:val="20"/>
                <w:szCs w:val="20"/>
                <w:lang w:val="hr-HR"/>
              </w:rPr>
            </w:pPr>
            <w:r w:rsidRPr="00E513E8">
              <w:rPr>
                <w:rFonts w:asciiTheme="minorHAnsi" w:hAnsiTheme="minorHAnsi" w:cstheme="minorHAnsi"/>
                <w:b/>
                <w:bCs/>
                <w:noProof/>
                <w:sz w:val="20"/>
                <w:szCs w:val="20"/>
                <w:lang w:val="hr-HR"/>
              </w:rPr>
              <w:t xml:space="preserve">SKOMP: </w:t>
            </w:r>
            <w:r w:rsidRPr="00E513E8">
              <w:rPr>
                <w:rFonts w:asciiTheme="minorHAnsi" w:hAnsiTheme="minorHAnsi" w:cstheme="minorHAnsi"/>
                <w:noProof/>
                <w:sz w:val="20"/>
                <w:szCs w:val="20"/>
                <w:lang w:val="hr-HR"/>
              </w:rPr>
              <w:t>Planiranje, organiziranje i provođenje mjera u fitomedicini</w:t>
            </w:r>
          </w:p>
          <w:p w14:paraId="1AC07AB6" w14:textId="77777777" w:rsidR="00B366DF" w:rsidRPr="004276C3" w:rsidRDefault="002131E6" w:rsidP="001D6D83">
            <w:pPr>
              <w:spacing w:before="60" w:after="60" w:line="240" w:lineRule="auto"/>
              <w:rPr>
                <w:rStyle w:val="Hyperlink"/>
              </w:rPr>
            </w:pPr>
            <w:hyperlink r:id="rId16" w:history="1">
              <w:r w:rsidR="00B366DF" w:rsidRPr="004276C3">
                <w:rPr>
                  <w:rStyle w:val="Hyperlink"/>
                  <w:rFonts w:asciiTheme="minorHAnsi" w:hAnsiTheme="minorHAnsi" w:cstheme="minorHAnsi"/>
                  <w:noProof/>
                  <w:sz w:val="20"/>
                  <w:szCs w:val="20"/>
                  <w:lang w:val="hr-HR"/>
                </w:rPr>
                <w:t>https://hko.srce.hr/registar/skup-kompetencija/detalji/1727</w:t>
              </w:r>
            </w:hyperlink>
          </w:p>
          <w:p w14:paraId="06B63427" w14:textId="77777777" w:rsidR="00B366DF" w:rsidRPr="004276C3" w:rsidRDefault="00B366DF" w:rsidP="001D6D83">
            <w:pPr>
              <w:spacing w:before="60" w:after="60" w:line="240" w:lineRule="auto"/>
              <w:rPr>
                <w:rStyle w:val="Hyperlink"/>
                <w:rFonts w:asciiTheme="minorHAnsi" w:hAnsiTheme="minorHAnsi"/>
              </w:rPr>
            </w:pPr>
          </w:p>
          <w:p w14:paraId="076CB056" w14:textId="7F4738AD" w:rsidR="00EE0D3F" w:rsidRDefault="00041665" w:rsidP="001D6D83">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Pr="00041665">
              <w:rPr>
                <w:rFonts w:asciiTheme="minorHAnsi" w:hAnsiTheme="minorHAnsi" w:cstheme="minorHAnsi"/>
                <w:b/>
                <w:bCs/>
                <w:noProof/>
                <w:sz w:val="20"/>
                <w:szCs w:val="20"/>
                <w:lang w:val="hr-HR"/>
              </w:rPr>
              <w:t>Tehničar / Tehničarka u voćarstvu, vinogradarstvu i vinarstvu</w:t>
            </w:r>
          </w:p>
          <w:p w14:paraId="05D9680C" w14:textId="76569C35" w:rsidR="0011317F" w:rsidRPr="0011317F" w:rsidRDefault="002131E6" w:rsidP="001D6D83">
            <w:pPr>
              <w:spacing w:before="60" w:after="60" w:line="240" w:lineRule="auto"/>
              <w:rPr>
                <w:rFonts w:asciiTheme="minorHAnsi" w:hAnsiTheme="minorHAnsi" w:cstheme="minorHAnsi"/>
                <w:noProof/>
                <w:sz w:val="20"/>
                <w:szCs w:val="20"/>
                <w:lang w:val="hr-HR"/>
              </w:rPr>
            </w:pPr>
            <w:hyperlink r:id="rId17" w:history="1">
              <w:r w:rsidR="0011317F" w:rsidRPr="001A536D">
                <w:rPr>
                  <w:rStyle w:val="Hyperlink"/>
                  <w:rFonts w:asciiTheme="minorHAnsi" w:hAnsiTheme="minorHAnsi" w:cstheme="minorHAnsi"/>
                  <w:noProof/>
                  <w:sz w:val="20"/>
                  <w:szCs w:val="20"/>
                  <w:lang w:val="hr-HR"/>
                </w:rPr>
                <w:t>https://hko.srce.hr/registar/standard-zanimanja/detalji/501</w:t>
              </w:r>
            </w:hyperlink>
            <w:r w:rsidR="0011317F">
              <w:rPr>
                <w:rFonts w:asciiTheme="minorHAnsi" w:hAnsiTheme="minorHAnsi" w:cstheme="minorHAnsi"/>
                <w:noProof/>
                <w:sz w:val="20"/>
                <w:szCs w:val="20"/>
                <w:lang w:val="hr-HR"/>
              </w:rPr>
              <w:t xml:space="preserve"> </w:t>
            </w:r>
          </w:p>
          <w:p w14:paraId="10293ABD" w14:textId="77777777" w:rsidR="00B366DF" w:rsidRDefault="00B366DF" w:rsidP="001D6D83">
            <w:pPr>
              <w:spacing w:before="60" w:after="60" w:line="240" w:lineRule="auto"/>
              <w:rPr>
                <w:rFonts w:cstheme="minorHAnsi"/>
                <w:b/>
                <w:bCs/>
                <w:noProof/>
                <w:sz w:val="20"/>
                <w:szCs w:val="20"/>
                <w:lang w:val="hr-HR"/>
              </w:rPr>
            </w:pPr>
          </w:p>
          <w:p w14:paraId="789301A2" w14:textId="68188813" w:rsidR="00677B64" w:rsidRPr="000C02EC" w:rsidRDefault="000C02EC" w:rsidP="001D6D83">
            <w:pPr>
              <w:spacing w:before="60" w:after="60" w:line="240" w:lineRule="auto"/>
              <w:rPr>
                <w:rFonts w:cstheme="minorHAnsi"/>
                <w:b/>
                <w:bCs/>
                <w:noProof/>
                <w:sz w:val="20"/>
                <w:szCs w:val="20"/>
                <w:lang w:val="hr-HR"/>
              </w:rPr>
            </w:pPr>
            <w:r w:rsidRPr="000C02EC">
              <w:rPr>
                <w:rFonts w:cstheme="minorHAnsi"/>
                <w:b/>
                <w:bCs/>
                <w:noProof/>
                <w:sz w:val="20"/>
                <w:szCs w:val="20"/>
                <w:lang w:val="hr-HR"/>
              </w:rPr>
              <w:t>SKOMP:</w:t>
            </w:r>
          </w:p>
          <w:p w14:paraId="46C148C5" w14:textId="4B40749D" w:rsidR="000C02EC" w:rsidRDefault="000C02EC" w:rsidP="001D6D83">
            <w:pPr>
              <w:spacing w:before="60" w:after="60" w:line="240" w:lineRule="auto"/>
              <w:rPr>
                <w:rFonts w:cstheme="minorHAnsi"/>
                <w:noProof/>
                <w:sz w:val="20"/>
                <w:szCs w:val="20"/>
                <w:lang w:val="hr-HR"/>
              </w:rPr>
            </w:pPr>
            <w:r w:rsidRPr="000C02EC">
              <w:rPr>
                <w:rFonts w:cstheme="minorHAnsi"/>
                <w:noProof/>
                <w:sz w:val="20"/>
                <w:szCs w:val="20"/>
                <w:lang w:val="hr-HR"/>
              </w:rPr>
              <w:t>Određivanje zrelosti i provođenje berbe zrelih plodova</w:t>
            </w:r>
          </w:p>
          <w:p w14:paraId="3D0D3195" w14:textId="01AECEAD" w:rsidR="00C759FB" w:rsidRPr="00B366DF" w:rsidRDefault="002131E6" w:rsidP="001D6D83">
            <w:pPr>
              <w:spacing w:before="60" w:after="60" w:line="240" w:lineRule="auto"/>
              <w:rPr>
                <w:rFonts w:cstheme="minorHAnsi"/>
                <w:noProof/>
                <w:sz w:val="20"/>
                <w:szCs w:val="20"/>
                <w:lang w:val="hr-HR"/>
              </w:rPr>
            </w:pPr>
            <w:hyperlink r:id="rId18" w:history="1">
              <w:r w:rsidR="000C02EC" w:rsidRPr="001A536D">
                <w:rPr>
                  <w:rStyle w:val="Hyperlink"/>
                  <w:rFonts w:cstheme="minorHAnsi"/>
                  <w:noProof/>
                  <w:sz w:val="20"/>
                  <w:szCs w:val="20"/>
                  <w:lang w:val="hr-HR"/>
                </w:rPr>
                <w:t>https://hko.srce.hr/registar/skup-kompetencija/detalji/4109</w:t>
              </w:r>
            </w:hyperlink>
          </w:p>
        </w:tc>
        <w:tc>
          <w:tcPr>
            <w:tcW w:w="1905" w:type="pct"/>
            <w:gridSpan w:val="2"/>
          </w:tcPr>
          <w:p w14:paraId="5E8912D5" w14:textId="415EDA10" w:rsidR="00D00DC4" w:rsidRPr="00983D4E" w:rsidRDefault="00983D4E" w:rsidP="001D6D83">
            <w:pPr>
              <w:spacing w:before="60" w:after="60" w:line="240" w:lineRule="auto"/>
              <w:rPr>
                <w:rFonts w:asciiTheme="minorHAnsi" w:hAnsiTheme="minorHAnsi" w:cstheme="minorHAnsi"/>
                <w:b/>
                <w:bCs/>
                <w:noProof/>
                <w:sz w:val="20"/>
                <w:szCs w:val="20"/>
                <w:lang w:val="hr-HR"/>
              </w:rPr>
            </w:pPr>
            <w:r w:rsidRPr="00983D4E">
              <w:rPr>
                <w:rFonts w:asciiTheme="minorHAnsi" w:hAnsiTheme="minorHAnsi" w:cstheme="minorHAnsi"/>
                <w:b/>
                <w:bCs/>
                <w:noProof/>
                <w:sz w:val="20"/>
                <w:szCs w:val="20"/>
                <w:lang w:val="hr-HR"/>
              </w:rPr>
              <w:t>SK Agrotehničar/Agrotehničarka</w:t>
            </w:r>
          </w:p>
          <w:p w14:paraId="7B0F7709" w14:textId="7D859AC9" w:rsidR="00D00DC4" w:rsidRDefault="002131E6" w:rsidP="001D6D83">
            <w:pPr>
              <w:spacing w:before="60" w:after="60" w:line="240" w:lineRule="auto"/>
              <w:rPr>
                <w:rFonts w:asciiTheme="minorHAnsi" w:hAnsiTheme="minorHAnsi" w:cstheme="minorHAnsi"/>
                <w:noProof/>
                <w:sz w:val="20"/>
                <w:szCs w:val="20"/>
                <w:lang w:val="hr-HR"/>
              </w:rPr>
            </w:pPr>
            <w:hyperlink r:id="rId19" w:history="1">
              <w:r w:rsidR="00983D4E" w:rsidRPr="001A536D">
                <w:rPr>
                  <w:rStyle w:val="Hyperlink"/>
                  <w:rFonts w:asciiTheme="minorHAnsi" w:hAnsiTheme="minorHAnsi" w:cstheme="minorHAnsi"/>
                  <w:noProof/>
                  <w:sz w:val="20"/>
                  <w:szCs w:val="20"/>
                  <w:lang w:val="hr-HR"/>
                </w:rPr>
                <w:t>https://hko.srce.hr/registar/standard-kvalifikacije/detalji/537</w:t>
              </w:r>
            </w:hyperlink>
            <w:r w:rsidR="00983D4E">
              <w:rPr>
                <w:rFonts w:asciiTheme="minorHAnsi" w:hAnsiTheme="minorHAnsi" w:cstheme="minorHAnsi"/>
                <w:noProof/>
                <w:sz w:val="20"/>
                <w:szCs w:val="20"/>
                <w:lang w:val="hr-HR"/>
              </w:rPr>
              <w:t xml:space="preserve"> </w:t>
            </w:r>
          </w:p>
          <w:p w14:paraId="305B8909" w14:textId="77777777" w:rsidR="00983D4E" w:rsidRDefault="00983D4E" w:rsidP="001D6D83">
            <w:pPr>
              <w:spacing w:before="60" w:after="60" w:line="240" w:lineRule="auto"/>
              <w:rPr>
                <w:rFonts w:asciiTheme="minorHAnsi" w:hAnsiTheme="minorHAnsi" w:cstheme="minorHAnsi"/>
                <w:noProof/>
                <w:sz w:val="20"/>
                <w:szCs w:val="20"/>
                <w:lang w:val="hr-HR"/>
              </w:rPr>
            </w:pPr>
          </w:p>
          <w:p w14:paraId="4BBE33A4" w14:textId="2BD3B60E" w:rsidR="00983D4E" w:rsidRDefault="009F66ED" w:rsidP="001D6D83">
            <w:pPr>
              <w:spacing w:before="60" w:after="60" w:line="240" w:lineRule="auto"/>
              <w:rPr>
                <w:rFonts w:asciiTheme="minorHAnsi" w:hAnsiTheme="minorHAnsi" w:cstheme="minorHAnsi"/>
                <w:noProof/>
                <w:sz w:val="20"/>
                <w:szCs w:val="20"/>
                <w:lang w:val="hr-HR"/>
              </w:rPr>
            </w:pPr>
            <w:r w:rsidRPr="00E513E8">
              <w:rPr>
                <w:rFonts w:asciiTheme="minorHAnsi" w:hAnsiTheme="minorHAnsi" w:cstheme="minorHAnsi"/>
                <w:noProof/>
                <w:sz w:val="20"/>
                <w:szCs w:val="20"/>
                <w:lang w:val="hr-HR"/>
              </w:rPr>
              <w:t>SIU 1:</w:t>
            </w:r>
            <w:r>
              <w:rPr>
                <w:rFonts w:asciiTheme="minorHAnsi" w:hAnsiTheme="minorHAnsi" w:cstheme="minorHAnsi"/>
                <w:noProof/>
                <w:sz w:val="20"/>
                <w:szCs w:val="20"/>
                <w:lang w:val="hr-HR"/>
              </w:rPr>
              <w:t xml:space="preserve"> </w:t>
            </w:r>
            <w:r w:rsidR="00ED7EE5" w:rsidRPr="00ED7EE5">
              <w:rPr>
                <w:rFonts w:asciiTheme="minorHAnsi" w:hAnsiTheme="minorHAnsi" w:cstheme="minorHAnsi"/>
                <w:noProof/>
                <w:sz w:val="20"/>
                <w:szCs w:val="20"/>
                <w:lang w:val="hr-HR"/>
              </w:rPr>
              <w:t>Osnove uzgoja voćnih vrsta</w:t>
            </w:r>
            <w:r w:rsidR="00ED7EE5">
              <w:rPr>
                <w:rFonts w:asciiTheme="minorHAnsi" w:hAnsiTheme="minorHAnsi" w:cstheme="minorHAnsi"/>
                <w:noProof/>
                <w:sz w:val="20"/>
                <w:szCs w:val="20"/>
                <w:lang w:val="hr-HR"/>
              </w:rPr>
              <w:t xml:space="preserve"> </w:t>
            </w:r>
          </w:p>
          <w:p w14:paraId="37B4D78A" w14:textId="16BD8374" w:rsidR="00ED7EE5" w:rsidRDefault="002131E6" w:rsidP="001D6D83">
            <w:pPr>
              <w:spacing w:before="60" w:after="60" w:line="240" w:lineRule="auto"/>
              <w:rPr>
                <w:rFonts w:asciiTheme="minorHAnsi" w:hAnsiTheme="minorHAnsi" w:cstheme="minorHAnsi"/>
                <w:noProof/>
                <w:sz w:val="20"/>
                <w:szCs w:val="20"/>
                <w:lang w:val="hr-HR"/>
              </w:rPr>
            </w:pPr>
            <w:hyperlink r:id="rId20" w:history="1">
              <w:r w:rsidR="00ED7EE5" w:rsidRPr="001A536D">
                <w:rPr>
                  <w:rStyle w:val="Hyperlink"/>
                  <w:rFonts w:asciiTheme="minorHAnsi" w:hAnsiTheme="minorHAnsi" w:cstheme="minorHAnsi"/>
                  <w:noProof/>
                  <w:sz w:val="20"/>
                  <w:szCs w:val="20"/>
                  <w:lang w:val="hr-HR"/>
                </w:rPr>
                <w:t>https://hko.srce.hr/registar/skup-ishoda-ucenja/detalji/13576</w:t>
              </w:r>
            </w:hyperlink>
            <w:r w:rsidR="00ED7EE5">
              <w:rPr>
                <w:rFonts w:asciiTheme="minorHAnsi" w:hAnsiTheme="minorHAnsi" w:cstheme="minorHAnsi"/>
                <w:noProof/>
                <w:sz w:val="20"/>
                <w:szCs w:val="20"/>
                <w:lang w:val="hr-HR"/>
              </w:rPr>
              <w:t xml:space="preserve"> </w:t>
            </w:r>
          </w:p>
          <w:p w14:paraId="749C6660" w14:textId="77777777" w:rsidR="002E2280" w:rsidRDefault="002E2280" w:rsidP="001D6D83">
            <w:pPr>
              <w:spacing w:before="60" w:after="60" w:line="240" w:lineRule="auto"/>
              <w:rPr>
                <w:rFonts w:asciiTheme="minorHAnsi" w:hAnsiTheme="minorHAnsi" w:cstheme="minorHAnsi"/>
                <w:noProof/>
                <w:sz w:val="20"/>
                <w:szCs w:val="20"/>
                <w:lang w:val="hr-HR"/>
              </w:rPr>
            </w:pPr>
          </w:p>
          <w:p w14:paraId="639E0D91" w14:textId="01ECCDB6" w:rsidR="00E9234B" w:rsidRDefault="00E9234B" w:rsidP="001D6D83">
            <w:pPr>
              <w:spacing w:before="60" w:after="60" w:line="240" w:lineRule="auto"/>
              <w:rPr>
                <w:rFonts w:asciiTheme="minorHAnsi" w:hAnsiTheme="minorHAnsi" w:cstheme="minorHAnsi"/>
                <w:noProof/>
                <w:sz w:val="20"/>
                <w:szCs w:val="20"/>
                <w:lang w:val="hr-HR"/>
              </w:rPr>
            </w:pPr>
            <w:r w:rsidRPr="00E9234B">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E9234B">
              <w:rPr>
                <w:rFonts w:asciiTheme="minorHAnsi" w:hAnsiTheme="minorHAnsi" w:cstheme="minorHAnsi"/>
                <w:noProof/>
                <w:sz w:val="20"/>
                <w:szCs w:val="20"/>
                <w:lang w:val="hr-HR"/>
              </w:rPr>
              <w:t>:</w:t>
            </w:r>
            <w:r w:rsidR="002931E7">
              <w:rPr>
                <w:rFonts w:asciiTheme="minorHAnsi" w:hAnsiTheme="minorHAnsi" w:cstheme="minorHAnsi"/>
                <w:noProof/>
                <w:sz w:val="20"/>
                <w:szCs w:val="20"/>
                <w:lang w:val="hr-HR"/>
              </w:rPr>
              <w:t xml:space="preserve"> </w:t>
            </w:r>
            <w:r w:rsidR="002931E7" w:rsidRPr="002931E7">
              <w:rPr>
                <w:rFonts w:asciiTheme="minorHAnsi" w:hAnsiTheme="minorHAnsi" w:cstheme="minorHAnsi"/>
                <w:noProof/>
                <w:sz w:val="20"/>
                <w:szCs w:val="20"/>
                <w:lang w:val="hr-HR"/>
              </w:rPr>
              <w:t>Primjena uzgojnih zahvata u voćarstvu</w:t>
            </w:r>
          </w:p>
          <w:p w14:paraId="5C662767" w14:textId="1B92C63A" w:rsidR="000340F1" w:rsidRDefault="002131E6" w:rsidP="001D6D83">
            <w:pPr>
              <w:spacing w:before="60" w:after="60" w:line="240" w:lineRule="auto"/>
              <w:rPr>
                <w:rFonts w:asciiTheme="minorHAnsi" w:hAnsiTheme="minorHAnsi" w:cstheme="minorHAnsi"/>
                <w:noProof/>
                <w:sz w:val="20"/>
                <w:szCs w:val="20"/>
                <w:lang w:val="hr-HR"/>
              </w:rPr>
            </w:pPr>
            <w:hyperlink r:id="rId21" w:history="1">
              <w:r w:rsidR="002931E7" w:rsidRPr="001A536D">
                <w:rPr>
                  <w:rStyle w:val="Hyperlink"/>
                  <w:rFonts w:asciiTheme="minorHAnsi" w:hAnsiTheme="minorHAnsi" w:cstheme="minorHAnsi"/>
                  <w:noProof/>
                  <w:sz w:val="20"/>
                  <w:szCs w:val="20"/>
                  <w:lang w:val="hr-HR"/>
                </w:rPr>
                <w:t>https://hko.srce.hr/registar/skup-ishoda-ucenja/detalji/13564</w:t>
              </w:r>
            </w:hyperlink>
            <w:r w:rsidR="002931E7">
              <w:rPr>
                <w:rFonts w:asciiTheme="minorHAnsi" w:hAnsiTheme="minorHAnsi" w:cstheme="minorHAnsi"/>
                <w:noProof/>
                <w:sz w:val="20"/>
                <w:szCs w:val="20"/>
                <w:lang w:val="hr-HR"/>
              </w:rPr>
              <w:t xml:space="preserve"> </w:t>
            </w:r>
          </w:p>
          <w:p w14:paraId="3DB4AD37" w14:textId="77777777" w:rsidR="002931E7" w:rsidRDefault="002931E7" w:rsidP="001D6D83">
            <w:pPr>
              <w:spacing w:before="60" w:after="60" w:line="240" w:lineRule="auto"/>
              <w:rPr>
                <w:rFonts w:asciiTheme="minorHAnsi" w:hAnsiTheme="minorHAnsi" w:cstheme="minorHAnsi"/>
                <w:noProof/>
                <w:sz w:val="20"/>
                <w:szCs w:val="20"/>
                <w:lang w:val="hr-HR"/>
              </w:rPr>
            </w:pPr>
          </w:p>
          <w:p w14:paraId="3F84B39C" w14:textId="77777777" w:rsidR="001A6EB6" w:rsidRPr="001A6EB6" w:rsidRDefault="001A6EB6" w:rsidP="001D6D83">
            <w:pPr>
              <w:spacing w:before="60" w:after="60" w:line="240" w:lineRule="auto"/>
              <w:rPr>
                <w:rFonts w:asciiTheme="minorHAnsi" w:hAnsiTheme="minorHAnsi" w:cstheme="minorHAnsi"/>
                <w:b/>
                <w:bCs/>
                <w:noProof/>
                <w:sz w:val="20"/>
                <w:szCs w:val="20"/>
                <w:lang w:val="hr-HR"/>
              </w:rPr>
            </w:pPr>
          </w:p>
          <w:p w14:paraId="3BD7F4DB" w14:textId="77777777" w:rsidR="00B366DF" w:rsidRDefault="00B366DF" w:rsidP="001D6D83">
            <w:pPr>
              <w:spacing w:before="60" w:after="60" w:line="240" w:lineRule="auto"/>
              <w:rPr>
                <w:rFonts w:asciiTheme="minorHAnsi" w:hAnsiTheme="minorHAnsi" w:cstheme="minorHAnsi"/>
                <w:noProof/>
                <w:sz w:val="20"/>
                <w:szCs w:val="20"/>
                <w:lang w:val="hr-HR"/>
              </w:rPr>
            </w:pPr>
          </w:p>
          <w:p w14:paraId="36A2F1F0" w14:textId="77777777" w:rsidR="00B366DF" w:rsidRDefault="00B366DF" w:rsidP="001D6D83">
            <w:pPr>
              <w:spacing w:before="60" w:after="60" w:line="240" w:lineRule="auto"/>
              <w:rPr>
                <w:rFonts w:asciiTheme="minorHAnsi" w:hAnsiTheme="minorHAnsi" w:cstheme="minorHAnsi"/>
                <w:noProof/>
                <w:sz w:val="20"/>
                <w:szCs w:val="20"/>
                <w:lang w:val="hr-HR"/>
              </w:rPr>
            </w:pPr>
          </w:p>
          <w:p w14:paraId="585430A1" w14:textId="77777777" w:rsidR="00B366DF" w:rsidRDefault="00B366DF" w:rsidP="001D6D83">
            <w:pPr>
              <w:spacing w:before="60" w:after="60" w:line="240" w:lineRule="auto"/>
              <w:rPr>
                <w:rFonts w:asciiTheme="minorHAnsi" w:hAnsiTheme="minorHAnsi" w:cstheme="minorHAnsi"/>
                <w:noProof/>
                <w:sz w:val="20"/>
                <w:szCs w:val="20"/>
                <w:lang w:val="hr-HR"/>
              </w:rPr>
            </w:pPr>
          </w:p>
          <w:p w14:paraId="56813BF7" w14:textId="6EA5351C" w:rsidR="00512A4D" w:rsidRPr="00E513E8" w:rsidRDefault="00844385" w:rsidP="001D6D83">
            <w:pPr>
              <w:spacing w:before="60" w:after="60" w:line="240" w:lineRule="auto"/>
              <w:rPr>
                <w:rFonts w:asciiTheme="minorHAnsi" w:hAnsiTheme="minorHAnsi" w:cstheme="minorHAnsi"/>
                <w:noProof/>
                <w:sz w:val="20"/>
                <w:szCs w:val="20"/>
                <w:lang w:val="hr-HR"/>
              </w:rPr>
            </w:pPr>
            <w:r w:rsidRPr="00E513E8">
              <w:rPr>
                <w:rFonts w:asciiTheme="minorHAnsi" w:hAnsiTheme="minorHAnsi" w:cstheme="minorHAnsi"/>
                <w:noProof/>
                <w:sz w:val="20"/>
                <w:szCs w:val="20"/>
                <w:lang w:val="hr-HR"/>
              </w:rPr>
              <w:t xml:space="preserve">SIU </w:t>
            </w:r>
            <w:r w:rsidR="00B366DF">
              <w:rPr>
                <w:rFonts w:asciiTheme="minorHAnsi" w:hAnsiTheme="minorHAnsi" w:cstheme="minorHAnsi"/>
                <w:noProof/>
                <w:sz w:val="20"/>
                <w:szCs w:val="20"/>
                <w:lang w:val="hr-HR"/>
              </w:rPr>
              <w:t>3</w:t>
            </w:r>
            <w:r w:rsidRPr="00E513E8">
              <w:rPr>
                <w:rFonts w:asciiTheme="minorHAnsi" w:hAnsiTheme="minorHAnsi" w:cstheme="minorHAnsi"/>
                <w:noProof/>
                <w:sz w:val="20"/>
                <w:szCs w:val="20"/>
                <w:lang w:val="hr-HR"/>
              </w:rPr>
              <w:t xml:space="preserve">: </w:t>
            </w:r>
            <w:r w:rsidR="002108EC" w:rsidRPr="00B366DF">
              <w:rPr>
                <w:rFonts w:asciiTheme="minorHAnsi" w:hAnsiTheme="minorHAnsi" w:cstheme="minorHAnsi"/>
                <w:noProof/>
                <w:sz w:val="20"/>
                <w:szCs w:val="20"/>
                <w:lang w:val="hr-HR"/>
              </w:rPr>
              <w:t>Ekološka proizvodnja voća</w:t>
            </w:r>
          </w:p>
          <w:p w14:paraId="40DB848F" w14:textId="1F5976E8" w:rsidR="00956EA5" w:rsidRPr="00E513E8" w:rsidRDefault="002131E6" w:rsidP="001D6D83">
            <w:pPr>
              <w:spacing w:before="60" w:after="60" w:line="240" w:lineRule="auto"/>
              <w:rPr>
                <w:rFonts w:asciiTheme="minorHAnsi" w:hAnsiTheme="minorHAnsi" w:cstheme="minorHAnsi"/>
                <w:noProof/>
                <w:sz w:val="20"/>
                <w:szCs w:val="20"/>
                <w:lang w:val="hr-HR"/>
              </w:rPr>
            </w:pPr>
            <w:hyperlink r:id="rId22" w:history="1">
              <w:r w:rsidR="00F13DAE" w:rsidRPr="00E513E8">
                <w:rPr>
                  <w:rStyle w:val="Hyperlink"/>
                  <w:rFonts w:asciiTheme="minorHAnsi" w:hAnsiTheme="minorHAnsi" w:cstheme="minorHAnsi"/>
                  <w:noProof/>
                  <w:sz w:val="20"/>
                  <w:szCs w:val="20"/>
                  <w:lang w:val="hr-HR"/>
                </w:rPr>
                <w:t>https://hko.srce.hr/registar/skup-ishoda-ucenja/detalji/3481</w:t>
              </w:r>
            </w:hyperlink>
            <w:r w:rsidR="00B366DF">
              <w:t xml:space="preserve"> </w:t>
            </w:r>
          </w:p>
          <w:p w14:paraId="4AA20740" w14:textId="6FFFC42E" w:rsidR="00F13DAE" w:rsidRDefault="00F13DAE" w:rsidP="001D6D83">
            <w:pPr>
              <w:spacing w:before="60" w:after="60" w:line="240" w:lineRule="auto"/>
              <w:rPr>
                <w:rFonts w:asciiTheme="minorHAnsi" w:hAnsiTheme="minorHAnsi" w:cstheme="minorHAnsi"/>
                <w:noProof/>
                <w:sz w:val="20"/>
                <w:szCs w:val="20"/>
                <w:lang w:val="hr-HR"/>
              </w:rPr>
            </w:pPr>
          </w:p>
          <w:p w14:paraId="29604976" w14:textId="77777777" w:rsidR="00892998" w:rsidRPr="00E513E8" w:rsidRDefault="00892998" w:rsidP="001D6D83">
            <w:pPr>
              <w:spacing w:before="60" w:after="60" w:line="240" w:lineRule="auto"/>
              <w:rPr>
                <w:rFonts w:asciiTheme="minorHAnsi" w:hAnsiTheme="minorHAnsi" w:cstheme="minorHAnsi"/>
                <w:noProof/>
                <w:sz w:val="20"/>
                <w:szCs w:val="20"/>
                <w:lang w:val="hr-HR"/>
              </w:rPr>
            </w:pPr>
          </w:p>
          <w:p w14:paraId="5E35C1F8" w14:textId="77777777" w:rsidR="00052761" w:rsidRDefault="00CE752F" w:rsidP="001D6D83">
            <w:pPr>
              <w:spacing w:before="60" w:after="60" w:line="240" w:lineRule="auto"/>
              <w:rPr>
                <w:rFonts w:asciiTheme="minorHAnsi" w:hAnsiTheme="minorHAnsi" w:cstheme="minorHAnsi"/>
                <w:noProof/>
                <w:color w:val="00B050"/>
                <w:sz w:val="20"/>
                <w:szCs w:val="20"/>
                <w:lang w:val="hr-HR"/>
              </w:rPr>
            </w:pPr>
            <w:r w:rsidRPr="00E513E8">
              <w:rPr>
                <w:rFonts w:asciiTheme="minorHAnsi" w:hAnsiTheme="minorHAnsi" w:cstheme="minorHAnsi"/>
                <w:noProof/>
                <w:color w:val="00B050"/>
                <w:sz w:val="20"/>
                <w:szCs w:val="20"/>
                <w:lang w:val="hr-HR"/>
              </w:rPr>
              <w:t xml:space="preserve"> </w:t>
            </w:r>
          </w:p>
          <w:p w14:paraId="1087B69A" w14:textId="77777777" w:rsidR="00052761" w:rsidRDefault="00052761" w:rsidP="001D6D83">
            <w:pPr>
              <w:spacing w:before="60" w:after="60" w:line="240" w:lineRule="auto"/>
              <w:rPr>
                <w:rFonts w:asciiTheme="minorHAnsi" w:hAnsiTheme="minorHAnsi" w:cstheme="minorHAnsi"/>
                <w:noProof/>
                <w:color w:val="00B050"/>
                <w:sz w:val="20"/>
                <w:szCs w:val="20"/>
                <w:lang w:val="hr-HR"/>
              </w:rPr>
            </w:pPr>
          </w:p>
          <w:p w14:paraId="3D2D6AEC" w14:textId="77777777" w:rsidR="00052761" w:rsidRDefault="00052761" w:rsidP="001D6D83">
            <w:pPr>
              <w:spacing w:before="60" w:after="60" w:line="240" w:lineRule="auto"/>
              <w:rPr>
                <w:rFonts w:asciiTheme="minorHAnsi" w:hAnsiTheme="minorHAnsi" w:cstheme="minorHAnsi"/>
                <w:noProof/>
                <w:color w:val="00B050"/>
                <w:sz w:val="20"/>
                <w:szCs w:val="20"/>
                <w:lang w:val="hr-HR"/>
              </w:rPr>
            </w:pPr>
          </w:p>
          <w:p w14:paraId="341F7DE2" w14:textId="77777777" w:rsidR="00B366DF" w:rsidRDefault="00B366DF" w:rsidP="001D6D83">
            <w:pPr>
              <w:spacing w:before="60" w:after="60" w:line="240" w:lineRule="auto"/>
              <w:rPr>
                <w:rFonts w:asciiTheme="minorHAnsi" w:hAnsiTheme="minorHAnsi" w:cstheme="minorHAnsi"/>
                <w:noProof/>
                <w:color w:val="000000" w:themeColor="text1"/>
                <w:sz w:val="20"/>
                <w:szCs w:val="20"/>
                <w:lang w:val="hr-HR"/>
              </w:rPr>
            </w:pPr>
          </w:p>
          <w:p w14:paraId="576CE535" w14:textId="77777777" w:rsidR="00B366DF" w:rsidRDefault="00B366DF" w:rsidP="001D6D83">
            <w:pPr>
              <w:spacing w:before="60" w:after="60" w:line="240" w:lineRule="auto"/>
              <w:rPr>
                <w:rFonts w:asciiTheme="minorHAnsi" w:hAnsiTheme="minorHAnsi" w:cstheme="minorHAnsi"/>
                <w:noProof/>
                <w:color w:val="000000" w:themeColor="text1"/>
                <w:sz w:val="20"/>
                <w:szCs w:val="20"/>
                <w:lang w:val="hr-HR"/>
              </w:rPr>
            </w:pPr>
          </w:p>
          <w:p w14:paraId="6715D2BA" w14:textId="60C359DD" w:rsidR="00B366DF" w:rsidRPr="00B366DF" w:rsidRDefault="00B366DF" w:rsidP="001D6D83">
            <w:pPr>
              <w:spacing w:before="60" w:after="60" w:line="240" w:lineRule="auto"/>
              <w:rPr>
                <w:rFonts w:asciiTheme="minorHAnsi" w:hAnsiTheme="minorHAnsi" w:cstheme="minorHAnsi"/>
                <w:noProof/>
                <w:color w:val="000000" w:themeColor="text1"/>
                <w:sz w:val="20"/>
                <w:szCs w:val="20"/>
                <w:lang w:val="hr-HR"/>
              </w:rPr>
            </w:pPr>
            <w:r w:rsidRPr="00B366DF">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4</w:t>
            </w:r>
            <w:r w:rsidRPr="00B366DF">
              <w:rPr>
                <w:rFonts w:asciiTheme="minorHAnsi" w:hAnsiTheme="minorHAnsi" w:cstheme="minorHAnsi"/>
                <w:noProof/>
                <w:color w:val="000000" w:themeColor="text1"/>
                <w:sz w:val="20"/>
                <w:szCs w:val="20"/>
                <w:lang w:val="hr-HR"/>
              </w:rPr>
              <w:t>: Ekološka zaštita u voćarstvu</w:t>
            </w:r>
          </w:p>
          <w:p w14:paraId="71B47A08" w14:textId="56D585F8" w:rsidR="00B366DF" w:rsidRPr="00B366DF" w:rsidRDefault="002131E6" w:rsidP="001D6D83">
            <w:pPr>
              <w:spacing w:before="60" w:after="60" w:line="240" w:lineRule="auto"/>
              <w:rPr>
                <w:rFonts w:asciiTheme="minorHAnsi" w:hAnsiTheme="minorHAnsi" w:cstheme="minorHAnsi"/>
                <w:noProof/>
                <w:color w:val="000000" w:themeColor="text1"/>
                <w:sz w:val="20"/>
                <w:szCs w:val="20"/>
                <w:lang w:val="hr-HR"/>
              </w:rPr>
            </w:pPr>
            <w:hyperlink r:id="rId23" w:history="1">
              <w:r w:rsidR="00B366DF" w:rsidRPr="001A536D">
                <w:rPr>
                  <w:rStyle w:val="Hyperlink"/>
                  <w:rFonts w:asciiTheme="minorHAnsi" w:hAnsiTheme="minorHAnsi" w:cstheme="minorHAnsi"/>
                  <w:noProof/>
                  <w:sz w:val="20"/>
                  <w:szCs w:val="20"/>
                  <w:lang w:val="hr-HR"/>
                </w:rPr>
                <w:t>https://hko.srce.hr/registar/skup-ishoda-ucenja/detalji/3479</w:t>
              </w:r>
            </w:hyperlink>
            <w:r w:rsidR="00B366DF">
              <w:rPr>
                <w:rFonts w:asciiTheme="minorHAnsi" w:hAnsiTheme="minorHAnsi" w:cstheme="minorHAnsi"/>
                <w:noProof/>
                <w:color w:val="000000" w:themeColor="text1"/>
                <w:sz w:val="20"/>
                <w:szCs w:val="20"/>
                <w:lang w:val="hr-HR"/>
              </w:rPr>
              <w:t xml:space="preserve"> </w:t>
            </w:r>
          </w:p>
          <w:p w14:paraId="0C5F9FC6" w14:textId="77777777" w:rsidR="00B366DF" w:rsidRDefault="00B366DF" w:rsidP="001D6D83">
            <w:pPr>
              <w:spacing w:before="60" w:after="60" w:line="240" w:lineRule="auto"/>
              <w:rPr>
                <w:rFonts w:asciiTheme="minorHAnsi" w:hAnsiTheme="minorHAnsi" w:cstheme="minorHAnsi"/>
                <w:noProof/>
                <w:color w:val="00B050"/>
                <w:sz w:val="20"/>
                <w:szCs w:val="20"/>
                <w:lang w:val="hr-HR"/>
              </w:rPr>
            </w:pPr>
          </w:p>
          <w:p w14:paraId="6CF2A7D5" w14:textId="77777777" w:rsidR="00B366DF" w:rsidRDefault="00B366DF" w:rsidP="001D6D83">
            <w:pPr>
              <w:spacing w:before="60" w:after="60" w:line="240" w:lineRule="auto"/>
              <w:rPr>
                <w:rFonts w:asciiTheme="minorHAnsi" w:hAnsiTheme="minorHAnsi" w:cstheme="minorHAnsi"/>
                <w:noProof/>
                <w:color w:val="00B050"/>
                <w:sz w:val="20"/>
                <w:szCs w:val="20"/>
                <w:lang w:val="hr-HR"/>
              </w:rPr>
            </w:pPr>
          </w:p>
          <w:p w14:paraId="4ACF01A9" w14:textId="400B4B96" w:rsidR="00052761" w:rsidRPr="0008567C" w:rsidRDefault="001A6EB6" w:rsidP="001D6D83">
            <w:pPr>
              <w:spacing w:before="60" w:after="60" w:line="240" w:lineRule="auto"/>
              <w:rPr>
                <w:rFonts w:asciiTheme="minorHAnsi" w:hAnsiTheme="minorHAnsi" w:cstheme="minorHAnsi"/>
                <w:b/>
                <w:bCs/>
                <w:noProof/>
                <w:color w:val="000000" w:themeColor="text1"/>
                <w:sz w:val="20"/>
                <w:szCs w:val="20"/>
                <w:lang w:val="hr-HR"/>
              </w:rPr>
            </w:pPr>
            <w:r w:rsidRPr="0008567C">
              <w:rPr>
                <w:rFonts w:asciiTheme="minorHAnsi" w:hAnsiTheme="minorHAnsi" w:cstheme="minorHAnsi"/>
                <w:b/>
                <w:bCs/>
                <w:noProof/>
                <w:color w:val="000000" w:themeColor="text1"/>
                <w:sz w:val="20"/>
                <w:szCs w:val="20"/>
                <w:lang w:val="hr-HR"/>
              </w:rPr>
              <w:t>SK Tehničar / Tehničarka u voćarstvu, vinogradarstvu i vinarstvu</w:t>
            </w:r>
          </w:p>
          <w:p w14:paraId="0A6EBB88" w14:textId="2A5B993D" w:rsidR="0047521E" w:rsidRDefault="002131E6" w:rsidP="001D6D83">
            <w:pPr>
              <w:spacing w:before="60" w:after="60" w:line="240" w:lineRule="auto"/>
              <w:rPr>
                <w:rFonts w:asciiTheme="minorHAnsi" w:hAnsiTheme="minorHAnsi" w:cstheme="minorHAnsi"/>
                <w:noProof/>
                <w:color w:val="FF0000"/>
                <w:sz w:val="20"/>
                <w:szCs w:val="20"/>
                <w:lang w:val="hr-HR"/>
              </w:rPr>
            </w:pPr>
            <w:hyperlink r:id="rId24" w:history="1">
              <w:r w:rsidR="0047521E" w:rsidRPr="001A536D">
                <w:rPr>
                  <w:rStyle w:val="Hyperlink"/>
                  <w:rFonts w:asciiTheme="minorHAnsi" w:hAnsiTheme="minorHAnsi" w:cstheme="minorHAnsi"/>
                  <w:noProof/>
                  <w:sz w:val="20"/>
                  <w:szCs w:val="20"/>
                  <w:lang w:val="hr-HR"/>
                </w:rPr>
                <w:t>https://hko.srce.hr/registar/standard-kvalifikacije/detalji/517</w:t>
              </w:r>
            </w:hyperlink>
            <w:r w:rsidR="0047521E">
              <w:rPr>
                <w:rFonts w:asciiTheme="minorHAnsi" w:hAnsiTheme="minorHAnsi" w:cstheme="minorHAnsi"/>
                <w:noProof/>
                <w:color w:val="000000" w:themeColor="text1"/>
                <w:sz w:val="20"/>
                <w:szCs w:val="20"/>
                <w:lang w:val="hr-HR"/>
              </w:rPr>
              <w:t xml:space="preserve"> </w:t>
            </w:r>
            <w:r w:rsidR="0047521E" w:rsidRPr="0047521E">
              <w:rPr>
                <w:rFonts w:asciiTheme="minorHAnsi" w:hAnsiTheme="minorHAnsi" w:cstheme="minorHAnsi"/>
                <w:noProof/>
                <w:color w:val="FF0000"/>
                <w:sz w:val="20"/>
                <w:szCs w:val="20"/>
                <w:lang w:val="hr-HR"/>
              </w:rPr>
              <w:t xml:space="preserve"> </w:t>
            </w:r>
          </w:p>
          <w:p w14:paraId="022D8A73" w14:textId="77777777" w:rsidR="00B366DF" w:rsidRPr="0047521E" w:rsidRDefault="00B366DF" w:rsidP="001D6D83">
            <w:pPr>
              <w:spacing w:before="60" w:after="60" w:line="240" w:lineRule="auto"/>
              <w:rPr>
                <w:rFonts w:asciiTheme="minorHAnsi" w:hAnsiTheme="minorHAnsi" w:cstheme="minorHAnsi"/>
                <w:noProof/>
                <w:color w:val="FF0000"/>
                <w:sz w:val="20"/>
                <w:szCs w:val="20"/>
                <w:lang w:val="hr-HR"/>
              </w:rPr>
            </w:pPr>
          </w:p>
          <w:p w14:paraId="5F2A1B16" w14:textId="3FA61234" w:rsidR="00374986" w:rsidRPr="00B366DF" w:rsidRDefault="00B366DF" w:rsidP="001D6D83">
            <w:pPr>
              <w:spacing w:before="60" w:after="60" w:line="240" w:lineRule="auto"/>
              <w:rPr>
                <w:rFonts w:asciiTheme="minorHAnsi" w:hAnsiTheme="minorHAnsi" w:cstheme="minorHAnsi"/>
                <w:noProof/>
                <w:color w:val="000000" w:themeColor="text1"/>
                <w:sz w:val="20"/>
                <w:szCs w:val="20"/>
                <w:lang w:val="hr-HR"/>
              </w:rPr>
            </w:pPr>
            <w:r w:rsidRPr="00B366DF">
              <w:rPr>
                <w:rFonts w:asciiTheme="minorHAnsi" w:hAnsiTheme="minorHAnsi" w:cstheme="minorHAnsi"/>
                <w:noProof/>
                <w:color w:val="000000" w:themeColor="text1"/>
                <w:sz w:val="20"/>
                <w:szCs w:val="20"/>
                <w:lang w:val="hr-HR"/>
              </w:rPr>
              <w:t xml:space="preserve">SIU 4: </w:t>
            </w:r>
            <w:r w:rsidR="0040156D" w:rsidRPr="00B366DF">
              <w:rPr>
                <w:rFonts w:asciiTheme="minorHAnsi" w:hAnsiTheme="minorHAnsi" w:cstheme="minorHAnsi"/>
                <w:noProof/>
                <w:color w:val="000000" w:themeColor="text1"/>
                <w:sz w:val="20"/>
                <w:szCs w:val="20"/>
                <w:lang w:val="hr-HR"/>
              </w:rPr>
              <w:t>Berba i skladištenje voća</w:t>
            </w:r>
          </w:p>
          <w:p w14:paraId="3E33F32D" w14:textId="7A4A2CA6" w:rsidR="00374986" w:rsidRPr="00E513E8" w:rsidRDefault="002131E6" w:rsidP="001D6D83">
            <w:pPr>
              <w:spacing w:before="60" w:after="60" w:line="240" w:lineRule="auto"/>
              <w:rPr>
                <w:rFonts w:asciiTheme="minorHAnsi" w:hAnsiTheme="minorHAnsi" w:cstheme="minorHAnsi"/>
                <w:noProof/>
                <w:color w:val="00B050"/>
                <w:sz w:val="20"/>
                <w:szCs w:val="20"/>
                <w:lang w:val="hr-HR"/>
              </w:rPr>
            </w:pPr>
            <w:hyperlink r:id="rId25" w:history="1">
              <w:r w:rsidR="00932250" w:rsidRPr="001A536D">
                <w:rPr>
                  <w:rStyle w:val="Hyperlink"/>
                  <w:rFonts w:asciiTheme="minorHAnsi" w:hAnsiTheme="minorHAnsi" w:cstheme="minorHAnsi"/>
                  <w:noProof/>
                  <w:sz w:val="20"/>
                  <w:szCs w:val="20"/>
                  <w:lang w:val="hr-HR"/>
                </w:rPr>
                <w:t>https://hko.srce.hr/registar/skup-ishoda-ucenja/detalji/9428</w:t>
              </w:r>
            </w:hyperlink>
            <w:r w:rsidR="00932250">
              <w:rPr>
                <w:rFonts w:asciiTheme="minorHAnsi" w:hAnsiTheme="minorHAnsi" w:cstheme="minorHAnsi"/>
                <w:noProof/>
                <w:color w:val="00B050"/>
                <w:sz w:val="20"/>
                <w:szCs w:val="20"/>
                <w:lang w:val="hr-HR"/>
              </w:rPr>
              <w:t xml:space="preserve"> </w:t>
            </w:r>
          </w:p>
        </w:tc>
        <w:tc>
          <w:tcPr>
            <w:tcW w:w="1320" w:type="pct"/>
            <w:vAlign w:val="center"/>
          </w:tcPr>
          <w:p w14:paraId="6A04DB37" w14:textId="77777777" w:rsidR="00C759FB" w:rsidRPr="006135A4" w:rsidRDefault="00C759FB" w:rsidP="001D6D83">
            <w:pPr>
              <w:spacing w:before="60" w:after="60" w:line="240" w:lineRule="auto"/>
              <w:rPr>
                <w:rFonts w:asciiTheme="minorHAnsi" w:hAnsiTheme="minorHAnsi" w:cstheme="minorHAnsi"/>
                <w:noProof/>
                <w:sz w:val="20"/>
                <w:szCs w:val="20"/>
                <w:lang w:val="hr-HR"/>
              </w:rPr>
            </w:pPr>
          </w:p>
        </w:tc>
      </w:tr>
      <w:tr w:rsidR="00C759FB" w:rsidRPr="006135A4" w14:paraId="42CE3E54" w14:textId="77777777" w:rsidTr="00BB2354">
        <w:trPr>
          <w:trHeight w:val="291"/>
        </w:trPr>
        <w:tc>
          <w:tcPr>
            <w:tcW w:w="1775" w:type="pct"/>
            <w:shd w:val="clear" w:color="auto" w:fill="B8CCE4"/>
            <w:hideMark/>
          </w:tcPr>
          <w:p w14:paraId="4CAA4D5B" w14:textId="2A972507" w:rsidR="00C759FB" w:rsidRPr="006135A4" w:rsidRDefault="00E01207" w:rsidP="001D6D8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 </w:t>
            </w:r>
            <w:r w:rsidR="00C759FB" w:rsidRPr="006135A4">
              <w:rPr>
                <w:rFonts w:asciiTheme="minorHAnsi" w:hAnsiTheme="minorHAnsi" w:cstheme="minorHAnsi"/>
                <w:b/>
                <w:noProof/>
                <w:sz w:val="20"/>
                <w:szCs w:val="20"/>
                <w:lang w:val="hr-HR"/>
              </w:rPr>
              <w:t>Uvjeti za upis u program</w:t>
            </w:r>
          </w:p>
        </w:tc>
        <w:tc>
          <w:tcPr>
            <w:tcW w:w="3225" w:type="pct"/>
            <w:gridSpan w:val="3"/>
          </w:tcPr>
          <w:p w14:paraId="45B48A53" w14:textId="056D4CFF" w:rsidR="00711A72" w:rsidRPr="00711A72" w:rsidRDefault="00711A72" w:rsidP="001D6D83">
            <w:pPr>
              <w:spacing w:after="0" w:line="240" w:lineRule="auto"/>
              <w:jc w:val="both"/>
              <w:rPr>
                <w:rFonts w:asciiTheme="minorHAnsi" w:hAnsiTheme="minorHAnsi" w:cstheme="minorHAnsi"/>
                <w:noProof/>
                <w:sz w:val="20"/>
                <w:szCs w:val="20"/>
                <w:lang w:val="hr-HR"/>
              </w:rPr>
            </w:pPr>
            <w:r w:rsidRPr="00711A72">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711A72">
              <w:rPr>
                <w:rFonts w:asciiTheme="minorHAnsi" w:hAnsiTheme="minorHAnsi" w:cstheme="minorHAnsi"/>
                <w:noProof/>
                <w:sz w:val="20"/>
                <w:szCs w:val="20"/>
                <w:lang w:val="hr-HR"/>
              </w:rPr>
              <w:t>posjedovanje cjelovite kvalifikacije na razini 1 HKO-a (završena osnovna škola)</w:t>
            </w:r>
          </w:p>
          <w:p w14:paraId="3C667CCB" w14:textId="0E5BEDAE" w:rsidR="00C759FB" w:rsidRPr="00731443" w:rsidRDefault="00711A72" w:rsidP="001D6D83">
            <w:pPr>
              <w:spacing w:after="0" w:line="240" w:lineRule="auto"/>
              <w:jc w:val="both"/>
              <w:rPr>
                <w:rFonts w:asciiTheme="minorHAnsi" w:hAnsiTheme="minorHAnsi" w:cstheme="minorHAnsi"/>
                <w:noProof/>
                <w:sz w:val="20"/>
                <w:szCs w:val="20"/>
                <w:lang w:val="hr-HR"/>
              </w:rPr>
            </w:pPr>
            <w:r w:rsidRPr="00711A72">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711A72">
              <w:rPr>
                <w:rFonts w:asciiTheme="minorHAnsi" w:hAnsiTheme="minorHAnsi" w:cstheme="minorHAnsi"/>
                <w:noProof/>
                <w:sz w:val="20"/>
                <w:szCs w:val="20"/>
                <w:lang w:val="hr-HR"/>
              </w:rPr>
              <w:t>minimalno 18 godina starosti</w:t>
            </w:r>
          </w:p>
        </w:tc>
      </w:tr>
      <w:tr w:rsidR="00C759FB" w:rsidRPr="006135A4" w14:paraId="4AF77F6B" w14:textId="77777777" w:rsidTr="00BB2354">
        <w:trPr>
          <w:trHeight w:val="732"/>
        </w:trPr>
        <w:tc>
          <w:tcPr>
            <w:tcW w:w="1775" w:type="pct"/>
            <w:shd w:val="clear" w:color="auto" w:fill="B8CCE4"/>
            <w:hideMark/>
          </w:tcPr>
          <w:p w14:paraId="7D39FA66" w14:textId="07BA6BF1" w:rsidR="00C759FB" w:rsidRPr="006135A4" w:rsidRDefault="00C759FB" w:rsidP="001D6D83">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Uvjeti stjecanj</w:t>
            </w:r>
            <w:r w:rsidR="00012313" w:rsidRPr="006135A4">
              <w:rPr>
                <w:rFonts w:asciiTheme="minorHAnsi" w:hAnsiTheme="minorHAnsi" w:cstheme="minorHAnsi"/>
                <w:b/>
                <w:noProof/>
                <w:sz w:val="20"/>
                <w:szCs w:val="20"/>
                <w:lang w:val="hr-HR"/>
              </w:rPr>
              <w:t>a</w:t>
            </w:r>
            <w:r w:rsidRPr="006135A4">
              <w:rPr>
                <w:rFonts w:asciiTheme="minorHAnsi" w:hAnsiTheme="minorHAnsi" w:cstheme="minorHAnsi"/>
                <w:b/>
                <w:noProof/>
                <w:sz w:val="20"/>
                <w:szCs w:val="20"/>
                <w:lang w:val="hr-HR"/>
              </w:rPr>
              <w:t xml:space="preserve"> programa  (završetka programa)</w:t>
            </w:r>
          </w:p>
        </w:tc>
        <w:tc>
          <w:tcPr>
            <w:tcW w:w="3225" w:type="pct"/>
            <w:gridSpan w:val="3"/>
          </w:tcPr>
          <w:p w14:paraId="2468C7C1" w14:textId="7BE2A41F" w:rsidR="00E2270B" w:rsidRDefault="00E2270B" w:rsidP="001D6D83">
            <w:pPr>
              <w:spacing w:after="0" w:line="240" w:lineRule="auto"/>
              <w:jc w:val="both"/>
              <w:rPr>
                <w:sz w:val="20"/>
                <w:szCs w:val="20"/>
                <w:lang w:val="hr-HR"/>
              </w:rPr>
            </w:pPr>
            <w:r w:rsidRPr="00C91A4F">
              <w:rPr>
                <w:sz w:val="20"/>
                <w:szCs w:val="20"/>
                <w:lang w:val="hr-HR"/>
              </w:rPr>
              <w:t xml:space="preserve">- stečenih </w:t>
            </w:r>
            <w:r w:rsidR="009A12B3" w:rsidRPr="001D6D83">
              <w:rPr>
                <w:b/>
                <w:bCs/>
                <w:sz w:val="20"/>
                <w:szCs w:val="20"/>
                <w:lang w:val="hr-HR"/>
              </w:rPr>
              <w:t>9</w:t>
            </w:r>
            <w:r w:rsidRPr="001D6D83">
              <w:rPr>
                <w:b/>
                <w:bCs/>
                <w:sz w:val="20"/>
                <w:szCs w:val="20"/>
                <w:lang w:val="hr-HR"/>
              </w:rPr>
              <w:t xml:space="preserve"> CSVET</w:t>
            </w:r>
            <w:r w:rsidRPr="00C91A4F">
              <w:rPr>
                <w:sz w:val="20"/>
                <w:szCs w:val="20"/>
                <w:lang w:val="hr-HR"/>
              </w:rPr>
              <w:t xml:space="preserve"> bodova</w:t>
            </w:r>
          </w:p>
          <w:p w14:paraId="1ABBDA30" w14:textId="77777777" w:rsidR="006D44E3" w:rsidRPr="00C91A4F" w:rsidRDefault="006D44E3" w:rsidP="001D6D83">
            <w:pPr>
              <w:spacing w:after="0" w:line="240" w:lineRule="auto"/>
              <w:jc w:val="both"/>
              <w:rPr>
                <w:sz w:val="20"/>
                <w:szCs w:val="20"/>
                <w:lang w:val="hr-HR"/>
              </w:rPr>
            </w:pPr>
          </w:p>
          <w:p w14:paraId="62C4051D" w14:textId="43412B73" w:rsidR="00E2270B" w:rsidRPr="00C91A4F" w:rsidRDefault="00E2270B" w:rsidP="001D6D83">
            <w:pPr>
              <w:spacing w:after="0" w:line="240" w:lineRule="auto"/>
              <w:jc w:val="both"/>
              <w:rPr>
                <w:sz w:val="20"/>
                <w:szCs w:val="20"/>
                <w:lang w:val="hr-HR"/>
              </w:rPr>
            </w:pPr>
            <w:r w:rsidRPr="00C91A4F">
              <w:rPr>
                <w:sz w:val="20"/>
                <w:szCs w:val="20"/>
                <w:lang w:val="hr-HR"/>
              </w:rPr>
              <w:lastRenderedPageBreak/>
              <w:t xml:space="preserve">- uspješna završna provjera stečenih znanja usmenim i/ili pisanim putem, projektnim i problemskim zadatcima temeljem unaprijed određenih kriterija vrednovanja postignuća </w:t>
            </w:r>
          </w:p>
          <w:p w14:paraId="150506C0" w14:textId="41A69398" w:rsidR="00E2270B" w:rsidRPr="00C91A4F" w:rsidRDefault="00E2270B" w:rsidP="001D6D83">
            <w:pPr>
              <w:spacing w:after="0" w:line="240" w:lineRule="auto"/>
              <w:jc w:val="both"/>
              <w:rPr>
                <w:sz w:val="20"/>
                <w:szCs w:val="20"/>
                <w:lang w:val="hr-HR"/>
              </w:rPr>
            </w:pPr>
            <w:r w:rsidRPr="00C91A4F">
              <w:rPr>
                <w:sz w:val="20"/>
                <w:szCs w:val="20"/>
                <w:lang w:val="hr-HR"/>
              </w:rPr>
              <w:t xml:space="preserve">- provjera vještina u ekološkoj proizvodnji voća na konkretnim radnim zadacima prema propisanim standardima i normativima uz primjenu  alata i uređaja na siguran način kao i pravilnu  primjenu mjera zaštite na radu i zaštite okoliša te korištenjem osobnih zaštitnih sredstava. </w:t>
            </w:r>
          </w:p>
          <w:p w14:paraId="440056C9" w14:textId="77777777" w:rsidR="00F446A9" w:rsidRDefault="00F446A9" w:rsidP="001D6D83">
            <w:pPr>
              <w:spacing w:after="0" w:line="240" w:lineRule="auto"/>
              <w:jc w:val="both"/>
              <w:rPr>
                <w:sz w:val="20"/>
                <w:szCs w:val="20"/>
                <w:lang w:val="hr-HR"/>
              </w:rPr>
            </w:pPr>
          </w:p>
          <w:p w14:paraId="34480BBF" w14:textId="01D0D823" w:rsidR="00C759FB" w:rsidRPr="00B268EB" w:rsidRDefault="00E2270B" w:rsidP="001D6D83">
            <w:pPr>
              <w:spacing w:after="0" w:line="240" w:lineRule="auto"/>
              <w:jc w:val="both"/>
              <w:rPr>
                <w:rFonts w:asciiTheme="minorHAnsi" w:hAnsiTheme="minorHAnsi" w:cstheme="minorHAnsi"/>
                <w:noProof/>
                <w:color w:val="FF0000"/>
                <w:sz w:val="16"/>
                <w:szCs w:val="16"/>
                <w:lang w:val="hr-HR"/>
              </w:rPr>
            </w:pPr>
            <w:r w:rsidRPr="00C91A4F">
              <w:rPr>
                <w:sz w:val="20"/>
                <w:szCs w:val="20"/>
                <w:lang w:val="hr-HR"/>
              </w:rPr>
              <w:t xml:space="preserve">O završnoj provjeri vodi se zapisnik i provodi ju tročlano povjerenstvo. Svakom polazniku nakon uspješno završene provjere izdaje se Uvjerenje o osposobljavanju za stjecanje mikrokvalifikacije ekološka proizvodnja </w:t>
            </w:r>
            <w:r w:rsidR="008E1F92" w:rsidRPr="00C91A4F">
              <w:rPr>
                <w:sz w:val="20"/>
                <w:szCs w:val="20"/>
                <w:lang w:val="hr-HR"/>
              </w:rPr>
              <w:t>voća</w:t>
            </w:r>
            <w:r w:rsidRPr="00C91A4F">
              <w:rPr>
                <w:sz w:val="20"/>
                <w:szCs w:val="20"/>
                <w:lang w:val="hr-HR"/>
              </w:rPr>
              <w:t>.</w:t>
            </w:r>
          </w:p>
        </w:tc>
      </w:tr>
      <w:tr w:rsidR="00012313" w:rsidRPr="006135A4" w14:paraId="34A012B0" w14:textId="77777777" w:rsidTr="00BB2354">
        <w:trPr>
          <w:trHeight w:val="732"/>
        </w:trPr>
        <w:tc>
          <w:tcPr>
            <w:tcW w:w="1775" w:type="pct"/>
            <w:shd w:val="clear" w:color="auto" w:fill="B8CCE4"/>
          </w:tcPr>
          <w:p w14:paraId="0FD8C313" w14:textId="4BC283AA" w:rsidR="00012313" w:rsidRPr="00D83E62" w:rsidRDefault="00012313" w:rsidP="001D6D83">
            <w:pPr>
              <w:spacing w:after="0" w:line="240" w:lineRule="auto"/>
              <w:rPr>
                <w:rFonts w:asciiTheme="minorHAnsi" w:hAnsiTheme="minorHAnsi" w:cstheme="minorHAnsi"/>
                <w:b/>
                <w:noProof/>
                <w:sz w:val="20"/>
                <w:szCs w:val="20"/>
                <w:lang w:val="hr-HR"/>
              </w:rPr>
            </w:pPr>
            <w:r w:rsidRPr="00D83E62">
              <w:rPr>
                <w:rFonts w:asciiTheme="minorHAnsi" w:hAnsiTheme="minorHAnsi" w:cstheme="minorHAnsi"/>
                <w:b/>
                <w:noProof/>
                <w:sz w:val="20"/>
                <w:szCs w:val="20"/>
                <w:lang w:val="hr-HR"/>
              </w:rPr>
              <w:lastRenderedPageBreak/>
              <w:t>Trajanje i načini izvođenja nastave</w:t>
            </w:r>
          </w:p>
        </w:tc>
        <w:tc>
          <w:tcPr>
            <w:tcW w:w="3225" w:type="pct"/>
            <w:gridSpan w:val="3"/>
          </w:tcPr>
          <w:p w14:paraId="5669D8F5" w14:textId="5B93145E" w:rsidR="00272B61" w:rsidRPr="00D83E62" w:rsidRDefault="00272B61" w:rsidP="001D6D83">
            <w:pPr>
              <w:spacing w:line="240" w:lineRule="auto"/>
              <w:jc w:val="both"/>
              <w:rPr>
                <w:sz w:val="20"/>
                <w:szCs w:val="20"/>
                <w:lang w:val="hr-HR"/>
              </w:rPr>
            </w:pPr>
            <w:r w:rsidRPr="00D83E62">
              <w:rPr>
                <w:sz w:val="20"/>
                <w:szCs w:val="20"/>
                <w:lang w:val="hr-HR"/>
              </w:rPr>
              <w:t xml:space="preserve">Program obrazovanja za stjecanje mikrokvalifikacije </w:t>
            </w:r>
            <w:r w:rsidR="00CF6D6E">
              <w:rPr>
                <w:sz w:val="20"/>
                <w:szCs w:val="20"/>
                <w:lang w:val="hr-HR"/>
              </w:rPr>
              <w:t>e</w:t>
            </w:r>
            <w:r w:rsidR="00F97A01" w:rsidRPr="00D83E62">
              <w:rPr>
                <w:sz w:val="20"/>
                <w:szCs w:val="20"/>
                <w:lang w:val="hr-HR"/>
              </w:rPr>
              <w:t>kološk</w:t>
            </w:r>
            <w:r w:rsidR="00CF6D6E">
              <w:rPr>
                <w:sz w:val="20"/>
                <w:szCs w:val="20"/>
                <w:lang w:val="hr-HR"/>
              </w:rPr>
              <w:t xml:space="preserve">a proizvodnja </w:t>
            </w:r>
            <w:r w:rsidR="00996FB6" w:rsidRPr="00D83E62">
              <w:rPr>
                <w:sz w:val="20"/>
                <w:szCs w:val="20"/>
                <w:lang w:val="hr-HR"/>
              </w:rPr>
              <w:t>voća</w:t>
            </w:r>
            <w:r w:rsidR="00CF6D6E">
              <w:rPr>
                <w:sz w:val="20"/>
                <w:szCs w:val="20"/>
                <w:lang w:val="hr-HR"/>
              </w:rPr>
              <w:t xml:space="preserve"> </w:t>
            </w:r>
            <w:r w:rsidRPr="00D83E62">
              <w:rPr>
                <w:sz w:val="20"/>
                <w:szCs w:val="20"/>
                <w:lang w:val="hr-HR"/>
              </w:rPr>
              <w:t xml:space="preserve">provodi se redovitom nastavom u trajanju od </w:t>
            </w:r>
            <w:r w:rsidR="001D6D83" w:rsidRPr="001D6D83">
              <w:rPr>
                <w:b/>
                <w:bCs/>
                <w:sz w:val="20"/>
                <w:szCs w:val="20"/>
                <w:lang w:val="hr-HR"/>
              </w:rPr>
              <w:t>2</w:t>
            </w:r>
            <w:r w:rsidR="00EF1CE9" w:rsidRPr="001D6D83">
              <w:rPr>
                <w:b/>
                <w:bCs/>
                <w:sz w:val="20"/>
                <w:szCs w:val="20"/>
                <w:lang w:val="hr-HR"/>
              </w:rPr>
              <w:t>25</w:t>
            </w:r>
            <w:r w:rsidRPr="00D83E62">
              <w:rPr>
                <w:sz w:val="20"/>
                <w:szCs w:val="20"/>
                <w:lang w:val="hr-HR"/>
              </w:rPr>
              <w:t xml:space="preserve"> sati, uz mogućnost izvođenja teorijskog dijela nastave putem online prijenosa u stvarnom vremenu (u slučaju da ustanova posjeduje materijalne uvijete za izvođenje online nastave).</w:t>
            </w:r>
          </w:p>
          <w:p w14:paraId="45755387" w14:textId="14E1D8EF" w:rsidR="00012313" w:rsidRDefault="00272B61" w:rsidP="001D6D83">
            <w:pPr>
              <w:shd w:val="clear" w:color="auto" w:fill="FFFFFF" w:themeFill="background1"/>
              <w:spacing w:line="240" w:lineRule="auto"/>
              <w:jc w:val="both"/>
              <w:rPr>
                <w:sz w:val="20"/>
                <w:szCs w:val="20"/>
                <w:lang w:val="hr-HR"/>
              </w:rPr>
            </w:pPr>
            <w:r w:rsidRPr="00D83E62">
              <w:rPr>
                <w:sz w:val="20"/>
                <w:szCs w:val="20"/>
                <w:lang w:val="hr-HR"/>
              </w:rPr>
              <w:t xml:space="preserve">Ishodi učenja ostvaruju se dijelom vođenim procesom učenja u ustanovi, u </w:t>
            </w:r>
            <w:r w:rsidRPr="006F2F0F">
              <w:rPr>
                <w:sz w:val="20"/>
                <w:szCs w:val="20"/>
                <w:lang w:val="hr-HR"/>
              </w:rPr>
              <w:t xml:space="preserve">trajanju od </w:t>
            </w:r>
            <w:r w:rsidR="001D6D83">
              <w:rPr>
                <w:sz w:val="20"/>
                <w:szCs w:val="20"/>
                <w:lang w:val="hr-HR"/>
              </w:rPr>
              <w:t>8</w:t>
            </w:r>
            <w:r w:rsidR="00EF77F9">
              <w:rPr>
                <w:sz w:val="20"/>
                <w:szCs w:val="20"/>
                <w:lang w:val="hr-HR"/>
              </w:rPr>
              <w:t>0</w:t>
            </w:r>
            <w:r w:rsidR="00D83E62" w:rsidRPr="006F2F0F">
              <w:rPr>
                <w:sz w:val="20"/>
                <w:szCs w:val="20"/>
                <w:lang w:val="hr-HR"/>
              </w:rPr>
              <w:t xml:space="preserve"> </w:t>
            </w:r>
            <w:r w:rsidRPr="006F2F0F">
              <w:rPr>
                <w:sz w:val="20"/>
                <w:szCs w:val="20"/>
                <w:lang w:val="hr-HR"/>
              </w:rPr>
              <w:t>sat</w:t>
            </w:r>
            <w:r w:rsidR="006845AE" w:rsidRPr="006F2F0F">
              <w:rPr>
                <w:sz w:val="20"/>
                <w:szCs w:val="20"/>
                <w:lang w:val="hr-HR"/>
              </w:rPr>
              <w:t>i</w:t>
            </w:r>
            <w:r w:rsidRPr="00D83E62">
              <w:rPr>
                <w:sz w:val="20"/>
                <w:szCs w:val="20"/>
                <w:lang w:val="hr-HR"/>
              </w:rPr>
              <w:t>, dijelom učenjem temeljenim na radu u trajanju od</w:t>
            </w:r>
            <w:r w:rsidR="001D6D83">
              <w:rPr>
                <w:sz w:val="20"/>
                <w:szCs w:val="20"/>
                <w:lang w:val="hr-HR"/>
              </w:rPr>
              <w:t xml:space="preserve"> </w:t>
            </w:r>
            <w:r w:rsidR="001D6D83">
              <w:rPr>
                <w:sz w:val="20"/>
                <w:szCs w:val="20"/>
                <w:shd w:val="clear" w:color="auto" w:fill="FFFFFF" w:themeFill="background1"/>
                <w:lang w:val="hr-HR"/>
              </w:rPr>
              <w:t>120</w:t>
            </w:r>
            <w:r w:rsidR="00D83E62" w:rsidRPr="00D83E62">
              <w:rPr>
                <w:sz w:val="20"/>
                <w:szCs w:val="20"/>
                <w:shd w:val="clear" w:color="auto" w:fill="FFFFFF" w:themeFill="background1"/>
                <w:lang w:val="hr-HR"/>
              </w:rPr>
              <w:t xml:space="preserve"> </w:t>
            </w:r>
            <w:r w:rsidRPr="00D83E62">
              <w:rPr>
                <w:sz w:val="20"/>
                <w:szCs w:val="20"/>
                <w:shd w:val="clear" w:color="auto" w:fill="FFFFFF" w:themeFill="background1"/>
                <w:lang w:val="hr-HR"/>
              </w:rPr>
              <w:t>sat</w:t>
            </w:r>
            <w:r w:rsidR="00A935E8">
              <w:rPr>
                <w:sz w:val="20"/>
                <w:szCs w:val="20"/>
                <w:shd w:val="clear" w:color="auto" w:fill="FFFFFF" w:themeFill="background1"/>
                <w:lang w:val="hr-HR"/>
              </w:rPr>
              <w:t>i</w:t>
            </w:r>
            <w:r w:rsidRPr="00D83E62">
              <w:rPr>
                <w:sz w:val="20"/>
                <w:szCs w:val="20"/>
                <w:shd w:val="clear" w:color="auto" w:fill="FFFFFF" w:themeFill="background1"/>
                <w:lang w:val="hr-HR"/>
              </w:rPr>
              <w:t xml:space="preserve">, a dijelom samostalnim aktivnostima polaznika, u trajanju od  </w:t>
            </w:r>
            <w:r w:rsidR="00A935E8">
              <w:rPr>
                <w:sz w:val="20"/>
                <w:szCs w:val="20"/>
                <w:shd w:val="clear" w:color="auto" w:fill="FFFFFF" w:themeFill="background1"/>
                <w:lang w:val="hr-HR"/>
              </w:rPr>
              <w:t>2</w:t>
            </w:r>
            <w:r w:rsidR="001D6D83">
              <w:rPr>
                <w:sz w:val="20"/>
                <w:szCs w:val="20"/>
                <w:shd w:val="clear" w:color="auto" w:fill="FFFFFF" w:themeFill="background1"/>
                <w:lang w:val="hr-HR"/>
              </w:rPr>
              <w:t>5</w:t>
            </w:r>
            <w:r w:rsidR="00B94A3A">
              <w:rPr>
                <w:sz w:val="20"/>
                <w:szCs w:val="20"/>
                <w:shd w:val="clear" w:color="auto" w:fill="FFFFFF" w:themeFill="background1"/>
                <w:lang w:val="hr-HR"/>
              </w:rPr>
              <w:t xml:space="preserve"> </w:t>
            </w:r>
            <w:r w:rsidRPr="00D83E62">
              <w:rPr>
                <w:sz w:val="20"/>
                <w:szCs w:val="20"/>
                <w:shd w:val="clear" w:color="auto" w:fill="FFFFFF" w:themeFill="background1"/>
                <w:lang w:val="hr-HR"/>
              </w:rPr>
              <w:t>sat</w:t>
            </w:r>
            <w:r w:rsidR="00B94A3A">
              <w:rPr>
                <w:sz w:val="20"/>
                <w:szCs w:val="20"/>
                <w:shd w:val="clear" w:color="auto" w:fill="FFFFFF" w:themeFill="background1"/>
                <w:lang w:val="hr-HR"/>
              </w:rPr>
              <w:t>i</w:t>
            </w:r>
            <w:r w:rsidRPr="00D83E62">
              <w:rPr>
                <w:sz w:val="20"/>
                <w:szCs w:val="20"/>
                <w:shd w:val="clear" w:color="auto" w:fill="FFFFFF" w:themeFill="background1"/>
                <w:lang w:val="hr-HR"/>
              </w:rPr>
              <w:t>.</w:t>
            </w:r>
            <w:r w:rsidRPr="00D83E62">
              <w:rPr>
                <w:sz w:val="20"/>
                <w:szCs w:val="20"/>
                <w:lang w:val="hr-HR"/>
              </w:rPr>
              <w:t xml:space="preserve"> </w:t>
            </w:r>
          </w:p>
          <w:p w14:paraId="09C062EF" w14:textId="382A99A5" w:rsidR="007C324F" w:rsidRPr="007C324F" w:rsidRDefault="007C324F" w:rsidP="001D6D83">
            <w:pPr>
              <w:shd w:val="clear" w:color="auto" w:fill="FFFFFF" w:themeFill="background1"/>
              <w:spacing w:line="240" w:lineRule="auto"/>
              <w:jc w:val="both"/>
              <w:rPr>
                <w:sz w:val="20"/>
                <w:szCs w:val="20"/>
                <w:lang w:val="hr-HR"/>
              </w:rPr>
            </w:pPr>
            <w:r w:rsidRPr="007C324F">
              <w:rPr>
                <w:sz w:val="20"/>
                <w:szCs w:val="20"/>
                <w:lang w:val="hr-HR"/>
              </w:rPr>
              <w:t>Učenje temeljeno na radu izvodi se</w:t>
            </w:r>
            <w:r w:rsidR="001F33A4">
              <w:rPr>
                <w:sz w:val="20"/>
                <w:szCs w:val="20"/>
                <w:lang w:val="hr-HR"/>
              </w:rPr>
              <w:t xml:space="preserve"> </w:t>
            </w:r>
            <w:r w:rsidRPr="007C324F">
              <w:rPr>
                <w:sz w:val="20"/>
                <w:szCs w:val="20"/>
                <w:lang w:val="hr-HR"/>
              </w:rPr>
              <w:t xml:space="preserve">u </w:t>
            </w:r>
            <w:r w:rsidR="00774BD3" w:rsidRPr="00774BD3">
              <w:rPr>
                <w:sz w:val="20"/>
                <w:szCs w:val="20"/>
                <w:lang w:val="hr-HR"/>
              </w:rPr>
              <w:t xml:space="preserve">specijaliziranim učionicama i regionalnim centrima kompetentnosti i/ili kod poslodavca </w:t>
            </w:r>
            <w:r w:rsidR="00484438">
              <w:rPr>
                <w:sz w:val="20"/>
                <w:szCs w:val="20"/>
                <w:lang w:val="hr-HR"/>
              </w:rPr>
              <w:t>koji se bave voćarstvom</w:t>
            </w:r>
            <w:r w:rsidR="00520FF0">
              <w:rPr>
                <w:sz w:val="20"/>
                <w:szCs w:val="20"/>
                <w:lang w:val="hr-HR"/>
              </w:rPr>
              <w:t xml:space="preserve">, a </w:t>
            </w:r>
            <w:r w:rsidRPr="007C324F">
              <w:rPr>
                <w:sz w:val="20"/>
                <w:szCs w:val="20"/>
                <w:lang w:val="hr-HR"/>
              </w:rPr>
              <w:t>s kojim</w:t>
            </w:r>
            <w:r w:rsidR="00520FF0">
              <w:rPr>
                <w:sz w:val="20"/>
                <w:szCs w:val="20"/>
                <w:lang w:val="hr-HR"/>
              </w:rPr>
              <w:t>a</w:t>
            </w:r>
            <w:r w:rsidRPr="007C324F">
              <w:rPr>
                <w:sz w:val="20"/>
                <w:szCs w:val="20"/>
                <w:lang w:val="hr-HR"/>
              </w:rPr>
              <w:t xml:space="preserve"> ustanova ima sklopljen Ugovor o poslovnoj suradnji</w:t>
            </w:r>
            <w:r w:rsidR="00520FF0">
              <w:rPr>
                <w:sz w:val="20"/>
                <w:szCs w:val="20"/>
                <w:lang w:val="hr-HR"/>
              </w:rPr>
              <w:t>.</w:t>
            </w:r>
          </w:p>
        </w:tc>
      </w:tr>
      <w:tr w:rsidR="00C759FB" w:rsidRPr="006135A4" w14:paraId="2F5BF833" w14:textId="77777777" w:rsidTr="00BB2354">
        <w:trPr>
          <w:trHeight w:val="620"/>
        </w:trPr>
        <w:tc>
          <w:tcPr>
            <w:tcW w:w="1775" w:type="pct"/>
            <w:shd w:val="clear" w:color="auto" w:fill="B8CCE4"/>
          </w:tcPr>
          <w:p w14:paraId="13E00E54" w14:textId="77777777" w:rsidR="00C759FB" w:rsidRPr="006135A4" w:rsidRDefault="00C759FB" w:rsidP="001D6D83">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Horizontalna prohodnost </w:t>
            </w:r>
          </w:p>
        </w:tc>
        <w:tc>
          <w:tcPr>
            <w:tcW w:w="3225" w:type="pct"/>
            <w:gridSpan w:val="3"/>
          </w:tcPr>
          <w:p w14:paraId="159279EB" w14:textId="348267B3" w:rsidR="00C759FB" w:rsidRPr="006135A4" w:rsidRDefault="00C759FB" w:rsidP="001D6D83">
            <w:pPr>
              <w:spacing w:before="60" w:after="60" w:line="240" w:lineRule="auto"/>
              <w:jc w:val="both"/>
              <w:rPr>
                <w:rFonts w:asciiTheme="minorHAnsi" w:hAnsiTheme="minorHAnsi" w:cstheme="minorHAnsi"/>
                <w:i/>
                <w:noProof/>
                <w:sz w:val="16"/>
                <w:szCs w:val="16"/>
                <w:lang w:val="hr-HR"/>
              </w:rPr>
            </w:pPr>
          </w:p>
        </w:tc>
      </w:tr>
      <w:tr w:rsidR="00C759FB" w:rsidRPr="006135A4" w14:paraId="6596F4E3" w14:textId="77777777" w:rsidTr="00BB2354">
        <w:trPr>
          <w:trHeight w:val="557"/>
        </w:trPr>
        <w:tc>
          <w:tcPr>
            <w:tcW w:w="1775" w:type="pct"/>
            <w:shd w:val="clear" w:color="auto" w:fill="B8CCE4"/>
          </w:tcPr>
          <w:p w14:paraId="764D8F78" w14:textId="77777777" w:rsidR="00C759FB" w:rsidRPr="006135A4" w:rsidRDefault="00C759FB" w:rsidP="001D6D83">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Vertikalna prohodnost</w:t>
            </w:r>
          </w:p>
        </w:tc>
        <w:tc>
          <w:tcPr>
            <w:tcW w:w="3225" w:type="pct"/>
            <w:gridSpan w:val="3"/>
          </w:tcPr>
          <w:p w14:paraId="1885F1B9" w14:textId="357F11F8" w:rsidR="00C759FB" w:rsidRPr="006135A4" w:rsidRDefault="00C759FB" w:rsidP="001D6D83">
            <w:pPr>
              <w:spacing w:before="60" w:after="60" w:line="240" w:lineRule="auto"/>
              <w:jc w:val="both"/>
              <w:rPr>
                <w:rFonts w:asciiTheme="minorHAnsi" w:hAnsiTheme="minorHAnsi" w:cstheme="minorHAnsi"/>
                <w:i/>
                <w:noProof/>
                <w:sz w:val="16"/>
                <w:szCs w:val="16"/>
                <w:lang w:val="hr-HR"/>
              </w:rPr>
            </w:pPr>
          </w:p>
        </w:tc>
      </w:tr>
      <w:tr w:rsidR="00C759FB" w:rsidRPr="006135A4" w14:paraId="2C76E0A8" w14:textId="77777777" w:rsidTr="00BB2354">
        <w:trPr>
          <w:trHeight w:val="1093"/>
        </w:trPr>
        <w:tc>
          <w:tcPr>
            <w:tcW w:w="1775" w:type="pct"/>
            <w:shd w:val="clear" w:color="auto" w:fill="B8CCE4"/>
            <w:hideMark/>
          </w:tcPr>
          <w:p w14:paraId="1C3897D4" w14:textId="77777777" w:rsidR="00C759FB" w:rsidRPr="006135A4" w:rsidRDefault="00C759FB" w:rsidP="001D6D83">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Materijalni uvjeti i okruženje za učenje koji su potrebni za izvedbu programa</w:t>
            </w:r>
          </w:p>
        </w:tc>
        <w:tc>
          <w:tcPr>
            <w:tcW w:w="3225" w:type="pct"/>
            <w:gridSpan w:val="3"/>
          </w:tcPr>
          <w:p w14:paraId="649564C8" w14:textId="24397171" w:rsidR="00E344FE" w:rsidRPr="00E344FE" w:rsidRDefault="002131E6" w:rsidP="001D6D83">
            <w:pPr>
              <w:spacing w:before="60" w:after="60" w:line="240" w:lineRule="auto"/>
              <w:rPr>
                <w:rFonts w:asciiTheme="minorHAnsi" w:hAnsiTheme="minorHAnsi" w:cstheme="minorHAnsi"/>
                <w:noProof/>
                <w:sz w:val="20"/>
                <w:szCs w:val="20"/>
                <w:lang w:val="hr-HR"/>
              </w:rPr>
            </w:pPr>
            <w:hyperlink r:id="rId26" w:history="1">
              <w:r w:rsidR="00A63CE4" w:rsidRPr="001A536D">
                <w:rPr>
                  <w:rStyle w:val="Hyperlink"/>
                  <w:rFonts w:asciiTheme="minorHAnsi" w:hAnsiTheme="minorHAnsi" w:cstheme="minorHAnsi"/>
                  <w:noProof/>
                  <w:sz w:val="20"/>
                  <w:szCs w:val="20"/>
                  <w:lang w:val="hr-HR"/>
                </w:rPr>
                <w:t>https://hko.srce.hr/registar/skup-ishoda-ucenja/detalji/13576</w:t>
              </w:r>
            </w:hyperlink>
            <w:r w:rsidR="00A63CE4">
              <w:rPr>
                <w:rFonts w:asciiTheme="minorHAnsi" w:hAnsiTheme="minorHAnsi" w:cstheme="minorHAnsi"/>
                <w:noProof/>
                <w:sz w:val="20"/>
                <w:szCs w:val="20"/>
                <w:lang w:val="hr-HR"/>
              </w:rPr>
              <w:t xml:space="preserve"> </w:t>
            </w:r>
            <w:r w:rsidR="00E344FE" w:rsidRPr="00E344FE">
              <w:rPr>
                <w:rFonts w:asciiTheme="minorHAnsi" w:hAnsiTheme="minorHAnsi" w:cstheme="minorHAnsi"/>
                <w:noProof/>
                <w:sz w:val="20"/>
                <w:szCs w:val="20"/>
                <w:lang w:val="hr-HR"/>
              </w:rPr>
              <w:t xml:space="preserve"> </w:t>
            </w:r>
          </w:p>
          <w:p w14:paraId="52483541" w14:textId="532F9AF2" w:rsidR="00E344FE" w:rsidRPr="00E344FE" w:rsidRDefault="002131E6" w:rsidP="001D6D83">
            <w:pPr>
              <w:spacing w:before="60" w:after="60" w:line="240" w:lineRule="auto"/>
              <w:rPr>
                <w:rFonts w:asciiTheme="minorHAnsi" w:hAnsiTheme="minorHAnsi" w:cstheme="minorHAnsi"/>
                <w:noProof/>
                <w:sz w:val="20"/>
                <w:szCs w:val="20"/>
                <w:lang w:val="hr-HR"/>
              </w:rPr>
            </w:pPr>
            <w:hyperlink r:id="rId27" w:history="1">
              <w:r w:rsidR="00A63CE4" w:rsidRPr="001A536D">
                <w:rPr>
                  <w:rStyle w:val="Hyperlink"/>
                  <w:rFonts w:asciiTheme="minorHAnsi" w:hAnsiTheme="minorHAnsi" w:cstheme="minorHAnsi"/>
                  <w:noProof/>
                  <w:sz w:val="20"/>
                  <w:szCs w:val="20"/>
                  <w:lang w:val="hr-HR"/>
                </w:rPr>
                <w:t>https://hko.srce.hr/registar/skup-ishoda-ucenja/detalji/13564</w:t>
              </w:r>
            </w:hyperlink>
            <w:r w:rsidR="00A63CE4">
              <w:rPr>
                <w:rFonts w:asciiTheme="minorHAnsi" w:hAnsiTheme="minorHAnsi" w:cstheme="minorHAnsi"/>
                <w:noProof/>
                <w:sz w:val="20"/>
                <w:szCs w:val="20"/>
                <w:lang w:val="hr-HR"/>
              </w:rPr>
              <w:t xml:space="preserve"> </w:t>
            </w:r>
            <w:r w:rsidR="00E344FE" w:rsidRPr="00E344FE">
              <w:rPr>
                <w:rFonts w:asciiTheme="minorHAnsi" w:hAnsiTheme="minorHAnsi" w:cstheme="minorHAnsi"/>
                <w:noProof/>
                <w:sz w:val="20"/>
                <w:szCs w:val="20"/>
                <w:lang w:val="hr-HR"/>
              </w:rPr>
              <w:t xml:space="preserve"> </w:t>
            </w:r>
          </w:p>
          <w:p w14:paraId="372FEE55" w14:textId="5375D3DA" w:rsidR="00E344FE" w:rsidRPr="00E344FE" w:rsidRDefault="002131E6" w:rsidP="001D6D83">
            <w:pPr>
              <w:spacing w:before="60" w:after="60" w:line="240" w:lineRule="auto"/>
              <w:rPr>
                <w:rFonts w:asciiTheme="minorHAnsi" w:hAnsiTheme="minorHAnsi" w:cstheme="minorHAnsi"/>
                <w:noProof/>
                <w:sz w:val="20"/>
                <w:szCs w:val="20"/>
                <w:lang w:val="hr-HR"/>
              </w:rPr>
            </w:pPr>
            <w:hyperlink r:id="rId28" w:history="1">
              <w:r w:rsidR="00A63CE4" w:rsidRPr="001A536D">
                <w:rPr>
                  <w:rStyle w:val="Hyperlink"/>
                  <w:rFonts w:asciiTheme="minorHAnsi" w:hAnsiTheme="minorHAnsi" w:cstheme="minorHAnsi"/>
                  <w:noProof/>
                  <w:sz w:val="20"/>
                  <w:szCs w:val="20"/>
                  <w:lang w:val="hr-HR"/>
                </w:rPr>
                <w:t>https://hko.srce.hr/registar/skup-ishoda-ucenja/detalji/3481</w:t>
              </w:r>
            </w:hyperlink>
            <w:r w:rsidR="00A63CE4">
              <w:rPr>
                <w:rFonts w:asciiTheme="minorHAnsi" w:hAnsiTheme="minorHAnsi" w:cstheme="minorHAnsi"/>
                <w:noProof/>
                <w:sz w:val="20"/>
                <w:szCs w:val="20"/>
                <w:lang w:val="hr-HR"/>
              </w:rPr>
              <w:t xml:space="preserve"> </w:t>
            </w:r>
            <w:r w:rsidR="00E344FE" w:rsidRPr="00E344FE">
              <w:rPr>
                <w:rFonts w:asciiTheme="minorHAnsi" w:hAnsiTheme="minorHAnsi" w:cstheme="minorHAnsi"/>
                <w:noProof/>
                <w:sz w:val="20"/>
                <w:szCs w:val="20"/>
                <w:lang w:val="hr-HR"/>
              </w:rPr>
              <w:t xml:space="preserve"> </w:t>
            </w:r>
          </w:p>
          <w:p w14:paraId="44D7060D" w14:textId="3A418E10" w:rsidR="00E344FE" w:rsidRPr="00E344FE" w:rsidRDefault="002131E6" w:rsidP="001D6D83">
            <w:pPr>
              <w:spacing w:before="60" w:after="60" w:line="240" w:lineRule="auto"/>
              <w:rPr>
                <w:rFonts w:asciiTheme="minorHAnsi" w:hAnsiTheme="minorHAnsi" w:cstheme="minorHAnsi"/>
                <w:noProof/>
                <w:sz w:val="20"/>
                <w:szCs w:val="20"/>
                <w:lang w:val="hr-HR"/>
              </w:rPr>
            </w:pPr>
            <w:hyperlink r:id="rId29" w:history="1">
              <w:r w:rsidR="00A63CE4" w:rsidRPr="001A536D">
                <w:rPr>
                  <w:rStyle w:val="Hyperlink"/>
                  <w:rFonts w:asciiTheme="minorHAnsi" w:hAnsiTheme="minorHAnsi" w:cstheme="minorHAnsi"/>
                  <w:noProof/>
                  <w:sz w:val="20"/>
                  <w:szCs w:val="20"/>
                  <w:lang w:val="hr-HR"/>
                </w:rPr>
                <w:t>https://hko.srce.hr/registar/skup-ishoda-ucenja/detalji/3479</w:t>
              </w:r>
            </w:hyperlink>
            <w:r w:rsidR="00A63CE4">
              <w:rPr>
                <w:rFonts w:asciiTheme="minorHAnsi" w:hAnsiTheme="minorHAnsi" w:cstheme="minorHAnsi"/>
                <w:noProof/>
                <w:sz w:val="20"/>
                <w:szCs w:val="20"/>
                <w:lang w:val="hr-HR"/>
              </w:rPr>
              <w:t xml:space="preserve"> </w:t>
            </w:r>
            <w:r w:rsidR="00E344FE" w:rsidRPr="00E344FE">
              <w:rPr>
                <w:rFonts w:asciiTheme="minorHAnsi" w:hAnsiTheme="minorHAnsi" w:cstheme="minorHAnsi"/>
                <w:noProof/>
                <w:sz w:val="20"/>
                <w:szCs w:val="20"/>
                <w:lang w:val="hr-HR"/>
              </w:rPr>
              <w:t xml:space="preserve"> </w:t>
            </w:r>
            <w:r w:rsidR="00A63CE4">
              <w:rPr>
                <w:rFonts w:asciiTheme="minorHAnsi" w:hAnsiTheme="minorHAnsi" w:cstheme="minorHAnsi"/>
                <w:noProof/>
                <w:sz w:val="20"/>
                <w:szCs w:val="20"/>
                <w:lang w:val="hr-HR"/>
              </w:rPr>
              <w:t xml:space="preserve"> </w:t>
            </w:r>
          </w:p>
          <w:p w14:paraId="6BF74FE4" w14:textId="77777777" w:rsidR="005D7BBA" w:rsidRDefault="002131E6" w:rsidP="001D6D83">
            <w:pPr>
              <w:spacing w:before="60" w:after="60" w:line="240" w:lineRule="auto"/>
              <w:rPr>
                <w:rFonts w:asciiTheme="minorHAnsi" w:hAnsiTheme="minorHAnsi" w:cstheme="minorHAnsi"/>
                <w:noProof/>
                <w:sz w:val="20"/>
                <w:szCs w:val="20"/>
                <w:lang w:val="hr-HR"/>
              </w:rPr>
            </w:pPr>
            <w:hyperlink r:id="rId30" w:history="1">
              <w:r w:rsidR="00A63CE4" w:rsidRPr="001A536D">
                <w:rPr>
                  <w:rStyle w:val="Hyperlink"/>
                  <w:rFonts w:asciiTheme="minorHAnsi" w:hAnsiTheme="minorHAnsi" w:cstheme="minorHAnsi"/>
                  <w:noProof/>
                  <w:sz w:val="20"/>
                  <w:szCs w:val="20"/>
                  <w:lang w:val="hr-HR"/>
                </w:rPr>
                <w:t>https://hko.srce.hr/registar/skup-ishoda-ucenja/detalji/9428</w:t>
              </w:r>
            </w:hyperlink>
            <w:r w:rsidR="00A63CE4">
              <w:rPr>
                <w:rFonts w:asciiTheme="minorHAnsi" w:hAnsiTheme="minorHAnsi" w:cstheme="minorHAnsi"/>
                <w:noProof/>
                <w:sz w:val="20"/>
                <w:szCs w:val="20"/>
                <w:lang w:val="hr-HR"/>
              </w:rPr>
              <w:t xml:space="preserve"> </w:t>
            </w:r>
          </w:p>
          <w:p w14:paraId="7E5798BD" w14:textId="77777777" w:rsidR="00D80B5E" w:rsidRDefault="00D80B5E" w:rsidP="00D80B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18B8B51" w14:textId="77777777" w:rsidR="00D80B5E" w:rsidRDefault="00D80B5E" w:rsidP="00D80B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16C5141" w14:textId="77777777" w:rsidR="00D80B5E" w:rsidRDefault="00D80B5E" w:rsidP="00D80B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lastRenderedPageBreak/>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376189D" w14:textId="77777777" w:rsidR="00D80B5E" w:rsidRDefault="00D80B5E" w:rsidP="00D80B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49AF07D" w14:textId="77777777" w:rsidR="00D80B5E" w:rsidRDefault="00D80B5E" w:rsidP="00D80B5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31"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3708C0C1" w14:textId="77777777" w:rsidR="00D80B5E" w:rsidRDefault="00D80B5E" w:rsidP="00D80B5E">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42254FE5" w14:textId="5E472F88" w:rsidR="00D80B5E" w:rsidRPr="00374986" w:rsidRDefault="00D80B5E" w:rsidP="001D6D83">
            <w:pPr>
              <w:spacing w:before="60" w:after="60" w:line="240" w:lineRule="auto"/>
              <w:rPr>
                <w:rFonts w:asciiTheme="minorHAnsi" w:hAnsiTheme="minorHAnsi" w:cstheme="minorHAnsi"/>
                <w:noProof/>
                <w:sz w:val="20"/>
                <w:szCs w:val="20"/>
                <w:lang w:val="hr-HR"/>
              </w:rPr>
            </w:pPr>
          </w:p>
        </w:tc>
      </w:tr>
      <w:tr w:rsidR="00C759FB" w:rsidRPr="006135A4" w14:paraId="64AD4354" w14:textId="77777777" w:rsidTr="00BB2354">
        <w:trPr>
          <w:trHeight w:val="304"/>
        </w:trPr>
        <w:tc>
          <w:tcPr>
            <w:tcW w:w="5000" w:type="pct"/>
            <w:gridSpan w:val="4"/>
            <w:shd w:val="clear" w:color="auto" w:fill="95B3D7"/>
            <w:hideMark/>
          </w:tcPr>
          <w:p w14:paraId="6795460D" w14:textId="4D609966" w:rsidR="00C759FB" w:rsidRPr="006135A4" w:rsidRDefault="00C759FB" w:rsidP="001D6D83">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lastRenderedPageBreak/>
              <w:t>Kompetencije koje se programom stječu</w:t>
            </w:r>
            <w:r w:rsidR="00E85641">
              <w:rPr>
                <w:rFonts w:asciiTheme="minorHAnsi" w:hAnsiTheme="minorHAnsi" w:cstheme="minorHAnsi"/>
                <w:b/>
                <w:noProof/>
                <w:sz w:val="20"/>
                <w:szCs w:val="20"/>
                <w:lang w:val="hr-HR"/>
              </w:rPr>
              <w:t>:</w:t>
            </w:r>
          </w:p>
        </w:tc>
      </w:tr>
      <w:tr w:rsidR="00C759FB" w:rsidRPr="006135A4" w14:paraId="2DB23D25" w14:textId="77777777" w:rsidTr="00BB2354">
        <w:trPr>
          <w:trHeight w:val="304"/>
        </w:trPr>
        <w:tc>
          <w:tcPr>
            <w:tcW w:w="5000" w:type="pct"/>
            <w:gridSpan w:val="4"/>
          </w:tcPr>
          <w:p w14:paraId="79A071DF" w14:textId="25188E5A" w:rsidR="00C6263D" w:rsidRPr="00C6263D" w:rsidRDefault="00AB0426" w:rsidP="002131E6">
            <w:pPr>
              <w:pStyle w:val="NoSpacing"/>
              <w:numPr>
                <w:ilvl w:val="0"/>
                <w:numId w:val="12"/>
              </w:numPr>
              <w:rPr>
                <w:rFonts w:asciiTheme="minorHAnsi" w:hAnsiTheme="minorHAnsi" w:cstheme="minorHAnsi"/>
                <w:noProof/>
                <w:sz w:val="20"/>
                <w:szCs w:val="20"/>
                <w:lang w:val="hr-HR"/>
              </w:rPr>
            </w:pPr>
            <w:r w:rsidRPr="00691F41">
              <w:rPr>
                <w:rFonts w:asciiTheme="minorHAnsi" w:hAnsiTheme="minorHAnsi" w:cstheme="minorHAnsi"/>
                <w:noProof/>
                <w:sz w:val="20"/>
                <w:szCs w:val="20"/>
                <w:lang w:val="hr-HR"/>
              </w:rPr>
              <w:t>odabrati odgovarajuće vrste i sorte za uzgoj procjenjujući otpornost na bolesti i štetnike</w:t>
            </w:r>
          </w:p>
          <w:p w14:paraId="1F40C7F0" w14:textId="0AC8ACAB" w:rsidR="00E8270F" w:rsidRPr="00E8270F" w:rsidRDefault="00AB0426" w:rsidP="002131E6">
            <w:pPr>
              <w:pStyle w:val="NoSpacing"/>
              <w:numPr>
                <w:ilvl w:val="0"/>
                <w:numId w:val="12"/>
              </w:numPr>
              <w:rPr>
                <w:rFonts w:asciiTheme="minorHAnsi" w:hAnsiTheme="minorHAnsi" w:cstheme="minorHAnsi"/>
                <w:noProof/>
                <w:sz w:val="20"/>
                <w:szCs w:val="20"/>
                <w:lang w:val="hr-HR"/>
              </w:rPr>
            </w:pPr>
            <w:r w:rsidRPr="00C6263D">
              <w:rPr>
                <w:rFonts w:asciiTheme="minorHAnsi" w:hAnsiTheme="minorHAnsi" w:cstheme="minorHAnsi"/>
                <w:noProof/>
                <w:sz w:val="20"/>
                <w:szCs w:val="20"/>
                <w:lang w:val="hr-HR"/>
              </w:rPr>
              <w:t>primijeniti agrotehničke zahvate tijekom uzgoja poljoprivrednih kultura na otvorenom u konvencionalnoj, integriranoj i ekološkoj poljoprivrednoj proizvodnji</w:t>
            </w:r>
          </w:p>
          <w:p w14:paraId="1342FE82" w14:textId="1A1B1BB3" w:rsidR="00E8270F" w:rsidRPr="00E8270F" w:rsidRDefault="00AB0426" w:rsidP="002131E6">
            <w:pPr>
              <w:pStyle w:val="NoSpacing"/>
              <w:numPr>
                <w:ilvl w:val="0"/>
                <w:numId w:val="12"/>
              </w:numPr>
              <w:rPr>
                <w:rFonts w:asciiTheme="minorHAnsi" w:hAnsiTheme="minorHAnsi" w:cstheme="minorHAnsi"/>
                <w:noProof/>
                <w:sz w:val="20"/>
                <w:szCs w:val="20"/>
                <w:lang w:val="hr-HR"/>
              </w:rPr>
            </w:pPr>
            <w:r w:rsidRPr="00E8270F">
              <w:rPr>
                <w:rFonts w:asciiTheme="minorHAnsi" w:hAnsiTheme="minorHAnsi" w:cstheme="minorHAnsi"/>
                <w:noProof/>
                <w:sz w:val="20"/>
                <w:szCs w:val="20"/>
                <w:lang w:val="hr-HR"/>
              </w:rPr>
              <w:t>koristiti vrtni i ručni alat poštujući mjere zaštite pri radu</w:t>
            </w:r>
          </w:p>
          <w:p w14:paraId="02E6045C" w14:textId="7C9CF2C8" w:rsidR="00E8270F" w:rsidRDefault="00AB0426" w:rsidP="002131E6">
            <w:pPr>
              <w:pStyle w:val="NoSpacing"/>
              <w:numPr>
                <w:ilvl w:val="0"/>
                <w:numId w:val="12"/>
              </w:numPr>
              <w:rPr>
                <w:rFonts w:asciiTheme="minorHAnsi" w:hAnsiTheme="minorHAnsi" w:cstheme="minorHAnsi"/>
                <w:noProof/>
                <w:sz w:val="20"/>
                <w:szCs w:val="20"/>
                <w:lang w:val="hr-HR"/>
              </w:rPr>
            </w:pPr>
            <w:r w:rsidRPr="00E8270F">
              <w:rPr>
                <w:rFonts w:asciiTheme="minorHAnsi" w:hAnsiTheme="minorHAnsi" w:cstheme="minorHAnsi"/>
                <w:noProof/>
                <w:sz w:val="20"/>
                <w:szCs w:val="20"/>
                <w:lang w:val="hr-HR"/>
              </w:rPr>
              <w:t>provoditi proces biljne proizvodnje kontinuirano prema pravilima struke na konvencionalan i/ili ekološki način samostalno i u timu</w:t>
            </w:r>
          </w:p>
          <w:p w14:paraId="22665066" w14:textId="20696DA2" w:rsidR="00B65EEB" w:rsidRDefault="00AB0426" w:rsidP="002131E6">
            <w:pPr>
              <w:pStyle w:val="NoSpacing"/>
              <w:numPr>
                <w:ilvl w:val="0"/>
                <w:numId w:val="12"/>
              </w:numPr>
              <w:rPr>
                <w:rFonts w:asciiTheme="minorHAnsi" w:hAnsiTheme="minorHAnsi" w:cstheme="minorHAnsi"/>
                <w:noProof/>
                <w:sz w:val="20"/>
                <w:szCs w:val="20"/>
                <w:lang w:val="hr-HR"/>
              </w:rPr>
            </w:pPr>
            <w:r w:rsidRPr="00B65EEB">
              <w:rPr>
                <w:rFonts w:asciiTheme="minorHAnsi" w:hAnsiTheme="minorHAnsi" w:cstheme="minorHAnsi"/>
                <w:noProof/>
                <w:sz w:val="20"/>
                <w:szCs w:val="20"/>
                <w:lang w:val="hr-HR"/>
              </w:rPr>
              <w:t>prepoznati korove u usjevu/nasadima</w:t>
            </w:r>
          </w:p>
          <w:p w14:paraId="5E2ACDE3" w14:textId="0FC9F05B" w:rsidR="00B83FF3" w:rsidRPr="00B83FF3" w:rsidRDefault="00AB0426" w:rsidP="002131E6">
            <w:pPr>
              <w:pStyle w:val="NoSpacing"/>
              <w:numPr>
                <w:ilvl w:val="0"/>
                <w:numId w:val="12"/>
              </w:numPr>
              <w:rPr>
                <w:rFonts w:asciiTheme="minorHAnsi" w:hAnsiTheme="minorHAnsi" w:cstheme="minorHAnsi"/>
                <w:noProof/>
                <w:sz w:val="20"/>
                <w:szCs w:val="20"/>
                <w:lang w:val="hr-HR"/>
              </w:rPr>
            </w:pPr>
            <w:r w:rsidRPr="00B83FF3">
              <w:rPr>
                <w:rFonts w:asciiTheme="minorHAnsi" w:hAnsiTheme="minorHAnsi" w:cstheme="minorHAnsi"/>
                <w:noProof/>
                <w:sz w:val="20"/>
                <w:szCs w:val="20"/>
                <w:lang w:val="hr-HR"/>
              </w:rPr>
              <w:t>prepoznati bolesti na biljkama</w:t>
            </w:r>
          </w:p>
          <w:p w14:paraId="3031AF67" w14:textId="07C8AF9E" w:rsidR="00B83FF3" w:rsidRDefault="00AB0426" w:rsidP="002131E6">
            <w:pPr>
              <w:pStyle w:val="NoSpacing"/>
              <w:numPr>
                <w:ilvl w:val="0"/>
                <w:numId w:val="12"/>
              </w:numPr>
              <w:rPr>
                <w:rFonts w:asciiTheme="minorHAnsi" w:hAnsiTheme="minorHAnsi" w:cstheme="minorHAnsi"/>
                <w:noProof/>
                <w:sz w:val="20"/>
                <w:szCs w:val="20"/>
                <w:lang w:val="hr-HR"/>
              </w:rPr>
            </w:pPr>
            <w:r w:rsidRPr="00B83FF3">
              <w:rPr>
                <w:rFonts w:asciiTheme="minorHAnsi" w:hAnsiTheme="minorHAnsi" w:cstheme="minorHAnsi"/>
                <w:noProof/>
                <w:sz w:val="20"/>
                <w:szCs w:val="20"/>
                <w:lang w:val="hr-HR"/>
              </w:rPr>
              <w:t>prepoznati štetnike na biljkama</w:t>
            </w:r>
          </w:p>
          <w:p w14:paraId="7F2A765A" w14:textId="32F11AFD" w:rsidR="00CB0F81" w:rsidRDefault="00AB0426" w:rsidP="002131E6">
            <w:pPr>
              <w:pStyle w:val="NoSpacing"/>
              <w:numPr>
                <w:ilvl w:val="0"/>
                <w:numId w:val="12"/>
              </w:numPr>
              <w:rPr>
                <w:rFonts w:asciiTheme="minorHAnsi" w:hAnsiTheme="minorHAnsi" w:cstheme="minorHAnsi"/>
                <w:noProof/>
                <w:sz w:val="20"/>
                <w:szCs w:val="20"/>
                <w:lang w:val="hr-HR"/>
              </w:rPr>
            </w:pPr>
            <w:r w:rsidRPr="00CB0F81">
              <w:rPr>
                <w:rFonts w:asciiTheme="minorHAnsi" w:hAnsiTheme="minorHAnsi" w:cstheme="minorHAnsi"/>
                <w:noProof/>
                <w:sz w:val="20"/>
                <w:szCs w:val="20"/>
                <w:lang w:val="hr-HR"/>
              </w:rPr>
              <w:t>razlikovati mjere ekološke zaštite bilja</w:t>
            </w:r>
          </w:p>
          <w:p w14:paraId="27B9DBD8" w14:textId="6B64F469" w:rsidR="00AB0426" w:rsidRPr="00EF2005" w:rsidRDefault="00AB0426" w:rsidP="002131E6">
            <w:pPr>
              <w:pStyle w:val="NoSpacing"/>
              <w:numPr>
                <w:ilvl w:val="0"/>
                <w:numId w:val="12"/>
              </w:numPr>
              <w:rPr>
                <w:rFonts w:asciiTheme="minorHAnsi" w:hAnsiTheme="minorHAnsi" w:cstheme="minorHAnsi"/>
                <w:noProof/>
                <w:sz w:val="20"/>
                <w:szCs w:val="20"/>
                <w:lang w:val="hr-HR"/>
              </w:rPr>
            </w:pPr>
            <w:r w:rsidRPr="00AB0426">
              <w:rPr>
                <w:rFonts w:asciiTheme="minorHAnsi" w:hAnsiTheme="minorHAnsi" w:cstheme="minorHAnsi"/>
                <w:noProof/>
                <w:sz w:val="20"/>
                <w:szCs w:val="20"/>
                <w:lang w:val="hr-HR"/>
              </w:rPr>
              <w:t>primijeniti ekološke pripravke u zaštiti bilja</w:t>
            </w:r>
          </w:p>
          <w:p w14:paraId="08C758F7" w14:textId="1CE2FEA3" w:rsidR="00EF2005" w:rsidRDefault="00AB0426" w:rsidP="002131E6">
            <w:pPr>
              <w:pStyle w:val="NoSpacing"/>
              <w:numPr>
                <w:ilvl w:val="0"/>
                <w:numId w:val="12"/>
              </w:numPr>
              <w:rPr>
                <w:rFonts w:asciiTheme="minorHAnsi" w:hAnsiTheme="minorHAnsi" w:cstheme="minorHAnsi"/>
                <w:noProof/>
                <w:sz w:val="20"/>
                <w:szCs w:val="20"/>
                <w:lang w:val="hr-HR"/>
              </w:rPr>
            </w:pPr>
            <w:r w:rsidRPr="00EF2005">
              <w:rPr>
                <w:rFonts w:asciiTheme="minorHAnsi" w:hAnsiTheme="minorHAnsi" w:cstheme="minorHAnsi"/>
                <w:noProof/>
                <w:sz w:val="20"/>
                <w:szCs w:val="20"/>
                <w:lang w:val="hr-HR"/>
              </w:rPr>
              <w:t>procijeniti stanje kultura za određivanje vremena za žetvu i/ili berbu</w:t>
            </w:r>
          </w:p>
          <w:p w14:paraId="7BB189B1" w14:textId="6A5E4B20" w:rsidR="00BF419A" w:rsidRPr="00614EFA" w:rsidRDefault="00AB0426" w:rsidP="002131E6">
            <w:pPr>
              <w:pStyle w:val="NoSpacing"/>
              <w:numPr>
                <w:ilvl w:val="0"/>
                <w:numId w:val="12"/>
              </w:numPr>
              <w:rPr>
                <w:rFonts w:asciiTheme="minorHAnsi" w:hAnsiTheme="minorHAnsi" w:cstheme="minorHAnsi"/>
                <w:noProof/>
                <w:sz w:val="20"/>
                <w:szCs w:val="20"/>
                <w:lang w:val="hr-HR"/>
              </w:rPr>
            </w:pPr>
            <w:r w:rsidRPr="00614EFA">
              <w:rPr>
                <w:rFonts w:asciiTheme="minorHAnsi" w:hAnsiTheme="minorHAnsi" w:cstheme="minorHAnsi"/>
                <w:noProof/>
                <w:sz w:val="20"/>
                <w:szCs w:val="20"/>
                <w:lang w:val="hr-HR"/>
              </w:rPr>
              <w:t>odrediti vrijeme berbe određivanjem zrelosti plodova i planirati skladištenje uroda</w:t>
            </w:r>
          </w:p>
          <w:p w14:paraId="64FC58B0" w14:textId="3E7509EE" w:rsidR="00BF419A" w:rsidRDefault="00AB0426" w:rsidP="002131E6">
            <w:pPr>
              <w:pStyle w:val="NoSpacing"/>
              <w:numPr>
                <w:ilvl w:val="0"/>
                <w:numId w:val="12"/>
              </w:numPr>
              <w:rPr>
                <w:rFonts w:asciiTheme="minorHAnsi" w:hAnsiTheme="minorHAnsi" w:cstheme="minorHAnsi"/>
                <w:noProof/>
                <w:sz w:val="20"/>
                <w:szCs w:val="20"/>
                <w:lang w:val="hr-HR"/>
              </w:rPr>
            </w:pPr>
            <w:r w:rsidRPr="00614EFA">
              <w:rPr>
                <w:rFonts w:asciiTheme="minorHAnsi" w:hAnsiTheme="minorHAnsi" w:cstheme="minorHAnsi"/>
                <w:noProof/>
                <w:sz w:val="20"/>
                <w:szCs w:val="20"/>
                <w:lang w:val="hr-HR"/>
              </w:rPr>
              <w:t>odabrati prikladan način berbe plodova i izvršiti ručnu ili strojnu berbu voća ili grožđa</w:t>
            </w:r>
          </w:p>
          <w:p w14:paraId="1A4402F9" w14:textId="3FDE44B8" w:rsidR="00BF419A" w:rsidRPr="00BF419A" w:rsidRDefault="00AB0426" w:rsidP="002131E6">
            <w:pPr>
              <w:pStyle w:val="NoSpacing"/>
              <w:numPr>
                <w:ilvl w:val="0"/>
                <w:numId w:val="12"/>
              </w:numPr>
              <w:rPr>
                <w:rFonts w:asciiTheme="minorHAnsi" w:hAnsiTheme="minorHAnsi" w:cstheme="minorHAnsi"/>
                <w:noProof/>
                <w:sz w:val="20"/>
                <w:szCs w:val="20"/>
                <w:lang w:val="hr-HR"/>
              </w:rPr>
            </w:pPr>
            <w:r w:rsidRPr="00BF419A">
              <w:rPr>
                <w:rFonts w:asciiTheme="minorHAnsi" w:hAnsiTheme="minorHAnsi" w:cstheme="minorHAnsi"/>
                <w:noProof/>
                <w:sz w:val="20"/>
                <w:szCs w:val="20"/>
                <w:lang w:val="hr-HR"/>
              </w:rPr>
              <w:t>kontrolirati uskladištene poljoprivredne proizvode biljnog podrijetla</w:t>
            </w:r>
          </w:p>
          <w:p w14:paraId="3E92EA21" w14:textId="707C236D" w:rsidR="00BF419A" w:rsidRPr="00BF419A" w:rsidRDefault="00AB0426" w:rsidP="002131E6">
            <w:pPr>
              <w:pStyle w:val="NoSpacing"/>
              <w:numPr>
                <w:ilvl w:val="0"/>
                <w:numId w:val="12"/>
              </w:numPr>
              <w:rPr>
                <w:rFonts w:asciiTheme="minorHAnsi" w:hAnsiTheme="minorHAnsi" w:cstheme="minorHAnsi"/>
                <w:noProof/>
                <w:sz w:val="20"/>
                <w:szCs w:val="20"/>
                <w:lang w:val="hr-HR"/>
              </w:rPr>
            </w:pPr>
            <w:r w:rsidRPr="00BF419A">
              <w:rPr>
                <w:rFonts w:asciiTheme="minorHAnsi" w:hAnsiTheme="minorHAnsi" w:cstheme="minorHAnsi"/>
                <w:noProof/>
                <w:sz w:val="20"/>
                <w:szCs w:val="20"/>
                <w:lang w:val="hr-HR"/>
              </w:rPr>
              <w:t>pripremiti higijenske i mikroklimatske uvjete skladišnog prostora biljnog podrijetla</w:t>
            </w:r>
          </w:p>
          <w:p w14:paraId="65FCC8DA" w14:textId="587F0EF8" w:rsidR="00614EFA" w:rsidRPr="00AC5B30" w:rsidRDefault="00614EFA" w:rsidP="001D6D83">
            <w:pPr>
              <w:pStyle w:val="NoSpacing"/>
              <w:rPr>
                <w:rFonts w:asciiTheme="minorHAnsi" w:hAnsiTheme="minorHAnsi" w:cstheme="minorHAnsi"/>
                <w:noProof/>
                <w:sz w:val="20"/>
                <w:szCs w:val="20"/>
                <w:lang w:val="hr-HR"/>
              </w:rPr>
            </w:pPr>
          </w:p>
        </w:tc>
      </w:tr>
      <w:tr w:rsidR="00A26459" w:rsidRPr="006135A4" w14:paraId="3D59805F" w14:textId="77777777" w:rsidTr="00BB2354">
        <w:trPr>
          <w:trHeight w:val="951"/>
        </w:trPr>
        <w:tc>
          <w:tcPr>
            <w:tcW w:w="1775" w:type="pct"/>
            <w:shd w:val="clear" w:color="auto" w:fill="B8CCE4"/>
            <w:hideMark/>
          </w:tcPr>
          <w:p w14:paraId="29E08823" w14:textId="0E072A93" w:rsidR="00A26459" w:rsidRPr="006135A4" w:rsidRDefault="00A26459" w:rsidP="001D6D83">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Preporučeni načini praćenja kvalitete i uspješnosti izvedbe programa </w:t>
            </w:r>
          </w:p>
        </w:tc>
        <w:tc>
          <w:tcPr>
            <w:tcW w:w="3225" w:type="pct"/>
            <w:gridSpan w:val="3"/>
          </w:tcPr>
          <w:p w14:paraId="51C28566" w14:textId="77777777" w:rsidR="00A26459" w:rsidRPr="00374986" w:rsidRDefault="00A26459" w:rsidP="001D6D83">
            <w:pPr>
              <w:spacing w:before="60" w:after="60" w:line="240" w:lineRule="auto"/>
              <w:jc w:val="both"/>
              <w:rPr>
                <w:rFonts w:cstheme="minorHAnsi"/>
                <w:sz w:val="20"/>
                <w:szCs w:val="20"/>
              </w:rPr>
            </w:pPr>
            <w:r w:rsidRPr="00374986">
              <w:rPr>
                <w:rFonts w:cstheme="minorHAnsi"/>
                <w:sz w:val="20"/>
                <w:szCs w:val="20"/>
              </w:rPr>
              <w:t>U procesu praćenja kvalitete i uspješnosti izvedbe programa obrazovanja primjenjuju se sljedeće aktivnosti:</w:t>
            </w:r>
          </w:p>
          <w:p w14:paraId="2E848D39" w14:textId="77777777" w:rsidR="00A26459" w:rsidRPr="00374986" w:rsidRDefault="00A26459" w:rsidP="002131E6">
            <w:pPr>
              <w:pStyle w:val="ListParagraph"/>
              <w:numPr>
                <w:ilvl w:val="0"/>
                <w:numId w:val="3"/>
              </w:numPr>
              <w:spacing w:after="0" w:line="240" w:lineRule="auto"/>
              <w:ind w:left="242" w:hanging="242"/>
              <w:jc w:val="both"/>
              <w:rPr>
                <w:sz w:val="20"/>
                <w:szCs w:val="20"/>
              </w:rPr>
            </w:pPr>
            <w:r w:rsidRPr="00374986">
              <w:rPr>
                <w:sz w:val="20"/>
                <w:szCs w:val="20"/>
              </w:rPr>
              <w:t xml:space="preserve">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2E2A7E27" w14:textId="77777777" w:rsidR="00A26459" w:rsidRPr="00374986" w:rsidRDefault="00A26459" w:rsidP="002131E6">
            <w:pPr>
              <w:pStyle w:val="ListParagraph"/>
              <w:numPr>
                <w:ilvl w:val="0"/>
                <w:numId w:val="3"/>
              </w:numPr>
              <w:spacing w:after="0" w:line="240" w:lineRule="auto"/>
              <w:ind w:left="242" w:hanging="242"/>
              <w:jc w:val="both"/>
              <w:rPr>
                <w:sz w:val="20"/>
                <w:szCs w:val="20"/>
              </w:rPr>
            </w:pPr>
            <w:r w:rsidRPr="00374986">
              <w:rPr>
                <w:sz w:val="20"/>
                <w:szCs w:val="20"/>
              </w:rPr>
              <w:lastRenderedPageBreak/>
              <w:t>provodi se istraživanje i anketiranje nastavnika o istim pitanjima navedenim u prethodnoj stavci</w:t>
            </w:r>
          </w:p>
          <w:p w14:paraId="2F366BB8" w14:textId="77777777" w:rsidR="00A26459" w:rsidRPr="00374986" w:rsidRDefault="00A26459" w:rsidP="002131E6">
            <w:pPr>
              <w:pStyle w:val="ListParagraph"/>
              <w:numPr>
                <w:ilvl w:val="0"/>
                <w:numId w:val="3"/>
              </w:numPr>
              <w:spacing w:after="0" w:line="240" w:lineRule="auto"/>
              <w:ind w:left="242" w:hanging="242"/>
              <w:jc w:val="both"/>
              <w:rPr>
                <w:sz w:val="20"/>
                <w:szCs w:val="20"/>
              </w:rPr>
            </w:pPr>
            <w:r w:rsidRPr="00374986">
              <w:rPr>
                <w:sz w:val="20"/>
                <w:szCs w:val="20"/>
              </w:rPr>
              <w:t>provodi se analiza uspjeha, transparentnosti i objektivnosti provjera i ostvarenosti ishoda učenja</w:t>
            </w:r>
          </w:p>
          <w:p w14:paraId="5EE7FFB6" w14:textId="77777777" w:rsidR="004D4CD3" w:rsidRDefault="00A26459" w:rsidP="002131E6">
            <w:pPr>
              <w:pStyle w:val="ListParagraph"/>
              <w:numPr>
                <w:ilvl w:val="0"/>
                <w:numId w:val="3"/>
              </w:numPr>
              <w:spacing w:after="0" w:line="240" w:lineRule="auto"/>
              <w:ind w:left="242" w:hanging="242"/>
              <w:jc w:val="both"/>
              <w:rPr>
                <w:sz w:val="20"/>
                <w:szCs w:val="20"/>
              </w:rPr>
            </w:pPr>
            <w:r w:rsidRPr="00374986">
              <w:rPr>
                <w:sz w:val="20"/>
                <w:szCs w:val="20"/>
              </w:rPr>
              <w:t>provodi se analiza materijalnih i kadrovskih uvjeta potrebnih za izvođenje procesa učenja i poučavanja</w:t>
            </w:r>
          </w:p>
          <w:p w14:paraId="25D37C6F" w14:textId="48FE4D4B" w:rsidR="00A26459" w:rsidRPr="004D4CD3" w:rsidRDefault="00A26459" w:rsidP="002131E6">
            <w:pPr>
              <w:pStyle w:val="ListParagraph"/>
              <w:numPr>
                <w:ilvl w:val="0"/>
                <w:numId w:val="3"/>
              </w:numPr>
              <w:spacing w:after="0" w:line="240" w:lineRule="auto"/>
              <w:ind w:left="242" w:hanging="242"/>
              <w:jc w:val="both"/>
              <w:rPr>
                <w:sz w:val="20"/>
                <w:szCs w:val="20"/>
              </w:rPr>
            </w:pPr>
            <w:r w:rsidRPr="004D4CD3">
              <w:rPr>
                <w:sz w:val="20"/>
                <w:szCs w:val="20"/>
              </w:rPr>
              <w:t>dobivenim rezultatima anketa dobiva se pregled uspješnosti izvedbe programa, kao i  procjena kvalitete nastavničkog rada ustanove.</w:t>
            </w:r>
          </w:p>
        </w:tc>
      </w:tr>
      <w:tr w:rsidR="00A26459" w:rsidRPr="006135A4" w14:paraId="56EB1F55" w14:textId="77777777" w:rsidTr="00BB2354">
        <w:trPr>
          <w:trHeight w:val="513"/>
        </w:trPr>
        <w:tc>
          <w:tcPr>
            <w:tcW w:w="1775" w:type="pct"/>
            <w:shd w:val="clear" w:color="auto" w:fill="B8CCE4"/>
            <w:hideMark/>
          </w:tcPr>
          <w:p w14:paraId="2D9E9262" w14:textId="77777777" w:rsidR="00A26459" w:rsidRPr="006135A4" w:rsidRDefault="00A26459" w:rsidP="001D6D83">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lastRenderedPageBreak/>
              <w:t>Datum revizije programa</w:t>
            </w:r>
          </w:p>
        </w:tc>
        <w:tc>
          <w:tcPr>
            <w:tcW w:w="3225" w:type="pct"/>
            <w:gridSpan w:val="3"/>
          </w:tcPr>
          <w:p w14:paraId="37627339" w14:textId="13827246" w:rsidR="00A26459" w:rsidRPr="00374986" w:rsidRDefault="00A26459" w:rsidP="001D6D83">
            <w:pPr>
              <w:spacing w:before="60" w:after="60" w:line="240" w:lineRule="auto"/>
              <w:jc w:val="both"/>
              <w:rPr>
                <w:rFonts w:asciiTheme="minorHAnsi" w:hAnsiTheme="minorHAnsi" w:cstheme="minorHAnsi"/>
                <w:noProof/>
                <w:sz w:val="20"/>
                <w:szCs w:val="20"/>
                <w:lang w:val="hr-HR"/>
              </w:rPr>
            </w:pPr>
          </w:p>
        </w:tc>
      </w:tr>
      <w:bookmarkEnd w:id="0"/>
    </w:tbl>
    <w:p w14:paraId="2DA84CBD" w14:textId="77777777" w:rsidR="00DB09DD" w:rsidRDefault="00DB09DD" w:rsidP="001D6D83">
      <w:pPr>
        <w:pStyle w:val="ListParagraph"/>
        <w:spacing w:line="240" w:lineRule="auto"/>
        <w:rPr>
          <w:rFonts w:cstheme="minorHAnsi"/>
          <w:b/>
          <w:bCs/>
          <w:noProof/>
          <w:sz w:val="24"/>
          <w:szCs w:val="24"/>
        </w:rPr>
      </w:pPr>
    </w:p>
    <w:p w14:paraId="5F395212" w14:textId="52986679" w:rsidR="00DB09DD" w:rsidRDefault="00DB09DD" w:rsidP="001D6D83">
      <w:pPr>
        <w:spacing w:after="160" w:line="240" w:lineRule="auto"/>
        <w:rPr>
          <w:rFonts w:asciiTheme="minorHAnsi" w:eastAsiaTheme="minorHAnsi" w:hAnsiTheme="minorHAnsi" w:cstheme="minorHAnsi"/>
          <w:b/>
          <w:bCs/>
          <w:noProof/>
          <w:sz w:val="24"/>
          <w:szCs w:val="24"/>
          <w:lang w:val="hr-HR" w:eastAsia="en-US"/>
        </w:rPr>
      </w:pPr>
    </w:p>
    <w:p w14:paraId="11909208" w14:textId="397C4650" w:rsidR="003A4C4B" w:rsidRPr="006B3E38" w:rsidRDefault="00C759FB" w:rsidP="001D6D83">
      <w:pPr>
        <w:pStyle w:val="ListParagraph"/>
        <w:numPr>
          <w:ilvl w:val="0"/>
          <w:numId w:val="1"/>
        </w:numPr>
        <w:spacing w:line="240" w:lineRule="auto"/>
        <w:rPr>
          <w:rFonts w:cstheme="minorHAnsi"/>
          <w:b/>
          <w:bCs/>
          <w:noProof/>
          <w:sz w:val="24"/>
          <w:szCs w:val="24"/>
        </w:rPr>
      </w:pPr>
      <w:r w:rsidRPr="006B3E38">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6135A4" w14:paraId="417B9C8F" w14:textId="77777777" w:rsidTr="00D30E84">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6135A4" w:rsidRDefault="00C759FB" w:rsidP="001D6D83">
            <w:pPr>
              <w:spacing w:line="240" w:lineRule="auto"/>
              <w:jc w:val="both"/>
              <w:rPr>
                <w:rFonts w:asciiTheme="minorHAnsi" w:hAnsiTheme="minorHAnsi" w:cstheme="minorHAnsi"/>
                <w:b/>
                <w:bCs/>
                <w:noProof/>
                <w:color w:val="000000"/>
                <w:sz w:val="20"/>
                <w:szCs w:val="20"/>
                <w:lang w:val="hr-HR"/>
              </w:rPr>
            </w:pPr>
            <w:bookmarkStart w:id="3" w:name="_Hlk92960607"/>
          </w:p>
          <w:p w14:paraId="15197BDE" w14:textId="77777777" w:rsidR="00C759FB" w:rsidRPr="006135A4" w:rsidRDefault="00C759FB" w:rsidP="001D6D83">
            <w:pPr>
              <w:spacing w:line="240" w:lineRule="auto"/>
              <w:jc w:val="both"/>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p>
          <w:p w14:paraId="74AFD96C"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p>
          <w:p w14:paraId="1FDE868C"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p>
          <w:p w14:paraId="3F3F3BDF"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p>
          <w:p w14:paraId="34207130"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p>
          <w:p w14:paraId="1B37A9D9" w14:textId="77777777" w:rsidR="00C759FB" w:rsidRPr="006135A4" w:rsidRDefault="00C759FB" w:rsidP="001D6D83">
            <w:pPr>
              <w:spacing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Broj sati</w:t>
            </w:r>
          </w:p>
        </w:tc>
      </w:tr>
      <w:tr w:rsidR="00C759FB" w:rsidRPr="006135A4" w14:paraId="2EF59616" w14:textId="77777777" w:rsidTr="00D30E84">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6135A4" w:rsidRDefault="00C759FB" w:rsidP="001D6D83">
            <w:pPr>
              <w:spacing w:line="240" w:lineRule="auto"/>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6135A4" w:rsidRDefault="00C759FB" w:rsidP="001D6D83">
            <w:pPr>
              <w:spacing w:line="240" w:lineRule="auto"/>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6135A4" w:rsidRDefault="00C759FB" w:rsidP="001D6D83">
            <w:pPr>
              <w:spacing w:line="240" w:lineRule="auto"/>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6135A4" w:rsidRDefault="00C759FB" w:rsidP="001D6D83">
            <w:pPr>
              <w:spacing w:line="240" w:lineRule="auto"/>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6135A4" w:rsidRDefault="00C759FB" w:rsidP="001D6D83">
            <w:pPr>
              <w:spacing w:line="240" w:lineRule="auto"/>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6135A4" w:rsidRDefault="00C759FB" w:rsidP="001D6D83">
            <w:pPr>
              <w:spacing w:line="240" w:lineRule="auto"/>
              <w:jc w:val="center"/>
              <w:rPr>
                <w:rFonts w:asciiTheme="minorHAnsi" w:hAnsiTheme="minorHAnsi" w:cstheme="minorHAnsi"/>
                <w:b/>
                <w:bCs/>
                <w:noProof/>
                <w:color w:val="000000"/>
                <w:sz w:val="18"/>
                <w:szCs w:val="18"/>
                <w:lang w:val="hr-HR"/>
              </w:rPr>
            </w:pPr>
            <w:r w:rsidRPr="006135A4">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6135A4" w:rsidRDefault="00C759FB" w:rsidP="001D6D83">
            <w:pPr>
              <w:spacing w:line="240" w:lineRule="auto"/>
              <w:jc w:val="center"/>
              <w:rPr>
                <w:rFonts w:asciiTheme="minorHAnsi" w:hAnsiTheme="minorHAnsi" w:cstheme="minorHAnsi"/>
                <w:b/>
                <w:bCs/>
                <w:noProof/>
                <w:color w:val="000000"/>
                <w:sz w:val="18"/>
                <w:szCs w:val="18"/>
                <w:lang w:val="hr-HR"/>
              </w:rPr>
            </w:pPr>
            <w:r w:rsidRPr="006135A4">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6135A4" w:rsidRDefault="00C759FB" w:rsidP="001D6D83">
            <w:pPr>
              <w:spacing w:line="240" w:lineRule="auto"/>
              <w:jc w:val="center"/>
              <w:rPr>
                <w:rFonts w:asciiTheme="minorHAnsi" w:hAnsiTheme="minorHAnsi" w:cstheme="minorHAnsi"/>
                <w:b/>
                <w:bCs/>
                <w:noProof/>
                <w:color w:val="000000"/>
                <w:sz w:val="18"/>
                <w:szCs w:val="18"/>
                <w:lang w:val="hr-HR"/>
              </w:rPr>
            </w:pPr>
            <w:r w:rsidRPr="006135A4">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6135A4" w:rsidRDefault="00C759FB" w:rsidP="001D6D83">
            <w:pPr>
              <w:spacing w:line="240" w:lineRule="auto"/>
              <w:jc w:val="center"/>
              <w:rPr>
                <w:rFonts w:asciiTheme="minorHAnsi" w:hAnsiTheme="minorHAnsi" w:cstheme="minorHAnsi"/>
                <w:b/>
                <w:bCs/>
                <w:noProof/>
                <w:color w:val="000000"/>
                <w:sz w:val="18"/>
                <w:szCs w:val="18"/>
                <w:lang w:val="hr-HR"/>
              </w:rPr>
            </w:pPr>
            <w:r w:rsidRPr="006135A4">
              <w:rPr>
                <w:rFonts w:asciiTheme="minorHAnsi" w:hAnsiTheme="minorHAnsi" w:cstheme="minorHAnsi"/>
                <w:b/>
                <w:bCs/>
                <w:noProof/>
                <w:color w:val="000000"/>
                <w:sz w:val="18"/>
                <w:szCs w:val="18"/>
                <w:lang w:val="hr-HR"/>
              </w:rPr>
              <w:t>UKUPNO</w:t>
            </w:r>
          </w:p>
        </w:tc>
      </w:tr>
      <w:tr w:rsidR="005C4A4B" w:rsidRPr="006135A4" w14:paraId="61061CEA" w14:textId="77777777" w:rsidTr="004A5CE8">
        <w:trPr>
          <w:trHeight w:val="575"/>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6B16A236" w14:textId="484FC997" w:rsidR="005C4A4B" w:rsidRPr="006135A4" w:rsidRDefault="003C5209" w:rsidP="001D6D83">
            <w:pPr>
              <w:spacing w:line="240" w:lineRule="auto"/>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 xml:space="preserve">    1.</w:t>
            </w:r>
          </w:p>
        </w:tc>
        <w:tc>
          <w:tcPr>
            <w:tcW w:w="1843" w:type="dxa"/>
            <w:vMerge w:val="restart"/>
            <w:tcBorders>
              <w:top w:val="single" w:sz="6" w:space="0" w:color="auto"/>
              <w:left w:val="single" w:sz="6" w:space="0" w:color="auto"/>
              <w:right w:val="single" w:sz="6" w:space="0" w:color="auto"/>
            </w:tcBorders>
            <w:vAlign w:val="center"/>
          </w:tcPr>
          <w:p w14:paraId="5E59D190" w14:textId="5EB6F684" w:rsidR="005C4A4B" w:rsidRPr="006135A4" w:rsidRDefault="006B3E38" w:rsidP="001D6D83">
            <w:pPr>
              <w:spacing w:line="240" w:lineRule="auto"/>
              <w:rPr>
                <w:rFonts w:asciiTheme="minorHAnsi" w:hAnsiTheme="minorHAnsi" w:cstheme="minorHAnsi"/>
                <w:b/>
                <w:bCs/>
                <w:noProof/>
                <w:sz w:val="20"/>
                <w:szCs w:val="20"/>
                <w:lang w:val="hr-HR"/>
              </w:rPr>
            </w:pPr>
            <w:r w:rsidRPr="008D2B01">
              <w:rPr>
                <w:rFonts w:asciiTheme="minorHAnsi" w:hAnsiTheme="minorHAnsi" w:cstheme="minorHAnsi"/>
                <w:b/>
                <w:bCs/>
                <w:noProof/>
                <w:sz w:val="20"/>
                <w:szCs w:val="20"/>
                <w:lang w:val="hr-HR"/>
              </w:rPr>
              <w:t xml:space="preserve">OSNOVE </w:t>
            </w:r>
            <w:r w:rsidR="00917181">
              <w:rPr>
                <w:rFonts w:asciiTheme="minorHAnsi" w:hAnsiTheme="minorHAnsi" w:cstheme="minorHAnsi"/>
                <w:b/>
                <w:bCs/>
                <w:noProof/>
                <w:sz w:val="20"/>
                <w:szCs w:val="20"/>
                <w:lang w:val="hr-HR"/>
              </w:rPr>
              <w:t>VOĆARSTVA</w:t>
            </w:r>
          </w:p>
        </w:tc>
        <w:tc>
          <w:tcPr>
            <w:tcW w:w="2126" w:type="dxa"/>
            <w:tcBorders>
              <w:top w:val="single" w:sz="6" w:space="0" w:color="auto"/>
              <w:left w:val="single" w:sz="6" w:space="0" w:color="auto"/>
              <w:right w:val="single" w:sz="6" w:space="0" w:color="auto"/>
            </w:tcBorders>
          </w:tcPr>
          <w:p w14:paraId="36C95EC0" w14:textId="793BC823" w:rsidR="005C4A4B" w:rsidRPr="006135A4" w:rsidRDefault="008A5CE0" w:rsidP="001D6D83">
            <w:pPr>
              <w:spacing w:line="240" w:lineRule="auto"/>
              <w:rPr>
                <w:rFonts w:asciiTheme="minorHAnsi" w:hAnsiTheme="minorHAnsi" w:cstheme="minorHAnsi"/>
                <w:noProof/>
                <w:sz w:val="20"/>
                <w:szCs w:val="20"/>
                <w:lang w:val="hr-HR"/>
              </w:rPr>
            </w:pPr>
            <w:r w:rsidRPr="008A5CE0">
              <w:rPr>
                <w:rFonts w:asciiTheme="minorHAnsi" w:hAnsiTheme="minorHAnsi" w:cstheme="minorHAnsi"/>
                <w:noProof/>
                <w:sz w:val="20"/>
                <w:szCs w:val="20"/>
                <w:lang w:val="hr-HR"/>
              </w:rPr>
              <w:t>Osnove uzgoja voćnih vrsta</w:t>
            </w:r>
          </w:p>
        </w:tc>
        <w:tc>
          <w:tcPr>
            <w:tcW w:w="851" w:type="dxa"/>
            <w:tcBorders>
              <w:top w:val="single" w:sz="6" w:space="0" w:color="auto"/>
              <w:left w:val="single" w:sz="6" w:space="0" w:color="auto"/>
              <w:right w:val="single" w:sz="6" w:space="0" w:color="auto"/>
            </w:tcBorders>
            <w:vAlign w:val="center"/>
          </w:tcPr>
          <w:p w14:paraId="6644B2A1" w14:textId="69E7F219" w:rsidR="005C4A4B" w:rsidRPr="006135A4" w:rsidRDefault="005C4A4B" w:rsidP="001D6D83">
            <w:pPr>
              <w:spacing w:line="240" w:lineRule="auto"/>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 xml:space="preserve">      4</w:t>
            </w:r>
          </w:p>
        </w:tc>
        <w:tc>
          <w:tcPr>
            <w:tcW w:w="992" w:type="dxa"/>
            <w:tcBorders>
              <w:top w:val="single" w:sz="6" w:space="0" w:color="auto"/>
              <w:left w:val="single" w:sz="6" w:space="0" w:color="auto"/>
              <w:right w:val="single" w:sz="6" w:space="0" w:color="auto"/>
            </w:tcBorders>
            <w:vAlign w:val="center"/>
          </w:tcPr>
          <w:p w14:paraId="7485C43E" w14:textId="2D9A39C7" w:rsidR="005C4A4B" w:rsidRPr="006135A4" w:rsidRDefault="008A5CE0" w:rsidP="001D6D83">
            <w:pPr>
              <w:spacing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4AC68518" w14:textId="27B5ADA6" w:rsidR="005C4A4B" w:rsidRPr="005A00BA" w:rsidRDefault="0011032E"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40</w:t>
            </w:r>
          </w:p>
        </w:tc>
        <w:tc>
          <w:tcPr>
            <w:tcW w:w="708" w:type="dxa"/>
            <w:tcBorders>
              <w:top w:val="single" w:sz="6" w:space="0" w:color="auto"/>
              <w:left w:val="single" w:sz="6" w:space="0" w:color="auto"/>
              <w:right w:val="single" w:sz="6" w:space="0" w:color="auto"/>
            </w:tcBorders>
            <w:vAlign w:val="center"/>
          </w:tcPr>
          <w:p w14:paraId="3CECCC40" w14:textId="1190376D" w:rsidR="005C4A4B" w:rsidRPr="005A00BA" w:rsidRDefault="0011032E"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F02CA4">
              <w:rPr>
                <w:rFonts w:asciiTheme="minorHAnsi" w:hAnsiTheme="minorHAnsi" w:cstheme="minorHAnsi"/>
                <w:b/>
                <w:noProof/>
                <w:sz w:val="20"/>
                <w:szCs w:val="20"/>
                <w:lang w:val="hr-HR"/>
              </w:rPr>
              <w:t>0</w:t>
            </w:r>
          </w:p>
        </w:tc>
        <w:tc>
          <w:tcPr>
            <w:tcW w:w="567" w:type="dxa"/>
            <w:tcBorders>
              <w:top w:val="single" w:sz="6" w:space="0" w:color="auto"/>
              <w:left w:val="single" w:sz="6" w:space="0" w:color="auto"/>
              <w:right w:val="single" w:sz="6" w:space="0" w:color="auto"/>
            </w:tcBorders>
            <w:vAlign w:val="center"/>
          </w:tcPr>
          <w:p w14:paraId="6364879E" w14:textId="0E8BECCE" w:rsidR="005C4A4B" w:rsidRPr="005A00BA" w:rsidRDefault="00F02CA4"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2C3A2C28" w:rsidR="005C4A4B" w:rsidRPr="006135A4" w:rsidRDefault="006043C6" w:rsidP="001D6D83">
            <w:pPr>
              <w:spacing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AD2CA3" w:rsidRPr="006135A4" w14:paraId="44458997" w14:textId="77777777" w:rsidTr="00D30E84">
        <w:trPr>
          <w:trHeight w:val="255"/>
        </w:trPr>
        <w:tc>
          <w:tcPr>
            <w:tcW w:w="704" w:type="dxa"/>
            <w:vMerge/>
            <w:tcBorders>
              <w:left w:val="single" w:sz="18" w:space="0" w:color="auto"/>
              <w:right w:val="single" w:sz="6" w:space="0" w:color="auto"/>
            </w:tcBorders>
            <w:shd w:val="clear" w:color="auto" w:fill="B4C6E7" w:themeFill="accent1" w:themeFillTint="66"/>
          </w:tcPr>
          <w:p w14:paraId="089C91C3" w14:textId="77777777" w:rsidR="00AD2CA3" w:rsidRPr="006135A4" w:rsidRDefault="00AD2CA3" w:rsidP="001D6D83">
            <w:pPr>
              <w:spacing w:line="240" w:lineRule="auto"/>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799088D4" w14:textId="77777777" w:rsidR="00AD2CA3" w:rsidRPr="006135A4" w:rsidRDefault="00AD2CA3" w:rsidP="001D6D83">
            <w:pPr>
              <w:spacing w:line="240" w:lineRule="auto"/>
              <w:rPr>
                <w:rFonts w:asciiTheme="minorHAnsi" w:hAnsiTheme="minorHAnsi" w:cstheme="minorHAnsi"/>
                <w:b/>
                <w:bCs/>
                <w:noProof/>
                <w:sz w:val="20"/>
                <w:szCs w:val="20"/>
                <w:lang w:val="hr-HR"/>
              </w:rPr>
            </w:pPr>
          </w:p>
        </w:tc>
        <w:tc>
          <w:tcPr>
            <w:tcW w:w="2126" w:type="dxa"/>
            <w:tcBorders>
              <w:top w:val="single" w:sz="6" w:space="0" w:color="auto"/>
              <w:left w:val="single" w:sz="6" w:space="0" w:color="auto"/>
              <w:right w:val="single" w:sz="6" w:space="0" w:color="auto"/>
            </w:tcBorders>
          </w:tcPr>
          <w:p w14:paraId="38DE268D" w14:textId="329AA445" w:rsidR="00AD2CA3" w:rsidRPr="006135A4" w:rsidRDefault="008A5CE0" w:rsidP="001D6D83">
            <w:pPr>
              <w:spacing w:line="240" w:lineRule="auto"/>
              <w:rPr>
                <w:rFonts w:asciiTheme="minorHAnsi" w:hAnsiTheme="minorHAnsi" w:cstheme="minorHAnsi"/>
                <w:noProof/>
                <w:sz w:val="20"/>
                <w:szCs w:val="20"/>
                <w:lang w:val="hr-HR"/>
              </w:rPr>
            </w:pPr>
            <w:r w:rsidRPr="008A5CE0">
              <w:rPr>
                <w:rFonts w:asciiTheme="minorHAnsi" w:hAnsiTheme="minorHAnsi" w:cstheme="minorHAnsi"/>
                <w:noProof/>
                <w:sz w:val="20"/>
                <w:szCs w:val="20"/>
                <w:lang w:val="hr-HR"/>
              </w:rPr>
              <w:t>Primjena uzgojnih zahvata u voćarstvu</w:t>
            </w:r>
          </w:p>
        </w:tc>
        <w:tc>
          <w:tcPr>
            <w:tcW w:w="851" w:type="dxa"/>
            <w:tcBorders>
              <w:left w:val="single" w:sz="6" w:space="0" w:color="auto"/>
              <w:right w:val="single" w:sz="6" w:space="0" w:color="auto"/>
            </w:tcBorders>
            <w:vAlign w:val="center"/>
          </w:tcPr>
          <w:p w14:paraId="3D79BAAD" w14:textId="3A600E07" w:rsidR="00AD2CA3" w:rsidRPr="006135A4" w:rsidRDefault="00AD2CA3" w:rsidP="001D6D83">
            <w:pPr>
              <w:spacing w:line="240" w:lineRule="auto"/>
              <w:jc w:val="center"/>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01FB5552" w14:textId="153CFDA6" w:rsidR="00AD2CA3" w:rsidRPr="006135A4" w:rsidRDefault="00917181" w:rsidP="001D6D83">
            <w:pPr>
              <w:spacing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2204CF6E" w14:textId="3F29B060" w:rsidR="00AD2CA3" w:rsidRPr="005A00BA" w:rsidRDefault="0083225F"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10</w:t>
            </w:r>
          </w:p>
        </w:tc>
        <w:tc>
          <w:tcPr>
            <w:tcW w:w="708" w:type="dxa"/>
            <w:tcBorders>
              <w:left w:val="single" w:sz="6" w:space="0" w:color="auto"/>
              <w:right w:val="single" w:sz="6" w:space="0" w:color="auto"/>
            </w:tcBorders>
            <w:vAlign w:val="center"/>
          </w:tcPr>
          <w:p w14:paraId="2D9681FC" w14:textId="0088A1F5" w:rsidR="00AD2CA3" w:rsidRPr="005A00BA" w:rsidRDefault="00780B90"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A806BF">
              <w:rPr>
                <w:rFonts w:asciiTheme="minorHAnsi" w:hAnsiTheme="minorHAnsi" w:cstheme="minorHAnsi"/>
                <w:b/>
                <w:noProof/>
                <w:sz w:val="20"/>
                <w:szCs w:val="20"/>
                <w:lang w:val="hr-HR"/>
              </w:rPr>
              <w:t>5</w:t>
            </w:r>
          </w:p>
        </w:tc>
        <w:tc>
          <w:tcPr>
            <w:tcW w:w="567" w:type="dxa"/>
            <w:tcBorders>
              <w:left w:val="single" w:sz="6" w:space="0" w:color="auto"/>
              <w:right w:val="single" w:sz="6" w:space="0" w:color="auto"/>
            </w:tcBorders>
            <w:vAlign w:val="center"/>
          </w:tcPr>
          <w:p w14:paraId="020574EC" w14:textId="38A7C5BD" w:rsidR="00AD2CA3" w:rsidRPr="005A00BA" w:rsidRDefault="00A806BF"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p>
        </w:tc>
        <w:tc>
          <w:tcPr>
            <w:tcW w:w="993" w:type="dxa"/>
            <w:tcBorders>
              <w:left w:val="single" w:sz="6" w:space="0" w:color="auto"/>
              <w:right w:val="single" w:sz="18" w:space="0" w:color="auto"/>
            </w:tcBorders>
            <w:vAlign w:val="center"/>
          </w:tcPr>
          <w:p w14:paraId="26632314" w14:textId="104BAB48" w:rsidR="00AD2CA3" w:rsidRPr="006135A4" w:rsidRDefault="006043C6" w:rsidP="001D6D83">
            <w:pPr>
              <w:spacing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AD2CA3" w:rsidRPr="006135A4" w14:paraId="0BA2209A" w14:textId="77777777" w:rsidTr="00AD2CA3">
        <w:trPr>
          <w:trHeight w:val="537"/>
        </w:trPr>
        <w:tc>
          <w:tcPr>
            <w:tcW w:w="704" w:type="dxa"/>
            <w:vMerge w:val="restart"/>
            <w:tcBorders>
              <w:top w:val="single" w:sz="6" w:space="0" w:color="auto"/>
              <w:left w:val="single" w:sz="18" w:space="0" w:color="auto"/>
              <w:right w:val="single" w:sz="6" w:space="0" w:color="auto"/>
            </w:tcBorders>
            <w:shd w:val="clear" w:color="auto" w:fill="B4C6E7" w:themeFill="accent1" w:themeFillTint="66"/>
          </w:tcPr>
          <w:p w14:paraId="1E782576" w14:textId="4D9B808D" w:rsidR="00AD2CA3" w:rsidRPr="006135A4" w:rsidRDefault="00AD2CA3" w:rsidP="001D6D83">
            <w:pPr>
              <w:spacing w:line="240" w:lineRule="auto"/>
              <w:jc w:val="center"/>
              <w:rPr>
                <w:rFonts w:cstheme="minorHAnsi"/>
                <w:b/>
                <w:bCs/>
                <w:noProof/>
                <w:sz w:val="20"/>
                <w:szCs w:val="20"/>
                <w:lang w:val="hr-HR"/>
              </w:rPr>
            </w:pPr>
            <w:r w:rsidRPr="006135A4">
              <w:rPr>
                <w:rFonts w:asciiTheme="minorHAnsi" w:hAnsiTheme="minorHAnsi" w:cstheme="minorHAnsi"/>
                <w:b/>
                <w:bCs/>
                <w:noProof/>
                <w:sz w:val="20"/>
                <w:szCs w:val="20"/>
                <w:lang w:val="hr-HR"/>
              </w:rPr>
              <w:t>2.</w:t>
            </w:r>
            <w:r w:rsidRPr="006135A4">
              <w:rPr>
                <w:rFonts w:cstheme="minorHAnsi"/>
                <w:b/>
                <w:bCs/>
                <w:noProof/>
                <w:sz w:val="20"/>
                <w:szCs w:val="20"/>
                <w:lang w:val="hr-HR"/>
              </w:rPr>
              <w:t xml:space="preserve"> </w:t>
            </w:r>
          </w:p>
        </w:tc>
        <w:tc>
          <w:tcPr>
            <w:tcW w:w="1843" w:type="dxa"/>
            <w:vMerge w:val="restart"/>
            <w:tcBorders>
              <w:top w:val="single" w:sz="6" w:space="0" w:color="auto"/>
              <w:left w:val="single" w:sz="6" w:space="0" w:color="auto"/>
              <w:right w:val="single" w:sz="6" w:space="0" w:color="auto"/>
            </w:tcBorders>
            <w:vAlign w:val="center"/>
          </w:tcPr>
          <w:p w14:paraId="0241D512" w14:textId="26269543" w:rsidR="00AD2CA3" w:rsidRPr="006135A4" w:rsidRDefault="00AD2CA3" w:rsidP="001D6D83">
            <w:pPr>
              <w:spacing w:line="240" w:lineRule="auto"/>
              <w:jc w:val="both"/>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EKOLOŠK</w:t>
            </w:r>
            <w:r w:rsidR="00694A97">
              <w:rPr>
                <w:rFonts w:asciiTheme="minorHAnsi" w:hAnsiTheme="minorHAnsi" w:cstheme="minorHAnsi"/>
                <w:b/>
                <w:bCs/>
                <w:noProof/>
                <w:sz w:val="20"/>
                <w:szCs w:val="20"/>
                <w:lang w:val="hr-HR"/>
              </w:rPr>
              <w:t>O</w:t>
            </w:r>
            <w:r w:rsidRPr="006135A4">
              <w:rPr>
                <w:rFonts w:asciiTheme="minorHAnsi" w:hAnsiTheme="minorHAnsi" w:cstheme="minorHAnsi"/>
                <w:b/>
                <w:bCs/>
                <w:noProof/>
                <w:sz w:val="20"/>
                <w:szCs w:val="20"/>
                <w:lang w:val="hr-HR"/>
              </w:rPr>
              <w:t xml:space="preserve"> </w:t>
            </w:r>
            <w:r w:rsidR="00694A97">
              <w:rPr>
                <w:rFonts w:asciiTheme="minorHAnsi" w:hAnsiTheme="minorHAnsi" w:cstheme="minorHAnsi"/>
                <w:b/>
                <w:bCs/>
                <w:noProof/>
                <w:sz w:val="20"/>
                <w:szCs w:val="20"/>
                <w:lang w:val="hr-HR"/>
              </w:rPr>
              <w:t xml:space="preserve">VOĆARSTVO </w:t>
            </w:r>
          </w:p>
        </w:tc>
        <w:tc>
          <w:tcPr>
            <w:tcW w:w="2126" w:type="dxa"/>
            <w:tcBorders>
              <w:top w:val="single" w:sz="6" w:space="0" w:color="auto"/>
              <w:left w:val="single" w:sz="6" w:space="0" w:color="auto"/>
              <w:right w:val="single" w:sz="6" w:space="0" w:color="auto"/>
            </w:tcBorders>
          </w:tcPr>
          <w:p w14:paraId="3297C5AB" w14:textId="7B9AC655" w:rsidR="00AD2CA3" w:rsidRPr="006135A4" w:rsidRDefault="00221CC7" w:rsidP="001D6D83">
            <w:pPr>
              <w:spacing w:line="240" w:lineRule="auto"/>
              <w:rPr>
                <w:rFonts w:asciiTheme="minorHAnsi" w:hAnsiTheme="minorHAnsi" w:cstheme="minorHAnsi"/>
                <w:noProof/>
                <w:sz w:val="20"/>
                <w:szCs w:val="20"/>
                <w:lang w:val="hr-HR"/>
              </w:rPr>
            </w:pPr>
            <w:r w:rsidRPr="008A5CE0">
              <w:rPr>
                <w:rFonts w:asciiTheme="minorHAnsi" w:hAnsiTheme="minorHAnsi" w:cstheme="minorHAnsi"/>
                <w:noProof/>
                <w:sz w:val="20"/>
                <w:szCs w:val="20"/>
                <w:lang w:val="hr-HR"/>
              </w:rPr>
              <w:t>Ekološka proizvodnja voća</w:t>
            </w:r>
          </w:p>
        </w:tc>
        <w:tc>
          <w:tcPr>
            <w:tcW w:w="851" w:type="dxa"/>
            <w:tcBorders>
              <w:top w:val="single" w:sz="6" w:space="0" w:color="auto"/>
              <w:left w:val="single" w:sz="6" w:space="0" w:color="auto"/>
              <w:right w:val="single" w:sz="6" w:space="0" w:color="auto"/>
            </w:tcBorders>
            <w:vAlign w:val="center"/>
          </w:tcPr>
          <w:p w14:paraId="0386F876" w14:textId="1206E53B" w:rsidR="00AD2CA3" w:rsidRPr="006135A4" w:rsidRDefault="00AD2CA3" w:rsidP="001D6D83">
            <w:pPr>
              <w:spacing w:line="240" w:lineRule="auto"/>
              <w:jc w:val="center"/>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BF667FC" w14:textId="194C5D8F" w:rsidR="00AD2CA3" w:rsidRPr="006135A4" w:rsidRDefault="00AD2CA3" w:rsidP="001D6D83">
            <w:pPr>
              <w:spacing w:line="240" w:lineRule="auto"/>
              <w:jc w:val="center"/>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67001353" w14:textId="105A9BF8" w:rsidR="00AD2CA3" w:rsidRPr="00B24728" w:rsidRDefault="00DB7564"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5D2AC5">
              <w:rPr>
                <w:rFonts w:asciiTheme="minorHAnsi" w:hAnsiTheme="minorHAnsi" w:cstheme="minorHAnsi"/>
                <w:b/>
                <w:noProof/>
                <w:sz w:val="20"/>
                <w:szCs w:val="20"/>
                <w:lang w:val="hr-HR"/>
              </w:rPr>
              <w:t>0</w:t>
            </w:r>
          </w:p>
        </w:tc>
        <w:tc>
          <w:tcPr>
            <w:tcW w:w="708" w:type="dxa"/>
            <w:tcBorders>
              <w:top w:val="single" w:sz="6" w:space="0" w:color="auto"/>
              <w:left w:val="single" w:sz="6" w:space="0" w:color="auto"/>
              <w:right w:val="single" w:sz="6" w:space="0" w:color="auto"/>
            </w:tcBorders>
            <w:vAlign w:val="center"/>
          </w:tcPr>
          <w:p w14:paraId="08F23CD5" w14:textId="28CC6F7B" w:rsidR="00AD2CA3" w:rsidRPr="00B24728" w:rsidRDefault="00DB7564"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10</w:t>
            </w:r>
          </w:p>
        </w:tc>
        <w:tc>
          <w:tcPr>
            <w:tcW w:w="567" w:type="dxa"/>
            <w:tcBorders>
              <w:top w:val="single" w:sz="6" w:space="0" w:color="auto"/>
              <w:left w:val="single" w:sz="6" w:space="0" w:color="auto"/>
              <w:right w:val="single" w:sz="6" w:space="0" w:color="auto"/>
            </w:tcBorders>
            <w:vAlign w:val="center"/>
          </w:tcPr>
          <w:p w14:paraId="50147D83" w14:textId="7F1E3568" w:rsidR="00AD2CA3" w:rsidRPr="00B24728" w:rsidRDefault="005D2AC5"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3D1FE507" w14:textId="6BACE6A1" w:rsidR="00AD2CA3" w:rsidRPr="00E5290C" w:rsidRDefault="006043C6" w:rsidP="001D6D83">
            <w:pPr>
              <w:spacing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p>
        </w:tc>
      </w:tr>
      <w:tr w:rsidR="00C34FF4" w:rsidRPr="006135A4" w14:paraId="04415300" w14:textId="77777777" w:rsidTr="00D30E84">
        <w:trPr>
          <w:trHeight w:val="240"/>
        </w:trPr>
        <w:tc>
          <w:tcPr>
            <w:tcW w:w="704" w:type="dxa"/>
            <w:vMerge/>
            <w:tcBorders>
              <w:left w:val="single" w:sz="18" w:space="0" w:color="auto"/>
              <w:right w:val="single" w:sz="6" w:space="0" w:color="auto"/>
            </w:tcBorders>
            <w:shd w:val="clear" w:color="auto" w:fill="B4C6E7" w:themeFill="accent1" w:themeFillTint="66"/>
          </w:tcPr>
          <w:p w14:paraId="6F3962A1" w14:textId="77777777" w:rsidR="00C34FF4" w:rsidRPr="006135A4" w:rsidRDefault="00C34FF4" w:rsidP="001D6D83">
            <w:pPr>
              <w:spacing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07899D9F" w14:textId="77777777" w:rsidR="00C34FF4" w:rsidRPr="006135A4" w:rsidRDefault="00C34FF4" w:rsidP="001D6D83">
            <w:pPr>
              <w:spacing w:line="240" w:lineRule="auto"/>
              <w:jc w:val="both"/>
              <w:rPr>
                <w:rFonts w:asciiTheme="minorHAnsi" w:hAnsiTheme="minorHAnsi" w:cstheme="minorHAnsi"/>
                <w:b/>
                <w:bCs/>
                <w:noProof/>
                <w:sz w:val="20"/>
                <w:szCs w:val="20"/>
                <w:lang w:val="hr-HR"/>
              </w:rPr>
            </w:pPr>
          </w:p>
        </w:tc>
        <w:tc>
          <w:tcPr>
            <w:tcW w:w="2126" w:type="dxa"/>
            <w:tcBorders>
              <w:top w:val="single" w:sz="6" w:space="0" w:color="auto"/>
              <w:left w:val="single" w:sz="6" w:space="0" w:color="auto"/>
              <w:right w:val="single" w:sz="6" w:space="0" w:color="auto"/>
            </w:tcBorders>
          </w:tcPr>
          <w:p w14:paraId="45709C3A" w14:textId="1A034EDF" w:rsidR="00C34FF4" w:rsidRPr="006135A4" w:rsidRDefault="00221CC7" w:rsidP="001D6D83">
            <w:pPr>
              <w:spacing w:line="240" w:lineRule="auto"/>
              <w:rPr>
                <w:rFonts w:asciiTheme="minorHAnsi" w:hAnsiTheme="minorHAnsi" w:cstheme="minorHAnsi"/>
                <w:noProof/>
                <w:sz w:val="20"/>
                <w:szCs w:val="20"/>
                <w:lang w:val="hr-HR"/>
              </w:rPr>
            </w:pPr>
            <w:r w:rsidRPr="008A5CE0">
              <w:rPr>
                <w:rFonts w:asciiTheme="minorHAnsi" w:hAnsiTheme="minorHAnsi" w:cstheme="minorHAnsi"/>
                <w:noProof/>
                <w:sz w:val="20"/>
                <w:szCs w:val="20"/>
                <w:lang w:val="hr-HR"/>
              </w:rPr>
              <w:t>Ekološka zaštita u voćarstvu</w:t>
            </w:r>
          </w:p>
        </w:tc>
        <w:tc>
          <w:tcPr>
            <w:tcW w:w="851" w:type="dxa"/>
            <w:tcBorders>
              <w:left w:val="single" w:sz="6" w:space="0" w:color="auto"/>
              <w:right w:val="single" w:sz="6" w:space="0" w:color="auto"/>
            </w:tcBorders>
            <w:vAlign w:val="center"/>
          </w:tcPr>
          <w:p w14:paraId="0C263125" w14:textId="36C96C5C" w:rsidR="00C34FF4" w:rsidRPr="006135A4" w:rsidRDefault="005E23D6" w:rsidP="001D6D83">
            <w:pPr>
              <w:spacing w:line="240" w:lineRule="auto"/>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 xml:space="preserve">      </w:t>
            </w:r>
            <w:r w:rsidR="00C34FF4" w:rsidRPr="006135A4">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30380447" w14:textId="5BFFB227" w:rsidR="00C34FF4" w:rsidRPr="006135A4" w:rsidRDefault="00C34FF4" w:rsidP="001D6D83">
            <w:pPr>
              <w:spacing w:line="240" w:lineRule="auto"/>
              <w:jc w:val="center"/>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7008D53B" w14:textId="344D9C11" w:rsidR="00C34FF4" w:rsidRPr="00B24728" w:rsidRDefault="006625B2"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10</w:t>
            </w:r>
          </w:p>
        </w:tc>
        <w:tc>
          <w:tcPr>
            <w:tcW w:w="708" w:type="dxa"/>
            <w:tcBorders>
              <w:left w:val="single" w:sz="6" w:space="0" w:color="auto"/>
              <w:right w:val="single" w:sz="6" w:space="0" w:color="auto"/>
            </w:tcBorders>
            <w:vAlign w:val="center"/>
          </w:tcPr>
          <w:p w14:paraId="1DE9368A" w14:textId="5AD0249B" w:rsidR="00C34FF4" w:rsidRPr="00B24728" w:rsidRDefault="006625B2"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5D2AC5">
              <w:rPr>
                <w:rFonts w:asciiTheme="minorHAnsi" w:hAnsiTheme="minorHAnsi" w:cstheme="minorHAnsi"/>
                <w:b/>
                <w:noProof/>
                <w:sz w:val="20"/>
                <w:szCs w:val="20"/>
                <w:lang w:val="hr-HR"/>
              </w:rPr>
              <w:t>0</w:t>
            </w:r>
          </w:p>
        </w:tc>
        <w:tc>
          <w:tcPr>
            <w:tcW w:w="567" w:type="dxa"/>
            <w:tcBorders>
              <w:left w:val="single" w:sz="6" w:space="0" w:color="auto"/>
              <w:right w:val="single" w:sz="6" w:space="0" w:color="auto"/>
            </w:tcBorders>
            <w:vAlign w:val="center"/>
          </w:tcPr>
          <w:p w14:paraId="16DE1A96" w14:textId="7E192260" w:rsidR="00C34FF4" w:rsidRPr="00B24728" w:rsidRDefault="005D2AC5"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p>
        </w:tc>
        <w:tc>
          <w:tcPr>
            <w:tcW w:w="993" w:type="dxa"/>
            <w:tcBorders>
              <w:left w:val="single" w:sz="6" w:space="0" w:color="auto"/>
              <w:right w:val="single" w:sz="18" w:space="0" w:color="auto"/>
            </w:tcBorders>
            <w:vAlign w:val="center"/>
          </w:tcPr>
          <w:p w14:paraId="61AEA6C9" w14:textId="439F5D4F" w:rsidR="00C34FF4" w:rsidRPr="006135A4" w:rsidRDefault="006043C6" w:rsidP="001D6D83">
            <w:pPr>
              <w:spacing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E14325" w:rsidRPr="006135A4" w14:paraId="0C3EF0D5" w14:textId="77777777" w:rsidTr="00D30E84">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24C6203A" w:rsidR="00E14325" w:rsidRPr="006135A4" w:rsidRDefault="00E14325" w:rsidP="001D6D83">
            <w:pPr>
              <w:spacing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3.</w:t>
            </w:r>
          </w:p>
        </w:tc>
        <w:tc>
          <w:tcPr>
            <w:tcW w:w="1843" w:type="dxa"/>
            <w:tcBorders>
              <w:top w:val="single" w:sz="6" w:space="0" w:color="auto"/>
              <w:left w:val="single" w:sz="6" w:space="0" w:color="auto"/>
              <w:right w:val="single" w:sz="6" w:space="0" w:color="auto"/>
            </w:tcBorders>
            <w:vAlign w:val="center"/>
          </w:tcPr>
          <w:p w14:paraId="2CB2558A" w14:textId="4D6CE474" w:rsidR="00E14325" w:rsidRPr="006135A4" w:rsidRDefault="00E14325" w:rsidP="001D6D83">
            <w:pPr>
              <w:spacing w:line="240" w:lineRule="auto"/>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 xml:space="preserve">BERBA </w:t>
            </w:r>
            <w:r w:rsidR="00221CC7">
              <w:rPr>
                <w:rFonts w:asciiTheme="minorHAnsi" w:hAnsiTheme="minorHAnsi" w:cstheme="minorHAnsi"/>
                <w:b/>
                <w:bCs/>
                <w:noProof/>
                <w:sz w:val="20"/>
                <w:szCs w:val="20"/>
                <w:lang w:val="hr-HR"/>
              </w:rPr>
              <w:t xml:space="preserve">I SKALDIŠTENJE </w:t>
            </w:r>
            <w:r w:rsidRPr="006135A4">
              <w:rPr>
                <w:rFonts w:asciiTheme="minorHAnsi" w:hAnsiTheme="minorHAnsi" w:cstheme="minorHAnsi"/>
                <w:b/>
                <w:bCs/>
                <w:noProof/>
                <w:sz w:val="20"/>
                <w:szCs w:val="20"/>
                <w:lang w:val="hr-HR"/>
              </w:rPr>
              <w:t xml:space="preserve">VOĆA </w:t>
            </w:r>
          </w:p>
        </w:tc>
        <w:tc>
          <w:tcPr>
            <w:tcW w:w="2126" w:type="dxa"/>
            <w:tcBorders>
              <w:top w:val="single" w:sz="6" w:space="0" w:color="auto"/>
              <w:left w:val="single" w:sz="6" w:space="0" w:color="auto"/>
              <w:bottom w:val="single" w:sz="6" w:space="0" w:color="auto"/>
              <w:right w:val="single" w:sz="6" w:space="0" w:color="auto"/>
            </w:tcBorders>
          </w:tcPr>
          <w:p w14:paraId="50886320" w14:textId="350FAB76" w:rsidR="00E14325" w:rsidRPr="006135A4" w:rsidRDefault="00221CC7" w:rsidP="001D6D83">
            <w:pPr>
              <w:spacing w:line="240" w:lineRule="auto"/>
              <w:rPr>
                <w:rFonts w:asciiTheme="minorHAnsi" w:hAnsiTheme="minorHAnsi" w:cstheme="minorHAnsi"/>
                <w:noProof/>
                <w:sz w:val="20"/>
                <w:szCs w:val="20"/>
                <w:lang w:val="hr-HR"/>
              </w:rPr>
            </w:pPr>
            <w:r w:rsidRPr="008A5CE0">
              <w:rPr>
                <w:rFonts w:asciiTheme="minorHAnsi" w:hAnsiTheme="minorHAnsi" w:cstheme="minorHAnsi"/>
                <w:noProof/>
                <w:sz w:val="20"/>
                <w:szCs w:val="20"/>
                <w:lang w:val="hr-HR"/>
              </w:rPr>
              <w:t xml:space="preserve">Berba i skladištenje voća </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595E2430" w:rsidR="00E14325" w:rsidRPr="006135A4" w:rsidRDefault="005E23D6" w:rsidP="001D6D83">
            <w:pPr>
              <w:spacing w:line="240" w:lineRule="auto"/>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 xml:space="preserve">     </w:t>
            </w:r>
            <w:r w:rsidR="00E14325" w:rsidRPr="006135A4">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4C0FE708" w:rsidR="00E14325" w:rsidRPr="006135A4" w:rsidRDefault="00221CC7" w:rsidP="001D6D83">
            <w:pPr>
              <w:spacing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5F05A20" w:rsidR="00E14325" w:rsidRPr="00B24728" w:rsidRDefault="00F96E4C"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4BF59E0A" w:rsidR="00E14325" w:rsidRPr="00B24728" w:rsidRDefault="00F96E4C"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35</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28BCBD3A" w:rsidR="00E14325" w:rsidRPr="00B24728" w:rsidRDefault="00F96E4C" w:rsidP="001D6D83">
            <w:pPr>
              <w:spacing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F1F5F06" w:rsidR="00E14325" w:rsidRPr="006135A4" w:rsidRDefault="006043C6" w:rsidP="001D6D83">
            <w:pPr>
              <w:spacing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DD2DFE" w:rsidRPr="006135A4" w14:paraId="2FEF4CE6" w14:textId="77777777" w:rsidTr="006043C6">
        <w:trPr>
          <w:trHeight w:val="53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3818B6C9" w:rsidR="00DD2DFE" w:rsidRPr="006135A4" w:rsidRDefault="00DD2DFE" w:rsidP="001D6D83">
            <w:pPr>
              <w:spacing w:line="240" w:lineRule="auto"/>
              <w:jc w:val="center"/>
              <w:rPr>
                <w:rFonts w:asciiTheme="minorHAnsi" w:hAnsiTheme="minorHAnsi" w:cstheme="minorHAnsi"/>
                <w:noProof/>
                <w:color w:val="000000"/>
                <w:sz w:val="20"/>
                <w:szCs w:val="20"/>
                <w:lang w:val="hr-HR"/>
              </w:rPr>
            </w:pPr>
            <w:r w:rsidRPr="006135A4">
              <w:rPr>
                <w:rFonts w:asciiTheme="minorHAnsi" w:hAnsiTheme="minorHAnsi" w:cstheme="minorHAnsi"/>
                <w:noProof/>
                <w:color w:val="000000"/>
                <w:sz w:val="20"/>
                <w:szCs w:val="20"/>
                <w:lang w:val="hr-HR"/>
              </w:rPr>
              <w:t xml:space="preserve">                                                                                        </w:t>
            </w:r>
            <w:r w:rsidR="006043C6" w:rsidRPr="006135A4">
              <w:rPr>
                <w:rFonts w:asciiTheme="minorHAnsi" w:hAnsiTheme="minorHAnsi" w:cstheme="minorHAnsi"/>
                <w:b/>
                <w:bCs/>
                <w:noProof/>
                <w:color w:val="000000"/>
                <w:sz w:val="20"/>
                <w:szCs w:val="20"/>
                <w:lang w:val="hr-HR"/>
              </w:rPr>
              <w:t>Ukupno</w:t>
            </w:r>
            <w:r w:rsidR="006043C6" w:rsidRPr="006135A4">
              <w:rPr>
                <w:rFonts w:asciiTheme="minorHAnsi" w:hAnsiTheme="minorHAnsi" w:cstheme="minorHAnsi"/>
                <w:noProof/>
                <w:color w:val="000000"/>
                <w:sz w:val="20"/>
                <w:szCs w:val="20"/>
                <w:lang w:val="hr-HR"/>
              </w:rPr>
              <w:t>:</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1EB247B" w:rsidR="00221CC7" w:rsidRPr="006043C6" w:rsidRDefault="00221CC7" w:rsidP="001D6D83">
            <w:pPr>
              <w:spacing w:line="240" w:lineRule="auto"/>
              <w:jc w:val="center"/>
              <w:rPr>
                <w:rFonts w:asciiTheme="minorHAnsi" w:hAnsiTheme="minorHAnsi" w:cstheme="minorHAnsi"/>
                <w:b/>
                <w:bCs/>
                <w:noProof/>
                <w:color w:val="000000"/>
                <w:sz w:val="20"/>
                <w:szCs w:val="20"/>
                <w:lang w:val="hr-HR"/>
              </w:rPr>
            </w:pPr>
            <w:r w:rsidRPr="006043C6">
              <w:rPr>
                <w:rFonts w:asciiTheme="minorHAnsi" w:hAnsiTheme="minorHAnsi" w:cstheme="minorHAnsi"/>
                <w:b/>
                <w:bCs/>
                <w:noProof/>
                <w:color w:val="000000"/>
                <w:sz w:val="20"/>
                <w:szCs w:val="20"/>
                <w:lang w:val="hr-HR"/>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03FF25D" w:rsidR="00DD2DFE" w:rsidRPr="006043C6" w:rsidRDefault="00F96E4C" w:rsidP="001D6D83">
            <w:pPr>
              <w:spacing w:line="240" w:lineRule="auto"/>
              <w:jc w:val="center"/>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80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63F79108" w:rsidR="00DD2DFE" w:rsidRPr="006043C6" w:rsidRDefault="00F96E4C" w:rsidP="001D6D83">
            <w:pPr>
              <w:spacing w:line="240" w:lineRule="auto"/>
              <w:jc w:val="center"/>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12</w:t>
            </w:r>
            <w:r w:rsidR="00A806BF">
              <w:rPr>
                <w:rFonts w:asciiTheme="minorHAnsi" w:hAnsiTheme="minorHAnsi" w:cstheme="minorHAnsi"/>
                <w:b/>
                <w:bCs/>
                <w:noProof/>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9F12BD2" w:rsidR="00DD2DFE" w:rsidRPr="006043C6" w:rsidRDefault="00F96E4C" w:rsidP="001D6D83">
            <w:pPr>
              <w:spacing w:line="240" w:lineRule="auto"/>
              <w:jc w:val="center"/>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2</w:t>
            </w:r>
            <w:r w:rsidR="00A806BF">
              <w:rPr>
                <w:rFonts w:asciiTheme="minorHAnsi" w:hAnsiTheme="minorHAnsi" w:cstheme="minorHAnsi"/>
                <w:b/>
                <w:bCs/>
                <w:noProof/>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705BCE8F" w:rsidR="00DD2DFE" w:rsidRPr="006043C6" w:rsidRDefault="001B572F" w:rsidP="001D6D83">
            <w:pPr>
              <w:spacing w:line="240" w:lineRule="auto"/>
              <w:jc w:val="center"/>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225</w:t>
            </w:r>
          </w:p>
        </w:tc>
      </w:tr>
    </w:tbl>
    <w:bookmarkEnd w:id="3"/>
    <w:p w14:paraId="0A65EC80" w14:textId="77777777" w:rsidR="00C759FB" w:rsidRPr="006135A4" w:rsidRDefault="00C759FB" w:rsidP="001D6D83">
      <w:pPr>
        <w:spacing w:after="0" w:line="240" w:lineRule="auto"/>
        <w:jc w:val="both"/>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6135A4" w:rsidRDefault="00C759FB" w:rsidP="001D6D83">
      <w:pPr>
        <w:spacing w:after="0" w:line="240" w:lineRule="auto"/>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 xml:space="preserve">UTR – učenje temeljeno na radu </w:t>
      </w:r>
    </w:p>
    <w:p w14:paraId="2C2D8B7D" w14:textId="6A47D2BE" w:rsidR="00C759FB" w:rsidRPr="006135A4" w:rsidRDefault="00C759FB" w:rsidP="001D6D83">
      <w:pPr>
        <w:spacing w:line="240" w:lineRule="auto"/>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SAP– samostalne aktivnosti</w:t>
      </w:r>
      <w:r w:rsidR="008F6A55">
        <w:rPr>
          <w:rFonts w:asciiTheme="minorHAnsi" w:hAnsiTheme="minorHAnsi" w:cstheme="minorHAnsi"/>
          <w:i/>
          <w:iCs/>
          <w:noProof/>
          <w:color w:val="000000"/>
          <w:sz w:val="16"/>
          <w:szCs w:val="16"/>
          <w:lang w:val="hr-HR"/>
        </w:rPr>
        <w:t xml:space="preserve"> </w:t>
      </w:r>
      <w:r w:rsidRPr="006135A4">
        <w:rPr>
          <w:rFonts w:asciiTheme="minorHAnsi" w:hAnsiTheme="minorHAnsi" w:cstheme="minorHAnsi"/>
          <w:i/>
          <w:iCs/>
          <w:noProof/>
          <w:color w:val="000000"/>
          <w:sz w:val="16"/>
          <w:szCs w:val="16"/>
          <w:lang w:val="hr-HR"/>
        </w:rPr>
        <w:t>polaznika</w:t>
      </w:r>
    </w:p>
    <w:p w14:paraId="646D4371" w14:textId="04C3DD38" w:rsidR="008A5CE0" w:rsidRDefault="008A5CE0" w:rsidP="001D6D83">
      <w:pPr>
        <w:spacing w:line="240" w:lineRule="auto"/>
        <w:rPr>
          <w:rFonts w:asciiTheme="minorHAnsi" w:hAnsiTheme="minorHAnsi" w:cstheme="minorHAnsi"/>
          <w:noProof/>
          <w:sz w:val="20"/>
          <w:szCs w:val="20"/>
          <w:lang w:val="hr-HR"/>
        </w:rPr>
      </w:pPr>
    </w:p>
    <w:p w14:paraId="690A4EE9" w14:textId="7395C8F8" w:rsidR="00D80B5E" w:rsidRDefault="00D80B5E" w:rsidP="001D6D83">
      <w:pPr>
        <w:spacing w:line="240" w:lineRule="auto"/>
        <w:rPr>
          <w:rFonts w:asciiTheme="minorHAnsi" w:hAnsiTheme="minorHAnsi" w:cstheme="minorHAnsi"/>
          <w:noProof/>
          <w:sz w:val="20"/>
          <w:szCs w:val="20"/>
          <w:lang w:val="hr-HR"/>
        </w:rPr>
      </w:pPr>
    </w:p>
    <w:p w14:paraId="544BC2A3" w14:textId="5F700ECA" w:rsidR="00D80B5E" w:rsidRDefault="00D80B5E" w:rsidP="001D6D83">
      <w:pPr>
        <w:spacing w:line="240" w:lineRule="auto"/>
        <w:rPr>
          <w:rFonts w:asciiTheme="minorHAnsi" w:hAnsiTheme="minorHAnsi" w:cstheme="minorHAnsi"/>
          <w:noProof/>
          <w:sz w:val="20"/>
          <w:szCs w:val="20"/>
          <w:lang w:val="hr-HR"/>
        </w:rPr>
      </w:pPr>
    </w:p>
    <w:p w14:paraId="68F4481A" w14:textId="1DD33737" w:rsidR="00D80B5E" w:rsidRDefault="00D80B5E" w:rsidP="001D6D83">
      <w:pPr>
        <w:spacing w:line="240" w:lineRule="auto"/>
        <w:rPr>
          <w:rFonts w:asciiTheme="minorHAnsi" w:hAnsiTheme="minorHAnsi" w:cstheme="minorHAnsi"/>
          <w:noProof/>
          <w:sz w:val="20"/>
          <w:szCs w:val="20"/>
          <w:lang w:val="hr-HR"/>
        </w:rPr>
      </w:pPr>
    </w:p>
    <w:p w14:paraId="4AFA0C9A" w14:textId="67B79545" w:rsidR="00D80B5E" w:rsidRDefault="00D80B5E" w:rsidP="001D6D83">
      <w:pPr>
        <w:spacing w:line="240" w:lineRule="auto"/>
        <w:rPr>
          <w:rFonts w:asciiTheme="minorHAnsi" w:hAnsiTheme="minorHAnsi" w:cstheme="minorHAnsi"/>
          <w:noProof/>
          <w:sz w:val="20"/>
          <w:szCs w:val="20"/>
          <w:lang w:val="hr-HR"/>
        </w:rPr>
      </w:pPr>
    </w:p>
    <w:p w14:paraId="08E66DC8" w14:textId="43486D86" w:rsidR="00D80B5E" w:rsidRDefault="00D80B5E" w:rsidP="001D6D83">
      <w:pPr>
        <w:spacing w:line="240" w:lineRule="auto"/>
        <w:rPr>
          <w:rFonts w:asciiTheme="minorHAnsi" w:hAnsiTheme="minorHAnsi" w:cstheme="minorHAnsi"/>
          <w:noProof/>
          <w:sz w:val="20"/>
          <w:szCs w:val="20"/>
          <w:lang w:val="hr-HR"/>
        </w:rPr>
      </w:pPr>
    </w:p>
    <w:p w14:paraId="4C9E7AA1" w14:textId="77777777" w:rsidR="00D80B5E" w:rsidRPr="006135A4" w:rsidRDefault="00D80B5E" w:rsidP="001D6D83">
      <w:pPr>
        <w:spacing w:line="240" w:lineRule="auto"/>
        <w:rPr>
          <w:rFonts w:asciiTheme="minorHAnsi" w:hAnsiTheme="minorHAnsi" w:cstheme="minorHAnsi"/>
          <w:noProof/>
          <w:sz w:val="20"/>
          <w:szCs w:val="20"/>
          <w:lang w:val="hr-HR"/>
        </w:rPr>
      </w:pPr>
    </w:p>
    <w:p w14:paraId="27A4BFBB" w14:textId="5785F700" w:rsidR="00C759FB" w:rsidRPr="008554F6" w:rsidRDefault="00C759FB" w:rsidP="001D6D83">
      <w:pPr>
        <w:pStyle w:val="ListParagraph"/>
        <w:numPr>
          <w:ilvl w:val="0"/>
          <w:numId w:val="1"/>
        </w:numPr>
        <w:spacing w:line="240" w:lineRule="auto"/>
        <w:rPr>
          <w:rFonts w:cstheme="minorHAnsi"/>
          <w:b/>
          <w:bCs/>
          <w:noProof/>
          <w:sz w:val="24"/>
          <w:szCs w:val="24"/>
        </w:rPr>
      </w:pPr>
      <w:r w:rsidRPr="008554F6">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126"/>
        <w:gridCol w:w="2410"/>
        <w:gridCol w:w="2420"/>
      </w:tblGrid>
      <w:tr w:rsidR="00C759FB" w:rsidRPr="006135A4" w14:paraId="77D6E4DC" w14:textId="77777777" w:rsidTr="00D30E84">
        <w:trPr>
          <w:trHeight w:val="558"/>
        </w:trPr>
        <w:tc>
          <w:tcPr>
            <w:tcW w:w="2537" w:type="dxa"/>
            <w:shd w:val="clear" w:color="auto" w:fill="8EAADB" w:themeFill="accent1" w:themeFillTint="99"/>
            <w:tcMar>
              <w:left w:w="57" w:type="dxa"/>
              <w:right w:w="57" w:type="dxa"/>
            </w:tcMar>
            <w:vAlign w:val="center"/>
          </w:tcPr>
          <w:p w14:paraId="765C3CED"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125839EE" w:rsidR="00C759FB" w:rsidRPr="006135A4" w:rsidRDefault="00E04101" w:rsidP="001D6D83">
            <w:pPr>
              <w:spacing w:before="60" w:after="60" w:line="240" w:lineRule="auto"/>
              <w:ind w:left="397" w:hanging="397"/>
              <w:rPr>
                <w:rFonts w:asciiTheme="minorHAnsi" w:hAnsiTheme="minorHAnsi" w:cstheme="minorHAnsi"/>
                <w:b/>
                <w:noProof/>
                <w:sz w:val="20"/>
                <w:szCs w:val="20"/>
                <w:lang w:val="hr-HR"/>
              </w:rPr>
            </w:pPr>
            <w:r w:rsidRPr="008D2B01">
              <w:rPr>
                <w:rFonts w:asciiTheme="minorHAnsi" w:hAnsiTheme="minorHAnsi" w:cstheme="minorHAnsi"/>
                <w:b/>
                <w:bCs/>
                <w:noProof/>
                <w:sz w:val="20"/>
                <w:szCs w:val="20"/>
                <w:lang w:val="hr-HR"/>
              </w:rPr>
              <w:t xml:space="preserve">OSNOVE </w:t>
            </w:r>
            <w:r w:rsidR="00861793">
              <w:rPr>
                <w:rFonts w:asciiTheme="minorHAnsi" w:hAnsiTheme="minorHAnsi" w:cstheme="minorHAnsi"/>
                <w:b/>
                <w:bCs/>
                <w:noProof/>
                <w:sz w:val="20"/>
                <w:szCs w:val="20"/>
                <w:lang w:val="hr-HR"/>
              </w:rPr>
              <w:t>VOĆARSTVA</w:t>
            </w:r>
          </w:p>
        </w:tc>
      </w:tr>
      <w:tr w:rsidR="00C759FB" w:rsidRPr="006135A4" w14:paraId="4B408B59" w14:textId="77777777" w:rsidTr="00D30E84">
        <w:trPr>
          <w:trHeight w:val="558"/>
        </w:trPr>
        <w:tc>
          <w:tcPr>
            <w:tcW w:w="2537" w:type="dxa"/>
            <w:shd w:val="clear" w:color="auto" w:fill="B4C6E7" w:themeFill="accent1" w:themeFillTint="66"/>
            <w:tcMar>
              <w:left w:w="57" w:type="dxa"/>
              <w:right w:w="57" w:type="dxa"/>
            </w:tcMar>
            <w:vAlign w:val="center"/>
          </w:tcPr>
          <w:p w14:paraId="0A16C9A8"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6135A4" w:rsidRDefault="00C759FB" w:rsidP="001D6D83">
            <w:pPr>
              <w:spacing w:after="0" w:line="240" w:lineRule="auto"/>
              <w:ind w:left="397" w:hanging="397"/>
              <w:rPr>
                <w:rFonts w:asciiTheme="minorHAnsi" w:hAnsiTheme="minorHAnsi" w:cstheme="minorHAnsi"/>
                <w:b/>
                <w:noProof/>
                <w:sz w:val="20"/>
                <w:szCs w:val="20"/>
                <w:lang w:val="hr-HR"/>
              </w:rPr>
            </w:pPr>
          </w:p>
        </w:tc>
      </w:tr>
      <w:tr w:rsidR="00C759FB" w:rsidRPr="006135A4" w14:paraId="08317D75" w14:textId="77777777" w:rsidTr="00D30E84">
        <w:trPr>
          <w:trHeight w:val="558"/>
        </w:trPr>
        <w:tc>
          <w:tcPr>
            <w:tcW w:w="2537" w:type="dxa"/>
            <w:shd w:val="clear" w:color="auto" w:fill="B4C6E7" w:themeFill="accent1" w:themeFillTint="66"/>
            <w:tcMar>
              <w:left w:w="57" w:type="dxa"/>
              <w:right w:w="57" w:type="dxa"/>
            </w:tcMar>
            <w:vAlign w:val="center"/>
          </w:tcPr>
          <w:p w14:paraId="4014DD22" w14:textId="77777777" w:rsidR="00C759FB"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Kvalifikacije nastavnika koji sudjeluju u realizaciji modula</w:t>
            </w:r>
          </w:p>
          <w:p w14:paraId="062EB552" w14:textId="1BB199CD" w:rsidR="008554F6" w:rsidRPr="006135A4" w:rsidRDefault="008554F6" w:rsidP="001D6D83">
            <w:pPr>
              <w:spacing w:after="0" w:line="240" w:lineRule="auto"/>
              <w:rPr>
                <w:rFonts w:asciiTheme="minorHAnsi" w:hAnsiTheme="minorHAnsi" w:cstheme="minorHAnsi"/>
                <w:b/>
                <w:bCs/>
                <w:noProof/>
                <w:color w:val="000000"/>
                <w:sz w:val="20"/>
                <w:szCs w:val="20"/>
                <w:lang w:val="hr-HR"/>
              </w:rPr>
            </w:pPr>
          </w:p>
        </w:tc>
        <w:tc>
          <w:tcPr>
            <w:tcW w:w="6956" w:type="dxa"/>
            <w:gridSpan w:val="3"/>
            <w:shd w:val="clear" w:color="auto" w:fill="auto"/>
            <w:vAlign w:val="center"/>
          </w:tcPr>
          <w:p w14:paraId="55E5CB63" w14:textId="2E3AF03A" w:rsidR="00861793" w:rsidRDefault="002131E6" w:rsidP="001D6D83">
            <w:pPr>
              <w:spacing w:after="0" w:line="240" w:lineRule="auto"/>
            </w:pPr>
            <w:hyperlink r:id="rId32" w:history="1">
              <w:r w:rsidR="00861793" w:rsidRPr="001A536D">
                <w:rPr>
                  <w:rStyle w:val="Hyperlink"/>
                </w:rPr>
                <w:t>https://hko.srce.hr/registar/skup-ishoda-ucenja/detalji/13576</w:t>
              </w:r>
            </w:hyperlink>
            <w:r w:rsidR="00861793">
              <w:t xml:space="preserve">   </w:t>
            </w:r>
          </w:p>
          <w:p w14:paraId="46E7F014" w14:textId="77777777" w:rsidR="003A6328" w:rsidRDefault="002131E6" w:rsidP="001D6D83">
            <w:pPr>
              <w:spacing w:after="0" w:line="240" w:lineRule="auto"/>
            </w:pPr>
            <w:hyperlink r:id="rId33" w:history="1">
              <w:r w:rsidR="00861793" w:rsidRPr="001A536D">
                <w:rPr>
                  <w:rStyle w:val="Hyperlink"/>
                </w:rPr>
                <w:t>https://hko.srce.hr/registar/skup-ishoda-ucenja/detalji/13564</w:t>
              </w:r>
            </w:hyperlink>
            <w:r w:rsidR="00861793">
              <w:t xml:space="preserve">   </w:t>
            </w:r>
          </w:p>
          <w:p w14:paraId="48EEB20D" w14:textId="17257B5C" w:rsidR="005D6C1C" w:rsidRPr="000D6C55" w:rsidRDefault="00B03133" w:rsidP="002131E6">
            <w:pPr>
              <w:pStyle w:val="ListParagraph"/>
              <w:numPr>
                <w:ilvl w:val="0"/>
                <w:numId w:val="3"/>
              </w:numPr>
              <w:spacing w:after="0" w:line="240" w:lineRule="auto"/>
              <w:rPr>
                <w:rFonts w:cstheme="minorHAnsi"/>
                <w:bCs/>
                <w:noProof/>
                <w:sz w:val="20"/>
                <w:szCs w:val="20"/>
              </w:rPr>
            </w:pPr>
            <w:r w:rsidRPr="000D6C55">
              <w:rPr>
                <w:rFonts w:cstheme="minorHAnsi"/>
                <w:bCs/>
                <w:noProof/>
                <w:sz w:val="20"/>
                <w:szCs w:val="20"/>
              </w:rPr>
              <w:t xml:space="preserve">za realizaciju UTR-u – najmanje razina 4.1 s minimalnim radnim iskustvom od jedne godine </w:t>
            </w:r>
            <w:r w:rsidR="00D736DA" w:rsidRPr="000D6C55">
              <w:rPr>
                <w:rFonts w:cstheme="minorHAnsi"/>
                <w:bCs/>
                <w:noProof/>
                <w:sz w:val="20"/>
                <w:szCs w:val="20"/>
              </w:rPr>
              <w:t>u voćarstvu</w:t>
            </w:r>
          </w:p>
        </w:tc>
      </w:tr>
      <w:tr w:rsidR="00C759FB" w:rsidRPr="006135A4" w14:paraId="4BE1DF24" w14:textId="77777777" w:rsidTr="00D30E84">
        <w:trPr>
          <w:trHeight w:val="558"/>
        </w:trPr>
        <w:tc>
          <w:tcPr>
            <w:tcW w:w="2537" w:type="dxa"/>
            <w:shd w:val="clear" w:color="auto" w:fill="B4C6E7" w:themeFill="accent1" w:themeFillTint="66"/>
            <w:tcMar>
              <w:left w:w="57" w:type="dxa"/>
              <w:right w:w="57" w:type="dxa"/>
            </w:tcMar>
            <w:vAlign w:val="center"/>
          </w:tcPr>
          <w:p w14:paraId="6DA6B815"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4CE0DCD5" w:rsidR="00C759FB" w:rsidRPr="006135A4" w:rsidRDefault="00861793" w:rsidP="001D6D83">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r w:rsidR="005510F0" w:rsidRPr="006135A4">
              <w:rPr>
                <w:rFonts w:asciiTheme="minorHAnsi" w:hAnsiTheme="minorHAnsi" w:cstheme="minorHAnsi"/>
                <w:b/>
                <w:noProof/>
                <w:sz w:val="20"/>
                <w:szCs w:val="20"/>
                <w:lang w:val="hr-HR"/>
              </w:rPr>
              <w:t xml:space="preserve"> </w:t>
            </w:r>
            <w:r w:rsidR="00531378" w:rsidRPr="006135A4">
              <w:rPr>
                <w:rFonts w:asciiTheme="minorHAnsi" w:hAnsiTheme="minorHAnsi" w:cstheme="minorHAnsi"/>
                <w:b/>
                <w:noProof/>
                <w:sz w:val="20"/>
                <w:szCs w:val="20"/>
                <w:lang w:val="hr-HR"/>
              </w:rPr>
              <w:t>CSVET</w:t>
            </w:r>
          </w:p>
        </w:tc>
      </w:tr>
      <w:tr w:rsidR="00C759FB" w:rsidRPr="006135A4" w14:paraId="0308AD4C" w14:textId="77777777" w:rsidTr="00905AFD">
        <w:tc>
          <w:tcPr>
            <w:tcW w:w="2537" w:type="dxa"/>
            <w:vMerge w:val="restart"/>
            <w:shd w:val="clear" w:color="auto" w:fill="8EAADB" w:themeFill="accent1" w:themeFillTint="99"/>
            <w:tcMar>
              <w:left w:w="57" w:type="dxa"/>
              <w:right w:w="57" w:type="dxa"/>
            </w:tcMar>
            <w:vAlign w:val="center"/>
          </w:tcPr>
          <w:p w14:paraId="333A5014" w14:textId="6D4F5812"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Načini stjecanja ishoda učenja (od –</w:t>
            </w:r>
            <w:r w:rsidR="00A731D5" w:rsidRPr="006135A4">
              <w:rPr>
                <w:rFonts w:asciiTheme="minorHAnsi" w:hAnsiTheme="minorHAnsi" w:cstheme="minorHAnsi"/>
                <w:b/>
                <w:bCs/>
                <w:noProof/>
                <w:color w:val="000000"/>
                <w:sz w:val="20"/>
                <w:szCs w:val="20"/>
                <w:lang w:val="hr-HR"/>
              </w:rPr>
              <w:t xml:space="preserve"> </w:t>
            </w:r>
            <w:r w:rsidRPr="006135A4">
              <w:rPr>
                <w:rFonts w:asciiTheme="minorHAnsi" w:hAnsiTheme="minorHAnsi" w:cstheme="minorHAnsi"/>
                <w:b/>
                <w:bCs/>
                <w:noProof/>
                <w:color w:val="000000"/>
                <w:sz w:val="20"/>
                <w:szCs w:val="20"/>
                <w:lang w:val="hr-HR"/>
              </w:rPr>
              <w:t>do, postotak)</w:t>
            </w:r>
          </w:p>
        </w:tc>
        <w:tc>
          <w:tcPr>
            <w:tcW w:w="2126" w:type="dxa"/>
            <w:shd w:val="clear" w:color="auto" w:fill="8EAADB" w:themeFill="accent1" w:themeFillTint="99"/>
            <w:tcMar>
              <w:left w:w="57" w:type="dxa"/>
              <w:right w:w="57" w:type="dxa"/>
            </w:tcMar>
            <w:vAlign w:val="center"/>
          </w:tcPr>
          <w:p w14:paraId="5F1EED99" w14:textId="77777777" w:rsidR="00C759FB" w:rsidRPr="006135A4" w:rsidRDefault="00C759FB"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6135A4" w:rsidRDefault="00C759FB"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1D85384" w14:textId="77777777" w:rsidR="00C759FB" w:rsidRPr="006135A4" w:rsidRDefault="00C759FB"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Samostalne aktivnosti polaznika</w:t>
            </w:r>
          </w:p>
        </w:tc>
      </w:tr>
      <w:tr w:rsidR="00C759FB" w:rsidRPr="006135A4" w14:paraId="070A689A" w14:textId="77777777" w:rsidTr="00905AF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p>
        </w:tc>
        <w:tc>
          <w:tcPr>
            <w:tcW w:w="2126" w:type="dxa"/>
            <w:tcMar>
              <w:left w:w="57" w:type="dxa"/>
              <w:right w:w="57" w:type="dxa"/>
            </w:tcMar>
            <w:vAlign w:val="center"/>
          </w:tcPr>
          <w:p w14:paraId="637B4563" w14:textId="6B352846" w:rsidR="00C759FB" w:rsidRPr="008D2B01" w:rsidRDefault="00BC109C" w:rsidP="001D6D8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A935E8">
              <w:rPr>
                <w:rFonts w:asciiTheme="minorHAnsi" w:hAnsiTheme="minorHAnsi" w:cstheme="minorHAnsi"/>
                <w:noProof/>
                <w:sz w:val="20"/>
                <w:szCs w:val="20"/>
                <w:lang w:val="hr-HR"/>
              </w:rPr>
              <w:t>0</w:t>
            </w:r>
            <w:r w:rsidR="008F6A55">
              <w:rPr>
                <w:rFonts w:asciiTheme="minorHAnsi" w:hAnsiTheme="minorHAnsi" w:cstheme="minorHAnsi"/>
                <w:noProof/>
                <w:sz w:val="20"/>
                <w:szCs w:val="20"/>
                <w:lang w:val="hr-HR"/>
              </w:rPr>
              <w:t xml:space="preserve"> sati</w:t>
            </w:r>
            <w:r w:rsidR="00E2221C" w:rsidRPr="008D2B01">
              <w:rPr>
                <w:rFonts w:asciiTheme="minorHAnsi" w:hAnsiTheme="minorHAnsi" w:cstheme="minorHAnsi"/>
                <w:noProof/>
                <w:sz w:val="20"/>
                <w:szCs w:val="20"/>
                <w:lang w:val="hr-HR"/>
              </w:rPr>
              <w:t xml:space="preserve"> </w:t>
            </w:r>
            <w:r w:rsidR="00D44E80" w:rsidRPr="008D2B01">
              <w:rPr>
                <w:rFonts w:asciiTheme="minorHAnsi" w:hAnsiTheme="minorHAnsi" w:cstheme="minorHAnsi"/>
                <w:noProof/>
                <w:sz w:val="20"/>
                <w:szCs w:val="20"/>
                <w:lang w:val="hr-HR"/>
              </w:rPr>
              <w:t>(</w:t>
            </w:r>
            <w:r w:rsidR="00635754">
              <w:rPr>
                <w:rFonts w:asciiTheme="minorHAnsi" w:hAnsiTheme="minorHAnsi" w:cstheme="minorHAnsi"/>
                <w:noProof/>
                <w:sz w:val="20"/>
                <w:szCs w:val="20"/>
                <w:lang w:val="hr-HR"/>
              </w:rPr>
              <w:t>40</w:t>
            </w:r>
            <w:r w:rsidR="008F6A55">
              <w:rPr>
                <w:rFonts w:asciiTheme="minorHAnsi" w:hAnsiTheme="minorHAnsi" w:cstheme="minorHAnsi"/>
                <w:noProof/>
                <w:sz w:val="20"/>
                <w:szCs w:val="20"/>
                <w:lang w:val="hr-HR"/>
              </w:rPr>
              <w:t xml:space="preserve"> </w:t>
            </w:r>
            <w:r w:rsidR="00D44E80" w:rsidRPr="008D2B01">
              <w:rPr>
                <w:rFonts w:asciiTheme="minorHAnsi" w:hAnsiTheme="minorHAnsi" w:cstheme="minorHAnsi"/>
                <w:noProof/>
                <w:sz w:val="20"/>
                <w:szCs w:val="20"/>
                <w:lang w:val="hr-HR"/>
              </w:rPr>
              <w:t>%)</w:t>
            </w:r>
          </w:p>
        </w:tc>
        <w:tc>
          <w:tcPr>
            <w:tcW w:w="2410" w:type="dxa"/>
            <w:vAlign w:val="center"/>
          </w:tcPr>
          <w:p w14:paraId="0B21DC3B" w14:textId="4324A933" w:rsidR="00C759FB" w:rsidRPr="008D2B01" w:rsidRDefault="00BC109C" w:rsidP="001D6D8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w:t>
            </w:r>
            <w:r w:rsidR="00A935E8">
              <w:rPr>
                <w:rFonts w:asciiTheme="minorHAnsi" w:hAnsiTheme="minorHAnsi" w:cstheme="minorHAnsi"/>
                <w:noProof/>
                <w:sz w:val="20"/>
                <w:szCs w:val="20"/>
                <w:lang w:val="hr-HR"/>
              </w:rPr>
              <w:t>5</w:t>
            </w:r>
            <w:r w:rsidR="008F6A55">
              <w:rPr>
                <w:rFonts w:asciiTheme="minorHAnsi" w:hAnsiTheme="minorHAnsi" w:cstheme="minorHAnsi"/>
                <w:noProof/>
                <w:sz w:val="20"/>
                <w:szCs w:val="20"/>
                <w:lang w:val="hr-HR"/>
              </w:rPr>
              <w:t xml:space="preserve"> sati</w:t>
            </w:r>
            <w:r w:rsidR="00BF044D" w:rsidRPr="008D2B01">
              <w:rPr>
                <w:rFonts w:asciiTheme="minorHAnsi" w:hAnsiTheme="minorHAnsi" w:cstheme="minorHAnsi"/>
                <w:noProof/>
                <w:sz w:val="20"/>
                <w:szCs w:val="20"/>
                <w:lang w:val="hr-HR"/>
              </w:rPr>
              <w:t xml:space="preserve"> </w:t>
            </w:r>
            <w:r w:rsidR="00D44E80" w:rsidRPr="008D2B01">
              <w:rPr>
                <w:rFonts w:asciiTheme="minorHAnsi" w:hAnsiTheme="minorHAnsi" w:cstheme="minorHAnsi"/>
                <w:noProof/>
                <w:sz w:val="20"/>
                <w:szCs w:val="20"/>
                <w:lang w:val="hr-HR"/>
              </w:rPr>
              <w:t>(</w:t>
            </w:r>
            <w:r w:rsidR="00A935E8">
              <w:rPr>
                <w:rFonts w:asciiTheme="minorHAnsi" w:hAnsiTheme="minorHAnsi" w:cstheme="minorHAnsi"/>
                <w:noProof/>
                <w:sz w:val="20"/>
                <w:szCs w:val="20"/>
                <w:lang w:val="hr-HR"/>
              </w:rPr>
              <w:t>5</w:t>
            </w:r>
            <w:r w:rsidR="000814CB">
              <w:rPr>
                <w:rFonts w:asciiTheme="minorHAnsi" w:hAnsiTheme="minorHAnsi" w:cstheme="minorHAnsi"/>
                <w:noProof/>
                <w:sz w:val="20"/>
                <w:szCs w:val="20"/>
                <w:lang w:val="hr-HR"/>
              </w:rPr>
              <w:t>2</w:t>
            </w:r>
            <w:r w:rsidR="008F6A55">
              <w:rPr>
                <w:rFonts w:asciiTheme="minorHAnsi" w:hAnsiTheme="minorHAnsi" w:cstheme="minorHAnsi"/>
                <w:noProof/>
                <w:sz w:val="20"/>
                <w:szCs w:val="20"/>
                <w:lang w:val="hr-HR"/>
              </w:rPr>
              <w:t xml:space="preserve"> </w:t>
            </w:r>
            <w:r w:rsidR="00D44E80" w:rsidRPr="008D2B01">
              <w:rPr>
                <w:rFonts w:asciiTheme="minorHAnsi" w:hAnsiTheme="minorHAnsi" w:cstheme="minorHAnsi"/>
                <w:noProof/>
                <w:sz w:val="20"/>
                <w:szCs w:val="20"/>
                <w:lang w:val="hr-HR"/>
              </w:rPr>
              <w:t>%)</w:t>
            </w:r>
          </w:p>
        </w:tc>
        <w:tc>
          <w:tcPr>
            <w:tcW w:w="2420" w:type="dxa"/>
            <w:vAlign w:val="center"/>
          </w:tcPr>
          <w:p w14:paraId="2D0A812D" w14:textId="59AC3764" w:rsidR="00C759FB" w:rsidRPr="008D2B01" w:rsidRDefault="00BC109C" w:rsidP="001D6D8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8F6A55">
              <w:rPr>
                <w:rFonts w:asciiTheme="minorHAnsi" w:hAnsiTheme="minorHAnsi" w:cstheme="minorHAnsi"/>
                <w:noProof/>
                <w:sz w:val="20"/>
                <w:szCs w:val="20"/>
                <w:lang w:val="hr-HR"/>
              </w:rPr>
              <w:t xml:space="preserve"> sati</w:t>
            </w:r>
            <w:r w:rsidR="00BF044D" w:rsidRPr="008D2B01">
              <w:rPr>
                <w:rFonts w:asciiTheme="minorHAnsi" w:hAnsiTheme="minorHAnsi" w:cstheme="minorHAnsi"/>
                <w:noProof/>
                <w:sz w:val="20"/>
                <w:szCs w:val="20"/>
                <w:lang w:val="hr-HR"/>
              </w:rPr>
              <w:t xml:space="preserve"> </w:t>
            </w:r>
            <w:r w:rsidR="00EE34B3" w:rsidRPr="008D2B01">
              <w:rPr>
                <w:rFonts w:asciiTheme="minorHAnsi" w:hAnsiTheme="minorHAnsi" w:cstheme="minorHAnsi"/>
                <w:noProof/>
                <w:sz w:val="20"/>
                <w:szCs w:val="20"/>
                <w:lang w:val="hr-HR"/>
              </w:rPr>
              <w:t>(</w:t>
            </w:r>
            <w:r w:rsidR="000814CB">
              <w:rPr>
                <w:rFonts w:asciiTheme="minorHAnsi" w:hAnsiTheme="minorHAnsi" w:cstheme="minorHAnsi"/>
                <w:noProof/>
                <w:sz w:val="20"/>
                <w:szCs w:val="20"/>
                <w:lang w:val="hr-HR"/>
              </w:rPr>
              <w:t>8</w:t>
            </w:r>
            <w:r w:rsidR="008F6A55">
              <w:rPr>
                <w:rFonts w:asciiTheme="minorHAnsi" w:hAnsiTheme="minorHAnsi" w:cstheme="minorHAnsi"/>
                <w:noProof/>
                <w:sz w:val="20"/>
                <w:szCs w:val="20"/>
                <w:lang w:val="hr-HR"/>
              </w:rPr>
              <w:t xml:space="preserve"> </w:t>
            </w:r>
            <w:r w:rsidR="00EE34B3" w:rsidRPr="008D2B01">
              <w:rPr>
                <w:rFonts w:asciiTheme="minorHAnsi" w:hAnsiTheme="minorHAnsi" w:cstheme="minorHAnsi"/>
                <w:noProof/>
                <w:sz w:val="20"/>
                <w:szCs w:val="20"/>
                <w:lang w:val="hr-HR"/>
              </w:rPr>
              <w:t>%)</w:t>
            </w:r>
          </w:p>
        </w:tc>
      </w:tr>
      <w:tr w:rsidR="00C759FB" w:rsidRPr="006135A4" w14:paraId="7976F4E4" w14:textId="77777777" w:rsidTr="00D30E84">
        <w:tc>
          <w:tcPr>
            <w:tcW w:w="2537" w:type="dxa"/>
            <w:shd w:val="clear" w:color="auto" w:fill="B4C6E7" w:themeFill="accent1" w:themeFillTint="66"/>
            <w:tcMar>
              <w:left w:w="57" w:type="dxa"/>
              <w:right w:w="57" w:type="dxa"/>
            </w:tcMar>
            <w:vAlign w:val="center"/>
          </w:tcPr>
          <w:p w14:paraId="355B99D6"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Status modula</w:t>
            </w:r>
          </w:p>
          <w:p w14:paraId="162981EF"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0018CE8F" w:rsidR="00C759FB" w:rsidRPr="006135A4" w:rsidRDefault="00AE6EB9" w:rsidP="001D6D83">
            <w:pPr>
              <w:spacing w:after="0" w:line="240" w:lineRule="auto"/>
              <w:rPr>
                <w:rFonts w:asciiTheme="minorHAnsi" w:hAnsiTheme="minorHAnsi" w:cstheme="minorHAnsi"/>
                <w:noProof/>
                <w:sz w:val="20"/>
                <w:szCs w:val="20"/>
                <w:lang w:val="hr-HR"/>
              </w:rPr>
            </w:pPr>
            <w:r w:rsidRPr="006135A4">
              <w:rPr>
                <w:rFonts w:asciiTheme="minorHAnsi" w:hAnsiTheme="minorHAnsi" w:cstheme="minorHAnsi"/>
                <w:noProof/>
                <w:sz w:val="20"/>
                <w:szCs w:val="20"/>
                <w:lang w:val="hr-HR"/>
              </w:rPr>
              <w:t>obvezni</w:t>
            </w:r>
          </w:p>
        </w:tc>
      </w:tr>
      <w:tr w:rsidR="00C759FB" w:rsidRPr="006135A4" w14:paraId="1BC4FD5C" w14:textId="77777777" w:rsidTr="002739F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auto"/>
            <w:tcMar>
              <w:left w:w="57" w:type="dxa"/>
              <w:right w:w="57" w:type="dxa"/>
            </w:tcMar>
            <w:vAlign w:val="center"/>
          </w:tcPr>
          <w:p w14:paraId="2DB1DF01" w14:textId="3A478953" w:rsidR="00C32EBC" w:rsidRPr="00324650" w:rsidRDefault="00C26D2D" w:rsidP="001D6D83">
            <w:pPr>
              <w:tabs>
                <w:tab w:val="left" w:pos="2820"/>
              </w:tabs>
              <w:spacing w:after="0" w:line="240" w:lineRule="auto"/>
              <w:jc w:val="both"/>
              <w:rPr>
                <w:rFonts w:cstheme="minorHAnsi"/>
                <w:sz w:val="20"/>
                <w:szCs w:val="20"/>
                <w:lang w:val="hr-HR"/>
              </w:rPr>
            </w:pPr>
            <w:r w:rsidRPr="008D2B01">
              <w:rPr>
                <w:rFonts w:asciiTheme="minorHAnsi" w:hAnsiTheme="minorHAnsi" w:cstheme="minorHAnsi"/>
                <w:iCs/>
                <w:noProof/>
                <w:sz w:val="20"/>
                <w:szCs w:val="20"/>
                <w:lang w:val="hr-HR"/>
              </w:rPr>
              <w:t xml:space="preserve">Cilj modula </w:t>
            </w:r>
            <w:r w:rsidR="009C3A25" w:rsidRPr="008D2B01">
              <w:rPr>
                <w:rFonts w:asciiTheme="minorHAnsi" w:hAnsiTheme="minorHAnsi" w:cstheme="minorHAnsi"/>
                <w:iCs/>
                <w:noProof/>
                <w:sz w:val="20"/>
                <w:szCs w:val="20"/>
                <w:lang w:val="hr-HR"/>
              </w:rPr>
              <w:t xml:space="preserve">je stjecanje </w:t>
            </w:r>
            <w:r w:rsidR="002F0B06" w:rsidRPr="008D2B01">
              <w:rPr>
                <w:rFonts w:asciiTheme="minorHAnsi" w:hAnsiTheme="minorHAnsi" w:cstheme="minorHAnsi"/>
                <w:iCs/>
                <w:noProof/>
                <w:sz w:val="20"/>
                <w:szCs w:val="20"/>
                <w:lang w:val="hr-HR"/>
              </w:rPr>
              <w:t xml:space="preserve">osnovnih </w:t>
            </w:r>
            <w:r w:rsidR="009C3A25" w:rsidRPr="008D2B01">
              <w:rPr>
                <w:rFonts w:asciiTheme="minorHAnsi" w:hAnsiTheme="minorHAnsi" w:cstheme="minorHAnsi"/>
                <w:iCs/>
                <w:noProof/>
                <w:sz w:val="20"/>
                <w:szCs w:val="20"/>
                <w:lang w:val="hr-HR"/>
              </w:rPr>
              <w:t xml:space="preserve">znanja i vještina potrebnih za obavljanje </w:t>
            </w:r>
            <w:r w:rsidR="00A935E8">
              <w:rPr>
                <w:rFonts w:asciiTheme="minorHAnsi" w:hAnsiTheme="minorHAnsi" w:cstheme="minorHAnsi"/>
                <w:iCs/>
                <w:noProof/>
                <w:sz w:val="20"/>
                <w:szCs w:val="20"/>
                <w:lang w:val="hr-HR"/>
              </w:rPr>
              <w:t xml:space="preserve">pripremnih </w:t>
            </w:r>
            <w:r w:rsidR="002F0B06" w:rsidRPr="008D2B01">
              <w:rPr>
                <w:rFonts w:asciiTheme="minorHAnsi" w:hAnsiTheme="minorHAnsi" w:cstheme="minorHAnsi"/>
                <w:iCs/>
                <w:noProof/>
                <w:sz w:val="20"/>
                <w:szCs w:val="20"/>
                <w:lang w:val="hr-HR"/>
              </w:rPr>
              <w:t>radnih zadaća</w:t>
            </w:r>
            <w:r w:rsidR="00755148" w:rsidRPr="008D2B01">
              <w:rPr>
                <w:rFonts w:asciiTheme="minorHAnsi" w:hAnsiTheme="minorHAnsi" w:cstheme="minorHAnsi"/>
                <w:iCs/>
                <w:noProof/>
                <w:sz w:val="20"/>
                <w:szCs w:val="20"/>
                <w:lang w:val="hr-HR"/>
              </w:rPr>
              <w:t xml:space="preserve"> u procesu ekološke proizvodnje voća</w:t>
            </w:r>
            <w:r w:rsidR="00153EB6" w:rsidRPr="008D2B01">
              <w:rPr>
                <w:rFonts w:asciiTheme="minorHAnsi" w:hAnsiTheme="minorHAnsi" w:cstheme="minorHAnsi"/>
                <w:iCs/>
                <w:noProof/>
                <w:sz w:val="20"/>
                <w:szCs w:val="20"/>
                <w:lang w:val="hr-HR"/>
              </w:rPr>
              <w:t xml:space="preserve">: </w:t>
            </w:r>
            <w:r w:rsidR="009C3A25" w:rsidRPr="008D2B01">
              <w:rPr>
                <w:rFonts w:asciiTheme="minorHAnsi" w:hAnsiTheme="minorHAnsi" w:cstheme="minorHAnsi"/>
                <w:iCs/>
                <w:noProof/>
                <w:sz w:val="20"/>
                <w:szCs w:val="20"/>
                <w:lang w:val="hr-HR"/>
              </w:rPr>
              <w:t xml:space="preserve"> </w:t>
            </w:r>
            <w:r w:rsidR="00940BF8" w:rsidRPr="008D2B01">
              <w:rPr>
                <w:rFonts w:cstheme="minorHAnsi"/>
                <w:bCs/>
                <w:sz w:val="20"/>
                <w:szCs w:val="20"/>
                <w:lang w:val="hr-HR"/>
              </w:rPr>
              <w:t xml:space="preserve">odabir i planiranje sorti voćaka </w:t>
            </w:r>
            <w:r w:rsidR="005405BE" w:rsidRPr="008D2B01">
              <w:rPr>
                <w:rFonts w:cstheme="minorHAnsi"/>
                <w:bCs/>
                <w:sz w:val="20"/>
                <w:szCs w:val="20"/>
                <w:lang w:val="hr-HR"/>
              </w:rPr>
              <w:t xml:space="preserve">s obzirom na </w:t>
            </w:r>
            <w:r w:rsidR="00FD153D" w:rsidRPr="008D2B01">
              <w:rPr>
                <w:rFonts w:cstheme="minorHAnsi"/>
                <w:bCs/>
                <w:sz w:val="20"/>
                <w:szCs w:val="20"/>
                <w:lang w:val="hr-HR"/>
              </w:rPr>
              <w:t xml:space="preserve">uvjete uzgoja u </w:t>
            </w:r>
            <w:r w:rsidR="005405BE" w:rsidRPr="008D2B01">
              <w:rPr>
                <w:rFonts w:cstheme="minorHAnsi"/>
                <w:bCs/>
                <w:sz w:val="20"/>
                <w:szCs w:val="20"/>
                <w:lang w:val="hr-HR"/>
              </w:rPr>
              <w:t>okruženj</w:t>
            </w:r>
            <w:r w:rsidR="00753278" w:rsidRPr="008D2B01">
              <w:rPr>
                <w:rFonts w:cstheme="minorHAnsi"/>
                <w:bCs/>
                <w:sz w:val="20"/>
                <w:szCs w:val="20"/>
                <w:lang w:val="hr-HR"/>
              </w:rPr>
              <w:t>u</w:t>
            </w:r>
            <w:r w:rsidR="00EE1807" w:rsidRPr="008D2B01">
              <w:rPr>
                <w:rFonts w:cstheme="minorHAnsi"/>
                <w:bCs/>
                <w:sz w:val="20"/>
                <w:szCs w:val="20"/>
                <w:lang w:val="hr-HR"/>
              </w:rPr>
              <w:t>;</w:t>
            </w:r>
            <w:r w:rsidR="005405BE" w:rsidRPr="008D2B01">
              <w:rPr>
                <w:rFonts w:cstheme="minorHAnsi"/>
                <w:bCs/>
                <w:sz w:val="20"/>
                <w:szCs w:val="20"/>
                <w:lang w:val="hr-HR"/>
              </w:rPr>
              <w:t xml:space="preserve"> priprem</w:t>
            </w:r>
            <w:r w:rsidR="00AA1DDF">
              <w:rPr>
                <w:rFonts w:cstheme="minorHAnsi"/>
                <w:bCs/>
                <w:sz w:val="20"/>
                <w:szCs w:val="20"/>
                <w:lang w:val="hr-HR"/>
              </w:rPr>
              <w:t>a</w:t>
            </w:r>
            <w:r w:rsidR="005405BE" w:rsidRPr="008D2B01">
              <w:rPr>
                <w:rFonts w:cstheme="minorHAnsi"/>
                <w:bCs/>
                <w:sz w:val="20"/>
                <w:szCs w:val="20"/>
                <w:lang w:val="hr-HR"/>
              </w:rPr>
              <w:t xml:space="preserve"> tla i sadnj</w:t>
            </w:r>
            <w:r w:rsidR="00AA1DDF">
              <w:rPr>
                <w:rFonts w:cstheme="minorHAnsi"/>
                <w:bCs/>
                <w:sz w:val="20"/>
                <w:szCs w:val="20"/>
                <w:lang w:val="hr-HR"/>
              </w:rPr>
              <w:t>a</w:t>
            </w:r>
            <w:r w:rsidR="005405BE" w:rsidRPr="008D2B01">
              <w:rPr>
                <w:rFonts w:cstheme="minorHAnsi"/>
                <w:bCs/>
                <w:sz w:val="20"/>
                <w:szCs w:val="20"/>
                <w:lang w:val="hr-HR"/>
              </w:rPr>
              <w:t xml:space="preserve"> voćaka</w:t>
            </w:r>
            <w:r w:rsidR="00DD0B72" w:rsidRPr="008D2B01">
              <w:rPr>
                <w:rFonts w:cstheme="minorHAnsi"/>
                <w:bCs/>
                <w:sz w:val="20"/>
                <w:szCs w:val="20"/>
                <w:lang w:val="hr-HR"/>
              </w:rPr>
              <w:t>/postavljanj</w:t>
            </w:r>
            <w:r w:rsidR="00AA1DDF">
              <w:rPr>
                <w:rFonts w:cstheme="minorHAnsi"/>
                <w:bCs/>
                <w:sz w:val="20"/>
                <w:szCs w:val="20"/>
                <w:lang w:val="hr-HR"/>
              </w:rPr>
              <w:t>e</w:t>
            </w:r>
            <w:r w:rsidR="00DD0B72" w:rsidRPr="008D2B01">
              <w:rPr>
                <w:rFonts w:cstheme="minorHAnsi"/>
                <w:bCs/>
                <w:sz w:val="20"/>
                <w:szCs w:val="20"/>
                <w:lang w:val="hr-HR"/>
              </w:rPr>
              <w:t xml:space="preserve"> nasada voćaka</w:t>
            </w:r>
            <w:r w:rsidR="005405BE" w:rsidRPr="008D2B01">
              <w:rPr>
                <w:rFonts w:cstheme="minorHAnsi"/>
                <w:bCs/>
                <w:sz w:val="20"/>
                <w:szCs w:val="20"/>
                <w:lang w:val="hr-HR"/>
              </w:rPr>
              <w:t xml:space="preserve"> </w:t>
            </w:r>
            <w:r w:rsidR="008D2B01" w:rsidRPr="008D2B01">
              <w:rPr>
                <w:rFonts w:cstheme="minorHAnsi"/>
                <w:bCs/>
                <w:sz w:val="20"/>
                <w:szCs w:val="20"/>
                <w:lang w:val="hr-HR"/>
              </w:rPr>
              <w:t xml:space="preserve">s </w:t>
            </w:r>
            <w:r w:rsidR="005405BE" w:rsidRPr="008D2B01">
              <w:rPr>
                <w:rFonts w:cstheme="minorHAnsi"/>
                <w:bCs/>
                <w:sz w:val="20"/>
                <w:szCs w:val="20"/>
                <w:lang w:val="hr-HR"/>
              </w:rPr>
              <w:t>obzirom na agroekološke uvjete</w:t>
            </w:r>
            <w:r w:rsidR="00A66732" w:rsidRPr="008D2B01">
              <w:rPr>
                <w:rFonts w:asciiTheme="minorHAnsi" w:hAnsiTheme="minorHAnsi" w:cstheme="minorHAnsi"/>
                <w:sz w:val="20"/>
                <w:szCs w:val="20"/>
                <w:lang w:val="hr-HR"/>
              </w:rPr>
              <w:t>.</w:t>
            </w:r>
            <w:r w:rsidR="00023A3C" w:rsidRPr="008D2B01">
              <w:rPr>
                <w:rFonts w:asciiTheme="minorHAnsi" w:hAnsiTheme="minorHAnsi" w:cstheme="minorHAnsi"/>
                <w:sz w:val="20"/>
                <w:szCs w:val="20"/>
                <w:lang w:val="hr-HR"/>
              </w:rPr>
              <w:t xml:space="preserve"> </w:t>
            </w:r>
            <w:r w:rsidR="00D0248A" w:rsidRPr="008D2B01">
              <w:rPr>
                <w:rFonts w:cstheme="minorHAnsi"/>
                <w:sz w:val="20"/>
                <w:szCs w:val="20"/>
                <w:lang w:val="hr-HR"/>
              </w:rPr>
              <w:t>Polaznici</w:t>
            </w:r>
            <w:r w:rsidR="003E6990" w:rsidRPr="008D2B01">
              <w:rPr>
                <w:rFonts w:cstheme="minorHAnsi"/>
                <w:sz w:val="20"/>
                <w:szCs w:val="20"/>
                <w:lang w:val="hr-HR"/>
              </w:rPr>
              <w:t xml:space="preserve"> će samostalno izvoditi osnovnu i dopunsku obradu tla</w:t>
            </w:r>
            <w:r w:rsidR="00023A3C" w:rsidRPr="008D2B01">
              <w:rPr>
                <w:rFonts w:cstheme="minorHAnsi"/>
                <w:sz w:val="20"/>
                <w:szCs w:val="20"/>
                <w:lang w:val="hr-HR"/>
              </w:rPr>
              <w:t xml:space="preserve"> po ekološkim standardima, razlikovati i koristiti strojeve primjenjive u  ekološkoj proizvodnji </w:t>
            </w:r>
            <w:r w:rsidR="00A914D1" w:rsidRPr="008D2B01">
              <w:rPr>
                <w:rFonts w:cstheme="minorHAnsi"/>
                <w:sz w:val="20"/>
                <w:szCs w:val="20"/>
                <w:lang w:val="hr-HR"/>
              </w:rPr>
              <w:t>voća</w:t>
            </w:r>
            <w:r w:rsidR="00023A3C" w:rsidRPr="008D2B01">
              <w:rPr>
                <w:rFonts w:cstheme="minorHAnsi"/>
                <w:sz w:val="20"/>
                <w:szCs w:val="20"/>
                <w:lang w:val="hr-HR"/>
              </w:rPr>
              <w:t xml:space="preserve"> na siguran način</w:t>
            </w:r>
            <w:r w:rsidR="00905AFD">
              <w:rPr>
                <w:rFonts w:cstheme="minorHAnsi"/>
                <w:sz w:val="20"/>
                <w:szCs w:val="20"/>
                <w:lang w:val="hr-HR"/>
              </w:rPr>
              <w:t>,</w:t>
            </w:r>
            <w:r w:rsidR="008D2B01" w:rsidRPr="008D2B01">
              <w:rPr>
                <w:rFonts w:cstheme="minorHAnsi"/>
                <w:sz w:val="20"/>
                <w:szCs w:val="20"/>
                <w:lang w:val="hr-HR"/>
              </w:rPr>
              <w:t xml:space="preserve"> u skladu s pravilima zaštite na radu, zaštite zdravlja i okoliša.</w:t>
            </w:r>
          </w:p>
        </w:tc>
      </w:tr>
      <w:tr w:rsidR="00C759FB" w:rsidRPr="006135A4" w14:paraId="6BF7193D" w14:textId="77777777" w:rsidTr="00D30E84">
        <w:tc>
          <w:tcPr>
            <w:tcW w:w="2537" w:type="dxa"/>
            <w:shd w:val="clear" w:color="auto" w:fill="B4C6E7" w:themeFill="accent1" w:themeFillTint="66"/>
            <w:tcMar>
              <w:left w:w="57" w:type="dxa"/>
              <w:right w:w="57" w:type="dxa"/>
            </w:tcMar>
            <w:vAlign w:val="center"/>
          </w:tcPr>
          <w:p w14:paraId="6F387DA6"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0CD1A8D" w:rsidR="00C759FB" w:rsidRPr="000F7A51" w:rsidRDefault="001F2CC8" w:rsidP="001D6D83">
            <w:pPr>
              <w:tabs>
                <w:tab w:val="left" w:pos="2820"/>
              </w:tabs>
              <w:spacing w:after="0" w:line="240" w:lineRule="auto"/>
              <w:jc w:val="both"/>
              <w:rPr>
                <w:rFonts w:asciiTheme="minorHAnsi" w:hAnsiTheme="minorHAnsi" w:cstheme="minorHAnsi"/>
                <w:i/>
                <w:noProof/>
                <w:sz w:val="20"/>
                <w:szCs w:val="20"/>
                <w:lang w:val="hr-HR"/>
              </w:rPr>
            </w:pPr>
            <w:r w:rsidRPr="008D2B01">
              <w:rPr>
                <w:rFonts w:asciiTheme="minorHAnsi" w:hAnsiTheme="minorHAnsi" w:cstheme="minorHAnsi"/>
                <w:i/>
                <w:noProof/>
                <w:sz w:val="20"/>
                <w:szCs w:val="20"/>
                <w:lang w:val="hr-HR"/>
              </w:rPr>
              <w:t>g</w:t>
            </w:r>
            <w:r w:rsidR="00686DBF" w:rsidRPr="008D2B01">
              <w:rPr>
                <w:rFonts w:asciiTheme="minorHAnsi" w:hAnsiTheme="minorHAnsi" w:cstheme="minorHAnsi"/>
                <w:i/>
                <w:noProof/>
                <w:sz w:val="20"/>
                <w:szCs w:val="20"/>
                <w:lang w:val="hr-HR"/>
              </w:rPr>
              <w:t>rađa i feološki ciklus voćaka</w:t>
            </w:r>
            <w:r w:rsidRPr="008D2B01">
              <w:rPr>
                <w:rFonts w:asciiTheme="minorHAnsi" w:hAnsiTheme="minorHAnsi" w:cstheme="minorHAnsi"/>
                <w:i/>
                <w:noProof/>
                <w:sz w:val="20"/>
                <w:szCs w:val="20"/>
                <w:lang w:val="hr-HR"/>
              </w:rPr>
              <w:t xml:space="preserve">, </w:t>
            </w:r>
            <w:r w:rsidR="00686DBF" w:rsidRPr="008D2B01">
              <w:rPr>
                <w:rFonts w:asciiTheme="minorHAnsi" w:hAnsiTheme="minorHAnsi" w:cstheme="minorHAnsi"/>
                <w:i/>
                <w:noProof/>
                <w:sz w:val="20"/>
                <w:szCs w:val="20"/>
                <w:lang w:val="hr-HR"/>
              </w:rPr>
              <w:t xml:space="preserve">ekološki uzgoj voća, plan sadnje voćnjaka, </w:t>
            </w:r>
            <w:r w:rsidR="000F4D97" w:rsidRPr="008D2B01">
              <w:rPr>
                <w:rFonts w:asciiTheme="minorHAnsi" w:hAnsiTheme="minorHAnsi" w:cstheme="minorHAnsi"/>
                <w:i/>
                <w:noProof/>
                <w:sz w:val="20"/>
                <w:szCs w:val="20"/>
                <w:lang w:val="hr-HR"/>
              </w:rPr>
              <w:t xml:space="preserve">sadni materijal voćaka, </w:t>
            </w:r>
            <w:r w:rsidR="00A54216" w:rsidRPr="008D2B01">
              <w:rPr>
                <w:rFonts w:asciiTheme="minorHAnsi" w:hAnsiTheme="minorHAnsi" w:cstheme="minorHAnsi"/>
                <w:i/>
                <w:noProof/>
                <w:sz w:val="20"/>
                <w:szCs w:val="20"/>
                <w:lang w:val="hr-HR"/>
              </w:rPr>
              <w:t>agro</w:t>
            </w:r>
            <w:r w:rsidR="00233DCD" w:rsidRPr="008D2B01">
              <w:rPr>
                <w:rFonts w:asciiTheme="minorHAnsi" w:hAnsiTheme="minorHAnsi" w:cstheme="minorHAnsi"/>
                <w:i/>
                <w:noProof/>
                <w:sz w:val="20"/>
                <w:szCs w:val="20"/>
                <w:lang w:val="hr-HR"/>
              </w:rPr>
              <w:t xml:space="preserve">tehničke uzgojne mjere, </w:t>
            </w:r>
            <w:r w:rsidR="000F4D97" w:rsidRPr="008D2B01">
              <w:rPr>
                <w:rFonts w:asciiTheme="minorHAnsi" w:hAnsiTheme="minorHAnsi" w:cstheme="minorHAnsi"/>
                <w:i/>
                <w:noProof/>
                <w:sz w:val="20"/>
                <w:szCs w:val="20"/>
                <w:lang w:val="hr-HR"/>
              </w:rPr>
              <w:t>uzgojni oblici voćaka</w:t>
            </w:r>
            <w:r w:rsidR="009772D3" w:rsidRPr="008D2B01">
              <w:rPr>
                <w:rFonts w:asciiTheme="minorHAnsi" w:hAnsiTheme="minorHAnsi" w:cstheme="minorHAnsi"/>
                <w:i/>
                <w:noProof/>
                <w:sz w:val="20"/>
                <w:szCs w:val="20"/>
                <w:lang w:val="hr-HR"/>
              </w:rPr>
              <w:t>,</w:t>
            </w:r>
            <w:r w:rsidR="000F4D97" w:rsidRPr="008D2B01">
              <w:rPr>
                <w:rFonts w:asciiTheme="minorHAnsi" w:hAnsiTheme="minorHAnsi" w:cstheme="minorHAnsi"/>
                <w:i/>
                <w:noProof/>
                <w:sz w:val="20"/>
                <w:szCs w:val="20"/>
                <w:lang w:val="hr-HR"/>
              </w:rPr>
              <w:t xml:space="preserve"> </w:t>
            </w:r>
            <w:r w:rsidR="00686DBF" w:rsidRPr="008D2B01">
              <w:rPr>
                <w:rFonts w:asciiTheme="minorHAnsi" w:hAnsiTheme="minorHAnsi" w:cstheme="minorHAnsi"/>
                <w:i/>
                <w:noProof/>
                <w:sz w:val="20"/>
                <w:szCs w:val="20"/>
                <w:lang w:val="hr-HR"/>
              </w:rPr>
              <w:t xml:space="preserve">osnovna i dopunska obrada tla, </w:t>
            </w:r>
            <w:r w:rsidR="004A62E6" w:rsidRPr="008D2B01">
              <w:rPr>
                <w:rFonts w:asciiTheme="minorHAnsi" w:hAnsiTheme="minorHAnsi" w:cstheme="minorHAnsi"/>
                <w:i/>
                <w:noProof/>
                <w:sz w:val="20"/>
                <w:szCs w:val="20"/>
                <w:lang w:val="hr-HR"/>
              </w:rPr>
              <w:t>sadnja i njega voćak</w:t>
            </w:r>
            <w:r w:rsidR="009C458B" w:rsidRPr="008D2B01">
              <w:rPr>
                <w:rFonts w:asciiTheme="minorHAnsi" w:hAnsiTheme="minorHAnsi" w:cstheme="minorHAnsi"/>
                <w:i/>
                <w:noProof/>
                <w:sz w:val="20"/>
                <w:szCs w:val="20"/>
                <w:lang w:val="hr-HR"/>
              </w:rPr>
              <w:t>a</w:t>
            </w:r>
            <w:r w:rsidR="004A62E6" w:rsidRPr="008D2B01">
              <w:rPr>
                <w:rFonts w:asciiTheme="minorHAnsi" w:hAnsiTheme="minorHAnsi" w:cstheme="minorHAnsi"/>
                <w:i/>
                <w:noProof/>
                <w:sz w:val="20"/>
                <w:szCs w:val="20"/>
                <w:lang w:val="hr-HR"/>
              </w:rPr>
              <w:t>, a</w:t>
            </w:r>
            <w:r w:rsidR="009C458B" w:rsidRPr="008D2B01">
              <w:rPr>
                <w:rFonts w:asciiTheme="minorHAnsi" w:hAnsiTheme="minorHAnsi" w:cstheme="minorHAnsi"/>
                <w:i/>
                <w:noProof/>
                <w:sz w:val="20"/>
                <w:szCs w:val="20"/>
                <w:lang w:val="hr-HR"/>
              </w:rPr>
              <w:t>lat</w:t>
            </w:r>
            <w:r w:rsidR="00233DCD" w:rsidRPr="008D2B01">
              <w:rPr>
                <w:rFonts w:asciiTheme="minorHAnsi" w:hAnsiTheme="minorHAnsi" w:cstheme="minorHAnsi"/>
                <w:i/>
                <w:noProof/>
                <w:sz w:val="20"/>
                <w:szCs w:val="20"/>
                <w:lang w:val="hr-HR"/>
              </w:rPr>
              <w:t>i</w:t>
            </w:r>
            <w:r w:rsidR="009C458B" w:rsidRPr="008D2B01">
              <w:rPr>
                <w:rFonts w:asciiTheme="minorHAnsi" w:hAnsiTheme="minorHAnsi" w:cstheme="minorHAnsi"/>
                <w:i/>
                <w:noProof/>
                <w:sz w:val="20"/>
                <w:szCs w:val="20"/>
                <w:lang w:val="hr-HR"/>
              </w:rPr>
              <w:t xml:space="preserve"> i strojevi u voćnjaku</w:t>
            </w:r>
            <w:r w:rsidR="000F4D97" w:rsidRPr="008D2B01">
              <w:rPr>
                <w:rFonts w:asciiTheme="minorHAnsi" w:hAnsiTheme="minorHAnsi" w:cstheme="minorHAnsi"/>
                <w:i/>
                <w:noProof/>
                <w:sz w:val="20"/>
                <w:szCs w:val="20"/>
                <w:lang w:val="hr-HR"/>
              </w:rPr>
              <w:t xml:space="preserve"> </w:t>
            </w:r>
          </w:p>
        </w:tc>
      </w:tr>
      <w:tr w:rsidR="00C759FB" w:rsidRPr="006135A4" w14:paraId="53185C32" w14:textId="77777777" w:rsidTr="00B05284">
        <w:tc>
          <w:tcPr>
            <w:tcW w:w="2537" w:type="dxa"/>
            <w:shd w:val="clear" w:color="auto" w:fill="B4C6E7" w:themeFill="accent1" w:themeFillTint="66"/>
            <w:tcMar>
              <w:left w:w="57" w:type="dxa"/>
              <w:right w:w="57" w:type="dxa"/>
            </w:tcMar>
            <w:vAlign w:val="center"/>
          </w:tcPr>
          <w:p w14:paraId="01902356"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6F1D8319" w14:textId="77777777" w:rsidR="00B05284" w:rsidRPr="008D2B01" w:rsidRDefault="00B05284" w:rsidP="001D6D83">
            <w:pPr>
              <w:tabs>
                <w:tab w:val="left" w:pos="2820"/>
              </w:tabs>
              <w:spacing w:after="0" w:line="240" w:lineRule="auto"/>
              <w:jc w:val="both"/>
              <w:rPr>
                <w:rFonts w:cstheme="minorHAnsi"/>
                <w:iCs/>
                <w:noProof/>
                <w:sz w:val="20"/>
                <w:szCs w:val="20"/>
                <w:lang w:val="hr-HR"/>
              </w:rPr>
            </w:pPr>
            <w:r w:rsidRPr="008D2B01">
              <w:rPr>
                <w:rFonts w:cstheme="minorHAnsi"/>
                <w:iCs/>
                <w:noProof/>
                <w:sz w:val="20"/>
                <w:szCs w:val="20"/>
                <w:lang w:val="hr-HR"/>
              </w:rPr>
              <w:t>Učenje temeljeno na radu provodi se kroz dva oblika:</w:t>
            </w:r>
          </w:p>
          <w:p w14:paraId="6B382F1E" w14:textId="77777777" w:rsidR="009F03EF" w:rsidRPr="008D2B01" w:rsidRDefault="009F03EF" w:rsidP="002131E6">
            <w:pPr>
              <w:pStyle w:val="ListParagraph"/>
              <w:numPr>
                <w:ilvl w:val="0"/>
                <w:numId w:val="11"/>
              </w:numPr>
              <w:tabs>
                <w:tab w:val="left" w:pos="2820"/>
              </w:tabs>
              <w:spacing w:after="0" w:line="240" w:lineRule="auto"/>
              <w:jc w:val="both"/>
              <w:rPr>
                <w:rFonts w:cstheme="minorHAnsi"/>
                <w:iCs/>
                <w:noProof/>
                <w:sz w:val="20"/>
                <w:szCs w:val="20"/>
              </w:rPr>
            </w:pPr>
            <w:r w:rsidRPr="008D2B01">
              <w:rPr>
                <w:rFonts w:cstheme="minorHAnsi"/>
                <w:iCs/>
                <w:noProof/>
                <w:sz w:val="20"/>
                <w:szCs w:val="20"/>
              </w:rPr>
              <w:t>integrirano u mikrokvalifikaciju kroz rad u stvarnim radnim situacijama i rješavanju problema u školskim specijaliziranim prostorima (simuliranim uvjetima)</w:t>
            </w:r>
          </w:p>
          <w:p w14:paraId="02F383EA" w14:textId="657480DE" w:rsidR="00CA2E8D" w:rsidRPr="006135A4" w:rsidRDefault="009F03EF" w:rsidP="002131E6">
            <w:pPr>
              <w:pStyle w:val="ListParagraph"/>
              <w:numPr>
                <w:ilvl w:val="0"/>
                <w:numId w:val="11"/>
              </w:numPr>
              <w:tabs>
                <w:tab w:val="left" w:pos="2820"/>
              </w:tabs>
              <w:spacing w:after="0" w:line="240" w:lineRule="auto"/>
              <w:jc w:val="both"/>
              <w:rPr>
                <w:rFonts w:cstheme="minorHAnsi"/>
                <w:iCs/>
                <w:noProof/>
                <w:sz w:val="20"/>
                <w:szCs w:val="20"/>
              </w:rPr>
            </w:pPr>
            <w:r w:rsidRPr="008D2B01">
              <w:rPr>
                <w:rFonts w:cstheme="minorHAnsi"/>
                <w:iCs/>
                <w:noProof/>
                <w:sz w:val="20"/>
                <w:szCs w:val="20"/>
              </w:rPr>
              <w:t>učenje na radnome mjestu (u/na prostorima specijaliziranim za proizvodnju povrća), kod poslodavaca s kojim ustanova ima potpisan ugovor o poslovnoj suradnji gdje polaznici sudjeluju u radnom procesu u kontroliranim uvjetima uz mentora.</w:t>
            </w:r>
          </w:p>
        </w:tc>
      </w:tr>
      <w:tr w:rsidR="00C759FB" w:rsidRPr="006135A4" w14:paraId="3B093890" w14:textId="77777777" w:rsidTr="00D30E84">
        <w:tc>
          <w:tcPr>
            <w:tcW w:w="2537" w:type="dxa"/>
            <w:shd w:val="clear" w:color="auto" w:fill="B4C6E7" w:themeFill="accent1" w:themeFillTint="66"/>
            <w:tcMar>
              <w:left w:w="57" w:type="dxa"/>
              <w:right w:w="57" w:type="dxa"/>
            </w:tcMar>
            <w:vAlign w:val="center"/>
          </w:tcPr>
          <w:p w14:paraId="6895C47E" w14:textId="77777777" w:rsidR="00C759FB" w:rsidRPr="006135A4" w:rsidRDefault="00C759FB"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85774BE" w14:textId="50117133" w:rsidR="00F56852" w:rsidRPr="008D2B01" w:rsidRDefault="00F56852" w:rsidP="001D6D83">
            <w:pPr>
              <w:spacing w:after="40" w:line="240" w:lineRule="auto"/>
              <w:jc w:val="both"/>
              <w:rPr>
                <w:sz w:val="20"/>
                <w:szCs w:val="20"/>
              </w:rPr>
            </w:pPr>
            <w:r w:rsidRPr="008D2B01">
              <w:rPr>
                <w:sz w:val="20"/>
                <w:szCs w:val="20"/>
              </w:rPr>
              <w:t>K. Petranović: Voćarstvo, Nakladni zavod Znanje, Zagreb 1984.</w:t>
            </w:r>
          </w:p>
          <w:p w14:paraId="4E13EEE2" w14:textId="77777777" w:rsidR="00D36452" w:rsidRPr="008D2B01" w:rsidRDefault="00D36452" w:rsidP="001D6D83">
            <w:pPr>
              <w:spacing w:after="40" w:line="240" w:lineRule="auto"/>
              <w:rPr>
                <w:sz w:val="20"/>
                <w:szCs w:val="20"/>
              </w:rPr>
            </w:pPr>
            <w:r w:rsidRPr="008D2B01">
              <w:rPr>
                <w:sz w:val="20"/>
                <w:szCs w:val="20"/>
              </w:rPr>
              <w:t>I. Miljković: Suvremeno voćarstvo, Nakladni zavod Znanje Zagreb 1991.</w:t>
            </w:r>
          </w:p>
          <w:p w14:paraId="4EF28673" w14:textId="3BABF917" w:rsidR="00BC09CC" w:rsidRPr="008D2B01" w:rsidRDefault="001B5170" w:rsidP="001D6D83">
            <w:pPr>
              <w:spacing w:after="40" w:line="240" w:lineRule="auto"/>
              <w:jc w:val="both"/>
              <w:rPr>
                <w:sz w:val="20"/>
                <w:szCs w:val="20"/>
              </w:rPr>
            </w:pPr>
            <w:r w:rsidRPr="008D2B01">
              <w:rPr>
                <w:sz w:val="20"/>
                <w:szCs w:val="20"/>
              </w:rPr>
              <w:t xml:space="preserve">I. </w:t>
            </w:r>
            <w:r w:rsidR="00BC09CC" w:rsidRPr="008D2B01">
              <w:rPr>
                <w:sz w:val="20"/>
                <w:szCs w:val="20"/>
              </w:rPr>
              <w:t>Krpina: Voćarstvo,  Globus 2004.</w:t>
            </w:r>
          </w:p>
          <w:p w14:paraId="55D78D24" w14:textId="1EAD2E18" w:rsidR="001B5BF1" w:rsidRPr="008D2B01" w:rsidRDefault="0068796A" w:rsidP="001D6D83">
            <w:pPr>
              <w:spacing w:after="40" w:line="240" w:lineRule="auto"/>
              <w:rPr>
                <w:rFonts w:eastAsia="SimSun" w:cs="Times New Roman"/>
                <w:sz w:val="20"/>
                <w:szCs w:val="20"/>
                <w:lang w:eastAsia="zh-CN"/>
              </w:rPr>
            </w:pPr>
            <w:r w:rsidRPr="008D2B01">
              <w:rPr>
                <w:sz w:val="20"/>
                <w:szCs w:val="20"/>
              </w:rPr>
              <w:t>Matthew Biggs</w:t>
            </w:r>
            <w:r w:rsidR="00ED2DBE" w:rsidRPr="008D2B01">
              <w:rPr>
                <w:sz w:val="20"/>
                <w:szCs w:val="20"/>
              </w:rPr>
              <w:t>,</w:t>
            </w:r>
            <w:r w:rsidRPr="008D2B01">
              <w:rPr>
                <w:sz w:val="20"/>
                <w:szCs w:val="20"/>
              </w:rPr>
              <w:t xml:space="preserve"> Jekka McVicar</w:t>
            </w:r>
            <w:r w:rsidR="00ED2DBE" w:rsidRPr="008D2B01">
              <w:rPr>
                <w:sz w:val="20"/>
                <w:szCs w:val="20"/>
              </w:rPr>
              <w:t>,</w:t>
            </w:r>
            <w:r w:rsidRPr="008D2B01">
              <w:rPr>
                <w:sz w:val="20"/>
                <w:szCs w:val="20"/>
              </w:rPr>
              <w:t xml:space="preserve"> Bob Flowerdew</w:t>
            </w:r>
            <w:r w:rsidR="00ED2DBE" w:rsidRPr="008D2B01">
              <w:rPr>
                <w:sz w:val="20"/>
                <w:szCs w:val="20"/>
              </w:rPr>
              <w:t>:</w:t>
            </w:r>
            <w:r w:rsidRPr="008D2B01">
              <w:rPr>
                <w:sz w:val="20"/>
                <w:szCs w:val="20"/>
              </w:rPr>
              <w:t xml:space="preserve"> </w:t>
            </w:r>
            <w:r w:rsidR="001B5BF1" w:rsidRPr="008D2B01">
              <w:rPr>
                <w:sz w:val="20"/>
                <w:szCs w:val="20"/>
              </w:rPr>
              <w:t>Enciklopedija voća, povrća i začinskog bilja, Naklada Uliks, Rijeka 2005.</w:t>
            </w:r>
          </w:p>
          <w:p w14:paraId="4CB1BC7B" w14:textId="56899CA9" w:rsidR="00DB322C" w:rsidRPr="008D2B01" w:rsidRDefault="001B5BF1" w:rsidP="001D6D83">
            <w:pPr>
              <w:spacing w:after="40" w:line="240" w:lineRule="auto"/>
              <w:rPr>
                <w:bCs/>
                <w:strike/>
                <w:sz w:val="20"/>
                <w:szCs w:val="20"/>
              </w:rPr>
            </w:pPr>
            <w:r w:rsidRPr="008D2B01">
              <w:rPr>
                <w:rFonts w:cstheme="minorHAnsi"/>
                <w:iCs/>
                <w:noProof/>
                <w:sz w:val="20"/>
                <w:szCs w:val="20"/>
              </w:rPr>
              <w:t>Marie Luise Kreuter:  Bio vrt, Voćarstvo, Marijan tisak d.o.o. Split 2008.</w:t>
            </w:r>
            <w:r w:rsidRPr="008D2B01">
              <w:rPr>
                <w:bCs/>
                <w:strike/>
                <w:sz w:val="20"/>
                <w:szCs w:val="20"/>
              </w:rPr>
              <w:t xml:space="preserve"> </w:t>
            </w:r>
          </w:p>
          <w:p w14:paraId="360366C1" w14:textId="77777777" w:rsidR="00F775ED" w:rsidRPr="008D2B01" w:rsidRDefault="00B149F8" w:rsidP="001D6D83">
            <w:pPr>
              <w:spacing w:after="40" w:line="240" w:lineRule="auto"/>
              <w:rPr>
                <w:bCs/>
                <w:sz w:val="20"/>
                <w:szCs w:val="20"/>
              </w:rPr>
            </w:pPr>
            <w:r w:rsidRPr="008D2B01">
              <w:rPr>
                <w:bCs/>
                <w:sz w:val="20"/>
                <w:szCs w:val="20"/>
              </w:rPr>
              <w:t>J. Brčić, M. Marceljski: Mehanizacija u voćarstvu i vinogradarstvu , Agronomski fakultet Zagreb 1995.</w:t>
            </w:r>
          </w:p>
          <w:p w14:paraId="53E0CB13" w14:textId="77777777" w:rsidR="008D2B01" w:rsidRPr="008D2B01" w:rsidRDefault="008D2B01" w:rsidP="001D6D83">
            <w:pPr>
              <w:spacing w:after="40" w:line="240" w:lineRule="auto"/>
              <w:rPr>
                <w:bCs/>
                <w:sz w:val="20"/>
                <w:szCs w:val="20"/>
              </w:rPr>
            </w:pPr>
            <w:r w:rsidRPr="008D2B01">
              <w:rPr>
                <w:bCs/>
                <w:sz w:val="20"/>
                <w:szCs w:val="20"/>
              </w:rPr>
              <w:t>Zakon o zaštiti na radu, NN 71/14, 118/14, 154/14 , 94/18, 96/18</w:t>
            </w:r>
          </w:p>
          <w:p w14:paraId="71DB6932" w14:textId="77777777" w:rsidR="008D2B01" w:rsidRPr="008D2B01" w:rsidRDefault="008D2B01" w:rsidP="001D6D83">
            <w:pPr>
              <w:spacing w:after="40" w:line="240" w:lineRule="auto"/>
              <w:rPr>
                <w:bCs/>
                <w:sz w:val="20"/>
                <w:szCs w:val="20"/>
              </w:rPr>
            </w:pPr>
            <w:r w:rsidRPr="008D2B01">
              <w:rPr>
                <w:bCs/>
                <w:sz w:val="20"/>
                <w:szCs w:val="20"/>
              </w:rPr>
              <w:t>Pravilnik o zaštiti na radu za mjesta rada NN 105/2020.</w:t>
            </w:r>
          </w:p>
          <w:p w14:paraId="095FA671" w14:textId="77777777" w:rsidR="008D2B01" w:rsidRPr="008D2B01" w:rsidRDefault="008D2B01" w:rsidP="001D6D83">
            <w:pPr>
              <w:spacing w:after="40" w:line="240" w:lineRule="auto"/>
              <w:rPr>
                <w:bCs/>
                <w:sz w:val="20"/>
                <w:szCs w:val="20"/>
              </w:rPr>
            </w:pPr>
            <w:r w:rsidRPr="008D2B01">
              <w:rPr>
                <w:bCs/>
                <w:sz w:val="20"/>
                <w:szCs w:val="20"/>
              </w:rPr>
              <w:t>Žuškin, E.; Turk, R. Prva pomoć na radnom mjestu. Alfej. Zagreb. 2008.</w:t>
            </w:r>
          </w:p>
          <w:p w14:paraId="3580F985" w14:textId="77777777" w:rsidR="008D2B01" w:rsidRPr="008D2B01" w:rsidRDefault="008D2B01" w:rsidP="001D6D83">
            <w:pPr>
              <w:spacing w:after="40" w:line="240" w:lineRule="auto"/>
              <w:rPr>
                <w:bCs/>
                <w:sz w:val="20"/>
                <w:szCs w:val="20"/>
              </w:rPr>
            </w:pPr>
            <w:r w:rsidRPr="008D2B01">
              <w:rPr>
                <w:bCs/>
                <w:sz w:val="20"/>
                <w:szCs w:val="20"/>
              </w:rPr>
              <w:t>Baraba, G. Zaštita od požara: priručnik za osposobljavanje zaposlenih i pučanstva za provedbu preventivnih mjera zaštite od požara. Zagreb. Zavod za istraživanje i razvoj sigurnosti. 2015.</w:t>
            </w:r>
          </w:p>
          <w:p w14:paraId="57CBA86D" w14:textId="2FF12D32" w:rsidR="008D2B01" w:rsidRPr="008D2B01" w:rsidRDefault="008D2B01" w:rsidP="001D6D83">
            <w:pPr>
              <w:spacing w:after="40" w:line="240" w:lineRule="auto"/>
              <w:rPr>
                <w:rFonts w:eastAsiaTheme="minorHAnsi" w:cstheme="minorBidi"/>
                <w:bCs/>
                <w:sz w:val="20"/>
                <w:szCs w:val="20"/>
                <w:lang w:eastAsia="en-US"/>
              </w:rPr>
            </w:pPr>
            <w:r w:rsidRPr="008D2B01">
              <w:rPr>
                <w:bCs/>
                <w:sz w:val="20"/>
                <w:szCs w:val="20"/>
              </w:rPr>
              <w:t>Dunaj-Mutak, LJ. Sigurnost na radu u poljoprivredi. Zagreb. ZIRS. 2005.</w:t>
            </w:r>
          </w:p>
        </w:tc>
      </w:tr>
    </w:tbl>
    <w:p w14:paraId="7A80BA4A" w14:textId="77777777" w:rsidR="0096320D" w:rsidRPr="006135A4" w:rsidRDefault="0096320D" w:rsidP="001D6D83">
      <w:pPr>
        <w:spacing w:after="0" w:line="240" w:lineRule="auto"/>
        <w:rPr>
          <w:rFonts w:asciiTheme="minorHAnsi" w:hAnsiTheme="minorHAnsi" w:cstheme="minorHAnsi"/>
          <w:noProof/>
          <w:sz w:val="20"/>
          <w:szCs w:val="20"/>
          <w:lang w:val="hr-HR"/>
        </w:rPr>
      </w:pPr>
    </w:p>
    <w:p w14:paraId="1A0EB41A" w14:textId="7D70F713" w:rsidR="00E56ADC" w:rsidRPr="006135A4" w:rsidRDefault="001A3070" w:rsidP="001D6D83">
      <w:pPr>
        <w:spacing w:after="1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6135A4" w14:paraId="11953FAD" w14:textId="77777777" w:rsidTr="00D30E84">
        <w:trPr>
          <w:trHeight w:val="409"/>
        </w:trPr>
        <w:tc>
          <w:tcPr>
            <w:tcW w:w="2679" w:type="dxa"/>
            <w:gridSpan w:val="2"/>
            <w:shd w:val="clear" w:color="auto" w:fill="8EAADB" w:themeFill="accent1" w:themeFillTint="99"/>
            <w:tcMar>
              <w:left w:w="57" w:type="dxa"/>
              <w:right w:w="57" w:type="dxa"/>
            </w:tcMar>
            <w:vAlign w:val="center"/>
          </w:tcPr>
          <w:p w14:paraId="00AEF82D" w14:textId="1430AB34" w:rsidR="00C759FB" w:rsidRPr="006135A4" w:rsidRDefault="00C759FB" w:rsidP="001D6D83">
            <w:pPr>
              <w:tabs>
                <w:tab w:val="left" w:pos="2820"/>
              </w:tabs>
              <w:spacing w:after="0" w:line="240" w:lineRule="auto"/>
              <w:rPr>
                <w:rFonts w:asciiTheme="minorHAnsi" w:hAnsiTheme="minorHAnsi" w:cstheme="minorHAnsi"/>
                <w:bCs/>
                <w:i/>
                <w:noProof/>
                <w:sz w:val="20"/>
                <w:szCs w:val="20"/>
                <w:lang w:val="hr-HR"/>
              </w:rPr>
            </w:pPr>
            <w:r w:rsidRPr="006135A4">
              <w:rPr>
                <w:rFonts w:asciiTheme="minorHAnsi" w:hAnsiTheme="minorHAnsi" w:cstheme="minorHAnsi"/>
                <w:b/>
                <w:noProof/>
                <w:sz w:val="20"/>
                <w:szCs w:val="20"/>
                <w:lang w:val="hr-HR"/>
              </w:rPr>
              <w:lastRenderedPageBreak/>
              <w:t>Skup ishoda učenja iz SK-a</w:t>
            </w:r>
            <w:r w:rsidR="008F6A55">
              <w:rPr>
                <w:rFonts w:asciiTheme="minorHAnsi" w:hAnsiTheme="minorHAnsi" w:cstheme="minorHAnsi"/>
                <w:b/>
                <w:noProof/>
                <w:sz w:val="20"/>
                <w:szCs w:val="20"/>
                <w:lang w:val="hr-HR"/>
              </w:rPr>
              <w:t>, obujam</w:t>
            </w:r>
            <w:r w:rsidRPr="006135A4">
              <w:rPr>
                <w:rFonts w:asciiTheme="minorHAnsi" w:hAnsiTheme="minorHAnsi" w:cstheme="minorHAnsi"/>
                <w:b/>
                <w:noProof/>
                <w:sz w:val="20"/>
                <w:szCs w:val="20"/>
                <w:lang w:val="hr-HR"/>
              </w:rPr>
              <w:t>:</w:t>
            </w:r>
          </w:p>
        </w:tc>
        <w:tc>
          <w:tcPr>
            <w:tcW w:w="6814" w:type="dxa"/>
            <w:shd w:val="clear" w:color="auto" w:fill="auto"/>
            <w:vAlign w:val="center"/>
          </w:tcPr>
          <w:p w14:paraId="537383D4" w14:textId="3CD181D9" w:rsidR="00C759FB" w:rsidRPr="000033A2" w:rsidRDefault="00C757EC" w:rsidP="001D6D83">
            <w:pPr>
              <w:tabs>
                <w:tab w:val="left" w:pos="2820"/>
              </w:tabs>
              <w:spacing w:after="0" w:line="240" w:lineRule="auto"/>
              <w:rPr>
                <w:rFonts w:asciiTheme="minorHAnsi" w:hAnsiTheme="minorHAnsi" w:cstheme="minorHAnsi"/>
                <w:b/>
                <w:bCs/>
                <w:iCs/>
                <w:noProof/>
                <w:sz w:val="20"/>
                <w:szCs w:val="20"/>
                <w:lang w:val="hr-HR"/>
              </w:rPr>
            </w:pPr>
            <w:r w:rsidRPr="000033A2">
              <w:rPr>
                <w:rFonts w:asciiTheme="minorHAnsi" w:hAnsiTheme="minorHAnsi" w:cstheme="minorHAnsi"/>
                <w:b/>
                <w:bCs/>
                <w:noProof/>
                <w:sz w:val="20"/>
                <w:szCs w:val="20"/>
                <w:lang w:val="hr-HR"/>
              </w:rPr>
              <w:t>Osnove uzgoja voćnih vrsta, 3</w:t>
            </w:r>
            <w:r w:rsidR="008F6A55" w:rsidRPr="000033A2">
              <w:rPr>
                <w:rFonts w:asciiTheme="minorHAnsi" w:hAnsiTheme="minorHAnsi" w:cstheme="minorHAnsi"/>
                <w:b/>
                <w:bCs/>
                <w:noProof/>
                <w:sz w:val="20"/>
                <w:szCs w:val="20"/>
                <w:lang w:val="hr-HR"/>
              </w:rPr>
              <w:t xml:space="preserve"> CSVET</w:t>
            </w:r>
          </w:p>
        </w:tc>
      </w:tr>
      <w:tr w:rsidR="00C759FB" w:rsidRPr="006135A4" w14:paraId="31E380B7" w14:textId="77777777" w:rsidTr="00D30E84">
        <w:tc>
          <w:tcPr>
            <w:tcW w:w="9493" w:type="dxa"/>
            <w:gridSpan w:val="3"/>
            <w:shd w:val="clear" w:color="auto" w:fill="B4C6E7" w:themeFill="accent1" w:themeFillTint="66"/>
            <w:tcMar>
              <w:left w:w="57" w:type="dxa"/>
              <w:right w:w="57" w:type="dxa"/>
            </w:tcMar>
            <w:vAlign w:val="center"/>
          </w:tcPr>
          <w:p w14:paraId="25B87EC1" w14:textId="77777777" w:rsidR="00C759FB" w:rsidRPr="006135A4" w:rsidRDefault="00C759FB"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75295B" w:rsidRPr="006135A4" w14:paraId="684F192F" w14:textId="77777777" w:rsidTr="00D30E84">
        <w:tc>
          <w:tcPr>
            <w:tcW w:w="9493" w:type="dxa"/>
            <w:gridSpan w:val="3"/>
            <w:shd w:val="clear" w:color="auto" w:fill="auto"/>
            <w:tcMar>
              <w:left w:w="57" w:type="dxa"/>
              <w:right w:w="57" w:type="dxa"/>
            </w:tcMar>
          </w:tcPr>
          <w:p w14:paraId="2D8F2A1B" w14:textId="0772FF43" w:rsidR="0075295B" w:rsidRPr="0075295B" w:rsidRDefault="0075295B" w:rsidP="001D6D83">
            <w:pPr>
              <w:tabs>
                <w:tab w:val="left" w:pos="2820"/>
              </w:tabs>
              <w:spacing w:after="0" w:line="240" w:lineRule="auto"/>
              <w:rPr>
                <w:rFonts w:cstheme="minorHAnsi"/>
                <w:iCs/>
                <w:noProof/>
                <w:sz w:val="20"/>
                <w:szCs w:val="20"/>
              </w:rPr>
            </w:pPr>
            <w:r w:rsidRPr="0075295B">
              <w:rPr>
                <w:rFonts w:cstheme="minorHAnsi"/>
                <w:iCs/>
                <w:noProof/>
                <w:sz w:val="20"/>
                <w:szCs w:val="20"/>
              </w:rPr>
              <w:t>razlikovati sustave uzgoja za pojedine voćne vrste</w:t>
            </w:r>
          </w:p>
        </w:tc>
      </w:tr>
      <w:tr w:rsidR="0075295B" w:rsidRPr="006135A4" w14:paraId="2374F4DB" w14:textId="77777777" w:rsidTr="00D30E84">
        <w:tc>
          <w:tcPr>
            <w:tcW w:w="9493" w:type="dxa"/>
            <w:gridSpan w:val="3"/>
            <w:shd w:val="clear" w:color="auto" w:fill="auto"/>
            <w:tcMar>
              <w:left w:w="57" w:type="dxa"/>
              <w:right w:w="57" w:type="dxa"/>
            </w:tcMar>
          </w:tcPr>
          <w:p w14:paraId="5944120A" w14:textId="54A5111A" w:rsidR="0075295B" w:rsidRPr="0075295B" w:rsidRDefault="0075295B" w:rsidP="001D6D83">
            <w:pPr>
              <w:tabs>
                <w:tab w:val="left" w:pos="2820"/>
              </w:tabs>
              <w:spacing w:after="0" w:line="240" w:lineRule="auto"/>
              <w:rPr>
                <w:rFonts w:cstheme="minorHAnsi"/>
                <w:iCs/>
                <w:noProof/>
                <w:sz w:val="20"/>
                <w:szCs w:val="20"/>
              </w:rPr>
            </w:pPr>
            <w:r w:rsidRPr="0075295B">
              <w:rPr>
                <w:rFonts w:cstheme="minorHAnsi"/>
                <w:iCs/>
                <w:noProof/>
                <w:sz w:val="20"/>
                <w:szCs w:val="20"/>
              </w:rPr>
              <w:t>primijeniti uzgojne zahvate u uzgoju različitih voćnih vrsta</w:t>
            </w:r>
          </w:p>
        </w:tc>
      </w:tr>
      <w:tr w:rsidR="0075295B" w:rsidRPr="006135A4" w14:paraId="37490DA1" w14:textId="77777777" w:rsidTr="00D30E84">
        <w:tc>
          <w:tcPr>
            <w:tcW w:w="9493" w:type="dxa"/>
            <w:gridSpan w:val="3"/>
            <w:shd w:val="clear" w:color="auto" w:fill="auto"/>
            <w:tcMar>
              <w:left w:w="57" w:type="dxa"/>
              <w:right w:w="57" w:type="dxa"/>
            </w:tcMar>
          </w:tcPr>
          <w:p w14:paraId="49CF785B" w14:textId="724934AD" w:rsidR="0075295B" w:rsidRPr="0075295B" w:rsidRDefault="0075295B" w:rsidP="001D6D83">
            <w:pPr>
              <w:tabs>
                <w:tab w:val="left" w:pos="2820"/>
              </w:tabs>
              <w:spacing w:after="0" w:line="240" w:lineRule="auto"/>
              <w:rPr>
                <w:rFonts w:cstheme="minorHAnsi"/>
                <w:iCs/>
                <w:noProof/>
                <w:sz w:val="20"/>
                <w:szCs w:val="20"/>
              </w:rPr>
            </w:pPr>
            <w:r w:rsidRPr="0075295B">
              <w:rPr>
                <w:rFonts w:cstheme="minorHAnsi"/>
                <w:iCs/>
                <w:noProof/>
                <w:sz w:val="20"/>
                <w:szCs w:val="20"/>
              </w:rPr>
              <w:t>izvesti pomotehničke zahvate u voćnjaku ovisno o voćnoj vrsti</w:t>
            </w:r>
          </w:p>
        </w:tc>
      </w:tr>
      <w:tr w:rsidR="0075295B" w:rsidRPr="006135A4" w14:paraId="6D334310" w14:textId="77777777" w:rsidTr="00D30E84">
        <w:tc>
          <w:tcPr>
            <w:tcW w:w="9493" w:type="dxa"/>
            <w:gridSpan w:val="3"/>
            <w:shd w:val="clear" w:color="auto" w:fill="auto"/>
            <w:tcMar>
              <w:left w:w="57" w:type="dxa"/>
              <w:right w:w="57" w:type="dxa"/>
            </w:tcMar>
          </w:tcPr>
          <w:p w14:paraId="414E2020" w14:textId="4F677243" w:rsidR="0075295B" w:rsidRPr="0075295B" w:rsidRDefault="0075295B" w:rsidP="001D6D83">
            <w:pPr>
              <w:tabs>
                <w:tab w:val="left" w:pos="2820"/>
              </w:tabs>
              <w:spacing w:after="0" w:line="240" w:lineRule="auto"/>
              <w:rPr>
                <w:rFonts w:cstheme="minorHAnsi"/>
                <w:iCs/>
                <w:noProof/>
                <w:sz w:val="20"/>
                <w:szCs w:val="20"/>
              </w:rPr>
            </w:pPr>
            <w:r w:rsidRPr="0075295B">
              <w:rPr>
                <w:rFonts w:cstheme="minorHAnsi"/>
                <w:iCs/>
                <w:noProof/>
                <w:sz w:val="20"/>
                <w:szCs w:val="20"/>
              </w:rPr>
              <w:t>analizirati sorte voćnih vrsta s obzirom na otpornost prema bolesti</w:t>
            </w:r>
          </w:p>
        </w:tc>
      </w:tr>
      <w:tr w:rsidR="0075295B" w:rsidRPr="006135A4" w14:paraId="35D8BB74" w14:textId="77777777" w:rsidTr="00D30E84">
        <w:tc>
          <w:tcPr>
            <w:tcW w:w="9493" w:type="dxa"/>
            <w:gridSpan w:val="3"/>
            <w:shd w:val="clear" w:color="auto" w:fill="auto"/>
            <w:tcMar>
              <w:left w:w="57" w:type="dxa"/>
              <w:right w:w="57" w:type="dxa"/>
            </w:tcMar>
          </w:tcPr>
          <w:p w14:paraId="0FEDEE39" w14:textId="20ACE935" w:rsidR="0075295B" w:rsidRPr="0075295B" w:rsidRDefault="0075295B" w:rsidP="001D6D83">
            <w:pPr>
              <w:tabs>
                <w:tab w:val="left" w:pos="2820"/>
              </w:tabs>
              <w:spacing w:after="0" w:line="240" w:lineRule="auto"/>
              <w:rPr>
                <w:rFonts w:cstheme="minorHAnsi"/>
                <w:iCs/>
                <w:noProof/>
                <w:sz w:val="20"/>
                <w:szCs w:val="20"/>
              </w:rPr>
            </w:pPr>
            <w:r w:rsidRPr="0075295B">
              <w:rPr>
                <w:rFonts w:cstheme="minorHAnsi"/>
                <w:iCs/>
                <w:noProof/>
                <w:sz w:val="20"/>
                <w:szCs w:val="20"/>
              </w:rPr>
              <w:t>primijeniti mjere njege voćaka tijekom vegetacije</w:t>
            </w:r>
          </w:p>
        </w:tc>
      </w:tr>
      <w:tr w:rsidR="0075295B" w:rsidRPr="006135A4" w14:paraId="57C71945" w14:textId="77777777" w:rsidTr="00D30E84">
        <w:tc>
          <w:tcPr>
            <w:tcW w:w="9493" w:type="dxa"/>
            <w:gridSpan w:val="3"/>
            <w:shd w:val="clear" w:color="auto" w:fill="auto"/>
            <w:tcMar>
              <w:left w:w="57" w:type="dxa"/>
              <w:right w:w="57" w:type="dxa"/>
            </w:tcMar>
          </w:tcPr>
          <w:p w14:paraId="6E5541B8" w14:textId="2D34E9A7" w:rsidR="0075295B" w:rsidRPr="0075295B" w:rsidRDefault="0075295B" w:rsidP="001D6D83">
            <w:pPr>
              <w:tabs>
                <w:tab w:val="left" w:pos="2820"/>
              </w:tabs>
              <w:spacing w:after="0" w:line="240" w:lineRule="auto"/>
              <w:rPr>
                <w:rFonts w:cstheme="minorHAnsi"/>
                <w:iCs/>
                <w:noProof/>
                <w:sz w:val="20"/>
                <w:szCs w:val="20"/>
              </w:rPr>
            </w:pPr>
            <w:r w:rsidRPr="0075295B">
              <w:rPr>
                <w:rFonts w:cstheme="minorHAnsi"/>
                <w:iCs/>
                <w:noProof/>
                <w:sz w:val="20"/>
                <w:szCs w:val="20"/>
              </w:rPr>
              <w:t>procijeniti vrijeme zriobe i berbe voćaka s ciljem zaštite od bolesti</w:t>
            </w:r>
          </w:p>
        </w:tc>
      </w:tr>
      <w:tr w:rsidR="0075295B" w:rsidRPr="006135A4" w14:paraId="338ECB0B" w14:textId="77777777" w:rsidTr="00D30E84">
        <w:tc>
          <w:tcPr>
            <w:tcW w:w="9493" w:type="dxa"/>
            <w:gridSpan w:val="3"/>
            <w:shd w:val="clear" w:color="auto" w:fill="auto"/>
            <w:tcMar>
              <w:left w:w="57" w:type="dxa"/>
              <w:right w:w="57" w:type="dxa"/>
            </w:tcMar>
          </w:tcPr>
          <w:p w14:paraId="5965DAFC" w14:textId="7AC43424" w:rsidR="0075295B" w:rsidRPr="0075295B" w:rsidRDefault="0075295B" w:rsidP="001D6D83">
            <w:pPr>
              <w:tabs>
                <w:tab w:val="left" w:pos="2820"/>
              </w:tabs>
              <w:spacing w:after="0" w:line="240" w:lineRule="auto"/>
              <w:rPr>
                <w:rFonts w:cstheme="minorHAnsi"/>
                <w:iCs/>
                <w:noProof/>
                <w:sz w:val="20"/>
                <w:szCs w:val="20"/>
              </w:rPr>
            </w:pPr>
            <w:r w:rsidRPr="0075295B">
              <w:rPr>
                <w:rFonts w:cstheme="minorHAnsi"/>
                <w:iCs/>
                <w:noProof/>
                <w:sz w:val="20"/>
                <w:szCs w:val="20"/>
              </w:rPr>
              <w:t>analizirati agroekološke uvjete uzgoja prema specifičnim zahtjevima voćnih vrsta</w:t>
            </w:r>
          </w:p>
        </w:tc>
      </w:tr>
      <w:tr w:rsidR="00F907D8" w:rsidRPr="006135A4" w14:paraId="089FE698" w14:textId="77777777" w:rsidTr="00D30E84">
        <w:trPr>
          <w:trHeight w:val="427"/>
        </w:trPr>
        <w:tc>
          <w:tcPr>
            <w:tcW w:w="9493" w:type="dxa"/>
            <w:gridSpan w:val="3"/>
            <w:shd w:val="clear" w:color="auto" w:fill="B4C6E7" w:themeFill="accent1" w:themeFillTint="66"/>
            <w:tcMar>
              <w:left w:w="57" w:type="dxa"/>
              <w:right w:w="57" w:type="dxa"/>
            </w:tcMar>
            <w:vAlign w:val="center"/>
          </w:tcPr>
          <w:p w14:paraId="1FC94D1C" w14:textId="77777777" w:rsidR="00F907D8" w:rsidRPr="006135A4" w:rsidRDefault="00F907D8" w:rsidP="001D6D83">
            <w:pPr>
              <w:tabs>
                <w:tab w:val="left" w:pos="2820"/>
              </w:tabs>
              <w:spacing w:after="0" w:line="240" w:lineRule="auto"/>
              <w:rPr>
                <w:rFonts w:asciiTheme="minorHAnsi" w:hAnsiTheme="minorHAnsi" w:cstheme="minorHAnsi"/>
                <w:b/>
                <w:noProof/>
                <w:sz w:val="20"/>
                <w:szCs w:val="20"/>
                <w:lang w:val="hr-HR"/>
              </w:rPr>
            </w:pPr>
            <w:bookmarkStart w:id="4" w:name="_Hlk92457663"/>
            <w:r w:rsidRPr="006135A4">
              <w:rPr>
                <w:rFonts w:asciiTheme="minorHAnsi" w:hAnsiTheme="minorHAnsi" w:cstheme="minorHAnsi"/>
                <w:b/>
                <w:noProof/>
                <w:sz w:val="20"/>
                <w:szCs w:val="20"/>
                <w:lang w:val="hr-HR"/>
              </w:rPr>
              <w:t>Dominantan nastavni sustav i opis načina ostvarivanja SIU</w:t>
            </w:r>
            <w:bookmarkEnd w:id="4"/>
          </w:p>
        </w:tc>
      </w:tr>
      <w:tr w:rsidR="00F907D8" w:rsidRPr="006135A4" w14:paraId="27BCC39F" w14:textId="77777777" w:rsidTr="003B07F9">
        <w:trPr>
          <w:trHeight w:val="572"/>
        </w:trPr>
        <w:tc>
          <w:tcPr>
            <w:tcW w:w="9493" w:type="dxa"/>
            <w:gridSpan w:val="3"/>
            <w:shd w:val="clear" w:color="auto" w:fill="auto"/>
            <w:tcMar>
              <w:left w:w="57" w:type="dxa"/>
              <w:right w:w="57" w:type="dxa"/>
            </w:tcMar>
          </w:tcPr>
          <w:p w14:paraId="7A5358E3" w14:textId="541B09D6" w:rsidR="00F57C61" w:rsidRPr="007B7098" w:rsidRDefault="00B6017A" w:rsidP="001D6D83">
            <w:pPr>
              <w:tabs>
                <w:tab w:val="left" w:pos="2820"/>
              </w:tabs>
              <w:spacing w:after="0" w:line="240" w:lineRule="auto"/>
              <w:jc w:val="both"/>
              <w:rPr>
                <w:rFonts w:cstheme="minorHAnsi"/>
                <w:iCs/>
                <w:noProof/>
                <w:sz w:val="20"/>
                <w:szCs w:val="20"/>
              </w:rPr>
            </w:pPr>
            <w:r w:rsidRPr="00AB367F">
              <w:rPr>
                <w:sz w:val="20"/>
                <w:szCs w:val="20"/>
              </w:rPr>
              <w:t xml:space="preserve">Dominantni nastavni sustav </w:t>
            </w:r>
            <w:r w:rsidR="0055517F">
              <w:rPr>
                <w:sz w:val="20"/>
                <w:szCs w:val="20"/>
              </w:rPr>
              <w:t>je</w:t>
            </w:r>
            <w:r w:rsidR="00473349">
              <w:rPr>
                <w:sz w:val="20"/>
                <w:szCs w:val="20"/>
              </w:rPr>
              <w:t>st</w:t>
            </w:r>
            <w:r w:rsidR="00DC7B8B">
              <w:rPr>
                <w:sz w:val="20"/>
                <w:szCs w:val="20"/>
              </w:rPr>
              <w:t xml:space="preserve"> egzemplarna nastava</w:t>
            </w:r>
            <w:r w:rsidRPr="00AB367F">
              <w:rPr>
                <w:sz w:val="20"/>
                <w:szCs w:val="20"/>
              </w:rPr>
              <w:t>. Nastavnik odabire jednu</w:t>
            </w:r>
            <w:r w:rsidR="005C5555" w:rsidRPr="00AB367F">
              <w:rPr>
                <w:sz w:val="20"/>
                <w:szCs w:val="20"/>
              </w:rPr>
              <w:t xml:space="preserve"> voćarsku</w:t>
            </w:r>
            <w:r w:rsidRPr="00AB367F">
              <w:rPr>
                <w:sz w:val="20"/>
                <w:szCs w:val="20"/>
              </w:rPr>
              <w:t xml:space="preserve"> kulturu te ističe građu biljke, </w:t>
            </w:r>
            <w:r w:rsidR="00C37608" w:rsidRPr="00AB367F">
              <w:rPr>
                <w:rFonts w:cstheme="minorHAnsi"/>
                <w:iCs/>
                <w:noProof/>
                <w:sz w:val="20"/>
                <w:szCs w:val="20"/>
              </w:rPr>
              <w:t xml:space="preserve">fenološki ciklus razvoja i uzgojne oblike, </w:t>
            </w:r>
            <w:r w:rsidR="00F57C61" w:rsidRPr="00AB367F">
              <w:rPr>
                <w:rFonts w:cstheme="minorHAnsi"/>
                <w:iCs/>
                <w:noProof/>
                <w:sz w:val="20"/>
                <w:szCs w:val="20"/>
              </w:rPr>
              <w:t>odabir sorti, plan za podizanje</w:t>
            </w:r>
            <w:r w:rsidR="00D03998">
              <w:rPr>
                <w:rFonts w:cstheme="minorHAnsi"/>
                <w:iCs/>
                <w:noProof/>
                <w:sz w:val="20"/>
                <w:szCs w:val="20"/>
              </w:rPr>
              <w:t xml:space="preserve"> voćnjaka</w:t>
            </w:r>
            <w:r w:rsidR="00DB0279">
              <w:rPr>
                <w:rFonts w:cstheme="minorHAnsi"/>
                <w:iCs/>
                <w:noProof/>
                <w:sz w:val="20"/>
                <w:szCs w:val="20"/>
              </w:rPr>
              <w:t>,</w:t>
            </w:r>
            <w:r w:rsidR="00F57C61" w:rsidRPr="00AB367F">
              <w:rPr>
                <w:rFonts w:cstheme="minorHAnsi"/>
                <w:iCs/>
                <w:noProof/>
                <w:sz w:val="20"/>
                <w:szCs w:val="20"/>
              </w:rPr>
              <w:t xml:space="preserve"> agroekološke uvjete</w:t>
            </w:r>
            <w:r w:rsidR="007B7098">
              <w:rPr>
                <w:rFonts w:cstheme="minorHAnsi"/>
                <w:iCs/>
                <w:noProof/>
                <w:sz w:val="20"/>
                <w:szCs w:val="20"/>
              </w:rPr>
              <w:t xml:space="preserve"> te postupke </w:t>
            </w:r>
            <w:r w:rsidR="008D2B01" w:rsidRPr="00AB367F">
              <w:rPr>
                <w:rFonts w:cstheme="minorHAnsi"/>
                <w:iCs/>
                <w:noProof/>
                <w:sz w:val="20"/>
                <w:szCs w:val="20"/>
              </w:rPr>
              <w:t>sadnj</w:t>
            </w:r>
            <w:r w:rsidR="00DB0279">
              <w:rPr>
                <w:rFonts w:cstheme="minorHAnsi"/>
                <w:iCs/>
                <w:noProof/>
                <w:sz w:val="20"/>
                <w:szCs w:val="20"/>
              </w:rPr>
              <w:t>e</w:t>
            </w:r>
            <w:r w:rsidR="00AB367F" w:rsidRPr="00AB367F">
              <w:rPr>
                <w:rFonts w:cstheme="minorHAnsi"/>
                <w:iCs/>
                <w:noProof/>
                <w:sz w:val="20"/>
                <w:szCs w:val="20"/>
              </w:rPr>
              <w:t xml:space="preserve"> </w:t>
            </w:r>
            <w:r w:rsidR="007B7098">
              <w:rPr>
                <w:rFonts w:cstheme="minorHAnsi"/>
                <w:iCs/>
                <w:noProof/>
                <w:sz w:val="20"/>
                <w:szCs w:val="20"/>
              </w:rPr>
              <w:t xml:space="preserve">kao i </w:t>
            </w:r>
            <w:r w:rsidR="002A3CE4">
              <w:rPr>
                <w:rFonts w:cstheme="minorHAnsi"/>
                <w:iCs/>
                <w:noProof/>
                <w:sz w:val="20"/>
                <w:szCs w:val="20"/>
              </w:rPr>
              <w:t xml:space="preserve">temeljne </w:t>
            </w:r>
            <w:r w:rsidR="00F57C61" w:rsidRPr="00AB367F">
              <w:rPr>
                <w:rFonts w:cstheme="minorHAnsi"/>
                <w:iCs/>
                <w:noProof/>
                <w:sz w:val="20"/>
                <w:szCs w:val="20"/>
              </w:rPr>
              <w:t xml:space="preserve">zakonske odrednice </w:t>
            </w:r>
            <w:r w:rsidR="002A3CE4">
              <w:rPr>
                <w:rFonts w:cstheme="minorHAnsi"/>
                <w:iCs/>
                <w:noProof/>
                <w:sz w:val="20"/>
                <w:szCs w:val="20"/>
              </w:rPr>
              <w:t xml:space="preserve">za </w:t>
            </w:r>
            <w:r w:rsidR="00F57C61" w:rsidRPr="00AB367F">
              <w:rPr>
                <w:rFonts w:cstheme="minorHAnsi"/>
                <w:iCs/>
                <w:noProof/>
                <w:sz w:val="20"/>
                <w:szCs w:val="20"/>
              </w:rPr>
              <w:t>ekološk</w:t>
            </w:r>
            <w:r w:rsidR="002A3CE4">
              <w:rPr>
                <w:rFonts w:cstheme="minorHAnsi"/>
                <w:iCs/>
                <w:noProof/>
                <w:sz w:val="20"/>
                <w:szCs w:val="20"/>
              </w:rPr>
              <w:t>u</w:t>
            </w:r>
            <w:r w:rsidR="00F57C61" w:rsidRPr="00AB367F">
              <w:rPr>
                <w:rFonts w:cstheme="minorHAnsi"/>
                <w:iCs/>
                <w:noProof/>
                <w:sz w:val="20"/>
                <w:szCs w:val="20"/>
              </w:rPr>
              <w:t xml:space="preserve"> proizvodnj</w:t>
            </w:r>
            <w:r w:rsidR="002A3CE4">
              <w:rPr>
                <w:rFonts w:cstheme="minorHAnsi"/>
                <w:iCs/>
                <w:noProof/>
                <w:sz w:val="20"/>
                <w:szCs w:val="20"/>
              </w:rPr>
              <w:t xml:space="preserve">u </w:t>
            </w:r>
            <w:r w:rsidR="00F57C61" w:rsidRPr="00AB367F">
              <w:rPr>
                <w:rFonts w:cstheme="minorHAnsi"/>
                <w:iCs/>
                <w:noProof/>
                <w:sz w:val="20"/>
                <w:szCs w:val="20"/>
              </w:rPr>
              <w:t>voća.</w:t>
            </w:r>
            <w:r w:rsidR="00F57C61" w:rsidRPr="00AB367F">
              <w:rPr>
                <w:sz w:val="20"/>
                <w:szCs w:val="20"/>
                <w:lang w:val="hr-HR"/>
              </w:rPr>
              <w:t xml:space="preserve"> </w:t>
            </w:r>
          </w:p>
          <w:p w14:paraId="795E0A44" w14:textId="579E454A" w:rsidR="004B454E" w:rsidRPr="00AB367F" w:rsidRDefault="00B6017A" w:rsidP="001D6D83">
            <w:pPr>
              <w:tabs>
                <w:tab w:val="left" w:pos="2820"/>
              </w:tabs>
              <w:spacing w:after="0" w:line="240" w:lineRule="auto"/>
              <w:jc w:val="both"/>
              <w:rPr>
                <w:color w:val="FF0000"/>
                <w:sz w:val="20"/>
                <w:szCs w:val="20"/>
                <w:lang w:val="hr-HR"/>
              </w:rPr>
            </w:pPr>
            <w:r w:rsidRPr="00AB367F">
              <w:rPr>
                <w:sz w:val="20"/>
                <w:szCs w:val="20"/>
                <w:lang w:val="hr-HR"/>
              </w:rPr>
              <w:t xml:space="preserve">Na temelju tipičnog primjera polaznici samostalno dolaze do zaključaka o propisanim postupcima za analogne </w:t>
            </w:r>
            <w:r w:rsidR="00F57C61" w:rsidRPr="00AB367F">
              <w:rPr>
                <w:sz w:val="20"/>
                <w:szCs w:val="20"/>
                <w:lang w:val="hr-HR"/>
              </w:rPr>
              <w:t>voćarske</w:t>
            </w:r>
            <w:r w:rsidRPr="00AB367F">
              <w:rPr>
                <w:sz w:val="20"/>
                <w:szCs w:val="20"/>
                <w:lang w:val="hr-HR"/>
              </w:rPr>
              <w:t xml:space="preserve"> kulture.</w:t>
            </w:r>
            <w:r w:rsidR="00720994">
              <w:rPr>
                <w:sz w:val="20"/>
                <w:szCs w:val="20"/>
                <w:lang w:val="hr-HR"/>
              </w:rPr>
              <w:t xml:space="preserve"> </w:t>
            </w:r>
            <w:r w:rsidR="00720994" w:rsidRPr="00720994">
              <w:rPr>
                <w:sz w:val="20"/>
                <w:szCs w:val="20"/>
                <w:lang w:val="hr-HR"/>
              </w:rPr>
              <w:t xml:space="preserve">Nakon provedenog vođenog procesa učenja i poučavanja, </w:t>
            </w:r>
            <w:r w:rsidR="00473349">
              <w:rPr>
                <w:sz w:val="20"/>
                <w:szCs w:val="20"/>
                <w:lang w:val="hr-HR"/>
              </w:rPr>
              <w:t>polaznici</w:t>
            </w:r>
            <w:r w:rsidR="00720994" w:rsidRPr="00720994">
              <w:rPr>
                <w:sz w:val="20"/>
                <w:szCs w:val="20"/>
                <w:lang w:val="hr-HR"/>
              </w:rPr>
              <w:t xml:space="preserve"> će u specijaliziranim učionicama i/ili regionalnim centrima kompetentnosti i/ili kod poslodavca provoditi </w:t>
            </w:r>
            <w:r w:rsidR="008003A9">
              <w:rPr>
                <w:sz w:val="20"/>
                <w:szCs w:val="20"/>
                <w:lang w:val="hr-HR"/>
              </w:rPr>
              <w:t>uzgojne i pomotehničke  zahvate</w:t>
            </w:r>
            <w:r w:rsidR="00CA6597">
              <w:rPr>
                <w:sz w:val="20"/>
                <w:szCs w:val="20"/>
                <w:lang w:val="hr-HR"/>
              </w:rPr>
              <w:t>, primijeniti mjere njege voćaka tijekom vegetacije</w:t>
            </w:r>
            <w:r w:rsidR="00DA127C">
              <w:rPr>
                <w:sz w:val="20"/>
                <w:szCs w:val="20"/>
                <w:lang w:val="hr-HR"/>
              </w:rPr>
              <w:t xml:space="preserve"> u </w:t>
            </w:r>
            <w:r w:rsidR="00720994" w:rsidRPr="00720994">
              <w:rPr>
                <w:sz w:val="20"/>
                <w:szCs w:val="20"/>
                <w:lang w:val="hr-HR"/>
              </w:rPr>
              <w:t>radn</w:t>
            </w:r>
            <w:r w:rsidR="00DA127C">
              <w:rPr>
                <w:sz w:val="20"/>
                <w:szCs w:val="20"/>
                <w:lang w:val="hr-HR"/>
              </w:rPr>
              <w:t>om</w:t>
            </w:r>
            <w:r w:rsidR="00720994" w:rsidRPr="00720994">
              <w:rPr>
                <w:sz w:val="20"/>
                <w:szCs w:val="20"/>
                <w:lang w:val="hr-HR"/>
              </w:rPr>
              <w:t xml:space="preserve"> proces</w:t>
            </w:r>
            <w:r w:rsidR="00DA127C">
              <w:rPr>
                <w:sz w:val="20"/>
                <w:szCs w:val="20"/>
                <w:lang w:val="hr-HR"/>
              </w:rPr>
              <w:t>u</w:t>
            </w:r>
            <w:r w:rsidR="00720994" w:rsidRPr="00720994">
              <w:rPr>
                <w:sz w:val="20"/>
                <w:szCs w:val="20"/>
                <w:lang w:val="hr-HR"/>
              </w:rPr>
              <w:t xml:space="preserve"> u skladu sa standardima kvalitete rada. Mentor organizira i usmjerava aktivnosti </w:t>
            </w:r>
            <w:r w:rsidR="00473349">
              <w:rPr>
                <w:sz w:val="20"/>
                <w:szCs w:val="20"/>
                <w:lang w:val="hr-HR"/>
              </w:rPr>
              <w:t>polaznika</w:t>
            </w:r>
            <w:r w:rsidR="00720994" w:rsidRPr="00720994">
              <w:rPr>
                <w:sz w:val="20"/>
                <w:szCs w:val="20"/>
                <w:lang w:val="hr-HR"/>
              </w:rPr>
              <w:t xml:space="preserve"> te ih potiče na primjenu stečenih znanja i vještina.</w:t>
            </w:r>
          </w:p>
        </w:tc>
      </w:tr>
      <w:tr w:rsidR="00F907D8" w:rsidRPr="006135A4" w14:paraId="5678871B" w14:textId="77777777" w:rsidTr="00905AFD">
        <w:tc>
          <w:tcPr>
            <w:tcW w:w="1838" w:type="dxa"/>
            <w:shd w:val="clear" w:color="auto" w:fill="B4C6E7" w:themeFill="accent1" w:themeFillTint="66"/>
            <w:tcMar>
              <w:left w:w="57" w:type="dxa"/>
              <w:right w:w="57" w:type="dxa"/>
            </w:tcMar>
            <w:vAlign w:val="center"/>
          </w:tcPr>
          <w:p w14:paraId="0FA97A6A" w14:textId="77777777" w:rsidR="00F907D8" w:rsidRPr="006135A4" w:rsidRDefault="00F907D8"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8061E9F" w14:textId="2C52443A" w:rsidR="002D491F" w:rsidRDefault="002461E3" w:rsidP="002131E6">
            <w:pPr>
              <w:pStyle w:val="ListParagraph"/>
              <w:numPr>
                <w:ilvl w:val="0"/>
                <w:numId w:val="4"/>
              </w:numPr>
              <w:tabs>
                <w:tab w:val="left" w:pos="2820"/>
              </w:tabs>
              <w:spacing w:after="0" w:line="240" w:lineRule="auto"/>
              <w:rPr>
                <w:rFonts w:cstheme="minorHAnsi"/>
                <w:iCs/>
                <w:noProof/>
                <w:sz w:val="20"/>
                <w:szCs w:val="20"/>
              </w:rPr>
            </w:pPr>
            <w:r>
              <w:rPr>
                <w:rFonts w:cstheme="minorHAnsi"/>
                <w:iCs/>
                <w:noProof/>
                <w:sz w:val="20"/>
                <w:szCs w:val="20"/>
              </w:rPr>
              <w:t>Sustavi uzgoja voćaka</w:t>
            </w:r>
          </w:p>
          <w:p w14:paraId="33E21DE0" w14:textId="5EABA67F" w:rsidR="000F24F8" w:rsidRDefault="000F24F8" w:rsidP="002131E6">
            <w:pPr>
              <w:pStyle w:val="ListParagraph"/>
              <w:numPr>
                <w:ilvl w:val="0"/>
                <w:numId w:val="4"/>
              </w:numPr>
              <w:tabs>
                <w:tab w:val="left" w:pos="2820"/>
              </w:tabs>
              <w:spacing w:after="0" w:line="240" w:lineRule="auto"/>
              <w:rPr>
                <w:rFonts w:cstheme="minorHAnsi"/>
                <w:iCs/>
                <w:noProof/>
                <w:sz w:val="20"/>
                <w:szCs w:val="20"/>
              </w:rPr>
            </w:pPr>
            <w:r>
              <w:rPr>
                <w:rFonts w:cstheme="minorHAnsi"/>
                <w:iCs/>
                <w:noProof/>
                <w:sz w:val="20"/>
                <w:szCs w:val="20"/>
              </w:rPr>
              <w:t>Uzgojni zahvati u voćarstvu</w:t>
            </w:r>
          </w:p>
          <w:p w14:paraId="196F1C45" w14:textId="03F9695B" w:rsidR="000F24F8" w:rsidRDefault="000F24F8" w:rsidP="002131E6">
            <w:pPr>
              <w:pStyle w:val="ListParagraph"/>
              <w:numPr>
                <w:ilvl w:val="0"/>
                <w:numId w:val="4"/>
              </w:numPr>
              <w:tabs>
                <w:tab w:val="left" w:pos="2820"/>
              </w:tabs>
              <w:spacing w:after="0" w:line="240" w:lineRule="auto"/>
              <w:rPr>
                <w:rFonts w:cstheme="minorHAnsi"/>
                <w:iCs/>
                <w:noProof/>
                <w:sz w:val="20"/>
                <w:szCs w:val="20"/>
              </w:rPr>
            </w:pPr>
            <w:r>
              <w:rPr>
                <w:rFonts w:cstheme="minorHAnsi"/>
                <w:iCs/>
                <w:noProof/>
                <w:sz w:val="20"/>
                <w:szCs w:val="20"/>
              </w:rPr>
              <w:t>Pomotehnički zahvati u voćnjaku</w:t>
            </w:r>
          </w:p>
          <w:p w14:paraId="5D3CCC46" w14:textId="2B6E937D" w:rsidR="007B0F3D" w:rsidRDefault="007B0F3D" w:rsidP="002131E6">
            <w:pPr>
              <w:pStyle w:val="ListParagraph"/>
              <w:numPr>
                <w:ilvl w:val="0"/>
                <w:numId w:val="4"/>
              </w:numPr>
              <w:tabs>
                <w:tab w:val="left" w:pos="2820"/>
              </w:tabs>
              <w:spacing w:after="0" w:line="240" w:lineRule="auto"/>
              <w:rPr>
                <w:rFonts w:cstheme="minorHAnsi"/>
                <w:iCs/>
                <w:noProof/>
                <w:sz w:val="20"/>
                <w:szCs w:val="20"/>
              </w:rPr>
            </w:pPr>
            <w:r>
              <w:rPr>
                <w:rFonts w:cstheme="minorHAnsi"/>
                <w:iCs/>
                <w:noProof/>
                <w:sz w:val="20"/>
                <w:szCs w:val="20"/>
              </w:rPr>
              <w:t xml:space="preserve">Mjere njege </w:t>
            </w:r>
            <w:r w:rsidR="00C4452F">
              <w:rPr>
                <w:rFonts w:cstheme="minorHAnsi"/>
                <w:iCs/>
                <w:noProof/>
                <w:sz w:val="20"/>
                <w:szCs w:val="20"/>
              </w:rPr>
              <w:t>voćaka tijekom vegetacije</w:t>
            </w:r>
          </w:p>
          <w:p w14:paraId="24511AA9" w14:textId="7AB86285" w:rsidR="00AB367F" w:rsidRPr="00613DFD" w:rsidRDefault="00C4452F" w:rsidP="002131E6">
            <w:pPr>
              <w:pStyle w:val="ListParagraph"/>
              <w:numPr>
                <w:ilvl w:val="0"/>
                <w:numId w:val="4"/>
              </w:numPr>
              <w:tabs>
                <w:tab w:val="left" w:pos="2820"/>
              </w:tabs>
              <w:spacing w:after="0" w:line="240" w:lineRule="auto"/>
              <w:rPr>
                <w:rFonts w:cstheme="minorHAnsi"/>
                <w:iCs/>
                <w:noProof/>
                <w:sz w:val="20"/>
                <w:szCs w:val="20"/>
              </w:rPr>
            </w:pPr>
            <w:r w:rsidRPr="00AB367F">
              <w:rPr>
                <w:rFonts w:cstheme="minorHAnsi"/>
                <w:iCs/>
                <w:noProof/>
                <w:sz w:val="20"/>
                <w:szCs w:val="20"/>
              </w:rPr>
              <w:t xml:space="preserve">Agroekološki uvjeti </w:t>
            </w:r>
            <w:r>
              <w:rPr>
                <w:rFonts w:cstheme="minorHAnsi"/>
                <w:iCs/>
                <w:noProof/>
                <w:sz w:val="20"/>
                <w:szCs w:val="20"/>
              </w:rPr>
              <w:t xml:space="preserve">u </w:t>
            </w:r>
            <w:r w:rsidRPr="00AB367F">
              <w:rPr>
                <w:rFonts w:cstheme="minorHAnsi"/>
                <w:iCs/>
                <w:noProof/>
                <w:sz w:val="20"/>
                <w:szCs w:val="20"/>
              </w:rPr>
              <w:t>uzgoj</w:t>
            </w:r>
            <w:r>
              <w:rPr>
                <w:rFonts w:cstheme="minorHAnsi"/>
                <w:iCs/>
                <w:noProof/>
                <w:sz w:val="20"/>
                <w:szCs w:val="20"/>
              </w:rPr>
              <w:t>u</w:t>
            </w:r>
            <w:r w:rsidRPr="00AB367F">
              <w:rPr>
                <w:rFonts w:cstheme="minorHAnsi"/>
                <w:iCs/>
                <w:noProof/>
                <w:sz w:val="20"/>
                <w:szCs w:val="20"/>
              </w:rPr>
              <w:t xml:space="preserve"> voća</w:t>
            </w:r>
          </w:p>
        </w:tc>
      </w:tr>
      <w:tr w:rsidR="00F907D8" w:rsidRPr="006135A4" w14:paraId="0D4BAE31" w14:textId="77777777" w:rsidTr="00905AFD">
        <w:trPr>
          <w:trHeight w:val="486"/>
        </w:trPr>
        <w:tc>
          <w:tcPr>
            <w:tcW w:w="9493" w:type="dxa"/>
            <w:gridSpan w:val="3"/>
            <w:shd w:val="clear" w:color="auto" w:fill="B4C6E7" w:themeFill="accent1" w:themeFillTint="66"/>
            <w:tcMar>
              <w:left w:w="57" w:type="dxa"/>
              <w:right w:w="57" w:type="dxa"/>
            </w:tcMar>
            <w:vAlign w:val="center"/>
          </w:tcPr>
          <w:p w14:paraId="68E3FC1C" w14:textId="0FE2902C" w:rsidR="00F907D8" w:rsidRPr="006135A4" w:rsidRDefault="00F907D8"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F907D8" w:rsidRPr="006135A4" w14:paraId="661F47AD" w14:textId="77777777" w:rsidTr="00A814E8">
        <w:trPr>
          <w:trHeight w:val="572"/>
        </w:trPr>
        <w:tc>
          <w:tcPr>
            <w:tcW w:w="9493" w:type="dxa"/>
            <w:gridSpan w:val="3"/>
            <w:shd w:val="clear" w:color="auto" w:fill="FFFFFF" w:themeFill="background1"/>
            <w:tcMar>
              <w:left w:w="57" w:type="dxa"/>
              <w:right w:w="57" w:type="dxa"/>
            </w:tcMar>
          </w:tcPr>
          <w:p w14:paraId="5F34BDEC" w14:textId="50262727" w:rsidR="00A22A7F" w:rsidRDefault="00EC3856" w:rsidP="001D6D83">
            <w:pPr>
              <w:pStyle w:val="NoSpacing"/>
              <w:jc w:val="both"/>
              <w:rPr>
                <w:rFonts w:asciiTheme="minorHAnsi" w:hAnsiTheme="minorHAnsi" w:cstheme="minorHAnsi"/>
                <w:iCs/>
                <w:noProof/>
                <w:sz w:val="20"/>
                <w:szCs w:val="20"/>
                <w:lang w:val="en-GB"/>
              </w:rPr>
            </w:pPr>
            <w:r w:rsidRPr="00EC3856">
              <w:rPr>
                <w:rFonts w:asciiTheme="minorHAnsi" w:hAnsiTheme="minorHAnsi" w:cstheme="minorHAnsi"/>
                <w:iCs/>
                <w:noProof/>
                <w:sz w:val="20"/>
                <w:szCs w:val="20"/>
                <w:lang w:val="en-GB"/>
              </w:rPr>
              <w:t>Skup ishoda učenja i pripadajući ishodi vrednuju se temeljem unaprijed definiranih elemenata i kriterija vrednovanja (analitičke i holističke rubrike za vrednovanje).</w:t>
            </w:r>
          </w:p>
          <w:p w14:paraId="62B8F43C" w14:textId="77777777" w:rsidR="00EC3856" w:rsidRPr="00AB367F" w:rsidRDefault="00EC3856" w:rsidP="001D6D83">
            <w:pPr>
              <w:pStyle w:val="NoSpacing"/>
              <w:jc w:val="both"/>
              <w:rPr>
                <w:b/>
                <w:bCs/>
                <w:sz w:val="20"/>
                <w:szCs w:val="20"/>
                <w:lang w:val="hr-HR"/>
              </w:rPr>
            </w:pPr>
          </w:p>
          <w:p w14:paraId="7C4F4D6C" w14:textId="386AE041" w:rsidR="009460D7" w:rsidRDefault="009C5EC2" w:rsidP="001D6D83">
            <w:pPr>
              <w:tabs>
                <w:tab w:val="left" w:pos="2820"/>
              </w:tabs>
              <w:spacing w:line="240" w:lineRule="auto"/>
              <w:jc w:val="both"/>
              <w:rPr>
                <w:b/>
                <w:bCs/>
                <w:sz w:val="20"/>
                <w:szCs w:val="20"/>
                <w:lang w:val="hr-HR"/>
              </w:rPr>
            </w:pPr>
            <w:r>
              <w:rPr>
                <w:b/>
                <w:bCs/>
                <w:sz w:val="20"/>
                <w:szCs w:val="20"/>
                <w:lang w:val="hr-HR"/>
              </w:rPr>
              <w:t>Z</w:t>
            </w:r>
            <w:r w:rsidR="008101C7" w:rsidRPr="00AB367F">
              <w:rPr>
                <w:b/>
                <w:bCs/>
                <w:sz w:val="20"/>
                <w:szCs w:val="20"/>
                <w:lang w:val="hr-HR"/>
              </w:rPr>
              <w:t>adatak:</w:t>
            </w:r>
            <w:r w:rsidR="00C4531D" w:rsidRPr="00AB367F">
              <w:rPr>
                <w:b/>
                <w:bCs/>
                <w:sz w:val="20"/>
                <w:szCs w:val="20"/>
                <w:lang w:val="hr-HR"/>
              </w:rPr>
              <w:t xml:space="preserve"> </w:t>
            </w:r>
          </w:p>
          <w:p w14:paraId="10108DDE" w14:textId="39800CF4" w:rsidR="00D61D03" w:rsidRPr="009C5EC2" w:rsidRDefault="004454DA" w:rsidP="001D6D83">
            <w:pPr>
              <w:tabs>
                <w:tab w:val="left" w:pos="2820"/>
              </w:tabs>
              <w:spacing w:line="240" w:lineRule="auto"/>
              <w:jc w:val="both"/>
              <w:rPr>
                <w:sz w:val="20"/>
                <w:szCs w:val="20"/>
                <w:lang w:val="hr-HR"/>
              </w:rPr>
            </w:pPr>
            <w:r>
              <w:rPr>
                <w:sz w:val="20"/>
                <w:szCs w:val="20"/>
                <w:lang w:val="hr-HR"/>
              </w:rPr>
              <w:t>Za zadani voćnjak odrediti</w:t>
            </w:r>
            <w:r w:rsidR="003E1200">
              <w:rPr>
                <w:sz w:val="20"/>
                <w:szCs w:val="20"/>
                <w:lang w:val="hr-HR"/>
              </w:rPr>
              <w:t xml:space="preserve"> </w:t>
            </w:r>
            <w:r w:rsidR="003E1200" w:rsidRPr="003E1200">
              <w:rPr>
                <w:sz w:val="20"/>
                <w:szCs w:val="20"/>
                <w:lang w:val="hr-HR"/>
              </w:rPr>
              <w:t xml:space="preserve">sustav uzgoja </w:t>
            </w:r>
            <w:r>
              <w:rPr>
                <w:sz w:val="20"/>
                <w:szCs w:val="20"/>
                <w:lang w:val="hr-HR"/>
              </w:rPr>
              <w:t xml:space="preserve">te </w:t>
            </w:r>
            <w:r w:rsidR="003E34FC">
              <w:rPr>
                <w:sz w:val="20"/>
                <w:szCs w:val="20"/>
                <w:lang w:val="hr-HR"/>
              </w:rPr>
              <w:t xml:space="preserve">protumačiti </w:t>
            </w:r>
            <w:r w:rsidRPr="003E1200">
              <w:rPr>
                <w:sz w:val="20"/>
                <w:szCs w:val="20"/>
                <w:lang w:val="hr-HR"/>
              </w:rPr>
              <w:t xml:space="preserve">otpornost prema bolesti </w:t>
            </w:r>
            <w:r w:rsidR="003E1200" w:rsidRPr="003E1200">
              <w:rPr>
                <w:sz w:val="20"/>
                <w:szCs w:val="20"/>
                <w:lang w:val="hr-HR"/>
              </w:rPr>
              <w:t>za pojedin</w:t>
            </w:r>
            <w:r w:rsidR="003E1200">
              <w:rPr>
                <w:sz w:val="20"/>
                <w:szCs w:val="20"/>
                <w:lang w:val="hr-HR"/>
              </w:rPr>
              <w:t>u</w:t>
            </w:r>
            <w:r w:rsidR="003E1200" w:rsidRPr="003E1200">
              <w:rPr>
                <w:sz w:val="20"/>
                <w:szCs w:val="20"/>
                <w:lang w:val="hr-HR"/>
              </w:rPr>
              <w:t xml:space="preserve"> voćn</w:t>
            </w:r>
            <w:r w:rsidR="003E1200">
              <w:rPr>
                <w:sz w:val="20"/>
                <w:szCs w:val="20"/>
                <w:lang w:val="hr-HR"/>
              </w:rPr>
              <w:t>u</w:t>
            </w:r>
            <w:r w:rsidR="003E1200" w:rsidRPr="003E1200">
              <w:rPr>
                <w:sz w:val="20"/>
                <w:szCs w:val="20"/>
                <w:lang w:val="hr-HR"/>
              </w:rPr>
              <w:t xml:space="preserve"> vrst</w:t>
            </w:r>
            <w:r w:rsidR="003E1200">
              <w:rPr>
                <w:sz w:val="20"/>
                <w:szCs w:val="20"/>
                <w:lang w:val="hr-HR"/>
              </w:rPr>
              <w:t>u</w:t>
            </w:r>
            <w:r w:rsidR="00E3346C">
              <w:rPr>
                <w:sz w:val="20"/>
                <w:szCs w:val="20"/>
                <w:lang w:val="hr-HR"/>
              </w:rPr>
              <w:t>. U voćnjaku p</w:t>
            </w:r>
            <w:r w:rsidR="003E1200" w:rsidRPr="003E1200">
              <w:rPr>
                <w:sz w:val="20"/>
                <w:szCs w:val="20"/>
                <w:lang w:val="hr-HR"/>
              </w:rPr>
              <w:t xml:space="preserve">rimijeniti uzgojne </w:t>
            </w:r>
            <w:r w:rsidR="00E3346C">
              <w:rPr>
                <w:sz w:val="20"/>
                <w:szCs w:val="20"/>
                <w:lang w:val="hr-HR"/>
              </w:rPr>
              <w:t xml:space="preserve">i </w:t>
            </w:r>
            <w:r w:rsidR="00E3346C" w:rsidRPr="003E1200">
              <w:rPr>
                <w:sz w:val="20"/>
                <w:szCs w:val="20"/>
                <w:lang w:val="hr-HR"/>
              </w:rPr>
              <w:t>pomotehničke</w:t>
            </w:r>
            <w:r w:rsidR="00671804">
              <w:rPr>
                <w:sz w:val="20"/>
                <w:szCs w:val="20"/>
                <w:lang w:val="hr-HR"/>
              </w:rPr>
              <w:t xml:space="preserve"> zahvate</w:t>
            </w:r>
            <w:r w:rsidR="00E3346C" w:rsidRPr="003E1200">
              <w:rPr>
                <w:sz w:val="20"/>
                <w:szCs w:val="20"/>
                <w:lang w:val="hr-HR"/>
              </w:rPr>
              <w:t xml:space="preserve"> </w:t>
            </w:r>
            <w:r w:rsidR="00E3346C">
              <w:rPr>
                <w:sz w:val="20"/>
                <w:szCs w:val="20"/>
                <w:lang w:val="hr-HR"/>
              </w:rPr>
              <w:t xml:space="preserve">kao i </w:t>
            </w:r>
            <w:r w:rsidR="003E1200" w:rsidRPr="003E1200">
              <w:rPr>
                <w:sz w:val="20"/>
                <w:szCs w:val="20"/>
                <w:lang w:val="hr-HR"/>
              </w:rPr>
              <w:t>mjere njege voćaka tijekom vegetacije</w:t>
            </w:r>
            <w:r w:rsidR="00CF6517">
              <w:rPr>
                <w:sz w:val="20"/>
                <w:szCs w:val="20"/>
                <w:lang w:val="hr-HR"/>
              </w:rPr>
              <w:t xml:space="preserve"> </w:t>
            </w:r>
            <w:r w:rsidR="009A5D04">
              <w:rPr>
                <w:sz w:val="20"/>
                <w:szCs w:val="20"/>
                <w:lang w:val="hr-HR"/>
              </w:rPr>
              <w:t xml:space="preserve">prema pravilima struke </w:t>
            </w:r>
            <w:r w:rsidR="00CF6517">
              <w:rPr>
                <w:sz w:val="20"/>
                <w:szCs w:val="20"/>
                <w:lang w:val="hr-HR"/>
              </w:rPr>
              <w:t xml:space="preserve">uz </w:t>
            </w:r>
            <w:r w:rsidR="00671804">
              <w:rPr>
                <w:sz w:val="20"/>
                <w:szCs w:val="20"/>
                <w:lang w:val="hr-HR"/>
              </w:rPr>
              <w:t>vodstvo mentora. P</w:t>
            </w:r>
            <w:r w:rsidR="003E1200" w:rsidRPr="003E1200">
              <w:rPr>
                <w:sz w:val="20"/>
                <w:szCs w:val="20"/>
                <w:lang w:val="hr-HR"/>
              </w:rPr>
              <w:t>rocijeniti vrijeme zriobe i berbe voćaka s ciljem zaštite od bolesti</w:t>
            </w:r>
            <w:r w:rsidR="007115F9">
              <w:rPr>
                <w:sz w:val="20"/>
                <w:szCs w:val="20"/>
                <w:lang w:val="hr-HR"/>
              </w:rPr>
              <w:t xml:space="preserve"> te </w:t>
            </w:r>
            <w:r w:rsidR="009C5EC2">
              <w:rPr>
                <w:sz w:val="20"/>
                <w:szCs w:val="20"/>
                <w:lang w:val="hr-HR"/>
              </w:rPr>
              <w:t>a</w:t>
            </w:r>
            <w:r w:rsidR="003E1200" w:rsidRPr="003E1200">
              <w:rPr>
                <w:sz w:val="20"/>
                <w:szCs w:val="20"/>
                <w:lang w:val="hr-HR"/>
              </w:rPr>
              <w:t>nalizirati agroekološke uvjete uzgoja prema specifičnim zahtjevima voćnih vrsta</w:t>
            </w:r>
            <w:r w:rsidR="009C5EC2">
              <w:rPr>
                <w:sz w:val="20"/>
                <w:szCs w:val="20"/>
                <w:lang w:val="hr-HR"/>
              </w:rPr>
              <w:t>.</w:t>
            </w:r>
            <w:r w:rsidR="00584DEE" w:rsidRPr="00C76875">
              <w:rPr>
                <w:rFonts w:cstheme="minorHAnsi"/>
                <w:sz w:val="20"/>
                <w:szCs w:val="20"/>
                <w:lang w:val="hr-HR"/>
              </w:rPr>
              <w:t xml:space="preserve"> </w:t>
            </w:r>
          </w:p>
        </w:tc>
      </w:tr>
      <w:tr w:rsidR="00F907D8" w:rsidRPr="006135A4" w14:paraId="7B414016" w14:textId="77777777" w:rsidTr="00905AFD">
        <w:tc>
          <w:tcPr>
            <w:tcW w:w="9493" w:type="dxa"/>
            <w:gridSpan w:val="3"/>
            <w:shd w:val="clear" w:color="auto" w:fill="B4C6E7" w:themeFill="accent1" w:themeFillTint="66"/>
            <w:tcMar>
              <w:left w:w="57" w:type="dxa"/>
              <w:right w:w="57" w:type="dxa"/>
            </w:tcMar>
            <w:vAlign w:val="center"/>
          </w:tcPr>
          <w:p w14:paraId="590DA35E" w14:textId="77777777" w:rsidR="00F907D8" w:rsidRPr="006135A4" w:rsidRDefault="00F907D8"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F907D8" w:rsidRPr="006135A4" w14:paraId="744F7A56" w14:textId="77777777" w:rsidTr="00D30E84">
        <w:tc>
          <w:tcPr>
            <w:tcW w:w="9493" w:type="dxa"/>
            <w:gridSpan w:val="3"/>
            <w:shd w:val="clear" w:color="auto" w:fill="auto"/>
            <w:tcMar>
              <w:left w:w="57" w:type="dxa"/>
              <w:right w:w="57" w:type="dxa"/>
            </w:tcMar>
          </w:tcPr>
          <w:p w14:paraId="11447E43" w14:textId="77777777" w:rsidR="00F907D8" w:rsidRPr="006135A4" w:rsidRDefault="00F907D8" w:rsidP="001D6D83">
            <w:pPr>
              <w:tabs>
                <w:tab w:val="left" w:pos="2820"/>
              </w:tabs>
              <w:spacing w:after="0" w:line="240" w:lineRule="auto"/>
              <w:rPr>
                <w:rFonts w:asciiTheme="minorHAnsi" w:hAnsiTheme="minorHAnsi" w:cstheme="minorHAnsi"/>
                <w:i/>
                <w:noProof/>
                <w:sz w:val="16"/>
                <w:szCs w:val="16"/>
                <w:lang w:val="hr-HR"/>
              </w:rPr>
            </w:pPr>
            <w:r w:rsidRPr="006135A4">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F907D8" w:rsidRPr="006135A4" w:rsidRDefault="00F907D8" w:rsidP="001D6D83">
            <w:pPr>
              <w:tabs>
                <w:tab w:val="left" w:pos="2820"/>
              </w:tabs>
              <w:spacing w:after="0" w:line="240" w:lineRule="auto"/>
              <w:rPr>
                <w:rFonts w:asciiTheme="minorHAnsi" w:hAnsiTheme="minorHAnsi" w:cstheme="minorHAnsi"/>
                <w:iCs/>
                <w:noProof/>
                <w:sz w:val="20"/>
                <w:szCs w:val="20"/>
                <w:lang w:val="hr-HR"/>
              </w:rPr>
            </w:pPr>
          </w:p>
        </w:tc>
      </w:tr>
    </w:tbl>
    <w:p w14:paraId="1A215B2B" w14:textId="0746E255" w:rsidR="0075295B" w:rsidRPr="006135A4" w:rsidRDefault="0075295B" w:rsidP="001D6D83">
      <w:pPr>
        <w:spacing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9324D" w:rsidRPr="006135A4" w14:paraId="667ADC84" w14:textId="77777777" w:rsidTr="00C9324D">
        <w:trPr>
          <w:trHeight w:val="409"/>
        </w:trPr>
        <w:tc>
          <w:tcPr>
            <w:tcW w:w="2679"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E49C7D5" w14:textId="000B9EA2" w:rsidR="00C9324D" w:rsidRPr="006135A4" w:rsidRDefault="00C9324D"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Skup ishoda učenja iz SK-a</w:t>
            </w:r>
            <w:r w:rsidR="008F6A55">
              <w:rPr>
                <w:rFonts w:asciiTheme="minorHAnsi" w:hAnsiTheme="minorHAnsi" w:cstheme="minorHAnsi"/>
                <w:b/>
                <w:noProof/>
                <w:sz w:val="20"/>
                <w:szCs w:val="20"/>
                <w:lang w:val="hr-HR"/>
              </w:rPr>
              <w:t>, obujam</w:t>
            </w:r>
            <w:r w:rsidRPr="006135A4">
              <w:rPr>
                <w:rFonts w:asciiTheme="minorHAnsi" w:hAnsiTheme="minorHAnsi" w:cstheme="minorHAnsi"/>
                <w:b/>
                <w:noProof/>
                <w:sz w:val="20"/>
                <w:szCs w:val="20"/>
                <w:lang w:val="hr-HR"/>
              </w:rPr>
              <w:t>:</w:t>
            </w:r>
          </w:p>
        </w:tc>
        <w:tc>
          <w:tcPr>
            <w:tcW w:w="6814" w:type="dxa"/>
            <w:tcBorders>
              <w:top w:val="single" w:sz="12" w:space="0" w:color="auto"/>
              <w:left w:val="single" w:sz="4" w:space="0" w:color="auto"/>
              <w:bottom w:val="single" w:sz="4" w:space="0" w:color="auto"/>
              <w:right w:val="single" w:sz="12" w:space="0" w:color="auto"/>
            </w:tcBorders>
            <w:vAlign w:val="center"/>
          </w:tcPr>
          <w:p w14:paraId="5F84032E" w14:textId="0CC519A2" w:rsidR="00C9324D" w:rsidRPr="000033A2" w:rsidRDefault="0019595E" w:rsidP="001D6D83">
            <w:pPr>
              <w:spacing w:after="160" w:line="240" w:lineRule="auto"/>
              <w:rPr>
                <w:rFonts w:asciiTheme="minorHAnsi" w:hAnsiTheme="minorHAnsi" w:cstheme="minorHAnsi"/>
                <w:b/>
                <w:bCs/>
                <w:noProof/>
                <w:sz w:val="20"/>
                <w:szCs w:val="20"/>
                <w:lang w:val="hr-HR"/>
              </w:rPr>
            </w:pPr>
            <w:r w:rsidRPr="000033A2">
              <w:rPr>
                <w:rFonts w:asciiTheme="minorHAnsi" w:hAnsiTheme="minorHAnsi" w:cstheme="minorHAnsi"/>
                <w:b/>
                <w:bCs/>
                <w:noProof/>
                <w:sz w:val="20"/>
                <w:szCs w:val="20"/>
                <w:lang w:val="hr-HR"/>
              </w:rPr>
              <w:t>Primjena uzgojnih zahvata u voćarstvu</w:t>
            </w:r>
            <w:r w:rsidR="008F6A55" w:rsidRPr="000033A2">
              <w:rPr>
                <w:rFonts w:asciiTheme="minorHAnsi" w:hAnsiTheme="minorHAnsi" w:cstheme="minorHAnsi"/>
                <w:b/>
                <w:bCs/>
                <w:noProof/>
                <w:sz w:val="20"/>
                <w:szCs w:val="20"/>
                <w:lang w:val="hr-HR"/>
              </w:rPr>
              <w:t xml:space="preserve">, </w:t>
            </w:r>
            <w:r w:rsidRPr="000033A2">
              <w:rPr>
                <w:rFonts w:asciiTheme="minorHAnsi" w:hAnsiTheme="minorHAnsi" w:cstheme="minorHAnsi"/>
                <w:b/>
                <w:bCs/>
                <w:noProof/>
                <w:sz w:val="20"/>
                <w:szCs w:val="20"/>
                <w:lang w:val="hr-HR"/>
              </w:rPr>
              <w:t>2</w:t>
            </w:r>
            <w:r w:rsidR="008F6A55" w:rsidRPr="000033A2">
              <w:rPr>
                <w:rFonts w:asciiTheme="minorHAnsi" w:hAnsiTheme="minorHAnsi" w:cstheme="minorHAnsi"/>
                <w:b/>
                <w:bCs/>
                <w:noProof/>
                <w:sz w:val="20"/>
                <w:szCs w:val="20"/>
                <w:lang w:val="hr-HR"/>
              </w:rPr>
              <w:t xml:space="preserve"> CSVET</w:t>
            </w:r>
          </w:p>
        </w:tc>
      </w:tr>
      <w:tr w:rsidR="00C9324D" w:rsidRPr="006135A4" w14:paraId="20B6C96A" w14:textId="77777777" w:rsidTr="00D30E84">
        <w:tc>
          <w:tcPr>
            <w:tcW w:w="9493" w:type="dxa"/>
            <w:gridSpan w:val="3"/>
            <w:shd w:val="clear" w:color="auto" w:fill="B4C6E7" w:themeFill="accent1" w:themeFillTint="66"/>
            <w:tcMar>
              <w:left w:w="57" w:type="dxa"/>
              <w:right w:w="57" w:type="dxa"/>
            </w:tcMar>
            <w:vAlign w:val="center"/>
          </w:tcPr>
          <w:p w14:paraId="126AA7DF" w14:textId="77777777" w:rsidR="00C9324D" w:rsidRPr="006135A4" w:rsidRDefault="00C9324D"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031A1B" w:rsidRPr="006135A4" w14:paraId="4F169F21" w14:textId="77777777" w:rsidTr="00D30E84">
        <w:tc>
          <w:tcPr>
            <w:tcW w:w="9493" w:type="dxa"/>
            <w:gridSpan w:val="3"/>
            <w:shd w:val="clear" w:color="auto" w:fill="auto"/>
            <w:tcMar>
              <w:left w:w="57" w:type="dxa"/>
              <w:right w:w="57" w:type="dxa"/>
            </w:tcMar>
          </w:tcPr>
          <w:p w14:paraId="1F59B237" w14:textId="535E8A8A" w:rsidR="00031A1B" w:rsidRPr="00031A1B" w:rsidRDefault="00031A1B" w:rsidP="001D6D83">
            <w:pPr>
              <w:tabs>
                <w:tab w:val="left" w:pos="2820"/>
              </w:tabs>
              <w:spacing w:after="0" w:line="240" w:lineRule="auto"/>
              <w:rPr>
                <w:rFonts w:asciiTheme="minorHAnsi" w:hAnsiTheme="minorHAnsi" w:cstheme="minorHAnsi"/>
                <w:bCs/>
                <w:noProof/>
                <w:sz w:val="20"/>
                <w:szCs w:val="20"/>
              </w:rPr>
            </w:pPr>
            <w:r w:rsidRPr="00031A1B">
              <w:rPr>
                <w:rFonts w:asciiTheme="minorHAnsi" w:hAnsiTheme="minorHAnsi" w:cstheme="minorHAnsi"/>
                <w:bCs/>
                <w:noProof/>
                <w:sz w:val="20"/>
                <w:szCs w:val="20"/>
              </w:rPr>
              <w:t>provesti mjere njege sadnog materijala</w:t>
            </w:r>
          </w:p>
        </w:tc>
      </w:tr>
      <w:tr w:rsidR="00031A1B" w:rsidRPr="006135A4" w14:paraId="001F4162" w14:textId="77777777" w:rsidTr="00D30E84">
        <w:tc>
          <w:tcPr>
            <w:tcW w:w="9493" w:type="dxa"/>
            <w:gridSpan w:val="3"/>
            <w:shd w:val="clear" w:color="auto" w:fill="auto"/>
            <w:tcMar>
              <w:left w:w="57" w:type="dxa"/>
              <w:right w:w="57" w:type="dxa"/>
            </w:tcMar>
          </w:tcPr>
          <w:p w14:paraId="31E382D7" w14:textId="2B40DC32" w:rsidR="00031A1B" w:rsidRPr="00031A1B" w:rsidRDefault="00031A1B" w:rsidP="001D6D83">
            <w:pPr>
              <w:tabs>
                <w:tab w:val="left" w:pos="2820"/>
              </w:tabs>
              <w:spacing w:after="0" w:line="240" w:lineRule="auto"/>
              <w:rPr>
                <w:rFonts w:asciiTheme="minorHAnsi" w:hAnsiTheme="minorHAnsi" w:cstheme="minorHAnsi"/>
                <w:bCs/>
                <w:noProof/>
                <w:sz w:val="20"/>
                <w:szCs w:val="20"/>
              </w:rPr>
            </w:pPr>
            <w:r w:rsidRPr="00031A1B">
              <w:rPr>
                <w:rFonts w:asciiTheme="minorHAnsi" w:hAnsiTheme="minorHAnsi" w:cstheme="minorHAnsi"/>
                <w:bCs/>
                <w:noProof/>
                <w:sz w:val="20"/>
                <w:szCs w:val="20"/>
              </w:rPr>
              <w:t>proizvesti podloge za voćne vrste</w:t>
            </w:r>
          </w:p>
        </w:tc>
      </w:tr>
      <w:tr w:rsidR="00031A1B" w:rsidRPr="006135A4" w14:paraId="303E854D" w14:textId="77777777" w:rsidTr="00D30E84">
        <w:tc>
          <w:tcPr>
            <w:tcW w:w="9493" w:type="dxa"/>
            <w:gridSpan w:val="3"/>
            <w:shd w:val="clear" w:color="auto" w:fill="auto"/>
            <w:tcMar>
              <w:left w:w="57" w:type="dxa"/>
              <w:right w:w="57" w:type="dxa"/>
            </w:tcMar>
          </w:tcPr>
          <w:p w14:paraId="4A1C06D2" w14:textId="6EFCD885" w:rsidR="00031A1B" w:rsidRPr="00031A1B" w:rsidRDefault="00031A1B" w:rsidP="001D6D83">
            <w:pPr>
              <w:tabs>
                <w:tab w:val="left" w:pos="2820"/>
              </w:tabs>
              <w:spacing w:after="0" w:line="240" w:lineRule="auto"/>
              <w:rPr>
                <w:rFonts w:asciiTheme="minorHAnsi" w:hAnsiTheme="minorHAnsi" w:cstheme="minorHAnsi"/>
                <w:bCs/>
                <w:noProof/>
                <w:sz w:val="20"/>
                <w:szCs w:val="20"/>
              </w:rPr>
            </w:pPr>
            <w:r w:rsidRPr="00031A1B">
              <w:rPr>
                <w:rFonts w:asciiTheme="minorHAnsi" w:hAnsiTheme="minorHAnsi" w:cstheme="minorHAnsi"/>
                <w:bCs/>
                <w:noProof/>
                <w:sz w:val="20"/>
                <w:szCs w:val="20"/>
              </w:rPr>
              <w:t>primijeniti tehnike cijepljenja ovisno o voćnoj vrsti</w:t>
            </w:r>
          </w:p>
        </w:tc>
      </w:tr>
      <w:tr w:rsidR="00031A1B" w:rsidRPr="006135A4" w14:paraId="181E6409" w14:textId="77777777" w:rsidTr="00D30E84">
        <w:tc>
          <w:tcPr>
            <w:tcW w:w="9493" w:type="dxa"/>
            <w:gridSpan w:val="3"/>
            <w:shd w:val="clear" w:color="auto" w:fill="auto"/>
            <w:tcMar>
              <w:left w:w="57" w:type="dxa"/>
              <w:right w:w="57" w:type="dxa"/>
            </w:tcMar>
          </w:tcPr>
          <w:p w14:paraId="5B138D3E" w14:textId="511851AF" w:rsidR="00031A1B" w:rsidRPr="00031A1B" w:rsidRDefault="00031A1B" w:rsidP="001D6D83">
            <w:pPr>
              <w:tabs>
                <w:tab w:val="left" w:pos="2820"/>
              </w:tabs>
              <w:spacing w:after="0" w:line="240" w:lineRule="auto"/>
              <w:rPr>
                <w:rFonts w:asciiTheme="minorHAnsi" w:hAnsiTheme="minorHAnsi" w:cstheme="minorHAnsi"/>
                <w:bCs/>
                <w:noProof/>
                <w:sz w:val="20"/>
                <w:szCs w:val="20"/>
              </w:rPr>
            </w:pPr>
            <w:r w:rsidRPr="00031A1B">
              <w:rPr>
                <w:rFonts w:asciiTheme="minorHAnsi" w:hAnsiTheme="minorHAnsi" w:cstheme="minorHAnsi"/>
                <w:bCs/>
                <w:noProof/>
                <w:sz w:val="20"/>
                <w:szCs w:val="20"/>
              </w:rPr>
              <w:t>odabrati odgovarajuće zahvate obrade tla prilikom podizanja voćnjaka</w:t>
            </w:r>
          </w:p>
        </w:tc>
      </w:tr>
      <w:tr w:rsidR="00031A1B" w:rsidRPr="006135A4" w14:paraId="0077542B" w14:textId="77777777" w:rsidTr="00D30E84">
        <w:tc>
          <w:tcPr>
            <w:tcW w:w="9493" w:type="dxa"/>
            <w:gridSpan w:val="3"/>
            <w:shd w:val="clear" w:color="auto" w:fill="auto"/>
            <w:tcMar>
              <w:left w:w="57" w:type="dxa"/>
              <w:right w:w="57" w:type="dxa"/>
            </w:tcMar>
          </w:tcPr>
          <w:p w14:paraId="60F05EF2" w14:textId="550DA848" w:rsidR="00031A1B" w:rsidRPr="00031A1B" w:rsidRDefault="00031A1B" w:rsidP="001D6D83">
            <w:pPr>
              <w:tabs>
                <w:tab w:val="left" w:pos="2820"/>
              </w:tabs>
              <w:spacing w:after="0" w:line="240" w:lineRule="auto"/>
              <w:rPr>
                <w:rFonts w:asciiTheme="minorHAnsi" w:hAnsiTheme="minorHAnsi" w:cstheme="minorHAnsi"/>
                <w:bCs/>
                <w:noProof/>
                <w:sz w:val="20"/>
                <w:szCs w:val="20"/>
              </w:rPr>
            </w:pPr>
            <w:r w:rsidRPr="00031A1B">
              <w:rPr>
                <w:rFonts w:asciiTheme="minorHAnsi" w:hAnsiTheme="minorHAnsi" w:cstheme="minorHAnsi"/>
                <w:bCs/>
                <w:noProof/>
                <w:sz w:val="20"/>
                <w:szCs w:val="20"/>
              </w:rPr>
              <w:t>planirati sadnju voćaka ovisno o voćnoj vrsti</w:t>
            </w:r>
          </w:p>
        </w:tc>
      </w:tr>
      <w:tr w:rsidR="00031A1B" w:rsidRPr="006135A4" w14:paraId="68B9D277" w14:textId="77777777" w:rsidTr="00D30E84">
        <w:tc>
          <w:tcPr>
            <w:tcW w:w="9493" w:type="dxa"/>
            <w:gridSpan w:val="3"/>
            <w:shd w:val="clear" w:color="auto" w:fill="auto"/>
            <w:tcMar>
              <w:left w:w="57" w:type="dxa"/>
              <w:right w:w="57" w:type="dxa"/>
            </w:tcMar>
          </w:tcPr>
          <w:p w14:paraId="7CE49876" w14:textId="2A576054" w:rsidR="00031A1B" w:rsidRPr="00031A1B" w:rsidRDefault="00031A1B" w:rsidP="001D6D83">
            <w:pPr>
              <w:tabs>
                <w:tab w:val="left" w:pos="2820"/>
              </w:tabs>
              <w:spacing w:after="0" w:line="240" w:lineRule="auto"/>
              <w:rPr>
                <w:rFonts w:asciiTheme="minorHAnsi" w:hAnsiTheme="minorHAnsi" w:cstheme="minorHAnsi"/>
                <w:bCs/>
                <w:noProof/>
                <w:sz w:val="20"/>
                <w:szCs w:val="20"/>
              </w:rPr>
            </w:pPr>
            <w:r w:rsidRPr="00031A1B">
              <w:rPr>
                <w:rFonts w:asciiTheme="minorHAnsi" w:hAnsiTheme="minorHAnsi" w:cstheme="minorHAnsi"/>
                <w:bCs/>
                <w:noProof/>
                <w:sz w:val="20"/>
                <w:szCs w:val="20"/>
              </w:rPr>
              <w:t>provesti rezidbu i mjere njege u voćnjaku</w:t>
            </w:r>
          </w:p>
        </w:tc>
      </w:tr>
      <w:tr w:rsidR="00031A1B" w:rsidRPr="006135A4" w14:paraId="1BE83029" w14:textId="77777777" w:rsidTr="00D30E84">
        <w:tc>
          <w:tcPr>
            <w:tcW w:w="9493" w:type="dxa"/>
            <w:gridSpan w:val="3"/>
            <w:shd w:val="clear" w:color="auto" w:fill="auto"/>
            <w:tcMar>
              <w:left w:w="57" w:type="dxa"/>
              <w:right w:w="57" w:type="dxa"/>
            </w:tcMar>
          </w:tcPr>
          <w:p w14:paraId="3BCBFE51" w14:textId="15C6BA88" w:rsidR="00031A1B" w:rsidRPr="00031A1B" w:rsidRDefault="00031A1B" w:rsidP="001D6D83">
            <w:pPr>
              <w:tabs>
                <w:tab w:val="left" w:pos="2820"/>
              </w:tabs>
              <w:spacing w:after="0" w:line="240" w:lineRule="auto"/>
              <w:rPr>
                <w:rFonts w:asciiTheme="minorHAnsi" w:hAnsiTheme="minorHAnsi" w:cstheme="minorHAnsi"/>
                <w:bCs/>
                <w:noProof/>
                <w:sz w:val="20"/>
                <w:szCs w:val="20"/>
              </w:rPr>
            </w:pPr>
            <w:r w:rsidRPr="00031A1B">
              <w:rPr>
                <w:rFonts w:asciiTheme="minorHAnsi" w:hAnsiTheme="minorHAnsi" w:cstheme="minorHAnsi"/>
                <w:bCs/>
                <w:noProof/>
                <w:sz w:val="20"/>
                <w:szCs w:val="20"/>
              </w:rPr>
              <w:t>planirati berbu i skladištenje voćnih vrsta prema tehnološkoj zrelosti</w:t>
            </w:r>
          </w:p>
        </w:tc>
      </w:tr>
      <w:tr w:rsidR="00C9324D" w:rsidRPr="006135A4" w14:paraId="64731725" w14:textId="77777777" w:rsidTr="00D30E84">
        <w:trPr>
          <w:trHeight w:val="427"/>
        </w:trPr>
        <w:tc>
          <w:tcPr>
            <w:tcW w:w="9493" w:type="dxa"/>
            <w:gridSpan w:val="3"/>
            <w:shd w:val="clear" w:color="auto" w:fill="B4C6E7" w:themeFill="accent1" w:themeFillTint="66"/>
            <w:tcMar>
              <w:left w:w="57" w:type="dxa"/>
              <w:right w:w="57" w:type="dxa"/>
            </w:tcMar>
            <w:vAlign w:val="center"/>
          </w:tcPr>
          <w:p w14:paraId="358C5A5B" w14:textId="77777777" w:rsidR="00C9324D" w:rsidRPr="006135A4" w:rsidRDefault="00C9324D"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C9324D" w:rsidRPr="006135A4" w14:paraId="4DF98BBE" w14:textId="77777777" w:rsidTr="00D30E84">
        <w:trPr>
          <w:trHeight w:val="572"/>
        </w:trPr>
        <w:tc>
          <w:tcPr>
            <w:tcW w:w="9493" w:type="dxa"/>
            <w:gridSpan w:val="3"/>
            <w:shd w:val="clear" w:color="auto" w:fill="auto"/>
            <w:tcMar>
              <w:left w:w="57" w:type="dxa"/>
              <w:right w:w="57" w:type="dxa"/>
            </w:tcMar>
          </w:tcPr>
          <w:p w14:paraId="12226E99" w14:textId="20EF7F9D" w:rsidR="00A50D1D" w:rsidRPr="00E93282" w:rsidRDefault="00A935E8" w:rsidP="001D6D83">
            <w:pPr>
              <w:tabs>
                <w:tab w:val="left" w:pos="2820"/>
              </w:tabs>
              <w:spacing w:line="240" w:lineRule="auto"/>
              <w:jc w:val="both"/>
              <w:rPr>
                <w:rFonts w:asciiTheme="minorHAnsi" w:hAnsiTheme="minorHAnsi" w:cstheme="minorHAnsi"/>
                <w:bCs/>
                <w:noProof/>
                <w:sz w:val="20"/>
                <w:szCs w:val="20"/>
              </w:rPr>
            </w:pPr>
            <w:r w:rsidRPr="007B5F62">
              <w:rPr>
                <w:rFonts w:asciiTheme="minorHAnsi" w:hAnsiTheme="minorHAnsi" w:cstheme="minorHAnsi"/>
                <w:bCs/>
                <w:noProof/>
                <w:sz w:val="20"/>
                <w:szCs w:val="20"/>
              </w:rPr>
              <w:t>Ishodi učenja unutar ovog skupa ostvaruju se kroz učenje temeljeno na radu</w:t>
            </w:r>
            <w:r w:rsidR="00F240A8">
              <w:rPr>
                <w:rFonts w:asciiTheme="minorHAnsi" w:hAnsiTheme="minorHAnsi" w:cstheme="minorHAnsi"/>
                <w:bCs/>
                <w:noProof/>
                <w:sz w:val="20"/>
                <w:szCs w:val="20"/>
              </w:rPr>
              <w:t>.</w:t>
            </w:r>
            <w:r w:rsidRPr="007B5F62">
              <w:rPr>
                <w:rFonts w:asciiTheme="minorHAnsi" w:hAnsiTheme="minorHAnsi" w:cstheme="minorHAnsi"/>
                <w:bCs/>
                <w:noProof/>
                <w:sz w:val="20"/>
                <w:szCs w:val="20"/>
              </w:rPr>
              <w:t xml:space="preserve"> </w:t>
            </w:r>
            <w:r w:rsidR="00F240A8" w:rsidRPr="00F240A8">
              <w:rPr>
                <w:rFonts w:asciiTheme="minorHAnsi" w:hAnsiTheme="minorHAnsi" w:cstheme="minorHAnsi"/>
                <w:bCs/>
                <w:noProof/>
                <w:sz w:val="20"/>
                <w:szCs w:val="20"/>
              </w:rPr>
              <w:t xml:space="preserve">Nakon provedenog vođenog procesa učenja i poučavanja, polaznici će </w:t>
            </w:r>
            <w:r w:rsidRPr="007B5F62">
              <w:rPr>
                <w:rFonts w:asciiTheme="minorHAnsi" w:hAnsiTheme="minorHAnsi" w:cstheme="minorHAnsi"/>
                <w:bCs/>
                <w:noProof/>
                <w:sz w:val="20"/>
                <w:szCs w:val="20"/>
              </w:rPr>
              <w:t xml:space="preserve">uz nadzor mentora </w:t>
            </w:r>
            <w:r w:rsidR="00DF5666" w:rsidRPr="00DF5666">
              <w:rPr>
                <w:rFonts w:asciiTheme="minorHAnsi" w:hAnsiTheme="minorHAnsi" w:cstheme="minorHAnsi"/>
                <w:bCs/>
                <w:noProof/>
                <w:sz w:val="20"/>
                <w:szCs w:val="20"/>
              </w:rPr>
              <w:t xml:space="preserve">u specijaliziranim učionicama i/ili regionalnim centrima </w:t>
            </w:r>
            <w:r w:rsidR="00DF5666" w:rsidRPr="00DF5666">
              <w:rPr>
                <w:rFonts w:asciiTheme="minorHAnsi" w:hAnsiTheme="minorHAnsi" w:cstheme="minorHAnsi"/>
                <w:bCs/>
                <w:noProof/>
                <w:sz w:val="20"/>
                <w:szCs w:val="20"/>
              </w:rPr>
              <w:lastRenderedPageBreak/>
              <w:t>kompetentnosti i/ili kod poslodavca</w:t>
            </w:r>
            <w:r w:rsidR="00442338">
              <w:rPr>
                <w:rFonts w:asciiTheme="minorHAnsi" w:hAnsiTheme="minorHAnsi" w:cstheme="minorHAnsi"/>
                <w:bCs/>
                <w:noProof/>
                <w:sz w:val="20"/>
                <w:szCs w:val="20"/>
              </w:rPr>
              <w:t xml:space="preserve"> </w:t>
            </w:r>
            <w:r w:rsidR="004404E3" w:rsidRPr="00F240A8">
              <w:rPr>
                <w:rFonts w:asciiTheme="minorHAnsi" w:hAnsiTheme="minorHAnsi" w:cstheme="minorHAnsi"/>
                <w:bCs/>
                <w:noProof/>
                <w:sz w:val="20"/>
                <w:szCs w:val="20"/>
              </w:rPr>
              <w:t>provoditi</w:t>
            </w:r>
            <w:r w:rsidR="004404E3">
              <w:rPr>
                <w:rFonts w:asciiTheme="minorHAnsi" w:hAnsiTheme="minorHAnsi" w:cstheme="minorHAnsi"/>
                <w:bCs/>
                <w:noProof/>
                <w:sz w:val="20"/>
                <w:szCs w:val="20"/>
              </w:rPr>
              <w:t xml:space="preserve"> mjere njege sadnog materijala</w:t>
            </w:r>
            <w:r w:rsidR="00AE5C5C">
              <w:rPr>
                <w:rFonts w:asciiTheme="minorHAnsi" w:hAnsiTheme="minorHAnsi" w:cstheme="minorHAnsi"/>
                <w:bCs/>
                <w:noProof/>
                <w:sz w:val="20"/>
                <w:szCs w:val="20"/>
              </w:rPr>
              <w:t>, pirpemati podloge za voćne vrste te primijenjivati tehni</w:t>
            </w:r>
            <w:r w:rsidR="00D1564E">
              <w:rPr>
                <w:rFonts w:asciiTheme="minorHAnsi" w:hAnsiTheme="minorHAnsi" w:cstheme="minorHAnsi"/>
                <w:bCs/>
                <w:noProof/>
                <w:sz w:val="20"/>
                <w:szCs w:val="20"/>
              </w:rPr>
              <w:t>k</w:t>
            </w:r>
            <w:r w:rsidR="00AE5C5C">
              <w:rPr>
                <w:rFonts w:asciiTheme="minorHAnsi" w:hAnsiTheme="minorHAnsi" w:cstheme="minorHAnsi"/>
                <w:bCs/>
                <w:noProof/>
                <w:sz w:val="20"/>
                <w:szCs w:val="20"/>
              </w:rPr>
              <w:t>e cijepljenja</w:t>
            </w:r>
            <w:r w:rsidR="00D1564E">
              <w:rPr>
                <w:rFonts w:asciiTheme="minorHAnsi" w:hAnsiTheme="minorHAnsi" w:cstheme="minorHAnsi"/>
                <w:bCs/>
                <w:noProof/>
                <w:sz w:val="20"/>
                <w:szCs w:val="20"/>
              </w:rPr>
              <w:t>,</w:t>
            </w:r>
            <w:r w:rsidR="00AE5C5C">
              <w:rPr>
                <w:rFonts w:asciiTheme="minorHAnsi" w:hAnsiTheme="minorHAnsi" w:cstheme="minorHAnsi"/>
                <w:bCs/>
                <w:noProof/>
                <w:sz w:val="20"/>
                <w:szCs w:val="20"/>
              </w:rPr>
              <w:t xml:space="preserve"> </w:t>
            </w:r>
            <w:r w:rsidR="00D1564E">
              <w:rPr>
                <w:rFonts w:asciiTheme="minorHAnsi" w:hAnsiTheme="minorHAnsi" w:cstheme="minorHAnsi"/>
                <w:bCs/>
                <w:noProof/>
                <w:sz w:val="20"/>
                <w:szCs w:val="20"/>
              </w:rPr>
              <w:t>rezidbe i mjere njege u voćnjaku</w:t>
            </w:r>
            <w:r w:rsidR="0075435C">
              <w:rPr>
                <w:rFonts w:asciiTheme="minorHAnsi" w:hAnsiTheme="minorHAnsi" w:cstheme="minorHAnsi"/>
                <w:bCs/>
                <w:noProof/>
                <w:sz w:val="20"/>
                <w:szCs w:val="20"/>
              </w:rPr>
              <w:t xml:space="preserve"> sve do procjene zrelosti ploda</w:t>
            </w:r>
            <w:r w:rsidR="00D02407">
              <w:rPr>
                <w:rFonts w:asciiTheme="minorHAnsi" w:hAnsiTheme="minorHAnsi" w:cstheme="minorHAnsi"/>
                <w:bCs/>
                <w:noProof/>
                <w:sz w:val="20"/>
                <w:szCs w:val="20"/>
              </w:rPr>
              <w:t xml:space="preserve"> i berbe.</w:t>
            </w:r>
            <w:r w:rsidR="00DF5666" w:rsidRPr="00DF5666">
              <w:rPr>
                <w:rFonts w:asciiTheme="minorHAnsi" w:hAnsiTheme="minorHAnsi" w:cstheme="minorHAnsi"/>
                <w:bCs/>
                <w:noProof/>
                <w:sz w:val="20"/>
                <w:szCs w:val="20"/>
              </w:rPr>
              <w:t xml:space="preserve"> Mentor organizira i usmjerava aktivnosti polaznika te ih potiče na primjenu stečenih znanja i vještina.</w:t>
            </w:r>
          </w:p>
        </w:tc>
      </w:tr>
      <w:tr w:rsidR="00C9324D" w:rsidRPr="006135A4" w14:paraId="701541CA" w14:textId="77777777" w:rsidTr="00905AFD">
        <w:tc>
          <w:tcPr>
            <w:tcW w:w="1838" w:type="dxa"/>
            <w:shd w:val="clear" w:color="auto" w:fill="B4C6E7" w:themeFill="accent1" w:themeFillTint="66"/>
            <w:tcMar>
              <w:left w:w="57" w:type="dxa"/>
              <w:right w:w="57" w:type="dxa"/>
            </w:tcMar>
            <w:vAlign w:val="center"/>
          </w:tcPr>
          <w:p w14:paraId="7972DFA5" w14:textId="77777777" w:rsidR="00C9324D" w:rsidRPr="006135A4" w:rsidRDefault="00C9324D"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DE829E6" w14:textId="77777777" w:rsidR="00D23BE3" w:rsidRDefault="00C9324D" w:rsidP="002131E6">
            <w:pPr>
              <w:pStyle w:val="ListParagraph"/>
              <w:numPr>
                <w:ilvl w:val="0"/>
                <w:numId w:val="7"/>
              </w:numPr>
              <w:tabs>
                <w:tab w:val="left" w:pos="2820"/>
              </w:tabs>
              <w:spacing w:after="0" w:line="240" w:lineRule="auto"/>
              <w:ind w:left="498" w:hanging="283"/>
              <w:rPr>
                <w:rFonts w:cstheme="minorHAnsi"/>
                <w:iCs/>
                <w:noProof/>
                <w:sz w:val="20"/>
                <w:szCs w:val="20"/>
              </w:rPr>
            </w:pPr>
            <w:r w:rsidRPr="00D23BE3">
              <w:rPr>
                <w:rFonts w:cstheme="minorHAnsi"/>
                <w:iCs/>
                <w:noProof/>
                <w:sz w:val="20"/>
                <w:szCs w:val="20"/>
              </w:rPr>
              <w:t>Priprema tla i podloge za sadnju voćaka</w:t>
            </w:r>
          </w:p>
          <w:p w14:paraId="6BEBF1AE" w14:textId="73582A4E" w:rsidR="00D23BE3" w:rsidRDefault="00E83A29" w:rsidP="002131E6">
            <w:pPr>
              <w:pStyle w:val="ListParagraph"/>
              <w:numPr>
                <w:ilvl w:val="0"/>
                <w:numId w:val="7"/>
              </w:numPr>
              <w:tabs>
                <w:tab w:val="left" w:pos="2820"/>
              </w:tabs>
              <w:spacing w:after="0" w:line="240" w:lineRule="auto"/>
              <w:ind w:left="498" w:hanging="283"/>
              <w:rPr>
                <w:rFonts w:cstheme="minorHAnsi"/>
                <w:iCs/>
                <w:noProof/>
                <w:sz w:val="20"/>
                <w:szCs w:val="20"/>
              </w:rPr>
            </w:pPr>
            <w:r>
              <w:rPr>
                <w:rFonts w:cstheme="minorHAnsi"/>
                <w:iCs/>
                <w:noProof/>
                <w:sz w:val="20"/>
                <w:szCs w:val="20"/>
              </w:rPr>
              <w:t>Tehnike cijepljenja voćaka</w:t>
            </w:r>
          </w:p>
          <w:p w14:paraId="7BC92ECC" w14:textId="3D4DF084" w:rsidR="00613DFD" w:rsidRPr="006F679B" w:rsidRDefault="00E83A29" w:rsidP="002131E6">
            <w:pPr>
              <w:pStyle w:val="ListParagraph"/>
              <w:numPr>
                <w:ilvl w:val="0"/>
                <w:numId w:val="7"/>
              </w:numPr>
              <w:tabs>
                <w:tab w:val="left" w:pos="2820"/>
              </w:tabs>
              <w:spacing w:after="0" w:line="240" w:lineRule="auto"/>
              <w:ind w:left="498" w:hanging="283"/>
              <w:rPr>
                <w:rFonts w:cstheme="minorHAnsi"/>
                <w:iCs/>
                <w:noProof/>
                <w:sz w:val="20"/>
                <w:szCs w:val="20"/>
              </w:rPr>
            </w:pPr>
            <w:r>
              <w:rPr>
                <w:rFonts w:cstheme="minorHAnsi"/>
                <w:iCs/>
                <w:noProof/>
                <w:sz w:val="20"/>
                <w:szCs w:val="20"/>
              </w:rPr>
              <w:t xml:space="preserve">Rezidba </w:t>
            </w:r>
            <w:r w:rsidR="006F679B">
              <w:rPr>
                <w:rFonts w:cstheme="minorHAnsi"/>
                <w:iCs/>
                <w:noProof/>
                <w:sz w:val="20"/>
                <w:szCs w:val="20"/>
              </w:rPr>
              <w:t xml:space="preserve"> i mjere njege u voćnjaku</w:t>
            </w:r>
          </w:p>
        </w:tc>
      </w:tr>
      <w:tr w:rsidR="00C9324D" w:rsidRPr="006135A4" w14:paraId="16AF6747" w14:textId="77777777" w:rsidTr="00905AFD">
        <w:trPr>
          <w:trHeight w:val="486"/>
        </w:trPr>
        <w:tc>
          <w:tcPr>
            <w:tcW w:w="9493" w:type="dxa"/>
            <w:gridSpan w:val="3"/>
            <w:shd w:val="clear" w:color="auto" w:fill="B4C6E7" w:themeFill="accent1" w:themeFillTint="66"/>
            <w:tcMar>
              <w:left w:w="57" w:type="dxa"/>
              <w:right w:w="57" w:type="dxa"/>
            </w:tcMar>
            <w:vAlign w:val="center"/>
          </w:tcPr>
          <w:p w14:paraId="7A89E1FC" w14:textId="77777777" w:rsidR="00C9324D" w:rsidRPr="006135A4" w:rsidRDefault="00C9324D"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C9324D" w:rsidRPr="006135A4" w14:paraId="61B321EF" w14:textId="77777777" w:rsidTr="00D30E84">
        <w:trPr>
          <w:trHeight w:val="572"/>
        </w:trPr>
        <w:tc>
          <w:tcPr>
            <w:tcW w:w="9493" w:type="dxa"/>
            <w:gridSpan w:val="3"/>
            <w:shd w:val="clear" w:color="auto" w:fill="auto"/>
            <w:tcMar>
              <w:left w:w="57" w:type="dxa"/>
              <w:right w:w="57" w:type="dxa"/>
            </w:tcMar>
          </w:tcPr>
          <w:p w14:paraId="433A6071" w14:textId="41574D92" w:rsidR="00772256" w:rsidRPr="006135A4" w:rsidRDefault="00772256" w:rsidP="001D6D83">
            <w:pPr>
              <w:tabs>
                <w:tab w:val="left" w:pos="2820"/>
              </w:tabs>
              <w:spacing w:after="0" w:line="240" w:lineRule="auto"/>
              <w:jc w:val="both"/>
              <w:rPr>
                <w:rFonts w:cstheme="minorHAnsi"/>
                <w:bCs/>
                <w:noProof/>
                <w:sz w:val="20"/>
                <w:szCs w:val="20"/>
                <w:lang w:val="hr-HR"/>
              </w:rPr>
            </w:pPr>
            <w:r w:rsidRPr="006135A4">
              <w:rPr>
                <w:rFonts w:asciiTheme="minorHAnsi" w:hAnsiTheme="minorHAnsi" w:cstheme="minorHAnsi"/>
                <w:b/>
                <w:noProof/>
                <w:sz w:val="20"/>
                <w:szCs w:val="20"/>
                <w:lang w:val="hr-HR"/>
              </w:rPr>
              <w:t>Vrednovanje</w:t>
            </w:r>
            <w:r w:rsidRPr="006135A4">
              <w:rPr>
                <w:rFonts w:asciiTheme="minorHAnsi" w:hAnsiTheme="minorHAnsi" w:cstheme="minorHAnsi"/>
                <w:bCs/>
                <w:noProof/>
                <w:sz w:val="20"/>
                <w:szCs w:val="20"/>
                <w:lang w:val="hr-HR"/>
              </w:rPr>
              <w:t xml:space="preserve">: </w:t>
            </w:r>
            <w:r w:rsidR="00EC3856" w:rsidRPr="00EC3856">
              <w:rPr>
                <w:rFonts w:cstheme="minorHAnsi"/>
                <w:bCs/>
                <w:noProof/>
                <w:sz w:val="20"/>
                <w:szCs w:val="20"/>
                <w:lang w:val="hr-HR"/>
              </w:rPr>
              <w:t>Skup ishoda učenja i pripadajući ishodi vrednuju se temeljem unaprijed definiranih elemenata i kriterija vrednovanja (analitičke i holističke rubrike za vrednovanje).</w:t>
            </w:r>
          </w:p>
          <w:p w14:paraId="30E3F025" w14:textId="77777777" w:rsidR="007F01D6" w:rsidRPr="006135A4" w:rsidRDefault="007F01D6" w:rsidP="001D6D83">
            <w:pPr>
              <w:tabs>
                <w:tab w:val="left" w:pos="2820"/>
              </w:tabs>
              <w:spacing w:after="0" w:line="240" w:lineRule="auto"/>
              <w:rPr>
                <w:rFonts w:asciiTheme="minorHAnsi" w:hAnsiTheme="minorHAnsi" w:cstheme="minorHAnsi"/>
                <w:b/>
                <w:bCs/>
                <w:noProof/>
                <w:sz w:val="20"/>
                <w:szCs w:val="20"/>
                <w:lang w:val="hr-HR"/>
              </w:rPr>
            </w:pPr>
          </w:p>
          <w:p w14:paraId="2DCB845E" w14:textId="25335212" w:rsidR="00486A4F" w:rsidRDefault="00BF6F6E" w:rsidP="001D6D83">
            <w:pPr>
              <w:tabs>
                <w:tab w:val="left" w:pos="2820"/>
              </w:tabs>
              <w:spacing w:after="0" w:line="240" w:lineRule="auto"/>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Projektni zadatak</w:t>
            </w:r>
            <w:r w:rsidR="00316EE2" w:rsidRPr="006135A4">
              <w:rPr>
                <w:rFonts w:asciiTheme="minorHAnsi" w:hAnsiTheme="minorHAnsi" w:cstheme="minorHAnsi"/>
                <w:b/>
                <w:bCs/>
                <w:noProof/>
                <w:sz w:val="20"/>
                <w:szCs w:val="20"/>
                <w:lang w:val="hr-HR"/>
              </w:rPr>
              <w:t xml:space="preserve"> </w:t>
            </w:r>
            <w:r w:rsidRPr="006135A4">
              <w:rPr>
                <w:rFonts w:asciiTheme="minorHAnsi" w:hAnsiTheme="minorHAnsi" w:cstheme="minorHAnsi"/>
                <w:b/>
                <w:bCs/>
                <w:noProof/>
                <w:sz w:val="20"/>
                <w:szCs w:val="20"/>
                <w:lang w:val="hr-HR"/>
              </w:rPr>
              <w:t xml:space="preserve">: </w:t>
            </w:r>
          </w:p>
          <w:p w14:paraId="5F0089E1" w14:textId="2F3AA39B" w:rsidR="000A429B" w:rsidRDefault="0031331F" w:rsidP="001D6D83">
            <w:pPr>
              <w:pStyle w:val="NoSpacing"/>
              <w:jc w:val="both"/>
              <w:rPr>
                <w:rFonts w:cstheme="minorHAnsi"/>
                <w:sz w:val="20"/>
                <w:szCs w:val="20"/>
              </w:rPr>
            </w:pPr>
            <w:r>
              <w:rPr>
                <w:rFonts w:cstheme="minorHAnsi"/>
                <w:sz w:val="20"/>
                <w:szCs w:val="20"/>
              </w:rPr>
              <w:t xml:space="preserve">U izabranom voćnjaku </w:t>
            </w:r>
            <w:r w:rsidR="006F7B7E">
              <w:rPr>
                <w:rFonts w:asciiTheme="minorHAnsi" w:hAnsiTheme="minorHAnsi" w:cstheme="minorHAnsi"/>
                <w:sz w:val="20"/>
                <w:szCs w:val="20"/>
                <w:lang w:val="hr-HR"/>
              </w:rPr>
              <w:t xml:space="preserve">koji zadovoljava kriterije za </w:t>
            </w:r>
            <w:r w:rsidR="006F7B7E" w:rsidRPr="006A074A">
              <w:rPr>
                <w:rFonts w:asciiTheme="minorHAnsi" w:hAnsiTheme="minorHAnsi" w:cstheme="minorHAnsi"/>
                <w:sz w:val="20"/>
                <w:szCs w:val="20"/>
                <w:lang w:val="hr-HR"/>
              </w:rPr>
              <w:t>ekološk</w:t>
            </w:r>
            <w:r w:rsidR="006F7B7E">
              <w:rPr>
                <w:rFonts w:asciiTheme="minorHAnsi" w:hAnsiTheme="minorHAnsi" w:cstheme="minorHAnsi"/>
                <w:sz w:val="20"/>
                <w:szCs w:val="20"/>
                <w:lang w:val="hr-HR"/>
              </w:rPr>
              <w:t>i</w:t>
            </w:r>
            <w:r w:rsidR="006F7B7E" w:rsidRPr="006A074A">
              <w:rPr>
                <w:rFonts w:asciiTheme="minorHAnsi" w:hAnsiTheme="minorHAnsi" w:cstheme="minorHAnsi"/>
                <w:sz w:val="20"/>
                <w:szCs w:val="20"/>
                <w:lang w:val="hr-HR"/>
              </w:rPr>
              <w:t xml:space="preserve"> uzgoj</w:t>
            </w:r>
            <w:r w:rsidR="006F7B7E">
              <w:rPr>
                <w:rFonts w:cstheme="minorHAnsi"/>
                <w:sz w:val="20"/>
                <w:szCs w:val="20"/>
              </w:rPr>
              <w:t xml:space="preserve"> </w:t>
            </w:r>
            <w:r>
              <w:rPr>
                <w:rFonts w:cstheme="minorHAnsi"/>
                <w:sz w:val="20"/>
                <w:szCs w:val="20"/>
              </w:rPr>
              <w:t xml:space="preserve">za </w:t>
            </w:r>
            <w:r w:rsidRPr="006A074A">
              <w:rPr>
                <w:rFonts w:asciiTheme="minorHAnsi" w:hAnsiTheme="minorHAnsi" w:cstheme="minorHAnsi"/>
                <w:sz w:val="20"/>
                <w:szCs w:val="20"/>
                <w:lang w:val="hr-HR"/>
              </w:rPr>
              <w:t xml:space="preserve">jednu voćnu vrstu </w:t>
            </w:r>
            <w:r w:rsidR="000A429B">
              <w:rPr>
                <w:rFonts w:cstheme="minorHAnsi"/>
                <w:sz w:val="20"/>
                <w:szCs w:val="20"/>
              </w:rPr>
              <w:t>potrebno je:</w:t>
            </w:r>
          </w:p>
          <w:p w14:paraId="55FBBCE6" w14:textId="0D38884E" w:rsidR="00D03B57" w:rsidRDefault="00D03B57" w:rsidP="002131E6">
            <w:pPr>
              <w:pStyle w:val="NoSpacing"/>
              <w:numPr>
                <w:ilvl w:val="0"/>
                <w:numId w:val="5"/>
              </w:numPr>
              <w:jc w:val="both"/>
              <w:rPr>
                <w:rFonts w:cstheme="minorHAnsi"/>
                <w:sz w:val="20"/>
                <w:szCs w:val="20"/>
              </w:rPr>
            </w:pPr>
            <w:r>
              <w:rPr>
                <w:rFonts w:cstheme="minorHAnsi"/>
                <w:sz w:val="20"/>
                <w:szCs w:val="20"/>
              </w:rPr>
              <w:t>pripremiti voćne sadnice</w:t>
            </w:r>
          </w:p>
          <w:p w14:paraId="47BE53E1" w14:textId="26AD0093" w:rsidR="000A429B" w:rsidRDefault="00486A4F" w:rsidP="002131E6">
            <w:pPr>
              <w:pStyle w:val="NoSpacing"/>
              <w:numPr>
                <w:ilvl w:val="0"/>
                <w:numId w:val="5"/>
              </w:numPr>
              <w:jc w:val="both"/>
              <w:rPr>
                <w:rFonts w:cstheme="minorHAnsi"/>
                <w:sz w:val="20"/>
                <w:szCs w:val="20"/>
              </w:rPr>
            </w:pPr>
            <w:r>
              <w:rPr>
                <w:rFonts w:cstheme="minorHAnsi"/>
                <w:sz w:val="20"/>
                <w:szCs w:val="20"/>
              </w:rPr>
              <w:t>utvr</w:t>
            </w:r>
            <w:r w:rsidR="0031331F">
              <w:rPr>
                <w:rFonts w:cstheme="minorHAnsi"/>
                <w:sz w:val="20"/>
                <w:szCs w:val="20"/>
              </w:rPr>
              <w:t>diti</w:t>
            </w:r>
            <w:r>
              <w:rPr>
                <w:rFonts w:cstheme="minorHAnsi"/>
                <w:sz w:val="20"/>
                <w:szCs w:val="20"/>
              </w:rPr>
              <w:t xml:space="preserve"> vr</w:t>
            </w:r>
            <w:r w:rsidR="0031331F">
              <w:rPr>
                <w:rFonts w:cstheme="minorHAnsi"/>
                <w:sz w:val="20"/>
                <w:szCs w:val="20"/>
              </w:rPr>
              <w:t>ijeme</w:t>
            </w:r>
            <w:r>
              <w:rPr>
                <w:rFonts w:cstheme="minorHAnsi"/>
                <w:sz w:val="20"/>
                <w:szCs w:val="20"/>
              </w:rPr>
              <w:t xml:space="preserve"> sadnje sadnica voćaka</w:t>
            </w:r>
          </w:p>
          <w:p w14:paraId="4796F9C7" w14:textId="3CE04751" w:rsidR="000A429B" w:rsidRDefault="00486A4F" w:rsidP="002131E6">
            <w:pPr>
              <w:pStyle w:val="NoSpacing"/>
              <w:numPr>
                <w:ilvl w:val="0"/>
                <w:numId w:val="5"/>
              </w:numPr>
              <w:jc w:val="both"/>
              <w:rPr>
                <w:rFonts w:cstheme="minorHAnsi"/>
                <w:sz w:val="20"/>
                <w:szCs w:val="20"/>
              </w:rPr>
            </w:pPr>
            <w:r>
              <w:rPr>
                <w:rFonts w:cstheme="minorHAnsi"/>
                <w:sz w:val="20"/>
                <w:szCs w:val="20"/>
              </w:rPr>
              <w:t xml:space="preserve">odrediti </w:t>
            </w:r>
            <w:r w:rsidRPr="00932131">
              <w:rPr>
                <w:rFonts w:cstheme="minorHAnsi"/>
                <w:sz w:val="20"/>
                <w:szCs w:val="20"/>
              </w:rPr>
              <w:t>smjer</w:t>
            </w:r>
            <w:r>
              <w:rPr>
                <w:rFonts w:cstheme="minorHAnsi"/>
                <w:sz w:val="20"/>
                <w:szCs w:val="20"/>
              </w:rPr>
              <w:t xml:space="preserve"> sadnje voćaka (</w:t>
            </w:r>
            <w:r w:rsidRPr="006A074A">
              <w:rPr>
                <w:rFonts w:cstheme="minorHAnsi"/>
                <w:sz w:val="20"/>
                <w:szCs w:val="20"/>
              </w:rPr>
              <w:t>redova, razmaka, markiranje terena</w:t>
            </w:r>
            <w:r w:rsidRPr="006A074A">
              <w:rPr>
                <w:rFonts w:asciiTheme="minorHAnsi" w:hAnsiTheme="minorHAnsi" w:cstheme="minorHAnsi"/>
                <w:sz w:val="20"/>
                <w:szCs w:val="20"/>
                <w:lang w:val="hr-HR"/>
              </w:rPr>
              <w:t xml:space="preserve"> </w:t>
            </w:r>
            <w:r w:rsidRPr="006A074A">
              <w:rPr>
                <w:rFonts w:cstheme="minorHAnsi"/>
                <w:sz w:val="20"/>
                <w:szCs w:val="20"/>
              </w:rPr>
              <w:t xml:space="preserve">- </w:t>
            </w:r>
            <w:r w:rsidR="0031331F" w:rsidRPr="006A074A">
              <w:rPr>
                <w:rFonts w:asciiTheme="minorHAnsi" w:hAnsiTheme="minorHAnsi" w:cstheme="minorHAnsi"/>
                <w:sz w:val="20"/>
                <w:szCs w:val="20"/>
                <w:lang w:val="hr-HR"/>
              </w:rPr>
              <w:t>veličina</w:t>
            </w:r>
            <w:r w:rsidRPr="006A074A">
              <w:rPr>
                <w:rFonts w:asciiTheme="minorHAnsi" w:hAnsiTheme="minorHAnsi" w:cstheme="minorHAnsi"/>
                <w:sz w:val="20"/>
                <w:szCs w:val="20"/>
                <w:lang w:val="hr-HR"/>
              </w:rPr>
              <w:t xml:space="preserve"> i oblik</w:t>
            </w:r>
            <w:r w:rsidR="0031331F">
              <w:rPr>
                <w:rFonts w:asciiTheme="minorHAnsi" w:hAnsiTheme="minorHAnsi" w:cstheme="minorHAnsi"/>
                <w:sz w:val="20"/>
                <w:szCs w:val="20"/>
                <w:lang w:val="hr-HR"/>
              </w:rPr>
              <w:t>a</w:t>
            </w:r>
            <w:r w:rsidRPr="006A074A">
              <w:rPr>
                <w:rFonts w:asciiTheme="minorHAnsi" w:hAnsiTheme="minorHAnsi" w:cstheme="minorHAnsi"/>
                <w:sz w:val="20"/>
                <w:szCs w:val="20"/>
                <w:lang w:val="hr-HR"/>
              </w:rPr>
              <w:t xml:space="preserve"> tabli u voćnjaku</w:t>
            </w:r>
            <w:r w:rsidRPr="006A074A">
              <w:rPr>
                <w:rFonts w:cstheme="minorHAnsi"/>
                <w:sz w:val="20"/>
                <w:szCs w:val="20"/>
              </w:rPr>
              <w:t>)</w:t>
            </w:r>
            <w:r w:rsidR="0031331F">
              <w:rPr>
                <w:rFonts w:cstheme="minorHAnsi"/>
                <w:sz w:val="20"/>
                <w:szCs w:val="20"/>
              </w:rPr>
              <w:t xml:space="preserve"> i</w:t>
            </w:r>
            <w:r w:rsidRPr="006A074A">
              <w:rPr>
                <w:rFonts w:cstheme="minorHAnsi"/>
                <w:sz w:val="20"/>
                <w:szCs w:val="20"/>
              </w:rPr>
              <w:t xml:space="preserve"> dubinu </w:t>
            </w:r>
            <w:r w:rsidR="0031331F">
              <w:rPr>
                <w:rFonts w:cstheme="minorHAnsi"/>
                <w:sz w:val="20"/>
                <w:szCs w:val="20"/>
              </w:rPr>
              <w:t>postavljanja</w:t>
            </w:r>
            <w:r w:rsidRPr="006A074A">
              <w:rPr>
                <w:rFonts w:cstheme="minorHAnsi"/>
                <w:sz w:val="20"/>
                <w:szCs w:val="20"/>
              </w:rPr>
              <w:t xml:space="preserve"> sadnica </w:t>
            </w:r>
          </w:p>
          <w:p w14:paraId="497936BD" w14:textId="59EBF294" w:rsidR="000A429B" w:rsidRDefault="000A429B" w:rsidP="002131E6">
            <w:pPr>
              <w:pStyle w:val="NoSpacing"/>
              <w:numPr>
                <w:ilvl w:val="0"/>
                <w:numId w:val="5"/>
              </w:numPr>
              <w:jc w:val="both"/>
              <w:rPr>
                <w:rFonts w:cstheme="minorHAnsi"/>
                <w:sz w:val="20"/>
                <w:szCs w:val="20"/>
              </w:rPr>
            </w:pPr>
            <w:r>
              <w:rPr>
                <w:rFonts w:cstheme="minorHAnsi"/>
                <w:sz w:val="20"/>
                <w:szCs w:val="20"/>
              </w:rPr>
              <w:t>i</w:t>
            </w:r>
            <w:r w:rsidR="0031331F">
              <w:rPr>
                <w:rFonts w:cstheme="minorHAnsi"/>
                <w:sz w:val="20"/>
                <w:szCs w:val="20"/>
              </w:rPr>
              <w:t xml:space="preserve">zračunati potreban </w:t>
            </w:r>
            <w:r w:rsidR="0031331F" w:rsidRPr="006A074A">
              <w:rPr>
                <w:rFonts w:cstheme="minorHAnsi"/>
                <w:sz w:val="20"/>
                <w:szCs w:val="20"/>
              </w:rPr>
              <w:t>broj</w:t>
            </w:r>
            <w:r>
              <w:rPr>
                <w:rFonts w:cstheme="minorHAnsi"/>
                <w:sz w:val="20"/>
                <w:szCs w:val="20"/>
              </w:rPr>
              <w:t xml:space="preserve"> sadnica</w:t>
            </w:r>
            <w:r w:rsidR="0031331F" w:rsidRPr="006A074A">
              <w:rPr>
                <w:rFonts w:cstheme="minorHAnsi"/>
                <w:sz w:val="20"/>
                <w:szCs w:val="20"/>
              </w:rPr>
              <w:t xml:space="preserve"> </w:t>
            </w:r>
            <w:r w:rsidR="0031331F">
              <w:rPr>
                <w:rFonts w:cstheme="minorHAnsi"/>
                <w:sz w:val="20"/>
                <w:szCs w:val="20"/>
              </w:rPr>
              <w:t>i odabrati zdrave sadnice</w:t>
            </w:r>
          </w:p>
          <w:p w14:paraId="1369DE39" w14:textId="5CCE1545" w:rsidR="00486A4F" w:rsidRPr="000A429B" w:rsidRDefault="000A429B" w:rsidP="002131E6">
            <w:pPr>
              <w:pStyle w:val="NoSpacing"/>
              <w:numPr>
                <w:ilvl w:val="0"/>
                <w:numId w:val="5"/>
              </w:numPr>
              <w:jc w:val="both"/>
              <w:rPr>
                <w:rFonts w:cstheme="minorHAnsi"/>
                <w:sz w:val="20"/>
                <w:szCs w:val="20"/>
              </w:rPr>
            </w:pPr>
            <w:r>
              <w:rPr>
                <w:rFonts w:cstheme="minorHAnsi"/>
                <w:sz w:val="20"/>
                <w:szCs w:val="20"/>
              </w:rPr>
              <w:t>p</w:t>
            </w:r>
            <w:r w:rsidR="0031331F">
              <w:rPr>
                <w:rFonts w:cstheme="minorHAnsi"/>
                <w:sz w:val="20"/>
                <w:szCs w:val="20"/>
              </w:rPr>
              <w:t>ripremiti</w:t>
            </w:r>
            <w:r w:rsidR="00486A4F" w:rsidRPr="006A074A">
              <w:rPr>
                <w:rFonts w:cstheme="minorHAnsi"/>
                <w:sz w:val="20"/>
                <w:szCs w:val="20"/>
              </w:rPr>
              <w:t xml:space="preserve"> alat</w:t>
            </w:r>
            <w:r w:rsidR="0031331F">
              <w:rPr>
                <w:rFonts w:cstheme="minorHAnsi"/>
                <w:sz w:val="20"/>
                <w:szCs w:val="20"/>
              </w:rPr>
              <w:t>e</w:t>
            </w:r>
            <w:r w:rsidR="00486A4F" w:rsidRPr="006A074A">
              <w:rPr>
                <w:rFonts w:cstheme="minorHAnsi"/>
                <w:sz w:val="20"/>
                <w:szCs w:val="20"/>
              </w:rPr>
              <w:t xml:space="preserve"> i strojev</w:t>
            </w:r>
            <w:r w:rsidR="0031331F">
              <w:rPr>
                <w:rFonts w:cstheme="minorHAnsi"/>
                <w:sz w:val="20"/>
                <w:szCs w:val="20"/>
              </w:rPr>
              <w:t>e</w:t>
            </w:r>
            <w:r w:rsidR="00486A4F" w:rsidRPr="006A074A">
              <w:rPr>
                <w:rFonts w:cstheme="minorHAnsi"/>
                <w:sz w:val="20"/>
                <w:szCs w:val="20"/>
              </w:rPr>
              <w:t xml:space="preserve"> za pripremu i obradu tla</w:t>
            </w:r>
            <w:r w:rsidR="0031331F">
              <w:rPr>
                <w:rFonts w:cstheme="minorHAnsi"/>
                <w:sz w:val="20"/>
                <w:szCs w:val="20"/>
              </w:rPr>
              <w:t xml:space="preserve"> </w:t>
            </w:r>
            <w:bookmarkStart w:id="5" w:name="_Hlk111718207"/>
          </w:p>
          <w:p w14:paraId="01BFC91F" w14:textId="7692D8B6" w:rsidR="00BF6F6E" w:rsidRPr="00203BD2" w:rsidRDefault="000A429B" w:rsidP="002131E6">
            <w:pPr>
              <w:pStyle w:val="ListParagraph"/>
              <w:numPr>
                <w:ilvl w:val="0"/>
                <w:numId w:val="5"/>
              </w:numPr>
              <w:tabs>
                <w:tab w:val="left" w:pos="2820"/>
              </w:tabs>
              <w:spacing w:after="0" w:line="240" w:lineRule="auto"/>
              <w:jc w:val="both"/>
              <w:rPr>
                <w:rFonts w:cstheme="minorHAnsi"/>
                <w:sz w:val="20"/>
                <w:szCs w:val="20"/>
              </w:rPr>
            </w:pPr>
            <w:r>
              <w:rPr>
                <w:rFonts w:cstheme="minorHAnsi"/>
                <w:sz w:val="20"/>
                <w:szCs w:val="20"/>
              </w:rPr>
              <w:t>provesti</w:t>
            </w:r>
            <w:r w:rsidR="00BF6F6E" w:rsidRPr="00203BD2">
              <w:rPr>
                <w:rFonts w:cstheme="minorHAnsi"/>
                <w:sz w:val="20"/>
                <w:szCs w:val="20"/>
              </w:rPr>
              <w:t xml:space="preserve"> osnovn</w:t>
            </w:r>
            <w:r>
              <w:rPr>
                <w:rFonts w:cstheme="minorHAnsi"/>
                <w:sz w:val="20"/>
                <w:szCs w:val="20"/>
              </w:rPr>
              <w:t>u</w:t>
            </w:r>
            <w:r w:rsidR="00BF6F6E" w:rsidRPr="00203BD2">
              <w:rPr>
                <w:rFonts w:cstheme="minorHAnsi"/>
                <w:sz w:val="20"/>
                <w:szCs w:val="20"/>
              </w:rPr>
              <w:t xml:space="preserve"> i dopunsk</w:t>
            </w:r>
            <w:r>
              <w:rPr>
                <w:rFonts w:cstheme="minorHAnsi"/>
                <w:sz w:val="20"/>
                <w:szCs w:val="20"/>
              </w:rPr>
              <w:t>u</w:t>
            </w:r>
            <w:r w:rsidR="00BF6F6E" w:rsidRPr="00203BD2">
              <w:rPr>
                <w:rFonts w:cstheme="minorHAnsi"/>
                <w:sz w:val="20"/>
                <w:szCs w:val="20"/>
              </w:rPr>
              <w:t xml:space="preserve"> obrad</w:t>
            </w:r>
            <w:r>
              <w:rPr>
                <w:rFonts w:cstheme="minorHAnsi"/>
                <w:sz w:val="20"/>
                <w:szCs w:val="20"/>
              </w:rPr>
              <w:t>u</w:t>
            </w:r>
            <w:r w:rsidR="00BF6F6E" w:rsidRPr="00203BD2">
              <w:rPr>
                <w:rFonts w:cstheme="minorHAnsi"/>
                <w:sz w:val="20"/>
                <w:szCs w:val="20"/>
              </w:rPr>
              <w:t xml:space="preserve"> tla</w:t>
            </w:r>
          </w:p>
          <w:bookmarkEnd w:id="5"/>
          <w:p w14:paraId="07C9DCE5" w14:textId="3DC9F5C5" w:rsidR="000A429B" w:rsidRPr="000A429B" w:rsidRDefault="000A429B" w:rsidP="002131E6">
            <w:pPr>
              <w:pStyle w:val="ListParagraph"/>
              <w:numPr>
                <w:ilvl w:val="0"/>
                <w:numId w:val="5"/>
              </w:numPr>
              <w:tabs>
                <w:tab w:val="left" w:pos="2820"/>
              </w:tabs>
              <w:spacing w:after="0" w:line="240" w:lineRule="auto"/>
              <w:jc w:val="both"/>
              <w:rPr>
                <w:rFonts w:cstheme="minorHAnsi"/>
                <w:sz w:val="20"/>
                <w:szCs w:val="20"/>
              </w:rPr>
            </w:pPr>
            <w:r w:rsidRPr="000A429B">
              <w:rPr>
                <w:rFonts w:cstheme="minorHAnsi"/>
                <w:sz w:val="20"/>
                <w:szCs w:val="20"/>
              </w:rPr>
              <w:t xml:space="preserve">provesti postupak sadnje </w:t>
            </w:r>
            <w:r>
              <w:rPr>
                <w:rFonts w:cstheme="minorHAnsi"/>
                <w:sz w:val="20"/>
                <w:szCs w:val="20"/>
              </w:rPr>
              <w:t>voćaka</w:t>
            </w:r>
          </w:p>
          <w:p w14:paraId="6D98222F" w14:textId="79E9C7DB" w:rsidR="0042476B" w:rsidRDefault="0042476B" w:rsidP="002131E6">
            <w:pPr>
              <w:pStyle w:val="ListParagraph"/>
              <w:numPr>
                <w:ilvl w:val="0"/>
                <w:numId w:val="5"/>
              </w:numPr>
              <w:tabs>
                <w:tab w:val="left" w:pos="2820"/>
              </w:tabs>
              <w:spacing w:after="0" w:line="240" w:lineRule="auto"/>
              <w:jc w:val="both"/>
              <w:rPr>
                <w:rFonts w:cstheme="minorHAnsi"/>
                <w:sz w:val="20"/>
                <w:szCs w:val="20"/>
              </w:rPr>
            </w:pPr>
            <w:r>
              <w:rPr>
                <w:rFonts w:cstheme="minorHAnsi"/>
                <w:sz w:val="20"/>
                <w:szCs w:val="20"/>
              </w:rPr>
              <w:t>provesti rezidbu i mjere njege</w:t>
            </w:r>
          </w:p>
          <w:p w14:paraId="7017F230" w14:textId="71AAC29D" w:rsidR="00D96BEC" w:rsidRPr="000A429B" w:rsidRDefault="000A429B" w:rsidP="002131E6">
            <w:pPr>
              <w:pStyle w:val="ListParagraph"/>
              <w:numPr>
                <w:ilvl w:val="0"/>
                <w:numId w:val="5"/>
              </w:numPr>
              <w:tabs>
                <w:tab w:val="left" w:pos="2820"/>
              </w:tabs>
              <w:spacing w:after="0" w:line="240" w:lineRule="auto"/>
              <w:jc w:val="both"/>
              <w:rPr>
                <w:rFonts w:cstheme="minorHAnsi"/>
                <w:sz w:val="20"/>
                <w:szCs w:val="20"/>
              </w:rPr>
            </w:pPr>
            <w:r>
              <w:rPr>
                <w:rFonts w:cstheme="minorHAnsi"/>
                <w:sz w:val="20"/>
                <w:szCs w:val="20"/>
              </w:rPr>
              <w:t>pratiti rast i razvoj voćaka</w:t>
            </w:r>
            <w:r w:rsidR="0042476B">
              <w:rPr>
                <w:rFonts w:cstheme="minorHAnsi"/>
                <w:sz w:val="20"/>
                <w:szCs w:val="20"/>
              </w:rPr>
              <w:t xml:space="preserve"> </w:t>
            </w:r>
          </w:p>
        </w:tc>
      </w:tr>
      <w:tr w:rsidR="00C9324D" w:rsidRPr="006135A4" w14:paraId="4956F353" w14:textId="77777777" w:rsidTr="00905AFD">
        <w:tc>
          <w:tcPr>
            <w:tcW w:w="9493" w:type="dxa"/>
            <w:gridSpan w:val="3"/>
            <w:shd w:val="clear" w:color="auto" w:fill="B4C6E7" w:themeFill="accent1" w:themeFillTint="66"/>
            <w:tcMar>
              <w:left w:w="57" w:type="dxa"/>
              <w:right w:w="57" w:type="dxa"/>
            </w:tcMar>
            <w:vAlign w:val="center"/>
          </w:tcPr>
          <w:p w14:paraId="3029A976" w14:textId="77777777" w:rsidR="00C9324D" w:rsidRPr="006135A4" w:rsidRDefault="00C9324D"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C9324D" w:rsidRPr="006135A4" w14:paraId="0E1FC759" w14:textId="77777777" w:rsidTr="00D30E84">
        <w:tc>
          <w:tcPr>
            <w:tcW w:w="9493" w:type="dxa"/>
            <w:gridSpan w:val="3"/>
            <w:shd w:val="clear" w:color="auto" w:fill="auto"/>
            <w:tcMar>
              <w:left w:w="57" w:type="dxa"/>
              <w:right w:w="57" w:type="dxa"/>
            </w:tcMar>
          </w:tcPr>
          <w:p w14:paraId="27C1A0BA" w14:textId="77777777" w:rsidR="00C9324D" w:rsidRPr="006135A4" w:rsidRDefault="00C9324D" w:rsidP="001D6D83">
            <w:pPr>
              <w:tabs>
                <w:tab w:val="left" w:pos="2820"/>
              </w:tabs>
              <w:spacing w:after="0" w:line="240" w:lineRule="auto"/>
              <w:rPr>
                <w:rFonts w:asciiTheme="minorHAnsi" w:hAnsiTheme="minorHAnsi" w:cstheme="minorHAnsi"/>
                <w:i/>
                <w:noProof/>
                <w:sz w:val="16"/>
                <w:szCs w:val="16"/>
                <w:lang w:val="hr-HR"/>
              </w:rPr>
            </w:pPr>
            <w:r w:rsidRPr="006135A4">
              <w:rPr>
                <w:rFonts w:asciiTheme="minorHAnsi" w:hAnsiTheme="minorHAnsi" w:cstheme="minorHAnsi"/>
                <w:i/>
                <w:noProof/>
                <w:sz w:val="16"/>
                <w:szCs w:val="16"/>
                <w:lang w:val="hr-HR"/>
              </w:rPr>
              <w:t>(Izraditi način i primjer vrjednovanja skupa ishoda učenja za polaznike/osobe s invaliditetom ako je primjenjivo)</w:t>
            </w:r>
          </w:p>
          <w:p w14:paraId="4A3FD6C9" w14:textId="77777777" w:rsidR="00C9324D" w:rsidRPr="006135A4" w:rsidRDefault="00C9324D" w:rsidP="001D6D83">
            <w:pPr>
              <w:tabs>
                <w:tab w:val="left" w:pos="2820"/>
              </w:tabs>
              <w:spacing w:after="0" w:line="240" w:lineRule="auto"/>
              <w:rPr>
                <w:rFonts w:asciiTheme="minorHAnsi" w:hAnsiTheme="minorHAnsi" w:cstheme="minorHAnsi"/>
                <w:iCs/>
                <w:noProof/>
                <w:sz w:val="20"/>
                <w:szCs w:val="20"/>
                <w:lang w:val="hr-HR"/>
              </w:rPr>
            </w:pPr>
          </w:p>
        </w:tc>
      </w:tr>
    </w:tbl>
    <w:p w14:paraId="68B68D26" w14:textId="09BEBDFD" w:rsidR="008F6A55" w:rsidRPr="000A429B" w:rsidRDefault="008F6A55" w:rsidP="001D6D83">
      <w:pPr>
        <w:spacing w:after="160" w:line="240" w:lineRule="auto"/>
        <w:rPr>
          <w:rFonts w:asciiTheme="minorHAnsi" w:eastAsiaTheme="minorHAnsi" w:hAnsiTheme="minorHAnsi" w:cstheme="minorHAnsi"/>
          <w:b/>
          <w:bCs/>
          <w:noProof/>
          <w:sz w:val="24"/>
          <w:szCs w:val="24"/>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4F1370" w:rsidRPr="006135A4" w14:paraId="2CE19E76" w14:textId="77777777" w:rsidTr="00D30E84">
        <w:trPr>
          <w:trHeight w:val="558"/>
        </w:trPr>
        <w:tc>
          <w:tcPr>
            <w:tcW w:w="2537" w:type="dxa"/>
            <w:shd w:val="clear" w:color="auto" w:fill="8EAADB" w:themeFill="accent1" w:themeFillTint="99"/>
            <w:tcMar>
              <w:left w:w="57" w:type="dxa"/>
              <w:right w:w="57" w:type="dxa"/>
            </w:tcMar>
            <w:vAlign w:val="center"/>
          </w:tcPr>
          <w:p w14:paraId="144A6281"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4B19D06" w14:textId="2AE99273" w:rsidR="004F1370" w:rsidRPr="006135A4" w:rsidRDefault="0042476B" w:rsidP="001D6D83">
            <w:pPr>
              <w:spacing w:before="60" w:after="60" w:line="240" w:lineRule="auto"/>
              <w:ind w:left="397" w:hanging="397"/>
              <w:rPr>
                <w:rFonts w:asciiTheme="minorHAnsi" w:hAnsiTheme="minorHAnsi" w:cstheme="minorHAnsi"/>
                <w:b/>
                <w:noProof/>
                <w:sz w:val="20"/>
                <w:szCs w:val="20"/>
                <w:lang w:val="hr-HR"/>
              </w:rPr>
            </w:pPr>
            <w:r w:rsidRPr="0042476B">
              <w:rPr>
                <w:rFonts w:asciiTheme="minorHAnsi" w:hAnsiTheme="minorHAnsi" w:cstheme="minorHAnsi"/>
                <w:b/>
                <w:bCs/>
                <w:noProof/>
                <w:sz w:val="20"/>
                <w:szCs w:val="20"/>
                <w:lang w:val="hr-HR"/>
              </w:rPr>
              <w:t>EKOLOŠKO VOĆARSTVO</w:t>
            </w:r>
          </w:p>
        </w:tc>
      </w:tr>
      <w:tr w:rsidR="004F1370" w:rsidRPr="006135A4" w14:paraId="356F1D87" w14:textId="77777777" w:rsidTr="00D30E84">
        <w:trPr>
          <w:trHeight w:val="558"/>
        </w:trPr>
        <w:tc>
          <w:tcPr>
            <w:tcW w:w="2537" w:type="dxa"/>
            <w:shd w:val="clear" w:color="auto" w:fill="B4C6E7" w:themeFill="accent1" w:themeFillTint="66"/>
            <w:tcMar>
              <w:left w:w="57" w:type="dxa"/>
              <w:right w:w="57" w:type="dxa"/>
            </w:tcMar>
            <w:vAlign w:val="center"/>
          </w:tcPr>
          <w:p w14:paraId="6688DFF1"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C0420E8" w14:textId="77777777" w:rsidR="004F1370" w:rsidRPr="006135A4" w:rsidRDefault="004F1370" w:rsidP="001D6D83">
            <w:pPr>
              <w:spacing w:after="0" w:line="240" w:lineRule="auto"/>
              <w:ind w:left="397" w:hanging="397"/>
              <w:rPr>
                <w:rFonts w:asciiTheme="minorHAnsi" w:hAnsiTheme="minorHAnsi" w:cstheme="minorHAnsi"/>
                <w:b/>
                <w:noProof/>
                <w:sz w:val="20"/>
                <w:szCs w:val="20"/>
                <w:lang w:val="hr-HR"/>
              </w:rPr>
            </w:pPr>
          </w:p>
        </w:tc>
      </w:tr>
      <w:tr w:rsidR="004F1370" w:rsidRPr="006135A4" w14:paraId="56C26201" w14:textId="77777777" w:rsidTr="00BD30B8">
        <w:trPr>
          <w:trHeight w:val="558"/>
        </w:trPr>
        <w:tc>
          <w:tcPr>
            <w:tcW w:w="2537" w:type="dxa"/>
            <w:shd w:val="clear" w:color="auto" w:fill="B4C6E7" w:themeFill="accent1" w:themeFillTint="66"/>
            <w:tcMar>
              <w:left w:w="57" w:type="dxa"/>
              <w:right w:w="57" w:type="dxa"/>
            </w:tcMar>
            <w:vAlign w:val="center"/>
          </w:tcPr>
          <w:p w14:paraId="02CC9532"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FFFFFF" w:themeFill="background1"/>
            <w:vAlign w:val="center"/>
          </w:tcPr>
          <w:p w14:paraId="34255C9C" w14:textId="5FDE9546" w:rsidR="00291E3F" w:rsidRDefault="002131E6" w:rsidP="001D6D83">
            <w:pPr>
              <w:spacing w:after="0" w:line="240" w:lineRule="auto"/>
            </w:pPr>
            <w:hyperlink r:id="rId34" w:history="1">
              <w:r w:rsidR="00291E3F" w:rsidRPr="001A536D">
                <w:rPr>
                  <w:rStyle w:val="Hyperlink"/>
                </w:rPr>
                <w:t>https://hko.srce.hr/registar/skup-ishoda-ucenja/detalji/3481</w:t>
              </w:r>
            </w:hyperlink>
            <w:r w:rsidR="00291E3F">
              <w:t xml:space="preserve">   </w:t>
            </w:r>
          </w:p>
          <w:p w14:paraId="5E7CFF44" w14:textId="77777777" w:rsidR="004F1370" w:rsidRDefault="002131E6" w:rsidP="001D6D83">
            <w:pPr>
              <w:spacing w:before="60" w:after="60" w:line="240" w:lineRule="auto"/>
            </w:pPr>
            <w:hyperlink r:id="rId35" w:history="1">
              <w:r w:rsidR="00291E3F" w:rsidRPr="001A536D">
                <w:rPr>
                  <w:rStyle w:val="Hyperlink"/>
                </w:rPr>
                <w:t>https://hko.srce.hr/registar/skup-ishoda-ucenja/detalji/3479</w:t>
              </w:r>
            </w:hyperlink>
            <w:r w:rsidR="00291E3F">
              <w:t xml:space="preserve">    </w:t>
            </w:r>
          </w:p>
          <w:p w14:paraId="7D8447C6" w14:textId="18687A27" w:rsidR="000D6C55" w:rsidRPr="000D6C55" w:rsidRDefault="000D6C55" w:rsidP="002131E6">
            <w:pPr>
              <w:pStyle w:val="ListParagraph"/>
              <w:numPr>
                <w:ilvl w:val="0"/>
                <w:numId w:val="5"/>
              </w:numPr>
              <w:spacing w:before="60" w:after="60" w:line="240" w:lineRule="auto"/>
              <w:rPr>
                <w:rFonts w:cstheme="minorHAnsi"/>
                <w:noProof/>
                <w:sz w:val="20"/>
                <w:szCs w:val="20"/>
              </w:rPr>
            </w:pPr>
            <w:r w:rsidRPr="000D6C55">
              <w:rPr>
                <w:rFonts w:cstheme="minorHAnsi"/>
                <w:noProof/>
                <w:sz w:val="20"/>
                <w:szCs w:val="20"/>
              </w:rPr>
              <w:t>za realizaciju UTR-u – najmanje razina 4.1 s minimalnim radnim iskustvom od jedne godine u voćarstvu</w:t>
            </w:r>
          </w:p>
        </w:tc>
      </w:tr>
      <w:tr w:rsidR="004F1370" w:rsidRPr="006135A4" w14:paraId="5A72C2AB" w14:textId="77777777" w:rsidTr="00D30E84">
        <w:trPr>
          <w:trHeight w:val="558"/>
        </w:trPr>
        <w:tc>
          <w:tcPr>
            <w:tcW w:w="2537" w:type="dxa"/>
            <w:shd w:val="clear" w:color="auto" w:fill="B4C6E7" w:themeFill="accent1" w:themeFillTint="66"/>
            <w:tcMar>
              <w:left w:w="57" w:type="dxa"/>
              <w:right w:w="57" w:type="dxa"/>
            </w:tcMar>
            <w:vAlign w:val="center"/>
          </w:tcPr>
          <w:p w14:paraId="7A36A07E"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CB803B4" w14:textId="724C0F9F" w:rsidR="004F1370" w:rsidRPr="006135A4" w:rsidRDefault="002E0A76" w:rsidP="001D6D83">
            <w:pPr>
              <w:spacing w:after="0" w:line="240" w:lineRule="auto"/>
              <w:ind w:left="397" w:hanging="397"/>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2</w:t>
            </w:r>
            <w:r w:rsidR="008F6A55">
              <w:rPr>
                <w:rFonts w:asciiTheme="minorHAnsi" w:hAnsiTheme="minorHAnsi" w:cstheme="minorHAnsi"/>
                <w:b/>
                <w:noProof/>
                <w:sz w:val="20"/>
                <w:szCs w:val="20"/>
                <w:lang w:val="hr-HR"/>
              </w:rPr>
              <w:t xml:space="preserve"> CSVET</w:t>
            </w:r>
          </w:p>
        </w:tc>
      </w:tr>
      <w:tr w:rsidR="004F1370" w:rsidRPr="006135A4" w14:paraId="48388CEA" w14:textId="77777777" w:rsidTr="00D30E84">
        <w:tc>
          <w:tcPr>
            <w:tcW w:w="2537" w:type="dxa"/>
            <w:vMerge w:val="restart"/>
            <w:shd w:val="clear" w:color="auto" w:fill="8EAADB" w:themeFill="accent1" w:themeFillTint="99"/>
            <w:tcMar>
              <w:left w:w="57" w:type="dxa"/>
              <w:right w:w="57" w:type="dxa"/>
            </w:tcMar>
            <w:vAlign w:val="center"/>
          </w:tcPr>
          <w:p w14:paraId="7FA2EF63"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28C69DEE" w14:textId="77777777" w:rsidR="004F1370" w:rsidRPr="006135A4" w:rsidRDefault="004F1370"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6A57BC4" w14:textId="77777777" w:rsidR="004F1370" w:rsidRPr="006135A4" w:rsidRDefault="004F1370"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589F2E7" w14:textId="77777777" w:rsidR="004F1370" w:rsidRPr="006135A4" w:rsidRDefault="004F1370"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Samostalne aktivnosti polaznika</w:t>
            </w:r>
          </w:p>
        </w:tc>
      </w:tr>
      <w:tr w:rsidR="004F1370" w:rsidRPr="006135A4" w14:paraId="41EC6617" w14:textId="77777777" w:rsidTr="00D30E84">
        <w:trPr>
          <w:trHeight w:val="540"/>
        </w:trPr>
        <w:tc>
          <w:tcPr>
            <w:tcW w:w="2537" w:type="dxa"/>
            <w:vMerge/>
            <w:shd w:val="clear" w:color="auto" w:fill="B4C6E7" w:themeFill="accent1" w:themeFillTint="66"/>
            <w:tcMar>
              <w:left w:w="57" w:type="dxa"/>
              <w:right w:w="57" w:type="dxa"/>
            </w:tcMar>
            <w:vAlign w:val="center"/>
          </w:tcPr>
          <w:p w14:paraId="3C82D6BB"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274A917" w14:textId="17640181" w:rsidR="004F1370" w:rsidRPr="006135A4" w:rsidRDefault="00DD5F4B" w:rsidP="001D6D83">
            <w:pPr>
              <w:spacing w:after="0" w:line="240" w:lineRule="auto"/>
              <w:jc w:val="center"/>
              <w:rPr>
                <w:rFonts w:asciiTheme="minorHAnsi" w:hAnsiTheme="minorHAnsi" w:cstheme="minorHAnsi"/>
                <w:noProof/>
                <w:sz w:val="20"/>
                <w:szCs w:val="20"/>
                <w:lang w:val="hr-HR"/>
              </w:rPr>
            </w:pPr>
            <w:r w:rsidRPr="006135A4">
              <w:rPr>
                <w:rFonts w:asciiTheme="minorHAnsi" w:hAnsiTheme="minorHAnsi" w:cstheme="minorHAnsi"/>
                <w:noProof/>
                <w:sz w:val="20"/>
                <w:szCs w:val="20"/>
                <w:lang w:val="hr-HR"/>
              </w:rPr>
              <w:t xml:space="preserve"> </w:t>
            </w:r>
            <w:r w:rsidR="006137B1">
              <w:rPr>
                <w:rFonts w:asciiTheme="minorHAnsi" w:hAnsiTheme="minorHAnsi" w:cstheme="minorHAnsi"/>
                <w:noProof/>
                <w:sz w:val="20"/>
                <w:szCs w:val="20"/>
                <w:lang w:val="hr-HR"/>
              </w:rPr>
              <w:t>20</w:t>
            </w:r>
            <w:r w:rsidR="008F6A55">
              <w:rPr>
                <w:rFonts w:asciiTheme="minorHAnsi" w:hAnsiTheme="minorHAnsi" w:cstheme="minorHAnsi"/>
                <w:noProof/>
                <w:sz w:val="20"/>
                <w:szCs w:val="20"/>
                <w:lang w:val="hr-HR"/>
              </w:rPr>
              <w:t xml:space="preserve"> sati</w:t>
            </w:r>
            <w:r w:rsidR="00542FE9">
              <w:rPr>
                <w:rFonts w:asciiTheme="minorHAnsi" w:hAnsiTheme="minorHAnsi" w:cstheme="minorHAnsi"/>
                <w:noProof/>
                <w:sz w:val="20"/>
                <w:szCs w:val="20"/>
                <w:lang w:val="hr-HR"/>
              </w:rPr>
              <w:t xml:space="preserve"> </w:t>
            </w:r>
            <w:r w:rsidR="00292863" w:rsidRPr="006135A4">
              <w:rPr>
                <w:rFonts w:asciiTheme="minorHAnsi" w:hAnsiTheme="minorHAnsi" w:cstheme="minorHAnsi"/>
                <w:noProof/>
                <w:sz w:val="20"/>
                <w:szCs w:val="20"/>
                <w:lang w:val="hr-HR"/>
              </w:rPr>
              <w:t>(</w:t>
            </w:r>
            <w:r w:rsidR="00BD0E9F">
              <w:rPr>
                <w:rFonts w:asciiTheme="minorHAnsi" w:hAnsiTheme="minorHAnsi" w:cstheme="minorHAnsi"/>
                <w:noProof/>
                <w:sz w:val="20"/>
                <w:szCs w:val="20"/>
                <w:lang w:val="hr-HR"/>
              </w:rPr>
              <w:t>4</w:t>
            </w:r>
            <w:r w:rsidR="000A429B">
              <w:rPr>
                <w:rFonts w:asciiTheme="minorHAnsi" w:hAnsiTheme="minorHAnsi" w:cstheme="minorHAnsi"/>
                <w:noProof/>
                <w:sz w:val="20"/>
                <w:szCs w:val="20"/>
                <w:lang w:val="hr-HR"/>
              </w:rPr>
              <w:t>0</w:t>
            </w:r>
            <w:r w:rsidR="008F6A55">
              <w:rPr>
                <w:rFonts w:asciiTheme="minorHAnsi" w:hAnsiTheme="minorHAnsi" w:cstheme="minorHAnsi"/>
                <w:noProof/>
                <w:sz w:val="20"/>
                <w:szCs w:val="20"/>
                <w:lang w:val="hr-HR"/>
              </w:rPr>
              <w:t xml:space="preserve"> </w:t>
            </w:r>
            <w:r w:rsidRPr="006135A4">
              <w:rPr>
                <w:rFonts w:asciiTheme="minorHAnsi" w:hAnsiTheme="minorHAnsi" w:cstheme="minorHAnsi"/>
                <w:noProof/>
                <w:sz w:val="20"/>
                <w:szCs w:val="20"/>
                <w:lang w:val="hr-HR"/>
              </w:rPr>
              <w:t>%)</w:t>
            </w:r>
          </w:p>
        </w:tc>
        <w:tc>
          <w:tcPr>
            <w:tcW w:w="2552" w:type="dxa"/>
            <w:vAlign w:val="center"/>
          </w:tcPr>
          <w:p w14:paraId="50879313" w14:textId="28CF8509" w:rsidR="004F1370" w:rsidRPr="006135A4" w:rsidRDefault="00EA0548" w:rsidP="001D6D8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6137B1">
              <w:rPr>
                <w:rFonts w:asciiTheme="minorHAnsi" w:hAnsiTheme="minorHAnsi" w:cstheme="minorHAnsi"/>
                <w:noProof/>
                <w:sz w:val="20"/>
                <w:szCs w:val="20"/>
                <w:lang w:val="hr-HR"/>
              </w:rPr>
              <w:t>0</w:t>
            </w:r>
            <w:r w:rsidR="008F6A55">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w:t>
            </w:r>
            <w:r w:rsidR="00DD5F4B" w:rsidRPr="006135A4">
              <w:rPr>
                <w:rFonts w:asciiTheme="minorHAnsi" w:hAnsiTheme="minorHAnsi" w:cstheme="minorHAnsi"/>
                <w:noProof/>
                <w:sz w:val="20"/>
                <w:szCs w:val="20"/>
                <w:lang w:val="hr-HR"/>
              </w:rPr>
              <w:t>(</w:t>
            </w:r>
            <w:r w:rsidR="00BD0E9F">
              <w:rPr>
                <w:rFonts w:asciiTheme="minorHAnsi" w:hAnsiTheme="minorHAnsi" w:cstheme="minorHAnsi"/>
                <w:noProof/>
                <w:sz w:val="20"/>
                <w:szCs w:val="20"/>
                <w:lang w:val="hr-HR"/>
              </w:rPr>
              <w:t>4</w:t>
            </w:r>
            <w:r w:rsidR="00542FE9">
              <w:rPr>
                <w:rFonts w:asciiTheme="minorHAnsi" w:hAnsiTheme="minorHAnsi" w:cstheme="minorHAnsi"/>
                <w:noProof/>
                <w:sz w:val="20"/>
                <w:szCs w:val="20"/>
                <w:lang w:val="hr-HR"/>
              </w:rPr>
              <w:t>0</w:t>
            </w:r>
            <w:r w:rsidR="008F6A55">
              <w:rPr>
                <w:rFonts w:asciiTheme="minorHAnsi" w:hAnsiTheme="minorHAnsi" w:cstheme="minorHAnsi"/>
                <w:noProof/>
                <w:sz w:val="20"/>
                <w:szCs w:val="20"/>
                <w:lang w:val="hr-HR"/>
              </w:rPr>
              <w:t xml:space="preserve"> </w:t>
            </w:r>
            <w:r w:rsidR="00E239AF" w:rsidRPr="006135A4">
              <w:rPr>
                <w:rFonts w:asciiTheme="minorHAnsi" w:hAnsiTheme="minorHAnsi" w:cstheme="minorHAnsi"/>
                <w:noProof/>
                <w:sz w:val="20"/>
                <w:szCs w:val="20"/>
                <w:lang w:val="hr-HR"/>
              </w:rPr>
              <w:t>%)</w:t>
            </w:r>
          </w:p>
        </w:tc>
        <w:tc>
          <w:tcPr>
            <w:tcW w:w="2552" w:type="dxa"/>
            <w:vAlign w:val="center"/>
          </w:tcPr>
          <w:p w14:paraId="7C2210D3" w14:textId="627E028D" w:rsidR="004F1370" w:rsidRPr="006135A4" w:rsidRDefault="000A429B" w:rsidP="001D6D8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E239AF" w:rsidRPr="006135A4">
              <w:rPr>
                <w:rFonts w:asciiTheme="minorHAnsi" w:hAnsiTheme="minorHAnsi" w:cstheme="minorHAnsi"/>
                <w:noProof/>
                <w:sz w:val="20"/>
                <w:szCs w:val="20"/>
                <w:lang w:val="hr-HR"/>
              </w:rPr>
              <w:t xml:space="preserve"> </w:t>
            </w:r>
            <w:r w:rsidR="008F6A55">
              <w:rPr>
                <w:rFonts w:asciiTheme="minorHAnsi" w:hAnsiTheme="minorHAnsi" w:cstheme="minorHAnsi"/>
                <w:noProof/>
                <w:sz w:val="20"/>
                <w:szCs w:val="20"/>
                <w:lang w:val="hr-HR"/>
              </w:rPr>
              <w:t xml:space="preserve">sati </w:t>
            </w:r>
            <w:r w:rsidR="00E239AF" w:rsidRPr="006135A4">
              <w:rPr>
                <w:rFonts w:asciiTheme="minorHAnsi" w:hAnsiTheme="minorHAnsi" w:cstheme="minorHAnsi"/>
                <w:noProof/>
                <w:sz w:val="20"/>
                <w:szCs w:val="20"/>
                <w:lang w:val="hr-HR"/>
              </w:rPr>
              <w:t>(</w:t>
            </w:r>
            <w:r w:rsidR="00542FE9">
              <w:rPr>
                <w:rFonts w:asciiTheme="minorHAnsi" w:hAnsiTheme="minorHAnsi" w:cstheme="minorHAnsi"/>
                <w:noProof/>
                <w:sz w:val="20"/>
                <w:szCs w:val="20"/>
                <w:lang w:val="hr-HR"/>
              </w:rPr>
              <w:t>20</w:t>
            </w:r>
            <w:r w:rsidR="008F6A55">
              <w:rPr>
                <w:rFonts w:asciiTheme="minorHAnsi" w:hAnsiTheme="minorHAnsi" w:cstheme="minorHAnsi"/>
                <w:noProof/>
                <w:sz w:val="20"/>
                <w:szCs w:val="20"/>
                <w:lang w:val="hr-HR"/>
              </w:rPr>
              <w:t xml:space="preserve"> </w:t>
            </w:r>
            <w:r w:rsidR="00E239AF" w:rsidRPr="006135A4">
              <w:rPr>
                <w:rFonts w:asciiTheme="minorHAnsi" w:hAnsiTheme="minorHAnsi" w:cstheme="minorHAnsi"/>
                <w:noProof/>
                <w:sz w:val="20"/>
                <w:szCs w:val="20"/>
                <w:lang w:val="hr-HR"/>
              </w:rPr>
              <w:t>%)</w:t>
            </w:r>
          </w:p>
        </w:tc>
      </w:tr>
      <w:tr w:rsidR="004F1370" w:rsidRPr="006135A4" w14:paraId="62EB1EB9" w14:textId="77777777" w:rsidTr="00D30E84">
        <w:tc>
          <w:tcPr>
            <w:tcW w:w="2537" w:type="dxa"/>
            <w:shd w:val="clear" w:color="auto" w:fill="B4C6E7" w:themeFill="accent1" w:themeFillTint="66"/>
            <w:tcMar>
              <w:left w:w="57" w:type="dxa"/>
              <w:right w:w="57" w:type="dxa"/>
            </w:tcMar>
            <w:vAlign w:val="center"/>
          </w:tcPr>
          <w:p w14:paraId="25154883"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Status modula</w:t>
            </w:r>
          </w:p>
          <w:p w14:paraId="3C8BA05B"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393A9EF" w14:textId="7EBF910B" w:rsidR="004F1370" w:rsidRPr="006135A4" w:rsidRDefault="002F3535" w:rsidP="001D6D83">
            <w:pPr>
              <w:spacing w:after="0" w:line="240" w:lineRule="auto"/>
              <w:rPr>
                <w:rFonts w:asciiTheme="minorHAnsi" w:hAnsiTheme="minorHAnsi" w:cstheme="minorHAnsi"/>
                <w:noProof/>
                <w:sz w:val="20"/>
                <w:szCs w:val="20"/>
                <w:lang w:val="hr-HR"/>
              </w:rPr>
            </w:pPr>
            <w:r w:rsidRPr="006135A4">
              <w:rPr>
                <w:rFonts w:asciiTheme="minorHAnsi" w:hAnsiTheme="minorHAnsi" w:cstheme="minorHAnsi"/>
                <w:noProof/>
                <w:sz w:val="20"/>
                <w:szCs w:val="20"/>
                <w:lang w:val="hr-HR"/>
              </w:rPr>
              <w:t>obvezni</w:t>
            </w:r>
          </w:p>
        </w:tc>
      </w:tr>
      <w:tr w:rsidR="004F1370" w:rsidRPr="006135A4" w14:paraId="64185765" w14:textId="77777777" w:rsidTr="002E5A8B">
        <w:trPr>
          <w:trHeight w:val="626"/>
        </w:trPr>
        <w:tc>
          <w:tcPr>
            <w:tcW w:w="2537" w:type="dxa"/>
            <w:shd w:val="clear" w:color="auto" w:fill="B4C6E7" w:themeFill="accent1" w:themeFillTint="66"/>
            <w:tcMar>
              <w:left w:w="57" w:type="dxa"/>
              <w:right w:w="57" w:type="dxa"/>
            </w:tcMar>
            <w:vAlign w:val="center"/>
          </w:tcPr>
          <w:p w14:paraId="7106846F"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auto"/>
            <w:tcMar>
              <w:left w:w="57" w:type="dxa"/>
              <w:right w:w="57" w:type="dxa"/>
            </w:tcMar>
            <w:vAlign w:val="center"/>
          </w:tcPr>
          <w:p w14:paraId="1927E90A" w14:textId="558F9FD1" w:rsidR="007D6DBD" w:rsidRPr="00542FE9" w:rsidRDefault="000F145F" w:rsidP="001D6D83">
            <w:pPr>
              <w:tabs>
                <w:tab w:val="left" w:pos="2820"/>
              </w:tabs>
              <w:spacing w:after="0" w:line="240" w:lineRule="auto"/>
              <w:jc w:val="both"/>
              <w:rPr>
                <w:rFonts w:asciiTheme="minorHAnsi" w:hAnsiTheme="minorHAnsi" w:cstheme="minorHAnsi"/>
                <w:sz w:val="20"/>
                <w:szCs w:val="20"/>
                <w:lang w:val="hr-HR"/>
              </w:rPr>
            </w:pPr>
            <w:r w:rsidRPr="007B4075">
              <w:rPr>
                <w:rFonts w:asciiTheme="minorHAnsi" w:hAnsiTheme="minorHAnsi" w:cstheme="minorHAnsi"/>
                <w:sz w:val="20"/>
                <w:szCs w:val="20"/>
                <w:lang w:val="hr-HR"/>
              </w:rPr>
              <w:t xml:space="preserve">Cilj modula je stjecanje </w:t>
            </w:r>
            <w:r w:rsidR="00542FE9">
              <w:rPr>
                <w:rFonts w:asciiTheme="minorHAnsi" w:hAnsiTheme="minorHAnsi" w:cstheme="minorHAnsi"/>
                <w:sz w:val="20"/>
                <w:szCs w:val="20"/>
                <w:lang w:val="hr-HR"/>
              </w:rPr>
              <w:t xml:space="preserve">temeljnih </w:t>
            </w:r>
            <w:r w:rsidRPr="007B4075">
              <w:rPr>
                <w:rFonts w:asciiTheme="minorHAnsi" w:hAnsiTheme="minorHAnsi" w:cstheme="minorHAnsi"/>
                <w:sz w:val="20"/>
                <w:szCs w:val="20"/>
                <w:lang w:val="hr-HR"/>
              </w:rPr>
              <w:t xml:space="preserve">znanja i vještine </w:t>
            </w:r>
            <w:r w:rsidR="00542FE9">
              <w:rPr>
                <w:rFonts w:asciiTheme="minorHAnsi" w:hAnsiTheme="minorHAnsi" w:cstheme="minorHAnsi"/>
                <w:sz w:val="20"/>
                <w:szCs w:val="20"/>
                <w:lang w:val="hr-HR"/>
              </w:rPr>
              <w:t xml:space="preserve">u provođenju postupaka </w:t>
            </w:r>
            <w:r w:rsidR="00917D2E" w:rsidRPr="007B4075">
              <w:rPr>
                <w:rFonts w:asciiTheme="minorHAnsi" w:hAnsiTheme="minorHAnsi" w:cstheme="minorHAnsi"/>
                <w:sz w:val="20"/>
                <w:szCs w:val="20"/>
                <w:lang w:val="hr-HR"/>
              </w:rPr>
              <w:t>ekološke zaštite i njege voćaka.</w:t>
            </w:r>
            <w:r w:rsidR="00656304" w:rsidRPr="007B4075">
              <w:rPr>
                <w:rFonts w:asciiTheme="minorHAnsi" w:hAnsiTheme="minorHAnsi" w:cstheme="minorHAnsi"/>
                <w:sz w:val="20"/>
                <w:szCs w:val="20"/>
                <w:lang w:val="hr-HR"/>
              </w:rPr>
              <w:t xml:space="preserve"> </w:t>
            </w:r>
            <w:r w:rsidR="00D12E67" w:rsidRPr="007B4075">
              <w:rPr>
                <w:rFonts w:asciiTheme="minorHAnsi" w:hAnsiTheme="minorHAnsi" w:cstheme="minorHAnsi"/>
                <w:sz w:val="20"/>
                <w:szCs w:val="20"/>
                <w:lang w:val="hr-HR"/>
              </w:rPr>
              <w:t xml:space="preserve">Polaznici </w:t>
            </w:r>
            <w:r w:rsidR="00E91DCD" w:rsidRPr="007B4075">
              <w:rPr>
                <w:rFonts w:asciiTheme="minorHAnsi" w:hAnsiTheme="minorHAnsi" w:cstheme="minorHAnsi"/>
                <w:sz w:val="20"/>
                <w:szCs w:val="20"/>
                <w:lang w:val="hr-HR"/>
              </w:rPr>
              <w:t xml:space="preserve">će </w:t>
            </w:r>
            <w:r w:rsidR="00542FE9" w:rsidRPr="00542FE9">
              <w:rPr>
                <w:rFonts w:asciiTheme="minorHAnsi" w:hAnsiTheme="minorHAnsi" w:cstheme="minorHAnsi"/>
                <w:sz w:val="20"/>
                <w:szCs w:val="20"/>
                <w:lang w:val="hr-HR"/>
              </w:rPr>
              <w:t xml:space="preserve">provoditi mjere njege prema zahtjevima pojedine </w:t>
            </w:r>
            <w:r w:rsidR="00542FE9">
              <w:rPr>
                <w:rFonts w:asciiTheme="minorHAnsi" w:hAnsiTheme="minorHAnsi" w:cstheme="minorHAnsi"/>
                <w:sz w:val="20"/>
                <w:szCs w:val="20"/>
                <w:lang w:val="hr-HR"/>
              </w:rPr>
              <w:t xml:space="preserve">voćarske </w:t>
            </w:r>
            <w:r w:rsidR="00542FE9" w:rsidRPr="00542FE9">
              <w:rPr>
                <w:rFonts w:asciiTheme="minorHAnsi" w:hAnsiTheme="minorHAnsi" w:cstheme="minorHAnsi"/>
                <w:sz w:val="20"/>
                <w:szCs w:val="20"/>
                <w:lang w:val="hr-HR"/>
              </w:rPr>
              <w:t>kulture, prepoznat</w:t>
            </w:r>
            <w:r w:rsidR="00542FE9">
              <w:rPr>
                <w:rFonts w:asciiTheme="minorHAnsi" w:hAnsiTheme="minorHAnsi" w:cstheme="minorHAnsi"/>
                <w:sz w:val="20"/>
                <w:szCs w:val="20"/>
                <w:lang w:val="hr-HR"/>
              </w:rPr>
              <w:t xml:space="preserve"> će</w:t>
            </w:r>
            <w:r w:rsidR="00542FE9" w:rsidRPr="00542FE9">
              <w:rPr>
                <w:rFonts w:asciiTheme="minorHAnsi" w:hAnsiTheme="minorHAnsi" w:cstheme="minorHAnsi"/>
                <w:sz w:val="20"/>
                <w:szCs w:val="20"/>
                <w:lang w:val="hr-HR"/>
              </w:rPr>
              <w:t xml:space="preserve"> </w:t>
            </w:r>
            <w:r w:rsidR="006C0B0B">
              <w:rPr>
                <w:rFonts w:asciiTheme="minorHAnsi" w:hAnsiTheme="minorHAnsi" w:cstheme="minorHAnsi"/>
                <w:sz w:val="20"/>
                <w:szCs w:val="20"/>
                <w:lang w:val="hr-HR"/>
              </w:rPr>
              <w:t>simptome</w:t>
            </w:r>
            <w:r w:rsidR="00542FE9">
              <w:rPr>
                <w:rFonts w:asciiTheme="minorHAnsi" w:hAnsiTheme="minorHAnsi" w:cstheme="minorHAnsi"/>
                <w:sz w:val="20"/>
                <w:szCs w:val="20"/>
                <w:lang w:val="hr-HR"/>
              </w:rPr>
              <w:t xml:space="preserve"> </w:t>
            </w:r>
            <w:r w:rsidR="00542FE9" w:rsidRPr="00542FE9">
              <w:rPr>
                <w:rFonts w:asciiTheme="minorHAnsi" w:hAnsiTheme="minorHAnsi" w:cstheme="minorHAnsi"/>
                <w:sz w:val="20"/>
                <w:szCs w:val="20"/>
                <w:lang w:val="hr-HR"/>
              </w:rPr>
              <w:t xml:space="preserve">bolesti i štetnike te primijeniti odgovarajuće </w:t>
            </w:r>
            <w:r w:rsidR="00542FE9">
              <w:rPr>
                <w:rFonts w:asciiTheme="minorHAnsi" w:hAnsiTheme="minorHAnsi" w:cstheme="minorHAnsi"/>
                <w:sz w:val="20"/>
                <w:szCs w:val="20"/>
                <w:lang w:val="hr-HR"/>
              </w:rPr>
              <w:t xml:space="preserve">preventivne </w:t>
            </w:r>
            <w:r w:rsidR="00542FE9" w:rsidRPr="00542FE9">
              <w:rPr>
                <w:rFonts w:asciiTheme="minorHAnsi" w:hAnsiTheme="minorHAnsi" w:cstheme="minorHAnsi"/>
                <w:sz w:val="20"/>
                <w:szCs w:val="20"/>
                <w:lang w:val="hr-HR"/>
              </w:rPr>
              <w:t>ekološke mjere zaštite</w:t>
            </w:r>
            <w:r w:rsidR="00542FE9">
              <w:rPr>
                <w:rFonts w:asciiTheme="minorHAnsi" w:hAnsiTheme="minorHAnsi" w:cstheme="minorHAnsi"/>
                <w:sz w:val="20"/>
                <w:szCs w:val="20"/>
                <w:lang w:val="hr-HR"/>
              </w:rPr>
              <w:t xml:space="preserve"> kao i preporučene ekološke mjere liječenja.</w:t>
            </w:r>
          </w:p>
          <w:p w14:paraId="610A52D3" w14:textId="78903616" w:rsidR="0032435D" w:rsidRPr="00711902" w:rsidRDefault="00542FE9" w:rsidP="001D6D83">
            <w:pPr>
              <w:tabs>
                <w:tab w:val="left" w:pos="2820"/>
              </w:tabs>
              <w:spacing w:after="0" w:line="240" w:lineRule="auto"/>
              <w:jc w:val="both"/>
              <w:rPr>
                <w:rFonts w:asciiTheme="minorHAnsi" w:hAnsiTheme="minorHAnsi" w:cstheme="minorHAnsi"/>
                <w:bCs/>
                <w:sz w:val="20"/>
                <w:szCs w:val="20"/>
                <w:lang w:val="hr-HR"/>
              </w:rPr>
            </w:pPr>
            <w:r>
              <w:rPr>
                <w:rFonts w:asciiTheme="minorHAnsi" w:hAnsiTheme="minorHAnsi" w:cstheme="minorHAnsi"/>
                <w:sz w:val="20"/>
                <w:szCs w:val="20"/>
                <w:lang w:val="hr-HR"/>
              </w:rPr>
              <w:t>P</w:t>
            </w:r>
            <w:r w:rsidR="007B4075">
              <w:rPr>
                <w:rFonts w:asciiTheme="minorHAnsi" w:hAnsiTheme="minorHAnsi" w:cstheme="minorHAnsi"/>
                <w:sz w:val="20"/>
                <w:szCs w:val="20"/>
                <w:lang w:val="hr-HR"/>
              </w:rPr>
              <w:t>olaznici će</w:t>
            </w:r>
            <w:r w:rsidR="00C66825" w:rsidRPr="007B4075">
              <w:rPr>
                <w:rFonts w:asciiTheme="minorHAnsi" w:hAnsiTheme="minorHAnsi" w:cstheme="minorHAnsi"/>
                <w:bCs/>
                <w:color w:val="FF0000"/>
                <w:sz w:val="20"/>
                <w:szCs w:val="20"/>
                <w:lang w:val="hr-HR"/>
              </w:rPr>
              <w:t xml:space="preserve"> </w:t>
            </w:r>
            <w:r w:rsidR="00C66825" w:rsidRPr="00C66825">
              <w:rPr>
                <w:rFonts w:asciiTheme="minorHAnsi" w:hAnsiTheme="minorHAnsi" w:cstheme="minorHAnsi"/>
                <w:bCs/>
                <w:sz w:val="20"/>
                <w:szCs w:val="20"/>
                <w:lang w:val="hr-HR"/>
              </w:rPr>
              <w:t xml:space="preserve">biti osposobljeni za </w:t>
            </w:r>
            <w:r>
              <w:rPr>
                <w:rFonts w:asciiTheme="minorHAnsi" w:hAnsiTheme="minorHAnsi" w:cstheme="minorHAnsi"/>
                <w:bCs/>
                <w:sz w:val="20"/>
                <w:szCs w:val="20"/>
                <w:lang w:val="hr-HR"/>
              </w:rPr>
              <w:t xml:space="preserve">pravilno </w:t>
            </w:r>
            <w:r w:rsidR="00C66825" w:rsidRPr="00C66825">
              <w:rPr>
                <w:rFonts w:asciiTheme="minorHAnsi" w:hAnsiTheme="minorHAnsi" w:cstheme="minorHAnsi"/>
                <w:bCs/>
                <w:sz w:val="20"/>
                <w:szCs w:val="20"/>
                <w:lang w:val="hr-HR"/>
              </w:rPr>
              <w:t>korištenje</w:t>
            </w:r>
            <w:r>
              <w:rPr>
                <w:rFonts w:asciiTheme="minorHAnsi" w:hAnsiTheme="minorHAnsi" w:cstheme="minorHAnsi"/>
                <w:bCs/>
                <w:sz w:val="20"/>
                <w:szCs w:val="20"/>
                <w:lang w:val="hr-HR"/>
              </w:rPr>
              <w:t xml:space="preserve"> alata, uređaja i</w:t>
            </w:r>
            <w:r w:rsidR="00772C6A">
              <w:rPr>
                <w:rFonts w:asciiTheme="minorHAnsi" w:hAnsiTheme="minorHAnsi" w:cstheme="minorHAnsi"/>
                <w:bCs/>
                <w:sz w:val="20"/>
                <w:szCs w:val="20"/>
                <w:lang w:val="hr-HR"/>
              </w:rPr>
              <w:t xml:space="preserve"> ručnih</w:t>
            </w:r>
            <w:r>
              <w:rPr>
                <w:rFonts w:asciiTheme="minorHAnsi" w:hAnsiTheme="minorHAnsi" w:cstheme="minorHAnsi"/>
                <w:bCs/>
                <w:sz w:val="20"/>
                <w:szCs w:val="20"/>
                <w:lang w:val="hr-HR"/>
              </w:rPr>
              <w:t xml:space="preserve"> strojeva na siguran način te njihovo</w:t>
            </w:r>
            <w:r w:rsidR="00C66825" w:rsidRPr="00C66825">
              <w:rPr>
                <w:rFonts w:asciiTheme="minorHAnsi" w:hAnsiTheme="minorHAnsi" w:cstheme="minorHAnsi"/>
                <w:bCs/>
                <w:sz w:val="20"/>
                <w:szCs w:val="20"/>
                <w:lang w:val="hr-HR"/>
              </w:rPr>
              <w:t xml:space="preserve"> održavanje </w:t>
            </w:r>
            <w:r w:rsidR="00711902">
              <w:rPr>
                <w:rFonts w:asciiTheme="minorHAnsi" w:hAnsiTheme="minorHAnsi" w:cstheme="minorHAnsi"/>
                <w:bCs/>
                <w:sz w:val="20"/>
                <w:szCs w:val="20"/>
                <w:lang w:val="hr-HR"/>
              </w:rPr>
              <w:t>u skladu s uputama proizvođača</w:t>
            </w:r>
            <w:r w:rsidR="00515049">
              <w:rPr>
                <w:rFonts w:asciiTheme="minorHAnsi" w:hAnsiTheme="minorHAnsi" w:cstheme="minorHAnsi"/>
                <w:bCs/>
                <w:sz w:val="20"/>
                <w:szCs w:val="20"/>
                <w:lang w:val="hr-HR"/>
              </w:rPr>
              <w:t xml:space="preserve"> </w:t>
            </w:r>
            <w:r w:rsidR="00D26417">
              <w:rPr>
                <w:rFonts w:asciiTheme="minorHAnsi" w:hAnsiTheme="minorHAnsi" w:cstheme="minorHAnsi"/>
                <w:bCs/>
                <w:sz w:val="20"/>
                <w:szCs w:val="20"/>
                <w:lang w:val="hr-HR"/>
              </w:rPr>
              <w:t xml:space="preserve">i principima dobre </w:t>
            </w:r>
            <w:r w:rsidR="004E1ECB">
              <w:rPr>
                <w:rFonts w:asciiTheme="minorHAnsi" w:hAnsiTheme="minorHAnsi" w:cstheme="minorHAnsi"/>
                <w:bCs/>
                <w:sz w:val="20"/>
                <w:szCs w:val="20"/>
                <w:lang w:val="hr-HR"/>
              </w:rPr>
              <w:t xml:space="preserve">prakse. </w:t>
            </w:r>
          </w:p>
        </w:tc>
      </w:tr>
      <w:tr w:rsidR="004F1370" w:rsidRPr="006135A4" w14:paraId="32EE0184" w14:textId="77777777" w:rsidTr="00227C22">
        <w:tc>
          <w:tcPr>
            <w:tcW w:w="2537" w:type="dxa"/>
            <w:shd w:val="clear" w:color="auto" w:fill="B4C6E7" w:themeFill="accent1" w:themeFillTint="66"/>
            <w:tcMar>
              <w:left w:w="57" w:type="dxa"/>
              <w:right w:w="57" w:type="dxa"/>
            </w:tcMar>
            <w:vAlign w:val="center"/>
          </w:tcPr>
          <w:p w14:paraId="14DDA95E" w14:textId="6858EC55"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lastRenderedPageBreak/>
              <w:t>Ključni pojmovi</w:t>
            </w:r>
          </w:p>
        </w:tc>
        <w:tc>
          <w:tcPr>
            <w:tcW w:w="6956" w:type="dxa"/>
            <w:gridSpan w:val="3"/>
            <w:shd w:val="clear" w:color="auto" w:fill="auto"/>
            <w:tcMar>
              <w:left w:w="57" w:type="dxa"/>
              <w:right w:w="57" w:type="dxa"/>
            </w:tcMar>
            <w:vAlign w:val="center"/>
          </w:tcPr>
          <w:p w14:paraId="0C9E60A3" w14:textId="3F9EAEBD" w:rsidR="009370C7" w:rsidRPr="00772C6A" w:rsidRDefault="00772C6A" w:rsidP="001D6D83">
            <w:pPr>
              <w:tabs>
                <w:tab w:val="left" w:pos="2820"/>
              </w:tabs>
              <w:spacing w:after="0" w:line="240" w:lineRule="auto"/>
              <w:jc w:val="both"/>
              <w:rPr>
                <w:rFonts w:asciiTheme="minorHAnsi" w:hAnsiTheme="minorHAnsi" w:cstheme="minorHAnsi"/>
                <w:bCs/>
                <w:i/>
                <w:noProof/>
                <w:sz w:val="20"/>
                <w:szCs w:val="20"/>
                <w:lang w:val="hr-HR"/>
              </w:rPr>
            </w:pPr>
            <w:r>
              <w:rPr>
                <w:rFonts w:asciiTheme="minorHAnsi" w:hAnsiTheme="minorHAnsi" w:cstheme="minorHAnsi"/>
                <w:bCs/>
                <w:i/>
                <w:noProof/>
                <w:sz w:val="20"/>
                <w:szCs w:val="20"/>
                <w:lang w:val="hr-HR"/>
              </w:rPr>
              <w:t>e</w:t>
            </w:r>
            <w:r w:rsidR="00262EB2" w:rsidRPr="00772C6A">
              <w:rPr>
                <w:rFonts w:asciiTheme="minorHAnsi" w:hAnsiTheme="minorHAnsi" w:cstheme="minorHAnsi"/>
                <w:bCs/>
                <w:i/>
                <w:noProof/>
                <w:sz w:val="20"/>
                <w:szCs w:val="20"/>
                <w:lang w:val="hr-HR"/>
              </w:rPr>
              <w:t>kološka zaštita voć</w:t>
            </w:r>
            <w:r w:rsidR="00813601" w:rsidRPr="00772C6A">
              <w:rPr>
                <w:rFonts w:asciiTheme="minorHAnsi" w:hAnsiTheme="minorHAnsi" w:cstheme="minorHAnsi"/>
                <w:bCs/>
                <w:i/>
                <w:noProof/>
                <w:sz w:val="20"/>
                <w:szCs w:val="20"/>
                <w:lang w:val="hr-HR"/>
              </w:rPr>
              <w:t>a</w:t>
            </w:r>
            <w:r w:rsidR="00262EB2" w:rsidRPr="00772C6A">
              <w:rPr>
                <w:rFonts w:asciiTheme="minorHAnsi" w:hAnsiTheme="minorHAnsi" w:cstheme="minorHAnsi"/>
                <w:bCs/>
                <w:i/>
                <w:noProof/>
                <w:sz w:val="20"/>
                <w:szCs w:val="20"/>
                <w:lang w:val="hr-HR"/>
              </w:rPr>
              <w:t xml:space="preserve">, </w:t>
            </w:r>
            <w:r w:rsidR="008C732C" w:rsidRPr="00772C6A">
              <w:rPr>
                <w:rFonts w:asciiTheme="minorHAnsi" w:hAnsiTheme="minorHAnsi" w:cstheme="minorHAnsi"/>
                <w:bCs/>
                <w:i/>
                <w:noProof/>
                <w:sz w:val="20"/>
                <w:szCs w:val="20"/>
                <w:lang w:val="hr-HR"/>
              </w:rPr>
              <w:t xml:space="preserve">mjere zaštite </w:t>
            </w:r>
            <w:r w:rsidR="004D6D9A" w:rsidRPr="00772C6A">
              <w:rPr>
                <w:rFonts w:asciiTheme="minorHAnsi" w:hAnsiTheme="minorHAnsi" w:cstheme="minorHAnsi"/>
                <w:bCs/>
                <w:i/>
                <w:noProof/>
                <w:sz w:val="20"/>
                <w:szCs w:val="20"/>
                <w:lang w:val="hr-HR"/>
              </w:rPr>
              <w:t xml:space="preserve">voća- </w:t>
            </w:r>
            <w:r w:rsidR="008C732C" w:rsidRPr="00772C6A">
              <w:rPr>
                <w:rFonts w:asciiTheme="minorHAnsi" w:hAnsiTheme="minorHAnsi" w:cstheme="minorHAnsi"/>
                <w:bCs/>
                <w:i/>
                <w:noProof/>
                <w:sz w:val="20"/>
                <w:szCs w:val="20"/>
                <w:lang w:val="hr-HR"/>
              </w:rPr>
              <w:t>zaštita od korova, zaštita od bolesti, zaštita od štetnik</w:t>
            </w:r>
            <w:r w:rsidR="005A7292" w:rsidRPr="00772C6A">
              <w:rPr>
                <w:rFonts w:asciiTheme="minorHAnsi" w:hAnsiTheme="minorHAnsi" w:cstheme="minorHAnsi"/>
                <w:bCs/>
                <w:i/>
                <w:noProof/>
                <w:sz w:val="20"/>
                <w:szCs w:val="20"/>
                <w:lang w:val="hr-HR"/>
              </w:rPr>
              <w:t>a</w:t>
            </w:r>
            <w:r w:rsidR="001725CB" w:rsidRPr="00772C6A">
              <w:rPr>
                <w:rFonts w:asciiTheme="minorHAnsi" w:hAnsiTheme="minorHAnsi" w:cstheme="minorHAnsi"/>
                <w:bCs/>
                <w:i/>
                <w:noProof/>
                <w:sz w:val="20"/>
                <w:szCs w:val="20"/>
                <w:lang w:val="hr-HR"/>
              </w:rPr>
              <w:t>,</w:t>
            </w:r>
            <w:r w:rsidR="00262EB2" w:rsidRPr="00772C6A">
              <w:rPr>
                <w:rFonts w:asciiTheme="minorHAnsi" w:hAnsiTheme="minorHAnsi" w:cstheme="minorHAnsi"/>
                <w:bCs/>
                <w:i/>
                <w:noProof/>
                <w:sz w:val="20"/>
                <w:szCs w:val="20"/>
                <w:lang w:val="hr-HR"/>
              </w:rPr>
              <w:t xml:space="preserve">preventivni postupci zaštite u ekološkoj proizvodnji, </w:t>
            </w:r>
            <w:r w:rsidR="006A0061">
              <w:rPr>
                <w:rFonts w:asciiTheme="minorHAnsi" w:hAnsiTheme="minorHAnsi" w:cstheme="minorHAnsi"/>
                <w:bCs/>
                <w:i/>
                <w:noProof/>
                <w:sz w:val="20"/>
                <w:szCs w:val="20"/>
                <w:lang w:val="hr-HR"/>
              </w:rPr>
              <w:t xml:space="preserve">ručni </w:t>
            </w:r>
            <w:r w:rsidR="00262EB2" w:rsidRPr="00772C6A">
              <w:rPr>
                <w:rFonts w:asciiTheme="minorHAnsi" w:hAnsiTheme="minorHAnsi" w:cstheme="minorHAnsi"/>
                <w:bCs/>
                <w:i/>
                <w:noProof/>
                <w:sz w:val="20"/>
                <w:szCs w:val="20"/>
                <w:lang w:val="hr-HR"/>
              </w:rPr>
              <w:t xml:space="preserve">strojevi za </w:t>
            </w:r>
            <w:r w:rsidR="00E53215" w:rsidRPr="00772C6A">
              <w:rPr>
                <w:rFonts w:asciiTheme="minorHAnsi" w:hAnsiTheme="minorHAnsi" w:cstheme="minorHAnsi"/>
                <w:bCs/>
                <w:i/>
                <w:noProof/>
                <w:sz w:val="20"/>
                <w:szCs w:val="20"/>
                <w:lang w:val="hr-HR"/>
              </w:rPr>
              <w:t>mehaničk</w:t>
            </w:r>
            <w:r w:rsidR="006A0061">
              <w:rPr>
                <w:rFonts w:asciiTheme="minorHAnsi" w:hAnsiTheme="minorHAnsi" w:cstheme="minorHAnsi"/>
                <w:bCs/>
                <w:i/>
                <w:noProof/>
                <w:sz w:val="20"/>
                <w:szCs w:val="20"/>
                <w:lang w:val="hr-HR"/>
              </w:rPr>
              <w:t xml:space="preserve">e </w:t>
            </w:r>
            <w:r w:rsidR="00E53215" w:rsidRPr="00772C6A">
              <w:rPr>
                <w:rFonts w:asciiTheme="minorHAnsi" w:hAnsiTheme="minorHAnsi" w:cstheme="minorHAnsi"/>
                <w:bCs/>
                <w:i/>
                <w:noProof/>
                <w:sz w:val="20"/>
                <w:szCs w:val="20"/>
                <w:lang w:val="hr-HR"/>
              </w:rPr>
              <w:t>postup</w:t>
            </w:r>
            <w:r w:rsidR="006A0061">
              <w:rPr>
                <w:rFonts w:asciiTheme="minorHAnsi" w:hAnsiTheme="minorHAnsi" w:cstheme="minorHAnsi"/>
                <w:bCs/>
                <w:i/>
                <w:noProof/>
                <w:sz w:val="20"/>
                <w:szCs w:val="20"/>
                <w:lang w:val="hr-HR"/>
              </w:rPr>
              <w:t>ke</w:t>
            </w:r>
            <w:r w:rsidR="00E53215" w:rsidRPr="00772C6A">
              <w:rPr>
                <w:rFonts w:asciiTheme="minorHAnsi" w:hAnsiTheme="minorHAnsi" w:cstheme="minorHAnsi"/>
                <w:bCs/>
                <w:i/>
                <w:noProof/>
                <w:sz w:val="20"/>
                <w:szCs w:val="20"/>
                <w:lang w:val="hr-HR"/>
              </w:rPr>
              <w:t xml:space="preserve"> zaštite, ekološki pripravci</w:t>
            </w:r>
          </w:p>
        </w:tc>
      </w:tr>
      <w:tr w:rsidR="002E1166" w:rsidRPr="006135A4" w14:paraId="46735743" w14:textId="77777777" w:rsidTr="002E1166">
        <w:tc>
          <w:tcPr>
            <w:tcW w:w="2537" w:type="dxa"/>
            <w:shd w:val="clear" w:color="auto" w:fill="B4C6E7" w:themeFill="accent1" w:themeFillTint="66"/>
            <w:tcMar>
              <w:left w:w="57" w:type="dxa"/>
              <w:right w:w="57" w:type="dxa"/>
            </w:tcMar>
            <w:vAlign w:val="center"/>
          </w:tcPr>
          <w:p w14:paraId="6FBCF68C" w14:textId="77777777" w:rsidR="002E1166" w:rsidRPr="006135A4" w:rsidRDefault="002E1166"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13C903A8" w14:textId="77777777" w:rsidR="006A0061" w:rsidRPr="006A0061" w:rsidRDefault="006A0061" w:rsidP="001D6D83">
            <w:pPr>
              <w:tabs>
                <w:tab w:val="left" w:pos="2820"/>
              </w:tabs>
              <w:spacing w:after="0" w:line="240" w:lineRule="auto"/>
              <w:jc w:val="both"/>
              <w:rPr>
                <w:rFonts w:cstheme="minorHAnsi"/>
                <w:iCs/>
                <w:noProof/>
                <w:sz w:val="20"/>
                <w:szCs w:val="20"/>
                <w:lang w:val="hr-HR"/>
              </w:rPr>
            </w:pPr>
            <w:r w:rsidRPr="006A0061">
              <w:rPr>
                <w:rFonts w:cstheme="minorHAnsi"/>
                <w:iCs/>
                <w:noProof/>
                <w:sz w:val="20"/>
                <w:szCs w:val="20"/>
                <w:lang w:val="hr-HR"/>
              </w:rPr>
              <w:t>Učenje temeljeno na radu provodi se kroz dva oblika:</w:t>
            </w:r>
          </w:p>
          <w:p w14:paraId="219E11F5" w14:textId="7E670DE7" w:rsidR="006A0061" w:rsidRPr="006A0061" w:rsidRDefault="006A0061" w:rsidP="002131E6">
            <w:pPr>
              <w:pStyle w:val="ListParagraph"/>
              <w:numPr>
                <w:ilvl w:val="0"/>
                <w:numId w:val="2"/>
              </w:numPr>
              <w:tabs>
                <w:tab w:val="left" w:pos="2820"/>
              </w:tabs>
              <w:spacing w:after="0" w:line="240" w:lineRule="auto"/>
              <w:jc w:val="both"/>
              <w:rPr>
                <w:rFonts w:cstheme="minorHAnsi"/>
                <w:iCs/>
                <w:noProof/>
                <w:sz w:val="20"/>
                <w:szCs w:val="20"/>
              </w:rPr>
            </w:pPr>
            <w:r w:rsidRPr="006A0061">
              <w:rPr>
                <w:rFonts w:cstheme="minorHAnsi"/>
                <w:iCs/>
                <w:noProof/>
                <w:sz w:val="20"/>
                <w:szCs w:val="20"/>
              </w:rPr>
              <w:t>integrirano u mikrokvalifikaciju kroz rad u stvarnim radnim situacijama i rješavanju problema u školskim specijaliziranim prostorima (simuliranim uvjetima)</w:t>
            </w:r>
          </w:p>
          <w:p w14:paraId="4787F94A" w14:textId="4823BA3F" w:rsidR="002E1166" w:rsidRPr="006135A4" w:rsidRDefault="006A0061" w:rsidP="002131E6">
            <w:pPr>
              <w:pStyle w:val="ListParagraph"/>
              <w:numPr>
                <w:ilvl w:val="0"/>
                <w:numId w:val="2"/>
              </w:numPr>
              <w:tabs>
                <w:tab w:val="left" w:pos="2820"/>
              </w:tabs>
              <w:spacing w:after="0" w:line="240" w:lineRule="auto"/>
              <w:rPr>
                <w:rFonts w:cstheme="minorHAnsi"/>
                <w:i/>
                <w:noProof/>
                <w:sz w:val="16"/>
                <w:szCs w:val="16"/>
              </w:rPr>
            </w:pPr>
            <w:r w:rsidRPr="006A0061">
              <w:rPr>
                <w:rFonts w:cstheme="minorHAnsi"/>
                <w:iCs/>
                <w:noProof/>
                <w:sz w:val="20"/>
                <w:szCs w:val="20"/>
              </w:rPr>
              <w:t>učenje na radnome mjestu (u/na prostorima specijaliziranim za proizvodnju povrća), kod poslodavaca s kojim ustanova ima potpisan ugovor o poslovnoj suradnji gdje polaznici sudjeluju u radnom procesu u kontroliranim uvjetima uz mentora.</w:t>
            </w:r>
          </w:p>
        </w:tc>
      </w:tr>
      <w:tr w:rsidR="002E1166" w:rsidRPr="006135A4" w14:paraId="5C8A8C54" w14:textId="77777777" w:rsidTr="00D30E84">
        <w:tc>
          <w:tcPr>
            <w:tcW w:w="2537" w:type="dxa"/>
            <w:shd w:val="clear" w:color="auto" w:fill="B4C6E7" w:themeFill="accent1" w:themeFillTint="66"/>
            <w:tcMar>
              <w:left w:w="57" w:type="dxa"/>
              <w:right w:w="57" w:type="dxa"/>
            </w:tcMar>
            <w:vAlign w:val="center"/>
          </w:tcPr>
          <w:p w14:paraId="51E774D7" w14:textId="77777777" w:rsidR="002E1166" w:rsidRPr="006135A4" w:rsidRDefault="002E1166" w:rsidP="001D6D83">
            <w:pPr>
              <w:spacing w:after="0" w:line="240" w:lineRule="auto"/>
              <w:rPr>
                <w:rFonts w:asciiTheme="minorHAnsi" w:hAnsiTheme="minorHAnsi" w:cstheme="minorHAnsi"/>
                <w:b/>
                <w:bCs/>
                <w:noProof/>
                <w:color w:val="000000"/>
                <w:lang w:val="hr-HR"/>
              </w:rPr>
            </w:pPr>
            <w:r w:rsidRPr="006135A4">
              <w:rPr>
                <w:rFonts w:asciiTheme="minorHAnsi" w:hAnsiTheme="minorHAnsi" w:cstheme="minorHAnsi"/>
                <w:b/>
                <w:bCs/>
                <w:noProof/>
                <w:color w:val="000000"/>
                <w:lang w:val="hr-HR"/>
              </w:rPr>
              <w:t>Literatura i specifična nastavna sredstva potrebna za realizaciju modula</w:t>
            </w:r>
          </w:p>
        </w:tc>
        <w:tc>
          <w:tcPr>
            <w:tcW w:w="6956" w:type="dxa"/>
            <w:gridSpan w:val="3"/>
            <w:tcMar>
              <w:left w:w="57" w:type="dxa"/>
              <w:right w:w="57" w:type="dxa"/>
            </w:tcMar>
          </w:tcPr>
          <w:p w14:paraId="0893B0A5" w14:textId="77777777" w:rsidR="006A0061" w:rsidRPr="006A0061" w:rsidRDefault="006A0061" w:rsidP="001D6D83">
            <w:pPr>
              <w:spacing w:after="0" w:line="240" w:lineRule="auto"/>
              <w:rPr>
                <w:rFonts w:cstheme="minorHAnsi"/>
                <w:noProof/>
                <w:sz w:val="20"/>
                <w:szCs w:val="20"/>
              </w:rPr>
            </w:pPr>
            <w:r w:rsidRPr="006A0061">
              <w:rPr>
                <w:rFonts w:cstheme="minorHAnsi"/>
                <w:noProof/>
                <w:sz w:val="20"/>
                <w:szCs w:val="20"/>
              </w:rPr>
              <w:t>K. Petranović: Voćarstvo, Nakladni zavod Znanje, Zagreb 1984.</w:t>
            </w:r>
          </w:p>
          <w:p w14:paraId="24EC4D29" w14:textId="77777777" w:rsidR="006A0061" w:rsidRPr="006A0061" w:rsidRDefault="006A0061" w:rsidP="001D6D83">
            <w:pPr>
              <w:spacing w:after="0" w:line="240" w:lineRule="auto"/>
              <w:rPr>
                <w:rFonts w:cstheme="minorHAnsi"/>
                <w:noProof/>
                <w:sz w:val="20"/>
                <w:szCs w:val="20"/>
              </w:rPr>
            </w:pPr>
            <w:r w:rsidRPr="006A0061">
              <w:rPr>
                <w:rFonts w:cstheme="minorHAnsi"/>
                <w:noProof/>
                <w:sz w:val="20"/>
                <w:szCs w:val="20"/>
              </w:rPr>
              <w:t>I. Miljković: Suvremeno voćarstvo, Nakladni zavod Znanje Zagreb 1991.</w:t>
            </w:r>
          </w:p>
          <w:p w14:paraId="1858DF9C" w14:textId="77777777" w:rsidR="006A0061" w:rsidRPr="006A0061" w:rsidRDefault="006A0061" w:rsidP="001D6D83">
            <w:pPr>
              <w:spacing w:after="0" w:line="240" w:lineRule="auto"/>
              <w:rPr>
                <w:rFonts w:cstheme="minorHAnsi"/>
                <w:noProof/>
                <w:sz w:val="20"/>
                <w:szCs w:val="20"/>
              </w:rPr>
            </w:pPr>
            <w:r w:rsidRPr="006A0061">
              <w:rPr>
                <w:rFonts w:cstheme="minorHAnsi"/>
                <w:noProof/>
                <w:sz w:val="20"/>
                <w:szCs w:val="20"/>
              </w:rPr>
              <w:t>I. Krpina: Voćarstvo,  Globus 2004.</w:t>
            </w:r>
          </w:p>
          <w:p w14:paraId="2487229D" w14:textId="77777777" w:rsidR="006A0061" w:rsidRPr="006A0061" w:rsidRDefault="006A0061" w:rsidP="001D6D83">
            <w:pPr>
              <w:spacing w:after="0" w:line="240" w:lineRule="auto"/>
              <w:rPr>
                <w:rFonts w:cstheme="minorHAnsi"/>
                <w:noProof/>
                <w:sz w:val="20"/>
                <w:szCs w:val="20"/>
              </w:rPr>
            </w:pPr>
            <w:r w:rsidRPr="006A0061">
              <w:rPr>
                <w:rFonts w:cstheme="minorHAnsi"/>
                <w:noProof/>
                <w:sz w:val="20"/>
                <w:szCs w:val="20"/>
              </w:rPr>
              <w:t>Matthew Biggs, Jekka McVicar, Bob Flowerdew: Enciklopedija voća, povrća i začinskog bilja, Naklada Uliks, Rijeka 2005.</w:t>
            </w:r>
          </w:p>
          <w:p w14:paraId="6F47AAB0" w14:textId="77777777" w:rsidR="006A0061" w:rsidRPr="006A0061" w:rsidRDefault="006A0061" w:rsidP="001D6D83">
            <w:pPr>
              <w:spacing w:after="0" w:line="240" w:lineRule="auto"/>
              <w:rPr>
                <w:rFonts w:cstheme="minorHAnsi"/>
                <w:noProof/>
                <w:sz w:val="20"/>
                <w:szCs w:val="20"/>
              </w:rPr>
            </w:pPr>
            <w:r w:rsidRPr="006A0061">
              <w:rPr>
                <w:rFonts w:cstheme="minorHAnsi"/>
                <w:noProof/>
                <w:sz w:val="20"/>
                <w:szCs w:val="20"/>
              </w:rPr>
              <w:t xml:space="preserve">Marie Luise Kreuter:  Bio vrt, Voćarstvo, Marijan tisak d.o.o. Split 2008. </w:t>
            </w:r>
          </w:p>
          <w:p w14:paraId="09A22BD9" w14:textId="2B6C10FC" w:rsidR="006A0061" w:rsidRPr="006A0061" w:rsidRDefault="006A0061" w:rsidP="001D6D83">
            <w:pPr>
              <w:spacing w:after="0" w:line="240" w:lineRule="auto"/>
              <w:rPr>
                <w:rFonts w:cstheme="minorHAnsi"/>
                <w:noProof/>
                <w:sz w:val="20"/>
                <w:szCs w:val="20"/>
              </w:rPr>
            </w:pPr>
            <w:r w:rsidRPr="006A0061">
              <w:rPr>
                <w:rFonts w:cstheme="minorHAnsi"/>
                <w:noProof/>
                <w:sz w:val="20"/>
                <w:szCs w:val="20"/>
              </w:rPr>
              <w:t>J. Brčić, M. Marceljski: Mehanizacija u voćarstvu i vinogradarstvu , Agronomski fakultet Zagreb 1995.</w:t>
            </w:r>
          </w:p>
          <w:p w14:paraId="7ED56B83" w14:textId="681B3439" w:rsidR="00016B2C" w:rsidRPr="002A1077" w:rsidRDefault="00C204BD" w:rsidP="001D6D83">
            <w:pPr>
              <w:spacing w:after="0" w:line="240" w:lineRule="auto"/>
              <w:rPr>
                <w:rFonts w:cstheme="minorHAnsi"/>
                <w:noProof/>
                <w:sz w:val="20"/>
                <w:szCs w:val="20"/>
              </w:rPr>
            </w:pPr>
            <w:r w:rsidRPr="006A0061">
              <w:rPr>
                <w:bCs/>
                <w:sz w:val="20"/>
                <w:szCs w:val="20"/>
              </w:rPr>
              <w:t>Igrc Barčić, J., Maceljski, M. (2001.): Ekološki prihvatljiva zaštita bilja od štetnika.</w:t>
            </w:r>
          </w:p>
        </w:tc>
      </w:tr>
    </w:tbl>
    <w:p w14:paraId="5DF3C75E" w14:textId="2CC586FC" w:rsidR="005024A4" w:rsidRDefault="005024A4" w:rsidP="001D6D83">
      <w:pPr>
        <w:spacing w:line="240" w:lineRule="auto"/>
        <w:jc w:val="both"/>
        <w:rPr>
          <w:rFonts w:asciiTheme="minorHAnsi" w:hAnsiTheme="minorHAnsi" w:cstheme="minorHAnsi"/>
          <w:noProof/>
          <w:sz w:val="24"/>
          <w:szCs w:val="24"/>
          <w:lang w:val="hr-HR"/>
        </w:rPr>
      </w:pPr>
    </w:p>
    <w:tbl>
      <w:tblPr>
        <w:tblpPr w:leftFromText="180" w:rightFromText="180" w:vertAnchor="text" w:tblpY="1"/>
        <w:tblOverlap w:val="neve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42476B" w:rsidRPr="006135A4" w14:paraId="051AB5CC" w14:textId="77777777" w:rsidTr="00222467">
        <w:trPr>
          <w:trHeight w:val="409"/>
        </w:trPr>
        <w:tc>
          <w:tcPr>
            <w:tcW w:w="2679" w:type="dxa"/>
            <w:gridSpan w:val="2"/>
            <w:shd w:val="clear" w:color="auto" w:fill="8EAADB" w:themeFill="accent1" w:themeFillTint="99"/>
            <w:tcMar>
              <w:left w:w="57" w:type="dxa"/>
              <w:right w:w="57" w:type="dxa"/>
            </w:tcMar>
            <w:vAlign w:val="center"/>
          </w:tcPr>
          <w:p w14:paraId="3EA2A6B5" w14:textId="77777777" w:rsidR="0042476B" w:rsidRPr="006135A4" w:rsidRDefault="0042476B" w:rsidP="001D6D83">
            <w:pPr>
              <w:tabs>
                <w:tab w:val="left" w:pos="2820"/>
              </w:tabs>
              <w:spacing w:after="0" w:line="240" w:lineRule="auto"/>
              <w:rPr>
                <w:rFonts w:asciiTheme="minorHAnsi" w:hAnsiTheme="minorHAnsi" w:cstheme="minorHAnsi"/>
                <w:bCs/>
                <w:i/>
                <w:noProof/>
                <w:sz w:val="20"/>
                <w:szCs w:val="20"/>
                <w:lang w:val="hr-HR"/>
              </w:rPr>
            </w:pPr>
            <w:r w:rsidRPr="006135A4">
              <w:rPr>
                <w:rFonts w:asciiTheme="minorHAnsi" w:hAnsiTheme="minorHAnsi" w:cstheme="minorHAnsi"/>
                <w:b/>
                <w:noProof/>
                <w:sz w:val="20"/>
                <w:szCs w:val="20"/>
                <w:lang w:val="hr-HR"/>
              </w:rPr>
              <w:t>Skup ishoda učenja iz SK-a</w:t>
            </w:r>
            <w:r>
              <w:rPr>
                <w:rFonts w:asciiTheme="minorHAnsi" w:hAnsiTheme="minorHAnsi" w:cstheme="minorHAnsi"/>
                <w:b/>
                <w:noProof/>
                <w:sz w:val="20"/>
                <w:szCs w:val="20"/>
                <w:lang w:val="hr-HR"/>
              </w:rPr>
              <w:t>, obujam</w:t>
            </w:r>
            <w:r w:rsidRPr="006135A4">
              <w:rPr>
                <w:rFonts w:asciiTheme="minorHAnsi" w:hAnsiTheme="minorHAnsi" w:cstheme="minorHAnsi"/>
                <w:b/>
                <w:noProof/>
                <w:sz w:val="20"/>
                <w:szCs w:val="20"/>
                <w:lang w:val="hr-HR"/>
              </w:rPr>
              <w:t>:</w:t>
            </w:r>
          </w:p>
        </w:tc>
        <w:tc>
          <w:tcPr>
            <w:tcW w:w="6814" w:type="dxa"/>
            <w:vAlign w:val="center"/>
          </w:tcPr>
          <w:p w14:paraId="00E24FC4" w14:textId="77777777" w:rsidR="0042476B" w:rsidRPr="000033A2" w:rsidRDefault="0042476B" w:rsidP="001D6D83">
            <w:pPr>
              <w:spacing w:after="160" w:line="240" w:lineRule="auto"/>
              <w:rPr>
                <w:rFonts w:asciiTheme="minorHAnsi" w:hAnsiTheme="minorHAnsi" w:cstheme="minorHAnsi"/>
                <w:b/>
                <w:iCs/>
                <w:noProof/>
                <w:sz w:val="20"/>
                <w:szCs w:val="20"/>
                <w:lang w:val="hr-HR"/>
              </w:rPr>
            </w:pPr>
            <w:r w:rsidRPr="000033A2">
              <w:rPr>
                <w:rFonts w:asciiTheme="minorHAnsi" w:hAnsiTheme="minorHAnsi" w:cstheme="minorHAnsi"/>
                <w:b/>
                <w:iCs/>
                <w:noProof/>
                <w:sz w:val="20"/>
                <w:szCs w:val="20"/>
                <w:lang w:val="hr-HR"/>
              </w:rPr>
              <w:t>Ekološka proizvodnja voća, 1 CSVET</w:t>
            </w:r>
          </w:p>
        </w:tc>
      </w:tr>
      <w:tr w:rsidR="0042476B" w:rsidRPr="006135A4" w14:paraId="2C4D932B" w14:textId="77777777" w:rsidTr="00222467">
        <w:tc>
          <w:tcPr>
            <w:tcW w:w="9493" w:type="dxa"/>
            <w:gridSpan w:val="3"/>
            <w:shd w:val="clear" w:color="auto" w:fill="B4C6E7" w:themeFill="accent1" w:themeFillTint="66"/>
            <w:tcMar>
              <w:left w:w="57" w:type="dxa"/>
              <w:right w:w="57" w:type="dxa"/>
            </w:tcMar>
            <w:vAlign w:val="center"/>
          </w:tcPr>
          <w:p w14:paraId="6CBD114C" w14:textId="77777777" w:rsidR="0042476B" w:rsidRPr="006135A4" w:rsidRDefault="0042476B"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A87F6E" w:rsidRPr="006135A4" w14:paraId="089E36F5" w14:textId="77777777" w:rsidTr="00222467">
        <w:tc>
          <w:tcPr>
            <w:tcW w:w="9493" w:type="dxa"/>
            <w:gridSpan w:val="3"/>
            <w:shd w:val="clear" w:color="auto" w:fill="auto"/>
            <w:tcMar>
              <w:left w:w="57" w:type="dxa"/>
              <w:right w:w="57" w:type="dxa"/>
            </w:tcMar>
          </w:tcPr>
          <w:p w14:paraId="3713AB45" w14:textId="6AFA418E" w:rsidR="00A87F6E" w:rsidRPr="00A87F6E" w:rsidRDefault="00A87F6E" w:rsidP="001D6D83">
            <w:pPr>
              <w:tabs>
                <w:tab w:val="left" w:pos="2820"/>
              </w:tabs>
              <w:spacing w:after="0" w:line="240" w:lineRule="auto"/>
              <w:rPr>
                <w:color w:val="000000" w:themeColor="text1"/>
                <w:sz w:val="20"/>
                <w:szCs w:val="20"/>
                <w:lang w:val="hr-HR"/>
              </w:rPr>
            </w:pPr>
            <w:r w:rsidRPr="00A87F6E">
              <w:rPr>
                <w:color w:val="000000" w:themeColor="text1"/>
                <w:sz w:val="20"/>
                <w:szCs w:val="20"/>
                <w:lang w:val="hr-HR"/>
              </w:rPr>
              <w:t>razlikovati građu i fenološki ciklus voćaka</w:t>
            </w:r>
          </w:p>
        </w:tc>
      </w:tr>
      <w:tr w:rsidR="00A87F6E" w:rsidRPr="006135A4" w14:paraId="2F9FD471" w14:textId="77777777" w:rsidTr="00222467">
        <w:tc>
          <w:tcPr>
            <w:tcW w:w="9493" w:type="dxa"/>
            <w:gridSpan w:val="3"/>
            <w:shd w:val="clear" w:color="auto" w:fill="auto"/>
            <w:tcMar>
              <w:left w:w="57" w:type="dxa"/>
              <w:right w:w="57" w:type="dxa"/>
            </w:tcMar>
          </w:tcPr>
          <w:p w14:paraId="38AF1405" w14:textId="1DB1D608" w:rsidR="00A87F6E" w:rsidRPr="00A87F6E" w:rsidRDefault="00A87F6E" w:rsidP="001D6D83">
            <w:pPr>
              <w:tabs>
                <w:tab w:val="left" w:pos="2820"/>
              </w:tabs>
              <w:spacing w:after="0" w:line="240" w:lineRule="auto"/>
              <w:rPr>
                <w:color w:val="000000" w:themeColor="text1"/>
                <w:sz w:val="20"/>
                <w:szCs w:val="20"/>
                <w:lang w:val="hr-HR"/>
              </w:rPr>
            </w:pPr>
            <w:r w:rsidRPr="00A87F6E">
              <w:rPr>
                <w:color w:val="000000" w:themeColor="text1"/>
                <w:sz w:val="20"/>
                <w:szCs w:val="20"/>
                <w:lang w:val="hr-HR"/>
              </w:rPr>
              <w:t>ustanoviti povezanost metoda ekološkog uzgoja voća na određenom lokalitetu sa ekološkim čimbenicima za uzgoj određene voćne vrste</w:t>
            </w:r>
          </w:p>
        </w:tc>
      </w:tr>
      <w:tr w:rsidR="00A87F6E" w:rsidRPr="006135A4" w14:paraId="6D81BD3A" w14:textId="77777777" w:rsidTr="00222467">
        <w:tc>
          <w:tcPr>
            <w:tcW w:w="9493" w:type="dxa"/>
            <w:gridSpan w:val="3"/>
            <w:shd w:val="clear" w:color="auto" w:fill="auto"/>
            <w:tcMar>
              <w:left w:w="57" w:type="dxa"/>
              <w:right w:w="57" w:type="dxa"/>
            </w:tcMar>
          </w:tcPr>
          <w:p w14:paraId="21A5B79D" w14:textId="4A6CA4AE" w:rsidR="00A87F6E" w:rsidRPr="00A87F6E" w:rsidRDefault="00A87F6E" w:rsidP="001D6D83">
            <w:pPr>
              <w:tabs>
                <w:tab w:val="left" w:pos="2820"/>
              </w:tabs>
              <w:spacing w:after="0" w:line="240" w:lineRule="auto"/>
              <w:rPr>
                <w:color w:val="000000" w:themeColor="text1"/>
                <w:sz w:val="20"/>
                <w:szCs w:val="20"/>
                <w:lang w:val="hr-HR"/>
              </w:rPr>
            </w:pPr>
            <w:r w:rsidRPr="00A87F6E">
              <w:rPr>
                <w:color w:val="000000" w:themeColor="text1"/>
                <w:sz w:val="20"/>
                <w:szCs w:val="20"/>
                <w:lang w:val="hr-HR"/>
              </w:rPr>
              <w:t>samostalno izraditi skicu nasada voćaka</w:t>
            </w:r>
          </w:p>
        </w:tc>
      </w:tr>
      <w:tr w:rsidR="00A87F6E" w:rsidRPr="006135A4" w14:paraId="6DBF628A" w14:textId="77777777" w:rsidTr="00222467">
        <w:tc>
          <w:tcPr>
            <w:tcW w:w="9493" w:type="dxa"/>
            <w:gridSpan w:val="3"/>
            <w:shd w:val="clear" w:color="auto" w:fill="auto"/>
            <w:tcMar>
              <w:left w:w="57" w:type="dxa"/>
              <w:right w:w="57" w:type="dxa"/>
            </w:tcMar>
          </w:tcPr>
          <w:p w14:paraId="254546F1" w14:textId="44F694C2" w:rsidR="00A87F6E" w:rsidRPr="00A87F6E" w:rsidRDefault="00A87F6E" w:rsidP="001D6D83">
            <w:pPr>
              <w:tabs>
                <w:tab w:val="left" w:pos="2820"/>
              </w:tabs>
              <w:spacing w:after="0" w:line="240" w:lineRule="auto"/>
              <w:rPr>
                <w:color w:val="000000" w:themeColor="text1"/>
                <w:sz w:val="20"/>
                <w:szCs w:val="20"/>
                <w:lang w:val="hr-HR"/>
              </w:rPr>
            </w:pPr>
            <w:r w:rsidRPr="00A87F6E">
              <w:rPr>
                <w:color w:val="000000" w:themeColor="text1"/>
                <w:sz w:val="20"/>
                <w:szCs w:val="20"/>
                <w:lang w:val="hr-HR"/>
              </w:rPr>
              <w:t>odabrati i planirati vrste i sorte voćaka za uzgoj na ekološki način s obzirom na agroklimatske uvjete uzgoja</w:t>
            </w:r>
          </w:p>
        </w:tc>
      </w:tr>
      <w:tr w:rsidR="00A87F6E" w:rsidRPr="006135A4" w14:paraId="0A1E448C" w14:textId="77777777" w:rsidTr="00222467">
        <w:tc>
          <w:tcPr>
            <w:tcW w:w="9493" w:type="dxa"/>
            <w:gridSpan w:val="3"/>
            <w:shd w:val="clear" w:color="auto" w:fill="auto"/>
            <w:tcMar>
              <w:left w:w="57" w:type="dxa"/>
              <w:right w:w="57" w:type="dxa"/>
            </w:tcMar>
          </w:tcPr>
          <w:p w14:paraId="623443EA" w14:textId="42B59F62" w:rsidR="00A87F6E" w:rsidRPr="00A87F6E" w:rsidRDefault="00A87F6E" w:rsidP="001D6D83">
            <w:pPr>
              <w:pStyle w:val="NoSpacing"/>
              <w:rPr>
                <w:color w:val="000000" w:themeColor="text1"/>
                <w:sz w:val="20"/>
                <w:szCs w:val="20"/>
                <w:lang w:val="hr-HR"/>
              </w:rPr>
            </w:pPr>
            <w:r w:rsidRPr="00A87F6E">
              <w:rPr>
                <w:color w:val="000000" w:themeColor="text1"/>
                <w:sz w:val="20"/>
                <w:szCs w:val="20"/>
                <w:lang w:val="hr-HR"/>
              </w:rPr>
              <w:t>izdvojiti ekološke tehnike uzgoja za voćne vrste</w:t>
            </w:r>
          </w:p>
        </w:tc>
      </w:tr>
      <w:tr w:rsidR="00A87F6E" w:rsidRPr="006135A4" w14:paraId="7E015950" w14:textId="77777777" w:rsidTr="00222467">
        <w:tc>
          <w:tcPr>
            <w:tcW w:w="9493" w:type="dxa"/>
            <w:gridSpan w:val="3"/>
            <w:shd w:val="clear" w:color="auto" w:fill="auto"/>
            <w:tcMar>
              <w:left w:w="57" w:type="dxa"/>
              <w:right w:w="57" w:type="dxa"/>
            </w:tcMar>
          </w:tcPr>
          <w:p w14:paraId="46386ED9" w14:textId="4CB04253" w:rsidR="00A87F6E" w:rsidRPr="00A87F6E" w:rsidRDefault="00A87F6E" w:rsidP="001D6D83">
            <w:pPr>
              <w:tabs>
                <w:tab w:val="left" w:pos="2820"/>
              </w:tabs>
              <w:spacing w:after="0" w:line="240" w:lineRule="auto"/>
              <w:rPr>
                <w:color w:val="000000" w:themeColor="text1"/>
                <w:sz w:val="20"/>
                <w:szCs w:val="20"/>
                <w:lang w:val="hr-HR"/>
              </w:rPr>
            </w:pPr>
            <w:r w:rsidRPr="00A87F6E">
              <w:rPr>
                <w:color w:val="000000" w:themeColor="text1"/>
                <w:sz w:val="20"/>
                <w:szCs w:val="20"/>
                <w:lang w:val="hr-HR"/>
              </w:rPr>
              <w:t>provesti agrotehničke uzgojne mjere i zahvate u skladu s biodinamičkom proizvodnjom voća</w:t>
            </w:r>
          </w:p>
        </w:tc>
      </w:tr>
      <w:tr w:rsidR="00A87F6E" w:rsidRPr="006135A4" w14:paraId="7DC4A923" w14:textId="77777777" w:rsidTr="00222467">
        <w:tc>
          <w:tcPr>
            <w:tcW w:w="9493" w:type="dxa"/>
            <w:gridSpan w:val="3"/>
            <w:shd w:val="clear" w:color="auto" w:fill="auto"/>
            <w:tcMar>
              <w:left w:w="57" w:type="dxa"/>
              <w:right w:w="57" w:type="dxa"/>
            </w:tcMar>
          </w:tcPr>
          <w:p w14:paraId="14CC5424" w14:textId="20ED4E2F" w:rsidR="00A87F6E" w:rsidRPr="00A87F6E" w:rsidRDefault="00A87F6E" w:rsidP="001D6D83">
            <w:pPr>
              <w:tabs>
                <w:tab w:val="left" w:pos="2820"/>
              </w:tabs>
              <w:spacing w:after="0" w:line="240" w:lineRule="auto"/>
              <w:rPr>
                <w:color w:val="000000" w:themeColor="text1"/>
                <w:sz w:val="20"/>
                <w:szCs w:val="20"/>
                <w:lang w:val="hr-HR"/>
              </w:rPr>
            </w:pPr>
            <w:r w:rsidRPr="00A87F6E">
              <w:rPr>
                <w:color w:val="000000" w:themeColor="text1"/>
                <w:sz w:val="20"/>
                <w:szCs w:val="20"/>
                <w:lang w:val="hr-HR"/>
              </w:rPr>
              <w:t>koristiti alat i strojeve za rad u voćnjaku poštujući mjere zaštite pri radu</w:t>
            </w:r>
          </w:p>
        </w:tc>
      </w:tr>
      <w:tr w:rsidR="00A87F6E" w:rsidRPr="006135A4" w14:paraId="2EEFCC26" w14:textId="77777777" w:rsidTr="00222467">
        <w:tc>
          <w:tcPr>
            <w:tcW w:w="9493" w:type="dxa"/>
            <w:gridSpan w:val="3"/>
            <w:shd w:val="clear" w:color="auto" w:fill="auto"/>
            <w:tcMar>
              <w:left w:w="57" w:type="dxa"/>
              <w:right w:w="57" w:type="dxa"/>
            </w:tcMar>
          </w:tcPr>
          <w:p w14:paraId="7C99AF87" w14:textId="4ADD275B" w:rsidR="00A87F6E" w:rsidRPr="00A87F6E" w:rsidRDefault="00A87F6E" w:rsidP="001D6D83">
            <w:pPr>
              <w:tabs>
                <w:tab w:val="left" w:pos="2820"/>
              </w:tabs>
              <w:spacing w:after="0" w:line="240" w:lineRule="auto"/>
              <w:rPr>
                <w:color w:val="000000" w:themeColor="text1"/>
                <w:sz w:val="20"/>
                <w:szCs w:val="20"/>
                <w:lang w:val="hr-HR"/>
              </w:rPr>
            </w:pPr>
            <w:r w:rsidRPr="00A87F6E">
              <w:rPr>
                <w:color w:val="000000" w:themeColor="text1"/>
                <w:sz w:val="20"/>
                <w:szCs w:val="20"/>
                <w:lang w:val="hr-HR"/>
              </w:rPr>
              <w:t>provoditi proces proizvodnje voća kontinuirano prema zakonima i pravilnicima koji reguliraju ekološku proizvodnju voća</w:t>
            </w:r>
          </w:p>
        </w:tc>
      </w:tr>
      <w:tr w:rsidR="0042476B" w:rsidRPr="006135A4" w14:paraId="072BCB02" w14:textId="77777777" w:rsidTr="00222467">
        <w:trPr>
          <w:trHeight w:val="427"/>
        </w:trPr>
        <w:tc>
          <w:tcPr>
            <w:tcW w:w="9493" w:type="dxa"/>
            <w:gridSpan w:val="3"/>
            <w:shd w:val="clear" w:color="auto" w:fill="B4C6E7" w:themeFill="accent1" w:themeFillTint="66"/>
            <w:tcMar>
              <w:left w:w="57" w:type="dxa"/>
              <w:right w:w="57" w:type="dxa"/>
            </w:tcMar>
            <w:vAlign w:val="center"/>
          </w:tcPr>
          <w:p w14:paraId="1DD81F0C" w14:textId="77777777" w:rsidR="0042476B" w:rsidRPr="006135A4" w:rsidRDefault="0042476B"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42476B" w:rsidRPr="006135A4" w14:paraId="301F5FE2" w14:textId="77777777" w:rsidTr="00222467">
        <w:trPr>
          <w:trHeight w:val="572"/>
        </w:trPr>
        <w:tc>
          <w:tcPr>
            <w:tcW w:w="9493" w:type="dxa"/>
            <w:gridSpan w:val="3"/>
            <w:shd w:val="clear" w:color="auto" w:fill="auto"/>
            <w:tcMar>
              <w:left w:w="57" w:type="dxa"/>
              <w:right w:w="57" w:type="dxa"/>
            </w:tcMar>
          </w:tcPr>
          <w:p w14:paraId="45AD9AFB" w14:textId="5D75C1AF" w:rsidR="0042476B" w:rsidRPr="006135A4" w:rsidRDefault="0042476B" w:rsidP="001D6D83">
            <w:pPr>
              <w:tabs>
                <w:tab w:val="left" w:pos="2820"/>
              </w:tabs>
              <w:spacing w:after="0" w:line="240" w:lineRule="auto"/>
              <w:jc w:val="both"/>
              <w:rPr>
                <w:rFonts w:asciiTheme="minorHAnsi" w:hAnsiTheme="minorHAnsi" w:cstheme="minorHAnsi"/>
                <w:bCs/>
                <w:noProof/>
                <w:sz w:val="20"/>
                <w:szCs w:val="20"/>
                <w:lang w:val="hr-HR"/>
              </w:rPr>
            </w:pPr>
            <w:r w:rsidRPr="006135A4">
              <w:rPr>
                <w:color w:val="000000" w:themeColor="text1"/>
                <w:sz w:val="20"/>
                <w:szCs w:val="20"/>
                <w:lang w:val="hr-HR"/>
              </w:rPr>
              <w:t>Dominantni nastavni sustav</w:t>
            </w:r>
            <w:r w:rsidR="00812D79">
              <w:rPr>
                <w:color w:val="000000" w:themeColor="text1"/>
                <w:sz w:val="20"/>
                <w:szCs w:val="20"/>
                <w:lang w:val="hr-HR"/>
              </w:rPr>
              <w:t xml:space="preserve"> je </w:t>
            </w:r>
            <w:r>
              <w:rPr>
                <w:color w:val="000000" w:themeColor="text1"/>
                <w:sz w:val="20"/>
                <w:szCs w:val="20"/>
                <w:lang w:val="hr-HR"/>
              </w:rPr>
              <w:t xml:space="preserve">projektna nastava. U </w:t>
            </w:r>
            <w:r w:rsidRPr="00FA75B9">
              <w:rPr>
                <w:color w:val="000000" w:themeColor="text1"/>
                <w:sz w:val="20"/>
                <w:szCs w:val="20"/>
                <w:lang w:val="hr-HR"/>
              </w:rPr>
              <w:t>vođenom procesu učenja</w:t>
            </w:r>
            <w:r>
              <w:rPr>
                <w:color w:val="000000" w:themeColor="text1"/>
                <w:sz w:val="20"/>
                <w:szCs w:val="20"/>
                <w:lang w:val="hr-HR"/>
              </w:rPr>
              <w:t xml:space="preserve"> i poučavanja</w:t>
            </w:r>
            <w:r w:rsidRPr="00FA75B9">
              <w:rPr>
                <w:color w:val="000000" w:themeColor="text1"/>
                <w:sz w:val="20"/>
                <w:szCs w:val="20"/>
                <w:lang w:val="hr-HR"/>
              </w:rPr>
              <w:t xml:space="preserve"> polaznici</w:t>
            </w:r>
            <w:r>
              <w:rPr>
                <w:color w:val="000000" w:themeColor="text1"/>
                <w:sz w:val="20"/>
                <w:szCs w:val="20"/>
                <w:lang w:val="hr-HR"/>
              </w:rPr>
              <w:t xml:space="preserve"> </w:t>
            </w:r>
            <w:r w:rsidR="00E750D5">
              <w:rPr>
                <w:color w:val="000000" w:themeColor="text1"/>
                <w:sz w:val="20"/>
                <w:szCs w:val="20"/>
                <w:lang w:val="hr-HR"/>
              </w:rPr>
              <w:t xml:space="preserve">upoznaju razlike uzgoja </w:t>
            </w:r>
            <w:r w:rsidR="003F1088">
              <w:rPr>
                <w:color w:val="000000" w:themeColor="text1"/>
                <w:sz w:val="20"/>
                <w:szCs w:val="20"/>
                <w:lang w:val="hr-HR"/>
              </w:rPr>
              <w:t>u ekološkoj, integriranoj i konvencionalnoj proizvodnji</w:t>
            </w:r>
            <w:r w:rsidR="00104BCC">
              <w:rPr>
                <w:color w:val="000000" w:themeColor="text1"/>
                <w:sz w:val="20"/>
                <w:szCs w:val="20"/>
                <w:lang w:val="hr-HR"/>
              </w:rPr>
              <w:t xml:space="preserve"> kao i važe</w:t>
            </w:r>
            <w:r w:rsidR="00204BC5">
              <w:rPr>
                <w:color w:val="000000" w:themeColor="text1"/>
                <w:sz w:val="20"/>
                <w:szCs w:val="20"/>
                <w:lang w:val="hr-HR"/>
              </w:rPr>
              <w:t xml:space="preserve">ći </w:t>
            </w:r>
            <w:r w:rsidR="00104BCC">
              <w:rPr>
                <w:color w:val="000000" w:themeColor="text1"/>
                <w:sz w:val="20"/>
                <w:szCs w:val="20"/>
                <w:lang w:val="hr-HR"/>
              </w:rPr>
              <w:t xml:space="preserve">pravnim okvirom koji regulira </w:t>
            </w:r>
            <w:r w:rsidR="00204BC5">
              <w:rPr>
                <w:color w:val="000000" w:themeColor="text1"/>
                <w:sz w:val="20"/>
                <w:szCs w:val="20"/>
                <w:lang w:val="hr-HR"/>
              </w:rPr>
              <w:t>pojedine načine uzgoja</w:t>
            </w:r>
            <w:r w:rsidR="00712882">
              <w:rPr>
                <w:color w:val="000000" w:themeColor="text1"/>
                <w:sz w:val="20"/>
                <w:szCs w:val="20"/>
                <w:lang w:val="hr-HR"/>
              </w:rPr>
              <w:t xml:space="preserve">. </w:t>
            </w:r>
            <w:r w:rsidR="00712882">
              <w:t xml:space="preserve"> </w:t>
            </w:r>
            <w:r w:rsidR="00712882" w:rsidRPr="00712882">
              <w:rPr>
                <w:color w:val="000000" w:themeColor="text1"/>
                <w:sz w:val="20"/>
                <w:szCs w:val="20"/>
                <w:lang w:val="hr-HR"/>
              </w:rPr>
              <w:t>Nakon provedenog vođenog procesa učenja i poučavanja, polaznici će uz nadzor mentora u specijaliziranim učionicama i/ili regionalnim centrima kompetentnosti i/ili kod poslodavca provoditi</w:t>
            </w:r>
            <w:r w:rsidR="00712882">
              <w:rPr>
                <w:rFonts w:asciiTheme="minorHAnsi" w:hAnsiTheme="minorHAnsi" w:cstheme="minorHAnsi"/>
                <w:bCs/>
                <w:noProof/>
                <w:sz w:val="20"/>
                <w:szCs w:val="20"/>
                <w:lang w:val="hr-HR"/>
              </w:rPr>
              <w:t xml:space="preserve"> zadane radne zadaće prema pravilima struke uz vodstvo mentora.</w:t>
            </w:r>
          </w:p>
        </w:tc>
      </w:tr>
      <w:tr w:rsidR="0042476B" w:rsidRPr="006135A4" w14:paraId="53395DDD" w14:textId="77777777" w:rsidTr="00222467">
        <w:tc>
          <w:tcPr>
            <w:tcW w:w="1838" w:type="dxa"/>
            <w:shd w:val="clear" w:color="auto" w:fill="B4C6E7" w:themeFill="accent1" w:themeFillTint="66"/>
            <w:tcMar>
              <w:left w:w="57" w:type="dxa"/>
              <w:right w:w="57" w:type="dxa"/>
            </w:tcMar>
            <w:vAlign w:val="center"/>
          </w:tcPr>
          <w:p w14:paraId="3EAE2CA1" w14:textId="77777777" w:rsidR="0042476B" w:rsidRPr="006135A4" w:rsidRDefault="0042476B"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66ABFFC" w14:textId="6224F1A5" w:rsidR="0042476B" w:rsidRPr="00AB575A" w:rsidRDefault="0042476B" w:rsidP="002131E6">
            <w:pPr>
              <w:pStyle w:val="ListParagraph"/>
              <w:numPr>
                <w:ilvl w:val="0"/>
                <w:numId w:val="8"/>
              </w:numPr>
              <w:tabs>
                <w:tab w:val="left" w:pos="2820"/>
              </w:tabs>
              <w:spacing w:after="0" w:line="240" w:lineRule="auto"/>
              <w:rPr>
                <w:rFonts w:cstheme="minorHAnsi"/>
                <w:iCs/>
                <w:noProof/>
                <w:sz w:val="20"/>
                <w:szCs w:val="20"/>
              </w:rPr>
            </w:pPr>
            <w:r w:rsidRPr="00AB575A">
              <w:rPr>
                <w:rFonts w:cstheme="minorHAnsi"/>
                <w:iCs/>
                <w:noProof/>
                <w:sz w:val="20"/>
                <w:szCs w:val="20"/>
              </w:rPr>
              <w:t>Fenofaze rasta i razvoja voćaka</w:t>
            </w:r>
          </w:p>
          <w:p w14:paraId="1853D395" w14:textId="77777777" w:rsidR="0042476B" w:rsidRPr="00AB575A" w:rsidRDefault="0042476B" w:rsidP="002131E6">
            <w:pPr>
              <w:pStyle w:val="ListParagraph"/>
              <w:numPr>
                <w:ilvl w:val="0"/>
                <w:numId w:val="8"/>
              </w:numPr>
              <w:tabs>
                <w:tab w:val="left" w:pos="2820"/>
              </w:tabs>
              <w:spacing w:after="0" w:line="240" w:lineRule="auto"/>
              <w:rPr>
                <w:rFonts w:cstheme="minorHAnsi"/>
                <w:iCs/>
                <w:noProof/>
                <w:sz w:val="20"/>
                <w:szCs w:val="20"/>
              </w:rPr>
            </w:pPr>
            <w:r w:rsidRPr="00AB575A">
              <w:rPr>
                <w:rFonts w:cstheme="minorHAnsi"/>
                <w:iCs/>
                <w:noProof/>
                <w:sz w:val="20"/>
                <w:szCs w:val="20"/>
              </w:rPr>
              <w:t>Fiziološki procesi rasta i rodnosti voćaka</w:t>
            </w:r>
          </w:p>
          <w:p w14:paraId="62E8B4F9" w14:textId="77777777" w:rsidR="0042476B" w:rsidRPr="00AB575A" w:rsidRDefault="0042476B" w:rsidP="002131E6">
            <w:pPr>
              <w:pStyle w:val="ListParagraph"/>
              <w:numPr>
                <w:ilvl w:val="0"/>
                <w:numId w:val="8"/>
              </w:numPr>
              <w:tabs>
                <w:tab w:val="left" w:pos="2820"/>
              </w:tabs>
              <w:spacing w:after="0" w:line="240" w:lineRule="auto"/>
              <w:rPr>
                <w:rFonts w:cstheme="minorHAnsi"/>
                <w:iCs/>
                <w:noProof/>
                <w:sz w:val="20"/>
                <w:szCs w:val="20"/>
              </w:rPr>
            </w:pPr>
            <w:r w:rsidRPr="00AB575A">
              <w:rPr>
                <w:rFonts w:cstheme="minorHAnsi"/>
                <w:iCs/>
                <w:noProof/>
                <w:sz w:val="20"/>
                <w:szCs w:val="20"/>
              </w:rPr>
              <w:t>Razmnožavanje voćaka</w:t>
            </w:r>
          </w:p>
          <w:p w14:paraId="147396FE" w14:textId="77777777" w:rsidR="0042476B" w:rsidRPr="00AB575A" w:rsidRDefault="0042476B" w:rsidP="002131E6">
            <w:pPr>
              <w:pStyle w:val="ListParagraph"/>
              <w:numPr>
                <w:ilvl w:val="0"/>
                <w:numId w:val="8"/>
              </w:numPr>
              <w:tabs>
                <w:tab w:val="left" w:pos="2820"/>
              </w:tabs>
              <w:spacing w:after="0" w:line="240" w:lineRule="auto"/>
              <w:rPr>
                <w:rFonts w:cstheme="minorHAnsi"/>
                <w:iCs/>
                <w:noProof/>
                <w:sz w:val="20"/>
                <w:szCs w:val="20"/>
              </w:rPr>
            </w:pPr>
            <w:r w:rsidRPr="00AB575A">
              <w:rPr>
                <w:rFonts w:cstheme="minorHAnsi"/>
                <w:iCs/>
                <w:noProof/>
                <w:sz w:val="20"/>
                <w:szCs w:val="20"/>
              </w:rPr>
              <w:t>Agrotehničke i pomotehničke mjere</w:t>
            </w:r>
          </w:p>
          <w:p w14:paraId="169FBEC7" w14:textId="77777777" w:rsidR="0042476B" w:rsidRPr="009B5D7A" w:rsidRDefault="0042476B" w:rsidP="002131E6">
            <w:pPr>
              <w:pStyle w:val="ListParagraph"/>
              <w:numPr>
                <w:ilvl w:val="0"/>
                <w:numId w:val="8"/>
              </w:numPr>
              <w:tabs>
                <w:tab w:val="left" w:pos="2820"/>
              </w:tabs>
              <w:spacing w:after="0" w:line="240" w:lineRule="auto"/>
              <w:rPr>
                <w:rFonts w:cstheme="minorHAnsi"/>
                <w:b/>
                <w:bCs/>
                <w:iCs/>
                <w:noProof/>
                <w:sz w:val="20"/>
                <w:szCs w:val="20"/>
              </w:rPr>
            </w:pPr>
            <w:r w:rsidRPr="00AB575A">
              <w:rPr>
                <w:rFonts w:cstheme="minorHAnsi"/>
                <w:iCs/>
                <w:noProof/>
                <w:sz w:val="20"/>
                <w:szCs w:val="20"/>
              </w:rPr>
              <w:t>Rezidba voćaka</w:t>
            </w:r>
          </w:p>
          <w:p w14:paraId="31743C48" w14:textId="63382379" w:rsidR="009B5D7A" w:rsidRPr="00AB575A" w:rsidRDefault="009B5D7A" w:rsidP="002131E6">
            <w:pPr>
              <w:pStyle w:val="ListParagraph"/>
              <w:numPr>
                <w:ilvl w:val="0"/>
                <w:numId w:val="8"/>
              </w:numPr>
              <w:tabs>
                <w:tab w:val="left" w:pos="2820"/>
              </w:tabs>
              <w:spacing w:after="0" w:line="240" w:lineRule="auto"/>
              <w:rPr>
                <w:rFonts w:cstheme="minorHAnsi"/>
                <w:b/>
                <w:bCs/>
                <w:iCs/>
                <w:noProof/>
                <w:sz w:val="20"/>
                <w:szCs w:val="20"/>
              </w:rPr>
            </w:pPr>
            <w:r>
              <w:rPr>
                <w:rFonts w:cstheme="minorHAnsi"/>
                <w:iCs/>
                <w:noProof/>
                <w:sz w:val="20"/>
                <w:szCs w:val="20"/>
              </w:rPr>
              <w:t xml:space="preserve">Pravni okvir u području </w:t>
            </w:r>
            <w:r w:rsidR="008C51DD">
              <w:rPr>
                <w:rFonts w:cstheme="minorHAnsi"/>
                <w:iCs/>
                <w:noProof/>
                <w:sz w:val="20"/>
                <w:szCs w:val="20"/>
              </w:rPr>
              <w:t xml:space="preserve">ekološkog </w:t>
            </w:r>
            <w:r>
              <w:rPr>
                <w:rFonts w:cstheme="minorHAnsi"/>
                <w:iCs/>
                <w:noProof/>
                <w:sz w:val="20"/>
                <w:szCs w:val="20"/>
              </w:rPr>
              <w:t>voćarstva</w:t>
            </w:r>
          </w:p>
        </w:tc>
      </w:tr>
      <w:tr w:rsidR="0042476B" w:rsidRPr="006135A4" w14:paraId="614DA58C" w14:textId="77777777" w:rsidTr="00222467">
        <w:trPr>
          <w:trHeight w:val="486"/>
        </w:trPr>
        <w:tc>
          <w:tcPr>
            <w:tcW w:w="9493" w:type="dxa"/>
            <w:gridSpan w:val="3"/>
            <w:shd w:val="clear" w:color="auto" w:fill="B4C6E7" w:themeFill="accent1" w:themeFillTint="66"/>
            <w:tcMar>
              <w:left w:w="57" w:type="dxa"/>
              <w:right w:w="57" w:type="dxa"/>
            </w:tcMar>
            <w:vAlign w:val="center"/>
          </w:tcPr>
          <w:p w14:paraId="5AD2BA9B" w14:textId="77777777" w:rsidR="0042476B" w:rsidRPr="006135A4" w:rsidRDefault="0042476B"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42476B" w:rsidRPr="006135A4" w14:paraId="07CB70EE" w14:textId="77777777" w:rsidTr="00222467">
        <w:trPr>
          <w:trHeight w:val="572"/>
        </w:trPr>
        <w:tc>
          <w:tcPr>
            <w:tcW w:w="9493" w:type="dxa"/>
            <w:gridSpan w:val="3"/>
            <w:shd w:val="clear" w:color="auto" w:fill="auto"/>
            <w:tcMar>
              <w:left w:w="57" w:type="dxa"/>
              <w:right w:w="57" w:type="dxa"/>
            </w:tcMar>
          </w:tcPr>
          <w:p w14:paraId="7AD4D282" w14:textId="77777777" w:rsidR="0042476B" w:rsidRDefault="0042476B" w:rsidP="001D6D83">
            <w:pPr>
              <w:tabs>
                <w:tab w:val="left" w:pos="2820"/>
              </w:tabs>
              <w:spacing w:after="0" w:line="240" w:lineRule="auto"/>
              <w:rPr>
                <w:rFonts w:asciiTheme="minorHAnsi" w:hAnsiTheme="minorHAnsi" w:cstheme="minorHAnsi"/>
                <w:bCs/>
                <w:noProof/>
                <w:sz w:val="20"/>
                <w:szCs w:val="20"/>
                <w:lang w:val="hr-HR"/>
              </w:rPr>
            </w:pPr>
            <w:r w:rsidRPr="006135A4">
              <w:rPr>
                <w:rFonts w:asciiTheme="minorHAnsi" w:hAnsiTheme="minorHAnsi" w:cstheme="minorHAnsi"/>
                <w:b/>
                <w:noProof/>
                <w:sz w:val="20"/>
                <w:szCs w:val="20"/>
                <w:lang w:val="hr-HR"/>
              </w:rPr>
              <w:t>Vrednovanje</w:t>
            </w:r>
            <w:r w:rsidRPr="006135A4">
              <w:rPr>
                <w:rFonts w:asciiTheme="minorHAnsi" w:hAnsiTheme="minorHAnsi" w:cstheme="minorHAnsi"/>
                <w:bCs/>
                <w:noProof/>
                <w:sz w:val="20"/>
                <w:szCs w:val="20"/>
                <w:lang w:val="hr-HR"/>
              </w:rPr>
              <w:t xml:space="preserve">: </w:t>
            </w:r>
            <w:r w:rsidRPr="006135A4">
              <w:rPr>
                <w:rFonts w:cstheme="minorHAnsi"/>
                <w:bCs/>
                <w:noProof/>
                <w:sz w:val="20"/>
                <w:szCs w:val="20"/>
                <w:lang w:val="hr-HR"/>
              </w:rPr>
              <w:t xml:space="preserve"> Skup ishoda učenja i pripadajući ishodi </w:t>
            </w:r>
            <w:r>
              <w:rPr>
                <w:rFonts w:cstheme="minorHAnsi"/>
                <w:bCs/>
                <w:noProof/>
                <w:sz w:val="20"/>
                <w:szCs w:val="20"/>
                <w:lang w:val="hr-HR"/>
              </w:rPr>
              <w:t>vrednuju se</w:t>
            </w:r>
            <w:r w:rsidRPr="006135A4">
              <w:rPr>
                <w:rFonts w:cstheme="minorHAnsi"/>
                <w:bCs/>
                <w:noProof/>
                <w:sz w:val="20"/>
                <w:szCs w:val="20"/>
                <w:lang w:val="hr-HR"/>
              </w:rPr>
              <w:t xml:space="preserve"> </w:t>
            </w:r>
            <w:r>
              <w:rPr>
                <w:rFonts w:cstheme="minorHAnsi"/>
                <w:bCs/>
                <w:noProof/>
                <w:sz w:val="20"/>
                <w:szCs w:val="20"/>
                <w:lang w:val="hr-HR"/>
              </w:rPr>
              <w:t xml:space="preserve">temeljem </w:t>
            </w:r>
            <w:r w:rsidRPr="006135A4">
              <w:rPr>
                <w:rFonts w:cstheme="minorHAnsi"/>
                <w:bCs/>
                <w:noProof/>
                <w:sz w:val="20"/>
                <w:szCs w:val="20"/>
                <w:lang w:val="hr-HR"/>
              </w:rPr>
              <w:t>unaprijed definiranih elemenata i kriterija vrednovanja (analitičke i holističke rubrike za vrednovanje).</w:t>
            </w:r>
          </w:p>
          <w:p w14:paraId="519CBF95" w14:textId="77777777" w:rsidR="0042476B" w:rsidRDefault="0042476B" w:rsidP="001D6D83">
            <w:pPr>
              <w:tabs>
                <w:tab w:val="left" w:pos="2820"/>
              </w:tabs>
              <w:spacing w:after="0" w:line="240" w:lineRule="auto"/>
              <w:rPr>
                <w:rFonts w:asciiTheme="minorHAnsi" w:hAnsiTheme="minorHAnsi" w:cstheme="minorHAnsi"/>
                <w:bCs/>
                <w:noProof/>
                <w:sz w:val="20"/>
                <w:szCs w:val="20"/>
                <w:lang w:val="hr-HR"/>
              </w:rPr>
            </w:pPr>
          </w:p>
          <w:p w14:paraId="056EA8CD" w14:textId="77777777" w:rsidR="0042476B" w:rsidRDefault="0042476B" w:rsidP="001D6D83">
            <w:pPr>
              <w:tabs>
                <w:tab w:val="left" w:pos="2820"/>
              </w:tabs>
              <w:spacing w:after="0" w:line="240" w:lineRule="auto"/>
              <w:rPr>
                <w:rFonts w:asciiTheme="minorHAnsi" w:hAnsiTheme="minorHAnsi" w:cstheme="minorHAnsi"/>
                <w:b/>
                <w:noProof/>
                <w:sz w:val="20"/>
                <w:szCs w:val="20"/>
                <w:lang w:val="hr-HR"/>
              </w:rPr>
            </w:pPr>
            <w:r w:rsidRPr="00B61234">
              <w:rPr>
                <w:rFonts w:asciiTheme="minorHAnsi" w:hAnsiTheme="minorHAnsi" w:cstheme="minorHAnsi"/>
                <w:b/>
                <w:noProof/>
                <w:sz w:val="20"/>
                <w:szCs w:val="20"/>
                <w:lang w:val="hr-HR"/>
              </w:rPr>
              <w:t>Projektni zadatak</w:t>
            </w:r>
            <w:r>
              <w:rPr>
                <w:rFonts w:asciiTheme="minorHAnsi" w:hAnsiTheme="minorHAnsi" w:cstheme="minorHAnsi"/>
                <w:b/>
                <w:noProof/>
                <w:sz w:val="20"/>
                <w:szCs w:val="20"/>
                <w:lang w:val="hr-HR"/>
              </w:rPr>
              <w:t>:</w:t>
            </w:r>
          </w:p>
          <w:p w14:paraId="014E62A5" w14:textId="77777777" w:rsidR="0042476B" w:rsidRPr="00A34B96" w:rsidRDefault="0042476B" w:rsidP="001D6D83">
            <w:pPr>
              <w:tabs>
                <w:tab w:val="left" w:pos="2820"/>
              </w:tabs>
              <w:spacing w:after="0" w:line="240" w:lineRule="auto"/>
              <w:rPr>
                <w:rFonts w:asciiTheme="minorHAnsi" w:hAnsiTheme="minorHAnsi" w:cstheme="minorHAnsi"/>
                <w:b/>
                <w:noProof/>
                <w:sz w:val="20"/>
                <w:szCs w:val="20"/>
                <w:lang w:val="hr-HR"/>
              </w:rPr>
            </w:pPr>
          </w:p>
          <w:p w14:paraId="372B00D3" w14:textId="77777777" w:rsidR="0042476B" w:rsidRPr="006135A4" w:rsidRDefault="0042476B" w:rsidP="001D6D83">
            <w:pPr>
              <w:tabs>
                <w:tab w:val="left" w:pos="2820"/>
              </w:tabs>
              <w:spacing w:after="0"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U oglednom voćnjaku potrebno je</w:t>
            </w:r>
            <w:r w:rsidRPr="00B61234">
              <w:rPr>
                <w:rFonts w:asciiTheme="minorHAnsi" w:hAnsiTheme="minorHAnsi" w:cstheme="minorHAnsi"/>
                <w:bCs/>
                <w:noProof/>
                <w:sz w:val="20"/>
                <w:szCs w:val="20"/>
                <w:lang w:val="hr-HR"/>
              </w:rPr>
              <w:t xml:space="preserve"> ustanoviti fenofaz</w:t>
            </w:r>
            <w:r>
              <w:rPr>
                <w:rFonts w:asciiTheme="minorHAnsi" w:hAnsiTheme="minorHAnsi" w:cstheme="minorHAnsi"/>
                <w:bCs/>
                <w:noProof/>
                <w:sz w:val="20"/>
                <w:szCs w:val="20"/>
                <w:lang w:val="hr-HR"/>
              </w:rPr>
              <w:t>e</w:t>
            </w:r>
            <w:r w:rsidRPr="00B61234">
              <w:rPr>
                <w:rFonts w:asciiTheme="minorHAnsi" w:hAnsiTheme="minorHAnsi" w:cstheme="minorHAnsi"/>
                <w:bCs/>
                <w:noProof/>
                <w:sz w:val="20"/>
                <w:szCs w:val="20"/>
                <w:lang w:val="hr-HR"/>
              </w:rPr>
              <w:t xml:space="preserve"> u vegetacijsk</w:t>
            </w:r>
            <w:r>
              <w:rPr>
                <w:rFonts w:asciiTheme="minorHAnsi" w:hAnsiTheme="minorHAnsi" w:cstheme="minorHAnsi"/>
                <w:bCs/>
                <w:noProof/>
                <w:sz w:val="20"/>
                <w:szCs w:val="20"/>
                <w:lang w:val="hr-HR"/>
              </w:rPr>
              <w:t>om</w:t>
            </w:r>
            <w:r w:rsidRPr="00B61234">
              <w:rPr>
                <w:rFonts w:asciiTheme="minorHAnsi" w:hAnsiTheme="minorHAnsi" w:cstheme="minorHAnsi"/>
                <w:bCs/>
                <w:noProof/>
                <w:sz w:val="20"/>
                <w:szCs w:val="20"/>
                <w:lang w:val="hr-HR"/>
              </w:rPr>
              <w:t xml:space="preserve"> period</w:t>
            </w:r>
            <w:r>
              <w:rPr>
                <w:rFonts w:asciiTheme="minorHAnsi" w:hAnsiTheme="minorHAnsi" w:cstheme="minorHAnsi"/>
                <w:bCs/>
                <w:noProof/>
                <w:sz w:val="20"/>
                <w:szCs w:val="20"/>
                <w:lang w:val="hr-HR"/>
              </w:rPr>
              <w:t>u</w:t>
            </w:r>
            <w:r w:rsidRPr="00B61234">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za </w:t>
            </w:r>
            <w:r w:rsidRPr="00B61234">
              <w:rPr>
                <w:rFonts w:asciiTheme="minorHAnsi" w:hAnsiTheme="minorHAnsi" w:cstheme="minorHAnsi"/>
                <w:bCs/>
                <w:noProof/>
                <w:sz w:val="20"/>
                <w:szCs w:val="20"/>
                <w:lang w:val="hr-HR"/>
              </w:rPr>
              <w:t xml:space="preserve">određene voćne vrste. </w:t>
            </w:r>
            <w:r>
              <w:rPr>
                <w:rFonts w:asciiTheme="minorHAnsi" w:hAnsiTheme="minorHAnsi" w:cstheme="minorHAnsi"/>
                <w:bCs/>
                <w:noProof/>
                <w:sz w:val="20"/>
                <w:szCs w:val="20"/>
                <w:lang w:val="hr-HR"/>
              </w:rPr>
              <w:t>U zadanom vremenu,</w:t>
            </w:r>
            <w:r w:rsidRPr="00B61234">
              <w:rPr>
                <w:rFonts w:asciiTheme="minorHAnsi" w:hAnsiTheme="minorHAnsi" w:cstheme="minorHAnsi"/>
                <w:bCs/>
                <w:noProof/>
                <w:sz w:val="20"/>
                <w:szCs w:val="20"/>
                <w:lang w:val="hr-HR"/>
              </w:rPr>
              <w:t xml:space="preserve"> promatra</w:t>
            </w:r>
            <w:r>
              <w:rPr>
                <w:rFonts w:asciiTheme="minorHAnsi" w:hAnsiTheme="minorHAnsi" w:cstheme="minorHAnsi"/>
                <w:bCs/>
                <w:noProof/>
                <w:sz w:val="20"/>
                <w:szCs w:val="20"/>
                <w:lang w:val="hr-HR"/>
              </w:rPr>
              <w:t>ti i</w:t>
            </w:r>
            <w:r w:rsidRPr="00B61234">
              <w:rPr>
                <w:rFonts w:asciiTheme="minorHAnsi" w:hAnsiTheme="minorHAnsi" w:cstheme="minorHAnsi"/>
                <w:bCs/>
                <w:noProof/>
                <w:sz w:val="20"/>
                <w:szCs w:val="20"/>
                <w:lang w:val="hr-HR"/>
              </w:rPr>
              <w:t xml:space="preserve"> bilježi</w:t>
            </w:r>
            <w:r>
              <w:rPr>
                <w:rFonts w:asciiTheme="minorHAnsi" w:hAnsiTheme="minorHAnsi" w:cstheme="minorHAnsi"/>
                <w:bCs/>
                <w:noProof/>
                <w:sz w:val="20"/>
                <w:szCs w:val="20"/>
                <w:lang w:val="hr-HR"/>
              </w:rPr>
              <w:t xml:space="preserve">ti </w:t>
            </w:r>
            <w:r w:rsidRPr="00B61234">
              <w:rPr>
                <w:rFonts w:asciiTheme="minorHAnsi" w:hAnsiTheme="minorHAnsi" w:cstheme="minorHAnsi"/>
                <w:bCs/>
                <w:noProof/>
                <w:sz w:val="20"/>
                <w:szCs w:val="20"/>
                <w:lang w:val="hr-HR"/>
              </w:rPr>
              <w:t>fiziolo</w:t>
            </w:r>
            <w:r>
              <w:rPr>
                <w:rFonts w:asciiTheme="minorHAnsi" w:hAnsiTheme="minorHAnsi" w:cstheme="minorHAnsi"/>
                <w:bCs/>
                <w:noProof/>
                <w:sz w:val="20"/>
                <w:szCs w:val="20"/>
                <w:lang w:val="hr-HR"/>
              </w:rPr>
              <w:t xml:space="preserve">ške promjene na voćkama </w:t>
            </w:r>
            <w:r w:rsidRPr="00B61234">
              <w:rPr>
                <w:rFonts w:asciiTheme="minorHAnsi" w:hAnsiTheme="minorHAnsi" w:cstheme="minorHAnsi"/>
                <w:bCs/>
                <w:noProof/>
                <w:sz w:val="20"/>
                <w:szCs w:val="20"/>
                <w:lang w:val="hr-HR"/>
              </w:rPr>
              <w:t>(cvatnja, rast i razvitak ploda; odnos prema vodi, svjetlosti i temperaturi), sustav</w:t>
            </w:r>
            <w:r>
              <w:rPr>
                <w:rFonts w:asciiTheme="minorHAnsi" w:hAnsiTheme="minorHAnsi" w:cstheme="minorHAnsi"/>
                <w:bCs/>
                <w:noProof/>
                <w:sz w:val="20"/>
                <w:szCs w:val="20"/>
                <w:lang w:val="hr-HR"/>
              </w:rPr>
              <w:t>e</w:t>
            </w:r>
            <w:r w:rsidRPr="00B61234">
              <w:rPr>
                <w:rFonts w:asciiTheme="minorHAnsi" w:hAnsiTheme="minorHAnsi" w:cstheme="minorHAnsi"/>
                <w:bCs/>
                <w:noProof/>
                <w:sz w:val="20"/>
                <w:szCs w:val="20"/>
                <w:lang w:val="hr-HR"/>
              </w:rPr>
              <w:t xml:space="preserve"> uzgoja (podizanje voćnjaka; mineralna ishrana; uzgojn</w:t>
            </w:r>
            <w:r>
              <w:rPr>
                <w:rFonts w:asciiTheme="minorHAnsi" w:hAnsiTheme="minorHAnsi" w:cstheme="minorHAnsi"/>
                <w:bCs/>
                <w:noProof/>
                <w:sz w:val="20"/>
                <w:szCs w:val="20"/>
                <w:lang w:val="hr-HR"/>
              </w:rPr>
              <w:t>e</w:t>
            </w:r>
            <w:r w:rsidRPr="00B61234">
              <w:rPr>
                <w:rFonts w:asciiTheme="minorHAnsi" w:hAnsiTheme="minorHAnsi" w:cstheme="minorHAnsi"/>
                <w:bCs/>
                <w:noProof/>
                <w:sz w:val="20"/>
                <w:szCs w:val="20"/>
                <w:lang w:val="hr-HR"/>
              </w:rPr>
              <w:t xml:space="preserve"> obli</w:t>
            </w:r>
            <w:r>
              <w:rPr>
                <w:rFonts w:asciiTheme="minorHAnsi" w:hAnsiTheme="minorHAnsi" w:cstheme="minorHAnsi"/>
                <w:bCs/>
                <w:noProof/>
                <w:sz w:val="20"/>
                <w:szCs w:val="20"/>
                <w:lang w:val="hr-HR"/>
              </w:rPr>
              <w:t>le</w:t>
            </w:r>
            <w:r w:rsidRPr="00B61234">
              <w:rPr>
                <w:rFonts w:asciiTheme="minorHAnsi" w:hAnsiTheme="minorHAnsi" w:cstheme="minorHAnsi"/>
                <w:bCs/>
                <w:noProof/>
                <w:sz w:val="20"/>
                <w:szCs w:val="20"/>
                <w:lang w:val="hr-HR"/>
              </w:rPr>
              <w:t xml:space="preserve">; fiziološke osnove reza, regulacija rasta i rodnosti) </w:t>
            </w:r>
            <w:r>
              <w:rPr>
                <w:rFonts w:asciiTheme="minorHAnsi" w:hAnsiTheme="minorHAnsi" w:cstheme="minorHAnsi"/>
                <w:bCs/>
                <w:noProof/>
                <w:sz w:val="20"/>
                <w:szCs w:val="20"/>
                <w:lang w:val="hr-HR"/>
              </w:rPr>
              <w:t xml:space="preserve"> te</w:t>
            </w:r>
            <w:r w:rsidRPr="00B61234">
              <w:rPr>
                <w:rFonts w:asciiTheme="minorHAnsi" w:hAnsiTheme="minorHAnsi" w:cstheme="minorHAnsi"/>
                <w:bCs/>
                <w:noProof/>
                <w:sz w:val="20"/>
                <w:szCs w:val="20"/>
                <w:lang w:val="hr-HR"/>
              </w:rPr>
              <w:t xml:space="preserve"> ekološk</w:t>
            </w:r>
            <w:r>
              <w:rPr>
                <w:rFonts w:asciiTheme="minorHAnsi" w:hAnsiTheme="minorHAnsi" w:cstheme="minorHAnsi"/>
                <w:bCs/>
                <w:noProof/>
                <w:sz w:val="20"/>
                <w:szCs w:val="20"/>
                <w:lang w:val="hr-HR"/>
              </w:rPr>
              <w:t xml:space="preserve">e </w:t>
            </w:r>
            <w:r w:rsidRPr="00B61234">
              <w:rPr>
                <w:rFonts w:asciiTheme="minorHAnsi" w:hAnsiTheme="minorHAnsi" w:cstheme="minorHAnsi"/>
                <w:bCs/>
                <w:noProof/>
                <w:sz w:val="20"/>
                <w:szCs w:val="20"/>
                <w:lang w:val="hr-HR"/>
              </w:rPr>
              <w:t>utjecaj</w:t>
            </w:r>
            <w:r>
              <w:rPr>
                <w:rFonts w:asciiTheme="minorHAnsi" w:hAnsiTheme="minorHAnsi" w:cstheme="minorHAnsi"/>
                <w:bCs/>
                <w:noProof/>
                <w:sz w:val="20"/>
                <w:szCs w:val="20"/>
                <w:lang w:val="hr-HR"/>
              </w:rPr>
              <w:t>e na proizvodnju u odnosu na konvencionalne.</w:t>
            </w:r>
            <w:r w:rsidRPr="00B61234">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Potrebno je predložiti </w:t>
            </w:r>
            <w:r w:rsidRPr="00B61234">
              <w:rPr>
                <w:rFonts w:asciiTheme="minorHAnsi" w:hAnsiTheme="minorHAnsi" w:cstheme="minorHAnsi"/>
                <w:bCs/>
                <w:noProof/>
                <w:sz w:val="20"/>
                <w:szCs w:val="20"/>
                <w:lang w:val="hr-HR"/>
              </w:rPr>
              <w:t>postupak</w:t>
            </w:r>
            <w:r>
              <w:rPr>
                <w:rFonts w:asciiTheme="minorHAnsi" w:hAnsiTheme="minorHAnsi" w:cstheme="minorHAnsi"/>
                <w:bCs/>
                <w:noProof/>
                <w:sz w:val="20"/>
                <w:szCs w:val="20"/>
                <w:lang w:val="hr-HR"/>
              </w:rPr>
              <w:t>e</w:t>
            </w:r>
            <w:r w:rsidRPr="00B61234">
              <w:rPr>
                <w:rFonts w:asciiTheme="minorHAnsi" w:hAnsiTheme="minorHAnsi" w:cstheme="minorHAnsi"/>
                <w:bCs/>
                <w:noProof/>
                <w:sz w:val="20"/>
                <w:szCs w:val="20"/>
                <w:lang w:val="hr-HR"/>
              </w:rPr>
              <w:t xml:space="preserve"> provođenja mjera njege u voćnjaku </w:t>
            </w:r>
            <w:r>
              <w:rPr>
                <w:rFonts w:asciiTheme="minorHAnsi" w:hAnsiTheme="minorHAnsi" w:cstheme="minorHAnsi"/>
                <w:bCs/>
                <w:noProof/>
                <w:sz w:val="20"/>
                <w:szCs w:val="20"/>
                <w:lang w:val="hr-HR"/>
              </w:rPr>
              <w:t>po ekološkim principima te i</w:t>
            </w:r>
            <w:r w:rsidRPr="002C69A0">
              <w:rPr>
                <w:rFonts w:asciiTheme="minorHAnsi" w:hAnsiTheme="minorHAnsi" w:cstheme="minorHAnsi"/>
                <w:noProof/>
                <w:sz w:val="20"/>
                <w:szCs w:val="20"/>
                <w:lang w:val="hr-HR"/>
              </w:rPr>
              <w:t>zra</w:t>
            </w:r>
            <w:r>
              <w:rPr>
                <w:rFonts w:asciiTheme="minorHAnsi" w:hAnsiTheme="minorHAnsi" w:cstheme="minorHAnsi"/>
                <w:noProof/>
                <w:sz w:val="20"/>
                <w:szCs w:val="20"/>
                <w:lang w:val="hr-HR"/>
              </w:rPr>
              <w:t>diti</w:t>
            </w:r>
            <w:r w:rsidRPr="002C69A0">
              <w:rPr>
                <w:rFonts w:asciiTheme="minorHAnsi" w:hAnsiTheme="minorHAnsi" w:cstheme="minorHAnsi"/>
                <w:noProof/>
                <w:sz w:val="20"/>
                <w:szCs w:val="20"/>
                <w:lang w:val="hr-HR"/>
              </w:rPr>
              <w:t xml:space="preserve"> plan mjera njege mladih voćnjaka na ekološki način.</w:t>
            </w:r>
            <w:r>
              <w:rPr>
                <w:rFonts w:asciiTheme="minorHAnsi" w:hAnsiTheme="minorHAnsi" w:cstheme="minorHAnsi"/>
                <w:bCs/>
                <w:noProof/>
                <w:sz w:val="20"/>
                <w:szCs w:val="20"/>
                <w:lang w:val="hr-HR"/>
              </w:rPr>
              <w:t xml:space="preserve"> P</w:t>
            </w:r>
            <w:r w:rsidRPr="00B61234">
              <w:rPr>
                <w:rFonts w:asciiTheme="minorHAnsi" w:hAnsiTheme="minorHAnsi" w:cstheme="minorHAnsi"/>
                <w:bCs/>
                <w:noProof/>
                <w:sz w:val="20"/>
                <w:szCs w:val="20"/>
                <w:lang w:val="hr-HR"/>
              </w:rPr>
              <w:t>rimijeniti pravilnu ekološku pomotehničku mjeru zimske rezidbe određene voćne vrste u zadanom voćnjaku ovisno o starosti voćnih nasada  (rezidba za formiranje uzgojnog oblika; rezidba u rodu i rezidba u cilju pomlađivanja voćnjaka)</w:t>
            </w:r>
            <w:r>
              <w:rPr>
                <w:rFonts w:asciiTheme="minorHAnsi" w:hAnsiTheme="minorHAnsi" w:cstheme="minorHAnsi"/>
                <w:bCs/>
                <w:noProof/>
                <w:sz w:val="20"/>
                <w:szCs w:val="20"/>
                <w:lang w:val="hr-HR"/>
              </w:rPr>
              <w:t xml:space="preserve">, uz korištenje </w:t>
            </w:r>
            <w:r w:rsidRPr="002C69A0">
              <w:rPr>
                <w:rFonts w:asciiTheme="minorHAnsi" w:hAnsiTheme="minorHAnsi" w:cstheme="minorHAnsi"/>
                <w:bCs/>
                <w:sz w:val="20"/>
                <w:szCs w:val="20"/>
                <w:lang w:val="hr-HR"/>
              </w:rPr>
              <w:t>alata/strojev</w:t>
            </w:r>
            <w:r>
              <w:rPr>
                <w:rFonts w:asciiTheme="minorHAnsi" w:hAnsiTheme="minorHAnsi" w:cstheme="minorHAnsi"/>
                <w:bCs/>
                <w:sz w:val="20"/>
                <w:szCs w:val="20"/>
                <w:lang w:val="hr-HR"/>
              </w:rPr>
              <w:t>a</w:t>
            </w:r>
            <w:r w:rsidRPr="002C69A0">
              <w:rPr>
                <w:rFonts w:asciiTheme="minorHAnsi" w:hAnsiTheme="minorHAnsi" w:cstheme="minorHAnsi"/>
                <w:bCs/>
                <w:sz w:val="20"/>
                <w:szCs w:val="20"/>
                <w:lang w:val="hr-HR"/>
              </w:rPr>
              <w:t xml:space="preserve"> za rezidbu </w:t>
            </w:r>
            <w:r w:rsidRPr="002C69A0">
              <w:rPr>
                <w:rFonts w:asciiTheme="minorHAnsi" w:hAnsiTheme="minorHAnsi" w:cstheme="minorHAnsi"/>
                <w:bCs/>
                <w:noProof/>
                <w:sz w:val="20"/>
                <w:szCs w:val="20"/>
                <w:lang w:val="hr-HR"/>
              </w:rPr>
              <w:t>te postupke prorjeđivanja plodova</w:t>
            </w:r>
            <w:r>
              <w:rPr>
                <w:rFonts w:asciiTheme="minorHAnsi" w:hAnsiTheme="minorHAnsi" w:cstheme="minorHAnsi"/>
                <w:bCs/>
                <w:noProof/>
                <w:sz w:val="20"/>
                <w:szCs w:val="20"/>
                <w:lang w:val="hr-HR"/>
              </w:rPr>
              <w:t>.</w:t>
            </w:r>
          </w:p>
        </w:tc>
      </w:tr>
      <w:tr w:rsidR="0042476B" w:rsidRPr="006135A4" w14:paraId="087D3310" w14:textId="77777777" w:rsidTr="00222467">
        <w:tc>
          <w:tcPr>
            <w:tcW w:w="9493" w:type="dxa"/>
            <w:gridSpan w:val="3"/>
            <w:shd w:val="clear" w:color="auto" w:fill="B4C6E7" w:themeFill="accent1" w:themeFillTint="66"/>
            <w:tcMar>
              <w:left w:w="57" w:type="dxa"/>
              <w:right w:w="57" w:type="dxa"/>
            </w:tcMar>
            <w:vAlign w:val="center"/>
          </w:tcPr>
          <w:p w14:paraId="22B803F9" w14:textId="77777777" w:rsidR="0042476B" w:rsidRPr="006135A4" w:rsidRDefault="0042476B"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42476B" w:rsidRPr="006135A4" w14:paraId="4AA35B8F" w14:textId="77777777" w:rsidTr="00222467">
        <w:tc>
          <w:tcPr>
            <w:tcW w:w="9493" w:type="dxa"/>
            <w:gridSpan w:val="3"/>
            <w:shd w:val="clear" w:color="auto" w:fill="FFFFFF" w:themeFill="background1"/>
            <w:tcMar>
              <w:left w:w="57" w:type="dxa"/>
              <w:right w:w="57" w:type="dxa"/>
            </w:tcMar>
          </w:tcPr>
          <w:p w14:paraId="461CAADA" w14:textId="77777777" w:rsidR="0042476B" w:rsidRPr="006135A4" w:rsidRDefault="0042476B" w:rsidP="001D6D83">
            <w:pPr>
              <w:tabs>
                <w:tab w:val="left" w:pos="2820"/>
              </w:tabs>
              <w:spacing w:after="0" w:line="240" w:lineRule="auto"/>
              <w:rPr>
                <w:rFonts w:asciiTheme="minorHAnsi" w:hAnsiTheme="minorHAnsi" w:cstheme="minorHAnsi"/>
                <w:i/>
                <w:noProof/>
                <w:sz w:val="16"/>
                <w:szCs w:val="16"/>
                <w:lang w:val="hr-HR"/>
              </w:rPr>
            </w:pPr>
            <w:r w:rsidRPr="006135A4">
              <w:rPr>
                <w:rFonts w:asciiTheme="minorHAnsi" w:hAnsiTheme="minorHAnsi" w:cstheme="minorHAnsi"/>
                <w:i/>
                <w:noProof/>
                <w:sz w:val="16"/>
                <w:szCs w:val="16"/>
                <w:lang w:val="hr-HR"/>
              </w:rPr>
              <w:t>(Izraditi način i primjer vrjednovanja skupa ishoda učenja za polaznike/osobe s invaliditetom ako je primjenjivo)</w:t>
            </w:r>
          </w:p>
          <w:p w14:paraId="54D35652" w14:textId="77777777" w:rsidR="0042476B" w:rsidRPr="006135A4" w:rsidRDefault="0042476B" w:rsidP="001D6D83">
            <w:pPr>
              <w:tabs>
                <w:tab w:val="left" w:pos="2820"/>
              </w:tabs>
              <w:spacing w:after="0" w:line="240" w:lineRule="auto"/>
              <w:rPr>
                <w:rFonts w:asciiTheme="minorHAnsi" w:hAnsiTheme="minorHAnsi" w:cstheme="minorHAnsi"/>
                <w:iCs/>
                <w:noProof/>
                <w:sz w:val="20"/>
                <w:szCs w:val="20"/>
                <w:lang w:val="hr-HR"/>
              </w:rPr>
            </w:pPr>
          </w:p>
        </w:tc>
      </w:tr>
    </w:tbl>
    <w:p w14:paraId="631E51D4" w14:textId="77777777" w:rsidR="006A0061" w:rsidRPr="006135A4" w:rsidRDefault="006A0061" w:rsidP="001D6D83">
      <w:pPr>
        <w:spacing w:line="240" w:lineRule="auto"/>
        <w:jc w:val="both"/>
        <w:rPr>
          <w:rFonts w:asciiTheme="minorHAnsi" w:hAnsiTheme="minorHAnsi" w:cstheme="minorHAnsi"/>
          <w:noProof/>
          <w:sz w:val="24"/>
          <w:szCs w:val="24"/>
          <w:lang w:val="hr-HR"/>
        </w:rPr>
      </w:pPr>
    </w:p>
    <w:tbl>
      <w:tblPr>
        <w:tblpPr w:leftFromText="180" w:rightFromText="180" w:vertAnchor="text" w:tblpY="1"/>
        <w:tblOverlap w:val="neve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EC7A4F" w:rsidRPr="006135A4" w14:paraId="18669053" w14:textId="6D8F3D2B" w:rsidTr="00D30E84">
        <w:trPr>
          <w:trHeight w:val="409"/>
        </w:trPr>
        <w:tc>
          <w:tcPr>
            <w:tcW w:w="2679" w:type="dxa"/>
            <w:gridSpan w:val="2"/>
            <w:shd w:val="clear" w:color="auto" w:fill="8EAADB" w:themeFill="accent1" w:themeFillTint="99"/>
            <w:tcMar>
              <w:left w:w="57" w:type="dxa"/>
              <w:right w:w="57" w:type="dxa"/>
            </w:tcMar>
            <w:vAlign w:val="center"/>
          </w:tcPr>
          <w:p w14:paraId="07851AEC" w14:textId="23FFBAB4" w:rsidR="00EC7A4F" w:rsidRPr="006135A4" w:rsidRDefault="00EC7A4F" w:rsidP="001D6D83">
            <w:pPr>
              <w:tabs>
                <w:tab w:val="left" w:pos="2820"/>
              </w:tabs>
              <w:spacing w:after="0" w:line="240" w:lineRule="auto"/>
              <w:rPr>
                <w:rFonts w:asciiTheme="minorHAnsi" w:hAnsiTheme="minorHAnsi" w:cstheme="minorHAnsi"/>
                <w:bCs/>
                <w:i/>
                <w:noProof/>
                <w:sz w:val="20"/>
                <w:szCs w:val="20"/>
                <w:lang w:val="hr-HR"/>
              </w:rPr>
            </w:pPr>
            <w:r w:rsidRPr="006135A4">
              <w:rPr>
                <w:rFonts w:asciiTheme="minorHAnsi" w:hAnsiTheme="minorHAnsi" w:cstheme="minorHAnsi"/>
                <w:b/>
                <w:noProof/>
                <w:sz w:val="20"/>
                <w:szCs w:val="20"/>
                <w:lang w:val="hr-HR"/>
              </w:rPr>
              <w:t>Skup ishoda učenja iz SK-a</w:t>
            </w:r>
            <w:r w:rsidR="008F6A55">
              <w:rPr>
                <w:rFonts w:asciiTheme="minorHAnsi" w:hAnsiTheme="minorHAnsi" w:cstheme="minorHAnsi"/>
                <w:b/>
                <w:noProof/>
                <w:sz w:val="20"/>
                <w:szCs w:val="20"/>
                <w:lang w:val="hr-HR"/>
              </w:rPr>
              <w:t>, obujam</w:t>
            </w:r>
            <w:r w:rsidRPr="006135A4">
              <w:rPr>
                <w:rFonts w:asciiTheme="minorHAnsi" w:hAnsiTheme="minorHAnsi" w:cstheme="minorHAnsi"/>
                <w:b/>
                <w:noProof/>
                <w:sz w:val="20"/>
                <w:szCs w:val="20"/>
                <w:lang w:val="hr-HR"/>
              </w:rPr>
              <w:t>:</w:t>
            </w:r>
          </w:p>
        </w:tc>
        <w:tc>
          <w:tcPr>
            <w:tcW w:w="6814" w:type="dxa"/>
            <w:vAlign w:val="center"/>
          </w:tcPr>
          <w:p w14:paraId="2B2A8C5D" w14:textId="4F1320A1" w:rsidR="00522D10" w:rsidRPr="000033A2" w:rsidRDefault="002806DD" w:rsidP="001D6D83">
            <w:pPr>
              <w:spacing w:after="160" w:line="240" w:lineRule="auto"/>
              <w:rPr>
                <w:rFonts w:asciiTheme="minorHAnsi" w:hAnsiTheme="minorHAnsi" w:cstheme="minorHAnsi"/>
                <w:b/>
                <w:iCs/>
                <w:noProof/>
                <w:sz w:val="20"/>
                <w:szCs w:val="20"/>
                <w:lang w:val="hr-HR"/>
              </w:rPr>
            </w:pPr>
            <w:r w:rsidRPr="000033A2">
              <w:rPr>
                <w:rFonts w:asciiTheme="minorHAnsi" w:hAnsiTheme="minorHAnsi" w:cstheme="minorHAnsi"/>
                <w:b/>
                <w:iCs/>
                <w:noProof/>
                <w:sz w:val="20"/>
                <w:szCs w:val="20"/>
                <w:lang w:val="hr-HR"/>
              </w:rPr>
              <w:t>Ekološka zaštita u voćarstvu</w:t>
            </w:r>
            <w:r w:rsidR="008F6A55" w:rsidRPr="000033A2">
              <w:rPr>
                <w:rFonts w:asciiTheme="minorHAnsi" w:hAnsiTheme="minorHAnsi" w:cstheme="minorHAnsi"/>
                <w:b/>
                <w:iCs/>
                <w:noProof/>
                <w:sz w:val="20"/>
                <w:szCs w:val="20"/>
                <w:lang w:val="hr-HR"/>
              </w:rPr>
              <w:t>, 1 CSVET</w:t>
            </w:r>
          </w:p>
        </w:tc>
      </w:tr>
      <w:tr w:rsidR="00EC7A4F" w:rsidRPr="006135A4" w14:paraId="029CD324" w14:textId="77777777" w:rsidTr="00EC7A4F">
        <w:tc>
          <w:tcPr>
            <w:tcW w:w="9493" w:type="dxa"/>
            <w:gridSpan w:val="3"/>
            <w:shd w:val="clear" w:color="auto" w:fill="B4C6E7" w:themeFill="accent1" w:themeFillTint="66"/>
            <w:tcMar>
              <w:left w:w="57" w:type="dxa"/>
              <w:right w:w="57" w:type="dxa"/>
            </w:tcMar>
            <w:vAlign w:val="center"/>
          </w:tcPr>
          <w:p w14:paraId="31BB89A8" w14:textId="77777777" w:rsidR="00EC7A4F" w:rsidRPr="006135A4" w:rsidRDefault="00EC7A4F"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422FFA" w:rsidRPr="006135A4" w14:paraId="7FD02DBD" w14:textId="77777777" w:rsidTr="00D30E84">
        <w:tc>
          <w:tcPr>
            <w:tcW w:w="9493" w:type="dxa"/>
            <w:gridSpan w:val="3"/>
            <w:shd w:val="clear" w:color="auto" w:fill="auto"/>
            <w:tcMar>
              <w:left w:w="57" w:type="dxa"/>
              <w:right w:w="57" w:type="dxa"/>
            </w:tcMar>
          </w:tcPr>
          <w:p w14:paraId="2A28F1C7" w14:textId="29024677" w:rsidR="00422FFA" w:rsidRPr="00560A45" w:rsidRDefault="00422FFA" w:rsidP="001D6D83">
            <w:pPr>
              <w:tabs>
                <w:tab w:val="left" w:pos="2820"/>
              </w:tabs>
              <w:spacing w:after="0" w:line="240" w:lineRule="auto"/>
              <w:rPr>
                <w:rFonts w:asciiTheme="minorHAnsi" w:hAnsiTheme="minorHAnsi" w:cstheme="minorHAnsi"/>
                <w:sz w:val="20"/>
                <w:szCs w:val="20"/>
                <w:lang w:val="hr-HR"/>
              </w:rPr>
            </w:pPr>
            <w:r w:rsidRPr="00560A45">
              <w:rPr>
                <w:sz w:val="20"/>
                <w:szCs w:val="20"/>
              </w:rPr>
              <w:t xml:space="preserve">prepoznati bolesti i štetnike u voćarskoj proizvodnji </w:t>
            </w:r>
          </w:p>
        </w:tc>
      </w:tr>
      <w:tr w:rsidR="00422FFA" w:rsidRPr="006135A4" w14:paraId="0A592201" w14:textId="77777777" w:rsidTr="00D30E84">
        <w:tc>
          <w:tcPr>
            <w:tcW w:w="9493" w:type="dxa"/>
            <w:gridSpan w:val="3"/>
            <w:shd w:val="clear" w:color="auto" w:fill="auto"/>
            <w:tcMar>
              <w:left w:w="57" w:type="dxa"/>
              <w:right w:w="57" w:type="dxa"/>
            </w:tcMar>
          </w:tcPr>
          <w:p w14:paraId="129F7506" w14:textId="1B9804E1" w:rsidR="00422FFA" w:rsidRPr="00560A45" w:rsidRDefault="00422FFA" w:rsidP="001D6D83">
            <w:pPr>
              <w:tabs>
                <w:tab w:val="left" w:pos="2820"/>
              </w:tabs>
              <w:spacing w:after="0" w:line="240" w:lineRule="auto"/>
              <w:rPr>
                <w:rFonts w:asciiTheme="minorHAnsi" w:hAnsiTheme="minorHAnsi" w:cstheme="minorHAnsi"/>
                <w:sz w:val="20"/>
                <w:szCs w:val="20"/>
                <w:lang w:val="hr-HR"/>
              </w:rPr>
            </w:pPr>
            <w:r w:rsidRPr="00560A45">
              <w:rPr>
                <w:rFonts w:cs="Times New Roman"/>
                <w:sz w:val="20"/>
                <w:szCs w:val="20"/>
              </w:rPr>
              <w:t>usporediti osjetljivost određenih voćnih vrsta na probleme s štetnicima i bolestima</w:t>
            </w:r>
          </w:p>
        </w:tc>
      </w:tr>
      <w:tr w:rsidR="00422FFA" w:rsidRPr="006135A4" w14:paraId="426CB4C1" w14:textId="77777777" w:rsidTr="00D30E84">
        <w:tc>
          <w:tcPr>
            <w:tcW w:w="9493" w:type="dxa"/>
            <w:gridSpan w:val="3"/>
            <w:shd w:val="clear" w:color="auto" w:fill="auto"/>
            <w:tcMar>
              <w:left w:w="57" w:type="dxa"/>
              <w:right w:w="57" w:type="dxa"/>
            </w:tcMar>
          </w:tcPr>
          <w:p w14:paraId="20C50C11" w14:textId="43DA87D8" w:rsidR="00422FFA" w:rsidRPr="00560A45" w:rsidRDefault="00422FFA" w:rsidP="001D6D83">
            <w:pPr>
              <w:tabs>
                <w:tab w:val="left" w:pos="2820"/>
              </w:tabs>
              <w:spacing w:after="0" w:line="240" w:lineRule="auto"/>
              <w:rPr>
                <w:rFonts w:asciiTheme="minorHAnsi" w:hAnsiTheme="minorHAnsi" w:cstheme="minorHAnsi"/>
                <w:sz w:val="20"/>
                <w:szCs w:val="20"/>
                <w:lang w:val="hr-HR"/>
              </w:rPr>
            </w:pPr>
            <w:r w:rsidRPr="00560A45">
              <w:rPr>
                <w:rFonts w:cs="Times New Roman"/>
                <w:sz w:val="20"/>
                <w:szCs w:val="20"/>
              </w:rPr>
              <w:t>prepoznati korove u nasadima</w:t>
            </w:r>
          </w:p>
        </w:tc>
      </w:tr>
      <w:tr w:rsidR="00422FFA" w:rsidRPr="006135A4" w14:paraId="68D61F09" w14:textId="77777777" w:rsidTr="00D30E84">
        <w:tc>
          <w:tcPr>
            <w:tcW w:w="9493" w:type="dxa"/>
            <w:gridSpan w:val="3"/>
            <w:shd w:val="clear" w:color="auto" w:fill="auto"/>
            <w:tcMar>
              <w:left w:w="57" w:type="dxa"/>
              <w:right w:w="57" w:type="dxa"/>
            </w:tcMar>
          </w:tcPr>
          <w:p w14:paraId="0E8A406C" w14:textId="089042CB" w:rsidR="00422FFA" w:rsidRPr="00560A45" w:rsidRDefault="00422FFA" w:rsidP="001D6D83">
            <w:pPr>
              <w:tabs>
                <w:tab w:val="left" w:pos="2820"/>
              </w:tabs>
              <w:spacing w:after="0" w:line="240" w:lineRule="auto"/>
              <w:rPr>
                <w:rFonts w:asciiTheme="minorHAnsi" w:hAnsiTheme="minorHAnsi" w:cstheme="minorHAnsi"/>
                <w:sz w:val="20"/>
                <w:szCs w:val="20"/>
                <w:lang w:val="hr-HR"/>
              </w:rPr>
            </w:pPr>
            <w:r w:rsidRPr="00560A45">
              <w:rPr>
                <w:rFonts w:cs="Times New Roman"/>
                <w:sz w:val="20"/>
                <w:szCs w:val="20"/>
              </w:rPr>
              <w:t>objasniti postupke prevencije i kontrole bolesti i štetnika tijekom ekološkog uzgoja voća</w:t>
            </w:r>
          </w:p>
        </w:tc>
      </w:tr>
      <w:tr w:rsidR="00422FFA" w:rsidRPr="006135A4" w14:paraId="6B68B1C9" w14:textId="77777777" w:rsidTr="00D30E84">
        <w:tc>
          <w:tcPr>
            <w:tcW w:w="9493" w:type="dxa"/>
            <w:gridSpan w:val="3"/>
            <w:shd w:val="clear" w:color="auto" w:fill="auto"/>
            <w:tcMar>
              <w:left w:w="57" w:type="dxa"/>
              <w:right w:w="57" w:type="dxa"/>
            </w:tcMar>
          </w:tcPr>
          <w:p w14:paraId="5EC29F5E" w14:textId="59C480F4" w:rsidR="00422FFA" w:rsidRPr="00560A45" w:rsidRDefault="00422FFA" w:rsidP="001D6D83">
            <w:pPr>
              <w:tabs>
                <w:tab w:val="left" w:pos="2820"/>
              </w:tabs>
              <w:spacing w:after="0" w:line="240" w:lineRule="auto"/>
              <w:rPr>
                <w:rFonts w:asciiTheme="minorHAnsi" w:hAnsiTheme="minorHAnsi" w:cstheme="minorHAnsi"/>
                <w:sz w:val="20"/>
                <w:szCs w:val="20"/>
                <w:lang w:val="hr-HR"/>
              </w:rPr>
            </w:pPr>
            <w:r w:rsidRPr="00560A45">
              <w:rPr>
                <w:rFonts w:cs="Times New Roman"/>
                <w:sz w:val="20"/>
                <w:szCs w:val="20"/>
              </w:rPr>
              <w:t>razlikovati ekološka sredstva dopuštena za primjenu kod ekološke zaštite voćaka</w:t>
            </w:r>
          </w:p>
        </w:tc>
      </w:tr>
      <w:tr w:rsidR="00422FFA" w:rsidRPr="006135A4" w14:paraId="66858473" w14:textId="77777777" w:rsidTr="00D30E84">
        <w:tc>
          <w:tcPr>
            <w:tcW w:w="9493" w:type="dxa"/>
            <w:gridSpan w:val="3"/>
            <w:shd w:val="clear" w:color="auto" w:fill="auto"/>
            <w:tcMar>
              <w:left w:w="57" w:type="dxa"/>
              <w:right w:w="57" w:type="dxa"/>
            </w:tcMar>
          </w:tcPr>
          <w:p w14:paraId="1F38F115" w14:textId="61940B77" w:rsidR="00422FFA" w:rsidRPr="00560A45" w:rsidRDefault="00422FFA" w:rsidP="001D6D83">
            <w:pPr>
              <w:tabs>
                <w:tab w:val="left" w:pos="2820"/>
              </w:tabs>
              <w:spacing w:after="0" w:line="240" w:lineRule="auto"/>
              <w:rPr>
                <w:rFonts w:asciiTheme="minorHAnsi" w:hAnsiTheme="minorHAnsi" w:cstheme="minorHAnsi"/>
                <w:sz w:val="20"/>
                <w:szCs w:val="20"/>
                <w:lang w:val="hr-HR"/>
              </w:rPr>
            </w:pPr>
            <w:r w:rsidRPr="00560A45">
              <w:rPr>
                <w:rFonts w:cs="Times New Roman"/>
                <w:sz w:val="20"/>
                <w:szCs w:val="20"/>
              </w:rPr>
              <w:t>primijeniti ekološke pristupe suzbijanja štetnika na različitim uzgojenim sortama voća</w:t>
            </w:r>
          </w:p>
        </w:tc>
      </w:tr>
      <w:tr w:rsidR="00422FFA" w:rsidRPr="006135A4" w14:paraId="2FE0BF38" w14:textId="77777777" w:rsidTr="00D30E84">
        <w:tc>
          <w:tcPr>
            <w:tcW w:w="9493" w:type="dxa"/>
            <w:gridSpan w:val="3"/>
            <w:shd w:val="clear" w:color="auto" w:fill="auto"/>
            <w:tcMar>
              <w:left w:w="57" w:type="dxa"/>
              <w:right w:w="57" w:type="dxa"/>
            </w:tcMar>
          </w:tcPr>
          <w:p w14:paraId="15E5E722" w14:textId="21655BE5" w:rsidR="00422FFA" w:rsidRPr="00560A45" w:rsidRDefault="00422FFA" w:rsidP="001D6D83">
            <w:pPr>
              <w:tabs>
                <w:tab w:val="left" w:pos="2820"/>
              </w:tabs>
              <w:spacing w:after="0" w:line="240" w:lineRule="auto"/>
              <w:rPr>
                <w:rFonts w:asciiTheme="minorHAnsi" w:hAnsiTheme="minorHAnsi" w:cstheme="minorHAnsi"/>
                <w:sz w:val="20"/>
                <w:szCs w:val="20"/>
                <w:lang w:val="hr-HR"/>
              </w:rPr>
            </w:pPr>
            <w:r w:rsidRPr="00560A45">
              <w:rPr>
                <w:rFonts w:cs="Times New Roman"/>
                <w:sz w:val="20"/>
                <w:szCs w:val="20"/>
              </w:rPr>
              <w:t>pratiti zdravstveno stanje voćaka i promjene izazvane štetnim organizmima</w:t>
            </w:r>
          </w:p>
        </w:tc>
      </w:tr>
      <w:tr w:rsidR="00422FFA" w:rsidRPr="006135A4" w14:paraId="32563B26" w14:textId="77777777" w:rsidTr="00D30E84">
        <w:tc>
          <w:tcPr>
            <w:tcW w:w="9493" w:type="dxa"/>
            <w:gridSpan w:val="3"/>
            <w:shd w:val="clear" w:color="auto" w:fill="auto"/>
            <w:tcMar>
              <w:left w:w="57" w:type="dxa"/>
              <w:right w:w="57" w:type="dxa"/>
            </w:tcMar>
          </w:tcPr>
          <w:p w14:paraId="4466AF0C" w14:textId="50A05353" w:rsidR="00422FFA" w:rsidRPr="00560A45" w:rsidRDefault="00422FFA" w:rsidP="001D6D83">
            <w:pPr>
              <w:tabs>
                <w:tab w:val="left" w:pos="2820"/>
              </w:tabs>
              <w:spacing w:after="0" w:line="240" w:lineRule="auto"/>
              <w:rPr>
                <w:rFonts w:asciiTheme="minorHAnsi" w:hAnsiTheme="minorHAnsi" w:cstheme="minorHAnsi"/>
                <w:sz w:val="20"/>
                <w:szCs w:val="20"/>
                <w:lang w:val="hr-HR"/>
              </w:rPr>
            </w:pPr>
            <w:r w:rsidRPr="00560A45">
              <w:rPr>
                <w:sz w:val="20"/>
                <w:szCs w:val="20"/>
              </w:rPr>
              <w:t xml:space="preserve">provoditi prskanje voćaka ekološkim pripravcima za zaštitu i ojačavanje bilja </w:t>
            </w:r>
          </w:p>
        </w:tc>
      </w:tr>
      <w:tr w:rsidR="00422FFA" w:rsidRPr="006135A4" w14:paraId="63EC3F0B" w14:textId="77777777" w:rsidTr="00D30E84">
        <w:tc>
          <w:tcPr>
            <w:tcW w:w="9493" w:type="dxa"/>
            <w:gridSpan w:val="3"/>
            <w:shd w:val="clear" w:color="auto" w:fill="auto"/>
            <w:tcMar>
              <w:left w:w="57" w:type="dxa"/>
              <w:right w:w="57" w:type="dxa"/>
            </w:tcMar>
          </w:tcPr>
          <w:p w14:paraId="2A1E3537" w14:textId="6A08B998" w:rsidR="00422FFA" w:rsidRPr="00560A45" w:rsidRDefault="00422FFA" w:rsidP="001D6D83">
            <w:pPr>
              <w:tabs>
                <w:tab w:val="left" w:pos="2820"/>
              </w:tabs>
              <w:spacing w:after="0" w:line="240" w:lineRule="auto"/>
              <w:rPr>
                <w:rFonts w:cs="Times New Roman"/>
                <w:sz w:val="20"/>
                <w:szCs w:val="20"/>
                <w:lang w:val="hr-HR"/>
              </w:rPr>
            </w:pPr>
            <w:r w:rsidRPr="00560A45">
              <w:rPr>
                <w:rFonts w:cs="Times New Roman"/>
                <w:sz w:val="20"/>
                <w:szCs w:val="20"/>
              </w:rPr>
              <w:t>koristiti i održavati odgovarajuće strojeve i uređaje prilikom ekološke zaštite voćaka</w:t>
            </w:r>
          </w:p>
        </w:tc>
      </w:tr>
      <w:tr w:rsidR="00422FFA" w:rsidRPr="006135A4" w14:paraId="00DCD9B8" w14:textId="77777777" w:rsidTr="00D30E84">
        <w:tc>
          <w:tcPr>
            <w:tcW w:w="9493" w:type="dxa"/>
            <w:gridSpan w:val="3"/>
            <w:shd w:val="clear" w:color="auto" w:fill="auto"/>
            <w:tcMar>
              <w:left w:w="57" w:type="dxa"/>
              <w:right w:w="57" w:type="dxa"/>
            </w:tcMar>
          </w:tcPr>
          <w:p w14:paraId="45FFC95D" w14:textId="33D398EC" w:rsidR="00422FFA" w:rsidRPr="00560A45" w:rsidRDefault="00422FFA" w:rsidP="001D6D83">
            <w:pPr>
              <w:tabs>
                <w:tab w:val="left" w:pos="2820"/>
              </w:tabs>
              <w:spacing w:after="0" w:line="240" w:lineRule="auto"/>
              <w:rPr>
                <w:rFonts w:cs="Times New Roman"/>
                <w:sz w:val="20"/>
                <w:szCs w:val="20"/>
                <w:lang w:val="hr-HR"/>
              </w:rPr>
            </w:pPr>
            <w:r w:rsidRPr="00560A45">
              <w:rPr>
                <w:sz w:val="20"/>
                <w:szCs w:val="20"/>
              </w:rPr>
              <w:t>i</w:t>
            </w:r>
            <w:r w:rsidRPr="00560A45">
              <w:rPr>
                <w:sz w:val="20"/>
                <w:szCs w:val="20"/>
                <w:lang w:val="hr-HR"/>
              </w:rPr>
              <w:t xml:space="preserve">zraditi, u suradnji s nadređenima, </w:t>
            </w:r>
            <w:r w:rsidRPr="00560A45">
              <w:rPr>
                <w:rFonts w:cs="Times New Roman"/>
                <w:sz w:val="20"/>
                <w:szCs w:val="20"/>
              </w:rPr>
              <w:t xml:space="preserve">program ekološkog zbrinjavanja aktivne zaštitne tvari i infektivnog otpada u voćnjaku </w:t>
            </w:r>
          </w:p>
        </w:tc>
      </w:tr>
      <w:tr w:rsidR="00EC7A4F" w:rsidRPr="006135A4" w14:paraId="4E077256" w14:textId="77777777" w:rsidTr="00EC7A4F">
        <w:trPr>
          <w:trHeight w:val="427"/>
        </w:trPr>
        <w:tc>
          <w:tcPr>
            <w:tcW w:w="9493" w:type="dxa"/>
            <w:gridSpan w:val="3"/>
            <w:shd w:val="clear" w:color="auto" w:fill="B4C6E7" w:themeFill="accent1" w:themeFillTint="66"/>
            <w:tcMar>
              <w:left w:w="57" w:type="dxa"/>
              <w:right w:w="57" w:type="dxa"/>
            </w:tcMar>
            <w:vAlign w:val="center"/>
          </w:tcPr>
          <w:p w14:paraId="7E098385" w14:textId="77777777" w:rsidR="00EC7A4F" w:rsidRPr="006135A4" w:rsidRDefault="00EC7A4F"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EC7A4F" w:rsidRPr="006135A4" w14:paraId="18238F2A" w14:textId="77777777" w:rsidTr="00284FD5">
        <w:trPr>
          <w:trHeight w:val="572"/>
        </w:trPr>
        <w:tc>
          <w:tcPr>
            <w:tcW w:w="9493" w:type="dxa"/>
            <w:gridSpan w:val="3"/>
            <w:shd w:val="clear" w:color="auto" w:fill="auto"/>
            <w:tcMar>
              <w:left w:w="57" w:type="dxa"/>
              <w:right w:w="57" w:type="dxa"/>
            </w:tcMar>
          </w:tcPr>
          <w:p w14:paraId="3CB0C43B" w14:textId="7BA2010E" w:rsidR="006A0061" w:rsidRPr="006A0061" w:rsidRDefault="009C2DA4" w:rsidP="001D6D83">
            <w:pPr>
              <w:tabs>
                <w:tab w:val="left" w:pos="2820"/>
              </w:tabs>
              <w:spacing w:after="0" w:line="240" w:lineRule="auto"/>
              <w:jc w:val="both"/>
              <w:rPr>
                <w:color w:val="000000" w:themeColor="text1"/>
                <w:sz w:val="20"/>
                <w:szCs w:val="20"/>
                <w:lang w:val="hr-HR"/>
              </w:rPr>
            </w:pPr>
            <w:r>
              <w:rPr>
                <w:color w:val="000000" w:themeColor="text1"/>
                <w:sz w:val="20"/>
                <w:szCs w:val="20"/>
                <w:lang w:val="hr-HR"/>
              </w:rPr>
              <w:t xml:space="preserve">Dominantni nastavni sustav je </w:t>
            </w:r>
            <w:r w:rsidR="00D6241D">
              <w:rPr>
                <w:color w:val="000000" w:themeColor="text1"/>
                <w:sz w:val="20"/>
                <w:szCs w:val="20"/>
                <w:lang w:val="hr-HR"/>
              </w:rPr>
              <w:t>pro</w:t>
            </w:r>
            <w:r w:rsidR="006E711D">
              <w:rPr>
                <w:color w:val="000000" w:themeColor="text1"/>
                <w:sz w:val="20"/>
                <w:szCs w:val="20"/>
                <w:lang w:val="hr-HR"/>
              </w:rPr>
              <w:t>blemska</w:t>
            </w:r>
            <w:r w:rsidR="00D6241D">
              <w:rPr>
                <w:color w:val="000000" w:themeColor="text1"/>
                <w:sz w:val="20"/>
                <w:szCs w:val="20"/>
                <w:lang w:val="hr-HR"/>
              </w:rPr>
              <w:t xml:space="preserve"> nastava.</w:t>
            </w:r>
            <w:r w:rsidR="006A0061" w:rsidRPr="006A0061">
              <w:rPr>
                <w:color w:val="000000" w:themeColor="text1"/>
                <w:sz w:val="20"/>
                <w:szCs w:val="20"/>
                <w:lang w:val="hr-HR"/>
              </w:rPr>
              <w:t xml:space="preserve"> </w:t>
            </w:r>
            <w:r w:rsidR="007579BF">
              <w:t xml:space="preserve"> </w:t>
            </w:r>
            <w:r w:rsidR="007579BF">
              <w:rPr>
                <w:color w:val="000000" w:themeColor="text1"/>
                <w:sz w:val="20"/>
                <w:szCs w:val="20"/>
                <w:lang w:val="hr-HR"/>
              </w:rPr>
              <w:t>P</w:t>
            </w:r>
            <w:r w:rsidR="007579BF" w:rsidRPr="007579BF">
              <w:rPr>
                <w:color w:val="000000" w:themeColor="text1"/>
                <w:sz w:val="20"/>
                <w:szCs w:val="20"/>
                <w:lang w:val="hr-HR"/>
              </w:rPr>
              <w:t xml:space="preserve">olaznici dobivaju problemski zadatak </w:t>
            </w:r>
            <w:r w:rsidR="0022567E">
              <w:rPr>
                <w:color w:val="000000" w:themeColor="text1"/>
                <w:sz w:val="20"/>
                <w:szCs w:val="20"/>
                <w:lang w:val="hr-HR"/>
              </w:rPr>
              <w:t xml:space="preserve">koji zahtjeva </w:t>
            </w:r>
            <w:r w:rsidR="007579BF" w:rsidRPr="007579BF">
              <w:rPr>
                <w:color w:val="000000" w:themeColor="text1"/>
                <w:sz w:val="20"/>
                <w:szCs w:val="20"/>
                <w:lang w:val="hr-HR"/>
              </w:rPr>
              <w:t>analizu mogućih bolesti i štetnika za pojedinu voćarsku kulturu</w:t>
            </w:r>
            <w:r w:rsidR="0022567E">
              <w:rPr>
                <w:color w:val="000000" w:themeColor="text1"/>
                <w:sz w:val="20"/>
                <w:szCs w:val="20"/>
                <w:lang w:val="hr-HR"/>
              </w:rPr>
              <w:t xml:space="preserve">, </w:t>
            </w:r>
            <w:r w:rsidR="006A0061" w:rsidRPr="002D0187">
              <w:rPr>
                <w:color w:val="000000" w:themeColor="text1"/>
                <w:sz w:val="20"/>
                <w:szCs w:val="20"/>
                <w:lang w:val="hr-HR"/>
              </w:rPr>
              <w:t>otkrivanje</w:t>
            </w:r>
            <w:r w:rsidR="0022567E">
              <w:rPr>
                <w:color w:val="000000" w:themeColor="text1"/>
                <w:sz w:val="20"/>
                <w:szCs w:val="20"/>
                <w:lang w:val="hr-HR"/>
              </w:rPr>
              <w:t xml:space="preserve"> </w:t>
            </w:r>
            <w:r w:rsidR="006A0061" w:rsidRPr="002D0187">
              <w:rPr>
                <w:color w:val="000000" w:themeColor="text1"/>
                <w:sz w:val="20"/>
                <w:szCs w:val="20"/>
                <w:lang w:val="hr-HR"/>
              </w:rPr>
              <w:t>simptoma</w:t>
            </w:r>
            <w:r w:rsidR="006A0061" w:rsidRPr="006A0061">
              <w:rPr>
                <w:color w:val="000000" w:themeColor="text1"/>
                <w:sz w:val="20"/>
                <w:szCs w:val="20"/>
                <w:lang w:val="hr-HR"/>
              </w:rPr>
              <w:t xml:space="preserve"> bolesti </w:t>
            </w:r>
            <w:r w:rsidR="006A0061">
              <w:rPr>
                <w:color w:val="000000" w:themeColor="text1"/>
                <w:sz w:val="20"/>
                <w:szCs w:val="20"/>
                <w:lang w:val="hr-HR"/>
              </w:rPr>
              <w:t>voćarskih</w:t>
            </w:r>
            <w:r w:rsidR="006A0061" w:rsidRPr="006A0061">
              <w:rPr>
                <w:color w:val="000000" w:themeColor="text1"/>
                <w:sz w:val="20"/>
                <w:szCs w:val="20"/>
                <w:lang w:val="hr-HR"/>
              </w:rPr>
              <w:t xml:space="preserve"> kultura te karakteristik</w:t>
            </w:r>
            <w:r w:rsidR="0040430F">
              <w:rPr>
                <w:color w:val="000000" w:themeColor="text1"/>
                <w:sz w:val="20"/>
                <w:szCs w:val="20"/>
                <w:lang w:val="hr-HR"/>
              </w:rPr>
              <w:t>a</w:t>
            </w:r>
            <w:r w:rsidR="006A0061" w:rsidRPr="006A0061">
              <w:rPr>
                <w:color w:val="000000" w:themeColor="text1"/>
                <w:sz w:val="20"/>
                <w:szCs w:val="20"/>
                <w:lang w:val="hr-HR"/>
              </w:rPr>
              <w:t xml:space="preserve"> štetnika na</w:t>
            </w:r>
            <w:r w:rsidR="006A0061">
              <w:rPr>
                <w:color w:val="000000" w:themeColor="text1"/>
                <w:sz w:val="20"/>
                <w:szCs w:val="20"/>
                <w:lang w:val="hr-HR"/>
              </w:rPr>
              <w:t xml:space="preserve"> voćarskim </w:t>
            </w:r>
            <w:r w:rsidR="006A0061" w:rsidRPr="006A0061">
              <w:rPr>
                <w:color w:val="000000" w:themeColor="text1"/>
                <w:sz w:val="20"/>
                <w:szCs w:val="20"/>
                <w:lang w:val="hr-HR"/>
              </w:rPr>
              <w:t>kulturama</w:t>
            </w:r>
            <w:r w:rsidR="0022567E">
              <w:rPr>
                <w:color w:val="000000" w:themeColor="text1"/>
                <w:sz w:val="20"/>
                <w:szCs w:val="20"/>
                <w:lang w:val="hr-HR"/>
              </w:rPr>
              <w:t xml:space="preserve"> </w:t>
            </w:r>
            <w:r w:rsidR="0022567E">
              <w:t xml:space="preserve"> </w:t>
            </w:r>
            <w:r w:rsidR="0022567E" w:rsidRPr="0022567E">
              <w:rPr>
                <w:color w:val="000000" w:themeColor="text1"/>
                <w:sz w:val="20"/>
                <w:szCs w:val="20"/>
                <w:lang w:val="hr-HR"/>
              </w:rPr>
              <w:t xml:space="preserve">koji samostalno rješavaju, </w:t>
            </w:r>
            <w:r w:rsidR="00E758FD">
              <w:rPr>
                <w:color w:val="000000" w:themeColor="text1"/>
                <w:sz w:val="20"/>
                <w:szCs w:val="20"/>
                <w:lang w:val="hr-HR"/>
              </w:rPr>
              <w:t xml:space="preserve"> </w:t>
            </w:r>
            <w:r w:rsidR="006A0061" w:rsidRPr="006A0061">
              <w:rPr>
                <w:color w:val="000000" w:themeColor="text1"/>
                <w:sz w:val="20"/>
                <w:szCs w:val="20"/>
                <w:lang w:val="hr-HR"/>
              </w:rPr>
              <w:t xml:space="preserve">uz korištenje recentnih izvora. </w:t>
            </w:r>
          </w:p>
          <w:p w14:paraId="0EBA322D" w14:textId="4D346346" w:rsidR="00CF2594" w:rsidRPr="00152149" w:rsidRDefault="000330D5" w:rsidP="001D6D83">
            <w:pPr>
              <w:tabs>
                <w:tab w:val="left" w:pos="2820"/>
              </w:tabs>
              <w:spacing w:after="0" w:line="240" w:lineRule="auto"/>
              <w:jc w:val="both"/>
              <w:rPr>
                <w:color w:val="000000" w:themeColor="text1"/>
                <w:sz w:val="20"/>
                <w:szCs w:val="20"/>
                <w:lang w:val="hr-HR"/>
              </w:rPr>
            </w:pPr>
            <w:r>
              <w:rPr>
                <w:color w:val="000000" w:themeColor="text1"/>
                <w:sz w:val="20"/>
                <w:szCs w:val="20"/>
                <w:lang w:val="hr-HR"/>
              </w:rPr>
              <w:t>U</w:t>
            </w:r>
            <w:r w:rsidR="006A0061" w:rsidRPr="006A0061">
              <w:rPr>
                <w:color w:val="000000" w:themeColor="text1"/>
                <w:sz w:val="20"/>
                <w:szCs w:val="20"/>
                <w:lang w:val="hr-HR"/>
              </w:rPr>
              <w:t xml:space="preserve">čenje temeljeno na radu u/na specijaliziranim prostorima ustanove i/ili kod poslodavca kojem je primarna djelatnost proizvodnja </w:t>
            </w:r>
            <w:r w:rsidR="006A0061">
              <w:rPr>
                <w:color w:val="000000" w:themeColor="text1"/>
                <w:sz w:val="20"/>
                <w:szCs w:val="20"/>
                <w:lang w:val="hr-HR"/>
              </w:rPr>
              <w:t>voćarskih</w:t>
            </w:r>
            <w:r w:rsidR="006A0061" w:rsidRPr="006A0061">
              <w:rPr>
                <w:color w:val="000000" w:themeColor="text1"/>
                <w:sz w:val="20"/>
                <w:szCs w:val="20"/>
                <w:lang w:val="hr-HR"/>
              </w:rPr>
              <w:t xml:space="preserve"> kultura a ustanova ima potpisan ugovor o poslovnoj suradnji</w:t>
            </w:r>
            <w:r w:rsidR="00E862D1">
              <w:rPr>
                <w:color w:val="000000" w:themeColor="text1"/>
                <w:sz w:val="20"/>
                <w:szCs w:val="20"/>
                <w:lang w:val="hr-HR"/>
              </w:rPr>
              <w:t xml:space="preserve"> </w:t>
            </w:r>
            <w:r w:rsidR="006A0061" w:rsidRPr="006A0061">
              <w:rPr>
                <w:color w:val="000000" w:themeColor="text1"/>
                <w:sz w:val="20"/>
                <w:szCs w:val="20"/>
                <w:lang w:val="hr-HR"/>
              </w:rPr>
              <w:t xml:space="preserve">uz nadzor mentora. Polaznici rješavaju konkretne radne zadaća vezane za ekološku zaštitu </w:t>
            </w:r>
            <w:r w:rsidR="006A0061">
              <w:rPr>
                <w:color w:val="000000" w:themeColor="text1"/>
                <w:sz w:val="20"/>
                <w:szCs w:val="20"/>
                <w:lang w:val="hr-HR"/>
              </w:rPr>
              <w:t>voćarskih</w:t>
            </w:r>
            <w:r w:rsidR="006A0061" w:rsidRPr="006A0061">
              <w:rPr>
                <w:color w:val="000000" w:themeColor="text1"/>
                <w:sz w:val="20"/>
                <w:szCs w:val="20"/>
                <w:lang w:val="hr-HR"/>
              </w:rPr>
              <w:t xml:space="preserve"> kultura </w:t>
            </w:r>
            <w:r w:rsidR="00ED6962">
              <w:rPr>
                <w:color w:val="000000" w:themeColor="text1"/>
                <w:sz w:val="20"/>
                <w:szCs w:val="20"/>
                <w:lang w:val="hr-HR"/>
              </w:rPr>
              <w:t xml:space="preserve">prema praavilima struke ma siguran način. </w:t>
            </w:r>
            <w:r w:rsidR="006A0061" w:rsidRPr="006A0061">
              <w:rPr>
                <w:color w:val="000000" w:themeColor="text1"/>
                <w:sz w:val="20"/>
                <w:szCs w:val="20"/>
                <w:lang w:val="hr-HR"/>
              </w:rPr>
              <w:t>Primjenjuj</w:t>
            </w:r>
            <w:r w:rsidR="00507874">
              <w:rPr>
                <w:color w:val="000000" w:themeColor="text1"/>
                <w:sz w:val="20"/>
                <w:szCs w:val="20"/>
                <w:lang w:val="hr-HR"/>
              </w:rPr>
              <w:t>u</w:t>
            </w:r>
            <w:r w:rsidR="006A0061" w:rsidRPr="006A0061">
              <w:rPr>
                <w:color w:val="000000" w:themeColor="text1"/>
                <w:sz w:val="20"/>
                <w:szCs w:val="20"/>
                <w:lang w:val="hr-HR"/>
              </w:rPr>
              <w:t xml:space="preserve"> ekološke mjere zaštite </w:t>
            </w:r>
            <w:r w:rsidR="006A0061">
              <w:rPr>
                <w:color w:val="000000" w:themeColor="text1"/>
                <w:sz w:val="20"/>
                <w:szCs w:val="20"/>
                <w:lang w:val="hr-HR"/>
              </w:rPr>
              <w:t xml:space="preserve">voćaka </w:t>
            </w:r>
            <w:r w:rsidR="006A0061" w:rsidRPr="006A0061">
              <w:rPr>
                <w:color w:val="000000" w:themeColor="text1"/>
                <w:sz w:val="20"/>
                <w:szCs w:val="20"/>
                <w:lang w:val="hr-HR"/>
              </w:rPr>
              <w:t xml:space="preserve">ukoliko su se za to ostvarili uvjeti. Ako na </w:t>
            </w:r>
            <w:r w:rsidR="00152149">
              <w:rPr>
                <w:color w:val="000000" w:themeColor="text1"/>
                <w:sz w:val="20"/>
                <w:szCs w:val="20"/>
                <w:lang w:val="hr-HR"/>
              </w:rPr>
              <w:t>voćkama</w:t>
            </w:r>
            <w:r w:rsidR="006A0061" w:rsidRPr="006A0061">
              <w:rPr>
                <w:color w:val="000000" w:themeColor="text1"/>
                <w:sz w:val="20"/>
                <w:szCs w:val="20"/>
                <w:lang w:val="hr-HR"/>
              </w:rPr>
              <w:t xml:space="preserve"> nema uzročnika</w:t>
            </w:r>
            <w:r w:rsidR="00E758FD">
              <w:rPr>
                <w:color w:val="000000" w:themeColor="text1"/>
                <w:sz w:val="20"/>
                <w:szCs w:val="20"/>
                <w:lang w:val="hr-HR"/>
              </w:rPr>
              <w:t>, š</w:t>
            </w:r>
            <w:r w:rsidR="00E758FD" w:rsidRPr="006A0061">
              <w:rPr>
                <w:color w:val="000000" w:themeColor="text1"/>
                <w:sz w:val="20"/>
                <w:szCs w:val="20"/>
                <w:lang w:val="hr-HR"/>
              </w:rPr>
              <w:t>tetni organizmi prezentiraju se</w:t>
            </w:r>
            <w:r w:rsidR="00E758FD">
              <w:rPr>
                <w:color w:val="000000" w:themeColor="text1"/>
                <w:sz w:val="20"/>
                <w:szCs w:val="20"/>
                <w:lang w:val="hr-HR"/>
              </w:rPr>
              <w:t xml:space="preserve"> u vođenom procesu učenja i poučavanja</w:t>
            </w:r>
            <w:r w:rsidR="00E758FD" w:rsidRPr="006A0061">
              <w:rPr>
                <w:color w:val="000000" w:themeColor="text1"/>
                <w:sz w:val="20"/>
                <w:szCs w:val="20"/>
                <w:lang w:val="hr-HR"/>
              </w:rPr>
              <w:t xml:space="preserve"> metodom demonstracije uz korištenje izvorne stvarnosti (makroskopski i mikroskopski pregled) te video materijala.</w:t>
            </w:r>
          </w:p>
        </w:tc>
      </w:tr>
      <w:tr w:rsidR="00EC7A4F" w:rsidRPr="006135A4" w14:paraId="74CA3D99" w14:textId="77777777" w:rsidTr="00154525">
        <w:tc>
          <w:tcPr>
            <w:tcW w:w="1838" w:type="dxa"/>
            <w:shd w:val="clear" w:color="auto" w:fill="B4C6E7" w:themeFill="accent1" w:themeFillTint="66"/>
            <w:tcMar>
              <w:left w:w="57" w:type="dxa"/>
              <w:right w:w="57" w:type="dxa"/>
            </w:tcMar>
            <w:vAlign w:val="center"/>
          </w:tcPr>
          <w:p w14:paraId="2737F52F" w14:textId="77777777" w:rsidR="00EC7A4F" w:rsidRPr="006135A4" w:rsidRDefault="00EC7A4F"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F80AC4B" w14:textId="66357AE3" w:rsidR="001B4E19" w:rsidRPr="00152149" w:rsidRDefault="00152149" w:rsidP="002131E6">
            <w:pPr>
              <w:pStyle w:val="ListParagraph"/>
              <w:numPr>
                <w:ilvl w:val="0"/>
                <w:numId w:val="6"/>
              </w:numPr>
              <w:tabs>
                <w:tab w:val="left" w:pos="2820"/>
              </w:tabs>
              <w:spacing w:after="0" w:line="240" w:lineRule="auto"/>
              <w:rPr>
                <w:rFonts w:cstheme="minorHAnsi"/>
                <w:iCs/>
                <w:noProof/>
                <w:sz w:val="20"/>
                <w:szCs w:val="20"/>
              </w:rPr>
            </w:pPr>
            <w:r w:rsidRPr="00152149">
              <w:rPr>
                <w:rFonts w:cstheme="minorHAnsi"/>
                <w:iCs/>
                <w:noProof/>
                <w:sz w:val="20"/>
                <w:szCs w:val="20"/>
              </w:rPr>
              <w:t>Štetnici, korovi</w:t>
            </w:r>
            <w:r w:rsidR="008A722E" w:rsidRPr="00152149">
              <w:rPr>
                <w:rFonts w:cstheme="minorHAnsi"/>
                <w:iCs/>
                <w:noProof/>
                <w:sz w:val="20"/>
                <w:szCs w:val="20"/>
              </w:rPr>
              <w:t xml:space="preserve"> i bolesti</w:t>
            </w:r>
            <w:r w:rsidRPr="00152149">
              <w:rPr>
                <w:rFonts w:cstheme="minorHAnsi"/>
                <w:iCs/>
                <w:noProof/>
                <w:sz w:val="20"/>
                <w:szCs w:val="20"/>
              </w:rPr>
              <w:t xml:space="preserve"> voćaka</w:t>
            </w:r>
          </w:p>
          <w:p w14:paraId="7E9AB118" w14:textId="02F91ACA" w:rsidR="008A722E" w:rsidRPr="00152149" w:rsidRDefault="008A722E" w:rsidP="002131E6">
            <w:pPr>
              <w:pStyle w:val="ListParagraph"/>
              <w:numPr>
                <w:ilvl w:val="0"/>
                <w:numId w:val="6"/>
              </w:numPr>
              <w:tabs>
                <w:tab w:val="left" w:pos="2820"/>
              </w:tabs>
              <w:spacing w:after="0" w:line="240" w:lineRule="auto"/>
              <w:rPr>
                <w:rFonts w:cstheme="minorHAnsi"/>
                <w:iCs/>
                <w:noProof/>
                <w:sz w:val="20"/>
                <w:szCs w:val="20"/>
              </w:rPr>
            </w:pPr>
            <w:r w:rsidRPr="00152149">
              <w:rPr>
                <w:rFonts w:cstheme="minorHAnsi"/>
                <w:iCs/>
                <w:noProof/>
                <w:sz w:val="20"/>
                <w:szCs w:val="20"/>
              </w:rPr>
              <w:t>Postupci prevencije i kontrole bolesti i štetnika u ekološkom uzgoju voć</w:t>
            </w:r>
            <w:r w:rsidR="00152149" w:rsidRPr="00152149">
              <w:rPr>
                <w:rFonts w:cstheme="minorHAnsi"/>
                <w:iCs/>
                <w:noProof/>
                <w:sz w:val="20"/>
                <w:szCs w:val="20"/>
              </w:rPr>
              <w:t>aka</w:t>
            </w:r>
          </w:p>
          <w:p w14:paraId="0EE42359" w14:textId="77777777" w:rsidR="008A722E" w:rsidRPr="00152149" w:rsidRDefault="008A722E" w:rsidP="002131E6">
            <w:pPr>
              <w:pStyle w:val="ListParagraph"/>
              <w:numPr>
                <w:ilvl w:val="0"/>
                <w:numId w:val="6"/>
              </w:numPr>
              <w:tabs>
                <w:tab w:val="left" w:pos="2820"/>
              </w:tabs>
              <w:spacing w:after="0" w:line="240" w:lineRule="auto"/>
              <w:rPr>
                <w:rFonts w:cstheme="minorHAnsi"/>
                <w:iCs/>
                <w:noProof/>
                <w:sz w:val="20"/>
                <w:szCs w:val="20"/>
              </w:rPr>
            </w:pPr>
            <w:r w:rsidRPr="00152149">
              <w:rPr>
                <w:rFonts w:cstheme="minorHAnsi"/>
                <w:iCs/>
                <w:noProof/>
                <w:sz w:val="20"/>
                <w:szCs w:val="20"/>
              </w:rPr>
              <w:t>Ekološka sredstva za zaštitu voćaka</w:t>
            </w:r>
          </w:p>
          <w:p w14:paraId="210C89AE" w14:textId="2032A73B" w:rsidR="00E53215" w:rsidRPr="00152149" w:rsidRDefault="00E53215" w:rsidP="002131E6">
            <w:pPr>
              <w:pStyle w:val="ListParagraph"/>
              <w:numPr>
                <w:ilvl w:val="0"/>
                <w:numId w:val="6"/>
              </w:numPr>
              <w:tabs>
                <w:tab w:val="left" w:pos="2820"/>
              </w:tabs>
              <w:spacing w:after="0" w:line="240" w:lineRule="auto"/>
              <w:rPr>
                <w:rFonts w:cstheme="minorHAnsi"/>
                <w:iCs/>
                <w:noProof/>
                <w:sz w:val="20"/>
                <w:szCs w:val="20"/>
              </w:rPr>
            </w:pPr>
            <w:r w:rsidRPr="00152149">
              <w:rPr>
                <w:rFonts w:cstheme="minorHAnsi"/>
                <w:iCs/>
                <w:noProof/>
                <w:sz w:val="20"/>
                <w:szCs w:val="20"/>
              </w:rPr>
              <w:t>Ekološki pripravci</w:t>
            </w:r>
            <w:r w:rsidR="00152149" w:rsidRPr="00152149">
              <w:rPr>
                <w:rFonts w:cstheme="minorHAnsi"/>
                <w:iCs/>
                <w:noProof/>
                <w:sz w:val="20"/>
                <w:szCs w:val="20"/>
              </w:rPr>
              <w:t xml:space="preserve"> te oprema i strojevi u ekološkoj zaštiti voćaka</w:t>
            </w:r>
          </w:p>
          <w:p w14:paraId="37CFA9E9" w14:textId="30C072C2" w:rsidR="008A722E" w:rsidRPr="00152149" w:rsidRDefault="008A722E" w:rsidP="002131E6">
            <w:pPr>
              <w:pStyle w:val="ListParagraph"/>
              <w:numPr>
                <w:ilvl w:val="0"/>
                <w:numId w:val="6"/>
              </w:numPr>
              <w:tabs>
                <w:tab w:val="left" w:pos="2820"/>
              </w:tabs>
              <w:spacing w:after="0" w:line="240" w:lineRule="auto"/>
              <w:rPr>
                <w:rFonts w:cstheme="minorHAnsi"/>
                <w:iCs/>
                <w:noProof/>
                <w:sz w:val="20"/>
                <w:szCs w:val="20"/>
              </w:rPr>
            </w:pPr>
            <w:r w:rsidRPr="00152149">
              <w:rPr>
                <w:rFonts w:cstheme="minorHAnsi"/>
                <w:iCs/>
                <w:noProof/>
                <w:sz w:val="20"/>
                <w:szCs w:val="20"/>
              </w:rPr>
              <w:t xml:space="preserve">Ekološki pristupi suzbijanja štetnika </w:t>
            </w:r>
            <w:r w:rsidR="00152149" w:rsidRPr="00152149">
              <w:rPr>
                <w:rFonts w:cstheme="minorHAnsi"/>
                <w:iCs/>
                <w:noProof/>
                <w:sz w:val="20"/>
                <w:szCs w:val="20"/>
              </w:rPr>
              <w:t>u voćarskoj proizvodnji</w:t>
            </w:r>
          </w:p>
          <w:p w14:paraId="46242C74" w14:textId="0C5EF5F6" w:rsidR="00DD35EB" w:rsidRPr="00152149" w:rsidRDefault="00DD35EB" w:rsidP="002131E6">
            <w:pPr>
              <w:pStyle w:val="ListParagraph"/>
              <w:numPr>
                <w:ilvl w:val="0"/>
                <w:numId w:val="6"/>
              </w:numPr>
              <w:tabs>
                <w:tab w:val="left" w:pos="2820"/>
              </w:tabs>
              <w:spacing w:after="0" w:line="240" w:lineRule="auto"/>
              <w:rPr>
                <w:rFonts w:cstheme="minorHAnsi"/>
                <w:iCs/>
                <w:noProof/>
                <w:sz w:val="20"/>
                <w:szCs w:val="20"/>
              </w:rPr>
            </w:pPr>
            <w:r w:rsidRPr="00152149">
              <w:rPr>
                <w:rFonts w:cstheme="minorHAnsi"/>
                <w:iCs/>
                <w:noProof/>
                <w:sz w:val="20"/>
                <w:szCs w:val="20"/>
              </w:rPr>
              <w:t xml:space="preserve">Zbrinjavanje otpada u provođenju zaštite </w:t>
            </w:r>
            <w:r w:rsidR="00D177B8" w:rsidRPr="00152149">
              <w:rPr>
                <w:rFonts w:cstheme="minorHAnsi"/>
                <w:iCs/>
                <w:noProof/>
                <w:sz w:val="20"/>
                <w:szCs w:val="20"/>
              </w:rPr>
              <w:t>voćaka</w:t>
            </w:r>
          </w:p>
        </w:tc>
      </w:tr>
      <w:tr w:rsidR="00EC7A4F" w:rsidRPr="006135A4" w14:paraId="4DD4D5D2" w14:textId="77777777" w:rsidTr="00154525">
        <w:trPr>
          <w:trHeight w:val="486"/>
        </w:trPr>
        <w:tc>
          <w:tcPr>
            <w:tcW w:w="9493" w:type="dxa"/>
            <w:gridSpan w:val="3"/>
            <w:shd w:val="clear" w:color="auto" w:fill="B4C6E7" w:themeFill="accent1" w:themeFillTint="66"/>
            <w:tcMar>
              <w:left w:w="57" w:type="dxa"/>
              <w:right w:w="57" w:type="dxa"/>
            </w:tcMar>
            <w:vAlign w:val="center"/>
          </w:tcPr>
          <w:p w14:paraId="0DAA0029" w14:textId="74278164" w:rsidR="00EC7A4F" w:rsidRPr="006135A4" w:rsidRDefault="00EC7A4F"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EC7A4F" w:rsidRPr="006135A4" w14:paraId="7E8A06A2" w14:textId="77777777" w:rsidTr="00AE2196">
        <w:trPr>
          <w:trHeight w:val="572"/>
        </w:trPr>
        <w:tc>
          <w:tcPr>
            <w:tcW w:w="9493" w:type="dxa"/>
            <w:gridSpan w:val="3"/>
            <w:shd w:val="clear" w:color="auto" w:fill="auto"/>
            <w:tcMar>
              <w:left w:w="57" w:type="dxa"/>
              <w:right w:w="57" w:type="dxa"/>
            </w:tcMar>
          </w:tcPr>
          <w:p w14:paraId="4BF9C04C" w14:textId="28D9D11D" w:rsidR="00F25DBF" w:rsidRDefault="00F25DBF" w:rsidP="001D6D83">
            <w:pPr>
              <w:tabs>
                <w:tab w:val="left" w:pos="2820"/>
              </w:tabs>
              <w:spacing w:after="0" w:line="240" w:lineRule="auto"/>
              <w:rPr>
                <w:rFonts w:asciiTheme="minorHAnsi" w:hAnsiTheme="minorHAnsi" w:cstheme="minorHAnsi"/>
                <w:bCs/>
                <w:noProof/>
                <w:sz w:val="20"/>
                <w:szCs w:val="20"/>
                <w:lang w:val="hr-HR"/>
              </w:rPr>
            </w:pPr>
            <w:r w:rsidRPr="006135A4">
              <w:rPr>
                <w:rFonts w:asciiTheme="minorHAnsi" w:hAnsiTheme="minorHAnsi" w:cstheme="minorHAnsi"/>
                <w:b/>
                <w:noProof/>
                <w:sz w:val="20"/>
                <w:szCs w:val="20"/>
                <w:lang w:val="hr-HR"/>
              </w:rPr>
              <w:t>Vrednovanje</w:t>
            </w:r>
            <w:r w:rsidRPr="006135A4">
              <w:rPr>
                <w:rFonts w:asciiTheme="minorHAnsi" w:hAnsiTheme="minorHAnsi" w:cstheme="minorHAnsi"/>
                <w:bCs/>
                <w:noProof/>
                <w:sz w:val="20"/>
                <w:szCs w:val="20"/>
                <w:lang w:val="hr-HR"/>
              </w:rPr>
              <w:t xml:space="preserve">: </w:t>
            </w:r>
            <w:r w:rsidRPr="006135A4">
              <w:rPr>
                <w:rFonts w:cstheme="minorHAnsi"/>
                <w:bCs/>
                <w:noProof/>
                <w:sz w:val="20"/>
                <w:szCs w:val="20"/>
                <w:lang w:val="hr-HR"/>
              </w:rPr>
              <w:t xml:space="preserve"> </w:t>
            </w:r>
            <w:r w:rsidR="004E6BA6">
              <w:t xml:space="preserve"> </w:t>
            </w:r>
            <w:r w:rsidR="004E6BA6" w:rsidRPr="004E6BA6">
              <w:rPr>
                <w:rFonts w:cstheme="minorHAnsi"/>
                <w:bCs/>
                <w:noProof/>
                <w:sz w:val="20"/>
                <w:szCs w:val="20"/>
                <w:lang w:val="hr-HR"/>
              </w:rPr>
              <w:t>Skup ishoda učenja i pripadajući ishodi vrednuju se temeljem unaprijed definiranih elemenata i kriterija vrednovanja (analitičke i holističke rubrike za vrednovanje).</w:t>
            </w:r>
          </w:p>
          <w:p w14:paraId="473810C3" w14:textId="77777777" w:rsidR="0067161C" w:rsidRPr="0067161C" w:rsidRDefault="0067161C" w:rsidP="001D6D83">
            <w:pPr>
              <w:tabs>
                <w:tab w:val="left" w:pos="2820"/>
              </w:tabs>
              <w:spacing w:after="0" w:line="240" w:lineRule="auto"/>
              <w:rPr>
                <w:rFonts w:asciiTheme="minorHAnsi" w:hAnsiTheme="minorHAnsi" w:cstheme="minorHAnsi"/>
                <w:bCs/>
                <w:noProof/>
                <w:sz w:val="20"/>
                <w:szCs w:val="20"/>
                <w:lang w:val="hr-HR"/>
              </w:rPr>
            </w:pPr>
          </w:p>
          <w:p w14:paraId="33AEA76E" w14:textId="7A260E01" w:rsidR="00805829" w:rsidRPr="006135A4" w:rsidRDefault="00805829" w:rsidP="001D6D83">
            <w:pPr>
              <w:tabs>
                <w:tab w:val="left" w:pos="2820"/>
              </w:tabs>
              <w:spacing w:after="0" w:line="240" w:lineRule="auto"/>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Projektni zadatak</w:t>
            </w:r>
            <w:r w:rsidR="00A66312">
              <w:rPr>
                <w:rFonts w:asciiTheme="minorHAnsi" w:hAnsiTheme="minorHAnsi" w:cstheme="minorHAnsi"/>
                <w:b/>
                <w:bCs/>
                <w:noProof/>
                <w:sz w:val="20"/>
                <w:szCs w:val="20"/>
                <w:lang w:val="hr-HR"/>
              </w:rPr>
              <w:t>:</w:t>
            </w:r>
          </w:p>
          <w:p w14:paraId="3A37822F" w14:textId="3B06FB93" w:rsidR="0067161C" w:rsidRPr="0071731A" w:rsidRDefault="00006095" w:rsidP="001D6D83">
            <w:pPr>
              <w:pStyle w:val="NoSpacing"/>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Izraditi </w:t>
            </w:r>
            <w:r w:rsidR="00805829" w:rsidRPr="006135A4">
              <w:rPr>
                <w:rFonts w:asciiTheme="minorHAnsi" w:hAnsiTheme="minorHAnsi" w:cstheme="minorHAnsi"/>
                <w:sz w:val="20"/>
                <w:szCs w:val="20"/>
                <w:lang w:val="hr-HR"/>
              </w:rPr>
              <w:t xml:space="preserve">plan ekološke zaštite voćaka </w:t>
            </w:r>
            <w:r w:rsidR="00152149">
              <w:rPr>
                <w:rFonts w:asciiTheme="minorHAnsi" w:hAnsiTheme="minorHAnsi" w:cstheme="minorHAnsi"/>
                <w:sz w:val="20"/>
                <w:szCs w:val="20"/>
                <w:lang w:val="hr-HR"/>
              </w:rPr>
              <w:t xml:space="preserve">u </w:t>
            </w:r>
            <w:r w:rsidR="00952B45">
              <w:rPr>
                <w:rFonts w:asciiTheme="minorHAnsi" w:hAnsiTheme="minorHAnsi" w:cstheme="minorHAnsi"/>
                <w:sz w:val="20"/>
                <w:szCs w:val="20"/>
                <w:lang w:val="hr-HR"/>
              </w:rPr>
              <w:t xml:space="preserve">ekološkom </w:t>
            </w:r>
            <w:r w:rsidR="00152149">
              <w:rPr>
                <w:rFonts w:asciiTheme="minorHAnsi" w:hAnsiTheme="minorHAnsi" w:cstheme="minorHAnsi"/>
                <w:sz w:val="20"/>
                <w:szCs w:val="20"/>
                <w:lang w:val="hr-HR"/>
              </w:rPr>
              <w:t>voćnjaku</w:t>
            </w:r>
            <w:r w:rsidR="00E428B0">
              <w:rPr>
                <w:rFonts w:asciiTheme="minorHAnsi" w:hAnsiTheme="minorHAnsi" w:cstheme="minorHAnsi"/>
                <w:sz w:val="20"/>
                <w:szCs w:val="20"/>
                <w:lang w:val="hr-HR"/>
              </w:rPr>
              <w:t xml:space="preserve"> ustanove ili voćnjaku</w:t>
            </w:r>
            <w:r w:rsidR="00152149">
              <w:rPr>
                <w:rFonts w:asciiTheme="minorHAnsi" w:hAnsiTheme="minorHAnsi" w:cstheme="minorHAnsi"/>
                <w:sz w:val="20"/>
                <w:szCs w:val="20"/>
                <w:lang w:val="hr-HR"/>
              </w:rPr>
              <w:t xml:space="preserve"> </w:t>
            </w:r>
            <w:r w:rsidR="00952B45">
              <w:rPr>
                <w:rFonts w:asciiTheme="minorHAnsi" w:hAnsiTheme="minorHAnsi" w:cstheme="minorHAnsi"/>
                <w:sz w:val="20"/>
                <w:szCs w:val="20"/>
                <w:lang w:val="hr-HR"/>
              </w:rPr>
              <w:t xml:space="preserve">poslovnog </w:t>
            </w:r>
            <w:r w:rsidR="00152149">
              <w:rPr>
                <w:rFonts w:asciiTheme="minorHAnsi" w:hAnsiTheme="minorHAnsi" w:cstheme="minorHAnsi"/>
                <w:sz w:val="20"/>
                <w:szCs w:val="20"/>
                <w:lang w:val="hr-HR"/>
              </w:rPr>
              <w:t>partner</w:t>
            </w:r>
            <w:r w:rsidR="00952B45">
              <w:rPr>
                <w:rFonts w:asciiTheme="minorHAnsi" w:hAnsiTheme="minorHAnsi" w:cstheme="minorHAnsi"/>
                <w:sz w:val="20"/>
                <w:szCs w:val="20"/>
                <w:lang w:val="hr-HR"/>
              </w:rPr>
              <w:t>a</w:t>
            </w:r>
            <w:r w:rsidR="00152149">
              <w:rPr>
                <w:rFonts w:asciiTheme="minorHAnsi" w:hAnsiTheme="minorHAnsi" w:cstheme="minorHAnsi"/>
                <w:sz w:val="20"/>
                <w:szCs w:val="20"/>
                <w:lang w:val="hr-HR"/>
              </w:rPr>
              <w:t xml:space="preserve"> ustanove</w:t>
            </w:r>
            <w:r w:rsidR="00952B45">
              <w:rPr>
                <w:rFonts w:asciiTheme="minorHAnsi" w:hAnsiTheme="minorHAnsi" w:cstheme="minorHAnsi"/>
                <w:sz w:val="20"/>
                <w:szCs w:val="20"/>
                <w:lang w:val="hr-HR"/>
              </w:rPr>
              <w:t>.</w:t>
            </w:r>
            <w:r w:rsidR="00152149">
              <w:rPr>
                <w:rFonts w:asciiTheme="minorHAnsi" w:hAnsiTheme="minorHAnsi" w:cstheme="minorHAnsi"/>
                <w:sz w:val="20"/>
                <w:szCs w:val="20"/>
                <w:lang w:val="hr-HR"/>
              </w:rPr>
              <w:t xml:space="preserve"> Na pojedinačnim stablima zasađene voćne  kulture primijećene su promjene na pojedinim biljnim organima. Potrebno je utvrditi uzročnika te preporučiti </w:t>
            </w:r>
            <w:r w:rsidR="00A66312">
              <w:rPr>
                <w:rFonts w:asciiTheme="minorHAnsi" w:hAnsiTheme="minorHAnsi" w:cstheme="minorHAnsi"/>
                <w:sz w:val="20"/>
                <w:szCs w:val="20"/>
                <w:lang w:val="hr-HR"/>
              </w:rPr>
              <w:t xml:space="preserve">prikladno ekološko sredstvo za suzbijanje korova, štetnika ili bolesti uz konzultacije s mentorom. </w:t>
            </w:r>
            <w:r w:rsidR="00A66312">
              <w:t xml:space="preserve"> </w:t>
            </w:r>
            <w:r w:rsidR="00A66312">
              <w:rPr>
                <w:rFonts w:asciiTheme="minorHAnsi" w:hAnsiTheme="minorHAnsi" w:cstheme="minorHAnsi"/>
                <w:sz w:val="20"/>
                <w:szCs w:val="20"/>
                <w:lang w:val="hr-HR"/>
              </w:rPr>
              <w:t>I</w:t>
            </w:r>
            <w:r w:rsidR="00A66312" w:rsidRPr="00A66312">
              <w:rPr>
                <w:rFonts w:asciiTheme="minorHAnsi" w:hAnsiTheme="minorHAnsi" w:cstheme="minorHAnsi"/>
                <w:sz w:val="20"/>
                <w:szCs w:val="20"/>
                <w:lang w:val="hr-HR"/>
              </w:rPr>
              <w:t>nfektivn</w:t>
            </w:r>
            <w:r w:rsidR="00A66312">
              <w:rPr>
                <w:rFonts w:asciiTheme="minorHAnsi" w:hAnsiTheme="minorHAnsi" w:cstheme="minorHAnsi"/>
                <w:sz w:val="20"/>
                <w:szCs w:val="20"/>
                <w:lang w:val="hr-HR"/>
              </w:rPr>
              <w:t>i</w:t>
            </w:r>
            <w:r w:rsidR="00A66312" w:rsidRPr="00A66312">
              <w:rPr>
                <w:rFonts w:asciiTheme="minorHAnsi" w:hAnsiTheme="minorHAnsi" w:cstheme="minorHAnsi"/>
                <w:sz w:val="20"/>
                <w:szCs w:val="20"/>
                <w:lang w:val="hr-HR"/>
              </w:rPr>
              <w:t xml:space="preserve"> otpad </w:t>
            </w:r>
            <w:r w:rsidR="00A66312">
              <w:rPr>
                <w:rFonts w:asciiTheme="minorHAnsi" w:hAnsiTheme="minorHAnsi" w:cstheme="minorHAnsi"/>
                <w:sz w:val="20"/>
                <w:szCs w:val="20"/>
                <w:lang w:val="hr-HR"/>
              </w:rPr>
              <w:t xml:space="preserve">zbrinuti po pravilima struke u skladu s važećim propisima. U definiranom vremenskom intervalu pratiti rezultate te ovisno o njima preporučiti moguće daljnje korake. </w:t>
            </w:r>
          </w:p>
        </w:tc>
      </w:tr>
      <w:tr w:rsidR="00EC7A4F" w:rsidRPr="006135A4" w14:paraId="3A91902D" w14:textId="77777777" w:rsidTr="00154525">
        <w:tc>
          <w:tcPr>
            <w:tcW w:w="9493" w:type="dxa"/>
            <w:gridSpan w:val="3"/>
            <w:shd w:val="clear" w:color="auto" w:fill="B4C6E7" w:themeFill="accent1" w:themeFillTint="66"/>
            <w:tcMar>
              <w:left w:w="57" w:type="dxa"/>
              <w:right w:w="57" w:type="dxa"/>
            </w:tcMar>
            <w:vAlign w:val="center"/>
          </w:tcPr>
          <w:p w14:paraId="102D7296" w14:textId="77777777" w:rsidR="00EC7A4F" w:rsidRPr="006135A4" w:rsidRDefault="00EC7A4F"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EC7A4F" w:rsidRPr="006135A4" w14:paraId="44265E6E" w14:textId="77777777" w:rsidTr="00C00A32">
        <w:tc>
          <w:tcPr>
            <w:tcW w:w="9493" w:type="dxa"/>
            <w:gridSpan w:val="3"/>
            <w:shd w:val="clear" w:color="auto" w:fill="FFFFFF" w:themeFill="background1"/>
            <w:tcMar>
              <w:left w:w="57" w:type="dxa"/>
              <w:right w:w="57" w:type="dxa"/>
            </w:tcMar>
          </w:tcPr>
          <w:p w14:paraId="7D54E436" w14:textId="77777777" w:rsidR="00EC7A4F" w:rsidRPr="006135A4" w:rsidRDefault="00EC7A4F" w:rsidP="001D6D83">
            <w:pPr>
              <w:tabs>
                <w:tab w:val="left" w:pos="2820"/>
              </w:tabs>
              <w:spacing w:after="0" w:line="240" w:lineRule="auto"/>
              <w:rPr>
                <w:rFonts w:asciiTheme="minorHAnsi" w:hAnsiTheme="minorHAnsi" w:cstheme="minorHAnsi"/>
                <w:i/>
                <w:noProof/>
                <w:sz w:val="16"/>
                <w:szCs w:val="16"/>
                <w:lang w:val="hr-HR"/>
              </w:rPr>
            </w:pPr>
            <w:r w:rsidRPr="006135A4">
              <w:rPr>
                <w:rFonts w:asciiTheme="minorHAnsi" w:hAnsiTheme="minorHAnsi" w:cstheme="minorHAnsi"/>
                <w:i/>
                <w:noProof/>
                <w:sz w:val="16"/>
                <w:szCs w:val="16"/>
                <w:lang w:val="hr-HR"/>
              </w:rPr>
              <w:lastRenderedPageBreak/>
              <w:t>(Izraditi način i primjer vrjednovanja skupa ishoda učenja za polaznike/osobe s invaliditetom ako je primjenjivo)</w:t>
            </w:r>
          </w:p>
          <w:p w14:paraId="3CC3F1F7" w14:textId="77777777" w:rsidR="00EC7A4F" w:rsidRPr="006135A4" w:rsidRDefault="00EC7A4F" w:rsidP="001D6D83">
            <w:pPr>
              <w:tabs>
                <w:tab w:val="left" w:pos="2820"/>
              </w:tabs>
              <w:spacing w:after="0" w:line="240" w:lineRule="auto"/>
              <w:rPr>
                <w:rFonts w:asciiTheme="minorHAnsi" w:hAnsiTheme="minorHAnsi" w:cstheme="minorHAnsi"/>
                <w:iCs/>
                <w:noProof/>
                <w:sz w:val="20"/>
                <w:szCs w:val="20"/>
                <w:lang w:val="hr-HR"/>
              </w:rPr>
            </w:pPr>
          </w:p>
        </w:tc>
      </w:tr>
    </w:tbl>
    <w:p w14:paraId="41C01859" w14:textId="77777777" w:rsidR="00C645DB" w:rsidRPr="006135A4" w:rsidRDefault="00C645DB" w:rsidP="001D6D83">
      <w:pPr>
        <w:spacing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4F1370" w:rsidRPr="006135A4" w14:paraId="6A8E4599" w14:textId="77777777" w:rsidTr="00D30E84">
        <w:trPr>
          <w:trHeight w:val="558"/>
        </w:trPr>
        <w:tc>
          <w:tcPr>
            <w:tcW w:w="2537" w:type="dxa"/>
            <w:shd w:val="clear" w:color="auto" w:fill="8EAADB" w:themeFill="accent1" w:themeFillTint="99"/>
            <w:tcMar>
              <w:left w:w="57" w:type="dxa"/>
              <w:right w:w="57" w:type="dxa"/>
            </w:tcMar>
            <w:vAlign w:val="center"/>
          </w:tcPr>
          <w:p w14:paraId="2278654F"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7FD35C71" w14:textId="38CBA42B" w:rsidR="004F1370" w:rsidRPr="006135A4" w:rsidRDefault="008668A8" w:rsidP="001D6D83">
            <w:pPr>
              <w:spacing w:before="60" w:after="60" w:line="240" w:lineRule="auto"/>
              <w:ind w:left="397" w:hanging="397"/>
              <w:rPr>
                <w:rFonts w:asciiTheme="minorHAnsi" w:hAnsiTheme="minorHAnsi" w:cstheme="minorHAnsi"/>
                <w:b/>
                <w:noProof/>
                <w:sz w:val="20"/>
                <w:szCs w:val="20"/>
                <w:lang w:val="hr-HR"/>
              </w:rPr>
            </w:pPr>
            <w:r w:rsidRPr="006135A4">
              <w:rPr>
                <w:rFonts w:asciiTheme="minorHAnsi" w:hAnsiTheme="minorHAnsi" w:cstheme="minorHAnsi"/>
                <w:b/>
                <w:bCs/>
                <w:noProof/>
                <w:sz w:val="20"/>
                <w:szCs w:val="20"/>
                <w:lang w:val="hr-HR"/>
              </w:rPr>
              <w:t>BERBA VOĆA</w:t>
            </w:r>
          </w:p>
        </w:tc>
      </w:tr>
      <w:tr w:rsidR="004F1370" w:rsidRPr="006135A4" w14:paraId="08391535" w14:textId="77777777" w:rsidTr="00D30E84">
        <w:trPr>
          <w:trHeight w:val="558"/>
        </w:trPr>
        <w:tc>
          <w:tcPr>
            <w:tcW w:w="2537" w:type="dxa"/>
            <w:shd w:val="clear" w:color="auto" w:fill="B4C6E7" w:themeFill="accent1" w:themeFillTint="66"/>
            <w:tcMar>
              <w:left w:w="57" w:type="dxa"/>
              <w:right w:w="57" w:type="dxa"/>
            </w:tcMar>
            <w:vAlign w:val="center"/>
          </w:tcPr>
          <w:p w14:paraId="6F10E3CF"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600653F" w14:textId="77777777" w:rsidR="004F1370" w:rsidRPr="006135A4" w:rsidRDefault="004F1370" w:rsidP="001D6D83">
            <w:pPr>
              <w:spacing w:after="0" w:line="240" w:lineRule="auto"/>
              <w:ind w:left="397" w:hanging="397"/>
              <w:rPr>
                <w:rFonts w:asciiTheme="minorHAnsi" w:hAnsiTheme="minorHAnsi" w:cstheme="minorHAnsi"/>
                <w:b/>
                <w:noProof/>
                <w:sz w:val="20"/>
                <w:szCs w:val="20"/>
                <w:lang w:val="hr-HR"/>
              </w:rPr>
            </w:pPr>
          </w:p>
        </w:tc>
      </w:tr>
      <w:tr w:rsidR="004F1370" w:rsidRPr="006135A4" w14:paraId="05E26511" w14:textId="77777777" w:rsidTr="00D30E84">
        <w:trPr>
          <w:trHeight w:val="558"/>
        </w:trPr>
        <w:tc>
          <w:tcPr>
            <w:tcW w:w="2537" w:type="dxa"/>
            <w:shd w:val="clear" w:color="auto" w:fill="B4C6E7" w:themeFill="accent1" w:themeFillTint="66"/>
            <w:tcMar>
              <w:left w:w="57" w:type="dxa"/>
              <w:right w:w="57" w:type="dxa"/>
            </w:tcMar>
            <w:vAlign w:val="center"/>
          </w:tcPr>
          <w:p w14:paraId="10EF3459"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5509234" w14:textId="77777777" w:rsidR="004F1370" w:rsidRDefault="002131E6" w:rsidP="001D6D83">
            <w:pPr>
              <w:spacing w:after="0" w:line="240" w:lineRule="auto"/>
              <w:rPr>
                <w:rFonts w:asciiTheme="minorHAnsi" w:hAnsiTheme="minorHAnsi" w:cstheme="minorHAnsi"/>
                <w:bCs/>
                <w:noProof/>
                <w:sz w:val="20"/>
                <w:szCs w:val="20"/>
                <w:lang w:val="hr-HR"/>
              </w:rPr>
            </w:pPr>
            <w:hyperlink r:id="rId36" w:history="1">
              <w:r w:rsidR="00812030" w:rsidRPr="00986C0E">
                <w:rPr>
                  <w:rStyle w:val="Hyperlink"/>
                  <w:rFonts w:asciiTheme="minorHAnsi" w:hAnsiTheme="minorHAnsi" w:cstheme="minorHAnsi"/>
                  <w:bCs/>
                  <w:noProof/>
                  <w:sz w:val="20"/>
                  <w:szCs w:val="20"/>
                  <w:lang w:val="hr-HR"/>
                </w:rPr>
                <w:t>https://hko.srce.hr/registar/skup-ishoda-ucenja/detalji/3480</w:t>
              </w:r>
            </w:hyperlink>
            <w:r w:rsidR="00812030">
              <w:rPr>
                <w:rFonts w:asciiTheme="minorHAnsi" w:hAnsiTheme="minorHAnsi" w:cstheme="minorHAnsi"/>
                <w:bCs/>
                <w:noProof/>
                <w:sz w:val="20"/>
                <w:szCs w:val="20"/>
                <w:lang w:val="hr-HR"/>
              </w:rPr>
              <w:t xml:space="preserve"> </w:t>
            </w:r>
          </w:p>
          <w:p w14:paraId="43B8069C" w14:textId="557ECD92" w:rsidR="0008657F" w:rsidRPr="0008657F" w:rsidRDefault="0008657F" w:rsidP="002131E6">
            <w:pPr>
              <w:pStyle w:val="ListParagraph"/>
              <w:numPr>
                <w:ilvl w:val="0"/>
                <w:numId w:val="2"/>
              </w:numPr>
              <w:spacing w:after="0" w:line="240" w:lineRule="auto"/>
              <w:rPr>
                <w:rFonts w:cstheme="minorHAnsi"/>
                <w:bCs/>
                <w:noProof/>
                <w:sz w:val="20"/>
                <w:szCs w:val="20"/>
              </w:rPr>
            </w:pPr>
            <w:r w:rsidRPr="0008657F">
              <w:rPr>
                <w:rFonts w:cstheme="minorHAnsi"/>
                <w:bCs/>
                <w:noProof/>
                <w:sz w:val="20"/>
                <w:szCs w:val="20"/>
              </w:rPr>
              <w:t>za realizaciju UTR-u – najmanje razina 4.1 s minimalnim radnim iskustvom od jedne godine u voćarstvu</w:t>
            </w:r>
          </w:p>
        </w:tc>
      </w:tr>
      <w:tr w:rsidR="004F1370" w:rsidRPr="006135A4" w14:paraId="058234D6" w14:textId="77777777" w:rsidTr="00D30E84">
        <w:trPr>
          <w:trHeight w:val="558"/>
        </w:trPr>
        <w:tc>
          <w:tcPr>
            <w:tcW w:w="2537" w:type="dxa"/>
            <w:shd w:val="clear" w:color="auto" w:fill="B4C6E7" w:themeFill="accent1" w:themeFillTint="66"/>
            <w:tcMar>
              <w:left w:w="57" w:type="dxa"/>
              <w:right w:w="57" w:type="dxa"/>
            </w:tcMar>
            <w:vAlign w:val="center"/>
          </w:tcPr>
          <w:p w14:paraId="594C0136"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3D74BC2" w14:textId="2C1C1524" w:rsidR="004F1370" w:rsidRPr="006135A4" w:rsidRDefault="00A76E19" w:rsidP="001D6D83">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2</w:t>
            </w:r>
            <w:r w:rsidR="00C00A32" w:rsidRPr="006135A4">
              <w:rPr>
                <w:rFonts w:asciiTheme="minorHAnsi" w:hAnsiTheme="minorHAnsi" w:cstheme="minorHAnsi"/>
                <w:b/>
                <w:noProof/>
                <w:sz w:val="20"/>
                <w:szCs w:val="20"/>
                <w:lang w:val="hr-HR"/>
              </w:rPr>
              <w:t xml:space="preserve"> CSVET</w:t>
            </w:r>
          </w:p>
        </w:tc>
      </w:tr>
      <w:tr w:rsidR="004F1370" w:rsidRPr="006135A4" w14:paraId="7B76BC1C" w14:textId="77777777" w:rsidTr="00D30E84">
        <w:tc>
          <w:tcPr>
            <w:tcW w:w="2537" w:type="dxa"/>
            <w:vMerge w:val="restart"/>
            <w:shd w:val="clear" w:color="auto" w:fill="8EAADB" w:themeFill="accent1" w:themeFillTint="99"/>
            <w:tcMar>
              <w:left w:w="57" w:type="dxa"/>
              <w:right w:w="57" w:type="dxa"/>
            </w:tcMar>
            <w:vAlign w:val="center"/>
          </w:tcPr>
          <w:p w14:paraId="6F31A3AC"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5E60E496" w14:textId="77777777" w:rsidR="004F1370" w:rsidRPr="006135A4" w:rsidRDefault="004F1370"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62E25EF" w14:textId="77777777" w:rsidR="004F1370" w:rsidRPr="006135A4" w:rsidRDefault="004F1370"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3721AB0" w14:textId="77777777" w:rsidR="004F1370" w:rsidRPr="006135A4" w:rsidRDefault="004F1370" w:rsidP="001D6D83">
            <w:pPr>
              <w:spacing w:after="0" w:line="240" w:lineRule="auto"/>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Samostalne aktivnosti polaznika</w:t>
            </w:r>
          </w:p>
        </w:tc>
      </w:tr>
      <w:tr w:rsidR="004F1370" w:rsidRPr="006135A4" w14:paraId="49A34169" w14:textId="77777777" w:rsidTr="005E7594">
        <w:trPr>
          <w:trHeight w:val="540"/>
        </w:trPr>
        <w:tc>
          <w:tcPr>
            <w:tcW w:w="2537" w:type="dxa"/>
            <w:vMerge/>
            <w:shd w:val="clear" w:color="auto" w:fill="B4C6E7" w:themeFill="accent1" w:themeFillTint="66"/>
            <w:tcMar>
              <w:left w:w="57" w:type="dxa"/>
              <w:right w:w="57" w:type="dxa"/>
            </w:tcMar>
            <w:vAlign w:val="center"/>
          </w:tcPr>
          <w:p w14:paraId="151B66DA"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p>
        </w:tc>
        <w:tc>
          <w:tcPr>
            <w:tcW w:w="1852" w:type="dxa"/>
            <w:shd w:val="clear" w:color="auto" w:fill="FFFFFF" w:themeFill="background1"/>
            <w:tcMar>
              <w:left w:w="57" w:type="dxa"/>
              <w:right w:w="57" w:type="dxa"/>
            </w:tcMar>
            <w:vAlign w:val="center"/>
          </w:tcPr>
          <w:p w14:paraId="5745633B" w14:textId="7B288B24" w:rsidR="004F1370" w:rsidRPr="006135A4" w:rsidRDefault="00A76E19" w:rsidP="001D6D8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8F6A55">
              <w:rPr>
                <w:rFonts w:asciiTheme="minorHAnsi" w:hAnsiTheme="minorHAnsi" w:cstheme="minorHAnsi"/>
                <w:noProof/>
                <w:sz w:val="20"/>
                <w:szCs w:val="20"/>
                <w:lang w:val="hr-HR"/>
              </w:rPr>
              <w:t xml:space="preserve"> sati </w:t>
            </w:r>
            <w:r w:rsidR="00BB5ACF" w:rsidRPr="006135A4">
              <w:rPr>
                <w:rFonts w:asciiTheme="minorHAnsi" w:hAnsiTheme="minorHAnsi" w:cstheme="minorHAnsi"/>
                <w:noProof/>
                <w:sz w:val="20"/>
                <w:szCs w:val="20"/>
                <w:lang w:val="hr-HR"/>
              </w:rPr>
              <w:t xml:space="preserve"> </w:t>
            </w:r>
            <w:r w:rsidR="00746FF7" w:rsidRPr="006135A4">
              <w:rPr>
                <w:rFonts w:asciiTheme="minorHAnsi" w:hAnsiTheme="minorHAnsi" w:cstheme="minorHAnsi"/>
                <w:noProof/>
                <w:sz w:val="20"/>
                <w:szCs w:val="20"/>
                <w:lang w:val="hr-HR"/>
              </w:rPr>
              <w:t>(</w:t>
            </w:r>
            <w:r w:rsidR="00B734A8">
              <w:rPr>
                <w:rFonts w:asciiTheme="minorHAnsi" w:hAnsiTheme="minorHAnsi" w:cstheme="minorHAnsi"/>
                <w:noProof/>
                <w:sz w:val="20"/>
                <w:szCs w:val="20"/>
                <w:lang w:val="hr-HR"/>
              </w:rPr>
              <w:t>20</w:t>
            </w:r>
            <w:r w:rsidR="008F6A55">
              <w:rPr>
                <w:rFonts w:asciiTheme="minorHAnsi" w:hAnsiTheme="minorHAnsi" w:cstheme="minorHAnsi"/>
                <w:noProof/>
                <w:sz w:val="20"/>
                <w:szCs w:val="20"/>
                <w:lang w:val="hr-HR"/>
              </w:rPr>
              <w:t xml:space="preserve"> </w:t>
            </w:r>
            <w:r w:rsidR="0012380A">
              <w:rPr>
                <w:rFonts w:asciiTheme="minorHAnsi" w:hAnsiTheme="minorHAnsi" w:cstheme="minorHAnsi"/>
                <w:noProof/>
                <w:sz w:val="20"/>
                <w:szCs w:val="20"/>
                <w:lang w:val="hr-HR"/>
              </w:rPr>
              <w:t>%</w:t>
            </w:r>
            <w:r w:rsidR="00746FF7" w:rsidRPr="006135A4">
              <w:rPr>
                <w:rFonts w:asciiTheme="minorHAnsi" w:hAnsiTheme="minorHAnsi" w:cstheme="minorHAnsi"/>
                <w:noProof/>
                <w:sz w:val="20"/>
                <w:szCs w:val="20"/>
                <w:lang w:val="hr-HR"/>
              </w:rPr>
              <w:t>)</w:t>
            </w:r>
          </w:p>
        </w:tc>
        <w:tc>
          <w:tcPr>
            <w:tcW w:w="2552" w:type="dxa"/>
            <w:shd w:val="clear" w:color="auto" w:fill="FFFFFF" w:themeFill="background1"/>
            <w:vAlign w:val="center"/>
          </w:tcPr>
          <w:p w14:paraId="1BFCA474" w14:textId="21BEE15A" w:rsidR="004F1370" w:rsidRPr="006135A4" w:rsidRDefault="00A76E19" w:rsidP="001D6D8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F94087">
              <w:rPr>
                <w:rFonts w:asciiTheme="minorHAnsi" w:hAnsiTheme="minorHAnsi" w:cstheme="minorHAnsi"/>
                <w:noProof/>
                <w:sz w:val="20"/>
                <w:szCs w:val="20"/>
                <w:lang w:val="hr-HR"/>
              </w:rPr>
              <w:t>5</w:t>
            </w:r>
            <w:r w:rsidR="008F6A55">
              <w:rPr>
                <w:rFonts w:asciiTheme="minorHAnsi" w:hAnsiTheme="minorHAnsi" w:cstheme="minorHAnsi"/>
                <w:noProof/>
                <w:sz w:val="20"/>
                <w:szCs w:val="20"/>
                <w:lang w:val="hr-HR"/>
              </w:rPr>
              <w:t xml:space="preserve"> sati</w:t>
            </w:r>
            <w:r w:rsidR="00746FF7" w:rsidRPr="006135A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7</w:t>
            </w:r>
            <w:r w:rsidR="00B734A8">
              <w:rPr>
                <w:rFonts w:asciiTheme="minorHAnsi" w:hAnsiTheme="minorHAnsi" w:cstheme="minorHAnsi"/>
                <w:noProof/>
                <w:sz w:val="20"/>
                <w:szCs w:val="20"/>
                <w:lang w:val="hr-HR"/>
              </w:rPr>
              <w:t>0</w:t>
            </w:r>
            <w:r w:rsidR="008F6A55">
              <w:rPr>
                <w:rFonts w:asciiTheme="minorHAnsi" w:hAnsiTheme="minorHAnsi" w:cstheme="minorHAnsi"/>
                <w:noProof/>
                <w:sz w:val="20"/>
                <w:szCs w:val="20"/>
                <w:lang w:val="hr-HR"/>
              </w:rPr>
              <w:t xml:space="preserve"> </w:t>
            </w:r>
            <w:r w:rsidR="0012380A">
              <w:rPr>
                <w:rFonts w:asciiTheme="minorHAnsi" w:hAnsiTheme="minorHAnsi" w:cstheme="minorHAnsi"/>
                <w:noProof/>
                <w:sz w:val="20"/>
                <w:szCs w:val="20"/>
                <w:lang w:val="hr-HR"/>
              </w:rPr>
              <w:t>%</w:t>
            </w:r>
            <w:r w:rsidR="00746FF7" w:rsidRPr="006135A4">
              <w:rPr>
                <w:rFonts w:asciiTheme="minorHAnsi" w:hAnsiTheme="minorHAnsi" w:cstheme="minorHAnsi"/>
                <w:noProof/>
                <w:sz w:val="20"/>
                <w:szCs w:val="20"/>
                <w:lang w:val="hr-HR"/>
              </w:rPr>
              <w:t>)</w:t>
            </w:r>
          </w:p>
        </w:tc>
        <w:tc>
          <w:tcPr>
            <w:tcW w:w="2552" w:type="dxa"/>
            <w:shd w:val="clear" w:color="auto" w:fill="FFFFFF" w:themeFill="background1"/>
            <w:vAlign w:val="center"/>
          </w:tcPr>
          <w:p w14:paraId="463DBDB2" w14:textId="239F22F7" w:rsidR="004F1370" w:rsidRPr="006135A4" w:rsidRDefault="00966FDC" w:rsidP="001D6D83">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8F6A55">
              <w:rPr>
                <w:rFonts w:asciiTheme="minorHAnsi" w:hAnsiTheme="minorHAnsi" w:cstheme="minorHAnsi"/>
                <w:noProof/>
                <w:sz w:val="20"/>
                <w:szCs w:val="20"/>
                <w:lang w:val="hr-HR"/>
              </w:rPr>
              <w:t xml:space="preserve"> sati</w:t>
            </w:r>
            <w:r w:rsidR="00746FF7" w:rsidRPr="006135A4">
              <w:rPr>
                <w:rFonts w:asciiTheme="minorHAnsi" w:hAnsiTheme="minorHAnsi" w:cstheme="minorHAnsi"/>
                <w:noProof/>
                <w:sz w:val="20"/>
                <w:szCs w:val="20"/>
                <w:lang w:val="hr-HR"/>
              </w:rPr>
              <w:t xml:space="preserve"> (</w:t>
            </w:r>
            <w:r w:rsidR="00A76E19">
              <w:rPr>
                <w:rFonts w:asciiTheme="minorHAnsi" w:hAnsiTheme="minorHAnsi" w:cstheme="minorHAnsi"/>
                <w:noProof/>
                <w:sz w:val="20"/>
                <w:szCs w:val="20"/>
                <w:lang w:val="hr-HR"/>
              </w:rPr>
              <w:t>1</w:t>
            </w:r>
            <w:r w:rsidR="00870CCD">
              <w:rPr>
                <w:rFonts w:asciiTheme="minorHAnsi" w:hAnsiTheme="minorHAnsi" w:cstheme="minorHAnsi"/>
                <w:noProof/>
                <w:sz w:val="20"/>
                <w:szCs w:val="20"/>
                <w:lang w:val="hr-HR"/>
              </w:rPr>
              <w:t>0</w:t>
            </w:r>
            <w:r w:rsidR="008F6A55">
              <w:rPr>
                <w:rFonts w:asciiTheme="minorHAnsi" w:hAnsiTheme="minorHAnsi" w:cstheme="minorHAnsi"/>
                <w:noProof/>
                <w:sz w:val="20"/>
                <w:szCs w:val="20"/>
                <w:lang w:val="hr-HR"/>
              </w:rPr>
              <w:t xml:space="preserve"> </w:t>
            </w:r>
            <w:r w:rsidR="00746FF7" w:rsidRPr="006135A4">
              <w:rPr>
                <w:rFonts w:asciiTheme="minorHAnsi" w:hAnsiTheme="minorHAnsi" w:cstheme="minorHAnsi"/>
                <w:noProof/>
                <w:sz w:val="20"/>
                <w:szCs w:val="20"/>
                <w:lang w:val="hr-HR"/>
              </w:rPr>
              <w:t>%)</w:t>
            </w:r>
          </w:p>
        </w:tc>
      </w:tr>
      <w:tr w:rsidR="004F1370" w:rsidRPr="006135A4" w14:paraId="5F740F34" w14:textId="77777777" w:rsidTr="00D30E84">
        <w:tc>
          <w:tcPr>
            <w:tcW w:w="2537" w:type="dxa"/>
            <w:shd w:val="clear" w:color="auto" w:fill="B4C6E7" w:themeFill="accent1" w:themeFillTint="66"/>
            <w:tcMar>
              <w:left w:w="57" w:type="dxa"/>
              <w:right w:w="57" w:type="dxa"/>
            </w:tcMar>
            <w:vAlign w:val="center"/>
          </w:tcPr>
          <w:p w14:paraId="17113AA1"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Status modula</w:t>
            </w:r>
          </w:p>
          <w:p w14:paraId="0B02F208"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B0BD196" w14:textId="6534E4CC" w:rsidR="004F1370" w:rsidRPr="006135A4" w:rsidRDefault="00B92CEA" w:rsidP="001D6D83">
            <w:pPr>
              <w:spacing w:after="0" w:line="240" w:lineRule="auto"/>
              <w:rPr>
                <w:rFonts w:asciiTheme="minorHAnsi" w:hAnsiTheme="minorHAnsi" w:cstheme="minorHAnsi"/>
                <w:noProof/>
                <w:sz w:val="20"/>
                <w:szCs w:val="20"/>
                <w:lang w:val="hr-HR"/>
              </w:rPr>
            </w:pPr>
            <w:r w:rsidRPr="006135A4">
              <w:rPr>
                <w:rFonts w:asciiTheme="minorHAnsi" w:hAnsiTheme="minorHAnsi" w:cstheme="minorHAnsi"/>
                <w:noProof/>
                <w:sz w:val="20"/>
                <w:szCs w:val="20"/>
                <w:lang w:val="hr-HR"/>
              </w:rPr>
              <w:t>obvezni</w:t>
            </w:r>
          </w:p>
        </w:tc>
      </w:tr>
      <w:tr w:rsidR="004F1370" w:rsidRPr="006135A4" w14:paraId="4F541D3D" w14:textId="77777777" w:rsidTr="00077A59">
        <w:trPr>
          <w:trHeight w:val="626"/>
        </w:trPr>
        <w:tc>
          <w:tcPr>
            <w:tcW w:w="2537" w:type="dxa"/>
            <w:shd w:val="clear" w:color="auto" w:fill="B4C6E7" w:themeFill="accent1" w:themeFillTint="66"/>
            <w:tcMar>
              <w:left w:w="57" w:type="dxa"/>
              <w:right w:w="57" w:type="dxa"/>
            </w:tcMar>
            <w:vAlign w:val="center"/>
          </w:tcPr>
          <w:p w14:paraId="02782213"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auto"/>
            <w:tcMar>
              <w:left w:w="57" w:type="dxa"/>
              <w:right w:w="57" w:type="dxa"/>
            </w:tcMar>
            <w:vAlign w:val="center"/>
          </w:tcPr>
          <w:p w14:paraId="3D1E529D" w14:textId="70C1F2DA" w:rsidR="004F1370" w:rsidRPr="002A56D7" w:rsidRDefault="00773413" w:rsidP="001D6D83">
            <w:pPr>
              <w:tabs>
                <w:tab w:val="left" w:pos="2820"/>
              </w:tabs>
              <w:spacing w:after="0" w:line="240" w:lineRule="auto"/>
              <w:jc w:val="both"/>
              <w:rPr>
                <w:rFonts w:asciiTheme="minorHAnsi" w:eastAsiaTheme="minorHAnsi" w:hAnsiTheme="minorHAnsi" w:cstheme="minorHAnsi"/>
                <w:iCs/>
                <w:noProof/>
                <w:sz w:val="20"/>
                <w:szCs w:val="20"/>
                <w:lang w:val="hr-HR" w:eastAsia="en-US"/>
              </w:rPr>
            </w:pPr>
            <w:r w:rsidRPr="003D3B8A">
              <w:rPr>
                <w:rFonts w:asciiTheme="minorHAnsi" w:eastAsiaTheme="minorHAnsi" w:hAnsiTheme="minorHAnsi" w:cstheme="minorHAnsi"/>
                <w:iCs/>
                <w:noProof/>
                <w:sz w:val="20"/>
                <w:szCs w:val="20"/>
                <w:lang w:val="hr-HR" w:eastAsia="en-US"/>
              </w:rPr>
              <w:t xml:space="preserve">Cilj modula je </w:t>
            </w:r>
            <w:r w:rsidR="00094166" w:rsidRPr="003D3B8A">
              <w:rPr>
                <w:rFonts w:asciiTheme="minorHAnsi" w:eastAsiaTheme="minorHAnsi" w:hAnsiTheme="minorHAnsi" w:cstheme="minorHAnsi"/>
                <w:iCs/>
                <w:noProof/>
                <w:sz w:val="20"/>
                <w:szCs w:val="20"/>
                <w:lang w:val="hr-HR" w:eastAsia="en-US"/>
              </w:rPr>
              <w:t>stjecanje</w:t>
            </w:r>
            <w:r w:rsidRPr="003D3B8A">
              <w:rPr>
                <w:rFonts w:asciiTheme="minorHAnsi" w:eastAsiaTheme="minorHAnsi" w:hAnsiTheme="minorHAnsi" w:cstheme="minorHAnsi"/>
                <w:iCs/>
                <w:noProof/>
                <w:sz w:val="20"/>
                <w:szCs w:val="20"/>
                <w:lang w:val="hr-HR" w:eastAsia="en-US"/>
              </w:rPr>
              <w:t xml:space="preserve"> </w:t>
            </w:r>
            <w:r w:rsidR="00094166" w:rsidRPr="003D3B8A">
              <w:rPr>
                <w:rFonts w:asciiTheme="minorHAnsi" w:eastAsiaTheme="minorHAnsi" w:hAnsiTheme="minorHAnsi" w:cstheme="minorHAnsi"/>
                <w:iCs/>
                <w:noProof/>
                <w:sz w:val="20"/>
                <w:szCs w:val="20"/>
                <w:lang w:val="hr-HR" w:eastAsia="en-US"/>
              </w:rPr>
              <w:t xml:space="preserve">temeljnih znanja i vještina </w:t>
            </w:r>
            <w:r w:rsidR="00894F76" w:rsidRPr="003D3B8A">
              <w:rPr>
                <w:rFonts w:asciiTheme="minorHAnsi" w:eastAsiaTheme="minorHAnsi" w:hAnsiTheme="minorHAnsi" w:cstheme="minorHAnsi"/>
                <w:iCs/>
                <w:noProof/>
                <w:sz w:val="20"/>
                <w:szCs w:val="20"/>
                <w:lang w:val="hr-HR" w:eastAsia="en-US"/>
              </w:rPr>
              <w:t xml:space="preserve">u </w:t>
            </w:r>
            <w:r w:rsidRPr="003D3B8A">
              <w:rPr>
                <w:rFonts w:asciiTheme="minorHAnsi" w:eastAsiaTheme="minorHAnsi" w:hAnsiTheme="minorHAnsi" w:cstheme="minorHAnsi"/>
                <w:iCs/>
                <w:noProof/>
                <w:sz w:val="20"/>
                <w:szCs w:val="20"/>
                <w:lang w:val="hr-HR" w:eastAsia="en-US"/>
              </w:rPr>
              <w:t>obavljanju berbe</w:t>
            </w:r>
            <w:r w:rsidR="00AE7714" w:rsidRPr="003D3B8A">
              <w:rPr>
                <w:rFonts w:asciiTheme="minorHAnsi" w:eastAsiaTheme="minorHAnsi" w:hAnsiTheme="minorHAnsi" w:cstheme="minorHAnsi"/>
                <w:iCs/>
                <w:noProof/>
                <w:sz w:val="20"/>
                <w:szCs w:val="20"/>
                <w:lang w:val="hr-HR" w:eastAsia="en-US"/>
              </w:rPr>
              <w:t xml:space="preserve"> po pravilima struke</w:t>
            </w:r>
            <w:r w:rsidR="00894F76" w:rsidRPr="003D3B8A">
              <w:rPr>
                <w:rFonts w:asciiTheme="minorHAnsi" w:eastAsiaTheme="minorHAnsi" w:hAnsiTheme="minorHAnsi" w:cstheme="minorHAnsi"/>
                <w:iCs/>
                <w:noProof/>
                <w:sz w:val="20"/>
                <w:szCs w:val="20"/>
                <w:lang w:val="hr-HR" w:eastAsia="en-US"/>
              </w:rPr>
              <w:t xml:space="preserve"> i dobre agronomskom prakse. </w:t>
            </w:r>
            <w:r w:rsidR="002A56D7">
              <w:rPr>
                <w:rFonts w:asciiTheme="minorHAnsi" w:eastAsiaTheme="minorHAnsi" w:hAnsiTheme="minorHAnsi" w:cstheme="minorHAnsi"/>
                <w:iCs/>
                <w:noProof/>
                <w:sz w:val="20"/>
                <w:szCs w:val="20"/>
                <w:lang w:val="hr-HR" w:eastAsia="en-US"/>
              </w:rPr>
              <w:t>P</w:t>
            </w:r>
            <w:r w:rsidR="00B03DC7" w:rsidRPr="003D3B8A">
              <w:rPr>
                <w:rFonts w:asciiTheme="minorHAnsi" w:eastAsiaTheme="minorHAnsi" w:hAnsiTheme="minorHAnsi" w:cstheme="minorHAnsi"/>
                <w:iCs/>
                <w:noProof/>
                <w:sz w:val="20"/>
                <w:szCs w:val="20"/>
                <w:lang w:val="hr-HR" w:eastAsia="en-US"/>
              </w:rPr>
              <w:t>olaznici ć</w:t>
            </w:r>
            <w:r w:rsidR="003D3B8A">
              <w:rPr>
                <w:rFonts w:asciiTheme="minorHAnsi" w:eastAsiaTheme="minorHAnsi" w:hAnsiTheme="minorHAnsi" w:cstheme="minorHAnsi"/>
                <w:iCs/>
                <w:noProof/>
                <w:sz w:val="20"/>
                <w:szCs w:val="20"/>
                <w:lang w:val="hr-HR" w:eastAsia="en-US"/>
              </w:rPr>
              <w:t>e odrediti</w:t>
            </w:r>
            <w:r w:rsidR="00B03DC7" w:rsidRPr="003D3B8A">
              <w:rPr>
                <w:rFonts w:asciiTheme="minorHAnsi" w:eastAsiaTheme="minorHAnsi" w:hAnsiTheme="minorHAnsi" w:cstheme="minorHAnsi"/>
                <w:iCs/>
                <w:noProof/>
                <w:sz w:val="20"/>
                <w:szCs w:val="20"/>
                <w:lang w:val="hr-HR" w:eastAsia="en-US"/>
              </w:rPr>
              <w:t xml:space="preserve"> </w:t>
            </w:r>
            <w:r w:rsidR="00B37B95" w:rsidRPr="00B37B95">
              <w:rPr>
                <w:rFonts w:asciiTheme="minorHAnsi" w:eastAsiaTheme="minorHAnsi" w:hAnsiTheme="minorHAnsi" w:cstheme="minorHAnsi"/>
                <w:iCs/>
                <w:noProof/>
                <w:sz w:val="20"/>
                <w:szCs w:val="20"/>
                <w:lang w:val="hr-HR" w:eastAsia="en-US"/>
              </w:rPr>
              <w:t>zrelost plodova, vrijeme berbe prema cilju proizvodnje, provest</w:t>
            </w:r>
            <w:r w:rsidR="00414692">
              <w:rPr>
                <w:rFonts w:asciiTheme="minorHAnsi" w:eastAsiaTheme="minorHAnsi" w:hAnsiTheme="minorHAnsi" w:cstheme="minorHAnsi"/>
                <w:iCs/>
                <w:noProof/>
                <w:sz w:val="20"/>
                <w:szCs w:val="20"/>
                <w:lang w:val="hr-HR" w:eastAsia="en-US"/>
              </w:rPr>
              <w:t xml:space="preserve"> će</w:t>
            </w:r>
            <w:r w:rsidR="00B37B95" w:rsidRPr="00B37B95">
              <w:rPr>
                <w:rFonts w:asciiTheme="minorHAnsi" w:eastAsiaTheme="minorHAnsi" w:hAnsiTheme="minorHAnsi" w:cstheme="minorHAnsi"/>
                <w:iCs/>
                <w:noProof/>
                <w:sz w:val="20"/>
                <w:szCs w:val="20"/>
                <w:lang w:val="hr-HR" w:eastAsia="en-US"/>
              </w:rPr>
              <w:t xml:space="preserve"> postupak sortiranja i pakiranja</w:t>
            </w:r>
            <w:r w:rsidR="00414692">
              <w:rPr>
                <w:rFonts w:asciiTheme="minorHAnsi" w:eastAsiaTheme="minorHAnsi" w:hAnsiTheme="minorHAnsi" w:cstheme="minorHAnsi"/>
                <w:iCs/>
                <w:noProof/>
                <w:sz w:val="20"/>
                <w:szCs w:val="20"/>
                <w:lang w:val="hr-HR" w:eastAsia="en-US"/>
              </w:rPr>
              <w:t xml:space="preserve"> te</w:t>
            </w:r>
            <w:r w:rsidR="00B37B95" w:rsidRPr="00B37B95">
              <w:rPr>
                <w:rFonts w:asciiTheme="minorHAnsi" w:eastAsiaTheme="minorHAnsi" w:hAnsiTheme="minorHAnsi" w:cstheme="minorHAnsi"/>
                <w:iCs/>
                <w:noProof/>
                <w:sz w:val="20"/>
                <w:szCs w:val="20"/>
                <w:lang w:val="hr-HR" w:eastAsia="en-US"/>
              </w:rPr>
              <w:t xml:space="preserve"> uskladištenja </w:t>
            </w:r>
            <w:r w:rsidR="00414692">
              <w:rPr>
                <w:rFonts w:asciiTheme="minorHAnsi" w:eastAsiaTheme="minorHAnsi" w:hAnsiTheme="minorHAnsi" w:cstheme="minorHAnsi"/>
                <w:iCs/>
                <w:noProof/>
                <w:sz w:val="20"/>
                <w:szCs w:val="20"/>
                <w:lang w:val="hr-HR" w:eastAsia="en-US"/>
              </w:rPr>
              <w:t>voća</w:t>
            </w:r>
            <w:r w:rsidR="00B37B95" w:rsidRPr="00B37B95">
              <w:rPr>
                <w:rFonts w:asciiTheme="minorHAnsi" w:eastAsiaTheme="minorHAnsi" w:hAnsiTheme="minorHAnsi" w:cstheme="minorHAnsi"/>
                <w:iCs/>
                <w:noProof/>
                <w:sz w:val="20"/>
                <w:szCs w:val="20"/>
                <w:lang w:val="hr-HR" w:eastAsia="en-US"/>
              </w:rPr>
              <w:t xml:space="preserve"> u skladu s ekološkim principima </w:t>
            </w:r>
            <w:r w:rsidR="00414692">
              <w:rPr>
                <w:rFonts w:asciiTheme="minorHAnsi" w:eastAsiaTheme="minorHAnsi" w:hAnsiTheme="minorHAnsi" w:cstheme="minorHAnsi"/>
                <w:iCs/>
                <w:noProof/>
                <w:sz w:val="20"/>
                <w:szCs w:val="20"/>
                <w:lang w:val="hr-HR" w:eastAsia="en-US"/>
              </w:rPr>
              <w:t>voćarske</w:t>
            </w:r>
            <w:r w:rsidR="00B37B95" w:rsidRPr="00B37B95">
              <w:rPr>
                <w:rFonts w:asciiTheme="minorHAnsi" w:eastAsiaTheme="minorHAnsi" w:hAnsiTheme="minorHAnsi" w:cstheme="minorHAnsi"/>
                <w:iCs/>
                <w:noProof/>
                <w:sz w:val="20"/>
                <w:szCs w:val="20"/>
                <w:lang w:val="hr-HR" w:eastAsia="en-US"/>
              </w:rPr>
              <w:t xml:space="preserve"> proizvodnje.</w:t>
            </w:r>
          </w:p>
        </w:tc>
      </w:tr>
      <w:tr w:rsidR="004F1370" w:rsidRPr="006135A4" w14:paraId="56F2526A" w14:textId="77777777" w:rsidTr="00D30E84">
        <w:tc>
          <w:tcPr>
            <w:tcW w:w="2537" w:type="dxa"/>
            <w:shd w:val="clear" w:color="auto" w:fill="B4C6E7" w:themeFill="accent1" w:themeFillTint="66"/>
            <w:tcMar>
              <w:left w:w="57" w:type="dxa"/>
              <w:right w:w="57" w:type="dxa"/>
            </w:tcMar>
            <w:vAlign w:val="center"/>
          </w:tcPr>
          <w:p w14:paraId="68F27C95" w14:textId="77777777" w:rsidR="004F1370" w:rsidRPr="006135A4" w:rsidRDefault="004F1370"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22B00D13" w14:textId="3F8B9017" w:rsidR="00F116EF" w:rsidRPr="00790ACF" w:rsidRDefault="0053065D" w:rsidP="001D6D83">
            <w:pPr>
              <w:tabs>
                <w:tab w:val="left" w:pos="2820"/>
              </w:tabs>
              <w:spacing w:after="0" w:line="240" w:lineRule="auto"/>
              <w:rPr>
                <w:rFonts w:asciiTheme="minorHAnsi" w:hAnsiTheme="minorHAnsi" w:cstheme="minorHAnsi"/>
                <w:i/>
                <w:noProof/>
                <w:sz w:val="20"/>
                <w:szCs w:val="20"/>
                <w:lang w:val="hr-HR"/>
              </w:rPr>
            </w:pPr>
            <w:r w:rsidRPr="00790ACF">
              <w:rPr>
                <w:rFonts w:asciiTheme="minorHAnsi" w:eastAsiaTheme="minorHAnsi" w:hAnsiTheme="minorHAnsi" w:cstheme="minorHAnsi"/>
                <w:i/>
                <w:noProof/>
                <w:sz w:val="20"/>
                <w:szCs w:val="20"/>
                <w:lang w:val="hr-HR" w:eastAsia="en-US"/>
              </w:rPr>
              <w:t>t</w:t>
            </w:r>
            <w:r w:rsidR="00B41EE9" w:rsidRPr="00790ACF">
              <w:rPr>
                <w:rFonts w:asciiTheme="minorHAnsi" w:eastAsiaTheme="minorHAnsi" w:hAnsiTheme="minorHAnsi" w:cstheme="minorHAnsi"/>
                <w:i/>
                <w:noProof/>
                <w:sz w:val="20"/>
                <w:szCs w:val="20"/>
                <w:lang w:val="hr-HR" w:eastAsia="en-US"/>
              </w:rPr>
              <w:t xml:space="preserve">ehnološka </w:t>
            </w:r>
            <w:r w:rsidR="00014F19" w:rsidRPr="00790ACF">
              <w:rPr>
                <w:rFonts w:asciiTheme="minorHAnsi" w:eastAsiaTheme="minorHAnsi" w:hAnsiTheme="minorHAnsi" w:cstheme="minorHAnsi"/>
                <w:i/>
                <w:noProof/>
                <w:sz w:val="20"/>
                <w:szCs w:val="20"/>
                <w:lang w:val="hr-HR" w:eastAsia="en-US"/>
              </w:rPr>
              <w:t>do</w:t>
            </w:r>
            <w:r w:rsidR="00B41EE9" w:rsidRPr="00790ACF">
              <w:rPr>
                <w:rFonts w:asciiTheme="minorHAnsi" w:eastAsiaTheme="minorHAnsi" w:hAnsiTheme="minorHAnsi" w:cstheme="minorHAnsi"/>
                <w:i/>
                <w:noProof/>
                <w:sz w:val="20"/>
                <w:szCs w:val="20"/>
                <w:lang w:val="hr-HR" w:eastAsia="en-US"/>
              </w:rPr>
              <w:t>zrelost</w:t>
            </w:r>
            <w:r w:rsidR="00033F98" w:rsidRPr="00790ACF">
              <w:rPr>
                <w:rFonts w:asciiTheme="minorHAnsi" w:eastAsiaTheme="minorHAnsi" w:hAnsiTheme="minorHAnsi" w:cstheme="minorHAnsi"/>
                <w:i/>
                <w:noProof/>
                <w:sz w:val="20"/>
                <w:szCs w:val="20"/>
                <w:lang w:val="hr-HR" w:eastAsia="en-US"/>
              </w:rPr>
              <w:t xml:space="preserve"> voća</w:t>
            </w:r>
            <w:r w:rsidR="00CF7588" w:rsidRPr="00790ACF">
              <w:rPr>
                <w:rFonts w:asciiTheme="minorHAnsi" w:eastAsiaTheme="minorHAnsi" w:hAnsiTheme="minorHAnsi" w:cstheme="minorHAnsi"/>
                <w:i/>
                <w:noProof/>
                <w:sz w:val="20"/>
                <w:szCs w:val="20"/>
                <w:lang w:val="hr-HR" w:eastAsia="en-US"/>
              </w:rPr>
              <w:t xml:space="preserve"> </w:t>
            </w:r>
            <w:r w:rsidR="00510327" w:rsidRPr="00790ACF">
              <w:rPr>
                <w:rFonts w:asciiTheme="minorHAnsi" w:eastAsiaTheme="minorHAnsi" w:hAnsiTheme="minorHAnsi" w:cstheme="minorHAnsi"/>
                <w:i/>
                <w:noProof/>
                <w:sz w:val="20"/>
                <w:szCs w:val="20"/>
                <w:lang w:val="hr-HR" w:eastAsia="en-US"/>
              </w:rPr>
              <w:t>, postupci berbe voća, rodnost i kvaliteta plodova,</w:t>
            </w:r>
            <w:r w:rsidR="00014F19" w:rsidRPr="00790ACF">
              <w:rPr>
                <w:rFonts w:asciiTheme="minorHAnsi" w:eastAsiaTheme="minorHAnsi" w:hAnsiTheme="minorHAnsi" w:cstheme="minorHAnsi"/>
                <w:i/>
                <w:noProof/>
                <w:sz w:val="20"/>
                <w:szCs w:val="20"/>
                <w:lang w:val="hr-HR" w:eastAsia="en-US"/>
              </w:rPr>
              <w:t xml:space="preserve"> sortiranje voća, ekološka ambalaža </w:t>
            </w:r>
            <w:r w:rsidR="00EF67B5" w:rsidRPr="00790ACF">
              <w:rPr>
                <w:rFonts w:asciiTheme="minorHAnsi" w:eastAsiaTheme="minorHAnsi" w:hAnsiTheme="minorHAnsi" w:cstheme="minorHAnsi"/>
                <w:i/>
                <w:noProof/>
                <w:sz w:val="20"/>
                <w:szCs w:val="20"/>
                <w:lang w:val="hr-HR" w:eastAsia="en-US"/>
              </w:rPr>
              <w:t>za voće</w:t>
            </w:r>
          </w:p>
        </w:tc>
      </w:tr>
      <w:tr w:rsidR="0018710E" w:rsidRPr="006135A4" w14:paraId="0BFB5C19" w14:textId="77777777" w:rsidTr="0018710E">
        <w:tc>
          <w:tcPr>
            <w:tcW w:w="2537" w:type="dxa"/>
            <w:shd w:val="clear" w:color="auto" w:fill="B4C6E7" w:themeFill="accent1" w:themeFillTint="66"/>
            <w:tcMar>
              <w:left w:w="57" w:type="dxa"/>
              <w:right w:w="57" w:type="dxa"/>
            </w:tcMar>
            <w:vAlign w:val="center"/>
          </w:tcPr>
          <w:p w14:paraId="29509569" w14:textId="77777777" w:rsidR="0018710E" w:rsidRPr="006135A4" w:rsidRDefault="0018710E"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3FF88C92" w14:textId="77777777" w:rsidR="00176C85" w:rsidRPr="00176C85" w:rsidRDefault="00176C85" w:rsidP="001D6D83">
            <w:pPr>
              <w:tabs>
                <w:tab w:val="left" w:pos="2820"/>
              </w:tabs>
              <w:spacing w:after="0" w:line="240" w:lineRule="auto"/>
              <w:jc w:val="both"/>
              <w:rPr>
                <w:rFonts w:cstheme="minorHAnsi"/>
                <w:iCs/>
                <w:noProof/>
                <w:sz w:val="20"/>
                <w:szCs w:val="20"/>
                <w:lang w:val="hr-HR"/>
              </w:rPr>
            </w:pPr>
            <w:r w:rsidRPr="00176C85">
              <w:rPr>
                <w:rFonts w:cstheme="minorHAnsi"/>
                <w:iCs/>
                <w:noProof/>
                <w:sz w:val="20"/>
                <w:szCs w:val="20"/>
                <w:lang w:val="hr-HR"/>
              </w:rPr>
              <w:t>Učenje temeljeno na radu provodi se kroz dva oblika:</w:t>
            </w:r>
          </w:p>
          <w:p w14:paraId="3D3595D4" w14:textId="77777777" w:rsidR="00176C85" w:rsidRPr="00176C85" w:rsidRDefault="00176C85" w:rsidP="002131E6">
            <w:pPr>
              <w:pStyle w:val="ListParagraph"/>
              <w:numPr>
                <w:ilvl w:val="0"/>
                <w:numId w:val="9"/>
              </w:numPr>
              <w:tabs>
                <w:tab w:val="left" w:pos="2820"/>
              </w:tabs>
              <w:spacing w:after="0" w:line="240" w:lineRule="auto"/>
              <w:jc w:val="both"/>
              <w:rPr>
                <w:rFonts w:cstheme="minorHAnsi"/>
                <w:iCs/>
                <w:noProof/>
                <w:sz w:val="20"/>
                <w:szCs w:val="20"/>
              </w:rPr>
            </w:pPr>
            <w:r w:rsidRPr="00176C85">
              <w:rPr>
                <w:rFonts w:cstheme="minorHAnsi"/>
                <w:iCs/>
                <w:noProof/>
                <w:sz w:val="20"/>
                <w:szCs w:val="20"/>
              </w:rPr>
              <w:t>integrirano u mikrokvalifikaciju kroz rad u stvarnim radnim situacijama i rješavanju problema u školskim specijaliziranim prostorima (simuliranim uvjetima)</w:t>
            </w:r>
          </w:p>
          <w:p w14:paraId="47EDE1C7" w14:textId="4BC1C938" w:rsidR="002366D5" w:rsidRPr="00176C85" w:rsidRDefault="00176C85" w:rsidP="002131E6">
            <w:pPr>
              <w:pStyle w:val="ListParagraph"/>
              <w:numPr>
                <w:ilvl w:val="0"/>
                <w:numId w:val="9"/>
              </w:numPr>
              <w:tabs>
                <w:tab w:val="left" w:pos="2820"/>
              </w:tabs>
              <w:spacing w:after="0" w:line="240" w:lineRule="auto"/>
              <w:rPr>
                <w:rFonts w:cstheme="minorHAnsi"/>
                <w:i/>
                <w:noProof/>
                <w:sz w:val="16"/>
                <w:szCs w:val="16"/>
              </w:rPr>
            </w:pPr>
            <w:r w:rsidRPr="00176C85">
              <w:rPr>
                <w:rFonts w:cstheme="minorHAnsi"/>
                <w:iCs/>
                <w:noProof/>
                <w:sz w:val="20"/>
                <w:szCs w:val="20"/>
              </w:rPr>
              <w:t>učenje na radnome mjestu (u/na prostorima specijaliziranim za proizvodnju ljekovitog bilja), kod poslodavaca s kojim ustanova ima potpisan ugovor o suradnji gdje polaznici sudjeluju u radnom procesu u kontroliranim uvjetima uz mentora</w:t>
            </w:r>
          </w:p>
        </w:tc>
      </w:tr>
      <w:tr w:rsidR="0018710E" w:rsidRPr="006135A4" w14:paraId="77EBD35F" w14:textId="77777777" w:rsidTr="00D30E84">
        <w:tc>
          <w:tcPr>
            <w:tcW w:w="2537" w:type="dxa"/>
            <w:shd w:val="clear" w:color="auto" w:fill="B4C6E7" w:themeFill="accent1" w:themeFillTint="66"/>
            <w:tcMar>
              <w:left w:w="57" w:type="dxa"/>
              <w:right w:w="57" w:type="dxa"/>
            </w:tcMar>
            <w:vAlign w:val="center"/>
          </w:tcPr>
          <w:p w14:paraId="4508E587" w14:textId="77777777" w:rsidR="0018710E" w:rsidRPr="006135A4" w:rsidRDefault="0018710E" w:rsidP="001D6D83">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3C2E635" w14:textId="77777777" w:rsidR="00381FF4" w:rsidRPr="00381FF4" w:rsidRDefault="00381FF4" w:rsidP="001D6D83">
            <w:pPr>
              <w:pStyle w:val="ListParagraph"/>
              <w:tabs>
                <w:tab w:val="left" w:pos="2820"/>
              </w:tabs>
              <w:spacing w:after="0" w:line="240" w:lineRule="auto"/>
              <w:ind w:left="90"/>
              <w:rPr>
                <w:rFonts w:cstheme="minorHAnsi"/>
                <w:bCs/>
                <w:iCs/>
                <w:noProof/>
                <w:sz w:val="20"/>
                <w:szCs w:val="20"/>
              </w:rPr>
            </w:pPr>
            <w:r w:rsidRPr="00381FF4">
              <w:rPr>
                <w:rFonts w:cstheme="minorHAnsi"/>
                <w:bCs/>
                <w:iCs/>
                <w:noProof/>
                <w:sz w:val="20"/>
                <w:szCs w:val="20"/>
              </w:rPr>
              <w:t>K. Petranović: Voćarstvo, Nakladni zavod Znanje, Zagreb 1984.</w:t>
            </w:r>
          </w:p>
          <w:p w14:paraId="57063CF5" w14:textId="77777777" w:rsidR="00381FF4" w:rsidRPr="00381FF4" w:rsidRDefault="00381FF4" w:rsidP="001D6D83">
            <w:pPr>
              <w:pStyle w:val="ListParagraph"/>
              <w:tabs>
                <w:tab w:val="left" w:pos="2820"/>
              </w:tabs>
              <w:spacing w:after="0" w:line="240" w:lineRule="auto"/>
              <w:ind w:left="90"/>
              <w:rPr>
                <w:rFonts w:cstheme="minorHAnsi"/>
                <w:bCs/>
                <w:iCs/>
                <w:noProof/>
                <w:sz w:val="20"/>
                <w:szCs w:val="20"/>
              </w:rPr>
            </w:pPr>
            <w:r w:rsidRPr="00381FF4">
              <w:rPr>
                <w:rFonts w:cstheme="minorHAnsi"/>
                <w:bCs/>
                <w:iCs/>
                <w:noProof/>
                <w:sz w:val="20"/>
                <w:szCs w:val="20"/>
              </w:rPr>
              <w:t>I. Miljković: Suvremeno voćarstvo, Nakladni zavod Znanje Zagreb 1991.</w:t>
            </w:r>
          </w:p>
          <w:p w14:paraId="255D5FF4" w14:textId="77777777" w:rsidR="00381FF4" w:rsidRPr="00381FF4" w:rsidRDefault="00381FF4" w:rsidP="001D6D83">
            <w:pPr>
              <w:pStyle w:val="ListParagraph"/>
              <w:tabs>
                <w:tab w:val="left" w:pos="2820"/>
              </w:tabs>
              <w:spacing w:after="0" w:line="240" w:lineRule="auto"/>
              <w:ind w:left="90"/>
              <w:rPr>
                <w:rFonts w:cstheme="minorHAnsi"/>
                <w:bCs/>
                <w:iCs/>
                <w:noProof/>
                <w:sz w:val="20"/>
                <w:szCs w:val="20"/>
              </w:rPr>
            </w:pPr>
            <w:r w:rsidRPr="00381FF4">
              <w:rPr>
                <w:rFonts w:cstheme="minorHAnsi"/>
                <w:bCs/>
                <w:iCs/>
                <w:noProof/>
                <w:sz w:val="20"/>
                <w:szCs w:val="20"/>
              </w:rPr>
              <w:t>I. Krpina: Voćarstvo,  Globus 2004.</w:t>
            </w:r>
          </w:p>
          <w:p w14:paraId="0A36E6D1" w14:textId="77777777" w:rsidR="00381FF4" w:rsidRPr="00381FF4" w:rsidRDefault="00381FF4" w:rsidP="001D6D83">
            <w:pPr>
              <w:pStyle w:val="ListParagraph"/>
              <w:tabs>
                <w:tab w:val="left" w:pos="2820"/>
              </w:tabs>
              <w:spacing w:after="0" w:line="240" w:lineRule="auto"/>
              <w:ind w:left="90"/>
              <w:rPr>
                <w:rFonts w:cstheme="minorHAnsi"/>
                <w:bCs/>
                <w:iCs/>
                <w:noProof/>
                <w:sz w:val="20"/>
                <w:szCs w:val="20"/>
              </w:rPr>
            </w:pPr>
            <w:r w:rsidRPr="00381FF4">
              <w:rPr>
                <w:rFonts w:cstheme="minorHAnsi"/>
                <w:bCs/>
                <w:iCs/>
                <w:noProof/>
                <w:sz w:val="20"/>
                <w:szCs w:val="20"/>
              </w:rPr>
              <w:t>Matthew Biggs, Jekka McVicar, Bob Flowerdew: Enciklopedija voća, povrća i začinskog bilja, Naklada Uliks, Rijeka 2005.</w:t>
            </w:r>
          </w:p>
          <w:p w14:paraId="774184DD" w14:textId="77777777" w:rsidR="00381FF4" w:rsidRPr="00381FF4" w:rsidRDefault="00381FF4" w:rsidP="001D6D83">
            <w:pPr>
              <w:pStyle w:val="ListParagraph"/>
              <w:tabs>
                <w:tab w:val="left" w:pos="2820"/>
              </w:tabs>
              <w:spacing w:after="0" w:line="240" w:lineRule="auto"/>
              <w:ind w:left="90"/>
              <w:rPr>
                <w:rFonts w:cstheme="minorHAnsi"/>
                <w:bCs/>
                <w:iCs/>
                <w:noProof/>
                <w:sz w:val="20"/>
                <w:szCs w:val="20"/>
              </w:rPr>
            </w:pPr>
            <w:r w:rsidRPr="00381FF4">
              <w:rPr>
                <w:rFonts w:cstheme="minorHAnsi"/>
                <w:bCs/>
                <w:iCs/>
                <w:noProof/>
                <w:sz w:val="20"/>
                <w:szCs w:val="20"/>
              </w:rPr>
              <w:t xml:space="preserve">Marie Luise Kreuter:  Bio vrt, Voćarstvo, Marijan tisak d.o.o. Split 2008. </w:t>
            </w:r>
          </w:p>
          <w:p w14:paraId="2793012E" w14:textId="77777777" w:rsidR="00381FF4" w:rsidRPr="00381FF4" w:rsidRDefault="00381FF4" w:rsidP="001D6D83">
            <w:pPr>
              <w:pStyle w:val="ListParagraph"/>
              <w:tabs>
                <w:tab w:val="left" w:pos="2820"/>
              </w:tabs>
              <w:spacing w:after="0" w:line="240" w:lineRule="auto"/>
              <w:ind w:left="90"/>
              <w:rPr>
                <w:rFonts w:cstheme="minorHAnsi"/>
                <w:bCs/>
                <w:iCs/>
                <w:noProof/>
                <w:sz w:val="20"/>
                <w:szCs w:val="20"/>
              </w:rPr>
            </w:pPr>
            <w:r w:rsidRPr="00381FF4">
              <w:rPr>
                <w:rFonts w:cstheme="minorHAnsi"/>
                <w:bCs/>
                <w:iCs/>
                <w:noProof/>
                <w:sz w:val="20"/>
                <w:szCs w:val="20"/>
              </w:rPr>
              <w:t>J. Brčić, M. Marceljski: Mehanizacija u voćarstvu i vinogradarstvu , Agronomski fakultet Zagreb 1995.</w:t>
            </w:r>
          </w:p>
          <w:p w14:paraId="73CF6F40" w14:textId="4DA114F5" w:rsidR="00F775ED" w:rsidRPr="00381FF4" w:rsidRDefault="00381FF4" w:rsidP="001D6D83">
            <w:pPr>
              <w:pStyle w:val="ListParagraph"/>
              <w:tabs>
                <w:tab w:val="left" w:pos="2820"/>
              </w:tabs>
              <w:spacing w:after="0" w:line="240" w:lineRule="auto"/>
              <w:ind w:left="90"/>
              <w:rPr>
                <w:rFonts w:cstheme="minorHAnsi"/>
                <w:bCs/>
                <w:iCs/>
                <w:noProof/>
                <w:sz w:val="20"/>
                <w:szCs w:val="20"/>
              </w:rPr>
            </w:pPr>
            <w:r w:rsidRPr="00381FF4">
              <w:rPr>
                <w:rFonts w:cstheme="minorHAnsi"/>
                <w:bCs/>
                <w:iCs/>
                <w:noProof/>
                <w:sz w:val="20"/>
                <w:szCs w:val="20"/>
              </w:rPr>
              <w:t>Igrc Barčić, J., Maceljski, M. (2001.): Ekološki prihvatljiva zaštita bilja od štetnika.</w:t>
            </w:r>
            <w:r w:rsidR="00773413" w:rsidRPr="00080A65">
              <w:rPr>
                <w:rFonts w:cstheme="minorHAnsi"/>
                <w:bCs/>
                <w:iCs/>
                <w:noProof/>
                <w:sz w:val="20"/>
                <w:szCs w:val="20"/>
              </w:rPr>
              <w:t xml:space="preserve"> </w:t>
            </w:r>
          </w:p>
        </w:tc>
      </w:tr>
    </w:tbl>
    <w:p w14:paraId="12E6E386" w14:textId="38C2635C" w:rsidR="005E7594" w:rsidRPr="006135A4" w:rsidRDefault="00C00A32" w:rsidP="001D6D83">
      <w:pPr>
        <w:shd w:val="clear" w:color="auto" w:fill="FFFFFF" w:themeFill="background1"/>
        <w:spacing w:line="240" w:lineRule="auto"/>
        <w:jc w:val="both"/>
        <w:rPr>
          <w:rFonts w:asciiTheme="minorHAnsi" w:hAnsiTheme="minorHAnsi" w:cstheme="minorHAnsi"/>
          <w:noProof/>
          <w:sz w:val="24"/>
          <w:szCs w:val="24"/>
          <w:lang w:val="hr-HR"/>
        </w:rPr>
      </w:pPr>
      <w:r w:rsidRPr="006135A4">
        <w:rPr>
          <w:rFonts w:asciiTheme="minorHAnsi" w:hAnsiTheme="minorHAnsi" w:cstheme="minorHAnsi"/>
          <w:noProof/>
          <w:sz w:val="24"/>
          <w:szCs w:val="24"/>
          <w:lang w:val="hr-HR"/>
        </w:rPr>
        <w:t xml:space="preserve">   </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2378B" w:rsidRPr="006135A4" w14:paraId="57AD5719" w14:textId="4E0E3C43" w:rsidTr="00D30E84">
        <w:trPr>
          <w:trHeight w:val="409"/>
        </w:trPr>
        <w:tc>
          <w:tcPr>
            <w:tcW w:w="2679" w:type="dxa"/>
            <w:gridSpan w:val="2"/>
            <w:shd w:val="clear" w:color="auto" w:fill="8EAADB" w:themeFill="accent1" w:themeFillTint="99"/>
            <w:tcMar>
              <w:left w:w="57" w:type="dxa"/>
              <w:right w:w="57" w:type="dxa"/>
            </w:tcMar>
            <w:vAlign w:val="center"/>
          </w:tcPr>
          <w:p w14:paraId="112BC83C" w14:textId="09FCF6FF" w:rsidR="00C2378B" w:rsidRPr="006135A4" w:rsidRDefault="00C2378B" w:rsidP="001D6D83">
            <w:pPr>
              <w:tabs>
                <w:tab w:val="left" w:pos="2820"/>
              </w:tabs>
              <w:spacing w:after="0" w:line="240" w:lineRule="auto"/>
              <w:rPr>
                <w:rFonts w:asciiTheme="minorHAnsi" w:hAnsiTheme="minorHAnsi" w:cstheme="minorHAnsi"/>
                <w:bCs/>
                <w:i/>
                <w:noProof/>
                <w:sz w:val="20"/>
                <w:szCs w:val="20"/>
                <w:lang w:val="hr-HR"/>
              </w:rPr>
            </w:pPr>
            <w:r w:rsidRPr="006135A4">
              <w:rPr>
                <w:rFonts w:asciiTheme="minorHAnsi" w:hAnsiTheme="minorHAnsi" w:cstheme="minorHAnsi"/>
                <w:b/>
                <w:noProof/>
                <w:sz w:val="20"/>
                <w:szCs w:val="20"/>
                <w:lang w:val="hr-HR"/>
              </w:rPr>
              <w:t>Skup ishoda učenja iz SK-a</w:t>
            </w:r>
            <w:r w:rsidR="008F6A55">
              <w:rPr>
                <w:rFonts w:asciiTheme="minorHAnsi" w:hAnsiTheme="minorHAnsi" w:cstheme="minorHAnsi"/>
                <w:b/>
                <w:noProof/>
                <w:sz w:val="20"/>
                <w:szCs w:val="20"/>
                <w:lang w:val="hr-HR"/>
              </w:rPr>
              <w:t>, obujam</w:t>
            </w:r>
            <w:r w:rsidRPr="006135A4">
              <w:rPr>
                <w:rFonts w:asciiTheme="minorHAnsi" w:hAnsiTheme="minorHAnsi" w:cstheme="minorHAnsi"/>
                <w:b/>
                <w:noProof/>
                <w:sz w:val="20"/>
                <w:szCs w:val="20"/>
                <w:lang w:val="hr-HR"/>
              </w:rPr>
              <w:t>:</w:t>
            </w:r>
          </w:p>
        </w:tc>
        <w:tc>
          <w:tcPr>
            <w:tcW w:w="6814" w:type="dxa"/>
            <w:vAlign w:val="center"/>
          </w:tcPr>
          <w:p w14:paraId="132AAFF5" w14:textId="39118B87" w:rsidR="00C2378B" w:rsidRPr="006135A4" w:rsidRDefault="005041E7" w:rsidP="001D6D83">
            <w:pPr>
              <w:spacing w:after="160" w:line="240" w:lineRule="auto"/>
              <w:rPr>
                <w:b/>
                <w:bCs/>
                <w:sz w:val="20"/>
                <w:szCs w:val="20"/>
                <w:lang w:val="hr-HR"/>
              </w:rPr>
            </w:pPr>
            <w:r w:rsidRPr="005041E7">
              <w:rPr>
                <w:b/>
                <w:bCs/>
                <w:sz w:val="20"/>
                <w:szCs w:val="20"/>
                <w:lang w:val="hr-HR"/>
              </w:rPr>
              <w:t>Berba i skladištenje voća</w:t>
            </w:r>
            <w:r w:rsidR="008F6A55">
              <w:rPr>
                <w:b/>
                <w:bCs/>
                <w:sz w:val="20"/>
                <w:szCs w:val="20"/>
                <w:lang w:val="hr-HR"/>
              </w:rPr>
              <w:t xml:space="preserve">, </w:t>
            </w:r>
            <w:r>
              <w:rPr>
                <w:b/>
                <w:bCs/>
                <w:sz w:val="20"/>
                <w:szCs w:val="20"/>
                <w:lang w:val="hr-HR"/>
              </w:rPr>
              <w:t>2</w:t>
            </w:r>
            <w:r w:rsidR="008F6A55">
              <w:rPr>
                <w:b/>
                <w:bCs/>
                <w:sz w:val="20"/>
                <w:szCs w:val="20"/>
                <w:lang w:val="hr-HR"/>
              </w:rPr>
              <w:t xml:space="preserve"> CSVET</w:t>
            </w:r>
          </w:p>
        </w:tc>
      </w:tr>
      <w:tr w:rsidR="00C2378B" w:rsidRPr="006135A4" w14:paraId="23185402" w14:textId="77777777" w:rsidTr="00D30E84">
        <w:tc>
          <w:tcPr>
            <w:tcW w:w="9493" w:type="dxa"/>
            <w:gridSpan w:val="3"/>
            <w:shd w:val="clear" w:color="auto" w:fill="B4C6E7" w:themeFill="accent1" w:themeFillTint="66"/>
            <w:tcMar>
              <w:left w:w="57" w:type="dxa"/>
              <w:right w:w="57" w:type="dxa"/>
            </w:tcMar>
            <w:vAlign w:val="center"/>
          </w:tcPr>
          <w:p w14:paraId="2FF347DA" w14:textId="77777777" w:rsidR="00C2378B" w:rsidRPr="006135A4" w:rsidRDefault="00C2378B"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E234F7" w:rsidRPr="006135A4" w14:paraId="0F4CF526" w14:textId="77777777" w:rsidTr="00D30E84">
        <w:tc>
          <w:tcPr>
            <w:tcW w:w="9493" w:type="dxa"/>
            <w:gridSpan w:val="3"/>
            <w:shd w:val="clear" w:color="auto" w:fill="auto"/>
            <w:tcMar>
              <w:left w:w="57" w:type="dxa"/>
              <w:right w:w="57" w:type="dxa"/>
            </w:tcMar>
          </w:tcPr>
          <w:p w14:paraId="775B9416" w14:textId="2F0D1D27" w:rsidR="00E234F7" w:rsidRPr="00E234F7" w:rsidRDefault="00E234F7" w:rsidP="001D6D83">
            <w:pPr>
              <w:tabs>
                <w:tab w:val="left" w:pos="2820"/>
              </w:tabs>
              <w:spacing w:after="0" w:line="240" w:lineRule="auto"/>
              <w:rPr>
                <w:color w:val="000000" w:themeColor="text1"/>
                <w:sz w:val="20"/>
                <w:szCs w:val="20"/>
                <w:lang w:val="hr-HR"/>
              </w:rPr>
            </w:pPr>
            <w:r w:rsidRPr="00E234F7">
              <w:rPr>
                <w:color w:val="000000" w:themeColor="text1"/>
                <w:sz w:val="20"/>
                <w:szCs w:val="20"/>
                <w:lang w:val="hr-HR"/>
              </w:rPr>
              <w:t>navesti parametre zrelosti voća</w:t>
            </w:r>
          </w:p>
        </w:tc>
      </w:tr>
      <w:tr w:rsidR="00E234F7" w:rsidRPr="006135A4" w14:paraId="4C539B58" w14:textId="77777777" w:rsidTr="00D30E84">
        <w:tc>
          <w:tcPr>
            <w:tcW w:w="9493" w:type="dxa"/>
            <w:gridSpan w:val="3"/>
            <w:shd w:val="clear" w:color="auto" w:fill="auto"/>
            <w:tcMar>
              <w:left w:w="57" w:type="dxa"/>
              <w:right w:w="57" w:type="dxa"/>
            </w:tcMar>
          </w:tcPr>
          <w:p w14:paraId="16656EAD" w14:textId="76B9D2C5" w:rsidR="00E234F7" w:rsidRPr="00E234F7" w:rsidRDefault="00E234F7" w:rsidP="001D6D83">
            <w:pPr>
              <w:tabs>
                <w:tab w:val="left" w:pos="2820"/>
              </w:tabs>
              <w:spacing w:after="0" w:line="240" w:lineRule="auto"/>
              <w:rPr>
                <w:color w:val="000000" w:themeColor="text1"/>
                <w:sz w:val="20"/>
                <w:szCs w:val="20"/>
                <w:lang w:val="hr-HR"/>
              </w:rPr>
            </w:pPr>
            <w:r w:rsidRPr="00E234F7">
              <w:rPr>
                <w:color w:val="000000" w:themeColor="text1"/>
                <w:sz w:val="20"/>
                <w:szCs w:val="20"/>
                <w:lang w:val="hr-HR"/>
              </w:rPr>
              <w:t>odrediti optimalno vrijeme berbe pojedinih vrsta voća</w:t>
            </w:r>
          </w:p>
        </w:tc>
      </w:tr>
      <w:tr w:rsidR="00E234F7" w:rsidRPr="006135A4" w14:paraId="275381F0" w14:textId="77777777" w:rsidTr="00D30E84">
        <w:tc>
          <w:tcPr>
            <w:tcW w:w="9493" w:type="dxa"/>
            <w:gridSpan w:val="3"/>
            <w:shd w:val="clear" w:color="auto" w:fill="auto"/>
            <w:tcMar>
              <w:left w:w="57" w:type="dxa"/>
              <w:right w:w="57" w:type="dxa"/>
            </w:tcMar>
          </w:tcPr>
          <w:p w14:paraId="0B53C259" w14:textId="5F7B680A" w:rsidR="00E234F7" w:rsidRPr="00E234F7" w:rsidRDefault="00E234F7" w:rsidP="001D6D83">
            <w:pPr>
              <w:tabs>
                <w:tab w:val="left" w:pos="2820"/>
              </w:tabs>
              <w:spacing w:after="0" w:line="240" w:lineRule="auto"/>
              <w:rPr>
                <w:color w:val="000000" w:themeColor="text1"/>
                <w:sz w:val="20"/>
                <w:szCs w:val="20"/>
                <w:lang w:val="hr-HR"/>
              </w:rPr>
            </w:pPr>
            <w:r w:rsidRPr="00E234F7">
              <w:rPr>
                <w:color w:val="000000" w:themeColor="text1"/>
                <w:sz w:val="20"/>
                <w:szCs w:val="20"/>
                <w:lang w:val="hr-HR"/>
              </w:rPr>
              <w:t>planirati berbu voća</w:t>
            </w:r>
          </w:p>
        </w:tc>
      </w:tr>
      <w:tr w:rsidR="00E234F7" w:rsidRPr="006135A4" w14:paraId="1CCB91B8" w14:textId="77777777" w:rsidTr="00D30E84">
        <w:tc>
          <w:tcPr>
            <w:tcW w:w="9493" w:type="dxa"/>
            <w:gridSpan w:val="3"/>
            <w:shd w:val="clear" w:color="auto" w:fill="auto"/>
            <w:tcMar>
              <w:left w:w="57" w:type="dxa"/>
              <w:right w:w="57" w:type="dxa"/>
            </w:tcMar>
          </w:tcPr>
          <w:p w14:paraId="3E7B5729" w14:textId="3D2685E5" w:rsidR="00E234F7" w:rsidRPr="00E234F7" w:rsidRDefault="00E234F7" w:rsidP="001D6D83">
            <w:pPr>
              <w:pStyle w:val="NoSpacing"/>
              <w:rPr>
                <w:color w:val="000000" w:themeColor="text1"/>
                <w:sz w:val="20"/>
                <w:szCs w:val="20"/>
                <w:lang w:val="hr-HR"/>
              </w:rPr>
            </w:pPr>
            <w:r w:rsidRPr="00E234F7">
              <w:rPr>
                <w:color w:val="000000" w:themeColor="text1"/>
                <w:sz w:val="20"/>
                <w:szCs w:val="20"/>
                <w:lang w:val="hr-HR"/>
              </w:rPr>
              <w:t>planirati transport i skladištenje</w:t>
            </w:r>
          </w:p>
        </w:tc>
      </w:tr>
      <w:tr w:rsidR="00E234F7" w:rsidRPr="006135A4" w14:paraId="0793BDA6" w14:textId="77777777" w:rsidTr="00D30E84">
        <w:tc>
          <w:tcPr>
            <w:tcW w:w="9493" w:type="dxa"/>
            <w:gridSpan w:val="3"/>
            <w:shd w:val="clear" w:color="auto" w:fill="auto"/>
            <w:tcMar>
              <w:left w:w="57" w:type="dxa"/>
              <w:right w:w="57" w:type="dxa"/>
            </w:tcMar>
          </w:tcPr>
          <w:p w14:paraId="46535FEC" w14:textId="2A6C6BCB" w:rsidR="00E234F7" w:rsidRPr="00E234F7" w:rsidRDefault="00E234F7" w:rsidP="001D6D83">
            <w:pPr>
              <w:pStyle w:val="NoSpacing"/>
              <w:rPr>
                <w:color w:val="000000" w:themeColor="text1"/>
                <w:sz w:val="20"/>
                <w:szCs w:val="20"/>
                <w:lang w:val="hr-HR"/>
              </w:rPr>
            </w:pPr>
            <w:r w:rsidRPr="00E234F7">
              <w:rPr>
                <w:color w:val="000000" w:themeColor="text1"/>
                <w:sz w:val="20"/>
                <w:szCs w:val="20"/>
                <w:lang w:val="hr-HR"/>
              </w:rPr>
              <w:t>obavljati berbu voća</w:t>
            </w:r>
          </w:p>
        </w:tc>
      </w:tr>
      <w:tr w:rsidR="00E234F7" w:rsidRPr="006135A4" w14:paraId="183490CA" w14:textId="77777777" w:rsidTr="00D30E84">
        <w:tc>
          <w:tcPr>
            <w:tcW w:w="9493" w:type="dxa"/>
            <w:gridSpan w:val="3"/>
            <w:shd w:val="clear" w:color="auto" w:fill="auto"/>
            <w:tcMar>
              <w:left w:w="57" w:type="dxa"/>
              <w:right w:w="57" w:type="dxa"/>
            </w:tcMar>
          </w:tcPr>
          <w:p w14:paraId="158486D0" w14:textId="154C7F43" w:rsidR="00E234F7" w:rsidRPr="00E234F7" w:rsidRDefault="00E234F7" w:rsidP="001D6D83">
            <w:pPr>
              <w:pStyle w:val="NoSpacing"/>
              <w:rPr>
                <w:color w:val="000000" w:themeColor="text1"/>
                <w:sz w:val="20"/>
                <w:szCs w:val="20"/>
                <w:lang w:val="hr-HR"/>
              </w:rPr>
            </w:pPr>
            <w:r w:rsidRPr="00E234F7">
              <w:rPr>
                <w:color w:val="000000" w:themeColor="text1"/>
                <w:sz w:val="20"/>
                <w:szCs w:val="20"/>
                <w:lang w:val="hr-HR"/>
              </w:rPr>
              <w:t>razlikovati skladišne objekte prema vrsti sirovina</w:t>
            </w:r>
          </w:p>
        </w:tc>
      </w:tr>
      <w:tr w:rsidR="00E234F7" w:rsidRPr="006135A4" w14:paraId="398976EF" w14:textId="77777777" w:rsidTr="00D30E84">
        <w:tc>
          <w:tcPr>
            <w:tcW w:w="9493" w:type="dxa"/>
            <w:gridSpan w:val="3"/>
            <w:shd w:val="clear" w:color="auto" w:fill="auto"/>
            <w:tcMar>
              <w:left w:w="57" w:type="dxa"/>
              <w:right w:w="57" w:type="dxa"/>
            </w:tcMar>
          </w:tcPr>
          <w:p w14:paraId="196E5A43" w14:textId="47AB53F3" w:rsidR="00E234F7" w:rsidRPr="00E234F7" w:rsidRDefault="00E234F7" w:rsidP="001D6D83">
            <w:pPr>
              <w:pStyle w:val="NoSpacing"/>
              <w:rPr>
                <w:color w:val="000000" w:themeColor="text1"/>
                <w:sz w:val="20"/>
                <w:szCs w:val="20"/>
                <w:lang w:val="hr-HR"/>
              </w:rPr>
            </w:pPr>
            <w:r w:rsidRPr="00E234F7">
              <w:rPr>
                <w:color w:val="000000" w:themeColor="text1"/>
                <w:sz w:val="20"/>
                <w:szCs w:val="20"/>
                <w:lang w:val="hr-HR"/>
              </w:rPr>
              <w:t>planirati postupke pri preuzimanju voća u skladištu i hladnjači</w:t>
            </w:r>
          </w:p>
        </w:tc>
      </w:tr>
      <w:tr w:rsidR="00E234F7" w:rsidRPr="006135A4" w14:paraId="45611254" w14:textId="77777777" w:rsidTr="00D30E84">
        <w:tc>
          <w:tcPr>
            <w:tcW w:w="9493" w:type="dxa"/>
            <w:gridSpan w:val="3"/>
            <w:shd w:val="clear" w:color="auto" w:fill="auto"/>
            <w:tcMar>
              <w:left w:w="57" w:type="dxa"/>
              <w:right w:w="57" w:type="dxa"/>
            </w:tcMar>
          </w:tcPr>
          <w:p w14:paraId="7EB6C99A" w14:textId="7ACBD037" w:rsidR="00E234F7" w:rsidRPr="00E234F7" w:rsidRDefault="00E234F7" w:rsidP="001D6D83">
            <w:pPr>
              <w:pStyle w:val="NoSpacing"/>
              <w:rPr>
                <w:color w:val="000000" w:themeColor="text1"/>
                <w:sz w:val="20"/>
                <w:szCs w:val="20"/>
                <w:lang w:val="hr-HR"/>
              </w:rPr>
            </w:pPr>
            <w:r w:rsidRPr="00E234F7">
              <w:rPr>
                <w:color w:val="000000" w:themeColor="text1"/>
                <w:sz w:val="20"/>
                <w:szCs w:val="20"/>
                <w:lang w:val="hr-HR"/>
              </w:rPr>
              <w:lastRenderedPageBreak/>
              <w:t>identificirati potrebne uvjete za čuvanje pojedinih vrsta voća</w:t>
            </w:r>
          </w:p>
        </w:tc>
      </w:tr>
      <w:tr w:rsidR="00C2378B" w:rsidRPr="006135A4" w14:paraId="0A05CB30" w14:textId="77777777" w:rsidTr="00D30E84">
        <w:trPr>
          <w:trHeight w:val="427"/>
        </w:trPr>
        <w:tc>
          <w:tcPr>
            <w:tcW w:w="9493" w:type="dxa"/>
            <w:gridSpan w:val="3"/>
            <w:shd w:val="clear" w:color="auto" w:fill="B4C6E7" w:themeFill="accent1" w:themeFillTint="66"/>
            <w:tcMar>
              <w:left w:w="57" w:type="dxa"/>
              <w:right w:w="57" w:type="dxa"/>
            </w:tcMar>
            <w:vAlign w:val="center"/>
          </w:tcPr>
          <w:p w14:paraId="48A200CE" w14:textId="77777777" w:rsidR="00C2378B" w:rsidRPr="006135A4" w:rsidRDefault="00C2378B"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F244A9" w:rsidRPr="006135A4" w14:paraId="7DAD70B2" w14:textId="77777777" w:rsidTr="00F244A9">
        <w:trPr>
          <w:trHeight w:val="572"/>
        </w:trPr>
        <w:tc>
          <w:tcPr>
            <w:tcW w:w="9493" w:type="dxa"/>
            <w:gridSpan w:val="3"/>
            <w:shd w:val="clear" w:color="auto" w:fill="auto"/>
            <w:tcMar>
              <w:left w:w="57" w:type="dxa"/>
              <w:right w:w="57" w:type="dxa"/>
            </w:tcMar>
          </w:tcPr>
          <w:p w14:paraId="1B509694" w14:textId="13AB2CF3" w:rsidR="00465DE2" w:rsidRPr="00163033" w:rsidRDefault="00ED2173" w:rsidP="001D6D83">
            <w:pPr>
              <w:tabs>
                <w:tab w:val="left" w:pos="2820"/>
              </w:tabs>
              <w:spacing w:after="0" w:line="240" w:lineRule="auto"/>
              <w:jc w:val="both"/>
              <w:rPr>
                <w:color w:val="000000" w:themeColor="text1"/>
                <w:sz w:val="20"/>
                <w:szCs w:val="20"/>
                <w:lang w:val="hr-HR"/>
              </w:rPr>
            </w:pPr>
            <w:r w:rsidRPr="00ED2173">
              <w:rPr>
                <w:color w:val="000000" w:themeColor="text1"/>
                <w:sz w:val="20"/>
                <w:szCs w:val="20"/>
                <w:lang w:val="hr-HR"/>
              </w:rPr>
              <w:t>Ishodi učenja unutar ovog skupa ostvaruju se kroz učenje temeljeno na radu uz nadzor mentora u stvarnim i/ili simuliranim uvjetima. Polaznici kroz projektni zadatak rješavaju konkretne radne zadaće, berbu plodova potrebne zrelosti, klasificiranj</w:t>
            </w:r>
            <w:r w:rsidR="00D83DE5">
              <w:rPr>
                <w:color w:val="000000" w:themeColor="text1"/>
                <w:sz w:val="20"/>
                <w:szCs w:val="20"/>
                <w:lang w:val="hr-HR"/>
              </w:rPr>
              <w:t>e</w:t>
            </w:r>
            <w:r w:rsidRPr="00ED2173">
              <w:rPr>
                <w:color w:val="000000" w:themeColor="text1"/>
                <w:sz w:val="20"/>
                <w:szCs w:val="20"/>
                <w:lang w:val="hr-HR"/>
              </w:rPr>
              <w:t xml:space="preserve"> i pakiranj</w:t>
            </w:r>
            <w:r w:rsidR="00D83DE5">
              <w:rPr>
                <w:color w:val="000000" w:themeColor="text1"/>
                <w:sz w:val="20"/>
                <w:szCs w:val="20"/>
                <w:lang w:val="hr-HR"/>
              </w:rPr>
              <w:t>e</w:t>
            </w:r>
            <w:r w:rsidRPr="00ED2173">
              <w:rPr>
                <w:color w:val="000000" w:themeColor="text1"/>
                <w:sz w:val="20"/>
                <w:szCs w:val="20"/>
                <w:lang w:val="hr-HR"/>
              </w:rPr>
              <w:t xml:space="preserve"> po pravilima struke u skladu s ekološkim principima proizvodnje.</w:t>
            </w:r>
            <w:r w:rsidR="00BD63EC">
              <w:rPr>
                <w:color w:val="000000" w:themeColor="text1"/>
                <w:sz w:val="20"/>
                <w:szCs w:val="20"/>
                <w:lang w:val="hr-HR"/>
              </w:rPr>
              <w:t xml:space="preserve"> </w:t>
            </w:r>
            <w:r w:rsidRPr="00ED2173">
              <w:rPr>
                <w:color w:val="000000" w:themeColor="text1"/>
                <w:sz w:val="20"/>
                <w:szCs w:val="20"/>
                <w:lang w:val="hr-HR"/>
              </w:rPr>
              <w:t>Tome prethodi vođeni proces učenja i poučavanja u kojem se kao dominantn</w:t>
            </w:r>
            <w:r w:rsidR="00BD63EC">
              <w:rPr>
                <w:color w:val="000000" w:themeColor="text1"/>
                <w:sz w:val="20"/>
                <w:szCs w:val="20"/>
                <w:lang w:val="hr-HR"/>
              </w:rPr>
              <w:t>i</w:t>
            </w:r>
            <w:r w:rsidRPr="00ED2173">
              <w:rPr>
                <w:color w:val="000000" w:themeColor="text1"/>
                <w:sz w:val="20"/>
                <w:szCs w:val="20"/>
                <w:lang w:val="hr-HR"/>
              </w:rPr>
              <w:t xml:space="preserve"> nastavni sustav primjenjuje heuristička nastava. Polaznike se navodi na samostalno otkrivanje očekivanih tvrdnji i pravila pomoću prikladnih pitanja koja vode do rješenja. Preporučeni oblici rada su </w:t>
            </w:r>
            <w:r w:rsidR="005A76F1">
              <w:rPr>
                <w:color w:val="000000" w:themeColor="text1"/>
                <w:sz w:val="20"/>
                <w:szCs w:val="20"/>
                <w:lang w:val="hr-HR"/>
              </w:rPr>
              <w:t xml:space="preserve">rad </w:t>
            </w:r>
            <w:r w:rsidRPr="00ED2173">
              <w:rPr>
                <w:color w:val="000000" w:themeColor="text1"/>
                <w:sz w:val="20"/>
                <w:szCs w:val="20"/>
                <w:lang w:val="hr-HR"/>
              </w:rPr>
              <w:t>u paru</w:t>
            </w:r>
            <w:r w:rsidR="005A76F1">
              <w:rPr>
                <w:color w:val="000000" w:themeColor="text1"/>
                <w:sz w:val="20"/>
                <w:szCs w:val="20"/>
                <w:lang w:val="hr-HR"/>
              </w:rPr>
              <w:t xml:space="preserve"> i u skupinama</w:t>
            </w:r>
            <w:r w:rsidRPr="00ED2173">
              <w:rPr>
                <w:color w:val="000000" w:themeColor="text1"/>
                <w:sz w:val="20"/>
                <w:szCs w:val="20"/>
                <w:lang w:val="hr-HR"/>
              </w:rPr>
              <w:t>.</w:t>
            </w:r>
            <w:r w:rsidR="001C7DB8">
              <w:rPr>
                <w:color w:val="000000" w:themeColor="text1"/>
                <w:sz w:val="20"/>
                <w:szCs w:val="20"/>
                <w:lang w:val="hr-HR"/>
              </w:rPr>
              <w:t xml:space="preserve"> Vrednovanje </w:t>
            </w:r>
            <w:r w:rsidR="00E01574">
              <w:rPr>
                <w:color w:val="000000" w:themeColor="text1"/>
                <w:sz w:val="20"/>
                <w:szCs w:val="20"/>
                <w:lang w:val="hr-HR"/>
              </w:rPr>
              <w:t>i samovrednovanje provodi se po unaprijed definiranim kriterijima.</w:t>
            </w:r>
          </w:p>
        </w:tc>
      </w:tr>
      <w:tr w:rsidR="00F244A9" w:rsidRPr="006135A4" w14:paraId="499B882F" w14:textId="77777777" w:rsidTr="00154525">
        <w:tc>
          <w:tcPr>
            <w:tcW w:w="1838" w:type="dxa"/>
            <w:shd w:val="clear" w:color="auto" w:fill="B4C6E7" w:themeFill="accent1" w:themeFillTint="66"/>
            <w:tcMar>
              <w:left w:w="57" w:type="dxa"/>
              <w:right w:w="57" w:type="dxa"/>
            </w:tcMar>
            <w:vAlign w:val="center"/>
          </w:tcPr>
          <w:p w14:paraId="01C96111" w14:textId="77777777" w:rsidR="00F244A9" w:rsidRPr="006135A4" w:rsidRDefault="00F244A9"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2A53BDD" w14:textId="0536DE93" w:rsidR="00F244A9" w:rsidRPr="0073491C" w:rsidRDefault="006B4BB7" w:rsidP="002131E6">
            <w:pPr>
              <w:pStyle w:val="ListParagraph"/>
              <w:numPr>
                <w:ilvl w:val="0"/>
                <w:numId w:val="10"/>
              </w:numPr>
              <w:tabs>
                <w:tab w:val="left" w:pos="2820"/>
              </w:tabs>
              <w:spacing w:after="0" w:line="240" w:lineRule="auto"/>
              <w:rPr>
                <w:rFonts w:cstheme="minorHAnsi"/>
                <w:iCs/>
                <w:noProof/>
                <w:sz w:val="20"/>
                <w:szCs w:val="20"/>
              </w:rPr>
            </w:pPr>
            <w:r w:rsidRPr="0073491C">
              <w:rPr>
                <w:rFonts w:cstheme="minorHAnsi"/>
                <w:iCs/>
                <w:noProof/>
                <w:sz w:val="20"/>
                <w:szCs w:val="20"/>
              </w:rPr>
              <w:t>Berba voća</w:t>
            </w:r>
          </w:p>
          <w:p w14:paraId="250563BA" w14:textId="0197EC8E" w:rsidR="00EA5ABB" w:rsidRPr="0073491C" w:rsidRDefault="00EA5ABB" w:rsidP="002131E6">
            <w:pPr>
              <w:pStyle w:val="ListParagraph"/>
              <w:numPr>
                <w:ilvl w:val="0"/>
                <w:numId w:val="10"/>
              </w:numPr>
              <w:tabs>
                <w:tab w:val="left" w:pos="2820"/>
              </w:tabs>
              <w:spacing w:after="0" w:line="240" w:lineRule="auto"/>
              <w:rPr>
                <w:rFonts w:cstheme="minorHAnsi"/>
                <w:iCs/>
                <w:noProof/>
                <w:sz w:val="20"/>
                <w:szCs w:val="20"/>
              </w:rPr>
            </w:pPr>
            <w:r w:rsidRPr="0073491C">
              <w:rPr>
                <w:rFonts w:cstheme="minorHAnsi"/>
                <w:iCs/>
                <w:noProof/>
                <w:sz w:val="20"/>
                <w:szCs w:val="20"/>
              </w:rPr>
              <w:t>Sortiranje voća</w:t>
            </w:r>
          </w:p>
          <w:p w14:paraId="17AAFE1D" w14:textId="77777777" w:rsidR="0073491C" w:rsidRDefault="006B4BB7" w:rsidP="002131E6">
            <w:pPr>
              <w:pStyle w:val="ListParagraph"/>
              <w:numPr>
                <w:ilvl w:val="0"/>
                <w:numId w:val="10"/>
              </w:numPr>
              <w:tabs>
                <w:tab w:val="left" w:pos="2820"/>
              </w:tabs>
              <w:spacing w:after="0" w:line="240" w:lineRule="auto"/>
              <w:rPr>
                <w:rFonts w:cstheme="minorHAnsi"/>
                <w:iCs/>
                <w:noProof/>
                <w:sz w:val="20"/>
                <w:szCs w:val="20"/>
              </w:rPr>
            </w:pPr>
            <w:r w:rsidRPr="0073491C">
              <w:rPr>
                <w:rFonts w:cstheme="minorHAnsi"/>
                <w:iCs/>
                <w:noProof/>
                <w:sz w:val="20"/>
                <w:szCs w:val="20"/>
              </w:rPr>
              <w:t>Kvaliteta plodova</w:t>
            </w:r>
          </w:p>
          <w:p w14:paraId="258A66EE" w14:textId="4621BF0C" w:rsidR="006B4BB7" w:rsidRPr="0073491C" w:rsidRDefault="00BB2057" w:rsidP="002131E6">
            <w:pPr>
              <w:pStyle w:val="ListParagraph"/>
              <w:numPr>
                <w:ilvl w:val="0"/>
                <w:numId w:val="10"/>
              </w:numPr>
              <w:tabs>
                <w:tab w:val="left" w:pos="2820"/>
              </w:tabs>
              <w:spacing w:after="0" w:line="240" w:lineRule="auto"/>
              <w:rPr>
                <w:rFonts w:cstheme="minorHAnsi"/>
                <w:iCs/>
                <w:noProof/>
                <w:sz w:val="20"/>
                <w:szCs w:val="20"/>
              </w:rPr>
            </w:pPr>
            <w:r w:rsidRPr="0073491C">
              <w:rPr>
                <w:rFonts w:cstheme="minorHAnsi"/>
                <w:iCs/>
                <w:noProof/>
                <w:sz w:val="20"/>
                <w:szCs w:val="20"/>
              </w:rPr>
              <w:t>Procesi dozrijevanja voća nakon berbe</w:t>
            </w:r>
          </w:p>
        </w:tc>
      </w:tr>
      <w:tr w:rsidR="00F244A9" w:rsidRPr="006135A4" w14:paraId="7D4E6D17" w14:textId="77777777" w:rsidTr="00154525">
        <w:trPr>
          <w:trHeight w:val="486"/>
        </w:trPr>
        <w:tc>
          <w:tcPr>
            <w:tcW w:w="9493" w:type="dxa"/>
            <w:gridSpan w:val="3"/>
            <w:shd w:val="clear" w:color="auto" w:fill="B4C6E7" w:themeFill="accent1" w:themeFillTint="66"/>
            <w:tcMar>
              <w:left w:w="57" w:type="dxa"/>
              <w:right w:w="57" w:type="dxa"/>
            </w:tcMar>
            <w:vAlign w:val="center"/>
          </w:tcPr>
          <w:p w14:paraId="6EC4571A" w14:textId="602DADEE" w:rsidR="00F244A9" w:rsidRPr="006135A4" w:rsidRDefault="00F244A9"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F244A9" w:rsidRPr="006135A4" w14:paraId="6DCB5D92" w14:textId="77777777" w:rsidTr="00BB2836">
        <w:trPr>
          <w:trHeight w:val="572"/>
        </w:trPr>
        <w:tc>
          <w:tcPr>
            <w:tcW w:w="9493" w:type="dxa"/>
            <w:gridSpan w:val="3"/>
            <w:shd w:val="clear" w:color="auto" w:fill="auto"/>
            <w:tcMar>
              <w:left w:w="57" w:type="dxa"/>
              <w:right w:w="57" w:type="dxa"/>
            </w:tcMar>
          </w:tcPr>
          <w:p w14:paraId="3546BA60" w14:textId="3727C0D4" w:rsidR="008B5A2C" w:rsidRPr="006135A4" w:rsidRDefault="008B5A2C" w:rsidP="001D6D83">
            <w:pPr>
              <w:tabs>
                <w:tab w:val="left" w:pos="2820"/>
              </w:tabs>
              <w:spacing w:after="0" w:line="240" w:lineRule="auto"/>
              <w:rPr>
                <w:rFonts w:asciiTheme="minorHAnsi" w:hAnsiTheme="minorHAnsi" w:cstheme="minorHAnsi"/>
                <w:bCs/>
                <w:noProof/>
                <w:sz w:val="20"/>
                <w:szCs w:val="20"/>
                <w:lang w:val="hr-HR"/>
              </w:rPr>
            </w:pPr>
            <w:r w:rsidRPr="006135A4">
              <w:rPr>
                <w:rFonts w:asciiTheme="minorHAnsi" w:hAnsiTheme="minorHAnsi" w:cstheme="minorHAnsi"/>
                <w:b/>
                <w:noProof/>
                <w:sz w:val="20"/>
                <w:szCs w:val="20"/>
                <w:lang w:val="hr-HR"/>
              </w:rPr>
              <w:t>Vrednovanje</w:t>
            </w:r>
            <w:r w:rsidRPr="006135A4">
              <w:rPr>
                <w:rFonts w:asciiTheme="minorHAnsi" w:hAnsiTheme="minorHAnsi" w:cstheme="minorHAnsi"/>
                <w:bCs/>
                <w:noProof/>
                <w:sz w:val="20"/>
                <w:szCs w:val="20"/>
                <w:lang w:val="hr-HR"/>
              </w:rPr>
              <w:t xml:space="preserve">: </w:t>
            </w:r>
            <w:r w:rsidRPr="006135A4">
              <w:rPr>
                <w:rFonts w:cstheme="minorHAnsi"/>
                <w:bCs/>
                <w:noProof/>
                <w:sz w:val="20"/>
                <w:szCs w:val="20"/>
                <w:lang w:val="hr-HR"/>
              </w:rPr>
              <w:t xml:space="preserve"> </w:t>
            </w:r>
            <w:r w:rsidR="0073491C" w:rsidRPr="0073491C">
              <w:rPr>
                <w:rFonts w:cstheme="minorHAnsi"/>
                <w:bCs/>
                <w:noProof/>
                <w:sz w:val="20"/>
                <w:szCs w:val="20"/>
                <w:lang w:val="hr-HR"/>
              </w:rPr>
              <w:t>Skup ishoda učenja i pripadajući ishodi vrednuju se temeljem unaprijed definiranih elemenata i kriterija vrednovanja (analitičke i holističke rubrike za vrednovanje).</w:t>
            </w:r>
          </w:p>
          <w:p w14:paraId="60E8303A" w14:textId="77777777" w:rsidR="00F244A9" w:rsidRPr="00287416" w:rsidRDefault="00F244A9" w:rsidP="001D6D83">
            <w:pPr>
              <w:tabs>
                <w:tab w:val="left" w:pos="2820"/>
              </w:tabs>
              <w:spacing w:after="0" w:line="240" w:lineRule="auto"/>
              <w:rPr>
                <w:rFonts w:asciiTheme="minorHAnsi" w:hAnsiTheme="minorHAnsi" w:cstheme="minorHAnsi"/>
                <w:b/>
                <w:noProof/>
                <w:sz w:val="20"/>
                <w:szCs w:val="20"/>
                <w:lang w:val="hr-HR"/>
              </w:rPr>
            </w:pPr>
            <w:r w:rsidRPr="00287416">
              <w:rPr>
                <w:rFonts w:asciiTheme="minorHAnsi" w:hAnsiTheme="minorHAnsi" w:cstheme="minorHAnsi"/>
                <w:b/>
                <w:noProof/>
                <w:sz w:val="20"/>
                <w:szCs w:val="20"/>
                <w:lang w:val="hr-HR"/>
              </w:rPr>
              <w:t> </w:t>
            </w:r>
          </w:p>
          <w:p w14:paraId="737F218E" w14:textId="7926BBAC" w:rsidR="00BC7432" w:rsidRPr="00287416" w:rsidRDefault="00BC7432" w:rsidP="001D6D83">
            <w:pPr>
              <w:tabs>
                <w:tab w:val="left" w:pos="2820"/>
              </w:tabs>
              <w:spacing w:after="0" w:line="240" w:lineRule="auto"/>
              <w:rPr>
                <w:rFonts w:asciiTheme="minorHAnsi" w:hAnsiTheme="minorHAnsi" w:cstheme="minorHAnsi"/>
                <w:b/>
                <w:noProof/>
                <w:sz w:val="20"/>
                <w:szCs w:val="20"/>
                <w:lang w:val="hr-HR"/>
              </w:rPr>
            </w:pPr>
            <w:r w:rsidRPr="00287416">
              <w:rPr>
                <w:rFonts w:asciiTheme="minorHAnsi" w:hAnsiTheme="minorHAnsi" w:cstheme="minorHAnsi"/>
                <w:b/>
                <w:noProof/>
                <w:sz w:val="20"/>
                <w:szCs w:val="20"/>
                <w:lang w:val="hr-HR"/>
              </w:rPr>
              <w:t>Projektni  zadatak</w:t>
            </w:r>
            <w:r w:rsidR="003016BF">
              <w:rPr>
                <w:rFonts w:asciiTheme="minorHAnsi" w:hAnsiTheme="minorHAnsi" w:cstheme="minorHAnsi"/>
                <w:b/>
                <w:noProof/>
                <w:sz w:val="20"/>
                <w:szCs w:val="20"/>
                <w:lang w:val="hr-HR"/>
              </w:rPr>
              <w:t>:</w:t>
            </w:r>
          </w:p>
          <w:p w14:paraId="72EFA65F" w14:textId="726D42A3" w:rsidR="00287416" w:rsidRPr="00287416" w:rsidRDefault="00C53A47" w:rsidP="001D6D83">
            <w:pPr>
              <w:tabs>
                <w:tab w:val="left" w:pos="2820"/>
              </w:tabs>
              <w:spacing w:after="0" w:line="240" w:lineRule="auto"/>
              <w:rPr>
                <w:rFonts w:asciiTheme="minorHAnsi" w:hAnsiTheme="minorHAnsi" w:cstheme="minorHAnsi"/>
                <w:bCs/>
                <w:noProof/>
                <w:sz w:val="20"/>
                <w:szCs w:val="20"/>
                <w:lang w:val="hr-HR"/>
              </w:rPr>
            </w:pPr>
            <w:r w:rsidRPr="00C53A47">
              <w:rPr>
                <w:rFonts w:asciiTheme="minorHAnsi" w:hAnsiTheme="minorHAnsi" w:cstheme="minorHAnsi"/>
                <w:bCs/>
                <w:noProof/>
                <w:sz w:val="20"/>
                <w:szCs w:val="20"/>
                <w:lang w:val="hr-HR"/>
              </w:rPr>
              <w:t>Po završetku uzgojne sezone</w:t>
            </w:r>
            <w:r w:rsidR="00A454A0">
              <w:rPr>
                <w:rFonts w:asciiTheme="minorHAnsi" w:hAnsiTheme="minorHAnsi" w:cstheme="minorHAnsi"/>
                <w:bCs/>
                <w:noProof/>
                <w:sz w:val="20"/>
                <w:szCs w:val="20"/>
                <w:lang w:val="hr-HR"/>
              </w:rPr>
              <w:t xml:space="preserve"> u odabranom voćnjaku </w:t>
            </w:r>
            <w:r w:rsidR="00B80AFC">
              <w:rPr>
                <w:rFonts w:asciiTheme="minorHAnsi" w:hAnsiTheme="minorHAnsi" w:cstheme="minorHAnsi"/>
                <w:bCs/>
                <w:noProof/>
                <w:sz w:val="20"/>
                <w:szCs w:val="20"/>
                <w:lang w:val="hr-HR"/>
              </w:rPr>
              <w:t xml:space="preserve">ustanove </w:t>
            </w:r>
            <w:r w:rsidRPr="00C53A47">
              <w:rPr>
                <w:rFonts w:asciiTheme="minorHAnsi" w:hAnsiTheme="minorHAnsi" w:cstheme="minorHAnsi"/>
                <w:bCs/>
                <w:noProof/>
                <w:sz w:val="20"/>
                <w:szCs w:val="20"/>
                <w:lang w:val="hr-HR"/>
              </w:rPr>
              <w:t>ili partnerske organizacije</w:t>
            </w:r>
            <w:r w:rsidR="00B80AFC">
              <w:rPr>
                <w:rFonts w:asciiTheme="minorHAnsi" w:hAnsiTheme="minorHAnsi" w:cstheme="minorHAnsi"/>
                <w:bCs/>
                <w:noProof/>
                <w:sz w:val="20"/>
                <w:szCs w:val="20"/>
                <w:lang w:val="hr-HR"/>
              </w:rPr>
              <w:t xml:space="preserve"> ustanove</w:t>
            </w:r>
            <w:r w:rsidRPr="00C53A47">
              <w:rPr>
                <w:rFonts w:asciiTheme="minorHAnsi" w:hAnsiTheme="minorHAnsi" w:cstheme="minorHAnsi"/>
                <w:bCs/>
                <w:noProof/>
                <w:sz w:val="20"/>
                <w:szCs w:val="20"/>
                <w:lang w:val="hr-HR"/>
              </w:rPr>
              <w:t xml:space="preserve"> potrebno je odrediti stupanj zrelosti plodova</w:t>
            </w:r>
            <w:r w:rsidR="005A76F1">
              <w:rPr>
                <w:rFonts w:asciiTheme="minorHAnsi" w:hAnsiTheme="minorHAnsi" w:cstheme="minorHAnsi"/>
                <w:bCs/>
                <w:noProof/>
                <w:sz w:val="20"/>
                <w:szCs w:val="20"/>
                <w:lang w:val="hr-HR"/>
              </w:rPr>
              <w:t>,</w:t>
            </w:r>
            <w:r w:rsidR="00B80AFC">
              <w:rPr>
                <w:rFonts w:asciiTheme="minorHAnsi" w:hAnsiTheme="minorHAnsi" w:cstheme="minorHAnsi"/>
                <w:bCs/>
                <w:noProof/>
                <w:sz w:val="20"/>
                <w:szCs w:val="20"/>
                <w:lang w:val="hr-HR"/>
              </w:rPr>
              <w:t xml:space="preserve"> njihovu kvalitetu</w:t>
            </w:r>
            <w:r w:rsidR="005A76F1">
              <w:rPr>
                <w:rFonts w:asciiTheme="minorHAnsi" w:hAnsiTheme="minorHAnsi" w:cstheme="minorHAnsi"/>
                <w:bCs/>
                <w:noProof/>
                <w:sz w:val="20"/>
                <w:szCs w:val="20"/>
                <w:lang w:val="hr-HR"/>
              </w:rPr>
              <w:t xml:space="preserve"> </w:t>
            </w:r>
            <w:r w:rsidRPr="00C53A47">
              <w:rPr>
                <w:rFonts w:asciiTheme="minorHAnsi" w:hAnsiTheme="minorHAnsi" w:cstheme="minorHAnsi"/>
                <w:bCs/>
                <w:noProof/>
                <w:sz w:val="20"/>
                <w:szCs w:val="20"/>
                <w:lang w:val="hr-HR"/>
              </w:rPr>
              <w:t>te</w:t>
            </w:r>
            <w:r w:rsidR="005A76F1">
              <w:rPr>
                <w:rFonts w:asciiTheme="minorHAnsi" w:hAnsiTheme="minorHAnsi" w:cstheme="minorHAnsi"/>
                <w:bCs/>
                <w:noProof/>
                <w:sz w:val="20"/>
                <w:szCs w:val="20"/>
                <w:lang w:val="hr-HR"/>
              </w:rPr>
              <w:t xml:space="preserve"> procijeniti vrijeme berbe. </w:t>
            </w:r>
            <w:r w:rsidR="003E2218">
              <w:rPr>
                <w:rFonts w:asciiTheme="minorHAnsi" w:hAnsiTheme="minorHAnsi" w:cstheme="minorHAnsi"/>
                <w:bCs/>
                <w:noProof/>
                <w:sz w:val="20"/>
                <w:szCs w:val="20"/>
                <w:lang w:val="hr-HR"/>
              </w:rPr>
              <w:t>Samostalno odabrati plodove i</w:t>
            </w:r>
            <w:r w:rsidRPr="00C53A47">
              <w:rPr>
                <w:rFonts w:asciiTheme="minorHAnsi" w:hAnsiTheme="minorHAnsi" w:cstheme="minorHAnsi"/>
                <w:bCs/>
                <w:noProof/>
                <w:sz w:val="20"/>
                <w:szCs w:val="20"/>
                <w:lang w:val="hr-HR"/>
              </w:rPr>
              <w:t xml:space="preserve"> provesti berbu </w:t>
            </w:r>
            <w:r w:rsidR="007339EB">
              <w:rPr>
                <w:rFonts w:asciiTheme="minorHAnsi" w:hAnsiTheme="minorHAnsi" w:cstheme="minorHAnsi"/>
                <w:bCs/>
                <w:noProof/>
                <w:sz w:val="20"/>
                <w:szCs w:val="20"/>
                <w:lang w:val="hr-HR"/>
              </w:rPr>
              <w:t xml:space="preserve">i </w:t>
            </w:r>
            <w:r w:rsidR="00F04E5D">
              <w:rPr>
                <w:rFonts w:asciiTheme="minorHAnsi" w:hAnsiTheme="minorHAnsi" w:cstheme="minorHAnsi"/>
                <w:bCs/>
                <w:noProof/>
                <w:sz w:val="20"/>
                <w:szCs w:val="20"/>
                <w:lang w:val="hr-HR"/>
              </w:rPr>
              <w:t xml:space="preserve">čišćenje </w:t>
            </w:r>
            <w:r w:rsidRPr="00C53A47">
              <w:rPr>
                <w:rFonts w:asciiTheme="minorHAnsi" w:hAnsiTheme="minorHAnsi" w:cstheme="minorHAnsi"/>
                <w:bCs/>
                <w:noProof/>
                <w:sz w:val="20"/>
                <w:szCs w:val="20"/>
                <w:lang w:val="hr-HR"/>
              </w:rPr>
              <w:t>ručno i/ili uporabom mehanizacije po pravilima struke u skladu s ciljem proizvodnje i potrebama tržišta.</w:t>
            </w:r>
            <w:r w:rsidR="00F04E5D">
              <w:rPr>
                <w:rFonts w:asciiTheme="minorHAnsi" w:hAnsiTheme="minorHAnsi" w:cstheme="minorHAnsi"/>
                <w:bCs/>
                <w:noProof/>
                <w:sz w:val="20"/>
                <w:szCs w:val="20"/>
                <w:lang w:val="hr-HR"/>
              </w:rPr>
              <w:t xml:space="preserve"> </w:t>
            </w:r>
            <w:r w:rsidR="00FE5EA1">
              <w:rPr>
                <w:rFonts w:asciiTheme="minorHAnsi" w:hAnsiTheme="minorHAnsi" w:cstheme="minorHAnsi"/>
                <w:bCs/>
                <w:noProof/>
                <w:sz w:val="20"/>
                <w:szCs w:val="20"/>
                <w:lang w:val="hr-HR"/>
              </w:rPr>
              <w:t xml:space="preserve">Sortirati voće s obzirom na stupanj oštećenja, kvalitetu i propisane standarde. </w:t>
            </w:r>
            <w:r w:rsidR="00F04E5D">
              <w:rPr>
                <w:rFonts w:asciiTheme="minorHAnsi" w:hAnsiTheme="minorHAnsi" w:cstheme="minorHAnsi"/>
                <w:bCs/>
                <w:noProof/>
                <w:sz w:val="20"/>
                <w:szCs w:val="20"/>
                <w:lang w:val="hr-HR"/>
              </w:rPr>
              <w:t>Odabrati</w:t>
            </w:r>
            <w:r w:rsidRPr="00C53A47">
              <w:rPr>
                <w:rFonts w:asciiTheme="minorHAnsi" w:hAnsiTheme="minorHAnsi" w:cstheme="minorHAnsi"/>
                <w:bCs/>
                <w:noProof/>
                <w:sz w:val="20"/>
                <w:szCs w:val="20"/>
                <w:lang w:val="hr-HR"/>
              </w:rPr>
              <w:t xml:space="preserve"> odgovarajuć</w:t>
            </w:r>
            <w:r w:rsidR="00F04E5D">
              <w:rPr>
                <w:rFonts w:asciiTheme="minorHAnsi" w:hAnsiTheme="minorHAnsi" w:cstheme="minorHAnsi"/>
                <w:bCs/>
                <w:noProof/>
                <w:sz w:val="20"/>
                <w:szCs w:val="20"/>
                <w:lang w:val="hr-HR"/>
              </w:rPr>
              <w:t>u</w:t>
            </w:r>
            <w:r w:rsidRPr="00C53A47">
              <w:rPr>
                <w:rFonts w:asciiTheme="minorHAnsi" w:hAnsiTheme="minorHAnsi" w:cstheme="minorHAnsi"/>
                <w:bCs/>
                <w:noProof/>
                <w:sz w:val="20"/>
                <w:szCs w:val="20"/>
                <w:lang w:val="hr-HR"/>
              </w:rPr>
              <w:t xml:space="preserve"> ambalaž</w:t>
            </w:r>
            <w:r w:rsidR="00F04E5D">
              <w:rPr>
                <w:rFonts w:asciiTheme="minorHAnsi" w:hAnsiTheme="minorHAnsi" w:cstheme="minorHAnsi"/>
                <w:bCs/>
                <w:noProof/>
                <w:sz w:val="20"/>
                <w:szCs w:val="20"/>
                <w:lang w:val="hr-HR"/>
              </w:rPr>
              <w:t>u</w:t>
            </w:r>
            <w:r w:rsidRPr="00C53A47">
              <w:rPr>
                <w:rFonts w:asciiTheme="minorHAnsi" w:hAnsiTheme="minorHAnsi" w:cstheme="minorHAnsi"/>
                <w:bCs/>
                <w:noProof/>
                <w:sz w:val="20"/>
                <w:szCs w:val="20"/>
                <w:lang w:val="hr-HR"/>
              </w:rPr>
              <w:t xml:space="preserve"> s obzirom na </w:t>
            </w:r>
            <w:r w:rsidR="00E65FE3">
              <w:rPr>
                <w:rFonts w:asciiTheme="minorHAnsi" w:hAnsiTheme="minorHAnsi" w:cstheme="minorHAnsi"/>
                <w:bCs/>
                <w:noProof/>
                <w:sz w:val="20"/>
                <w:szCs w:val="20"/>
                <w:lang w:val="hr-HR"/>
              </w:rPr>
              <w:t>vrstu voća</w:t>
            </w:r>
            <w:r w:rsidR="00F04E5D">
              <w:rPr>
                <w:rFonts w:asciiTheme="minorHAnsi" w:hAnsiTheme="minorHAnsi" w:cstheme="minorHAnsi"/>
                <w:bCs/>
                <w:noProof/>
                <w:sz w:val="20"/>
                <w:szCs w:val="20"/>
                <w:lang w:val="hr-HR"/>
              </w:rPr>
              <w:t xml:space="preserve">, </w:t>
            </w:r>
            <w:r w:rsidR="00F10A24">
              <w:rPr>
                <w:rFonts w:asciiTheme="minorHAnsi" w:hAnsiTheme="minorHAnsi" w:cstheme="minorHAnsi"/>
                <w:bCs/>
                <w:noProof/>
                <w:sz w:val="20"/>
                <w:szCs w:val="20"/>
                <w:lang w:val="hr-HR"/>
              </w:rPr>
              <w:t xml:space="preserve">njegovu namjenu </w:t>
            </w:r>
            <w:r w:rsidR="00F04E5D">
              <w:rPr>
                <w:rFonts w:asciiTheme="minorHAnsi" w:hAnsiTheme="minorHAnsi" w:cstheme="minorHAnsi"/>
                <w:bCs/>
                <w:noProof/>
                <w:sz w:val="20"/>
                <w:szCs w:val="20"/>
                <w:lang w:val="hr-HR"/>
              </w:rPr>
              <w:t>i</w:t>
            </w:r>
            <w:r w:rsidR="00F10A24">
              <w:rPr>
                <w:rFonts w:asciiTheme="minorHAnsi" w:hAnsiTheme="minorHAnsi" w:cstheme="minorHAnsi"/>
                <w:bCs/>
                <w:noProof/>
                <w:sz w:val="20"/>
                <w:szCs w:val="20"/>
                <w:lang w:val="hr-HR"/>
              </w:rPr>
              <w:t xml:space="preserve"> </w:t>
            </w:r>
            <w:r w:rsidRPr="00C53A47">
              <w:rPr>
                <w:rFonts w:asciiTheme="minorHAnsi" w:hAnsiTheme="minorHAnsi" w:cstheme="minorHAnsi"/>
                <w:bCs/>
                <w:noProof/>
                <w:sz w:val="20"/>
                <w:szCs w:val="20"/>
                <w:lang w:val="hr-HR"/>
              </w:rPr>
              <w:t xml:space="preserve">ekološke standarde. </w:t>
            </w:r>
          </w:p>
          <w:p w14:paraId="7987E78F" w14:textId="7CF508D1" w:rsidR="00BC7432" w:rsidRPr="006135A4" w:rsidRDefault="00BC7432" w:rsidP="001D6D83">
            <w:pPr>
              <w:tabs>
                <w:tab w:val="left" w:pos="2820"/>
              </w:tabs>
              <w:spacing w:after="0" w:line="240" w:lineRule="auto"/>
              <w:rPr>
                <w:rFonts w:asciiTheme="minorHAnsi" w:hAnsiTheme="minorHAnsi" w:cstheme="minorHAnsi"/>
                <w:bCs/>
                <w:noProof/>
                <w:sz w:val="20"/>
                <w:szCs w:val="20"/>
                <w:lang w:val="hr-HR"/>
              </w:rPr>
            </w:pPr>
          </w:p>
        </w:tc>
      </w:tr>
      <w:tr w:rsidR="00F244A9" w:rsidRPr="006135A4" w14:paraId="5CA87EDC" w14:textId="77777777" w:rsidTr="00154525">
        <w:tc>
          <w:tcPr>
            <w:tcW w:w="9493" w:type="dxa"/>
            <w:gridSpan w:val="3"/>
            <w:shd w:val="clear" w:color="auto" w:fill="B4C6E7" w:themeFill="accent1" w:themeFillTint="66"/>
            <w:tcMar>
              <w:left w:w="57" w:type="dxa"/>
              <w:right w:w="57" w:type="dxa"/>
            </w:tcMar>
            <w:vAlign w:val="center"/>
          </w:tcPr>
          <w:p w14:paraId="2DD1975C" w14:textId="77777777" w:rsidR="00F244A9" w:rsidRPr="006135A4" w:rsidRDefault="00F244A9" w:rsidP="001D6D83">
            <w:pPr>
              <w:tabs>
                <w:tab w:val="left" w:pos="2820"/>
              </w:tabs>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F244A9" w:rsidRPr="006135A4" w14:paraId="17B78C89" w14:textId="77777777" w:rsidTr="00D30E84">
        <w:tc>
          <w:tcPr>
            <w:tcW w:w="9493" w:type="dxa"/>
            <w:gridSpan w:val="3"/>
            <w:shd w:val="clear" w:color="auto" w:fill="auto"/>
            <w:tcMar>
              <w:left w:w="57" w:type="dxa"/>
              <w:right w:w="57" w:type="dxa"/>
            </w:tcMar>
          </w:tcPr>
          <w:p w14:paraId="4717A0FA" w14:textId="77777777" w:rsidR="00F244A9" w:rsidRPr="006135A4" w:rsidRDefault="00F244A9" w:rsidP="001D6D83">
            <w:pPr>
              <w:tabs>
                <w:tab w:val="left" w:pos="2820"/>
              </w:tabs>
              <w:spacing w:after="0" w:line="240" w:lineRule="auto"/>
              <w:rPr>
                <w:rFonts w:asciiTheme="minorHAnsi" w:hAnsiTheme="minorHAnsi" w:cstheme="minorHAnsi"/>
                <w:i/>
                <w:noProof/>
                <w:sz w:val="16"/>
                <w:szCs w:val="16"/>
                <w:lang w:val="hr-HR"/>
              </w:rPr>
            </w:pPr>
            <w:r w:rsidRPr="006135A4">
              <w:rPr>
                <w:rFonts w:asciiTheme="minorHAnsi" w:hAnsiTheme="minorHAnsi" w:cstheme="minorHAnsi"/>
                <w:i/>
                <w:noProof/>
                <w:sz w:val="16"/>
                <w:szCs w:val="16"/>
                <w:lang w:val="hr-HR"/>
              </w:rPr>
              <w:t>(Izraditi način i primjer vrjednovanja skupa ishoda učenja za polaznike/osobe s invaliditetom ako je primjenjivo)</w:t>
            </w:r>
          </w:p>
          <w:p w14:paraId="7087759A" w14:textId="77777777" w:rsidR="00F244A9" w:rsidRPr="006135A4" w:rsidRDefault="00F244A9" w:rsidP="001D6D83">
            <w:pPr>
              <w:tabs>
                <w:tab w:val="left" w:pos="2820"/>
              </w:tabs>
              <w:spacing w:after="0" w:line="240" w:lineRule="auto"/>
              <w:rPr>
                <w:rFonts w:asciiTheme="minorHAnsi" w:hAnsiTheme="minorHAnsi" w:cstheme="minorHAnsi"/>
                <w:iCs/>
                <w:noProof/>
                <w:sz w:val="20"/>
                <w:szCs w:val="20"/>
                <w:lang w:val="hr-HR"/>
              </w:rPr>
            </w:pPr>
          </w:p>
        </w:tc>
      </w:tr>
    </w:tbl>
    <w:p w14:paraId="30171DE9" w14:textId="3ED0DEBD" w:rsidR="003016BF" w:rsidRPr="006135A4" w:rsidRDefault="003016BF" w:rsidP="001D6D83">
      <w:pPr>
        <w:spacing w:after="0" w:line="240"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6135A4" w14:paraId="2B6BFADF" w14:textId="77777777" w:rsidTr="00D30E84">
        <w:tc>
          <w:tcPr>
            <w:tcW w:w="9485" w:type="dxa"/>
            <w:shd w:val="clear" w:color="auto" w:fill="auto"/>
            <w:vAlign w:val="center"/>
          </w:tcPr>
          <w:p w14:paraId="4FB4E046" w14:textId="77777777" w:rsidR="004713DC" w:rsidRPr="006135A4" w:rsidRDefault="004713DC" w:rsidP="001D6D83">
            <w:pPr>
              <w:tabs>
                <w:tab w:val="left" w:pos="720"/>
              </w:tabs>
              <w:autoSpaceDE w:val="0"/>
              <w:snapToGrid w:val="0"/>
              <w:spacing w:after="160" w:line="240" w:lineRule="auto"/>
              <w:jc w:val="both"/>
              <w:rPr>
                <w:rFonts w:asciiTheme="minorHAnsi" w:eastAsiaTheme="minorHAnsi" w:hAnsiTheme="minorHAnsi" w:cstheme="minorHAnsi"/>
                <w:b/>
                <w:bCs/>
                <w:iCs/>
                <w:sz w:val="20"/>
                <w:szCs w:val="20"/>
                <w:lang w:val="hr-HR" w:eastAsia="en-US"/>
              </w:rPr>
            </w:pPr>
            <w:r w:rsidRPr="006135A4">
              <w:rPr>
                <w:rFonts w:asciiTheme="minorHAnsi" w:eastAsiaTheme="minorHAnsi" w:hAnsiTheme="minorHAnsi" w:cstheme="minorHAnsi"/>
                <w:b/>
                <w:bCs/>
                <w:iCs/>
                <w:sz w:val="20"/>
                <w:szCs w:val="20"/>
                <w:lang w:val="hr-HR" w:eastAsia="en-US"/>
              </w:rPr>
              <w:t>*Napomena:</w:t>
            </w:r>
          </w:p>
          <w:p w14:paraId="45315BC7" w14:textId="0B458FD1" w:rsidR="009055C1" w:rsidRPr="006135A4" w:rsidRDefault="004713DC" w:rsidP="001D6D83">
            <w:pPr>
              <w:tabs>
                <w:tab w:val="left" w:pos="720"/>
              </w:tabs>
              <w:autoSpaceDE w:val="0"/>
              <w:spacing w:after="160" w:line="240" w:lineRule="auto"/>
              <w:jc w:val="both"/>
              <w:rPr>
                <w:rFonts w:asciiTheme="minorHAnsi" w:eastAsiaTheme="minorHAnsi" w:hAnsiTheme="minorHAnsi" w:cstheme="minorHAnsi"/>
                <w:i/>
                <w:sz w:val="20"/>
                <w:szCs w:val="20"/>
                <w:lang w:val="hr-HR" w:eastAsia="en-US"/>
              </w:rPr>
            </w:pPr>
            <w:r w:rsidRPr="006135A4">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28E8327B" w:rsidR="00163033" w:rsidRPr="006135A4" w:rsidRDefault="00163033" w:rsidP="001D6D83">
            <w:pPr>
              <w:tabs>
                <w:tab w:val="left" w:pos="720"/>
              </w:tabs>
              <w:autoSpaceDE w:val="0"/>
              <w:spacing w:after="160" w:line="240" w:lineRule="auto"/>
              <w:jc w:val="both"/>
              <w:rPr>
                <w:rFonts w:asciiTheme="minorHAnsi" w:eastAsiaTheme="minorHAnsi" w:hAnsiTheme="minorHAnsi" w:cstheme="minorHAnsi"/>
                <w:i/>
                <w:sz w:val="20"/>
                <w:szCs w:val="20"/>
                <w:lang w:val="hr-HR" w:eastAsia="en-US"/>
              </w:rPr>
            </w:pPr>
          </w:p>
        </w:tc>
      </w:tr>
    </w:tbl>
    <w:p w14:paraId="6884187F" w14:textId="77777777" w:rsidR="004713DC" w:rsidRPr="006135A4" w:rsidRDefault="004713DC" w:rsidP="001D6D83">
      <w:pPr>
        <w:autoSpaceDE w:val="0"/>
        <w:autoSpaceDN w:val="0"/>
        <w:adjustRightInd w:val="0"/>
        <w:spacing w:after="160" w:line="240" w:lineRule="auto"/>
        <w:rPr>
          <w:rFonts w:asciiTheme="minorHAnsi" w:eastAsiaTheme="minorHAnsi" w:hAnsiTheme="minorHAnsi" w:cstheme="minorBidi"/>
          <w:b/>
          <w:bCs/>
          <w:sz w:val="20"/>
          <w:szCs w:val="20"/>
          <w:lang w:val="hr-HR" w:eastAsia="en-US"/>
        </w:rPr>
      </w:pPr>
      <w:r w:rsidRPr="006135A4">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6135A4" w14:paraId="68D8E251" w14:textId="77777777" w:rsidTr="00D30E84">
        <w:tc>
          <w:tcPr>
            <w:tcW w:w="4630" w:type="dxa"/>
            <w:tcBorders>
              <w:top w:val="single" w:sz="12" w:space="0" w:color="auto"/>
              <w:bottom w:val="single" w:sz="6" w:space="0" w:color="auto"/>
            </w:tcBorders>
            <w:hideMark/>
          </w:tcPr>
          <w:p w14:paraId="2EACB806" w14:textId="77777777" w:rsidR="004713DC" w:rsidRPr="006135A4" w:rsidRDefault="004713DC" w:rsidP="001D6D83">
            <w:pPr>
              <w:tabs>
                <w:tab w:val="left" w:pos="720"/>
              </w:tabs>
              <w:autoSpaceDE w:val="0"/>
              <w:autoSpaceDN w:val="0"/>
              <w:adjustRightInd w:val="0"/>
              <w:spacing w:after="160" w:line="240" w:lineRule="auto"/>
              <w:jc w:val="both"/>
              <w:rPr>
                <w:rFonts w:asciiTheme="minorHAnsi" w:eastAsiaTheme="minorHAnsi" w:hAnsiTheme="minorHAnsi" w:cstheme="minorHAnsi"/>
                <w:iCs/>
                <w:sz w:val="20"/>
                <w:szCs w:val="20"/>
                <w:lang w:val="hr-HR" w:eastAsia="en-US"/>
              </w:rPr>
            </w:pPr>
            <w:r w:rsidRPr="006135A4">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6135A4" w:rsidRDefault="004713DC" w:rsidP="001D6D83">
            <w:pPr>
              <w:tabs>
                <w:tab w:val="left" w:pos="720"/>
              </w:tabs>
              <w:autoSpaceDE w:val="0"/>
              <w:autoSpaceDN w:val="0"/>
              <w:adjustRightInd w:val="0"/>
              <w:spacing w:after="160" w:line="240" w:lineRule="auto"/>
              <w:jc w:val="both"/>
              <w:rPr>
                <w:rFonts w:asciiTheme="minorHAnsi" w:eastAsiaTheme="minorHAnsi" w:hAnsiTheme="minorHAnsi" w:cstheme="minorHAnsi"/>
                <w:iCs/>
                <w:sz w:val="20"/>
                <w:szCs w:val="20"/>
                <w:lang w:val="hr-HR" w:eastAsia="en-US"/>
              </w:rPr>
            </w:pPr>
          </w:p>
        </w:tc>
      </w:tr>
      <w:tr w:rsidR="004713DC" w:rsidRPr="006135A4" w14:paraId="5E54E6EE" w14:textId="77777777" w:rsidTr="00D30E84">
        <w:tc>
          <w:tcPr>
            <w:tcW w:w="4630" w:type="dxa"/>
            <w:tcBorders>
              <w:top w:val="single" w:sz="6" w:space="0" w:color="auto"/>
            </w:tcBorders>
            <w:hideMark/>
          </w:tcPr>
          <w:p w14:paraId="636F2ECA" w14:textId="77777777" w:rsidR="004713DC" w:rsidRPr="006135A4" w:rsidRDefault="004713DC" w:rsidP="001D6D83">
            <w:pPr>
              <w:tabs>
                <w:tab w:val="left" w:pos="720"/>
              </w:tabs>
              <w:autoSpaceDE w:val="0"/>
              <w:autoSpaceDN w:val="0"/>
              <w:adjustRightInd w:val="0"/>
              <w:spacing w:after="160" w:line="240" w:lineRule="auto"/>
              <w:jc w:val="both"/>
              <w:rPr>
                <w:rFonts w:asciiTheme="minorHAnsi" w:eastAsiaTheme="minorHAnsi" w:hAnsiTheme="minorHAnsi" w:cstheme="minorHAnsi"/>
                <w:iCs/>
                <w:sz w:val="20"/>
                <w:szCs w:val="20"/>
                <w:lang w:val="hr-HR" w:eastAsia="en-US"/>
              </w:rPr>
            </w:pPr>
            <w:r w:rsidRPr="006135A4">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6135A4" w:rsidRDefault="004713DC" w:rsidP="001D6D83">
            <w:pPr>
              <w:tabs>
                <w:tab w:val="left" w:pos="720"/>
              </w:tabs>
              <w:autoSpaceDE w:val="0"/>
              <w:autoSpaceDN w:val="0"/>
              <w:adjustRightInd w:val="0"/>
              <w:spacing w:after="160" w:line="240" w:lineRule="auto"/>
              <w:jc w:val="both"/>
              <w:rPr>
                <w:rFonts w:asciiTheme="minorHAnsi" w:eastAsiaTheme="minorHAnsi" w:hAnsiTheme="minorHAnsi" w:cstheme="minorHAnsi"/>
                <w:iCs/>
                <w:sz w:val="20"/>
                <w:szCs w:val="20"/>
                <w:lang w:val="hr-HR" w:eastAsia="en-US"/>
              </w:rPr>
            </w:pPr>
          </w:p>
        </w:tc>
      </w:tr>
      <w:tr w:rsidR="004713DC" w:rsidRPr="006135A4" w14:paraId="61F07FA7" w14:textId="77777777" w:rsidTr="00D30E84">
        <w:tc>
          <w:tcPr>
            <w:tcW w:w="4630" w:type="dxa"/>
            <w:hideMark/>
          </w:tcPr>
          <w:p w14:paraId="7A2C2F98" w14:textId="77777777" w:rsidR="004713DC" w:rsidRPr="006135A4" w:rsidRDefault="004713DC" w:rsidP="001D6D83">
            <w:pPr>
              <w:tabs>
                <w:tab w:val="left" w:pos="720"/>
              </w:tabs>
              <w:autoSpaceDE w:val="0"/>
              <w:autoSpaceDN w:val="0"/>
              <w:adjustRightInd w:val="0"/>
              <w:spacing w:after="160" w:line="240" w:lineRule="auto"/>
              <w:jc w:val="both"/>
              <w:rPr>
                <w:rFonts w:asciiTheme="minorHAnsi" w:eastAsiaTheme="minorHAnsi" w:hAnsiTheme="minorHAnsi" w:cstheme="minorHAnsi"/>
                <w:iCs/>
                <w:sz w:val="20"/>
                <w:szCs w:val="20"/>
                <w:lang w:val="hr-HR" w:eastAsia="en-US"/>
              </w:rPr>
            </w:pPr>
            <w:r w:rsidRPr="006135A4">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6135A4" w:rsidRDefault="004713DC" w:rsidP="001D6D83">
            <w:pPr>
              <w:tabs>
                <w:tab w:val="left" w:pos="720"/>
              </w:tabs>
              <w:autoSpaceDE w:val="0"/>
              <w:autoSpaceDN w:val="0"/>
              <w:adjustRightInd w:val="0"/>
              <w:spacing w:after="160" w:line="240" w:lineRule="auto"/>
              <w:jc w:val="both"/>
              <w:rPr>
                <w:rFonts w:asciiTheme="minorHAnsi" w:eastAsiaTheme="minorHAnsi" w:hAnsiTheme="minorHAnsi" w:cstheme="minorHAnsi"/>
                <w:iCs/>
                <w:sz w:val="20"/>
                <w:szCs w:val="20"/>
                <w:lang w:val="hr-HR" w:eastAsia="en-US"/>
              </w:rPr>
            </w:pPr>
          </w:p>
        </w:tc>
      </w:tr>
    </w:tbl>
    <w:p w14:paraId="026FC550" w14:textId="77777777" w:rsidR="008E10C2" w:rsidRPr="00FE5EA1" w:rsidRDefault="008E10C2" w:rsidP="001D6D83">
      <w:pPr>
        <w:spacing w:line="240" w:lineRule="auto"/>
        <w:rPr>
          <w:sz w:val="2"/>
          <w:szCs w:val="2"/>
          <w:lang w:val="hr-HR"/>
        </w:rPr>
      </w:pPr>
    </w:p>
    <w:sectPr w:rsidR="008E10C2" w:rsidRPr="00FE5EA1" w:rsidSect="00D42053">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F032B" w14:textId="77777777" w:rsidR="002131E6" w:rsidRDefault="002131E6" w:rsidP="00C759FB">
      <w:pPr>
        <w:spacing w:after="0" w:line="240" w:lineRule="auto"/>
      </w:pPr>
      <w:r>
        <w:separator/>
      </w:r>
    </w:p>
  </w:endnote>
  <w:endnote w:type="continuationSeparator" w:id="0">
    <w:p w14:paraId="0536FF79" w14:textId="77777777" w:rsidR="002131E6" w:rsidRDefault="002131E6"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274561"/>
      <w:docPartObj>
        <w:docPartGallery w:val="Page Numbers (Bottom of Page)"/>
        <w:docPartUnique/>
      </w:docPartObj>
    </w:sdtPr>
    <w:sdtEndPr/>
    <w:sdtContent>
      <w:p w14:paraId="26144D93" w14:textId="2B95D48B" w:rsidR="00D42053" w:rsidRDefault="00D42053">
        <w:pPr>
          <w:pStyle w:val="Footer"/>
          <w:jc w:val="right"/>
        </w:pPr>
        <w:r>
          <w:fldChar w:fldCharType="begin"/>
        </w:r>
        <w:r>
          <w:instrText>PAGE   \* MERGEFORMAT</w:instrText>
        </w:r>
        <w:r>
          <w:fldChar w:fldCharType="separate"/>
        </w:r>
        <w:r w:rsidR="00D80B5E" w:rsidRPr="00D80B5E">
          <w:rPr>
            <w:noProof/>
            <w:lang w:val="hr-HR"/>
          </w:rPr>
          <w:t>2</w:t>
        </w:r>
        <w:r>
          <w:fldChar w:fldCharType="end"/>
        </w:r>
      </w:p>
    </w:sdtContent>
  </w:sdt>
  <w:p w14:paraId="340BEC10" w14:textId="77777777" w:rsidR="00D42053" w:rsidRDefault="00D42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20003" w14:textId="77777777" w:rsidR="002131E6" w:rsidRDefault="002131E6" w:rsidP="00C759FB">
      <w:pPr>
        <w:spacing w:after="0" w:line="240" w:lineRule="auto"/>
      </w:pPr>
      <w:r>
        <w:separator/>
      </w:r>
    </w:p>
  </w:footnote>
  <w:footnote w:type="continuationSeparator" w:id="0">
    <w:p w14:paraId="7DEA4AFF" w14:textId="77777777" w:rsidR="002131E6" w:rsidRDefault="002131E6"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1058A8"/>
    <w:multiLevelType w:val="hybridMultilevel"/>
    <w:tmpl w:val="F19456F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5A574B"/>
    <w:multiLevelType w:val="hybridMultilevel"/>
    <w:tmpl w:val="292CD036"/>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9406F2"/>
    <w:multiLevelType w:val="hybridMultilevel"/>
    <w:tmpl w:val="2376AAAC"/>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A218EC"/>
    <w:multiLevelType w:val="hybridMultilevel"/>
    <w:tmpl w:val="38C8CA8C"/>
    <w:lvl w:ilvl="0" w:tplc="57BAE7C4">
      <w:start w:val="120"/>
      <w:numFmt w:val="bullet"/>
      <w:lvlText w:val="-"/>
      <w:lvlJc w:val="left"/>
      <w:pPr>
        <w:ind w:left="360" w:hanging="360"/>
      </w:pPr>
      <w:rPr>
        <w:rFonts w:ascii="Cambria" w:eastAsiaTheme="minorHAnsi" w:hAnsi="Cambria" w:cstheme="minorBid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A743AB7"/>
    <w:multiLevelType w:val="hybridMultilevel"/>
    <w:tmpl w:val="A44EAC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C724C5"/>
    <w:multiLevelType w:val="hybridMultilevel"/>
    <w:tmpl w:val="27B22AA6"/>
    <w:lvl w:ilvl="0" w:tplc="B0D69744">
      <w:start w:val="1"/>
      <w:numFmt w:val="decimal"/>
      <w:lvlText w:val="%1."/>
      <w:lvlJc w:val="left"/>
      <w:pPr>
        <w:ind w:left="1080" w:hanging="360"/>
      </w:pPr>
      <w:rPr>
        <w:rFonts w:ascii="Calibri" w:eastAsia="Calibri" w:hAnsi="Calibri" w:cstheme="minorHAns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213408E"/>
    <w:multiLevelType w:val="hybridMultilevel"/>
    <w:tmpl w:val="8CD43D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49730DA"/>
    <w:multiLevelType w:val="hybridMultilevel"/>
    <w:tmpl w:val="E46A69AE"/>
    <w:lvl w:ilvl="0" w:tplc="D426594A">
      <w:start w:val="1"/>
      <w:numFmt w:val="decimal"/>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971BB5"/>
    <w:multiLevelType w:val="hybridMultilevel"/>
    <w:tmpl w:val="79367AC4"/>
    <w:lvl w:ilvl="0" w:tplc="4E1AABD8">
      <w:start w:val="1"/>
      <w:numFmt w:val="decimal"/>
      <w:lvlText w:val="%1."/>
      <w:lvlJc w:val="left"/>
      <w:pPr>
        <w:ind w:left="720" w:hanging="360"/>
      </w:pPr>
      <w:rPr>
        <w:rFonts w:asciiTheme="minorHAnsi" w:eastAsiaTheme="minorHAnsi" w:hAnsiTheme="minorHAnsi" w:cstheme="minorHAnsi"/>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C806C9"/>
    <w:multiLevelType w:val="hybridMultilevel"/>
    <w:tmpl w:val="15189C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3"/>
  </w:num>
  <w:num w:numId="6">
    <w:abstractNumId w:val="6"/>
  </w:num>
  <w:num w:numId="7">
    <w:abstractNumId w:val="7"/>
  </w:num>
  <w:num w:numId="8">
    <w:abstractNumId w:val="10"/>
  </w:num>
  <w:num w:numId="9">
    <w:abstractNumId w:val="2"/>
  </w:num>
  <w:num w:numId="10">
    <w:abstractNumId w:val="11"/>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33A2"/>
    <w:rsid w:val="000037AA"/>
    <w:rsid w:val="00006095"/>
    <w:rsid w:val="00006FA1"/>
    <w:rsid w:val="00007346"/>
    <w:rsid w:val="00011576"/>
    <w:rsid w:val="00012313"/>
    <w:rsid w:val="00014F19"/>
    <w:rsid w:val="00015086"/>
    <w:rsid w:val="000156D9"/>
    <w:rsid w:val="00015A60"/>
    <w:rsid w:val="000169F0"/>
    <w:rsid w:val="00016B2C"/>
    <w:rsid w:val="00020664"/>
    <w:rsid w:val="000209EE"/>
    <w:rsid w:val="0002350D"/>
    <w:rsid w:val="00023A3C"/>
    <w:rsid w:val="00023AFA"/>
    <w:rsid w:val="00027F60"/>
    <w:rsid w:val="00030AF6"/>
    <w:rsid w:val="00030C9C"/>
    <w:rsid w:val="00031A1B"/>
    <w:rsid w:val="00032339"/>
    <w:rsid w:val="00032864"/>
    <w:rsid w:val="0003289F"/>
    <w:rsid w:val="000330D5"/>
    <w:rsid w:val="000330F1"/>
    <w:rsid w:val="00033F98"/>
    <w:rsid w:val="000340F1"/>
    <w:rsid w:val="00035BA7"/>
    <w:rsid w:val="0003799F"/>
    <w:rsid w:val="000379F7"/>
    <w:rsid w:val="00037F69"/>
    <w:rsid w:val="0004036A"/>
    <w:rsid w:val="00040B4D"/>
    <w:rsid w:val="00040D11"/>
    <w:rsid w:val="00041665"/>
    <w:rsid w:val="00041DD3"/>
    <w:rsid w:val="000421F7"/>
    <w:rsid w:val="0004249D"/>
    <w:rsid w:val="00052761"/>
    <w:rsid w:val="00054F70"/>
    <w:rsid w:val="000555C8"/>
    <w:rsid w:val="00055E9F"/>
    <w:rsid w:val="0005672D"/>
    <w:rsid w:val="00056A96"/>
    <w:rsid w:val="00057BBB"/>
    <w:rsid w:val="000653C3"/>
    <w:rsid w:val="00066A69"/>
    <w:rsid w:val="00067F13"/>
    <w:rsid w:val="00070507"/>
    <w:rsid w:val="000752B0"/>
    <w:rsid w:val="00076A40"/>
    <w:rsid w:val="00076A5A"/>
    <w:rsid w:val="000771D4"/>
    <w:rsid w:val="00077A59"/>
    <w:rsid w:val="00080A65"/>
    <w:rsid w:val="00080AB8"/>
    <w:rsid w:val="000814CB"/>
    <w:rsid w:val="00081C32"/>
    <w:rsid w:val="0008360D"/>
    <w:rsid w:val="0008567C"/>
    <w:rsid w:val="00086039"/>
    <w:rsid w:val="0008657F"/>
    <w:rsid w:val="00087182"/>
    <w:rsid w:val="000926C8"/>
    <w:rsid w:val="0009307F"/>
    <w:rsid w:val="00094166"/>
    <w:rsid w:val="00094651"/>
    <w:rsid w:val="00094BB1"/>
    <w:rsid w:val="000961D7"/>
    <w:rsid w:val="00096D9D"/>
    <w:rsid w:val="0009734F"/>
    <w:rsid w:val="000A1034"/>
    <w:rsid w:val="000A15F9"/>
    <w:rsid w:val="000A3708"/>
    <w:rsid w:val="000A429B"/>
    <w:rsid w:val="000A4AF5"/>
    <w:rsid w:val="000A4E4B"/>
    <w:rsid w:val="000A5503"/>
    <w:rsid w:val="000A5F6D"/>
    <w:rsid w:val="000A6FC4"/>
    <w:rsid w:val="000B02CD"/>
    <w:rsid w:val="000B3395"/>
    <w:rsid w:val="000B3C4E"/>
    <w:rsid w:val="000B62C2"/>
    <w:rsid w:val="000C02EC"/>
    <w:rsid w:val="000C2628"/>
    <w:rsid w:val="000C2721"/>
    <w:rsid w:val="000C3E87"/>
    <w:rsid w:val="000C4E96"/>
    <w:rsid w:val="000C51C1"/>
    <w:rsid w:val="000C599D"/>
    <w:rsid w:val="000C5FF6"/>
    <w:rsid w:val="000C6B79"/>
    <w:rsid w:val="000C74B6"/>
    <w:rsid w:val="000D0F08"/>
    <w:rsid w:val="000D1D8F"/>
    <w:rsid w:val="000D2EC7"/>
    <w:rsid w:val="000D4373"/>
    <w:rsid w:val="000D4F1C"/>
    <w:rsid w:val="000D6C55"/>
    <w:rsid w:val="000E03D3"/>
    <w:rsid w:val="000E0443"/>
    <w:rsid w:val="000E06A3"/>
    <w:rsid w:val="000E0C4E"/>
    <w:rsid w:val="000E5D8C"/>
    <w:rsid w:val="000E78A4"/>
    <w:rsid w:val="000E79AE"/>
    <w:rsid w:val="000F11B6"/>
    <w:rsid w:val="000F145F"/>
    <w:rsid w:val="000F1C37"/>
    <w:rsid w:val="000F24F8"/>
    <w:rsid w:val="000F4D97"/>
    <w:rsid w:val="000F5AD0"/>
    <w:rsid w:val="000F7783"/>
    <w:rsid w:val="000F7A51"/>
    <w:rsid w:val="000F7C1F"/>
    <w:rsid w:val="00103CFD"/>
    <w:rsid w:val="001043D5"/>
    <w:rsid w:val="00104BCC"/>
    <w:rsid w:val="00104C0F"/>
    <w:rsid w:val="00105371"/>
    <w:rsid w:val="00107A1E"/>
    <w:rsid w:val="0011032E"/>
    <w:rsid w:val="00110E2E"/>
    <w:rsid w:val="001121F7"/>
    <w:rsid w:val="00112D85"/>
    <w:rsid w:val="0011317F"/>
    <w:rsid w:val="00113EF5"/>
    <w:rsid w:val="00114D31"/>
    <w:rsid w:val="0011541D"/>
    <w:rsid w:val="001165C6"/>
    <w:rsid w:val="001166FA"/>
    <w:rsid w:val="00116EB3"/>
    <w:rsid w:val="001171CC"/>
    <w:rsid w:val="00122A78"/>
    <w:rsid w:val="00123792"/>
    <w:rsid w:val="0012380A"/>
    <w:rsid w:val="00125008"/>
    <w:rsid w:val="00125152"/>
    <w:rsid w:val="00125733"/>
    <w:rsid w:val="001307C4"/>
    <w:rsid w:val="00132BA2"/>
    <w:rsid w:val="001332F4"/>
    <w:rsid w:val="0013448E"/>
    <w:rsid w:val="00134755"/>
    <w:rsid w:val="00135124"/>
    <w:rsid w:val="00135DEB"/>
    <w:rsid w:val="00140D5D"/>
    <w:rsid w:val="0014160F"/>
    <w:rsid w:val="00142D29"/>
    <w:rsid w:val="001456C8"/>
    <w:rsid w:val="001474FD"/>
    <w:rsid w:val="00147AA7"/>
    <w:rsid w:val="00152149"/>
    <w:rsid w:val="00153EB6"/>
    <w:rsid w:val="00154525"/>
    <w:rsid w:val="00154C70"/>
    <w:rsid w:val="0015750C"/>
    <w:rsid w:val="00163033"/>
    <w:rsid w:val="0016569A"/>
    <w:rsid w:val="00170E3F"/>
    <w:rsid w:val="0017234E"/>
    <w:rsid w:val="001725CB"/>
    <w:rsid w:val="0017672B"/>
    <w:rsid w:val="00176C85"/>
    <w:rsid w:val="00177BE8"/>
    <w:rsid w:val="001837A6"/>
    <w:rsid w:val="001839A9"/>
    <w:rsid w:val="001841C7"/>
    <w:rsid w:val="00185617"/>
    <w:rsid w:val="00187082"/>
    <w:rsid w:val="0018710E"/>
    <w:rsid w:val="00187B0D"/>
    <w:rsid w:val="00190859"/>
    <w:rsid w:val="00190FE0"/>
    <w:rsid w:val="001939F4"/>
    <w:rsid w:val="0019595E"/>
    <w:rsid w:val="001A07DF"/>
    <w:rsid w:val="001A2138"/>
    <w:rsid w:val="001A2343"/>
    <w:rsid w:val="001A3070"/>
    <w:rsid w:val="001A3B4A"/>
    <w:rsid w:val="001A3E2A"/>
    <w:rsid w:val="001A468F"/>
    <w:rsid w:val="001A5DB4"/>
    <w:rsid w:val="001A64E3"/>
    <w:rsid w:val="001A6EB6"/>
    <w:rsid w:val="001A6F01"/>
    <w:rsid w:val="001A7358"/>
    <w:rsid w:val="001B077F"/>
    <w:rsid w:val="001B1036"/>
    <w:rsid w:val="001B1FE1"/>
    <w:rsid w:val="001B3AD7"/>
    <w:rsid w:val="001B4E19"/>
    <w:rsid w:val="001B5170"/>
    <w:rsid w:val="001B572F"/>
    <w:rsid w:val="001B5BF1"/>
    <w:rsid w:val="001B6E65"/>
    <w:rsid w:val="001B78E8"/>
    <w:rsid w:val="001B7AEF"/>
    <w:rsid w:val="001B7B15"/>
    <w:rsid w:val="001C05AE"/>
    <w:rsid w:val="001C2537"/>
    <w:rsid w:val="001C4F8D"/>
    <w:rsid w:val="001C6350"/>
    <w:rsid w:val="001C7DB8"/>
    <w:rsid w:val="001D0DD4"/>
    <w:rsid w:val="001D18B7"/>
    <w:rsid w:val="001D24FE"/>
    <w:rsid w:val="001D2601"/>
    <w:rsid w:val="001D270C"/>
    <w:rsid w:val="001D2949"/>
    <w:rsid w:val="001D37E4"/>
    <w:rsid w:val="001D6D83"/>
    <w:rsid w:val="001E17CA"/>
    <w:rsid w:val="001E3C98"/>
    <w:rsid w:val="001E4880"/>
    <w:rsid w:val="001E5BBD"/>
    <w:rsid w:val="001E5DF0"/>
    <w:rsid w:val="001E6F5C"/>
    <w:rsid w:val="001F0390"/>
    <w:rsid w:val="001F2CC8"/>
    <w:rsid w:val="001F33A4"/>
    <w:rsid w:val="001F34E9"/>
    <w:rsid w:val="001F6598"/>
    <w:rsid w:val="001F6F21"/>
    <w:rsid w:val="001F7CF8"/>
    <w:rsid w:val="00203BD2"/>
    <w:rsid w:val="00204BC5"/>
    <w:rsid w:val="002059E4"/>
    <w:rsid w:val="002078EA"/>
    <w:rsid w:val="00207D54"/>
    <w:rsid w:val="00207F15"/>
    <w:rsid w:val="002108EC"/>
    <w:rsid w:val="00210E0B"/>
    <w:rsid w:val="00211BC7"/>
    <w:rsid w:val="00211F60"/>
    <w:rsid w:val="002125D7"/>
    <w:rsid w:val="002131E6"/>
    <w:rsid w:val="002132BF"/>
    <w:rsid w:val="00216C33"/>
    <w:rsid w:val="0021787A"/>
    <w:rsid w:val="00220693"/>
    <w:rsid w:val="002210AD"/>
    <w:rsid w:val="00221CC7"/>
    <w:rsid w:val="002222B1"/>
    <w:rsid w:val="0022397A"/>
    <w:rsid w:val="00224EC9"/>
    <w:rsid w:val="0022567E"/>
    <w:rsid w:val="0022799C"/>
    <w:rsid w:val="00227C22"/>
    <w:rsid w:val="00230EBF"/>
    <w:rsid w:val="00233DCD"/>
    <w:rsid w:val="00234121"/>
    <w:rsid w:val="002366D5"/>
    <w:rsid w:val="00236B39"/>
    <w:rsid w:val="00241FD8"/>
    <w:rsid w:val="00242F19"/>
    <w:rsid w:val="00244223"/>
    <w:rsid w:val="002461E3"/>
    <w:rsid w:val="0024624C"/>
    <w:rsid w:val="00253A00"/>
    <w:rsid w:val="00256062"/>
    <w:rsid w:val="00256213"/>
    <w:rsid w:val="00256DF6"/>
    <w:rsid w:val="00257D35"/>
    <w:rsid w:val="00260424"/>
    <w:rsid w:val="00262733"/>
    <w:rsid w:val="00262EB2"/>
    <w:rsid w:val="00266CC2"/>
    <w:rsid w:val="00266FA6"/>
    <w:rsid w:val="002672EB"/>
    <w:rsid w:val="00270DAA"/>
    <w:rsid w:val="00272842"/>
    <w:rsid w:val="00272B61"/>
    <w:rsid w:val="00273211"/>
    <w:rsid w:val="00273750"/>
    <w:rsid w:val="002739FD"/>
    <w:rsid w:val="002756AE"/>
    <w:rsid w:val="002806DD"/>
    <w:rsid w:val="00282626"/>
    <w:rsid w:val="00283942"/>
    <w:rsid w:val="00283A8C"/>
    <w:rsid w:val="00283B93"/>
    <w:rsid w:val="00284FD5"/>
    <w:rsid w:val="002863A9"/>
    <w:rsid w:val="00287416"/>
    <w:rsid w:val="00291E3F"/>
    <w:rsid w:val="00292863"/>
    <w:rsid w:val="002931E7"/>
    <w:rsid w:val="00293B84"/>
    <w:rsid w:val="002940C4"/>
    <w:rsid w:val="00294CF5"/>
    <w:rsid w:val="002974F4"/>
    <w:rsid w:val="002A1077"/>
    <w:rsid w:val="002A2C3B"/>
    <w:rsid w:val="002A3CE4"/>
    <w:rsid w:val="002A42B6"/>
    <w:rsid w:val="002A56D7"/>
    <w:rsid w:val="002B0A19"/>
    <w:rsid w:val="002B1250"/>
    <w:rsid w:val="002B4CCE"/>
    <w:rsid w:val="002B580F"/>
    <w:rsid w:val="002B6018"/>
    <w:rsid w:val="002C2F8B"/>
    <w:rsid w:val="002C3FF0"/>
    <w:rsid w:val="002C44A6"/>
    <w:rsid w:val="002C4A47"/>
    <w:rsid w:val="002C67C4"/>
    <w:rsid w:val="002C67D1"/>
    <w:rsid w:val="002C69A0"/>
    <w:rsid w:val="002C6BBD"/>
    <w:rsid w:val="002D0187"/>
    <w:rsid w:val="002D066D"/>
    <w:rsid w:val="002D4031"/>
    <w:rsid w:val="002D491F"/>
    <w:rsid w:val="002D72FC"/>
    <w:rsid w:val="002D75C4"/>
    <w:rsid w:val="002E05F1"/>
    <w:rsid w:val="002E0A76"/>
    <w:rsid w:val="002E1166"/>
    <w:rsid w:val="002E150F"/>
    <w:rsid w:val="002E1B95"/>
    <w:rsid w:val="002E2280"/>
    <w:rsid w:val="002E5A8B"/>
    <w:rsid w:val="002E7697"/>
    <w:rsid w:val="002E7BD4"/>
    <w:rsid w:val="002F0B06"/>
    <w:rsid w:val="002F14E4"/>
    <w:rsid w:val="002F3535"/>
    <w:rsid w:val="002F69BF"/>
    <w:rsid w:val="002F737B"/>
    <w:rsid w:val="00300118"/>
    <w:rsid w:val="00300C10"/>
    <w:rsid w:val="003016BF"/>
    <w:rsid w:val="0030213B"/>
    <w:rsid w:val="003023EF"/>
    <w:rsid w:val="003026EB"/>
    <w:rsid w:val="0030384D"/>
    <w:rsid w:val="003045DC"/>
    <w:rsid w:val="003049F4"/>
    <w:rsid w:val="003049F9"/>
    <w:rsid w:val="00306503"/>
    <w:rsid w:val="003126B8"/>
    <w:rsid w:val="0031331F"/>
    <w:rsid w:val="0031450D"/>
    <w:rsid w:val="00315346"/>
    <w:rsid w:val="00315A1C"/>
    <w:rsid w:val="00316EE2"/>
    <w:rsid w:val="0031729E"/>
    <w:rsid w:val="00317D1A"/>
    <w:rsid w:val="003201A5"/>
    <w:rsid w:val="00320696"/>
    <w:rsid w:val="00320FF8"/>
    <w:rsid w:val="00321225"/>
    <w:rsid w:val="003223C0"/>
    <w:rsid w:val="00322981"/>
    <w:rsid w:val="003239B6"/>
    <w:rsid w:val="0032435D"/>
    <w:rsid w:val="003243C0"/>
    <w:rsid w:val="0032444A"/>
    <w:rsid w:val="00324650"/>
    <w:rsid w:val="00325809"/>
    <w:rsid w:val="00326DBF"/>
    <w:rsid w:val="0032764F"/>
    <w:rsid w:val="00330141"/>
    <w:rsid w:val="003303E0"/>
    <w:rsid w:val="00331AEF"/>
    <w:rsid w:val="00331FEE"/>
    <w:rsid w:val="00333416"/>
    <w:rsid w:val="003343E9"/>
    <w:rsid w:val="00336242"/>
    <w:rsid w:val="0033678F"/>
    <w:rsid w:val="00341695"/>
    <w:rsid w:val="00342ED3"/>
    <w:rsid w:val="00343228"/>
    <w:rsid w:val="00343B81"/>
    <w:rsid w:val="00352370"/>
    <w:rsid w:val="00352B2F"/>
    <w:rsid w:val="00352E5E"/>
    <w:rsid w:val="0035685E"/>
    <w:rsid w:val="00356B60"/>
    <w:rsid w:val="003600AC"/>
    <w:rsid w:val="003619E7"/>
    <w:rsid w:val="003673B4"/>
    <w:rsid w:val="003676E8"/>
    <w:rsid w:val="00374888"/>
    <w:rsid w:val="00374986"/>
    <w:rsid w:val="0037646A"/>
    <w:rsid w:val="003768A1"/>
    <w:rsid w:val="00377D59"/>
    <w:rsid w:val="003805FC"/>
    <w:rsid w:val="003810C5"/>
    <w:rsid w:val="00381577"/>
    <w:rsid w:val="00381CF4"/>
    <w:rsid w:val="00381FF4"/>
    <w:rsid w:val="00382333"/>
    <w:rsid w:val="0038467E"/>
    <w:rsid w:val="003859C2"/>
    <w:rsid w:val="00386FCE"/>
    <w:rsid w:val="00392EFE"/>
    <w:rsid w:val="003955C0"/>
    <w:rsid w:val="003973AF"/>
    <w:rsid w:val="003A0E97"/>
    <w:rsid w:val="003A4C4B"/>
    <w:rsid w:val="003A5395"/>
    <w:rsid w:val="003A6328"/>
    <w:rsid w:val="003A6458"/>
    <w:rsid w:val="003B00E4"/>
    <w:rsid w:val="003B07F9"/>
    <w:rsid w:val="003B0853"/>
    <w:rsid w:val="003B3585"/>
    <w:rsid w:val="003B5A87"/>
    <w:rsid w:val="003B6A5F"/>
    <w:rsid w:val="003B6C49"/>
    <w:rsid w:val="003C05E6"/>
    <w:rsid w:val="003C2B73"/>
    <w:rsid w:val="003C35C1"/>
    <w:rsid w:val="003C3D5F"/>
    <w:rsid w:val="003C478A"/>
    <w:rsid w:val="003C4C09"/>
    <w:rsid w:val="003C5209"/>
    <w:rsid w:val="003C601E"/>
    <w:rsid w:val="003C6BAA"/>
    <w:rsid w:val="003D18CC"/>
    <w:rsid w:val="003D1AA4"/>
    <w:rsid w:val="003D35A6"/>
    <w:rsid w:val="003D3B8A"/>
    <w:rsid w:val="003D6B90"/>
    <w:rsid w:val="003D7BC8"/>
    <w:rsid w:val="003E04A5"/>
    <w:rsid w:val="003E1200"/>
    <w:rsid w:val="003E1F74"/>
    <w:rsid w:val="003E2218"/>
    <w:rsid w:val="003E34FC"/>
    <w:rsid w:val="003E4973"/>
    <w:rsid w:val="003E6990"/>
    <w:rsid w:val="003E6CC9"/>
    <w:rsid w:val="003F1088"/>
    <w:rsid w:val="003F1AEF"/>
    <w:rsid w:val="003F3E03"/>
    <w:rsid w:val="003F6053"/>
    <w:rsid w:val="003F6601"/>
    <w:rsid w:val="0040156D"/>
    <w:rsid w:val="00401AA7"/>
    <w:rsid w:val="0040430F"/>
    <w:rsid w:val="00405DD9"/>
    <w:rsid w:val="00407A0B"/>
    <w:rsid w:val="00412083"/>
    <w:rsid w:val="0041322F"/>
    <w:rsid w:val="00414692"/>
    <w:rsid w:val="00415DE6"/>
    <w:rsid w:val="004161BD"/>
    <w:rsid w:val="00420E2E"/>
    <w:rsid w:val="00422FFA"/>
    <w:rsid w:val="0042476B"/>
    <w:rsid w:val="004247F2"/>
    <w:rsid w:val="004276C3"/>
    <w:rsid w:val="00430576"/>
    <w:rsid w:val="00431335"/>
    <w:rsid w:val="00432FC2"/>
    <w:rsid w:val="00433F10"/>
    <w:rsid w:val="00434AEE"/>
    <w:rsid w:val="0043550A"/>
    <w:rsid w:val="004357D5"/>
    <w:rsid w:val="004404E3"/>
    <w:rsid w:val="0044156B"/>
    <w:rsid w:val="00442338"/>
    <w:rsid w:val="004425B5"/>
    <w:rsid w:val="004428B4"/>
    <w:rsid w:val="004454DA"/>
    <w:rsid w:val="00445D30"/>
    <w:rsid w:val="004469B2"/>
    <w:rsid w:val="0045059A"/>
    <w:rsid w:val="00450BA0"/>
    <w:rsid w:val="00451A92"/>
    <w:rsid w:val="0045344A"/>
    <w:rsid w:val="0045548E"/>
    <w:rsid w:val="00456A0E"/>
    <w:rsid w:val="00461BAA"/>
    <w:rsid w:val="00461D4E"/>
    <w:rsid w:val="00462B99"/>
    <w:rsid w:val="004653DE"/>
    <w:rsid w:val="00465B89"/>
    <w:rsid w:val="00465DE2"/>
    <w:rsid w:val="0046684F"/>
    <w:rsid w:val="00467DA6"/>
    <w:rsid w:val="00471194"/>
    <w:rsid w:val="00471336"/>
    <w:rsid w:val="004713DC"/>
    <w:rsid w:val="00473349"/>
    <w:rsid w:val="00473688"/>
    <w:rsid w:val="004737E6"/>
    <w:rsid w:val="0047464C"/>
    <w:rsid w:val="0047521E"/>
    <w:rsid w:val="00476388"/>
    <w:rsid w:val="00476B10"/>
    <w:rsid w:val="0047774A"/>
    <w:rsid w:val="004807E1"/>
    <w:rsid w:val="00481E99"/>
    <w:rsid w:val="0048258A"/>
    <w:rsid w:val="004828AB"/>
    <w:rsid w:val="004838FF"/>
    <w:rsid w:val="00484438"/>
    <w:rsid w:val="00486A4F"/>
    <w:rsid w:val="0049021F"/>
    <w:rsid w:val="004938C2"/>
    <w:rsid w:val="00493CEE"/>
    <w:rsid w:val="00495642"/>
    <w:rsid w:val="00495A46"/>
    <w:rsid w:val="00495F74"/>
    <w:rsid w:val="00496793"/>
    <w:rsid w:val="00496F13"/>
    <w:rsid w:val="00497025"/>
    <w:rsid w:val="00497AF9"/>
    <w:rsid w:val="004A17FF"/>
    <w:rsid w:val="004A30BC"/>
    <w:rsid w:val="004A3127"/>
    <w:rsid w:val="004A366A"/>
    <w:rsid w:val="004A4E71"/>
    <w:rsid w:val="004A5B8E"/>
    <w:rsid w:val="004A5CE8"/>
    <w:rsid w:val="004A5EE9"/>
    <w:rsid w:val="004A62E6"/>
    <w:rsid w:val="004B15FF"/>
    <w:rsid w:val="004B3A0D"/>
    <w:rsid w:val="004B454E"/>
    <w:rsid w:val="004B458E"/>
    <w:rsid w:val="004B4E01"/>
    <w:rsid w:val="004C1D7F"/>
    <w:rsid w:val="004C235C"/>
    <w:rsid w:val="004C5AB5"/>
    <w:rsid w:val="004C7334"/>
    <w:rsid w:val="004D0FE2"/>
    <w:rsid w:val="004D10BE"/>
    <w:rsid w:val="004D1E48"/>
    <w:rsid w:val="004D2C76"/>
    <w:rsid w:val="004D449F"/>
    <w:rsid w:val="004D4CD3"/>
    <w:rsid w:val="004D5445"/>
    <w:rsid w:val="004D5F8F"/>
    <w:rsid w:val="004D6D9A"/>
    <w:rsid w:val="004D78B0"/>
    <w:rsid w:val="004E0B9A"/>
    <w:rsid w:val="004E1024"/>
    <w:rsid w:val="004E17B1"/>
    <w:rsid w:val="004E1978"/>
    <w:rsid w:val="004E1ECB"/>
    <w:rsid w:val="004E2A82"/>
    <w:rsid w:val="004E6AAA"/>
    <w:rsid w:val="004E6BA6"/>
    <w:rsid w:val="004E6D82"/>
    <w:rsid w:val="004F0820"/>
    <w:rsid w:val="004F1370"/>
    <w:rsid w:val="004F2530"/>
    <w:rsid w:val="004F2AF0"/>
    <w:rsid w:val="004F2BF3"/>
    <w:rsid w:val="00501B05"/>
    <w:rsid w:val="005024A4"/>
    <w:rsid w:val="0050372B"/>
    <w:rsid w:val="00503F78"/>
    <w:rsid w:val="005041E7"/>
    <w:rsid w:val="00504690"/>
    <w:rsid w:val="00507874"/>
    <w:rsid w:val="00510327"/>
    <w:rsid w:val="005117EE"/>
    <w:rsid w:val="00511EF7"/>
    <w:rsid w:val="00512A4D"/>
    <w:rsid w:val="005144B4"/>
    <w:rsid w:val="00514ABB"/>
    <w:rsid w:val="00515049"/>
    <w:rsid w:val="00515E20"/>
    <w:rsid w:val="00520328"/>
    <w:rsid w:val="00520FF0"/>
    <w:rsid w:val="00521403"/>
    <w:rsid w:val="005217C8"/>
    <w:rsid w:val="005217CF"/>
    <w:rsid w:val="00521B79"/>
    <w:rsid w:val="00521BF3"/>
    <w:rsid w:val="00522D10"/>
    <w:rsid w:val="005247D8"/>
    <w:rsid w:val="005261E0"/>
    <w:rsid w:val="005277E4"/>
    <w:rsid w:val="00530424"/>
    <w:rsid w:val="0053065D"/>
    <w:rsid w:val="00530BAB"/>
    <w:rsid w:val="00530C0C"/>
    <w:rsid w:val="00531378"/>
    <w:rsid w:val="005322EE"/>
    <w:rsid w:val="00533D5C"/>
    <w:rsid w:val="00535A0A"/>
    <w:rsid w:val="0054005D"/>
    <w:rsid w:val="005405BE"/>
    <w:rsid w:val="0054186B"/>
    <w:rsid w:val="00542FE3"/>
    <w:rsid w:val="00542FE9"/>
    <w:rsid w:val="0054357D"/>
    <w:rsid w:val="00544158"/>
    <w:rsid w:val="005447CE"/>
    <w:rsid w:val="00544F85"/>
    <w:rsid w:val="00545F45"/>
    <w:rsid w:val="005476AF"/>
    <w:rsid w:val="0055066F"/>
    <w:rsid w:val="00550D07"/>
    <w:rsid w:val="005510F0"/>
    <w:rsid w:val="005534CE"/>
    <w:rsid w:val="00553638"/>
    <w:rsid w:val="0055517F"/>
    <w:rsid w:val="00555537"/>
    <w:rsid w:val="005573DC"/>
    <w:rsid w:val="00560A45"/>
    <w:rsid w:val="0056152C"/>
    <w:rsid w:val="0057585C"/>
    <w:rsid w:val="005769E0"/>
    <w:rsid w:val="005802C9"/>
    <w:rsid w:val="005811E1"/>
    <w:rsid w:val="005816A6"/>
    <w:rsid w:val="00581D51"/>
    <w:rsid w:val="005839F8"/>
    <w:rsid w:val="00584DCC"/>
    <w:rsid w:val="00584DEE"/>
    <w:rsid w:val="00590D0D"/>
    <w:rsid w:val="00590E11"/>
    <w:rsid w:val="0059358F"/>
    <w:rsid w:val="00593B48"/>
    <w:rsid w:val="00597AC6"/>
    <w:rsid w:val="005A00BA"/>
    <w:rsid w:val="005A0809"/>
    <w:rsid w:val="005A21DB"/>
    <w:rsid w:val="005A274F"/>
    <w:rsid w:val="005A4D21"/>
    <w:rsid w:val="005A7292"/>
    <w:rsid w:val="005A76F1"/>
    <w:rsid w:val="005B0A4D"/>
    <w:rsid w:val="005B10B9"/>
    <w:rsid w:val="005B20BB"/>
    <w:rsid w:val="005B3AAF"/>
    <w:rsid w:val="005B558D"/>
    <w:rsid w:val="005B5CB9"/>
    <w:rsid w:val="005B666A"/>
    <w:rsid w:val="005B680C"/>
    <w:rsid w:val="005B765E"/>
    <w:rsid w:val="005B7E99"/>
    <w:rsid w:val="005C204D"/>
    <w:rsid w:val="005C40EC"/>
    <w:rsid w:val="005C4A4B"/>
    <w:rsid w:val="005C50AD"/>
    <w:rsid w:val="005C5555"/>
    <w:rsid w:val="005C5C06"/>
    <w:rsid w:val="005D29DD"/>
    <w:rsid w:val="005D2AC5"/>
    <w:rsid w:val="005D560B"/>
    <w:rsid w:val="005D5977"/>
    <w:rsid w:val="005D605F"/>
    <w:rsid w:val="005D6C1C"/>
    <w:rsid w:val="005D7BBA"/>
    <w:rsid w:val="005E223B"/>
    <w:rsid w:val="005E23D6"/>
    <w:rsid w:val="005E2DCB"/>
    <w:rsid w:val="005E31EF"/>
    <w:rsid w:val="005E3324"/>
    <w:rsid w:val="005E4D0C"/>
    <w:rsid w:val="005E67ED"/>
    <w:rsid w:val="005E6C06"/>
    <w:rsid w:val="005E74FF"/>
    <w:rsid w:val="005E7594"/>
    <w:rsid w:val="005F42AB"/>
    <w:rsid w:val="005F50FA"/>
    <w:rsid w:val="005F640E"/>
    <w:rsid w:val="005F6F21"/>
    <w:rsid w:val="005F70D6"/>
    <w:rsid w:val="00600291"/>
    <w:rsid w:val="0060389E"/>
    <w:rsid w:val="0060417C"/>
    <w:rsid w:val="006043C6"/>
    <w:rsid w:val="0060453C"/>
    <w:rsid w:val="00607909"/>
    <w:rsid w:val="00607E1E"/>
    <w:rsid w:val="0061100B"/>
    <w:rsid w:val="00611CBA"/>
    <w:rsid w:val="006126C5"/>
    <w:rsid w:val="006135A4"/>
    <w:rsid w:val="006137B1"/>
    <w:rsid w:val="00613DFD"/>
    <w:rsid w:val="006149E8"/>
    <w:rsid w:val="00614EFA"/>
    <w:rsid w:val="00616486"/>
    <w:rsid w:val="006169F3"/>
    <w:rsid w:val="0061751F"/>
    <w:rsid w:val="00621711"/>
    <w:rsid w:val="00622D46"/>
    <w:rsid w:val="00624210"/>
    <w:rsid w:val="00625B20"/>
    <w:rsid w:val="00627DA6"/>
    <w:rsid w:val="00631125"/>
    <w:rsid w:val="00635754"/>
    <w:rsid w:val="00637051"/>
    <w:rsid w:val="00637CB2"/>
    <w:rsid w:val="00640C39"/>
    <w:rsid w:val="00640F6D"/>
    <w:rsid w:val="00643558"/>
    <w:rsid w:val="00643DB4"/>
    <w:rsid w:val="00643E01"/>
    <w:rsid w:val="0064525C"/>
    <w:rsid w:val="00646605"/>
    <w:rsid w:val="006470FC"/>
    <w:rsid w:val="006501FF"/>
    <w:rsid w:val="0065158E"/>
    <w:rsid w:val="00651AB8"/>
    <w:rsid w:val="00651E51"/>
    <w:rsid w:val="00652B32"/>
    <w:rsid w:val="00652F52"/>
    <w:rsid w:val="0065352E"/>
    <w:rsid w:val="00655A52"/>
    <w:rsid w:val="00656304"/>
    <w:rsid w:val="00657671"/>
    <w:rsid w:val="00661B1F"/>
    <w:rsid w:val="00662246"/>
    <w:rsid w:val="00662405"/>
    <w:rsid w:val="006625B2"/>
    <w:rsid w:val="00664E73"/>
    <w:rsid w:val="00670A4D"/>
    <w:rsid w:val="0067161C"/>
    <w:rsid w:val="00671804"/>
    <w:rsid w:val="00671C5C"/>
    <w:rsid w:val="0067461F"/>
    <w:rsid w:val="00675282"/>
    <w:rsid w:val="00677B64"/>
    <w:rsid w:val="00677E59"/>
    <w:rsid w:val="00680C4B"/>
    <w:rsid w:val="00681A0E"/>
    <w:rsid w:val="006845AE"/>
    <w:rsid w:val="00684D8B"/>
    <w:rsid w:val="006853DD"/>
    <w:rsid w:val="006861B2"/>
    <w:rsid w:val="006864C8"/>
    <w:rsid w:val="00686DBF"/>
    <w:rsid w:val="0068796A"/>
    <w:rsid w:val="00687978"/>
    <w:rsid w:val="00690538"/>
    <w:rsid w:val="00690AE7"/>
    <w:rsid w:val="00691F41"/>
    <w:rsid w:val="0069428B"/>
    <w:rsid w:val="00694A97"/>
    <w:rsid w:val="006A0061"/>
    <w:rsid w:val="006A074A"/>
    <w:rsid w:val="006A0796"/>
    <w:rsid w:val="006A10A8"/>
    <w:rsid w:val="006A150A"/>
    <w:rsid w:val="006A2FDD"/>
    <w:rsid w:val="006A3881"/>
    <w:rsid w:val="006A3C7B"/>
    <w:rsid w:val="006A4743"/>
    <w:rsid w:val="006A4F3F"/>
    <w:rsid w:val="006A787C"/>
    <w:rsid w:val="006B163E"/>
    <w:rsid w:val="006B3E38"/>
    <w:rsid w:val="006B46BA"/>
    <w:rsid w:val="006B4BB7"/>
    <w:rsid w:val="006B6A04"/>
    <w:rsid w:val="006B7A83"/>
    <w:rsid w:val="006C0B0B"/>
    <w:rsid w:val="006C1140"/>
    <w:rsid w:val="006C41A6"/>
    <w:rsid w:val="006C6B2F"/>
    <w:rsid w:val="006C76DB"/>
    <w:rsid w:val="006D0B25"/>
    <w:rsid w:val="006D44E3"/>
    <w:rsid w:val="006D689F"/>
    <w:rsid w:val="006D769D"/>
    <w:rsid w:val="006D7D17"/>
    <w:rsid w:val="006E02C7"/>
    <w:rsid w:val="006E1117"/>
    <w:rsid w:val="006E1BDE"/>
    <w:rsid w:val="006E1F7D"/>
    <w:rsid w:val="006E3EA2"/>
    <w:rsid w:val="006E3F3B"/>
    <w:rsid w:val="006E4C89"/>
    <w:rsid w:val="006E6F07"/>
    <w:rsid w:val="006E711D"/>
    <w:rsid w:val="006E726B"/>
    <w:rsid w:val="006E74EF"/>
    <w:rsid w:val="006E7618"/>
    <w:rsid w:val="006E77EA"/>
    <w:rsid w:val="006E78C3"/>
    <w:rsid w:val="006F09AB"/>
    <w:rsid w:val="006F2F0F"/>
    <w:rsid w:val="006F57F1"/>
    <w:rsid w:val="006F646D"/>
    <w:rsid w:val="006F679B"/>
    <w:rsid w:val="006F6B68"/>
    <w:rsid w:val="006F7B7E"/>
    <w:rsid w:val="007018AF"/>
    <w:rsid w:val="0070231B"/>
    <w:rsid w:val="00703C53"/>
    <w:rsid w:val="00706619"/>
    <w:rsid w:val="00706A1B"/>
    <w:rsid w:val="00710F4B"/>
    <w:rsid w:val="007115F9"/>
    <w:rsid w:val="00711902"/>
    <w:rsid w:val="00711A72"/>
    <w:rsid w:val="00712686"/>
    <w:rsid w:val="00712882"/>
    <w:rsid w:val="00713394"/>
    <w:rsid w:val="00714115"/>
    <w:rsid w:val="00714DB9"/>
    <w:rsid w:val="0071731A"/>
    <w:rsid w:val="00720994"/>
    <w:rsid w:val="00722D62"/>
    <w:rsid w:val="00723EE9"/>
    <w:rsid w:val="00724F5D"/>
    <w:rsid w:val="0072551F"/>
    <w:rsid w:val="00726108"/>
    <w:rsid w:val="00726512"/>
    <w:rsid w:val="00726B64"/>
    <w:rsid w:val="00730C57"/>
    <w:rsid w:val="00731443"/>
    <w:rsid w:val="0073277E"/>
    <w:rsid w:val="007327EA"/>
    <w:rsid w:val="007331DB"/>
    <w:rsid w:val="00733691"/>
    <w:rsid w:val="007339EB"/>
    <w:rsid w:val="00733CC9"/>
    <w:rsid w:val="00733F70"/>
    <w:rsid w:val="00734387"/>
    <w:rsid w:val="0073491C"/>
    <w:rsid w:val="00734A0A"/>
    <w:rsid w:val="007354F9"/>
    <w:rsid w:val="00735E09"/>
    <w:rsid w:val="007360B3"/>
    <w:rsid w:val="00737B0D"/>
    <w:rsid w:val="007415B1"/>
    <w:rsid w:val="007434C7"/>
    <w:rsid w:val="00746FF7"/>
    <w:rsid w:val="00747956"/>
    <w:rsid w:val="00751107"/>
    <w:rsid w:val="007526D7"/>
    <w:rsid w:val="0075295B"/>
    <w:rsid w:val="00753278"/>
    <w:rsid w:val="0075435C"/>
    <w:rsid w:val="00755148"/>
    <w:rsid w:val="00756214"/>
    <w:rsid w:val="007579BF"/>
    <w:rsid w:val="007626EC"/>
    <w:rsid w:val="00762E5A"/>
    <w:rsid w:val="00764B6F"/>
    <w:rsid w:val="00772256"/>
    <w:rsid w:val="0077246D"/>
    <w:rsid w:val="00772C6A"/>
    <w:rsid w:val="00773413"/>
    <w:rsid w:val="00774BD3"/>
    <w:rsid w:val="007765FA"/>
    <w:rsid w:val="00777413"/>
    <w:rsid w:val="00777E29"/>
    <w:rsid w:val="00780B90"/>
    <w:rsid w:val="007817FE"/>
    <w:rsid w:val="00783AD6"/>
    <w:rsid w:val="00783C16"/>
    <w:rsid w:val="00784326"/>
    <w:rsid w:val="00785BAA"/>
    <w:rsid w:val="00786185"/>
    <w:rsid w:val="00787055"/>
    <w:rsid w:val="00787A4F"/>
    <w:rsid w:val="00787F34"/>
    <w:rsid w:val="00790ACF"/>
    <w:rsid w:val="0079138E"/>
    <w:rsid w:val="007918EB"/>
    <w:rsid w:val="00792497"/>
    <w:rsid w:val="007928F7"/>
    <w:rsid w:val="00792959"/>
    <w:rsid w:val="00797AFB"/>
    <w:rsid w:val="00797C4A"/>
    <w:rsid w:val="007A1CF2"/>
    <w:rsid w:val="007A3906"/>
    <w:rsid w:val="007A50A0"/>
    <w:rsid w:val="007A526A"/>
    <w:rsid w:val="007A6675"/>
    <w:rsid w:val="007A68C7"/>
    <w:rsid w:val="007B0F3D"/>
    <w:rsid w:val="007B4075"/>
    <w:rsid w:val="007B48F3"/>
    <w:rsid w:val="007B6485"/>
    <w:rsid w:val="007B69A9"/>
    <w:rsid w:val="007B6AEF"/>
    <w:rsid w:val="007B7098"/>
    <w:rsid w:val="007C303D"/>
    <w:rsid w:val="007C324F"/>
    <w:rsid w:val="007C4BDF"/>
    <w:rsid w:val="007C603B"/>
    <w:rsid w:val="007C634A"/>
    <w:rsid w:val="007C7825"/>
    <w:rsid w:val="007D0D94"/>
    <w:rsid w:val="007D2199"/>
    <w:rsid w:val="007D2C30"/>
    <w:rsid w:val="007D5FF1"/>
    <w:rsid w:val="007D62AD"/>
    <w:rsid w:val="007D6DBD"/>
    <w:rsid w:val="007E0220"/>
    <w:rsid w:val="007E0DC5"/>
    <w:rsid w:val="007E103E"/>
    <w:rsid w:val="007E2F3F"/>
    <w:rsid w:val="007E4678"/>
    <w:rsid w:val="007E5109"/>
    <w:rsid w:val="007E57E8"/>
    <w:rsid w:val="007F01D6"/>
    <w:rsid w:val="007F1918"/>
    <w:rsid w:val="007F40F2"/>
    <w:rsid w:val="007F672F"/>
    <w:rsid w:val="007F7247"/>
    <w:rsid w:val="007F7E24"/>
    <w:rsid w:val="008003A9"/>
    <w:rsid w:val="00800566"/>
    <w:rsid w:val="00801268"/>
    <w:rsid w:val="00802598"/>
    <w:rsid w:val="008041E3"/>
    <w:rsid w:val="00805829"/>
    <w:rsid w:val="00806152"/>
    <w:rsid w:val="00806503"/>
    <w:rsid w:val="00807928"/>
    <w:rsid w:val="008101C7"/>
    <w:rsid w:val="00810254"/>
    <w:rsid w:val="00812030"/>
    <w:rsid w:val="00812D79"/>
    <w:rsid w:val="00812D80"/>
    <w:rsid w:val="00813601"/>
    <w:rsid w:val="00813D80"/>
    <w:rsid w:val="00814E51"/>
    <w:rsid w:val="00817C0A"/>
    <w:rsid w:val="00821E01"/>
    <w:rsid w:val="00823212"/>
    <w:rsid w:val="00824898"/>
    <w:rsid w:val="00827EEA"/>
    <w:rsid w:val="008302DF"/>
    <w:rsid w:val="0083225F"/>
    <w:rsid w:val="00833EA5"/>
    <w:rsid w:val="008343BE"/>
    <w:rsid w:val="008359D5"/>
    <w:rsid w:val="00836070"/>
    <w:rsid w:val="008360B1"/>
    <w:rsid w:val="008360B2"/>
    <w:rsid w:val="00836E7D"/>
    <w:rsid w:val="00840E58"/>
    <w:rsid w:val="00843155"/>
    <w:rsid w:val="00844385"/>
    <w:rsid w:val="008443C5"/>
    <w:rsid w:val="00844401"/>
    <w:rsid w:val="00844925"/>
    <w:rsid w:val="00846C42"/>
    <w:rsid w:val="008510DA"/>
    <w:rsid w:val="00853849"/>
    <w:rsid w:val="008551BD"/>
    <w:rsid w:val="008554F6"/>
    <w:rsid w:val="00855546"/>
    <w:rsid w:val="008567C1"/>
    <w:rsid w:val="008575C0"/>
    <w:rsid w:val="00861036"/>
    <w:rsid w:val="00861793"/>
    <w:rsid w:val="00862461"/>
    <w:rsid w:val="00862A1F"/>
    <w:rsid w:val="008658E7"/>
    <w:rsid w:val="008668A8"/>
    <w:rsid w:val="00870CCD"/>
    <w:rsid w:val="008732FF"/>
    <w:rsid w:val="00873737"/>
    <w:rsid w:val="008751B2"/>
    <w:rsid w:val="008760A6"/>
    <w:rsid w:val="0087691F"/>
    <w:rsid w:val="00881EF2"/>
    <w:rsid w:val="00882410"/>
    <w:rsid w:val="00883A2D"/>
    <w:rsid w:val="00885E2C"/>
    <w:rsid w:val="0088690A"/>
    <w:rsid w:val="00886B2A"/>
    <w:rsid w:val="0089005E"/>
    <w:rsid w:val="0089132C"/>
    <w:rsid w:val="00892578"/>
    <w:rsid w:val="00892998"/>
    <w:rsid w:val="00892D81"/>
    <w:rsid w:val="00894414"/>
    <w:rsid w:val="00894B20"/>
    <w:rsid w:val="00894B2C"/>
    <w:rsid w:val="00894F76"/>
    <w:rsid w:val="00895700"/>
    <w:rsid w:val="00896229"/>
    <w:rsid w:val="008A4040"/>
    <w:rsid w:val="008A59F8"/>
    <w:rsid w:val="008A5CE0"/>
    <w:rsid w:val="008A5FC1"/>
    <w:rsid w:val="008A722E"/>
    <w:rsid w:val="008A77C0"/>
    <w:rsid w:val="008B00E6"/>
    <w:rsid w:val="008B0262"/>
    <w:rsid w:val="008B0597"/>
    <w:rsid w:val="008B146F"/>
    <w:rsid w:val="008B1CA0"/>
    <w:rsid w:val="008B1FF6"/>
    <w:rsid w:val="008B21FD"/>
    <w:rsid w:val="008B2257"/>
    <w:rsid w:val="008B44C4"/>
    <w:rsid w:val="008B5A2C"/>
    <w:rsid w:val="008B7ACF"/>
    <w:rsid w:val="008B7DE2"/>
    <w:rsid w:val="008C07FF"/>
    <w:rsid w:val="008C0E42"/>
    <w:rsid w:val="008C2E50"/>
    <w:rsid w:val="008C51DD"/>
    <w:rsid w:val="008C5D08"/>
    <w:rsid w:val="008C6868"/>
    <w:rsid w:val="008C6889"/>
    <w:rsid w:val="008C732C"/>
    <w:rsid w:val="008D0B20"/>
    <w:rsid w:val="008D2B01"/>
    <w:rsid w:val="008D3D70"/>
    <w:rsid w:val="008D515B"/>
    <w:rsid w:val="008D62A1"/>
    <w:rsid w:val="008E10C2"/>
    <w:rsid w:val="008E1F92"/>
    <w:rsid w:val="008E2603"/>
    <w:rsid w:val="008E48CE"/>
    <w:rsid w:val="008F07BF"/>
    <w:rsid w:val="008F19D2"/>
    <w:rsid w:val="008F1FF7"/>
    <w:rsid w:val="008F6A55"/>
    <w:rsid w:val="008F724A"/>
    <w:rsid w:val="00900EF5"/>
    <w:rsid w:val="009014E7"/>
    <w:rsid w:val="00901FBF"/>
    <w:rsid w:val="00902C43"/>
    <w:rsid w:val="00904A0F"/>
    <w:rsid w:val="00904AB1"/>
    <w:rsid w:val="00905341"/>
    <w:rsid w:val="009055C1"/>
    <w:rsid w:val="009058A2"/>
    <w:rsid w:val="00905AFD"/>
    <w:rsid w:val="009067F2"/>
    <w:rsid w:val="00907024"/>
    <w:rsid w:val="009079CD"/>
    <w:rsid w:val="00910009"/>
    <w:rsid w:val="009138B2"/>
    <w:rsid w:val="00914967"/>
    <w:rsid w:val="00914B7C"/>
    <w:rsid w:val="00915A47"/>
    <w:rsid w:val="00917181"/>
    <w:rsid w:val="00917D2E"/>
    <w:rsid w:val="0092074F"/>
    <w:rsid w:val="0092126A"/>
    <w:rsid w:val="009238D8"/>
    <w:rsid w:val="00923C87"/>
    <w:rsid w:val="00924916"/>
    <w:rsid w:val="00924D57"/>
    <w:rsid w:val="00925222"/>
    <w:rsid w:val="0092593D"/>
    <w:rsid w:val="0092783D"/>
    <w:rsid w:val="00927C2A"/>
    <w:rsid w:val="00932250"/>
    <w:rsid w:val="009322DD"/>
    <w:rsid w:val="009332AA"/>
    <w:rsid w:val="0093344A"/>
    <w:rsid w:val="00933938"/>
    <w:rsid w:val="009353CC"/>
    <w:rsid w:val="009370C7"/>
    <w:rsid w:val="00940BF8"/>
    <w:rsid w:val="00940D11"/>
    <w:rsid w:val="00942AB8"/>
    <w:rsid w:val="009460D7"/>
    <w:rsid w:val="00950816"/>
    <w:rsid w:val="00952B45"/>
    <w:rsid w:val="00954278"/>
    <w:rsid w:val="00955EDC"/>
    <w:rsid w:val="00956EA5"/>
    <w:rsid w:val="0096101C"/>
    <w:rsid w:val="0096320D"/>
    <w:rsid w:val="009640F7"/>
    <w:rsid w:val="00965BCF"/>
    <w:rsid w:val="00966FDC"/>
    <w:rsid w:val="00970DDF"/>
    <w:rsid w:val="00972386"/>
    <w:rsid w:val="0097284A"/>
    <w:rsid w:val="0097415D"/>
    <w:rsid w:val="009770F7"/>
    <w:rsid w:val="009772D3"/>
    <w:rsid w:val="00977F8B"/>
    <w:rsid w:val="009805A7"/>
    <w:rsid w:val="009829AC"/>
    <w:rsid w:val="0098393A"/>
    <w:rsid w:val="00983D4E"/>
    <w:rsid w:val="0098603E"/>
    <w:rsid w:val="00986DF9"/>
    <w:rsid w:val="0098784E"/>
    <w:rsid w:val="00993344"/>
    <w:rsid w:val="0099344F"/>
    <w:rsid w:val="00996F8B"/>
    <w:rsid w:val="00996FB6"/>
    <w:rsid w:val="009970A1"/>
    <w:rsid w:val="00997FC9"/>
    <w:rsid w:val="009A12B3"/>
    <w:rsid w:val="009A24BC"/>
    <w:rsid w:val="009A2516"/>
    <w:rsid w:val="009A2E5B"/>
    <w:rsid w:val="009A3B59"/>
    <w:rsid w:val="009A5D04"/>
    <w:rsid w:val="009A663E"/>
    <w:rsid w:val="009A7619"/>
    <w:rsid w:val="009B0BDD"/>
    <w:rsid w:val="009B2AF8"/>
    <w:rsid w:val="009B3516"/>
    <w:rsid w:val="009B385F"/>
    <w:rsid w:val="009B4A57"/>
    <w:rsid w:val="009B4E96"/>
    <w:rsid w:val="009B5D7A"/>
    <w:rsid w:val="009C0C75"/>
    <w:rsid w:val="009C2741"/>
    <w:rsid w:val="009C2DA4"/>
    <w:rsid w:val="009C3A25"/>
    <w:rsid w:val="009C458B"/>
    <w:rsid w:val="009C5EC2"/>
    <w:rsid w:val="009C60EF"/>
    <w:rsid w:val="009C7B3C"/>
    <w:rsid w:val="009D09FC"/>
    <w:rsid w:val="009D142B"/>
    <w:rsid w:val="009D169B"/>
    <w:rsid w:val="009D380E"/>
    <w:rsid w:val="009D5724"/>
    <w:rsid w:val="009E0158"/>
    <w:rsid w:val="009E40F9"/>
    <w:rsid w:val="009E505D"/>
    <w:rsid w:val="009E516C"/>
    <w:rsid w:val="009E75F4"/>
    <w:rsid w:val="009E79C7"/>
    <w:rsid w:val="009F03EF"/>
    <w:rsid w:val="009F0ADC"/>
    <w:rsid w:val="009F1053"/>
    <w:rsid w:val="009F1512"/>
    <w:rsid w:val="009F251B"/>
    <w:rsid w:val="009F5A72"/>
    <w:rsid w:val="009F66ED"/>
    <w:rsid w:val="00A00391"/>
    <w:rsid w:val="00A00F31"/>
    <w:rsid w:val="00A02279"/>
    <w:rsid w:val="00A0323F"/>
    <w:rsid w:val="00A06A03"/>
    <w:rsid w:val="00A06CA5"/>
    <w:rsid w:val="00A07B90"/>
    <w:rsid w:val="00A10734"/>
    <w:rsid w:val="00A13295"/>
    <w:rsid w:val="00A1329F"/>
    <w:rsid w:val="00A14639"/>
    <w:rsid w:val="00A1467F"/>
    <w:rsid w:val="00A14E04"/>
    <w:rsid w:val="00A15493"/>
    <w:rsid w:val="00A154F9"/>
    <w:rsid w:val="00A16373"/>
    <w:rsid w:val="00A207D8"/>
    <w:rsid w:val="00A2227E"/>
    <w:rsid w:val="00A22804"/>
    <w:rsid w:val="00A22A7F"/>
    <w:rsid w:val="00A23E8A"/>
    <w:rsid w:val="00A24AD2"/>
    <w:rsid w:val="00A25503"/>
    <w:rsid w:val="00A26459"/>
    <w:rsid w:val="00A27148"/>
    <w:rsid w:val="00A31195"/>
    <w:rsid w:val="00A33BBF"/>
    <w:rsid w:val="00A34B96"/>
    <w:rsid w:val="00A35EA6"/>
    <w:rsid w:val="00A40A57"/>
    <w:rsid w:val="00A42316"/>
    <w:rsid w:val="00A453FF"/>
    <w:rsid w:val="00A454A0"/>
    <w:rsid w:val="00A4691D"/>
    <w:rsid w:val="00A46EE7"/>
    <w:rsid w:val="00A470C0"/>
    <w:rsid w:val="00A473A2"/>
    <w:rsid w:val="00A50D1D"/>
    <w:rsid w:val="00A54216"/>
    <w:rsid w:val="00A54448"/>
    <w:rsid w:val="00A5589A"/>
    <w:rsid w:val="00A607ED"/>
    <w:rsid w:val="00A61FD5"/>
    <w:rsid w:val="00A62F34"/>
    <w:rsid w:val="00A63CE4"/>
    <w:rsid w:val="00A66312"/>
    <w:rsid w:val="00A66732"/>
    <w:rsid w:val="00A667E4"/>
    <w:rsid w:val="00A71A7D"/>
    <w:rsid w:val="00A731D5"/>
    <w:rsid w:val="00A76856"/>
    <w:rsid w:val="00A76E19"/>
    <w:rsid w:val="00A77738"/>
    <w:rsid w:val="00A777DA"/>
    <w:rsid w:val="00A806BF"/>
    <w:rsid w:val="00A814E8"/>
    <w:rsid w:val="00A82B61"/>
    <w:rsid w:val="00A86531"/>
    <w:rsid w:val="00A87F22"/>
    <w:rsid w:val="00A87F6E"/>
    <w:rsid w:val="00A90AA7"/>
    <w:rsid w:val="00A9126D"/>
    <w:rsid w:val="00A914D1"/>
    <w:rsid w:val="00A935E8"/>
    <w:rsid w:val="00AA1DDF"/>
    <w:rsid w:val="00AA24F4"/>
    <w:rsid w:val="00AA3048"/>
    <w:rsid w:val="00AA4226"/>
    <w:rsid w:val="00AA6899"/>
    <w:rsid w:val="00AB0426"/>
    <w:rsid w:val="00AB0564"/>
    <w:rsid w:val="00AB367F"/>
    <w:rsid w:val="00AB3C82"/>
    <w:rsid w:val="00AB575A"/>
    <w:rsid w:val="00AB6CF0"/>
    <w:rsid w:val="00AC04F0"/>
    <w:rsid w:val="00AC134D"/>
    <w:rsid w:val="00AC5807"/>
    <w:rsid w:val="00AC5B30"/>
    <w:rsid w:val="00AC6F28"/>
    <w:rsid w:val="00AD063B"/>
    <w:rsid w:val="00AD15F9"/>
    <w:rsid w:val="00AD22A5"/>
    <w:rsid w:val="00AD274A"/>
    <w:rsid w:val="00AD2CA3"/>
    <w:rsid w:val="00AD31FD"/>
    <w:rsid w:val="00AD3E3D"/>
    <w:rsid w:val="00AD409F"/>
    <w:rsid w:val="00AD5532"/>
    <w:rsid w:val="00AD555B"/>
    <w:rsid w:val="00AE2196"/>
    <w:rsid w:val="00AE251E"/>
    <w:rsid w:val="00AE32B9"/>
    <w:rsid w:val="00AE3801"/>
    <w:rsid w:val="00AE4456"/>
    <w:rsid w:val="00AE4737"/>
    <w:rsid w:val="00AE4955"/>
    <w:rsid w:val="00AE4B82"/>
    <w:rsid w:val="00AE5C5C"/>
    <w:rsid w:val="00AE63C8"/>
    <w:rsid w:val="00AE6EB9"/>
    <w:rsid w:val="00AE7714"/>
    <w:rsid w:val="00AF0821"/>
    <w:rsid w:val="00AF1380"/>
    <w:rsid w:val="00AF2FB9"/>
    <w:rsid w:val="00AF4939"/>
    <w:rsid w:val="00AF50BA"/>
    <w:rsid w:val="00AF6F5C"/>
    <w:rsid w:val="00B03133"/>
    <w:rsid w:val="00B03DC7"/>
    <w:rsid w:val="00B05284"/>
    <w:rsid w:val="00B054E6"/>
    <w:rsid w:val="00B05B40"/>
    <w:rsid w:val="00B06CA3"/>
    <w:rsid w:val="00B100A1"/>
    <w:rsid w:val="00B10F03"/>
    <w:rsid w:val="00B1168E"/>
    <w:rsid w:val="00B14210"/>
    <w:rsid w:val="00B1499D"/>
    <w:rsid w:val="00B149F8"/>
    <w:rsid w:val="00B14F92"/>
    <w:rsid w:val="00B15259"/>
    <w:rsid w:val="00B1587F"/>
    <w:rsid w:val="00B161FC"/>
    <w:rsid w:val="00B174B9"/>
    <w:rsid w:val="00B17831"/>
    <w:rsid w:val="00B201AC"/>
    <w:rsid w:val="00B20D13"/>
    <w:rsid w:val="00B212D8"/>
    <w:rsid w:val="00B214DA"/>
    <w:rsid w:val="00B218F3"/>
    <w:rsid w:val="00B2195C"/>
    <w:rsid w:val="00B22A65"/>
    <w:rsid w:val="00B23164"/>
    <w:rsid w:val="00B23213"/>
    <w:rsid w:val="00B23E44"/>
    <w:rsid w:val="00B24728"/>
    <w:rsid w:val="00B257A0"/>
    <w:rsid w:val="00B268B1"/>
    <w:rsid w:val="00B268EB"/>
    <w:rsid w:val="00B27FB7"/>
    <w:rsid w:val="00B30DC4"/>
    <w:rsid w:val="00B31378"/>
    <w:rsid w:val="00B3413E"/>
    <w:rsid w:val="00B34158"/>
    <w:rsid w:val="00B366DF"/>
    <w:rsid w:val="00B373E9"/>
    <w:rsid w:val="00B37B95"/>
    <w:rsid w:val="00B4139D"/>
    <w:rsid w:val="00B41AAC"/>
    <w:rsid w:val="00B41EE9"/>
    <w:rsid w:val="00B44CBF"/>
    <w:rsid w:val="00B44FB2"/>
    <w:rsid w:val="00B45FBA"/>
    <w:rsid w:val="00B50A4B"/>
    <w:rsid w:val="00B516A5"/>
    <w:rsid w:val="00B51812"/>
    <w:rsid w:val="00B51D61"/>
    <w:rsid w:val="00B52B2B"/>
    <w:rsid w:val="00B53E60"/>
    <w:rsid w:val="00B53FBE"/>
    <w:rsid w:val="00B54D19"/>
    <w:rsid w:val="00B55286"/>
    <w:rsid w:val="00B56038"/>
    <w:rsid w:val="00B56520"/>
    <w:rsid w:val="00B56B93"/>
    <w:rsid w:val="00B6017A"/>
    <w:rsid w:val="00B61234"/>
    <w:rsid w:val="00B62B88"/>
    <w:rsid w:val="00B64074"/>
    <w:rsid w:val="00B64B00"/>
    <w:rsid w:val="00B65E18"/>
    <w:rsid w:val="00B65E76"/>
    <w:rsid w:val="00B65EEB"/>
    <w:rsid w:val="00B6653D"/>
    <w:rsid w:val="00B70355"/>
    <w:rsid w:val="00B706B4"/>
    <w:rsid w:val="00B723E2"/>
    <w:rsid w:val="00B734A8"/>
    <w:rsid w:val="00B73C61"/>
    <w:rsid w:val="00B73D3E"/>
    <w:rsid w:val="00B77762"/>
    <w:rsid w:val="00B80380"/>
    <w:rsid w:val="00B80AFC"/>
    <w:rsid w:val="00B838B4"/>
    <w:rsid w:val="00B83FF3"/>
    <w:rsid w:val="00B905C3"/>
    <w:rsid w:val="00B924E4"/>
    <w:rsid w:val="00B92936"/>
    <w:rsid w:val="00B92C60"/>
    <w:rsid w:val="00B92CEA"/>
    <w:rsid w:val="00B92F91"/>
    <w:rsid w:val="00B930B0"/>
    <w:rsid w:val="00B93F9A"/>
    <w:rsid w:val="00B946C8"/>
    <w:rsid w:val="00B94A3A"/>
    <w:rsid w:val="00BA12EF"/>
    <w:rsid w:val="00BA42A8"/>
    <w:rsid w:val="00BA42AD"/>
    <w:rsid w:val="00BA60E2"/>
    <w:rsid w:val="00BA6D4E"/>
    <w:rsid w:val="00BA7BDA"/>
    <w:rsid w:val="00BA7E27"/>
    <w:rsid w:val="00BB2057"/>
    <w:rsid w:val="00BB2354"/>
    <w:rsid w:val="00BB2836"/>
    <w:rsid w:val="00BB476E"/>
    <w:rsid w:val="00BB4C60"/>
    <w:rsid w:val="00BB508A"/>
    <w:rsid w:val="00BB5ACF"/>
    <w:rsid w:val="00BC09CC"/>
    <w:rsid w:val="00BC109C"/>
    <w:rsid w:val="00BC153D"/>
    <w:rsid w:val="00BC434F"/>
    <w:rsid w:val="00BC49D5"/>
    <w:rsid w:val="00BC504B"/>
    <w:rsid w:val="00BC5668"/>
    <w:rsid w:val="00BC5FF3"/>
    <w:rsid w:val="00BC6C73"/>
    <w:rsid w:val="00BC6E03"/>
    <w:rsid w:val="00BC7432"/>
    <w:rsid w:val="00BD0E9F"/>
    <w:rsid w:val="00BD2EC1"/>
    <w:rsid w:val="00BD30B8"/>
    <w:rsid w:val="00BD3D02"/>
    <w:rsid w:val="00BD476C"/>
    <w:rsid w:val="00BD5C2A"/>
    <w:rsid w:val="00BD63EC"/>
    <w:rsid w:val="00BD6596"/>
    <w:rsid w:val="00BD6C97"/>
    <w:rsid w:val="00BE01ED"/>
    <w:rsid w:val="00BE1ACA"/>
    <w:rsid w:val="00BE259A"/>
    <w:rsid w:val="00BE34C3"/>
    <w:rsid w:val="00BE4922"/>
    <w:rsid w:val="00BE4CB3"/>
    <w:rsid w:val="00BE6337"/>
    <w:rsid w:val="00BF044D"/>
    <w:rsid w:val="00BF1528"/>
    <w:rsid w:val="00BF419A"/>
    <w:rsid w:val="00BF47E8"/>
    <w:rsid w:val="00BF4BB5"/>
    <w:rsid w:val="00BF6F6E"/>
    <w:rsid w:val="00BF7F71"/>
    <w:rsid w:val="00C00A32"/>
    <w:rsid w:val="00C03CCD"/>
    <w:rsid w:val="00C06651"/>
    <w:rsid w:val="00C0665D"/>
    <w:rsid w:val="00C075E3"/>
    <w:rsid w:val="00C07AC6"/>
    <w:rsid w:val="00C10BD1"/>
    <w:rsid w:val="00C150E7"/>
    <w:rsid w:val="00C164F9"/>
    <w:rsid w:val="00C204BD"/>
    <w:rsid w:val="00C20D27"/>
    <w:rsid w:val="00C2378B"/>
    <w:rsid w:val="00C24239"/>
    <w:rsid w:val="00C26B51"/>
    <w:rsid w:val="00C26D2D"/>
    <w:rsid w:val="00C312BB"/>
    <w:rsid w:val="00C31C0B"/>
    <w:rsid w:val="00C32EBC"/>
    <w:rsid w:val="00C334C2"/>
    <w:rsid w:val="00C33D60"/>
    <w:rsid w:val="00C34967"/>
    <w:rsid w:val="00C34FF4"/>
    <w:rsid w:val="00C35060"/>
    <w:rsid w:val="00C35110"/>
    <w:rsid w:val="00C36ECE"/>
    <w:rsid w:val="00C37608"/>
    <w:rsid w:val="00C401F5"/>
    <w:rsid w:val="00C424C1"/>
    <w:rsid w:val="00C42553"/>
    <w:rsid w:val="00C42F6C"/>
    <w:rsid w:val="00C4412F"/>
    <w:rsid w:val="00C4452F"/>
    <w:rsid w:val="00C446DE"/>
    <w:rsid w:val="00C4531D"/>
    <w:rsid w:val="00C45A86"/>
    <w:rsid w:val="00C470D4"/>
    <w:rsid w:val="00C47F81"/>
    <w:rsid w:val="00C5044D"/>
    <w:rsid w:val="00C5069A"/>
    <w:rsid w:val="00C51B8F"/>
    <w:rsid w:val="00C5251C"/>
    <w:rsid w:val="00C52764"/>
    <w:rsid w:val="00C53A47"/>
    <w:rsid w:val="00C5480C"/>
    <w:rsid w:val="00C55BC8"/>
    <w:rsid w:val="00C560DC"/>
    <w:rsid w:val="00C572BF"/>
    <w:rsid w:val="00C61C70"/>
    <w:rsid w:val="00C6263D"/>
    <w:rsid w:val="00C645DB"/>
    <w:rsid w:val="00C65625"/>
    <w:rsid w:val="00C66825"/>
    <w:rsid w:val="00C66EE7"/>
    <w:rsid w:val="00C67E2C"/>
    <w:rsid w:val="00C702F7"/>
    <w:rsid w:val="00C704B8"/>
    <w:rsid w:val="00C70A18"/>
    <w:rsid w:val="00C71DAC"/>
    <w:rsid w:val="00C72D75"/>
    <w:rsid w:val="00C757EC"/>
    <w:rsid w:val="00C759FB"/>
    <w:rsid w:val="00C76153"/>
    <w:rsid w:val="00C76875"/>
    <w:rsid w:val="00C770CE"/>
    <w:rsid w:val="00C850F0"/>
    <w:rsid w:val="00C87EB3"/>
    <w:rsid w:val="00C91A4F"/>
    <w:rsid w:val="00C9242C"/>
    <w:rsid w:val="00C92AAB"/>
    <w:rsid w:val="00C9324D"/>
    <w:rsid w:val="00C93796"/>
    <w:rsid w:val="00C94649"/>
    <w:rsid w:val="00C97DD9"/>
    <w:rsid w:val="00CA01D1"/>
    <w:rsid w:val="00CA2E8D"/>
    <w:rsid w:val="00CA471E"/>
    <w:rsid w:val="00CA4B1B"/>
    <w:rsid w:val="00CA4C6E"/>
    <w:rsid w:val="00CA6584"/>
    <w:rsid w:val="00CA6597"/>
    <w:rsid w:val="00CB0F81"/>
    <w:rsid w:val="00CB1406"/>
    <w:rsid w:val="00CB1E6A"/>
    <w:rsid w:val="00CB276F"/>
    <w:rsid w:val="00CB7DF9"/>
    <w:rsid w:val="00CB7E71"/>
    <w:rsid w:val="00CB7F51"/>
    <w:rsid w:val="00CC2DE5"/>
    <w:rsid w:val="00CC790F"/>
    <w:rsid w:val="00CC7BFC"/>
    <w:rsid w:val="00CD03C0"/>
    <w:rsid w:val="00CD0B8F"/>
    <w:rsid w:val="00CD0C21"/>
    <w:rsid w:val="00CD0F82"/>
    <w:rsid w:val="00CD2F65"/>
    <w:rsid w:val="00CD4459"/>
    <w:rsid w:val="00CD4D61"/>
    <w:rsid w:val="00CD679D"/>
    <w:rsid w:val="00CE06C5"/>
    <w:rsid w:val="00CE0A56"/>
    <w:rsid w:val="00CE0DD2"/>
    <w:rsid w:val="00CE1417"/>
    <w:rsid w:val="00CE2690"/>
    <w:rsid w:val="00CE3D6F"/>
    <w:rsid w:val="00CE3E52"/>
    <w:rsid w:val="00CE4100"/>
    <w:rsid w:val="00CE626E"/>
    <w:rsid w:val="00CE752F"/>
    <w:rsid w:val="00CF098B"/>
    <w:rsid w:val="00CF1220"/>
    <w:rsid w:val="00CF2041"/>
    <w:rsid w:val="00CF2594"/>
    <w:rsid w:val="00CF34C1"/>
    <w:rsid w:val="00CF39EC"/>
    <w:rsid w:val="00CF647D"/>
    <w:rsid w:val="00CF6517"/>
    <w:rsid w:val="00CF6D11"/>
    <w:rsid w:val="00CF6D6E"/>
    <w:rsid w:val="00CF6E38"/>
    <w:rsid w:val="00CF7588"/>
    <w:rsid w:val="00D004B8"/>
    <w:rsid w:val="00D00BD6"/>
    <w:rsid w:val="00D00DC4"/>
    <w:rsid w:val="00D012B3"/>
    <w:rsid w:val="00D019FB"/>
    <w:rsid w:val="00D02407"/>
    <w:rsid w:val="00D0248A"/>
    <w:rsid w:val="00D03118"/>
    <w:rsid w:val="00D03998"/>
    <w:rsid w:val="00D03B57"/>
    <w:rsid w:val="00D05251"/>
    <w:rsid w:val="00D07906"/>
    <w:rsid w:val="00D10F06"/>
    <w:rsid w:val="00D12CE6"/>
    <w:rsid w:val="00D12E67"/>
    <w:rsid w:val="00D1564E"/>
    <w:rsid w:val="00D1616B"/>
    <w:rsid w:val="00D1779B"/>
    <w:rsid w:val="00D177B8"/>
    <w:rsid w:val="00D17A7E"/>
    <w:rsid w:val="00D20063"/>
    <w:rsid w:val="00D217BB"/>
    <w:rsid w:val="00D2184F"/>
    <w:rsid w:val="00D22FF8"/>
    <w:rsid w:val="00D23772"/>
    <w:rsid w:val="00D23BE3"/>
    <w:rsid w:val="00D26417"/>
    <w:rsid w:val="00D27521"/>
    <w:rsid w:val="00D30AC5"/>
    <w:rsid w:val="00D30E84"/>
    <w:rsid w:val="00D36452"/>
    <w:rsid w:val="00D3789C"/>
    <w:rsid w:val="00D37F45"/>
    <w:rsid w:val="00D40752"/>
    <w:rsid w:val="00D40DEC"/>
    <w:rsid w:val="00D417AB"/>
    <w:rsid w:val="00D41CD7"/>
    <w:rsid w:val="00D42053"/>
    <w:rsid w:val="00D44E80"/>
    <w:rsid w:val="00D458CB"/>
    <w:rsid w:val="00D45956"/>
    <w:rsid w:val="00D460FD"/>
    <w:rsid w:val="00D4699F"/>
    <w:rsid w:val="00D46C04"/>
    <w:rsid w:val="00D527FE"/>
    <w:rsid w:val="00D52B1B"/>
    <w:rsid w:val="00D53C87"/>
    <w:rsid w:val="00D54E1A"/>
    <w:rsid w:val="00D5727F"/>
    <w:rsid w:val="00D57F1E"/>
    <w:rsid w:val="00D61D03"/>
    <w:rsid w:val="00D6241D"/>
    <w:rsid w:val="00D6251D"/>
    <w:rsid w:val="00D62801"/>
    <w:rsid w:val="00D62DDE"/>
    <w:rsid w:val="00D6460A"/>
    <w:rsid w:val="00D65429"/>
    <w:rsid w:val="00D66690"/>
    <w:rsid w:val="00D66B2B"/>
    <w:rsid w:val="00D66DD5"/>
    <w:rsid w:val="00D67EDE"/>
    <w:rsid w:val="00D708D4"/>
    <w:rsid w:val="00D7197F"/>
    <w:rsid w:val="00D71DA9"/>
    <w:rsid w:val="00D736DA"/>
    <w:rsid w:val="00D73DBA"/>
    <w:rsid w:val="00D751FD"/>
    <w:rsid w:val="00D8023B"/>
    <w:rsid w:val="00D80448"/>
    <w:rsid w:val="00D80B5E"/>
    <w:rsid w:val="00D80C73"/>
    <w:rsid w:val="00D816A7"/>
    <w:rsid w:val="00D819C1"/>
    <w:rsid w:val="00D823A4"/>
    <w:rsid w:val="00D82B8F"/>
    <w:rsid w:val="00D82FF0"/>
    <w:rsid w:val="00D83DE5"/>
    <w:rsid w:val="00D83E62"/>
    <w:rsid w:val="00D85030"/>
    <w:rsid w:val="00D86FE3"/>
    <w:rsid w:val="00D875DA"/>
    <w:rsid w:val="00D877C3"/>
    <w:rsid w:val="00D91238"/>
    <w:rsid w:val="00D91AF7"/>
    <w:rsid w:val="00D941AE"/>
    <w:rsid w:val="00D94608"/>
    <w:rsid w:val="00D9488F"/>
    <w:rsid w:val="00D96BEC"/>
    <w:rsid w:val="00D9754C"/>
    <w:rsid w:val="00DA127C"/>
    <w:rsid w:val="00DA1310"/>
    <w:rsid w:val="00DA1D4B"/>
    <w:rsid w:val="00DA24C0"/>
    <w:rsid w:val="00DA2851"/>
    <w:rsid w:val="00DA3347"/>
    <w:rsid w:val="00DA33F9"/>
    <w:rsid w:val="00DA70C8"/>
    <w:rsid w:val="00DA7251"/>
    <w:rsid w:val="00DB0279"/>
    <w:rsid w:val="00DB09DD"/>
    <w:rsid w:val="00DB2A34"/>
    <w:rsid w:val="00DB322C"/>
    <w:rsid w:val="00DB6F8C"/>
    <w:rsid w:val="00DB7564"/>
    <w:rsid w:val="00DC4878"/>
    <w:rsid w:val="00DC54FE"/>
    <w:rsid w:val="00DC64E9"/>
    <w:rsid w:val="00DC6773"/>
    <w:rsid w:val="00DC7B8B"/>
    <w:rsid w:val="00DD0B72"/>
    <w:rsid w:val="00DD1E25"/>
    <w:rsid w:val="00DD2728"/>
    <w:rsid w:val="00DD2DFE"/>
    <w:rsid w:val="00DD35EB"/>
    <w:rsid w:val="00DD3922"/>
    <w:rsid w:val="00DD3D52"/>
    <w:rsid w:val="00DD434F"/>
    <w:rsid w:val="00DD5301"/>
    <w:rsid w:val="00DD59E0"/>
    <w:rsid w:val="00DD5F4B"/>
    <w:rsid w:val="00DD6738"/>
    <w:rsid w:val="00DE0702"/>
    <w:rsid w:val="00DE07CC"/>
    <w:rsid w:val="00DE156B"/>
    <w:rsid w:val="00DE2C75"/>
    <w:rsid w:val="00DE480F"/>
    <w:rsid w:val="00DE550C"/>
    <w:rsid w:val="00DE5F6B"/>
    <w:rsid w:val="00DE6070"/>
    <w:rsid w:val="00DF26C8"/>
    <w:rsid w:val="00DF4757"/>
    <w:rsid w:val="00DF5666"/>
    <w:rsid w:val="00DF5FEF"/>
    <w:rsid w:val="00DF67A6"/>
    <w:rsid w:val="00DF6A98"/>
    <w:rsid w:val="00E0071F"/>
    <w:rsid w:val="00E01207"/>
    <w:rsid w:val="00E01308"/>
    <w:rsid w:val="00E01574"/>
    <w:rsid w:val="00E017E7"/>
    <w:rsid w:val="00E018D7"/>
    <w:rsid w:val="00E023F2"/>
    <w:rsid w:val="00E04101"/>
    <w:rsid w:val="00E060E0"/>
    <w:rsid w:val="00E07C2C"/>
    <w:rsid w:val="00E14325"/>
    <w:rsid w:val="00E146EC"/>
    <w:rsid w:val="00E15E02"/>
    <w:rsid w:val="00E17057"/>
    <w:rsid w:val="00E20629"/>
    <w:rsid w:val="00E2221C"/>
    <w:rsid w:val="00E2270B"/>
    <w:rsid w:val="00E234F7"/>
    <w:rsid w:val="00E239AF"/>
    <w:rsid w:val="00E25AFC"/>
    <w:rsid w:val="00E26524"/>
    <w:rsid w:val="00E266FE"/>
    <w:rsid w:val="00E314EC"/>
    <w:rsid w:val="00E3346C"/>
    <w:rsid w:val="00E336CD"/>
    <w:rsid w:val="00E344FE"/>
    <w:rsid w:val="00E34D59"/>
    <w:rsid w:val="00E35A9E"/>
    <w:rsid w:val="00E423FB"/>
    <w:rsid w:val="00E428B0"/>
    <w:rsid w:val="00E43784"/>
    <w:rsid w:val="00E43FE1"/>
    <w:rsid w:val="00E450F7"/>
    <w:rsid w:val="00E45F06"/>
    <w:rsid w:val="00E47EC1"/>
    <w:rsid w:val="00E51254"/>
    <w:rsid w:val="00E513E8"/>
    <w:rsid w:val="00E516A9"/>
    <w:rsid w:val="00E51891"/>
    <w:rsid w:val="00E51F65"/>
    <w:rsid w:val="00E52203"/>
    <w:rsid w:val="00E52846"/>
    <w:rsid w:val="00E5290C"/>
    <w:rsid w:val="00E52B6C"/>
    <w:rsid w:val="00E53215"/>
    <w:rsid w:val="00E543D6"/>
    <w:rsid w:val="00E55D3A"/>
    <w:rsid w:val="00E56213"/>
    <w:rsid w:val="00E56ADC"/>
    <w:rsid w:val="00E56B14"/>
    <w:rsid w:val="00E57A96"/>
    <w:rsid w:val="00E57BAD"/>
    <w:rsid w:val="00E60658"/>
    <w:rsid w:val="00E609AB"/>
    <w:rsid w:val="00E60FF5"/>
    <w:rsid w:val="00E64993"/>
    <w:rsid w:val="00E652FB"/>
    <w:rsid w:val="00E65FE3"/>
    <w:rsid w:val="00E666CF"/>
    <w:rsid w:val="00E7147D"/>
    <w:rsid w:val="00E740B2"/>
    <w:rsid w:val="00E74BB9"/>
    <w:rsid w:val="00E750D5"/>
    <w:rsid w:val="00E758FD"/>
    <w:rsid w:val="00E77193"/>
    <w:rsid w:val="00E8228D"/>
    <w:rsid w:val="00E8270F"/>
    <w:rsid w:val="00E82E18"/>
    <w:rsid w:val="00E83A29"/>
    <w:rsid w:val="00E85641"/>
    <w:rsid w:val="00E862D1"/>
    <w:rsid w:val="00E86314"/>
    <w:rsid w:val="00E87292"/>
    <w:rsid w:val="00E91DCD"/>
    <w:rsid w:val="00E9234B"/>
    <w:rsid w:val="00E92382"/>
    <w:rsid w:val="00E93282"/>
    <w:rsid w:val="00E93E50"/>
    <w:rsid w:val="00E957B3"/>
    <w:rsid w:val="00E95FA0"/>
    <w:rsid w:val="00EA0548"/>
    <w:rsid w:val="00EA1303"/>
    <w:rsid w:val="00EA16AB"/>
    <w:rsid w:val="00EA1C18"/>
    <w:rsid w:val="00EA5ABB"/>
    <w:rsid w:val="00EA79CE"/>
    <w:rsid w:val="00EB0499"/>
    <w:rsid w:val="00EB0F72"/>
    <w:rsid w:val="00EB274D"/>
    <w:rsid w:val="00EB609C"/>
    <w:rsid w:val="00EB6F81"/>
    <w:rsid w:val="00EB7EEA"/>
    <w:rsid w:val="00EC0501"/>
    <w:rsid w:val="00EC2A6A"/>
    <w:rsid w:val="00EC30CE"/>
    <w:rsid w:val="00EC3531"/>
    <w:rsid w:val="00EC35E9"/>
    <w:rsid w:val="00EC3856"/>
    <w:rsid w:val="00EC4F15"/>
    <w:rsid w:val="00EC6069"/>
    <w:rsid w:val="00EC7A4F"/>
    <w:rsid w:val="00ED2040"/>
    <w:rsid w:val="00ED2173"/>
    <w:rsid w:val="00ED2DBE"/>
    <w:rsid w:val="00ED6962"/>
    <w:rsid w:val="00ED6C0C"/>
    <w:rsid w:val="00ED7D7A"/>
    <w:rsid w:val="00ED7EE5"/>
    <w:rsid w:val="00EE07C7"/>
    <w:rsid w:val="00EE0D3F"/>
    <w:rsid w:val="00EE12D3"/>
    <w:rsid w:val="00EE1807"/>
    <w:rsid w:val="00EE2A29"/>
    <w:rsid w:val="00EE34B3"/>
    <w:rsid w:val="00EE3853"/>
    <w:rsid w:val="00EE5C9A"/>
    <w:rsid w:val="00EE6461"/>
    <w:rsid w:val="00EF003F"/>
    <w:rsid w:val="00EF0843"/>
    <w:rsid w:val="00EF1774"/>
    <w:rsid w:val="00EF1995"/>
    <w:rsid w:val="00EF1CE9"/>
    <w:rsid w:val="00EF2005"/>
    <w:rsid w:val="00EF2E3D"/>
    <w:rsid w:val="00EF67B5"/>
    <w:rsid w:val="00EF77F9"/>
    <w:rsid w:val="00F00B06"/>
    <w:rsid w:val="00F0109D"/>
    <w:rsid w:val="00F01E59"/>
    <w:rsid w:val="00F02CA4"/>
    <w:rsid w:val="00F03087"/>
    <w:rsid w:val="00F04378"/>
    <w:rsid w:val="00F04E5D"/>
    <w:rsid w:val="00F05B18"/>
    <w:rsid w:val="00F10A24"/>
    <w:rsid w:val="00F10D7F"/>
    <w:rsid w:val="00F11008"/>
    <w:rsid w:val="00F116EF"/>
    <w:rsid w:val="00F13125"/>
    <w:rsid w:val="00F13DAE"/>
    <w:rsid w:val="00F14B9A"/>
    <w:rsid w:val="00F14E4C"/>
    <w:rsid w:val="00F20F6B"/>
    <w:rsid w:val="00F239C3"/>
    <w:rsid w:val="00F240A8"/>
    <w:rsid w:val="00F244A9"/>
    <w:rsid w:val="00F24939"/>
    <w:rsid w:val="00F24CC6"/>
    <w:rsid w:val="00F24D40"/>
    <w:rsid w:val="00F25DBF"/>
    <w:rsid w:val="00F26088"/>
    <w:rsid w:val="00F26C02"/>
    <w:rsid w:val="00F275B8"/>
    <w:rsid w:val="00F27FA1"/>
    <w:rsid w:val="00F31503"/>
    <w:rsid w:val="00F3358E"/>
    <w:rsid w:val="00F34056"/>
    <w:rsid w:val="00F34FDD"/>
    <w:rsid w:val="00F35919"/>
    <w:rsid w:val="00F35F21"/>
    <w:rsid w:val="00F36D29"/>
    <w:rsid w:val="00F40A54"/>
    <w:rsid w:val="00F410F4"/>
    <w:rsid w:val="00F42C5A"/>
    <w:rsid w:val="00F43918"/>
    <w:rsid w:val="00F446A9"/>
    <w:rsid w:val="00F4542B"/>
    <w:rsid w:val="00F509CC"/>
    <w:rsid w:val="00F50C06"/>
    <w:rsid w:val="00F518F2"/>
    <w:rsid w:val="00F51ECD"/>
    <w:rsid w:val="00F520BF"/>
    <w:rsid w:val="00F52F64"/>
    <w:rsid w:val="00F535FB"/>
    <w:rsid w:val="00F53931"/>
    <w:rsid w:val="00F55DEF"/>
    <w:rsid w:val="00F55ED8"/>
    <w:rsid w:val="00F56852"/>
    <w:rsid w:val="00F57C61"/>
    <w:rsid w:val="00F61259"/>
    <w:rsid w:val="00F623ED"/>
    <w:rsid w:val="00F632E9"/>
    <w:rsid w:val="00F634EB"/>
    <w:rsid w:val="00F6396F"/>
    <w:rsid w:val="00F65BF9"/>
    <w:rsid w:val="00F65ED5"/>
    <w:rsid w:val="00F66340"/>
    <w:rsid w:val="00F70635"/>
    <w:rsid w:val="00F70784"/>
    <w:rsid w:val="00F70A63"/>
    <w:rsid w:val="00F7312E"/>
    <w:rsid w:val="00F737A8"/>
    <w:rsid w:val="00F76012"/>
    <w:rsid w:val="00F7612D"/>
    <w:rsid w:val="00F775ED"/>
    <w:rsid w:val="00F80A97"/>
    <w:rsid w:val="00F81AD6"/>
    <w:rsid w:val="00F907D8"/>
    <w:rsid w:val="00F91009"/>
    <w:rsid w:val="00F9224C"/>
    <w:rsid w:val="00F93B37"/>
    <w:rsid w:val="00F93DF5"/>
    <w:rsid w:val="00F94087"/>
    <w:rsid w:val="00F95164"/>
    <w:rsid w:val="00F959B4"/>
    <w:rsid w:val="00F96E4C"/>
    <w:rsid w:val="00F97A01"/>
    <w:rsid w:val="00F97DD3"/>
    <w:rsid w:val="00FA101A"/>
    <w:rsid w:val="00FA12AF"/>
    <w:rsid w:val="00FA2969"/>
    <w:rsid w:val="00FA611B"/>
    <w:rsid w:val="00FA731E"/>
    <w:rsid w:val="00FA75B9"/>
    <w:rsid w:val="00FA782F"/>
    <w:rsid w:val="00FA78C6"/>
    <w:rsid w:val="00FB0D00"/>
    <w:rsid w:val="00FB0F5C"/>
    <w:rsid w:val="00FB0FA2"/>
    <w:rsid w:val="00FB18DC"/>
    <w:rsid w:val="00FB219A"/>
    <w:rsid w:val="00FB2CC3"/>
    <w:rsid w:val="00FB3340"/>
    <w:rsid w:val="00FB6BA6"/>
    <w:rsid w:val="00FC26EB"/>
    <w:rsid w:val="00FC4D10"/>
    <w:rsid w:val="00FC5B11"/>
    <w:rsid w:val="00FC6649"/>
    <w:rsid w:val="00FD01B9"/>
    <w:rsid w:val="00FD03EE"/>
    <w:rsid w:val="00FD0420"/>
    <w:rsid w:val="00FD153D"/>
    <w:rsid w:val="00FD184C"/>
    <w:rsid w:val="00FD28D3"/>
    <w:rsid w:val="00FD29CA"/>
    <w:rsid w:val="00FD38F5"/>
    <w:rsid w:val="00FD4529"/>
    <w:rsid w:val="00FD46B0"/>
    <w:rsid w:val="00FE0935"/>
    <w:rsid w:val="00FE16E7"/>
    <w:rsid w:val="00FE2300"/>
    <w:rsid w:val="00FE3282"/>
    <w:rsid w:val="00FE43DC"/>
    <w:rsid w:val="00FE48DF"/>
    <w:rsid w:val="00FE5EA1"/>
    <w:rsid w:val="00FE7A85"/>
    <w:rsid w:val="00FF037A"/>
    <w:rsid w:val="00FF33D5"/>
    <w:rsid w:val="00FF57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C1FAD033-A15F-4CC7-AB21-8CC0E89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08"/>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3C4C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F520BF"/>
    <w:rPr>
      <w:color w:val="0563C1" w:themeColor="hyperlink"/>
      <w:u w:val="single"/>
    </w:rPr>
  </w:style>
  <w:style w:type="character" w:customStyle="1" w:styleId="UnresolvedMention1">
    <w:name w:val="Unresolved Mention1"/>
    <w:basedOn w:val="DefaultParagraphFont"/>
    <w:uiPriority w:val="99"/>
    <w:semiHidden/>
    <w:unhideWhenUsed/>
    <w:rsid w:val="00F520BF"/>
    <w:rPr>
      <w:color w:val="605E5C"/>
      <w:shd w:val="clear" w:color="auto" w:fill="E1DFDD"/>
    </w:rPr>
  </w:style>
  <w:style w:type="paragraph" w:styleId="NoSpacing">
    <w:name w:val="No Spacing"/>
    <w:uiPriority w:val="1"/>
    <w:qFormat/>
    <w:rsid w:val="00C702F7"/>
    <w:pPr>
      <w:spacing w:after="0" w:line="240" w:lineRule="auto"/>
    </w:pPr>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3C4C09"/>
    <w:rPr>
      <w:rFonts w:asciiTheme="majorHAnsi" w:eastAsiaTheme="majorEastAsia" w:hAnsiTheme="majorHAnsi" w:cstheme="majorBidi"/>
      <w:color w:val="2F5496" w:themeColor="accent1" w:themeShade="BF"/>
      <w:sz w:val="32"/>
      <w:szCs w:val="32"/>
      <w:lang w:val="bs-Latn-BA" w:eastAsia="bs-Latn-BA"/>
    </w:rPr>
  </w:style>
  <w:style w:type="paragraph" w:styleId="NormalWeb">
    <w:name w:val="Normal (Web)"/>
    <w:basedOn w:val="Normal"/>
    <w:uiPriority w:val="99"/>
    <w:unhideWhenUsed/>
    <w:rsid w:val="00AA68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C30CE"/>
    <w:rPr>
      <w:sz w:val="16"/>
      <w:szCs w:val="16"/>
    </w:rPr>
  </w:style>
  <w:style w:type="paragraph" w:styleId="CommentText">
    <w:name w:val="annotation text"/>
    <w:basedOn w:val="Normal"/>
    <w:link w:val="CommentTextChar"/>
    <w:uiPriority w:val="99"/>
    <w:unhideWhenUsed/>
    <w:rsid w:val="00EC30CE"/>
    <w:pPr>
      <w:spacing w:line="240" w:lineRule="auto"/>
    </w:pPr>
    <w:rPr>
      <w:sz w:val="20"/>
      <w:szCs w:val="20"/>
    </w:rPr>
  </w:style>
  <w:style w:type="character" w:customStyle="1" w:styleId="CommentTextChar">
    <w:name w:val="Comment Text Char"/>
    <w:basedOn w:val="DefaultParagraphFont"/>
    <w:link w:val="CommentText"/>
    <w:uiPriority w:val="99"/>
    <w:rsid w:val="00EC30C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C30CE"/>
    <w:rPr>
      <w:b/>
      <w:bCs/>
    </w:rPr>
  </w:style>
  <w:style w:type="character" w:customStyle="1" w:styleId="CommentSubjectChar">
    <w:name w:val="Comment Subject Char"/>
    <w:basedOn w:val="CommentTextChar"/>
    <w:link w:val="CommentSubject"/>
    <w:uiPriority w:val="99"/>
    <w:semiHidden/>
    <w:rsid w:val="00EC30CE"/>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32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2339"/>
    <w:rPr>
      <w:rFonts w:ascii="Calibri" w:eastAsia="Calibri" w:hAnsi="Calibri" w:cs="Calibri"/>
      <w:lang w:val="bs-Latn-BA" w:eastAsia="bs-Latn-BA"/>
    </w:rPr>
  </w:style>
  <w:style w:type="paragraph" w:styleId="BalloonText">
    <w:name w:val="Balloon Text"/>
    <w:basedOn w:val="Normal"/>
    <w:link w:val="BalloonTextChar"/>
    <w:uiPriority w:val="99"/>
    <w:semiHidden/>
    <w:unhideWhenUsed/>
    <w:rsid w:val="00D3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84"/>
    <w:rPr>
      <w:rFonts w:ascii="Tahoma" w:eastAsia="Calibri" w:hAnsi="Tahoma" w:cs="Tahoma"/>
      <w:sz w:val="16"/>
      <w:szCs w:val="16"/>
      <w:lang w:val="bs-Latn-BA" w:eastAsia="bs-Latn-BA"/>
    </w:rPr>
  </w:style>
  <w:style w:type="paragraph" w:customStyle="1" w:styleId="pf0">
    <w:name w:val="pf0"/>
    <w:basedOn w:val="Normal"/>
    <w:rsid w:val="000A15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A15F9"/>
    <w:rPr>
      <w:rFonts w:ascii="Segoe UI" w:hAnsi="Segoe UI" w:cs="Segoe UI" w:hint="default"/>
      <w:sz w:val="18"/>
      <w:szCs w:val="18"/>
    </w:rPr>
  </w:style>
  <w:style w:type="character" w:customStyle="1" w:styleId="cf21">
    <w:name w:val="cf21"/>
    <w:basedOn w:val="DefaultParagraphFont"/>
    <w:rsid w:val="000A15F9"/>
    <w:rPr>
      <w:rFonts w:ascii="Segoe UI" w:hAnsi="Segoe UI" w:cs="Segoe UI" w:hint="default"/>
      <w:sz w:val="18"/>
      <w:szCs w:val="18"/>
    </w:rPr>
  </w:style>
  <w:style w:type="character" w:styleId="FollowedHyperlink">
    <w:name w:val="FollowedHyperlink"/>
    <w:basedOn w:val="DefaultParagraphFont"/>
    <w:uiPriority w:val="99"/>
    <w:semiHidden/>
    <w:unhideWhenUsed/>
    <w:rsid w:val="00D86FE3"/>
    <w:rPr>
      <w:color w:val="954F72" w:themeColor="followedHyperlink"/>
      <w:u w:val="single"/>
    </w:rPr>
  </w:style>
  <w:style w:type="character" w:customStyle="1" w:styleId="Nerijeenospominjanje1">
    <w:name w:val="Neriješeno spominjanje1"/>
    <w:basedOn w:val="DefaultParagraphFont"/>
    <w:uiPriority w:val="99"/>
    <w:semiHidden/>
    <w:unhideWhenUsed/>
    <w:rsid w:val="00F13DAE"/>
    <w:rPr>
      <w:color w:val="605E5C"/>
      <w:shd w:val="clear" w:color="auto" w:fill="E1DFDD"/>
    </w:rPr>
  </w:style>
  <w:style w:type="paragraph" w:styleId="Footer">
    <w:name w:val="footer"/>
    <w:basedOn w:val="Normal"/>
    <w:link w:val="FooterChar"/>
    <w:uiPriority w:val="99"/>
    <w:unhideWhenUsed/>
    <w:rsid w:val="00D420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2053"/>
    <w:rPr>
      <w:rFonts w:ascii="Calibri" w:eastAsia="Calibri" w:hAnsi="Calibri" w:cs="Calibri"/>
      <w:lang w:val="bs-Latn-BA" w:eastAsia="bs-Latn-BA"/>
    </w:rPr>
  </w:style>
  <w:style w:type="character" w:customStyle="1" w:styleId="UnresolvedMention">
    <w:name w:val="Unresolved Mention"/>
    <w:basedOn w:val="DefaultParagraphFont"/>
    <w:uiPriority w:val="99"/>
    <w:semiHidden/>
    <w:unhideWhenUsed/>
    <w:rsid w:val="008D2B01"/>
    <w:rPr>
      <w:color w:val="605E5C"/>
      <w:shd w:val="clear" w:color="auto" w:fill="E1DFDD"/>
    </w:rPr>
  </w:style>
  <w:style w:type="paragraph" w:customStyle="1" w:styleId="m6900949663817909533xmsonormal">
    <w:name w:val="m_6900949663817909533xmsonormal"/>
    <w:basedOn w:val="Normal"/>
    <w:rsid w:val="00D80B5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488">
      <w:bodyDiv w:val="1"/>
      <w:marLeft w:val="0"/>
      <w:marRight w:val="0"/>
      <w:marTop w:val="0"/>
      <w:marBottom w:val="0"/>
      <w:divBdr>
        <w:top w:val="none" w:sz="0" w:space="0" w:color="auto"/>
        <w:left w:val="none" w:sz="0" w:space="0" w:color="auto"/>
        <w:bottom w:val="none" w:sz="0" w:space="0" w:color="auto"/>
        <w:right w:val="none" w:sz="0" w:space="0" w:color="auto"/>
      </w:divBdr>
    </w:div>
    <w:div w:id="106782955">
      <w:bodyDiv w:val="1"/>
      <w:marLeft w:val="0"/>
      <w:marRight w:val="0"/>
      <w:marTop w:val="0"/>
      <w:marBottom w:val="0"/>
      <w:divBdr>
        <w:top w:val="none" w:sz="0" w:space="0" w:color="auto"/>
        <w:left w:val="none" w:sz="0" w:space="0" w:color="auto"/>
        <w:bottom w:val="none" w:sz="0" w:space="0" w:color="auto"/>
        <w:right w:val="none" w:sz="0" w:space="0" w:color="auto"/>
      </w:divBdr>
    </w:div>
    <w:div w:id="126556177">
      <w:bodyDiv w:val="1"/>
      <w:marLeft w:val="0"/>
      <w:marRight w:val="0"/>
      <w:marTop w:val="0"/>
      <w:marBottom w:val="0"/>
      <w:divBdr>
        <w:top w:val="none" w:sz="0" w:space="0" w:color="auto"/>
        <w:left w:val="none" w:sz="0" w:space="0" w:color="auto"/>
        <w:bottom w:val="none" w:sz="0" w:space="0" w:color="auto"/>
        <w:right w:val="none" w:sz="0" w:space="0" w:color="auto"/>
      </w:divBdr>
    </w:div>
    <w:div w:id="302389817">
      <w:bodyDiv w:val="1"/>
      <w:marLeft w:val="0"/>
      <w:marRight w:val="0"/>
      <w:marTop w:val="0"/>
      <w:marBottom w:val="0"/>
      <w:divBdr>
        <w:top w:val="none" w:sz="0" w:space="0" w:color="auto"/>
        <w:left w:val="none" w:sz="0" w:space="0" w:color="auto"/>
        <w:bottom w:val="none" w:sz="0" w:space="0" w:color="auto"/>
        <w:right w:val="none" w:sz="0" w:space="0" w:color="auto"/>
      </w:divBdr>
    </w:div>
    <w:div w:id="323706597">
      <w:bodyDiv w:val="1"/>
      <w:marLeft w:val="0"/>
      <w:marRight w:val="0"/>
      <w:marTop w:val="0"/>
      <w:marBottom w:val="0"/>
      <w:divBdr>
        <w:top w:val="none" w:sz="0" w:space="0" w:color="auto"/>
        <w:left w:val="none" w:sz="0" w:space="0" w:color="auto"/>
        <w:bottom w:val="none" w:sz="0" w:space="0" w:color="auto"/>
        <w:right w:val="none" w:sz="0" w:space="0" w:color="auto"/>
      </w:divBdr>
    </w:div>
    <w:div w:id="368190044">
      <w:bodyDiv w:val="1"/>
      <w:marLeft w:val="0"/>
      <w:marRight w:val="0"/>
      <w:marTop w:val="0"/>
      <w:marBottom w:val="0"/>
      <w:divBdr>
        <w:top w:val="none" w:sz="0" w:space="0" w:color="auto"/>
        <w:left w:val="none" w:sz="0" w:space="0" w:color="auto"/>
        <w:bottom w:val="none" w:sz="0" w:space="0" w:color="auto"/>
        <w:right w:val="none" w:sz="0" w:space="0" w:color="auto"/>
      </w:divBdr>
    </w:div>
    <w:div w:id="390463635">
      <w:bodyDiv w:val="1"/>
      <w:marLeft w:val="0"/>
      <w:marRight w:val="0"/>
      <w:marTop w:val="0"/>
      <w:marBottom w:val="0"/>
      <w:divBdr>
        <w:top w:val="none" w:sz="0" w:space="0" w:color="auto"/>
        <w:left w:val="none" w:sz="0" w:space="0" w:color="auto"/>
        <w:bottom w:val="none" w:sz="0" w:space="0" w:color="auto"/>
        <w:right w:val="none" w:sz="0" w:space="0" w:color="auto"/>
      </w:divBdr>
    </w:div>
    <w:div w:id="443305516">
      <w:bodyDiv w:val="1"/>
      <w:marLeft w:val="0"/>
      <w:marRight w:val="0"/>
      <w:marTop w:val="0"/>
      <w:marBottom w:val="0"/>
      <w:divBdr>
        <w:top w:val="none" w:sz="0" w:space="0" w:color="auto"/>
        <w:left w:val="none" w:sz="0" w:space="0" w:color="auto"/>
        <w:bottom w:val="none" w:sz="0" w:space="0" w:color="auto"/>
        <w:right w:val="none" w:sz="0" w:space="0" w:color="auto"/>
      </w:divBdr>
    </w:div>
    <w:div w:id="472410526">
      <w:bodyDiv w:val="1"/>
      <w:marLeft w:val="0"/>
      <w:marRight w:val="0"/>
      <w:marTop w:val="0"/>
      <w:marBottom w:val="0"/>
      <w:divBdr>
        <w:top w:val="none" w:sz="0" w:space="0" w:color="auto"/>
        <w:left w:val="none" w:sz="0" w:space="0" w:color="auto"/>
        <w:bottom w:val="none" w:sz="0" w:space="0" w:color="auto"/>
        <w:right w:val="none" w:sz="0" w:space="0" w:color="auto"/>
      </w:divBdr>
      <w:divsChild>
        <w:div w:id="1981381753">
          <w:marLeft w:val="0"/>
          <w:marRight w:val="0"/>
          <w:marTop w:val="0"/>
          <w:marBottom w:val="0"/>
          <w:divBdr>
            <w:top w:val="none" w:sz="0" w:space="0" w:color="auto"/>
            <w:left w:val="none" w:sz="0" w:space="0" w:color="auto"/>
            <w:bottom w:val="none" w:sz="0" w:space="0" w:color="auto"/>
            <w:right w:val="none" w:sz="0" w:space="0" w:color="auto"/>
          </w:divBdr>
        </w:div>
        <w:div w:id="1077827917">
          <w:marLeft w:val="0"/>
          <w:marRight w:val="0"/>
          <w:marTop w:val="0"/>
          <w:marBottom w:val="0"/>
          <w:divBdr>
            <w:top w:val="none" w:sz="0" w:space="0" w:color="auto"/>
            <w:left w:val="none" w:sz="0" w:space="0" w:color="auto"/>
            <w:bottom w:val="none" w:sz="0" w:space="0" w:color="auto"/>
            <w:right w:val="none" w:sz="0" w:space="0" w:color="auto"/>
          </w:divBdr>
          <w:divsChild>
            <w:div w:id="1375619589">
              <w:marLeft w:val="-225"/>
              <w:marRight w:val="-225"/>
              <w:marTop w:val="0"/>
              <w:marBottom w:val="0"/>
              <w:divBdr>
                <w:top w:val="none" w:sz="0" w:space="0" w:color="auto"/>
                <w:left w:val="none" w:sz="0" w:space="0" w:color="auto"/>
                <w:bottom w:val="none" w:sz="0" w:space="0" w:color="auto"/>
                <w:right w:val="none" w:sz="0" w:space="0" w:color="auto"/>
              </w:divBdr>
            </w:div>
          </w:divsChild>
        </w:div>
        <w:div w:id="318462370">
          <w:marLeft w:val="0"/>
          <w:marRight w:val="0"/>
          <w:marTop w:val="0"/>
          <w:marBottom w:val="0"/>
          <w:divBdr>
            <w:top w:val="none" w:sz="0" w:space="0" w:color="auto"/>
            <w:left w:val="none" w:sz="0" w:space="0" w:color="auto"/>
            <w:bottom w:val="none" w:sz="0" w:space="0" w:color="auto"/>
            <w:right w:val="none" w:sz="0" w:space="0" w:color="auto"/>
          </w:divBdr>
        </w:div>
        <w:div w:id="447042950">
          <w:marLeft w:val="0"/>
          <w:marRight w:val="0"/>
          <w:marTop w:val="0"/>
          <w:marBottom w:val="0"/>
          <w:divBdr>
            <w:top w:val="none" w:sz="0" w:space="0" w:color="auto"/>
            <w:left w:val="none" w:sz="0" w:space="0" w:color="auto"/>
            <w:bottom w:val="none" w:sz="0" w:space="0" w:color="auto"/>
            <w:right w:val="none" w:sz="0" w:space="0" w:color="auto"/>
          </w:divBdr>
          <w:divsChild>
            <w:div w:id="1275676658">
              <w:marLeft w:val="-225"/>
              <w:marRight w:val="-225"/>
              <w:marTop w:val="0"/>
              <w:marBottom w:val="0"/>
              <w:divBdr>
                <w:top w:val="none" w:sz="0" w:space="0" w:color="auto"/>
                <w:left w:val="none" w:sz="0" w:space="0" w:color="auto"/>
                <w:bottom w:val="none" w:sz="0" w:space="0" w:color="auto"/>
                <w:right w:val="none" w:sz="0" w:space="0" w:color="auto"/>
              </w:divBdr>
            </w:div>
          </w:divsChild>
        </w:div>
        <w:div w:id="401487617">
          <w:marLeft w:val="0"/>
          <w:marRight w:val="0"/>
          <w:marTop w:val="0"/>
          <w:marBottom w:val="0"/>
          <w:divBdr>
            <w:top w:val="none" w:sz="0" w:space="0" w:color="auto"/>
            <w:left w:val="none" w:sz="0" w:space="0" w:color="auto"/>
            <w:bottom w:val="none" w:sz="0" w:space="0" w:color="auto"/>
            <w:right w:val="none" w:sz="0" w:space="0" w:color="auto"/>
          </w:divBdr>
        </w:div>
        <w:div w:id="1325279390">
          <w:marLeft w:val="0"/>
          <w:marRight w:val="0"/>
          <w:marTop w:val="0"/>
          <w:marBottom w:val="0"/>
          <w:divBdr>
            <w:top w:val="none" w:sz="0" w:space="0" w:color="auto"/>
            <w:left w:val="none" w:sz="0" w:space="0" w:color="auto"/>
            <w:bottom w:val="none" w:sz="0" w:space="0" w:color="auto"/>
            <w:right w:val="none" w:sz="0" w:space="0" w:color="auto"/>
          </w:divBdr>
          <w:divsChild>
            <w:div w:id="1152941327">
              <w:marLeft w:val="-225"/>
              <w:marRight w:val="-225"/>
              <w:marTop w:val="0"/>
              <w:marBottom w:val="0"/>
              <w:divBdr>
                <w:top w:val="none" w:sz="0" w:space="0" w:color="auto"/>
                <w:left w:val="none" w:sz="0" w:space="0" w:color="auto"/>
                <w:bottom w:val="none" w:sz="0" w:space="0" w:color="auto"/>
                <w:right w:val="none" w:sz="0" w:space="0" w:color="auto"/>
              </w:divBdr>
            </w:div>
          </w:divsChild>
        </w:div>
        <w:div w:id="1409182692">
          <w:marLeft w:val="0"/>
          <w:marRight w:val="0"/>
          <w:marTop w:val="0"/>
          <w:marBottom w:val="0"/>
          <w:divBdr>
            <w:top w:val="none" w:sz="0" w:space="0" w:color="auto"/>
            <w:left w:val="none" w:sz="0" w:space="0" w:color="auto"/>
            <w:bottom w:val="none" w:sz="0" w:space="0" w:color="auto"/>
            <w:right w:val="none" w:sz="0" w:space="0" w:color="auto"/>
          </w:divBdr>
        </w:div>
        <w:div w:id="1137913902">
          <w:marLeft w:val="0"/>
          <w:marRight w:val="0"/>
          <w:marTop w:val="0"/>
          <w:marBottom w:val="0"/>
          <w:divBdr>
            <w:top w:val="none" w:sz="0" w:space="0" w:color="auto"/>
            <w:left w:val="none" w:sz="0" w:space="0" w:color="auto"/>
            <w:bottom w:val="none" w:sz="0" w:space="0" w:color="auto"/>
            <w:right w:val="none" w:sz="0" w:space="0" w:color="auto"/>
          </w:divBdr>
          <w:divsChild>
            <w:div w:id="1011177436">
              <w:marLeft w:val="-225"/>
              <w:marRight w:val="-225"/>
              <w:marTop w:val="0"/>
              <w:marBottom w:val="0"/>
              <w:divBdr>
                <w:top w:val="none" w:sz="0" w:space="0" w:color="auto"/>
                <w:left w:val="none" w:sz="0" w:space="0" w:color="auto"/>
                <w:bottom w:val="none" w:sz="0" w:space="0" w:color="auto"/>
                <w:right w:val="none" w:sz="0" w:space="0" w:color="auto"/>
              </w:divBdr>
            </w:div>
          </w:divsChild>
        </w:div>
        <w:div w:id="1941838071">
          <w:marLeft w:val="0"/>
          <w:marRight w:val="0"/>
          <w:marTop w:val="0"/>
          <w:marBottom w:val="0"/>
          <w:divBdr>
            <w:top w:val="none" w:sz="0" w:space="0" w:color="auto"/>
            <w:left w:val="none" w:sz="0" w:space="0" w:color="auto"/>
            <w:bottom w:val="none" w:sz="0" w:space="0" w:color="auto"/>
            <w:right w:val="none" w:sz="0" w:space="0" w:color="auto"/>
          </w:divBdr>
        </w:div>
        <w:div w:id="1783645477">
          <w:marLeft w:val="0"/>
          <w:marRight w:val="0"/>
          <w:marTop w:val="0"/>
          <w:marBottom w:val="0"/>
          <w:divBdr>
            <w:top w:val="none" w:sz="0" w:space="0" w:color="auto"/>
            <w:left w:val="none" w:sz="0" w:space="0" w:color="auto"/>
            <w:bottom w:val="none" w:sz="0" w:space="0" w:color="auto"/>
            <w:right w:val="none" w:sz="0" w:space="0" w:color="auto"/>
          </w:divBdr>
          <w:divsChild>
            <w:div w:id="1400635641">
              <w:marLeft w:val="-225"/>
              <w:marRight w:val="-225"/>
              <w:marTop w:val="0"/>
              <w:marBottom w:val="0"/>
              <w:divBdr>
                <w:top w:val="none" w:sz="0" w:space="0" w:color="auto"/>
                <w:left w:val="none" w:sz="0" w:space="0" w:color="auto"/>
                <w:bottom w:val="none" w:sz="0" w:space="0" w:color="auto"/>
                <w:right w:val="none" w:sz="0" w:space="0" w:color="auto"/>
              </w:divBdr>
            </w:div>
          </w:divsChild>
        </w:div>
        <w:div w:id="983389143">
          <w:marLeft w:val="0"/>
          <w:marRight w:val="0"/>
          <w:marTop w:val="0"/>
          <w:marBottom w:val="0"/>
          <w:divBdr>
            <w:top w:val="none" w:sz="0" w:space="0" w:color="auto"/>
            <w:left w:val="none" w:sz="0" w:space="0" w:color="auto"/>
            <w:bottom w:val="none" w:sz="0" w:space="0" w:color="auto"/>
            <w:right w:val="none" w:sz="0" w:space="0" w:color="auto"/>
          </w:divBdr>
        </w:div>
        <w:div w:id="901869598">
          <w:marLeft w:val="0"/>
          <w:marRight w:val="0"/>
          <w:marTop w:val="0"/>
          <w:marBottom w:val="0"/>
          <w:divBdr>
            <w:top w:val="none" w:sz="0" w:space="0" w:color="auto"/>
            <w:left w:val="none" w:sz="0" w:space="0" w:color="auto"/>
            <w:bottom w:val="none" w:sz="0" w:space="0" w:color="auto"/>
            <w:right w:val="none" w:sz="0" w:space="0" w:color="auto"/>
          </w:divBdr>
          <w:divsChild>
            <w:div w:id="2042313974">
              <w:marLeft w:val="-225"/>
              <w:marRight w:val="-225"/>
              <w:marTop w:val="0"/>
              <w:marBottom w:val="0"/>
              <w:divBdr>
                <w:top w:val="none" w:sz="0" w:space="0" w:color="auto"/>
                <w:left w:val="none" w:sz="0" w:space="0" w:color="auto"/>
                <w:bottom w:val="none" w:sz="0" w:space="0" w:color="auto"/>
                <w:right w:val="none" w:sz="0" w:space="0" w:color="auto"/>
              </w:divBdr>
            </w:div>
          </w:divsChild>
        </w:div>
        <w:div w:id="1531336345">
          <w:marLeft w:val="0"/>
          <w:marRight w:val="0"/>
          <w:marTop w:val="0"/>
          <w:marBottom w:val="0"/>
          <w:divBdr>
            <w:top w:val="none" w:sz="0" w:space="0" w:color="auto"/>
            <w:left w:val="none" w:sz="0" w:space="0" w:color="auto"/>
            <w:bottom w:val="none" w:sz="0" w:space="0" w:color="auto"/>
            <w:right w:val="none" w:sz="0" w:space="0" w:color="auto"/>
          </w:divBdr>
        </w:div>
        <w:div w:id="737942294">
          <w:marLeft w:val="0"/>
          <w:marRight w:val="0"/>
          <w:marTop w:val="0"/>
          <w:marBottom w:val="0"/>
          <w:divBdr>
            <w:top w:val="none" w:sz="0" w:space="0" w:color="auto"/>
            <w:left w:val="none" w:sz="0" w:space="0" w:color="auto"/>
            <w:bottom w:val="none" w:sz="0" w:space="0" w:color="auto"/>
            <w:right w:val="none" w:sz="0" w:space="0" w:color="auto"/>
          </w:divBdr>
          <w:divsChild>
            <w:div w:id="9946024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1822296">
      <w:bodyDiv w:val="1"/>
      <w:marLeft w:val="0"/>
      <w:marRight w:val="0"/>
      <w:marTop w:val="0"/>
      <w:marBottom w:val="0"/>
      <w:divBdr>
        <w:top w:val="none" w:sz="0" w:space="0" w:color="auto"/>
        <w:left w:val="none" w:sz="0" w:space="0" w:color="auto"/>
        <w:bottom w:val="none" w:sz="0" w:space="0" w:color="auto"/>
        <w:right w:val="none" w:sz="0" w:space="0" w:color="auto"/>
      </w:divBdr>
    </w:div>
    <w:div w:id="509680920">
      <w:bodyDiv w:val="1"/>
      <w:marLeft w:val="0"/>
      <w:marRight w:val="0"/>
      <w:marTop w:val="0"/>
      <w:marBottom w:val="0"/>
      <w:divBdr>
        <w:top w:val="none" w:sz="0" w:space="0" w:color="auto"/>
        <w:left w:val="none" w:sz="0" w:space="0" w:color="auto"/>
        <w:bottom w:val="none" w:sz="0" w:space="0" w:color="auto"/>
        <w:right w:val="none" w:sz="0" w:space="0" w:color="auto"/>
      </w:divBdr>
    </w:div>
    <w:div w:id="515316012">
      <w:bodyDiv w:val="1"/>
      <w:marLeft w:val="0"/>
      <w:marRight w:val="0"/>
      <w:marTop w:val="0"/>
      <w:marBottom w:val="0"/>
      <w:divBdr>
        <w:top w:val="none" w:sz="0" w:space="0" w:color="auto"/>
        <w:left w:val="none" w:sz="0" w:space="0" w:color="auto"/>
        <w:bottom w:val="none" w:sz="0" w:space="0" w:color="auto"/>
        <w:right w:val="none" w:sz="0" w:space="0" w:color="auto"/>
      </w:divBdr>
    </w:div>
    <w:div w:id="633101257">
      <w:bodyDiv w:val="1"/>
      <w:marLeft w:val="0"/>
      <w:marRight w:val="0"/>
      <w:marTop w:val="0"/>
      <w:marBottom w:val="0"/>
      <w:divBdr>
        <w:top w:val="none" w:sz="0" w:space="0" w:color="auto"/>
        <w:left w:val="none" w:sz="0" w:space="0" w:color="auto"/>
        <w:bottom w:val="none" w:sz="0" w:space="0" w:color="auto"/>
        <w:right w:val="none" w:sz="0" w:space="0" w:color="auto"/>
      </w:divBdr>
      <w:divsChild>
        <w:div w:id="1696535535">
          <w:marLeft w:val="0"/>
          <w:marRight w:val="0"/>
          <w:marTop w:val="0"/>
          <w:marBottom w:val="0"/>
          <w:divBdr>
            <w:top w:val="none" w:sz="0" w:space="0" w:color="auto"/>
            <w:left w:val="none" w:sz="0" w:space="0" w:color="auto"/>
            <w:bottom w:val="none" w:sz="0" w:space="0" w:color="auto"/>
            <w:right w:val="none" w:sz="0" w:space="0" w:color="auto"/>
          </w:divBdr>
        </w:div>
        <w:div w:id="1428574197">
          <w:marLeft w:val="0"/>
          <w:marRight w:val="0"/>
          <w:marTop w:val="0"/>
          <w:marBottom w:val="0"/>
          <w:divBdr>
            <w:top w:val="none" w:sz="0" w:space="0" w:color="auto"/>
            <w:left w:val="none" w:sz="0" w:space="0" w:color="auto"/>
            <w:bottom w:val="none" w:sz="0" w:space="0" w:color="auto"/>
            <w:right w:val="none" w:sz="0" w:space="0" w:color="auto"/>
          </w:divBdr>
        </w:div>
        <w:div w:id="438330913">
          <w:marLeft w:val="0"/>
          <w:marRight w:val="0"/>
          <w:marTop w:val="0"/>
          <w:marBottom w:val="0"/>
          <w:divBdr>
            <w:top w:val="none" w:sz="0" w:space="0" w:color="auto"/>
            <w:left w:val="none" w:sz="0" w:space="0" w:color="auto"/>
            <w:bottom w:val="none" w:sz="0" w:space="0" w:color="auto"/>
            <w:right w:val="none" w:sz="0" w:space="0" w:color="auto"/>
          </w:divBdr>
        </w:div>
        <w:div w:id="929050126">
          <w:marLeft w:val="0"/>
          <w:marRight w:val="0"/>
          <w:marTop w:val="0"/>
          <w:marBottom w:val="0"/>
          <w:divBdr>
            <w:top w:val="none" w:sz="0" w:space="0" w:color="auto"/>
            <w:left w:val="none" w:sz="0" w:space="0" w:color="auto"/>
            <w:bottom w:val="none" w:sz="0" w:space="0" w:color="auto"/>
            <w:right w:val="none" w:sz="0" w:space="0" w:color="auto"/>
          </w:divBdr>
        </w:div>
        <w:div w:id="2007442522">
          <w:marLeft w:val="0"/>
          <w:marRight w:val="0"/>
          <w:marTop w:val="0"/>
          <w:marBottom w:val="0"/>
          <w:divBdr>
            <w:top w:val="none" w:sz="0" w:space="0" w:color="auto"/>
            <w:left w:val="none" w:sz="0" w:space="0" w:color="auto"/>
            <w:bottom w:val="none" w:sz="0" w:space="0" w:color="auto"/>
            <w:right w:val="none" w:sz="0" w:space="0" w:color="auto"/>
          </w:divBdr>
        </w:div>
        <w:div w:id="538472193">
          <w:marLeft w:val="0"/>
          <w:marRight w:val="0"/>
          <w:marTop w:val="0"/>
          <w:marBottom w:val="0"/>
          <w:divBdr>
            <w:top w:val="none" w:sz="0" w:space="0" w:color="auto"/>
            <w:left w:val="none" w:sz="0" w:space="0" w:color="auto"/>
            <w:bottom w:val="none" w:sz="0" w:space="0" w:color="auto"/>
            <w:right w:val="none" w:sz="0" w:space="0" w:color="auto"/>
          </w:divBdr>
        </w:div>
        <w:div w:id="362826507">
          <w:marLeft w:val="0"/>
          <w:marRight w:val="0"/>
          <w:marTop w:val="0"/>
          <w:marBottom w:val="0"/>
          <w:divBdr>
            <w:top w:val="none" w:sz="0" w:space="0" w:color="auto"/>
            <w:left w:val="none" w:sz="0" w:space="0" w:color="auto"/>
            <w:bottom w:val="none" w:sz="0" w:space="0" w:color="auto"/>
            <w:right w:val="none" w:sz="0" w:space="0" w:color="auto"/>
          </w:divBdr>
        </w:div>
        <w:div w:id="236138230">
          <w:marLeft w:val="0"/>
          <w:marRight w:val="0"/>
          <w:marTop w:val="0"/>
          <w:marBottom w:val="0"/>
          <w:divBdr>
            <w:top w:val="none" w:sz="0" w:space="0" w:color="auto"/>
            <w:left w:val="none" w:sz="0" w:space="0" w:color="auto"/>
            <w:bottom w:val="none" w:sz="0" w:space="0" w:color="auto"/>
            <w:right w:val="none" w:sz="0" w:space="0" w:color="auto"/>
          </w:divBdr>
        </w:div>
      </w:divsChild>
    </w:div>
    <w:div w:id="773088850">
      <w:bodyDiv w:val="1"/>
      <w:marLeft w:val="0"/>
      <w:marRight w:val="0"/>
      <w:marTop w:val="0"/>
      <w:marBottom w:val="0"/>
      <w:divBdr>
        <w:top w:val="none" w:sz="0" w:space="0" w:color="auto"/>
        <w:left w:val="none" w:sz="0" w:space="0" w:color="auto"/>
        <w:bottom w:val="none" w:sz="0" w:space="0" w:color="auto"/>
        <w:right w:val="none" w:sz="0" w:space="0" w:color="auto"/>
      </w:divBdr>
    </w:div>
    <w:div w:id="825971224">
      <w:bodyDiv w:val="1"/>
      <w:marLeft w:val="0"/>
      <w:marRight w:val="0"/>
      <w:marTop w:val="0"/>
      <w:marBottom w:val="0"/>
      <w:divBdr>
        <w:top w:val="none" w:sz="0" w:space="0" w:color="auto"/>
        <w:left w:val="none" w:sz="0" w:space="0" w:color="auto"/>
        <w:bottom w:val="none" w:sz="0" w:space="0" w:color="auto"/>
        <w:right w:val="none" w:sz="0" w:space="0" w:color="auto"/>
      </w:divBdr>
    </w:div>
    <w:div w:id="827206911">
      <w:bodyDiv w:val="1"/>
      <w:marLeft w:val="0"/>
      <w:marRight w:val="0"/>
      <w:marTop w:val="0"/>
      <w:marBottom w:val="0"/>
      <w:divBdr>
        <w:top w:val="none" w:sz="0" w:space="0" w:color="auto"/>
        <w:left w:val="none" w:sz="0" w:space="0" w:color="auto"/>
        <w:bottom w:val="none" w:sz="0" w:space="0" w:color="auto"/>
        <w:right w:val="none" w:sz="0" w:space="0" w:color="auto"/>
      </w:divBdr>
      <w:divsChild>
        <w:div w:id="284239528">
          <w:marLeft w:val="0"/>
          <w:marRight w:val="0"/>
          <w:marTop w:val="0"/>
          <w:marBottom w:val="0"/>
          <w:divBdr>
            <w:top w:val="none" w:sz="0" w:space="0" w:color="auto"/>
            <w:left w:val="none" w:sz="0" w:space="0" w:color="auto"/>
            <w:bottom w:val="none" w:sz="0" w:space="0" w:color="auto"/>
            <w:right w:val="none" w:sz="0" w:space="0" w:color="auto"/>
          </w:divBdr>
        </w:div>
        <w:div w:id="2101291365">
          <w:marLeft w:val="0"/>
          <w:marRight w:val="0"/>
          <w:marTop w:val="0"/>
          <w:marBottom w:val="0"/>
          <w:divBdr>
            <w:top w:val="none" w:sz="0" w:space="0" w:color="auto"/>
            <w:left w:val="none" w:sz="0" w:space="0" w:color="auto"/>
            <w:bottom w:val="none" w:sz="0" w:space="0" w:color="auto"/>
            <w:right w:val="none" w:sz="0" w:space="0" w:color="auto"/>
          </w:divBdr>
          <w:divsChild>
            <w:div w:id="213977228">
              <w:marLeft w:val="-225"/>
              <w:marRight w:val="-225"/>
              <w:marTop w:val="0"/>
              <w:marBottom w:val="0"/>
              <w:divBdr>
                <w:top w:val="none" w:sz="0" w:space="0" w:color="auto"/>
                <w:left w:val="none" w:sz="0" w:space="0" w:color="auto"/>
                <w:bottom w:val="none" w:sz="0" w:space="0" w:color="auto"/>
                <w:right w:val="none" w:sz="0" w:space="0" w:color="auto"/>
              </w:divBdr>
            </w:div>
          </w:divsChild>
        </w:div>
        <w:div w:id="452214078">
          <w:marLeft w:val="0"/>
          <w:marRight w:val="0"/>
          <w:marTop w:val="0"/>
          <w:marBottom w:val="0"/>
          <w:divBdr>
            <w:top w:val="none" w:sz="0" w:space="0" w:color="auto"/>
            <w:left w:val="none" w:sz="0" w:space="0" w:color="auto"/>
            <w:bottom w:val="none" w:sz="0" w:space="0" w:color="auto"/>
            <w:right w:val="none" w:sz="0" w:space="0" w:color="auto"/>
          </w:divBdr>
        </w:div>
        <w:div w:id="1763649878">
          <w:marLeft w:val="0"/>
          <w:marRight w:val="0"/>
          <w:marTop w:val="0"/>
          <w:marBottom w:val="0"/>
          <w:divBdr>
            <w:top w:val="none" w:sz="0" w:space="0" w:color="auto"/>
            <w:left w:val="none" w:sz="0" w:space="0" w:color="auto"/>
            <w:bottom w:val="none" w:sz="0" w:space="0" w:color="auto"/>
            <w:right w:val="none" w:sz="0" w:space="0" w:color="auto"/>
          </w:divBdr>
          <w:divsChild>
            <w:div w:id="2120374194">
              <w:marLeft w:val="-225"/>
              <w:marRight w:val="-225"/>
              <w:marTop w:val="0"/>
              <w:marBottom w:val="0"/>
              <w:divBdr>
                <w:top w:val="none" w:sz="0" w:space="0" w:color="auto"/>
                <w:left w:val="none" w:sz="0" w:space="0" w:color="auto"/>
                <w:bottom w:val="none" w:sz="0" w:space="0" w:color="auto"/>
                <w:right w:val="none" w:sz="0" w:space="0" w:color="auto"/>
              </w:divBdr>
            </w:div>
          </w:divsChild>
        </w:div>
        <w:div w:id="1614433892">
          <w:marLeft w:val="0"/>
          <w:marRight w:val="0"/>
          <w:marTop w:val="0"/>
          <w:marBottom w:val="0"/>
          <w:divBdr>
            <w:top w:val="none" w:sz="0" w:space="0" w:color="auto"/>
            <w:left w:val="none" w:sz="0" w:space="0" w:color="auto"/>
            <w:bottom w:val="none" w:sz="0" w:space="0" w:color="auto"/>
            <w:right w:val="none" w:sz="0" w:space="0" w:color="auto"/>
          </w:divBdr>
        </w:div>
        <w:div w:id="1518815077">
          <w:marLeft w:val="0"/>
          <w:marRight w:val="0"/>
          <w:marTop w:val="0"/>
          <w:marBottom w:val="0"/>
          <w:divBdr>
            <w:top w:val="none" w:sz="0" w:space="0" w:color="auto"/>
            <w:left w:val="none" w:sz="0" w:space="0" w:color="auto"/>
            <w:bottom w:val="none" w:sz="0" w:space="0" w:color="auto"/>
            <w:right w:val="none" w:sz="0" w:space="0" w:color="auto"/>
          </w:divBdr>
          <w:divsChild>
            <w:div w:id="1659575897">
              <w:marLeft w:val="-225"/>
              <w:marRight w:val="-225"/>
              <w:marTop w:val="0"/>
              <w:marBottom w:val="0"/>
              <w:divBdr>
                <w:top w:val="none" w:sz="0" w:space="0" w:color="auto"/>
                <w:left w:val="none" w:sz="0" w:space="0" w:color="auto"/>
                <w:bottom w:val="none" w:sz="0" w:space="0" w:color="auto"/>
                <w:right w:val="none" w:sz="0" w:space="0" w:color="auto"/>
              </w:divBdr>
            </w:div>
          </w:divsChild>
        </w:div>
        <w:div w:id="2029406156">
          <w:marLeft w:val="0"/>
          <w:marRight w:val="0"/>
          <w:marTop w:val="0"/>
          <w:marBottom w:val="0"/>
          <w:divBdr>
            <w:top w:val="none" w:sz="0" w:space="0" w:color="auto"/>
            <w:left w:val="none" w:sz="0" w:space="0" w:color="auto"/>
            <w:bottom w:val="none" w:sz="0" w:space="0" w:color="auto"/>
            <w:right w:val="none" w:sz="0" w:space="0" w:color="auto"/>
          </w:divBdr>
        </w:div>
        <w:div w:id="1194079715">
          <w:marLeft w:val="0"/>
          <w:marRight w:val="0"/>
          <w:marTop w:val="0"/>
          <w:marBottom w:val="0"/>
          <w:divBdr>
            <w:top w:val="none" w:sz="0" w:space="0" w:color="auto"/>
            <w:left w:val="none" w:sz="0" w:space="0" w:color="auto"/>
            <w:bottom w:val="none" w:sz="0" w:space="0" w:color="auto"/>
            <w:right w:val="none" w:sz="0" w:space="0" w:color="auto"/>
          </w:divBdr>
          <w:divsChild>
            <w:div w:id="2107534639">
              <w:marLeft w:val="-225"/>
              <w:marRight w:val="-225"/>
              <w:marTop w:val="0"/>
              <w:marBottom w:val="0"/>
              <w:divBdr>
                <w:top w:val="none" w:sz="0" w:space="0" w:color="auto"/>
                <w:left w:val="none" w:sz="0" w:space="0" w:color="auto"/>
                <w:bottom w:val="none" w:sz="0" w:space="0" w:color="auto"/>
                <w:right w:val="none" w:sz="0" w:space="0" w:color="auto"/>
              </w:divBdr>
            </w:div>
          </w:divsChild>
        </w:div>
        <w:div w:id="1329603329">
          <w:marLeft w:val="0"/>
          <w:marRight w:val="0"/>
          <w:marTop w:val="0"/>
          <w:marBottom w:val="0"/>
          <w:divBdr>
            <w:top w:val="none" w:sz="0" w:space="0" w:color="auto"/>
            <w:left w:val="none" w:sz="0" w:space="0" w:color="auto"/>
            <w:bottom w:val="none" w:sz="0" w:space="0" w:color="auto"/>
            <w:right w:val="none" w:sz="0" w:space="0" w:color="auto"/>
          </w:divBdr>
        </w:div>
        <w:div w:id="1541936749">
          <w:marLeft w:val="0"/>
          <w:marRight w:val="0"/>
          <w:marTop w:val="0"/>
          <w:marBottom w:val="0"/>
          <w:divBdr>
            <w:top w:val="none" w:sz="0" w:space="0" w:color="auto"/>
            <w:left w:val="none" w:sz="0" w:space="0" w:color="auto"/>
            <w:bottom w:val="none" w:sz="0" w:space="0" w:color="auto"/>
            <w:right w:val="none" w:sz="0" w:space="0" w:color="auto"/>
          </w:divBdr>
          <w:divsChild>
            <w:div w:id="1930770638">
              <w:marLeft w:val="-225"/>
              <w:marRight w:val="-225"/>
              <w:marTop w:val="0"/>
              <w:marBottom w:val="0"/>
              <w:divBdr>
                <w:top w:val="none" w:sz="0" w:space="0" w:color="auto"/>
                <w:left w:val="none" w:sz="0" w:space="0" w:color="auto"/>
                <w:bottom w:val="none" w:sz="0" w:space="0" w:color="auto"/>
                <w:right w:val="none" w:sz="0" w:space="0" w:color="auto"/>
              </w:divBdr>
            </w:div>
          </w:divsChild>
        </w:div>
        <w:div w:id="1940605671">
          <w:marLeft w:val="0"/>
          <w:marRight w:val="0"/>
          <w:marTop w:val="0"/>
          <w:marBottom w:val="0"/>
          <w:divBdr>
            <w:top w:val="none" w:sz="0" w:space="0" w:color="auto"/>
            <w:left w:val="none" w:sz="0" w:space="0" w:color="auto"/>
            <w:bottom w:val="none" w:sz="0" w:space="0" w:color="auto"/>
            <w:right w:val="none" w:sz="0" w:space="0" w:color="auto"/>
          </w:divBdr>
        </w:div>
        <w:div w:id="960917932">
          <w:marLeft w:val="0"/>
          <w:marRight w:val="0"/>
          <w:marTop w:val="0"/>
          <w:marBottom w:val="0"/>
          <w:divBdr>
            <w:top w:val="none" w:sz="0" w:space="0" w:color="auto"/>
            <w:left w:val="none" w:sz="0" w:space="0" w:color="auto"/>
            <w:bottom w:val="none" w:sz="0" w:space="0" w:color="auto"/>
            <w:right w:val="none" w:sz="0" w:space="0" w:color="auto"/>
          </w:divBdr>
          <w:divsChild>
            <w:div w:id="250820356">
              <w:marLeft w:val="-225"/>
              <w:marRight w:val="-225"/>
              <w:marTop w:val="0"/>
              <w:marBottom w:val="0"/>
              <w:divBdr>
                <w:top w:val="none" w:sz="0" w:space="0" w:color="auto"/>
                <w:left w:val="none" w:sz="0" w:space="0" w:color="auto"/>
                <w:bottom w:val="none" w:sz="0" w:space="0" w:color="auto"/>
                <w:right w:val="none" w:sz="0" w:space="0" w:color="auto"/>
              </w:divBdr>
            </w:div>
          </w:divsChild>
        </w:div>
        <w:div w:id="1867448927">
          <w:marLeft w:val="0"/>
          <w:marRight w:val="0"/>
          <w:marTop w:val="0"/>
          <w:marBottom w:val="0"/>
          <w:divBdr>
            <w:top w:val="none" w:sz="0" w:space="0" w:color="auto"/>
            <w:left w:val="none" w:sz="0" w:space="0" w:color="auto"/>
            <w:bottom w:val="none" w:sz="0" w:space="0" w:color="auto"/>
            <w:right w:val="none" w:sz="0" w:space="0" w:color="auto"/>
          </w:divBdr>
        </w:div>
        <w:div w:id="1626961538">
          <w:marLeft w:val="0"/>
          <w:marRight w:val="0"/>
          <w:marTop w:val="0"/>
          <w:marBottom w:val="0"/>
          <w:divBdr>
            <w:top w:val="none" w:sz="0" w:space="0" w:color="auto"/>
            <w:left w:val="none" w:sz="0" w:space="0" w:color="auto"/>
            <w:bottom w:val="none" w:sz="0" w:space="0" w:color="auto"/>
            <w:right w:val="none" w:sz="0" w:space="0" w:color="auto"/>
          </w:divBdr>
          <w:divsChild>
            <w:div w:id="33164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81928695">
      <w:bodyDiv w:val="1"/>
      <w:marLeft w:val="0"/>
      <w:marRight w:val="0"/>
      <w:marTop w:val="0"/>
      <w:marBottom w:val="0"/>
      <w:divBdr>
        <w:top w:val="none" w:sz="0" w:space="0" w:color="auto"/>
        <w:left w:val="none" w:sz="0" w:space="0" w:color="auto"/>
        <w:bottom w:val="none" w:sz="0" w:space="0" w:color="auto"/>
        <w:right w:val="none" w:sz="0" w:space="0" w:color="auto"/>
      </w:divBdr>
    </w:div>
    <w:div w:id="1183126961">
      <w:bodyDiv w:val="1"/>
      <w:marLeft w:val="0"/>
      <w:marRight w:val="0"/>
      <w:marTop w:val="0"/>
      <w:marBottom w:val="0"/>
      <w:divBdr>
        <w:top w:val="none" w:sz="0" w:space="0" w:color="auto"/>
        <w:left w:val="none" w:sz="0" w:space="0" w:color="auto"/>
        <w:bottom w:val="none" w:sz="0" w:space="0" w:color="auto"/>
        <w:right w:val="none" w:sz="0" w:space="0" w:color="auto"/>
      </w:divBdr>
    </w:div>
    <w:div w:id="1189370838">
      <w:bodyDiv w:val="1"/>
      <w:marLeft w:val="0"/>
      <w:marRight w:val="0"/>
      <w:marTop w:val="0"/>
      <w:marBottom w:val="0"/>
      <w:divBdr>
        <w:top w:val="none" w:sz="0" w:space="0" w:color="auto"/>
        <w:left w:val="none" w:sz="0" w:space="0" w:color="auto"/>
        <w:bottom w:val="none" w:sz="0" w:space="0" w:color="auto"/>
        <w:right w:val="none" w:sz="0" w:space="0" w:color="auto"/>
      </w:divBdr>
    </w:div>
    <w:div w:id="1354960772">
      <w:bodyDiv w:val="1"/>
      <w:marLeft w:val="0"/>
      <w:marRight w:val="0"/>
      <w:marTop w:val="0"/>
      <w:marBottom w:val="0"/>
      <w:divBdr>
        <w:top w:val="none" w:sz="0" w:space="0" w:color="auto"/>
        <w:left w:val="none" w:sz="0" w:space="0" w:color="auto"/>
        <w:bottom w:val="none" w:sz="0" w:space="0" w:color="auto"/>
        <w:right w:val="none" w:sz="0" w:space="0" w:color="auto"/>
      </w:divBdr>
    </w:div>
    <w:div w:id="1368750688">
      <w:bodyDiv w:val="1"/>
      <w:marLeft w:val="0"/>
      <w:marRight w:val="0"/>
      <w:marTop w:val="0"/>
      <w:marBottom w:val="0"/>
      <w:divBdr>
        <w:top w:val="none" w:sz="0" w:space="0" w:color="auto"/>
        <w:left w:val="none" w:sz="0" w:space="0" w:color="auto"/>
        <w:bottom w:val="none" w:sz="0" w:space="0" w:color="auto"/>
        <w:right w:val="none" w:sz="0" w:space="0" w:color="auto"/>
      </w:divBdr>
      <w:divsChild>
        <w:div w:id="218590729">
          <w:marLeft w:val="0"/>
          <w:marRight w:val="0"/>
          <w:marTop w:val="0"/>
          <w:marBottom w:val="0"/>
          <w:divBdr>
            <w:top w:val="none" w:sz="0" w:space="0" w:color="auto"/>
            <w:left w:val="none" w:sz="0" w:space="0" w:color="auto"/>
            <w:bottom w:val="none" w:sz="0" w:space="0" w:color="auto"/>
            <w:right w:val="none" w:sz="0" w:space="0" w:color="auto"/>
          </w:divBdr>
        </w:div>
        <w:div w:id="2083527916">
          <w:marLeft w:val="0"/>
          <w:marRight w:val="0"/>
          <w:marTop w:val="0"/>
          <w:marBottom w:val="0"/>
          <w:divBdr>
            <w:top w:val="none" w:sz="0" w:space="0" w:color="auto"/>
            <w:left w:val="none" w:sz="0" w:space="0" w:color="auto"/>
            <w:bottom w:val="none" w:sz="0" w:space="0" w:color="auto"/>
            <w:right w:val="none" w:sz="0" w:space="0" w:color="auto"/>
          </w:divBdr>
        </w:div>
        <w:div w:id="669716735">
          <w:marLeft w:val="0"/>
          <w:marRight w:val="0"/>
          <w:marTop w:val="0"/>
          <w:marBottom w:val="0"/>
          <w:divBdr>
            <w:top w:val="none" w:sz="0" w:space="0" w:color="auto"/>
            <w:left w:val="none" w:sz="0" w:space="0" w:color="auto"/>
            <w:bottom w:val="none" w:sz="0" w:space="0" w:color="auto"/>
            <w:right w:val="none" w:sz="0" w:space="0" w:color="auto"/>
          </w:divBdr>
        </w:div>
        <w:div w:id="393939584">
          <w:marLeft w:val="0"/>
          <w:marRight w:val="0"/>
          <w:marTop w:val="0"/>
          <w:marBottom w:val="0"/>
          <w:divBdr>
            <w:top w:val="none" w:sz="0" w:space="0" w:color="auto"/>
            <w:left w:val="none" w:sz="0" w:space="0" w:color="auto"/>
            <w:bottom w:val="none" w:sz="0" w:space="0" w:color="auto"/>
            <w:right w:val="none" w:sz="0" w:space="0" w:color="auto"/>
          </w:divBdr>
        </w:div>
        <w:div w:id="1765418900">
          <w:marLeft w:val="0"/>
          <w:marRight w:val="0"/>
          <w:marTop w:val="0"/>
          <w:marBottom w:val="0"/>
          <w:divBdr>
            <w:top w:val="none" w:sz="0" w:space="0" w:color="auto"/>
            <w:left w:val="none" w:sz="0" w:space="0" w:color="auto"/>
            <w:bottom w:val="none" w:sz="0" w:space="0" w:color="auto"/>
            <w:right w:val="none" w:sz="0" w:space="0" w:color="auto"/>
          </w:divBdr>
        </w:div>
        <w:div w:id="1865822117">
          <w:marLeft w:val="0"/>
          <w:marRight w:val="0"/>
          <w:marTop w:val="0"/>
          <w:marBottom w:val="0"/>
          <w:divBdr>
            <w:top w:val="none" w:sz="0" w:space="0" w:color="auto"/>
            <w:left w:val="none" w:sz="0" w:space="0" w:color="auto"/>
            <w:bottom w:val="none" w:sz="0" w:space="0" w:color="auto"/>
            <w:right w:val="none" w:sz="0" w:space="0" w:color="auto"/>
          </w:divBdr>
        </w:div>
        <w:div w:id="1855873221">
          <w:marLeft w:val="0"/>
          <w:marRight w:val="0"/>
          <w:marTop w:val="0"/>
          <w:marBottom w:val="0"/>
          <w:divBdr>
            <w:top w:val="none" w:sz="0" w:space="0" w:color="auto"/>
            <w:left w:val="none" w:sz="0" w:space="0" w:color="auto"/>
            <w:bottom w:val="none" w:sz="0" w:space="0" w:color="auto"/>
            <w:right w:val="none" w:sz="0" w:space="0" w:color="auto"/>
          </w:divBdr>
        </w:div>
        <w:div w:id="2016683302">
          <w:marLeft w:val="0"/>
          <w:marRight w:val="0"/>
          <w:marTop w:val="0"/>
          <w:marBottom w:val="0"/>
          <w:divBdr>
            <w:top w:val="none" w:sz="0" w:space="0" w:color="auto"/>
            <w:left w:val="none" w:sz="0" w:space="0" w:color="auto"/>
            <w:bottom w:val="none" w:sz="0" w:space="0" w:color="auto"/>
            <w:right w:val="none" w:sz="0" w:space="0" w:color="auto"/>
          </w:divBdr>
        </w:div>
        <w:div w:id="1129662695">
          <w:marLeft w:val="0"/>
          <w:marRight w:val="0"/>
          <w:marTop w:val="0"/>
          <w:marBottom w:val="0"/>
          <w:divBdr>
            <w:top w:val="none" w:sz="0" w:space="0" w:color="auto"/>
            <w:left w:val="none" w:sz="0" w:space="0" w:color="auto"/>
            <w:bottom w:val="none" w:sz="0" w:space="0" w:color="auto"/>
            <w:right w:val="none" w:sz="0" w:space="0" w:color="auto"/>
          </w:divBdr>
        </w:div>
      </w:divsChild>
    </w:div>
    <w:div w:id="1380590652">
      <w:bodyDiv w:val="1"/>
      <w:marLeft w:val="0"/>
      <w:marRight w:val="0"/>
      <w:marTop w:val="0"/>
      <w:marBottom w:val="0"/>
      <w:divBdr>
        <w:top w:val="none" w:sz="0" w:space="0" w:color="auto"/>
        <w:left w:val="none" w:sz="0" w:space="0" w:color="auto"/>
        <w:bottom w:val="none" w:sz="0" w:space="0" w:color="auto"/>
        <w:right w:val="none" w:sz="0" w:space="0" w:color="auto"/>
      </w:divBdr>
    </w:div>
    <w:div w:id="1403870715">
      <w:bodyDiv w:val="1"/>
      <w:marLeft w:val="0"/>
      <w:marRight w:val="0"/>
      <w:marTop w:val="0"/>
      <w:marBottom w:val="0"/>
      <w:divBdr>
        <w:top w:val="none" w:sz="0" w:space="0" w:color="auto"/>
        <w:left w:val="none" w:sz="0" w:space="0" w:color="auto"/>
        <w:bottom w:val="none" w:sz="0" w:space="0" w:color="auto"/>
        <w:right w:val="none" w:sz="0" w:space="0" w:color="auto"/>
      </w:divBdr>
    </w:div>
    <w:div w:id="1517234468">
      <w:bodyDiv w:val="1"/>
      <w:marLeft w:val="0"/>
      <w:marRight w:val="0"/>
      <w:marTop w:val="0"/>
      <w:marBottom w:val="0"/>
      <w:divBdr>
        <w:top w:val="none" w:sz="0" w:space="0" w:color="auto"/>
        <w:left w:val="none" w:sz="0" w:space="0" w:color="auto"/>
        <w:bottom w:val="none" w:sz="0" w:space="0" w:color="auto"/>
        <w:right w:val="none" w:sz="0" w:space="0" w:color="auto"/>
      </w:divBdr>
    </w:div>
    <w:div w:id="1609852212">
      <w:bodyDiv w:val="1"/>
      <w:marLeft w:val="0"/>
      <w:marRight w:val="0"/>
      <w:marTop w:val="0"/>
      <w:marBottom w:val="0"/>
      <w:divBdr>
        <w:top w:val="none" w:sz="0" w:space="0" w:color="auto"/>
        <w:left w:val="none" w:sz="0" w:space="0" w:color="auto"/>
        <w:bottom w:val="none" w:sz="0" w:space="0" w:color="auto"/>
        <w:right w:val="none" w:sz="0" w:space="0" w:color="auto"/>
      </w:divBdr>
    </w:div>
    <w:div w:id="1645114241">
      <w:bodyDiv w:val="1"/>
      <w:marLeft w:val="0"/>
      <w:marRight w:val="0"/>
      <w:marTop w:val="0"/>
      <w:marBottom w:val="0"/>
      <w:divBdr>
        <w:top w:val="none" w:sz="0" w:space="0" w:color="auto"/>
        <w:left w:val="none" w:sz="0" w:space="0" w:color="auto"/>
        <w:bottom w:val="none" w:sz="0" w:space="0" w:color="auto"/>
        <w:right w:val="none" w:sz="0" w:space="0" w:color="auto"/>
      </w:divBdr>
    </w:div>
    <w:div w:id="1673678715">
      <w:bodyDiv w:val="1"/>
      <w:marLeft w:val="0"/>
      <w:marRight w:val="0"/>
      <w:marTop w:val="0"/>
      <w:marBottom w:val="0"/>
      <w:divBdr>
        <w:top w:val="none" w:sz="0" w:space="0" w:color="auto"/>
        <w:left w:val="none" w:sz="0" w:space="0" w:color="auto"/>
        <w:bottom w:val="none" w:sz="0" w:space="0" w:color="auto"/>
        <w:right w:val="none" w:sz="0" w:space="0" w:color="auto"/>
      </w:divBdr>
    </w:div>
    <w:div w:id="1868909744">
      <w:bodyDiv w:val="1"/>
      <w:marLeft w:val="0"/>
      <w:marRight w:val="0"/>
      <w:marTop w:val="0"/>
      <w:marBottom w:val="0"/>
      <w:divBdr>
        <w:top w:val="none" w:sz="0" w:space="0" w:color="auto"/>
        <w:left w:val="none" w:sz="0" w:space="0" w:color="auto"/>
        <w:bottom w:val="none" w:sz="0" w:space="0" w:color="auto"/>
        <w:right w:val="none" w:sz="0" w:space="0" w:color="auto"/>
      </w:divBdr>
    </w:div>
    <w:div w:id="1890412082">
      <w:bodyDiv w:val="1"/>
      <w:marLeft w:val="0"/>
      <w:marRight w:val="0"/>
      <w:marTop w:val="0"/>
      <w:marBottom w:val="0"/>
      <w:divBdr>
        <w:top w:val="none" w:sz="0" w:space="0" w:color="auto"/>
        <w:left w:val="none" w:sz="0" w:space="0" w:color="auto"/>
        <w:bottom w:val="none" w:sz="0" w:space="0" w:color="auto"/>
        <w:right w:val="none" w:sz="0" w:space="0" w:color="auto"/>
      </w:divBdr>
    </w:div>
    <w:div w:id="1943682369">
      <w:bodyDiv w:val="1"/>
      <w:marLeft w:val="0"/>
      <w:marRight w:val="0"/>
      <w:marTop w:val="0"/>
      <w:marBottom w:val="0"/>
      <w:divBdr>
        <w:top w:val="none" w:sz="0" w:space="0" w:color="auto"/>
        <w:left w:val="none" w:sz="0" w:space="0" w:color="auto"/>
        <w:bottom w:val="none" w:sz="0" w:space="0" w:color="auto"/>
        <w:right w:val="none" w:sz="0" w:space="0" w:color="auto"/>
      </w:divBdr>
    </w:div>
    <w:div w:id="2071077358">
      <w:bodyDiv w:val="1"/>
      <w:marLeft w:val="0"/>
      <w:marRight w:val="0"/>
      <w:marTop w:val="0"/>
      <w:marBottom w:val="0"/>
      <w:divBdr>
        <w:top w:val="none" w:sz="0" w:space="0" w:color="auto"/>
        <w:left w:val="none" w:sz="0" w:space="0" w:color="auto"/>
        <w:bottom w:val="none" w:sz="0" w:space="0" w:color="auto"/>
        <w:right w:val="none" w:sz="0" w:space="0" w:color="auto"/>
      </w:divBdr>
    </w:div>
    <w:div w:id="20946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zanimanja/detalji/158" TargetMode="External"/><Relationship Id="rId18" Type="http://schemas.openxmlformats.org/officeDocument/2006/relationships/hyperlink" Target="https://hko.srce.hr/registar/skup-kompetencija/detalji/4109" TargetMode="External"/><Relationship Id="rId26" Type="http://schemas.openxmlformats.org/officeDocument/2006/relationships/hyperlink" Target="https://hko.srce.hr/registar/skup-ishoda-ucenja/detalji/13576" TargetMode="External"/><Relationship Id="rId39" Type="http://schemas.openxmlformats.org/officeDocument/2006/relationships/theme" Target="theme/theme1.xml"/><Relationship Id="rId21" Type="http://schemas.openxmlformats.org/officeDocument/2006/relationships/hyperlink" Target="https://hko.srce.hr/registar/skup-ishoda-ucenja/detalji/13564" TargetMode="External"/><Relationship Id="rId34" Type="http://schemas.openxmlformats.org/officeDocument/2006/relationships/hyperlink" Target="https://hko.srce.hr/registar/skup-ishoda-ucenja/detalji/3481" TargetMode="External"/><Relationship Id="rId7" Type="http://schemas.openxmlformats.org/officeDocument/2006/relationships/settings" Target="settings.xml"/><Relationship Id="rId12" Type="http://schemas.openxmlformats.org/officeDocument/2006/relationships/hyperlink" Target="https://hko.srce.hr/registar/skup-kompetencija/detalji/4191" TargetMode="External"/><Relationship Id="rId17" Type="http://schemas.openxmlformats.org/officeDocument/2006/relationships/hyperlink" Target="https://hko.srce.hr/registar/standard-zanimanja/detalji/501" TargetMode="External"/><Relationship Id="rId25" Type="http://schemas.openxmlformats.org/officeDocument/2006/relationships/hyperlink" Target="https://hko.srce.hr/registar/skup-ishoda-ucenja/detalji/9428" TargetMode="External"/><Relationship Id="rId33" Type="http://schemas.openxmlformats.org/officeDocument/2006/relationships/hyperlink" Target="https://hko.srce.hr/registar/skup-ishoda-ucenja/detalji/1356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kompetencija/detalji/1727" TargetMode="External"/><Relationship Id="rId20" Type="http://schemas.openxmlformats.org/officeDocument/2006/relationships/hyperlink" Target="https://hko.srce.hr/registar/skup-ishoda-ucenja/detalji/13576" TargetMode="External"/><Relationship Id="rId29" Type="http://schemas.openxmlformats.org/officeDocument/2006/relationships/hyperlink" Target="https://hko.srce.hr/registar/skup-ishoda-ucenja/detalji/34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510" TargetMode="External"/><Relationship Id="rId24" Type="http://schemas.openxmlformats.org/officeDocument/2006/relationships/hyperlink" Target="https://hko.srce.hr/registar/standard-kvalifikacije/detalji/517" TargetMode="External"/><Relationship Id="rId32" Type="http://schemas.openxmlformats.org/officeDocument/2006/relationships/hyperlink" Target="https://hko.srce.hr/registar/skup-ishoda-ucenja/detalji/13576"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tandard-zanimanja/detalji/199" TargetMode="External"/><Relationship Id="rId23" Type="http://schemas.openxmlformats.org/officeDocument/2006/relationships/hyperlink" Target="https://hko.srce.hr/registar/skup-ishoda-ucenja/detalji/3479" TargetMode="External"/><Relationship Id="rId28" Type="http://schemas.openxmlformats.org/officeDocument/2006/relationships/hyperlink" Target="https://hko.srce.hr/registar/skup-ishoda-ucenja/detalji/3481" TargetMode="External"/><Relationship Id="rId36" Type="http://schemas.openxmlformats.org/officeDocument/2006/relationships/hyperlink" Target="https://hko.srce.hr/registar/skup-ishoda-ucenja/detalji/3480" TargetMode="External"/><Relationship Id="rId10" Type="http://schemas.openxmlformats.org/officeDocument/2006/relationships/endnotes" Target="endnotes.xml"/><Relationship Id="rId19" Type="http://schemas.openxmlformats.org/officeDocument/2006/relationships/hyperlink" Target="https://hko.srce.hr/registar/standard-kvalifikacije/detalji/537" TargetMode="External"/><Relationship Id="rId3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385" TargetMode="External"/><Relationship Id="rId22" Type="http://schemas.openxmlformats.org/officeDocument/2006/relationships/hyperlink" Target="https://hko.srce.hr/registar/skup-ishoda-ucenja/detalji/3481" TargetMode="External"/><Relationship Id="rId27" Type="http://schemas.openxmlformats.org/officeDocument/2006/relationships/hyperlink" Target="https://hko.srce.hr/registar/skup-ishoda-ucenja/detalji/13564" TargetMode="External"/><Relationship Id="rId30" Type="http://schemas.openxmlformats.org/officeDocument/2006/relationships/hyperlink" Target="https://hko.srce.hr/registar/skup-ishoda-ucenja/detalji/9428" TargetMode="External"/><Relationship Id="rId35" Type="http://schemas.openxmlformats.org/officeDocument/2006/relationships/hyperlink" Target="https://hko.srce.hr/registar/skup-ishoda-ucenja/detalji/347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B0F0-76DC-4F56-A1C6-1FC4D746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36099-9B4B-4B23-A621-0BD17014A356}">
  <ds:schemaRefs>
    <ds:schemaRef ds:uri="http://schemas.microsoft.com/sharepoint/v3/contenttype/forms"/>
  </ds:schemaRefs>
</ds:datastoreItem>
</file>

<file path=customXml/itemProps3.xml><?xml version="1.0" encoding="utf-8"?>
<ds:datastoreItem xmlns:ds="http://schemas.openxmlformats.org/officeDocument/2006/customXml" ds:itemID="{5EA3524A-BA02-4AFA-AFFD-39D7B8D4A60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B8BD5D9F-4DF4-47DC-AE5F-8D48FC22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4970</Words>
  <Characters>28334</Characters>
  <Application>Microsoft Office Word</Application>
  <DocSecurity>0</DocSecurity>
  <Lines>236</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Dva</cp:lastModifiedBy>
  <cp:revision>2</cp:revision>
  <cp:lastPrinted>2022-09-16T09:15:00Z</cp:lastPrinted>
  <dcterms:created xsi:type="dcterms:W3CDTF">2025-05-14T09:17:00Z</dcterms:created>
  <dcterms:modified xsi:type="dcterms:W3CDTF">2025-05-14T09:17:00Z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