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1A6A9E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6A9E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C0D31D4" w14:textId="77777777" w:rsidR="001A6A9E" w:rsidRPr="009803F1" w:rsidRDefault="00443F08" w:rsidP="009803F1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0D53D73E" w14:textId="77777777" w:rsidR="001A6A9E" w:rsidRPr="009803F1" w:rsidRDefault="00443F08" w:rsidP="009803F1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613D7239" w:rsidR="00FB0D00" w:rsidRPr="009803F1" w:rsidRDefault="00443F08" w:rsidP="009803F1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9E7D4D"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nehrđajućih čelika</w:t>
      </w: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D144EA"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  <w:r w:rsidR="00AE53B5"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Pr="009803F1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465851" w14:textId="77777777" w:rsidR="009803F1" w:rsidRDefault="009803F1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004DFB" w14:textId="77777777" w:rsidR="009803F1" w:rsidRDefault="009803F1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9CA5BB" w14:textId="06B6EF20" w:rsidR="00817098" w:rsidRPr="001A6A9E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6A9E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F919E2" w14:paraId="69B33573" w14:textId="77777777" w:rsidTr="00E40213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343AF34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E40213">
        <w:trPr>
          <w:trHeight w:val="304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7424C55E" w:rsidR="00C759FB" w:rsidRPr="001A6A9E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11E172F9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E40213">
        <w:trPr>
          <w:trHeight w:val="314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785953D3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E40213">
        <w:trPr>
          <w:trHeight w:val="304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A101F1">
        <w:trPr>
          <w:trHeight w:val="329"/>
        </w:trPr>
        <w:tc>
          <w:tcPr>
            <w:tcW w:w="1713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E40213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E40213">
        <w:trPr>
          <w:trHeight w:val="827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7468F519" w:rsidR="00C759FB" w:rsidRPr="001A6A9E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9E7D4D"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sučeljnim spojem </w:t>
            </w:r>
            <w:r w:rsidR="00AE53B5"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F919E2" w14:paraId="1AC156F2" w14:textId="77777777" w:rsidTr="00E40213">
        <w:trPr>
          <w:trHeight w:val="539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40B59842" w:rsidR="000E25D8" w:rsidRPr="000E25D8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4488878" w:rsidR="00C759FB" w:rsidRPr="001A6A9E" w:rsidRDefault="000E25D8" w:rsidP="001A6A9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  <w:r w:rsid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11324"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7 </w:t>
            </w: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F919E2" w14:paraId="2D88B913" w14:textId="77777777" w:rsidTr="00E40213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FF673F" w:rsidRPr="00F919E2" w14:paraId="1A0CC92F" w14:textId="77777777" w:rsidTr="00E40213">
        <w:trPr>
          <w:trHeight w:val="675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3950BC" w14:textId="77777777" w:rsidR="00FF673F" w:rsidRDefault="00FF673F" w:rsidP="00FF673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40DB257F" w:rsidR="00FF673F" w:rsidRPr="00F919E2" w:rsidRDefault="00FF673F" w:rsidP="00FF673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3A53E0" w14:textId="77777777" w:rsidR="00FF673F" w:rsidRDefault="00FF673F" w:rsidP="00FF673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02B090F2" w:rsidR="00FF673F" w:rsidRPr="00F919E2" w:rsidRDefault="00FF673F" w:rsidP="00FF673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86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25C5ECEC" w:rsidR="00FF673F" w:rsidRPr="00F919E2" w:rsidRDefault="00FF673F" w:rsidP="00FF673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3A70E6">
        <w:trPr>
          <w:trHeight w:val="490"/>
        </w:trPr>
        <w:tc>
          <w:tcPr>
            <w:tcW w:w="171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575119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5636C408" w14:textId="77777777" w:rsidR="00A77BDE" w:rsidRPr="002255C0" w:rsidRDefault="00A77BDE" w:rsidP="00A77BD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4ED4C35" w14:textId="77777777" w:rsidR="00DE40DE" w:rsidRPr="008C2753" w:rsidRDefault="00DE40DE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22F05C7F" w14:textId="6D8E597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4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DE40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Pr="00A77BDE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7BDE">
              <w:rPr>
                <w:rStyle w:val="Hyperlink"/>
                <w:sz w:val="20"/>
                <w:szCs w:val="20"/>
              </w:rPr>
              <w:t>https://hko.srce.hr/registar/skup-kompetencija/detalji/2109</w:t>
            </w:r>
            <w:r w:rsidR="00672EED" w:rsidRPr="00A77BDE">
              <w:rPr>
                <w:sz w:val="20"/>
                <w:szCs w:val="20"/>
              </w:rPr>
              <w:t xml:space="preserve"> </w:t>
            </w:r>
          </w:p>
          <w:p w14:paraId="52CEBFE2" w14:textId="77777777" w:rsidR="00A77BDE" w:rsidRDefault="00A77BDE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7DF42BD3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4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6B4B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7CF71504" w14:textId="77777777" w:rsidR="00C759FB" w:rsidRDefault="005B794A" w:rsidP="00C81C48">
            <w:pPr>
              <w:spacing w:before="60" w:after="60" w:line="240" w:lineRule="auto"/>
              <w:rPr>
                <w:sz w:val="20"/>
                <w:szCs w:val="20"/>
              </w:rPr>
            </w:pPr>
            <w:r w:rsidRPr="006E0472">
              <w:rPr>
                <w:rStyle w:val="Hyperlink"/>
                <w:sz w:val="20"/>
                <w:szCs w:val="20"/>
              </w:rPr>
              <w:t>https://hko.srce.hr/registar/skup-kompetencija/detalji/2110</w:t>
            </w:r>
            <w:r w:rsidR="00672EED" w:rsidRPr="006E0472">
              <w:rPr>
                <w:sz w:val="20"/>
                <w:szCs w:val="20"/>
              </w:rPr>
              <w:t xml:space="preserve"> </w:t>
            </w:r>
          </w:p>
          <w:p w14:paraId="27F98905" w14:textId="77777777" w:rsidR="00A101F1" w:rsidRDefault="00A101F1" w:rsidP="00C81C48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</w:p>
          <w:p w14:paraId="4648D6F0" w14:textId="77777777" w:rsidR="00A101F1" w:rsidRPr="00A01FC7" w:rsidRDefault="00A101F1" w:rsidP="00A101F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3D0D3195" w14:textId="736A9432" w:rsidR="00A101F1" w:rsidRPr="006E0472" w:rsidRDefault="00A101F1" w:rsidP="00A101F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</w:tc>
        <w:tc>
          <w:tcPr>
            <w:tcW w:w="1900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B77C295" w14:textId="77777777" w:rsidR="00156205" w:rsidRDefault="00156205" w:rsidP="00156205">
            <w:pPr>
              <w:spacing w:before="60" w:after="60" w:line="240" w:lineRule="auto"/>
            </w:pPr>
            <w:hyperlink r:id="rId9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11C53D9F" w14:textId="77777777" w:rsidR="00156205" w:rsidRPr="00652A5B" w:rsidRDefault="00156205" w:rsidP="00156205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9B95AB9" w14:textId="40446F90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47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A77B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11BFCE6C" w14:textId="7CA65DAF" w:rsidR="007A269D" w:rsidRDefault="006B4B56" w:rsidP="00C81C48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4A58E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https://hko.srce.hr/registar/skup-ishoda-ucenja/detalji/2355</w:t>
              </w:r>
            </w:hyperlink>
          </w:p>
          <w:p w14:paraId="576E4AC1" w14:textId="77777777" w:rsidR="006B4B56" w:rsidRDefault="006B4B56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2EC28482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3A70E6">
        <w:trPr>
          <w:trHeight w:val="291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667CCB" w14:textId="4444C58A" w:rsidR="00C759FB" w:rsidRPr="005F7360" w:rsidRDefault="00BE4ED1" w:rsidP="005F73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866A0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</w:t>
            </w:r>
            <w:r w:rsidR="007D6DCB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ikrokvalifikacij</w:t>
            </w:r>
            <w:r w:rsidR="005034A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D6DCB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66A0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9E7D4D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AE53B5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TIG (141)</w:t>
            </w:r>
            <w:r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3A70E6">
        <w:trPr>
          <w:trHeight w:val="73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4923A" w14:textId="3CED3CEE" w:rsidR="00F62584" w:rsidRPr="001D28B6" w:rsidRDefault="00F62584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A11324" w:rsidRPr="001D28B6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DB998D2" w14:textId="1C3A3A4E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3A715E28" w:rsidR="002849BD" w:rsidRPr="001D28B6" w:rsidRDefault="002849BD" w:rsidP="001D28B6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pisanim provjerom znanja kvizom višestrukog izbora s 15 pitanja / 9 točnih odgovora za prolaz.</w:t>
            </w:r>
          </w:p>
          <w:p w14:paraId="3CD8A441" w14:textId="1ED32BE3" w:rsidR="002849BD" w:rsidRPr="001D28B6" w:rsidRDefault="002849BD" w:rsidP="001D28B6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1D28B6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0A38AC95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2FE0FA74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E6B92D6" w14:textId="62DFDFFE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53F49D05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3FABBB8D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7479B81A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AE53B5" w:rsidRPr="001D28B6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3EDBA089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65137761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162535FC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67CEB97F" w14:textId="51B8DA21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0D277963" w:rsidR="002849BD" w:rsidRPr="001D28B6" w:rsidRDefault="002849BD" w:rsidP="001D28B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D28B6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1D28B6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1FFDD34A" w:rsidR="00C759FB" w:rsidRPr="001D28B6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9E7D4D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174E6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TIG</w:t>
            </w:r>
            <w:r w:rsidR="00603534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D30A2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(141)</w:t>
            </w:r>
            <w:r w:rsidR="00D30CCF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6D30A2" w:rsidRPr="001D28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3A70E6">
        <w:trPr>
          <w:trHeight w:val="73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6FA67039" w:rsidR="00BE0AED" w:rsidRPr="001A51EE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9E7D4D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4ED1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TIG postupkom (141)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627A4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175</w:t>
            </w:r>
            <w:r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A3592E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4B3E9740" w:rsidR="00BE0AED" w:rsidRPr="001A51EE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627A4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7E1A58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9627A4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7E1A58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9627A4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7E1A58"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15</w:t>
            </w:r>
            <w:r w:rsidRPr="0007732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4ABA3294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9627A4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0% rada na simulatoru za zavarivanje (</w:t>
            </w:r>
            <w:r w:rsidR="007E1A58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 i </w:t>
            </w:r>
            <w:r w:rsidR="009627A4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0% rada u </w:t>
            </w:r>
            <w:r w:rsidR="00A3592E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</w:t>
            </w:r>
            <w:r w:rsidR="007E1A58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sati).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2F5BF833" w14:textId="77777777" w:rsidTr="003A70E6">
        <w:trPr>
          <w:trHeight w:val="620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EBD63" w14:textId="425BD9B4" w:rsidR="00C759FB" w:rsidRPr="001A51EE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9627A4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i sv</w:t>
            </w:r>
            <w:r w:rsidR="009627A4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</w:t>
            </w:r>
            <w:r w:rsidR="003B142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vrst</w:t>
            </w:r>
            <w:r w:rsidR="009627A4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ama</w:t>
            </w:r>
            <w:r w:rsidR="003B142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1A51EE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3A70E6">
        <w:trPr>
          <w:trHeight w:val="557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F1B9" w14:textId="197CE993" w:rsidR="00C759FB" w:rsidRPr="001A51EE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cijevi</w:t>
            </w:r>
            <w:r w:rsidR="007E1A58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 nehrđajući čelika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30CCF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1A51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F919E2" w14:paraId="2C76E0A8" w14:textId="77777777" w:rsidTr="003A70E6">
        <w:trPr>
          <w:trHeight w:val="553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</w:tcPr>
          <w:p w14:paraId="79513E4D" w14:textId="77777777" w:rsidR="00A3592E" w:rsidRDefault="00A3592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A3592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42254FE5" w14:textId="28D17379" w:rsidR="00C759FB" w:rsidRPr="001A51EE" w:rsidRDefault="009E7D4D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51EE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https://hko.srce.hr/registar/skup-ishoda-ucenja/detalji/2355</w:t>
            </w:r>
          </w:p>
        </w:tc>
      </w:tr>
      <w:tr w:rsidR="00C759FB" w:rsidRPr="00F919E2" w14:paraId="64AD4354" w14:textId="77777777" w:rsidTr="00A101F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AC7A698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084EF26F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57B73E4D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2BDDEFBC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7C42B804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269A5E8D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673557A9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0470D02E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76EF29C2" w14:textId="77777777" w:rsidR="004E5DB2" w:rsidRPr="009A0B05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5021E865" w:rsidR="00B05F57" w:rsidRPr="006819D6" w:rsidRDefault="004E5DB2" w:rsidP="004E5DB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elektrolučni zavareni spoj, osnovni materijal i radno mjesto</w:t>
            </w:r>
          </w:p>
        </w:tc>
      </w:tr>
      <w:tr w:rsidR="00C759FB" w:rsidRPr="00F919E2" w14:paraId="3D59805F" w14:textId="77777777" w:rsidTr="00A101F1">
        <w:trPr>
          <w:trHeight w:val="951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22612628" w14:textId="77777777" w:rsidR="00223236" w:rsidRPr="006819D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19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6C92B6CA" w:rsidR="00223236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4D66FA3F" w:rsidR="00223236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08332025" w:rsidR="00223236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779AD8B5" w:rsidR="00223236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6819D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819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39AA5FE9" w:rsidR="00223236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76DA9BD1" w14:textId="3B9899A3" w:rsid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</w:t>
            </w:r>
          </w:p>
          <w:p w14:paraId="25D37C6F" w14:textId="744ADBAE" w:rsidR="00C759FB" w:rsidRPr="006819D6" w:rsidRDefault="00223236" w:rsidP="006819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819D6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A101F1">
        <w:trPr>
          <w:trHeight w:val="513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044A5146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32D6E1D" w14:textId="77777777" w:rsidR="00077329" w:rsidRDefault="00077329" w:rsidP="00077329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1D976449" w14:textId="36EF2C51" w:rsidR="00C759FB" w:rsidRPr="00077329" w:rsidRDefault="00C759FB" w:rsidP="0007732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77329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FE1761">
        <w:trPr>
          <w:trHeight w:val="33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445CBE">
        <w:trPr>
          <w:trHeight w:val="44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A101F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A101F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A101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A101F1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077329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C75AA11" w:rsidR="009A210D" w:rsidRPr="00F919E2" w:rsidRDefault="009A210D" w:rsidP="0007732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696C8A6" w:rsidR="009A210D" w:rsidRPr="00F919E2" w:rsidRDefault="009A210D" w:rsidP="0007732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A101F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07732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1D3BFF60" w:rsidR="009A210D" w:rsidRPr="00F919E2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DB553C6" w:rsidR="009A210D" w:rsidRPr="00F919E2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8B74ED7" w:rsidR="009A210D" w:rsidRPr="00F919E2" w:rsidRDefault="007E1A58" w:rsidP="0007732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FE1761">
        <w:trPr>
          <w:trHeight w:val="379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B1A7EF7" w:rsidR="00C759FB" w:rsidRPr="00077329" w:rsidRDefault="00C759FB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077329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320CB15" w:rsidR="00C759FB" w:rsidRPr="00077329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8E39E46" w:rsidR="00C759FB" w:rsidRPr="00077329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A62128" w:rsidR="00C759FB" w:rsidRPr="00077329" w:rsidRDefault="007E1A58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077329" w:rsidRDefault="009627A4" w:rsidP="000773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32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6A8A25D0" w:rsidR="00077329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</w:t>
      </w:r>
      <w:r w:rsidR="0007732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ipolaznika</w:t>
      </w:r>
    </w:p>
    <w:p w14:paraId="4F62B729" w14:textId="54D8EA5E" w:rsidR="00C759FB" w:rsidRPr="004A08B9" w:rsidRDefault="00077329" w:rsidP="004A08B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4A08B9">
        <w:rPr>
          <w:rFonts w:cstheme="minorHAnsi"/>
          <w:i/>
          <w:iCs/>
          <w:noProof/>
          <w:color w:val="000000"/>
          <w:sz w:val="16"/>
          <w:szCs w:val="16"/>
        </w:rPr>
        <w:br w:type="page"/>
      </w:r>
      <w:r w:rsidR="00C759FB" w:rsidRPr="004A08B9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3D69332A" w:rsidR="00347970" w:rsidRPr="00F919E2" w:rsidRDefault="00341F8F" w:rsidP="00432AC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TIG (141)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1AA1AC13" w:rsidR="00347970" w:rsidRPr="00432AC0" w:rsidRDefault="009E7D4D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32AC0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https://hko.srce.hr/registar/skup-ishoda-ucenja/detalji/2355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99ED5BB" w14:textId="77777777" w:rsidR="00347970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341F8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4D7A32B0" w:rsidR="00341F8F" w:rsidRPr="00F919E2" w:rsidRDefault="00341F8F" w:rsidP="00341F8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A6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(7 CSVET)</w:t>
            </w:r>
          </w:p>
        </w:tc>
      </w:tr>
      <w:tr w:rsidR="00347970" w:rsidRPr="00F919E2" w14:paraId="70E51CDA" w14:textId="77777777" w:rsidTr="00432AC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432AC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176377AB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1F8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0AB4153F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1F8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2E16A0F7" w:rsidR="00347970" w:rsidRPr="00F919E2" w:rsidRDefault="007E1A58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1F8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432AC0" w:rsidRDefault="00223236" w:rsidP="00432AC0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432AC0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50391C21" w:rsidR="00A670AF" w:rsidRPr="00432AC0" w:rsidRDefault="00223236" w:rsidP="00BB3C9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Stjecanje kompetencija (znanja, vještina i ponašanja) polaznika potrebnih za zavarivanje </w:t>
            </w:r>
            <w:r w:rsidR="009E7D4D" w:rsidRPr="00432AC0">
              <w:rPr>
                <w:rFonts w:cstheme="minorHAnsi"/>
                <w:iCs/>
                <w:noProof/>
                <w:sz w:val="20"/>
                <w:szCs w:val="20"/>
              </w:rPr>
              <w:t>nehrđajućih čelika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sučeljenim spojem </w:t>
            </w:r>
            <w:r w:rsidR="00AE53B5" w:rsidRPr="00432AC0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432AC0" w:rsidRDefault="00223236" w:rsidP="00432AC0">
            <w:pPr>
              <w:ind w:left="88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20"/>
                <w:szCs w:val="20"/>
                <w:lang w:val="hr-HR"/>
              </w:rPr>
            </w:pP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A670AF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am proces obuhvaća 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>dosljednu primjenu</w:t>
            </w:r>
            <w:r w:rsidR="00A670AF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propisa zaštite na radu i zaštite okoliša te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432AC0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postupka 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432AC0" w:rsidRDefault="00BE1577" w:rsidP="00432A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432AC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5C7FFA92" w:rsidR="00F10BC4" w:rsidRPr="00432AC0" w:rsidRDefault="00F10BC4" w:rsidP="00432A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32A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DA57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</w:t>
            </w:r>
            <w:r w:rsidRPr="00432A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01AD8B" w14:textId="7FCDBA07" w:rsidR="00347970" w:rsidRPr="00432AC0" w:rsidRDefault="00BB3340" w:rsidP="00432A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32A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3378E75" w14:textId="4B501BF7" w:rsidR="00DB00AF" w:rsidRPr="008F6520" w:rsidRDefault="00DB00AF" w:rsidP="008F6520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F6520">
              <w:rPr>
                <w:rFonts w:cstheme="minorHAnsi"/>
                <w:iCs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356102C2" w14:textId="11CAF7BA" w:rsidR="00DB00AF" w:rsidRPr="008F6520" w:rsidRDefault="00DB00AF" w:rsidP="008F6520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F6520">
              <w:rPr>
                <w:rFonts w:cstheme="minorHAnsi"/>
                <w:iCs/>
                <w:noProof/>
                <w:sz w:val="20"/>
                <w:szCs w:val="20"/>
              </w:rPr>
              <w:t>trening tehnike zavarivanja TIG (141) postupkom vođen virtualnim trenerom. Vježbaju se: brzina zavarivanja, dužina električnog luka, kut nagiba gorionika, pozicija, frekvencija i kut gorionika i dodatnog  materijala.</w:t>
            </w:r>
          </w:p>
          <w:p w14:paraId="051A784D" w14:textId="77777777" w:rsidR="00AA184A" w:rsidRDefault="009C2DDF" w:rsidP="00AA184A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F6520">
              <w:rPr>
                <w:rFonts w:cstheme="minorHAnsi"/>
                <w:iCs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8F6520">
              <w:rPr>
                <w:rFonts w:cstheme="minorHAnsi"/>
                <w:iCs/>
                <w:noProof/>
                <w:sz w:val="20"/>
                <w:szCs w:val="20"/>
              </w:rPr>
              <w:t>virtualnog trenera</w:t>
            </w:r>
            <w:r w:rsidRPr="008F6520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87742E7" w14:textId="5A171727" w:rsidR="00BB3340" w:rsidRPr="00AA184A" w:rsidRDefault="005C5840" w:rsidP="00AA184A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AA184A">
              <w:rPr>
                <w:rFonts w:cstheme="minorHAnsi"/>
                <w:iCs/>
                <w:noProof/>
                <w:sz w:val="20"/>
                <w:szCs w:val="20"/>
              </w:rPr>
              <w:t xml:space="preserve">avarivanjem u stvarnim uvjetima – minimalno </w:t>
            </w:r>
            <w:r w:rsidR="009627A4" w:rsidRPr="00AA184A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="00BB3340" w:rsidRPr="00AA184A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52377E6C" w14:textId="371F9479" w:rsidR="009C2DDF" w:rsidRPr="00432AC0" w:rsidRDefault="009C2DDF" w:rsidP="00432AC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>Zavaruj</w:t>
            </w:r>
            <w:r w:rsidR="00D45AF8" w:rsidRPr="00432AC0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se </w:t>
            </w:r>
            <w:r w:rsidR="00D45AF8" w:rsidRPr="00432AC0">
              <w:rPr>
                <w:rFonts w:cstheme="minorHAnsi"/>
                <w:iCs/>
                <w:noProof/>
                <w:sz w:val="20"/>
                <w:szCs w:val="20"/>
              </w:rPr>
              <w:t>nehrđajući čelik</w:t>
            </w: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u stvarnim radioničkim uvjetima.</w:t>
            </w:r>
          </w:p>
          <w:p w14:paraId="79F7D95C" w14:textId="00904ED4" w:rsidR="009C2DDF" w:rsidRPr="00432AC0" w:rsidRDefault="009C2DDF" w:rsidP="00432AC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432AC0">
              <w:rPr>
                <w:rFonts w:cstheme="minorHAnsi"/>
                <w:iCs/>
                <w:noProof/>
                <w:sz w:val="20"/>
                <w:szCs w:val="20"/>
              </w:rPr>
              <w:t>koju izrađuje nastavnik i/ili strukovni učitelj</w:t>
            </w:r>
            <w:r w:rsidR="00D3742B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(trener)</w:t>
            </w:r>
            <w:r w:rsidR="00A92451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za </w:t>
            </w:r>
            <w:r w:rsidR="005C5840" w:rsidRPr="00432AC0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="00A92451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432AC0">
              <w:rPr>
                <w:rFonts w:cstheme="minorHAnsi"/>
                <w:iCs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432AC0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432AC0" w:rsidRDefault="005C5840" w:rsidP="00432AC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2A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671262BD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26BEFA55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N. Čehajić „Zavarivački proces, rizici i suvremena zaštita zavarivača“, Sigurnost 56 (4)</w:t>
            </w:r>
          </w:p>
          <w:p w14:paraId="52073D2A" w14:textId="21A15792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7AC25C54" w14:textId="0E5BDA52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0D5D0E2F" w14:textId="4B8A9023" w:rsidR="00D3742B" w:rsidRPr="00AA184A" w:rsidRDefault="00BE1577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D3742B" w:rsidRPr="00AA184A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5F5EABB" w14:textId="2A0823B6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6D64B18B" w:rsidR="00D3742B" w:rsidRP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4BCB8C6C" w14:textId="77777777" w:rsidR="00AA184A" w:rsidRDefault="00D3742B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227DB669" w:rsidR="0058367F" w:rsidRPr="00AA184A" w:rsidRDefault="0058367F" w:rsidP="00AA184A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09"/>
        <w:gridCol w:w="6380"/>
      </w:tblGrid>
      <w:tr w:rsidR="00347970" w:rsidRPr="00F919E2" w14:paraId="4B5EDDE6" w14:textId="77777777" w:rsidTr="004A08B9">
        <w:trPr>
          <w:trHeight w:val="409"/>
        </w:trPr>
        <w:tc>
          <w:tcPr>
            <w:tcW w:w="163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5458388D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A171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3364" w:type="pct"/>
            <w:shd w:val="clear" w:color="auto" w:fill="auto"/>
            <w:vAlign w:val="center"/>
          </w:tcPr>
          <w:p w14:paraId="395D4CFA" w14:textId="3323F316" w:rsidR="00347970" w:rsidRPr="00A1719B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9E7D4D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TIG (141)</w:t>
            </w:r>
            <w:r w:rsidR="00871A51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postupkom</w:t>
            </w:r>
            <w:r w:rsidR="00A1719B" w:rsidRPr="00A1719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F919E2" w14:paraId="1AFCA61B" w14:textId="77777777" w:rsidTr="004A08B9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1AF966CB" w:rsidR="00347970" w:rsidRPr="00A1719B" w:rsidRDefault="00384027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4A9ADCCE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06AE2C3E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D564FF" w:rsidRPr="00A1719B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601456FF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3127D179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792803D5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0CC9E1F3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A4A1728" w:rsidR="00347970" w:rsidRPr="00A1719B" w:rsidRDefault="00594688" w:rsidP="00A1719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9627A4" w:rsidRPr="00A1719B">
              <w:rPr>
                <w:rFonts w:cstheme="minorHAnsi"/>
                <w:iCs/>
                <w:noProof/>
                <w:sz w:val="20"/>
                <w:szCs w:val="20"/>
              </w:rPr>
              <w:t>gorionik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, kablov</w:t>
            </w:r>
            <w:r w:rsidR="00871A51" w:rsidRPr="00A1719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, itd.)</w:t>
            </w:r>
          </w:p>
        </w:tc>
      </w:tr>
      <w:tr w:rsidR="00347970" w:rsidRPr="00F919E2" w14:paraId="3894608F" w14:textId="77777777" w:rsidTr="004A08B9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4A08B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A1719B" w:rsidRDefault="00F10BC4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4721A69B" w:rsidR="00F10BC4" w:rsidRPr="00A1719B" w:rsidRDefault="00F10BC4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7E1A58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izvođenjem </w:t>
            </w:r>
            <w:r w:rsidR="007E1A58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sučeljenih</w:t>
            </w: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9E7D4D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E7D4D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="00D45AF8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spojem </w:t>
            </w:r>
            <w:r w:rsidR="001B6722"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TIG</w:t>
            </w: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A1719B" w:rsidRDefault="00F10BC4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A1719B" w:rsidRDefault="00F10BC4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A1719B" w:rsidRDefault="00F10BC4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A1719B" w:rsidRDefault="00522BAF" w:rsidP="00A17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719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14937129" w14:textId="3BD50406" w:rsidR="007E1A58" w:rsidRPr="00A1719B" w:rsidRDefault="007E1A58" w:rsidP="004279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1783A779" w:rsidR="00347970" w:rsidRPr="00A1719B" w:rsidRDefault="007E1A58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A1719B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F919E2" w14:paraId="79BC139A" w14:textId="77777777" w:rsidTr="004A08B9">
        <w:tc>
          <w:tcPr>
            <w:tcW w:w="1262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373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53694C72" w:rsidR="00D3742B" w:rsidRPr="00A1719B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7E1A58"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sučeljenih spojeva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AE53B5" w:rsidRPr="00A1719B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Parametri zavarivnja</w:t>
            </w:r>
          </w:p>
          <w:p w14:paraId="3270F6E1" w14:textId="5A6DE34E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</w:t>
            </w:r>
          </w:p>
          <w:p w14:paraId="32BBE10B" w14:textId="53E2FDAD" w:rsidR="00D3742B" w:rsidRPr="00A1719B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  <w:r w:rsidR="007E1A58"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nehrđajućih čelika</w:t>
            </w:r>
          </w:p>
          <w:p w14:paraId="6CB52B86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77E10616" w14:textId="77777777" w:rsidR="00A1719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54AC06EE" w14:textId="61CC5B8C" w:rsidR="00D3742B" w:rsidRPr="00A1719B" w:rsidRDefault="00D3742B" w:rsidP="00A1719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Tehnike </w:t>
            </w:r>
            <w:r w:rsidR="007E1A58" w:rsidRPr="00A1719B">
              <w:rPr>
                <w:rFonts w:cstheme="minorHAnsi"/>
                <w:iCs/>
                <w:noProof/>
                <w:sz w:val="20"/>
                <w:szCs w:val="20"/>
              </w:rPr>
              <w:t>zavarivanja sučeljenih spojeva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AE53B5" w:rsidRPr="00A1719B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28559D0A" w14:textId="1278C55C" w:rsidR="00D3742B" w:rsidRPr="00A1719B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Osiguranje kvalitete zavarenog spoja</w:t>
            </w: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777645FF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A1719B" w:rsidRDefault="00D3742B" w:rsidP="00A1719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719B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F919E2" w14:paraId="6DAF745C" w14:textId="77777777" w:rsidTr="004A08B9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4A08B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5DF6F304" w:rsidR="00F10BC4" w:rsidRPr="00880066" w:rsidRDefault="00F10BC4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326F7B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A3592E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326F7B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326F7B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880066" w:rsidRDefault="00F10BC4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6D67C134" w14:textId="77437E97" w:rsidR="00694F01" w:rsidRPr="00880066" w:rsidRDefault="00694F01" w:rsidP="00880066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0066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406BD74F" w14:textId="42E81A0C" w:rsidR="00694F01" w:rsidRPr="00E34C03" w:rsidRDefault="00694F01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42FCF70" w14:textId="19C8A568" w:rsidR="00694F01" w:rsidRPr="00E34C03" w:rsidRDefault="00694F01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70DCF2BA" w14:textId="5282579B" w:rsidR="00F10BC4" w:rsidRPr="00880066" w:rsidRDefault="00F10BC4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02730940" w:rsidR="007444DE" w:rsidRPr="00E34C03" w:rsidRDefault="007444DE" w:rsidP="00E34C03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sučeljenog spoja od </w:t>
            </w:r>
            <w:r w:rsidR="00D45AF8" w:rsidRPr="00E34C03">
              <w:rPr>
                <w:rFonts w:cstheme="minorHAnsi"/>
                <w:iCs/>
                <w:noProof/>
                <w:sz w:val="20"/>
                <w:szCs w:val="20"/>
              </w:rPr>
              <w:t>nehrđajučih čelika</w:t>
            </w: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AE53B5" w:rsidRPr="00E34C03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880066" w:rsidRDefault="007444DE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30426B2B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2AF88F37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FE7B1D2" w14:textId="0C422F9F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24925820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0F195E0D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0A31F64A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zadatka </w:t>
            </w:r>
            <w:r w:rsidR="00AE53B5" w:rsidRPr="00E34C03">
              <w:rPr>
                <w:rFonts w:cstheme="minorHAnsi"/>
                <w:iCs/>
                <w:noProof/>
                <w:sz w:val="20"/>
                <w:szCs w:val="20"/>
              </w:rPr>
              <w:t>TIG (141)</w:t>
            </w: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05264F83" w:rsidR="007444DE" w:rsidRPr="00E34C03" w:rsidRDefault="007E1A58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7444DE" w:rsidRPr="00E34C03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7444DE" w:rsidRPr="00E34C03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46410492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59364D5D" w14:textId="3FCB062C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342DB21" w14:textId="26EA5FD2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6A047E04" w:rsidR="007444DE" w:rsidRPr="00E34C03" w:rsidRDefault="007444DE" w:rsidP="00E34C03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C03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4DE9CFE9" w14:textId="77777777" w:rsidR="004632CF" w:rsidRPr="00880066" w:rsidRDefault="004632CF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100A434F" w14:textId="02B30496" w:rsidR="007B0C72" w:rsidRPr="00880066" w:rsidRDefault="00E34C03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77777777" w:rsidR="00F10BC4" w:rsidRPr="00880066" w:rsidRDefault="007B0C72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"/>
              <w:gridCol w:w="1675"/>
              <w:gridCol w:w="1307"/>
              <w:gridCol w:w="1401"/>
              <w:gridCol w:w="2395"/>
              <w:gridCol w:w="2275"/>
            </w:tblGrid>
            <w:tr w:rsidR="007B0C72" w:rsidRPr="00880066" w14:paraId="19BB2DD1" w14:textId="77777777" w:rsidTr="00FF243C">
              <w:trPr>
                <w:trHeight w:hRule="exact" w:val="624"/>
                <w:jc w:val="center"/>
              </w:trPr>
              <w:tc>
                <w:tcPr>
                  <w:tcW w:w="15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880066" w:rsidRDefault="007B0C72" w:rsidP="00E34C03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</w:rPr>
                  </w:pPr>
                </w:p>
                <w:p w14:paraId="079481A8" w14:textId="13B558F9" w:rsidR="007B0C72" w:rsidRPr="00880066" w:rsidRDefault="00FF243C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628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394DA2A1" w:rsidR="007B0C72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Zavarivanje </w:t>
                  </w:r>
                  <w:r w:rsidR="009E7D4D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nehrđajućih čelika</w:t>
                  </w: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sučeljenim spojem TIG (141) postupkom</w:t>
                  </w:r>
                </w:p>
              </w:tc>
              <w:tc>
                <w:tcPr>
                  <w:tcW w:w="1218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1E94BBD8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D45AF8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6B1A5A" w:rsidRPr="00880066" w14:paraId="7C22ACDE" w14:textId="77777777" w:rsidTr="00FF243C">
              <w:trPr>
                <w:trHeight w:hRule="exact" w:val="724"/>
                <w:jc w:val="center"/>
              </w:trPr>
              <w:tc>
                <w:tcPr>
                  <w:tcW w:w="153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632CF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70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7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2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1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880066" w:rsidRDefault="007B0C72" w:rsidP="00E34C03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6B1A5A" w:rsidRPr="00880066" w14:paraId="61380D9F" w14:textId="77777777" w:rsidTr="00FF243C">
              <w:trPr>
                <w:trHeight w:hRule="exact" w:val="998"/>
                <w:jc w:val="center"/>
              </w:trPr>
              <w:tc>
                <w:tcPr>
                  <w:tcW w:w="15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9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70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880066" w14:paraId="31504A53" w14:textId="77777777" w:rsidTr="00FF243C">
              <w:trPr>
                <w:trHeight w:hRule="exact" w:val="998"/>
                <w:jc w:val="center"/>
              </w:trPr>
              <w:tc>
                <w:tcPr>
                  <w:tcW w:w="15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B9C2BFC" w14:textId="490411CF" w:rsidR="004632CF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39201261" w14:textId="77777777" w:rsidTr="00FF243C">
              <w:trPr>
                <w:trHeight w:hRule="exact" w:val="998"/>
                <w:jc w:val="center"/>
              </w:trPr>
              <w:tc>
                <w:tcPr>
                  <w:tcW w:w="15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6A23D8D" w14:textId="2EA5ABFA" w:rsidR="004632CF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00E76A68" w14:textId="77777777" w:rsidTr="00FF243C">
              <w:trPr>
                <w:trHeight w:hRule="exact" w:val="998"/>
                <w:jc w:val="center"/>
              </w:trPr>
              <w:tc>
                <w:tcPr>
                  <w:tcW w:w="15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1FCDA4AE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88712C2" w14:textId="57F3A646" w:rsidR="004632CF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419D7B7F" w14:textId="77777777" w:rsidTr="00FF243C">
              <w:trPr>
                <w:trHeight w:hRule="exact" w:val="998"/>
                <w:jc w:val="center"/>
              </w:trPr>
              <w:tc>
                <w:tcPr>
                  <w:tcW w:w="153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8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Pr="00880066" w:rsidRDefault="006B1A5A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D5FDC90" w14:textId="701B5C44" w:rsidR="004632CF" w:rsidRPr="00880066" w:rsidRDefault="004632CF" w:rsidP="00E34C03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Pr="00880066" w:rsidRDefault="007B0C72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880066">
              <w:rPr>
                <w:rFonts w:cstheme="minorHAnsi"/>
                <w:b/>
                <w:iCs/>
                <w:sz w:val="20"/>
                <w:szCs w:val="20"/>
              </w:rPr>
              <w:t>Vježbe 2. dio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"/>
              <w:gridCol w:w="1599"/>
              <w:gridCol w:w="1557"/>
              <w:gridCol w:w="1272"/>
              <w:gridCol w:w="2235"/>
              <w:gridCol w:w="2409"/>
            </w:tblGrid>
            <w:tr w:rsidR="007B0C72" w:rsidRPr="00880066" w14:paraId="41AA1DAE" w14:textId="77777777" w:rsidTr="004A08B9">
              <w:trPr>
                <w:trHeight w:hRule="exact" w:val="567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880066" w:rsidRDefault="007B0C72" w:rsidP="00FF243C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45AC4195" w14:textId="0CDB2DE6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6654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52D23CB0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Zavarivanje </w:t>
                  </w:r>
                  <w:r w:rsidR="009E7D4D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nehrđajućih čelika</w:t>
                  </w: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="006B1A5A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sučeljenim</w:t>
                  </w: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spojem </w:t>
                  </w:r>
                  <w:r w:rsidR="00D30CCF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TIG </w:t>
                  </w:r>
                  <w:r w:rsidR="006B1A5A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(141) </w:t>
                  </w:r>
                  <w:r w:rsidR="00D30CCF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postupkom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5713DE86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D45AF8"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8 i 10 </w:t>
                  </w: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880066" w14:paraId="35CF4880" w14:textId="77777777" w:rsidTr="004A08B9">
              <w:trPr>
                <w:trHeight w:hRule="exact" w:val="72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155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223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40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880066" w:rsidRDefault="007B0C72" w:rsidP="00FF243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6B1A5A" w:rsidRPr="00880066" w14:paraId="2DED3E52" w14:textId="77777777" w:rsidTr="004A08B9">
              <w:trPr>
                <w:trHeight w:hRule="exact" w:val="998"/>
                <w:jc w:val="center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880066" w:rsidRDefault="004367B1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880066" w14:paraId="555ACDF6" w14:textId="77777777" w:rsidTr="004A08B9">
              <w:trPr>
                <w:trHeight w:hRule="exact" w:val="998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8EF09E2" w14:textId="23448CB8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2890C58B" w14:textId="77777777" w:rsidTr="004A08B9">
              <w:trPr>
                <w:trHeight w:hRule="exact" w:val="998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09BEAEF" w14:textId="0035942C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035A7D25" w14:textId="77777777" w:rsidTr="004A08B9">
              <w:trPr>
                <w:trHeight w:hRule="exact" w:val="998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6A0D4A3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7FCFFA" w14:textId="523676A2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80066" w14:paraId="722A5CF5" w14:textId="77777777" w:rsidTr="004A08B9">
              <w:trPr>
                <w:trHeight w:hRule="exact" w:val="998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Pr="00880066" w:rsidRDefault="006B1A5A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962E650" w14:textId="292A8DE0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198ED473" w14:textId="77777777" w:rsidR="006B1A5A" w:rsidRPr="00880066" w:rsidRDefault="006B1A5A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13287C8A" w14:textId="65F72969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880066">
              <w:rPr>
                <w:rFonts w:cstheme="minorHAnsi"/>
                <w:b/>
                <w:iCs/>
                <w:sz w:val="20"/>
                <w:szCs w:val="20"/>
              </w:rPr>
              <w:t>Formativna procjena</w:t>
            </w:r>
          </w:p>
          <w:p w14:paraId="6E5E6170" w14:textId="1DC19519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880066">
              <w:rPr>
                <w:rFonts w:cstheme="minorHAnsi"/>
                <w:b/>
                <w:iCs/>
                <w:sz w:val="20"/>
                <w:szCs w:val="20"/>
              </w:rPr>
              <w:t>Formativna procjena za vježbe 1</w:t>
            </w:r>
          </w:p>
          <w:p w14:paraId="26819FD9" w14:textId="55DE1169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1165"/>
              <w:gridCol w:w="1284"/>
              <w:gridCol w:w="1276"/>
              <w:gridCol w:w="1701"/>
              <w:gridCol w:w="1201"/>
              <w:gridCol w:w="1899"/>
            </w:tblGrid>
            <w:tr w:rsidR="007B0C72" w:rsidRPr="00880066" w14:paraId="1FD047AA" w14:textId="77777777" w:rsidTr="004A08B9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lastRenderedPageBreak/>
                    <w:t xml:space="preserve">Zavarivanje i procjena ispitnih komada. 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880066" w14:paraId="5A6D9AC6" w14:textId="77777777" w:rsidTr="004A08B9">
              <w:trPr>
                <w:trHeight w:val="296"/>
                <w:jc w:val="center"/>
              </w:trPr>
              <w:tc>
                <w:tcPr>
                  <w:tcW w:w="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8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880066" w:rsidRDefault="007B0C72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880066" w14:paraId="4C2AE529" w14:textId="77777777" w:rsidTr="004A08B9">
              <w:trPr>
                <w:trHeight w:val="998"/>
                <w:jc w:val="center"/>
              </w:trPr>
              <w:tc>
                <w:tcPr>
                  <w:tcW w:w="43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0321B5A0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</w:t>
                  </w:r>
                  <w:r w:rsidR="00A10FF8"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2 – 6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763B3F0" w14:textId="6F844C37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8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FA5223F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A10FF8"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ISO</w:t>
                  </w:r>
                </w:p>
                <w:p w14:paraId="36FABCD4" w14:textId="248A9A01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5817 C</w:t>
                  </w:r>
                </w:p>
              </w:tc>
            </w:tr>
          </w:tbl>
          <w:p w14:paraId="434ED138" w14:textId="55B5FA35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414C9AFF" w14:textId="77777777" w:rsidR="007B0C72" w:rsidRPr="00880066" w:rsidRDefault="007B0C72" w:rsidP="00880066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269FBA81" w14:textId="10117440" w:rsidR="007B0C72" w:rsidRPr="00880066" w:rsidRDefault="007B0C72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Formativna procjena za vježbe 2: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1305"/>
              <w:gridCol w:w="1278"/>
              <w:gridCol w:w="1341"/>
              <w:gridCol w:w="1783"/>
              <w:gridCol w:w="1296"/>
              <w:gridCol w:w="1879"/>
            </w:tblGrid>
            <w:tr w:rsidR="0048291A" w:rsidRPr="00880066" w14:paraId="6FE86E79" w14:textId="77777777" w:rsidTr="004A08B9">
              <w:trPr>
                <w:trHeight w:val="624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880066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880066" w14:paraId="38CEFF28" w14:textId="77777777" w:rsidTr="004A08B9">
              <w:trPr>
                <w:trHeight w:val="296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880066" w:rsidRDefault="0048291A" w:rsidP="00FF243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880066" w14:paraId="560F4143" w14:textId="77777777" w:rsidTr="004A08B9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44D7F34F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517E28F" w14:textId="67F145D6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7D1FD9FF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HRN EN ISO</w:t>
                  </w:r>
                </w:p>
                <w:p w14:paraId="505B350E" w14:textId="663DFD49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5817 C</w:t>
                  </w:r>
                </w:p>
              </w:tc>
            </w:tr>
            <w:tr w:rsidR="00A10FF8" w:rsidRPr="00880066" w14:paraId="1267437F" w14:textId="77777777" w:rsidTr="004A08B9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4826191C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Pr="00880066" w:rsidRDefault="00A10FF8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80E45E2" w14:textId="1DF3FB9E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49FB0971" w:rsidR="00022A30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HRN EN ISO</w:t>
                  </w:r>
                </w:p>
                <w:p w14:paraId="369BCF2A" w14:textId="1BB82935" w:rsidR="00A10FF8" w:rsidRPr="00880066" w:rsidRDefault="00022A30" w:rsidP="00FF243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880066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5817 C</w:t>
                  </w:r>
                </w:p>
              </w:tc>
            </w:tr>
          </w:tbl>
          <w:p w14:paraId="08A570C1" w14:textId="469B25E9" w:rsidR="007B0C72" w:rsidRPr="00880066" w:rsidRDefault="007B0C72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880066" w:rsidRDefault="0048291A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80066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427"/>
              <w:gridCol w:w="945"/>
              <w:gridCol w:w="1897"/>
              <w:gridCol w:w="1761"/>
              <w:gridCol w:w="1248"/>
              <w:gridCol w:w="1324"/>
              <w:gridCol w:w="721"/>
            </w:tblGrid>
            <w:tr w:rsidR="0048291A" w:rsidRPr="00880066" w14:paraId="56A4BE9C" w14:textId="77777777" w:rsidTr="0066013E">
              <w:trPr>
                <w:trHeight w:val="397"/>
                <w:jc w:val="center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48291A" w:rsidRPr="00880066" w14:paraId="6A606B5A" w14:textId="77777777" w:rsidTr="0066013E">
              <w:trPr>
                <w:trHeight w:val="737"/>
                <w:jc w:val="center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880066" w14:paraId="425A1381" w14:textId="77777777" w:rsidTr="0066013E">
              <w:trPr>
                <w:trHeight w:val="839"/>
                <w:jc w:val="center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880066" w:rsidRDefault="008A65F8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PW</w:t>
                  </w:r>
                  <w:r w:rsidR="0048291A"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suče</w:t>
                  </w:r>
                  <w:r w:rsidR="00022A30"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lje</w:t>
                  </w:r>
                  <w:r w:rsidR="0048291A"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ni  zavar</w:t>
                  </w:r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880066" w:rsidRDefault="008A65F8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52D393" w14:textId="13BC58BF" w:rsidR="007E1A58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P</w:t>
                  </w:r>
                  <w:r w:rsidR="008A65F8"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F</w:t>
                  </w:r>
                </w:p>
                <w:p w14:paraId="4218A2A3" w14:textId="2EFD6186" w:rsidR="008A65F8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t=</w:t>
                  </w:r>
                  <w:r w:rsidR="008A65F8"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 3</w:t>
                  </w: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 – </w:t>
                  </w:r>
                  <w:r w:rsidR="008A65F8"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5 </w:t>
                  </w: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mm</w:t>
                  </w:r>
                </w:p>
                <w:p w14:paraId="2492F56B" w14:textId="49932393" w:rsidR="0048291A" w:rsidRPr="00880066" w:rsidRDefault="008A65F8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bs</w:t>
                  </w:r>
                  <w:r w:rsidR="0048291A"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zavarivanje s obje strane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3A6AE8DB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3273FBDE" w14:textId="6D369C38" w:rsidR="0048291A" w:rsidRPr="00880066" w:rsidRDefault="00022A30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880066" w:rsidRDefault="00022A30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880066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880066" w:rsidRDefault="0048291A" w:rsidP="00FF243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880066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Pr="00880066" w:rsidRDefault="007B0C72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880066" w:rsidRDefault="004519E8" w:rsidP="0088006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F10BC4" w:rsidRPr="00F919E2" w14:paraId="644A9997" w14:textId="77777777" w:rsidTr="004A08B9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4A08B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B5C3EEF" w14:textId="77777777" w:rsidR="00BD1695" w:rsidRPr="004713DC" w:rsidRDefault="00BD1695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lastRenderedPageBreak/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1E7D" w14:textId="77777777" w:rsidR="00FA25E0" w:rsidRDefault="00FA25E0" w:rsidP="00C759FB">
      <w:pPr>
        <w:spacing w:after="0" w:line="240" w:lineRule="auto"/>
      </w:pPr>
      <w:r>
        <w:separator/>
      </w:r>
    </w:p>
  </w:endnote>
  <w:endnote w:type="continuationSeparator" w:id="0">
    <w:p w14:paraId="06C4A7D9" w14:textId="77777777" w:rsidR="00FA25E0" w:rsidRDefault="00FA25E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6180" w14:textId="77777777" w:rsidR="00FA25E0" w:rsidRDefault="00FA25E0" w:rsidP="00C759FB">
      <w:pPr>
        <w:spacing w:after="0" w:line="240" w:lineRule="auto"/>
      </w:pPr>
      <w:r>
        <w:separator/>
      </w:r>
    </w:p>
  </w:footnote>
  <w:footnote w:type="continuationSeparator" w:id="0">
    <w:p w14:paraId="2163B65E" w14:textId="77777777" w:rsidR="00FA25E0" w:rsidRDefault="00FA25E0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57C5"/>
    <w:multiLevelType w:val="hybridMultilevel"/>
    <w:tmpl w:val="D4EAC0D6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717C"/>
    <w:multiLevelType w:val="hybridMultilevel"/>
    <w:tmpl w:val="E29C1C14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61800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D89"/>
    <w:multiLevelType w:val="hybridMultilevel"/>
    <w:tmpl w:val="EFEA7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85F4C"/>
    <w:multiLevelType w:val="hybridMultilevel"/>
    <w:tmpl w:val="7B340F98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5EBB"/>
    <w:multiLevelType w:val="hybridMultilevel"/>
    <w:tmpl w:val="40E61FF8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1F21"/>
    <w:multiLevelType w:val="hybridMultilevel"/>
    <w:tmpl w:val="E76A8CE0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871A9"/>
    <w:multiLevelType w:val="hybridMultilevel"/>
    <w:tmpl w:val="D146F284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25B"/>
    <w:multiLevelType w:val="hybridMultilevel"/>
    <w:tmpl w:val="F7ECD4D8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6344B"/>
    <w:multiLevelType w:val="hybridMultilevel"/>
    <w:tmpl w:val="C67652E6"/>
    <w:lvl w:ilvl="0" w:tplc="D66A4A50">
      <w:start w:val="8"/>
      <w:numFmt w:val="bullet"/>
      <w:lvlText w:val="-"/>
      <w:lvlJc w:val="left"/>
      <w:pPr>
        <w:ind w:left="44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6" w15:restartNumberingAfterBreak="0">
    <w:nsid w:val="41BB5EF7"/>
    <w:multiLevelType w:val="hybridMultilevel"/>
    <w:tmpl w:val="E9202420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60779"/>
    <w:multiLevelType w:val="hybridMultilevel"/>
    <w:tmpl w:val="B590F8D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F6374"/>
    <w:multiLevelType w:val="hybridMultilevel"/>
    <w:tmpl w:val="6CA2F2D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A31E8"/>
    <w:multiLevelType w:val="hybridMultilevel"/>
    <w:tmpl w:val="2232507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FF4D87"/>
    <w:multiLevelType w:val="hybridMultilevel"/>
    <w:tmpl w:val="D8E0AE34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97A5D"/>
    <w:multiLevelType w:val="hybridMultilevel"/>
    <w:tmpl w:val="22964E9C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53A5D"/>
    <w:multiLevelType w:val="hybridMultilevel"/>
    <w:tmpl w:val="65C4A9E0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D07A7"/>
    <w:multiLevelType w:val="hybridMultilevel"/>
    <w:tmpl w:val="A08CC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C123B"/>
    <w:multiLevelType w:val="hybridMultilevel"/>
    <w:tmpl w:val="75326248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43122">
    <w:abstractNumId w:val="7"/>
  </w:num>
  <w:num w:numId="2" w16cid:durableId="859853612">
    <w:abstractNumId w:val="2"/>
  </w:num>
  <w:num w:numId="3" w16cid:durableId="301352673">
    <w:abstractNumId w:val="34"/>
  </w:num>
  <w:num w:numId="4" w16cid:durableId="1087580735">
    <w:abstractNumId w:val="15"/>
  </w:num>
  <w:num w:numId="5" w16cid:durableId="192963340">
    <w:abstractNumId w:val="29"/>
  </w:num>
  <w:num w:numId="6" w16cid:durableId="460926294">
    <w:abstractNumId w:val="5"/>
  </w:num>
  <w:num w:numId="7" w16cid:durableId="399837176">
    <w:abstractNumId w:val="6"/>
  </w:num>
  <w:num w:numId="8" w16cid:durableId="521744612">
    <w:abstractNumId w:val="17"/>
  </w:num>
  <w:num w:numId="9" w16cid:durableId="2089308304">
    <w:abstractNumId w:val="36"/>
  </w:num>
  <w:num w:numId="10" w16cid:durableId="588538471">
    <w:abstractNumId w:val="18"/>
  </w:num>
  <w:num w:numId="11" w16cid:durableId="486822779">
    <w:abstractNumId w:val="23"/>
  </w:num>
  <w:num w:numId="12" w16cid:durableId="1099134073">
    <w:abstractNumId w:val="1"/>
  </w:num>
  <w:num w:numId="13" w16cid:durableId="1097293402">
    <w:abstractNumId w:val="11"/>
  </w:num>
  <w:num w:numId="14" w16cid:durableId="2081368843">
    <w:abstractNumId w:val="32"/>
  </w:num>
  <w:num w:numId="15" w16cid:durableId="113643986">
    <w:abstractNumId w:val="0"/>
  </w:num>
  <w:num w:numId="16" w16cid:durableId="1757047161">
    <w:abstractNumId w:val="20"/>
  </w:num>
  <w:num w:numId="17" w16cid:durableId="1001348131">
    <w:abstractNumId w:val="9"/>
  </w:num>
  <w:num w:numId="18" w16cid:durableId="344332090">
    <w:abstractNumId w:val="37"/>
  </w:num>
  <w:num w:numId="19" w16cid:durableId="351490803">
    <w:abstractNumId w:val="22"/>
  </w:num>
  <w:num w:numId="20" w16cid:durableId="1857038599">
    <w:abstractNumId w:val="13"/>
  </w:num>
  <w:num w:numId="21" w16cid:durableId="136149288">
    <w:abstractNumId w:val="8"/>
  </w:num>
  <w:num w:numId="22" w16cid:durableId="2108696205">
    <w:abstractNumId w:val="10"/>
  </w:num>
  <w:num w:numId="23" w16cid:durableId="225184577">
    <w:abstractNumId w:val="21"/>
  </w:num>
  <w:num w:numId="24" w16cid:durableId="122507799">
    <w:abstractNumId w:val="38"/>
  </w:num>
  <w:num w:numId="25" w16cid:durableId="311721369">
    <w:abstractNumId w:val="14"/>
  </w:num>
  <w:num w:numId="26" w16cid:durableId="653801797">
    <w:abstractNumId w:val="31"/>
  </w:num>
  <w:num w:numId="27" w16cid:durableId="1148016663">
    <w:abstractNumId w:val="16"/>
  </w:num>
  <w:num w:numId="28" w16cid:durableId="327295818">
    <w:abstractNumId w:val="33"/>
  </w:num>
  <w:num w:numId="29" w16cid:durableId="1570074732">
    <w:abstractNumId w:val="27"/>
  </w:num>
  <w:num w:numId="30" w16cid:durableId="527790509">
    <w:abstractNumId w:val="28"/>
  </w:num>
  <w:num w:numId="31" w16cid:durableId="352073502">
    <w:abstractNumId w:val="39"/>
  </w:num>
  <w:num w:numId="32" w16cid:durableId="1954552071">
    <w:abstractNumId w:val="35"/>
  </w:num>
  <w:num w:numId="33" w16cid:durableId="993992095">
    <w:abstractNumId w:val="30"/>
  </w:num>
  <w:num w:numId="34" w16cid:durableId="940336398">
    <w:abstractNumId w:val="12"/>
  </w:num>
  <w:num w:numId="35" w16cid:durableId="1630236779">
    <w:abstractNumId w:val="4"/>
  </w:num>
  <w:num w:numId="36" w16cid:durableId="1505125353">
    <w:abstractNumId w:val="24"/>
  </w:num>
  <w:num w:numId="37" w16cid:durableId="869564010">
    <w:abstractNumId w:val="3"/>
  </w:num>
  <w:num w:numId="38" w16cid:durableId="1369334254">
    <w:abstractNumId w:val="26"/>
  </w:num>
  <w:num w:numId="39" w16cid:durableId="2085951056">
    <w:abstractNumId w:val="19"/>
  </w:num>
  <w:num w:numId="40" w16cid:durableId="692344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326C2"/>
    <w:rsid w:val="00067C56"/>
    <w:rsid w:val="00077329"/>
    <w:rsid w:val="00080425"/>
    <w:rsid w:val="000961ED"/>
    <w:rsid w:val="000A3A4D"/>
    <w:rsid w:val="000C16D7"/>
    <w:rsid w:val="000E25D8"/>
    <w:rsid w:val="000E750B"/>
    <w:rsid w:val="000F582E"/>
    <w:rsid w:val="00103CA6"/>
    <w:rsid w:val="00140D5D"/>
    <w:rsid w:val="00147F17"/>
    <w:rsid w:val="00156205"/>
    <w:rsid w:val="00180D61"/>
    <w:rsid w:val="001A51EE"/>
    <w:rsid w:val="001A6A9E"/>
    <w:rsid w:val="001B6722"/>
    <w:rsid w:val="001D28B6"/>
    <w:rsid w:val="001E3E79"/>
    <w:rsid w:val="001F2539"/>
    <w:rsid w:val="001F3122"/>
    <w:rsid w:val="001F53EE"/>
    <w:rsid w:val="00206F4C"/>
    <w:rsid w:val="002132BF"/>
    <w:rsid w:val="00223236"/>
    <w:rsid w:val="002849BD"/>
    <w:rsid w:val="00293677"/>
    <w:rsid w:val="002C0A97"/>
    <w:rsid w:val="002F0D76"/>
    <w:rsid w:val="002F642F"/>
    <w:rsid w:val="00326F7B"/>
    <w:rsid w:val="00341F8F"/>
    <w:rsid w:val="00343228"/>
    <w:rsid w:val="00347970"/>
    <w:rsid w:val="00347CB3"/>
    <w:rsid w:val="00357CE8"/>
    <w:rsid w:val="00384027"/>
    <w:rsid w:val="0039469C"/>
    <w:rsid w:val="003A196D"/>
    <w:rsid w:val="003A4750"/>
    <w:rsid w:val="003A70E6"/>
    <w:rsid w:val="003B1420"/>
    <w:rsid w:val="00406BA6"/>
    <w:rsid w:val="00425A13"/>
    <w:rsid w:val="004265FE"/>
    <w:rsid w:val="004279AB"/>
    <w:rsid w:val="00432AC0"/>
    <w:rsid w:val="004367B1"/>
    <w:rsid w:val="00443F08"/>
    <w:rsid w:val="00445CBE"/>
    <w:rsid w:val="00445D30"/>
    <w:rsid w:val="004519E8"/>
    <w:rsid w:val="00456CC4"/>
    <w:rsid w:val="004632CF"/>
    <w:rsid w:val="00463697"/>
    <w:rsid w:val="00464DC0"/>
    <w:rsid w:val="004713DC"/>
    <w:rsid w:val="0047200E"/>
    <w:rsid w:val="0048291A"/>
    <w:rsid w:val="00497025"/>
    <w:rsid w:val="004A08B9"/>
    <w:rsid w:val="004C1623"/>
    <w:rsid w:val="004D6E21"/>
    <w:rsid w:val="004E5DB2"/>
    <w:rsid w:val="005034A8"/>
    <w:rsid w:val="00522BAF"/>
    <w:rsid w:val="005447CE"/>
    <w:rsid w:val="005676D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5F7360"/>
    <w:rsid w:val="00603534"/>
    <w:rsid w:val="006174E6"/>
    <w:rsid w:val="0062346F"/>
    <w:rsid w:val="00642D18"/>
    <w:rsid w:val="00651612"/>
    <w:rsid w:val="00651768"/>
    <w:rsid w:val="0066013E"/>
    <w:rsid w:val="00661BEA"/>
    <w:rsid w:val="00672EED"/>
    <w:rsid w:val="006819D6"/>
    <w:rsid w:val="00694F01"/>
    <w:rsid w:val="006A19E2"/>
    <w:rsid w:val="006A3418"/>
    <w:rsid w:val="006B02AC"/>
    <w:rsid w:val="006B0E65"/>
    <w:rsid w:val="006B163E"/>
    <w:rsid w:val="006B1A5A"/>
    <w:rsid w:val="006B4B56"/>
    <w:rsid w:val="006C3038"/>
    <w:rsid w:val="006D30A2"/>
    <w:rsid w:val="006E0472"/>
    <w:rsid w:val="0072574F"/>
    <w:rsid w:val="00726512"/>
    <w:rsid w:val="007422C0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3FB6"/>
    <w:rsid w:val="007D5512"/>
    <w:rsid w:val="007D6DCB"/>
    <w:rsid w:val="007E1A58"/>
    <w:rsid w:val="00801751"/>
    <w:rsid w:val="00817098"/>
    <w:rsid w:val="0082729A"/>
    <w:rsid w:val="00844401"/>
    <w:rsid w:val="00844FF5"/>
    <w:rsid w:val="00866A0E"/>
    <w:rsid w:val="00871A51"/>
    <w:rsid w:val="00877E26"/>
    <w:rsid w:val="00880066"/>
    <w:rsid w:val="008A65F8"/>
    <w:rsid w:val="008D02D7"/>
    <w:rsid w:val="008D0B00"/>
    <w:rsid w:val="008E10C2"/>
    <w:rsid w:val="008F6520"/>
    <w:rsid w:val="00946286"/>
    <w:rsid w:val="009627A4"/>
    <w:rsid w:val="00966BD9"/>
    <w:rsid w:val="00970DDF"/>
    <w:rsid w:val="0097434F"/>
    <w:rsid w:val="00975FF8"/>
    <w:rsid w:val="009803F1"/>
    <w:rsid w:val="00993F8C"/>
    <w:rsid w:val="009A210D"/>
    <w:rsid w:val="009A5387"/>
    <w:rsid w:val="009C2DDF"/>
    <w:rsid w:val="009C453C"/>
    <w:rsid w:val="009E7D4D"/>
    <w:rsid w:val="00A101F1"/>
    <w:rsid w:val="00A10FF8"/>
    <w:rsid w:val="00A11324"/>
    <w:rsid w:val="00A12287"/>
    <w:rsid w:val="00A1719B"/>
    <w:rsid w:val="00A21C47"/>
    <w:rsid w:val="00A254D4"/>
    <w:rsid w:val="00A3592E"/>
    <w:rsid w:val="00A600BD"/>
    <w:rsid w:val="00A670AF"/>
    <w:rsid w:val="00A731D5"/>
    <w:rsid w:val="00A77BDE"/>
    <w:rsid w:val="00A90AA7"/>
    <w:rsid w:val="00A92451"/>
    <w:rsid w:val="00AA184A"/>
    <w:rsid w:val="00AB18B2"/>
    <w:rsid w:val="00AB5136"/>
    <w:rsid w:val="00AB604F"/>
    <w:rsid w:val="00AC471F"/>
    <w:rsid w:val="00AE19D1"/>
    <w:rsid w:val="00AE4955"/>
    <w:rsid w:val="00AE53B5"/>
    <w:rsid w:val="00B05F57"/>
    <w:rsid w:val="00B14320"/>
    <w:rsid w:val="00B2093C"/>
    <w:rsid w:val="00B52B2B"/>
    <w:rsid w:val="00B561FA"/>
    <w:rsid w:val="00B65F49"/>
    <w:rsid w:val="00B77E9A"/>
    <w:rsid w:val="00B86DFC"/>
    <w:rsid w:val="00B9798F"/>
    <w:rsid w:val="00BB3340"/>
    <w:rsid w:val="00BB3C9E"/>
    <w:rsid w:val="00BB5341"/>
    <w:rsid w:val="00BC5529"/>
    <w:rsid w:val="00BD1695"/>
    <w:rsid w:val="00BE0AED"/>
    <w:rsid w:val="00BE1577"/>
    <w:rsid w:val="00BE4ED1"/>
    <w:rsid w:val="00C66E54"/>
    <w:rsid w:val="00C759FB"/>
    <w:rsid w:val="00C76DB0"/>
    <w:rsid w:val="00C81C48"/>
    <w:rsid w:val="00C82743"/>
    <w:rsid w:val="00CB66FA"/>
    <w:rsid w:val="00CE4B9E"/>
    <w:rsid w:val="00D144EA"/>
    <w:rsid w:val="00D16848"/>
    <w:rsid w:val="00D26802"/>
    <w:rsid w:val="00D30CCF"/>
    <w:rsid w:val="00D3742B"/>
    <w:rsid w:val="00D45AF8"/>
    <w:rsid w:val="00D564FF"/>
    <w:rsid w:val="00D617EC"/>
    <w:rsid w:val="00D627D9"/>
    <w:rsid w:val="00D75CED"/>
    <w:rsid w:val="00D842CC"/>
    <w:rsid w:val="00DA57C9"/>
    <w:rsid w:val="00DB00AF"/>
    <w:rsid w:val="00DC538E"/>
    <w:rsid w:val="00DD05E3"/>
    <w:rsid w:val="00DD4C61"/>
    <w:rsid w:val="00DD6738"/>
    <w:rsid w:val="00DD7AFD"/>
    <w:rsid w:val="00DE40DE"/>
    <w:rsid w:val="00E10CDA"/>
    <w:rsid w:val="00E20FAC"/>
    <w:rsid w:val="00E24E9A"/>
    <w:rsid w:val="00E34C03"/>
    <w:rsid w:val="00E37FB4"/>
    <w:rsid w:val="00E40213"/>
    <w:rsid w:val="00E50E7C"/>
    <w:rsid w:val="00E56969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836FF"/>
    <w:rsid w:val="00F92FCF"/>
    <w:rsid w:val="00F9785D"/>
    <w:rsid w:val="00FA25E0"/>
    <w:rsid w:val="00FB0D00"/>
    <w:rsid w:val="00FB27D3"/>
    <w:rsid w:val="00FB3664"/>
    <w:rsid w:val="00FC32B2"/>
    <w:rsid w:val="00FD48B2"/>
    <w:rsid w:val="00FE1761"/>
    <w:rsid w:val="00FF243C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ko.srce.hr/registar/skup-ishoda-ucenja/detalji/2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46</cp:revision>
  <dcterms:created xsi:type="dcterms:W3CDTF">2022-10-30T19:45:00Z</dcterms:created>
  <dcterms:modified xsi:type="dcterms:W3CDTF">2025-04-02T12:48:00Z</dcterms:modified>
</cp:coreProperties>
</file>