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042C3A" w:rsidRDefault="00FB0D00" w:rsidP="00FB0D00">
      <w:pPr>
        <w:rPr>
          <w:rFonts w:ascii="Cambria" w:hAnsi="Cambria"/>
          <w:b/>
          <w:bCs/>
          <w:i/>
          <w:iCs/>
          <w:sz w:val="28"/>
          <w:szCs w:val="28"/>
        </w:rPr>
      </w:pPr>
    </w:p>
    <w:p w14:paraId="7B2B8A82" w14:textId="0BD0B2F2" w:rsidR="00FB0D00" w:rsidRPr="00AC3C1C" w:rsidRDefault="00FE70BB" w:rsidP="00ED47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C3C1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A46B583" w14:textId="77777777" w:rsidR="00AC3C1C" w:rsidRDefault="004E459E" w:rsidP="004E459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4281F308" w14:textId="0F9B7791" w:rsidR="004E459E" w:rsidRDefault="004E459E" w:rsidP="004E459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51D0A16F" w14:textId="05EEFB05" w:rsidR="00FB0D00" w:rsidRPr="003F3A7A" w:rsidRDefault="003F3A7A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4E459E" w:rsidRPr="003F3A7A">
        <w:rPr>
          <w:rFonts w:asciiTheme="minorHAnsi" w:hAnsiTheme="minorHAnsi" w:cstheme="minorHAnsi"/>
          <w:b/>
          <w:bCs/>
          <w:sz w:val="48"/>
          <w:szCs w:val="48"/>
        </w:rPr>
        <w:t>riprema hrvatskih tradicionalnih jela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6234C8" w14:textId="7B022D59" w:rsidR="004E459E" w:rsidRPr="00573FB0" w:rsidRDefault="00FE70BB" w:rsidP="00CE7325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 w:rsidRPr="00573FB0">
        <w:rPr>
          <w:rFonts w:cstheme="minorHAnsi"/>
          <w:b/>
          <w:bCs/>
          <w:sz w:val="28"/>
          <w:szCs w:val="28"/>
        </w:rPr>
        <w:t>Mjesto, datum</w:t>
      </w:r>
      <w:r w:rsidR="00CE7325" w:rsidRPr="00573FB0">
        <w:rPr>
          <w:rFonts w:cstheme="minorHAnsi"/>
          <w:b/>
          <w:bCs/>
          <w:sz w:val="28"/>
          <w:szCs w:val="28"/>
        </w:rPr>
        <w:br w:type="page"/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20B50" w14:paraId="69B33573" w14:textId="77777777" w:rsidTr="006B4D6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2E17F75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20B50" w14:paraId="39C58608" w14:textId="77777777" w:rsidTr="006B4D60">
        <w:trPr>
          <w:trHeight w:val="529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446D0CE8" w14:textId="64A7C391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2253C8BB" w:rsidR="00C759FB" w:rsidRPr="00F20B50" w:rsidRDefault="004E45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20B50" w14:paraId="7899B0FB" w14:textId="77777777" w:rsidTr="006B4D60">
        <w:trPr>
          <w:trHeight w:val="31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69B3C0D0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C8D2A87" w:rsidR="00C759FB" w:rsidRPr="00F20B50" w:rsidRDefault="004E45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8024B8" w:rsidRPr="00F20B50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</w:rPr>
              <w:t>riprema hrvatskih tradicionalnih jela</w:t>
            </w:r>
          </w:p>
        </w:tc>
      </w:tr>
      <w:tr w:rsidR="00C759FB" w:rsidRPr="00F20B50" w14:paraId="0B142720" w14:textId="77777777" w:rsidTr="006B4D60">
        <w:trPr>
          <w:trHeight w:val="30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3B2779C1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3D899CB5" w:rsidR="00C759FB" w:rsidRPr="00F20B50" w:rsidRDefault="00573F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4E459E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F20B50" w14:paraId="3F28E15A" w14:textId="77777777" w:rsidTr="006B4D60">
        <w:trPr>
          <w:trHeight w:val="329"/>
        </w:trPr>
        <w:tc>
          <w:tcPr>
            <w:tcW w:w="1384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8EAADB" w:themeFill="accent1" w:themeFillTint="99"/>
            <w:hideMark/>
          </w:tcPr>
          <w:p w14:paraId="3611770D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AC4C770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20B50" w14:paraId="6827F64F" w14:textId="77777777" w:rsidTr="006B4D60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20B50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8EAADB" w:themeFill="accent1" w:themeFillTint="99"/>
            <w:hideMark/>
          </w:tcPr>
          <w:p w14:paraId="019DB595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6A241D7A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20B50" w14:paraId="206337B8" w14:textId="77777777" w:rsidTr="006B4D60">
        <w:trPr>
          <w:trHeight w:val="827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6021170A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BC3EB49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E459E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trendova u gastronomiji, </w:t>
            </w:r>
            <w:r w:rsidR="00573FB0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4 </w:t>
            </w:r>
            <w:r w:rsidR="003C7C2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</w:p>
          <w:p w14:paraId="6B651854" w14:textId="029771F2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3C7C2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Hrvatska gastronomija, </w:t>
            </w:r>
            <w:r w:rsidR="00573FB0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4 </w:t>
            </w:r>
            <w:r w:rsidR="003C7C2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</w:p>
        </w:tc>
      </w:tr>
      <w:tr w:rsidR="00C759FB" w:rsidRPr="00F20B50" w14:paraId="1AC156F2" w14:textId="77777777" w:rsidTr="006B4D60">
        <w:trPr>
          <w:trHeight w:val="539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95D4239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D43270E" w14:textId="77777777" w:rsidR="00573FB0" w:rsidRPr="00F20B50" w:rsidRDefault="00573FB0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 CSVET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42C18F5" w14:textId="6BFEE925" w:rsidR="003C7C29" w:rsidRPr="00F20B50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Primjena trendova u gastronomiji,</w:t>
            </w:r>
            <w:r w:rsidR="009A3AD6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04886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</w:p>
          <w:p w14:paraId="29C236E9" w14:textId="68B8E1F9" w:rsidR="003C7C29" w:rsidRPr="00F20B50" w:rsidRDefault="003C7C29" w:rsidP="003C7C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Hrvatska gastronomija, </w:t>
            </w:r>
            <w:r w:rsidR="00A75FAF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F20B50" w14:paraId="2D88B913" w14:textId="77777777" w:rsidTr="006B4D6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F20B50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20B50" w14:paraId="1A0CC92F" w14:textId="77777777" w:rsidTr="006B4D60">
        <w:trPr>
          <w:trHeight w:val="45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130C8CB" w14:textId="57A0310C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FE70BB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FE70BB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4C6E7" w:themeFill="accent1" w:themeFillTint="66"/>
            <w:hideMark/>
          </w:tcPr>
          <w:p w14:paraId="77940B1B" w14:textId="533C92FA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FE70BB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4C6E7" w:themeFill="accent1" w:themeFillTint="66"/>
            <w:hideMark/>
          </w:tcPr>
          <w:p w14:paraId="58ADAE83" w14:textId="77777777" w:rsidR="00C759FB" w:rsidRPr="00F20B5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20B50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0D014463" w:rsidR="00C759FB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315C0B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="0066203D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71105F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ugostiteljstvo</w:t>
            </w:r>
            <w:r w:rsidR="00FD7267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/ Tehničarka za ugostiteljstvo</w:t>
            </w:r>
          </w:p>
          <w:p w14:paraId="5247B383" w14:textId="266821BE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https://hko.srce.hr/registar/standard-zanimanja/detalji/321</w:t>
              </w:r>
            </w:hyperlink>
          </w:p>
          <w:p w14:paraId="1F8B7FF2" w14:textId="77777777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6F9106A0" w14:textId="0B313601" w:rsidR="0071105F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86D53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3F7D14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FE70BB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1105F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Planiranje, priprema i organizacija </w:t>
            </w:r>
            <w:r w:rsidR="002D2690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poslovanja </w:t>
            </w:r>
            <w:r w:rsidR="0071105F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ugostiteljskom objektu</w:t>
            </w:r>
          </w:p>
          <w:p w14:paraId="6938D43D" w14:textId="6E0CCA49" w:rsidR="001857A9" w:rsidRPr="00F20B50" w:rsidRDefault="001857A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https://hko.srce.hr/registar/skup-kompetencija/detalji/2656</w:t>
              </w:r>
            </w:hyperlink>
            <w:r w:rsidRPr="00F20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B95168" w14:textId="77777777" w:rsidR="001857A9" w:rsidRPr="00F20B50" w:rsidRDefault="001857A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39476" w14:textId="0C8536C6" w:rsidR="003C7C29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66203D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71105F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347B258B" w14:textId="2B2B5742" w:rsidR="0003134E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https://hko.srce.hr/registar/standard-zanimanja/detalji/311</w:t>
              </w:r>
            </w:hyperlink>
          </w:p>
          <w:p w14:paraId="09BF353A" w14:textId="77777777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A83D37B" w14:textId="6747BE1C" w:rsidR="0003134E" w:rsidRPr="00F20B50" w:rsidRDefault="0003134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86D53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jela</w:t>
            </w:r>
          </w:p>
          <w:p w14:paraId="2CE5C59A" w14:textId="15470205" w:rsidR="0003134E" w:rsidRPr="00F20B50" w:rsidRDefault="0003134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https://hko.srce.hr/registar/skup-kompetencija/detalji/2590</w:t>
              </w:r>
            </w:hyperlink>
          </w:p>
          <w:p w14:paraId="6FDF5A00" w14:textId="77777777" w:rsidR="003B645B" w:rsidRDefault="003B645B" w:rsidP="00973E1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1E9E371" w14:textId="126961F3" w:rsidR="00973E12" w:rsidRPr="00F20B50" w:rsidRDefault="00973E12" w:rsidP="00973E1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B17E8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elemenata prehrambene tehnologije i nutricionizma kod izrade jela</w:t>
            </w:r>
          </w:p>
          <w:p w14:paraId="6BAA3D0A" w14:textId="64C74FC6" w:rsidR="0003134E" w:rsidRPr="00F20B50" w:rsidRDefault="00973E12" w:rsidP="00973E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https://hko.srce.hr/registar/skup-kompetencija/detalji/2591</w:t>
              </w:r>
            </w:hyperlink>
          </w:p>
          <w:p w14:paraId="5D668E11" w14:textId="77777777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2B3BEC" w14:textId="42650A3E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SZ: Kuhar / Kuharica</w:t>
            </w:r>
          </w:p>
          <w:p w14:paraId="5C5403BE" w14:textId="7CAAF605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https://hko.srce.hr/registar/standard-zanimanja/detalji/412</w:t>
              </w:r>
            </w:hyperlink>
          </w:p>
          <w:p w14:paraId="1AB059D4" w14:textId="77777777" w:rsidR="00973E12" w:rsidRPr="00F20B50" w:rsidRDefault="00973E12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B5EDD1" w14:textId="2D72424F" w:rsidR="00973E12" w:rsidRPr="00F20B50" w:rsidRDefault="00973E12" w:rsidP="00973E1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B17E8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Prezentiranje gotovog jela</w:t>
            </w:r>
          </w:p>
          <w:p w14:paraId="3D0D3195" w14:textId="04C3955A" w:rsidR="00FD7267" w:rsidRPr="00F20B50" w:rsidRDefault="00973E12" w:rsidP="001857A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https://hko.srce.hr/registar/skup-kompetencija/detalji/3366</w:t>
              </w:r>
            </w:hyperlink>
            <w:r w:rsidR="001857A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6BF0EB0" w14:textId="04A9319B" w:rsidR="003C7C29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</w:t>
            </w:r>
            <w:r w:rsidR="0066203D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315C0B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/ Kuhar</w:t>
            </w:r>
            <w:r w:rsidR="00757F9F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ica</w:t>
            </w:r>
            <w:r w:rsidR="009C4584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(standard strukovnog dijela kvalifikacije)</w:t>
            </w:r>
          </w:p>
          <w:p w14:paraId="323CCAF1" w14:textId="77777777" w:rsidR="009A5ABE" w:rsidRPr="00F20B50" w:rsidRDefault="009A5AB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https://hko.srce.hr/registar/standard-kvalifikacije/detalji/438</w:t>
              </w:r>
            </w:hyperlink>
            <w:r w:rsidRPr="00F20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964457" w14:textId="77777777" w:rsidR="00D84B91" w:rsidRPr="00F20B50" w:rsidRDefault="00D84B91" w:rsidP="008239CD">
            <w:pPr>
              <w:spacing w:before="60" w:after="60" w:line="240" w:lineRule="auto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</w:p>
          <w:p w14:paraId="2584299B" w14:textId="57A25FD0" w:rsidR="003C7C29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A86D53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Hrvatska gastronomija</w:t>
            </w:r>
          </w:p>
          <w:p w14:paraId="78705A26" w14:textId="06DF97FE" w:rsidR="003C7C29" w:rsidRPr="00F20B50" w:rsidRDefault="0090759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https://hko.srce.hr/registar/skup-ishoda-ucenja/detalji/12870</w:t>
              </w:r>
            </w:hyperlink>
            <w:r w:rsidRPr="00F20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C2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ABFAB1D" w14:textId="77777777" w:rsidR="000A5E96" w:rsidRPr="00F20B50" w:rsidRDefault="000A5E9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1807635" w14:textId="6D9302CC" w:rsidR="000A5E96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66203D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315C0B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E96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Tehničar za ugostiteljstvo / Tehničarska za ugostiteljstvo </w:t>
            </w:r>
          </w:p>
          <w:p w14:paraId="1ED92354" w14:textId="349A8E69" w:rsidR="0090759F" w:rsidRPr="00F20B50" w:rsidRDefault="000455A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https://hko.srce.hr/registar/standard-kvalifikacije/detalji/543</w:t>
              </w:r>
            </w:hyperlink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6AE0A9" w14:textId="77777777" w:rsidR="000455AC" w:rsidRPr="00F20B50" w:rsidRDefault="000455A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6A08EAC" w14:textId="2BC6FA63" w:rsidR="003C7C29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A86D53"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F20B5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trendova u </w:t>
            </w:r>
            <w:r w:rsidR="000A5E96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gastronomiji</w:t>
            </w:r>
          </w:p>
          <w:p w14:paraId="58448095" w14:textId="7257B179" w:rsidR="003C7C29" w:rsidRPr="00F20B50" w:rsidRDefault="00F437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F20B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https://hko.srce.hr/registar/skup-ishoda-ucenja/detalji/14921</w:t>
              </w:r>
            </w:hyperlink>
            <w:r w:rsidRPr="00F20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5E96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33F32D" w14:textId="02EAB4F3" w:rsidR="003C7C29" w:rsidRPr="00F20B50" w:rsidRDefault="003C7C2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20B50" w14:paraId="42CE3E54" w14:textId="77777777" w:rsidTr="006B4D60">
        <w:trPr>
          <w:trHeight w:val="29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4CAA4D5B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53A8A2E3" w14:textId="77777777" w:rsidR="00F20B50" w:rsidRPr="00F20B50" w:rsidRDefault="000A5E96" w:rsidP="00F20B50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Posjedovanje prethodne kvalifikacije na razini 4.1 (kuhar)</w:t>
            </w:r>
          </w:p>
          <w:p w14:paraId="7B0F5AFF" w14:textId="77777777" w:rsidR="00C24B35" w:rsidRPr="00AB2645" w:rsidRDefault="00C24B35" w:rsidP="00C24B35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B264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Važeća sanitarna iskaznica</w:t>
            </w:r>
          </w:p>
          <w:p w14:paraId="3C667CCB" w14:textId="4C6DEBA8" w:rsidR="00C759FB" w:rsidRPr="00F20B50" w:rsidRDefault="00C24B35" w:rsidP="00C24B35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264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Liječničko uvjerenje medicine rada o zdravstvenoj sposobnosti za obavljanje poslova</w:t>
            </w:r>
            <w:r w:rsidR="003E5F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pripreme hrvatskih tradicionalnih jela</w:t>
            </w:r>
          </w:p>
        </w:tc>
      </w:tr>
      <w:tr w:rsidR="00C759FB" w:rsidRPr="00F20B50" w14:paraId="4AF77F6B" w14:textId="77777777" w:rsidTr="006B4D60">
        <w:trPr>
          <w:trHeight w:val="732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7D39FA66" w14:textId="07BA6BF1" w:rsidR="00C759FB" w:rsidRPr="00F20B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15A005EE" w14:textId="35D70655" w:rsidR="000A5E96" w:rsidRPr="00F20B50" w:rsidRDefault="000A5E96" w:rsidP="000A5E96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Stečenih </w:t>
            </w:r>
            <w:r w:rsidR="0032679C"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9 </w:t>
            </w: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CSVET bod</w:t>
            </w:r>
            <w:r w:rsidR="0032679C"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ov</w:t>
            </w: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</w:p>
          <w:p w14:paraId="37102FFD" w14:textId="77777777" w:rsidR="000A5E96" w:rsidRPr="00F20B50" w:rsidRDefault="000A5E96" w:rsidP="000A5E96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030DBD0E" w14:textId="0AAD5640" w:rsidR="000A5E96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Svakom polazniku nakon uspješno završene završne provjere izdaje se Uvjerenje o usavršavanju za stjecanje mikrokvalifikacije</w:t>
            </w:r>
            <w:r w:rsidR="003E5FB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3E5FB6" w:rsidRPr="003E5FB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</w:t>
            </w:r>
            <w:r w:rsidRPr="00F20B5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riprema hrvatskih tradicionalnih jela.</w:t>
            </w:r>
          </w:p>
          <w:p w14:paraId="34480BBF" w14:textId="411A61C8" w:rsidR="00C759FB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F20B50" w14:paraId="34A012B0" w14:textId="77777777" w:rsidTr="006B4D60">
        <w:trPr>
          <w:trHeight w:val="732"/>
        </w:trPr>
        <w:tc>
          <w:tcPr>
            <w:tcW w:w="1384" w:type="pct"/>
            <w:shd w:val="clear" w:color="auto" w:fill="B4C6E7" w:themeFill="accent1" w:themeFillTint="66"/>
          </w:tcPr>
          <w:p w14:paraId="0FD8C313" w14:textId="4BC283AA" w:rsidR="00012313" w:rsidRPr="00F20B50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153E6CC" w14:textId="45CE5980" w:rsidR="000A5E96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3E5FB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</w:t>
            </w:r>
            <w:r w:rsidRPr="00F20B50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riprema hrvatskih tradicionalnih jela.</w:t>
            </w:r>
          </w:p>
          <w:p w14:paraId="6ACA11D9" w14:textId="272181E7" w:rsidR="000A5E96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0533CC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2</w:t>
            </w:r>
            <w:r w:rsidR="00E96714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25 sati</w:t>
            </w: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uz mogućnost izvođenja teorijskog dijela nastave putem online prijenosa u stvarnom vremenu</w:t>
            </w:r>
            <w:r w:rsidR="006460A7"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651BA7B1" w14:textId="5FC59ECC" w:rsidR="000A5E96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6D3BCB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30</w:t>
            </w:r>
            <w:r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dijelom učenjem temeljenim na radu u trajanju od </w:t>
            </w:r>
            <w:r w:rsidR="006D3BCB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150</w:t>
            </w:r>
            <w:r w:rsidR="00E96714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</w:t>
            </w: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polaznika, u trajanju od </w:t>
            </w:r>
            <w:r w:rsidR="006D3BCB"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45</w:t>
            </w:r>
            <w:r w:rsidRPr="00F20B5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sati. </w:t>
            </w:r>
          </w:p>
          <w:p w14:paraId="09C062EF" w14:textId="15BEF36D" w:rsidR="00012313" w:rsidRPr="00F20B50" w:rsidRDefault="000A5E96" w:rsidP="000A5E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odvija se u specijaliziranoj učionici gdje se izvode simulacije stvarnih problemskih situacija, kao i u prostorima poslodavaca.</w:t>
            </w:r>
          </w:p>
        </w:tc>
      </w:tr>
      <w:tr w:rsidR="00C759FB" w:rsidRPr="00F20B50" w14:paraId="2F5BF833" w14:textId="77777777" w:rsidTr="003B645B">
        <w:trPr>
          <w:trHeight w:val="535"/>
        </w:trPr>
        <w:tc>
          <w:tcPr>
            <w:tcW w:w="1384" w:type="pct"/>
            <w:shd w:val="clear" w:color="auto" w:fill="B4C6E7" w:themeFill="accent1" w:themeFillTint="66"/>
          </w:tcPr>
          <w:p w14:paraId="13E00E54" w14:textId="77777777" w:rsidR="00C759FB" w:rsidRPr="00F20B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D5CA4FF" w:rsidR="00C759FB" w:rsidRPr="00F20B50" w:rsidRDefault="0043658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20B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20B50" w14:paraId="6596F4E3" w14:textId="77777777" w:rsidTr="003B645B">
        <w:trPr>
          <w:trHeight w:val="542"/>
        </w:trPr>
        <w:tc>
          <w:tcPr>
            <w:tcW w:w="1384" w:type="pct"/>
            <w:shd w:val="clear" w:color="auto" w:fill="B4C6E7" w:themeFill="accent1" w:themeFillTint="66"/>
          </w:tcPr>
          <w:p w14:paraId="764D8F78" w14:textId="77777777" w:rsidR="00C759FB" w:rsidRPr="00F20B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63288E7" w:rsidR="00C759FB" w:rsidRPr="00F20B50" w:rsidRDefault="0043658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20B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20B50" w14:paraId="2C76E0A8" w14:textId="77777777" w:rsidTr="006B4D60">
        <w:trPr>
          <w:trHeight w:val="894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1C3897D4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73CF4439" w14:textId="64CAFF90" w:rsidR="007B35EC" w:rsidRPr="009B1779" w:rsidRDefault="007B35EC" w:rsidP="009B177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17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Kuharski praktikum, opremljen sa svim potrebnim uređajima za:</w:t>
            </w:r>
          </w:p>
          <w:p w14:paraId="717946B3" w14:textId="56684D03" w:rsidR="007B35EC" w:rsidRPr="009B1779" w:rsidRDefault="007B35EC" w:rsidP="009B1779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17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obradu (mesoreznica,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549A34F1" w14:textId="3307D8C6" w:rsidR="007B35EC" w:rsidRPr="009B1779" w:rsidRDefault="007B35EC" w:rsidP="009B1779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17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skladištenje (prostor za suho skladište, rashladni uređaji – i + režima rada i šoker),</w:t>
            </w:r>
          </w:p>
          <w:p w14:paraId="3AEDDB64" w14:textId="4B015700" w:rsidR="007B35EC" w:rsidRPr="009B1779" w:rsidRDefault="007B35EC" w:rsidP="009B1779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17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gotovljenje namirnica i jela (termički uređaji, parno konvekcijska peć, peći, uređaj za sporo kuhanje, roštilj, friteza, salamander i dehidrator) te</w:t>
            </w:r>
          </w:p>
          <w:p w14:paraId="49C2C4EE" w14:textId="20BAF4C3" w:rsidR="007B35EC" w:rsidRDefault="007B35EC" w:rsidP="009B1779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17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ventilaciju prostora.</w:t>
            </w:r>
          </w:p>
          <w:p w14:paraId="4B6A7B74" w14:textId="77777777" w:rsidR="00492B0B" w:rsidRPr="00CA3163" w:rsidRDefault="00492B0B" w:rsidP="00492B0B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A3163">
              <w:rPr>
                <w:sz w:val="20"/>
                <w:szCs w:val="20"/>
              </w:rPr>
              <w:t>Zaštitna odjeća i obuća</w:t>
            </w:r>
          </w:p>
          <w:p w14:paraId="344DAEA8" w14:textId="7F4E0C5D" w:rsidR="00290049" w:rsidRPr="00F20B50" w:rsidRDefault="007B35EC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F20B5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https://hko.srce.hr/registar/skup-ishoda-ucenja/detalji/12870</w:t>
              </w:r>
            </w:hyperlink>
          </w:p>
          <w:p w14:paraId="42254FE5" w14:textId="2D798FCC" w:rsidR="003B5FAC" w:rsidRPr="00F20B50" w:rsidRDefault="000D00B6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C40FC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https://hko.srce.hr/registar/skup-ishoda-ucenja/detalji/14921</w:t>
              </w:r>
            </w:hyperlink>
            <w:r w:rsidR="00290049"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20B50" w14:paraId="64AD4354" w14:textId="77777777" w:rsidTr="006B4D6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20B5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20B50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2F9936A" w14:textId="4958447F" w:rsidR="0003134E" w:rsidRPr="00F20B50" w:rsidRDefault="0003134E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07F7582B" w14:textId="004C8D56" w:rsidR="0003134E" w:rsidRPr="00F20B50" w:rsidRDefault="0003134E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Očuvati nutricionistički sastav namirnica kroz implementaciju novih tehnika i tehnologija rada</w:t>
            </w:r>
          </w:p>
          <w:p w14:paraId="328889A1" w14:textId="5AF08E90" w:rsidR="00973E12" w:rsidRPr="00F20B50" w:rsidRDefault="00973E12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Gotoviti jela odabirom pravilne termičke obrade prema zakonitostima struke</w:t>
            </w:r>
          </w:p>
          <w:p w14:paraId="5060FAB7" w14:textId="3C2491E8" w:rsidR="0003134E" w:rsidRPr="00F20B50" w:rsidRDefault="0003134E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Promicati gastronomsku kulturu i zdrav način ishrane</w:t>
            </w:r>
          </w:p>
          <w:p w14:paraId="33F57C01" w14:textId="77728963" w:rsidR="0003134E" w:rsidRPr="00F20B50" w:rsidRDefault="00973E12" w:rsidP="00CF0F35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Koristiti tehnike dekoriranja u svrhu prezentacije jela</w:t>
            </w:r>
          </w:p>
          <w:p w14:paraId="78DA494A" w14:textId="6FB954C2" w:rsidR="001857A9" w:rsidRPr="00F20B50" w:rsidRDefault="001857A9" w:rsidP="008A3B47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Primijeniti pravila za održavanja osobne higijene i poslovnog odijevanja</w:t>
            </w:r>
          </w:p>
          <w:p w14:paraId="65FCC8DA" w14:textId="5FF8742E" w:rsidR="008A3B47" w:rsidRPr="00F20B50" w:rsidRDefault="001857A9" w:rsidP="005513D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20B50">
              <w:rPr>
                <w:rFonts w:cstheme="minorHAnsi"/>
                <w:noProof/>
                <w:sz w:val="20"/>
                <w:szCs w:val="20"/>
              </w:rPr>
              <w:t>Planirati i organizirati potrebne resurse za obavljanje zadataka</w:t>
            </w:r>
            <w:r w:rsidR="00AB01D1" w:rsidRPr="00F20B50">
              <w:rPr>
                <w:rFonts w:cstheme="minorHAnsi"/>
                <w:noProof/>
                <w:sz w:val="20"/>
                <w:szCs w:val="20"/>
              </w:rPr>
              <w:t xml:space="preserve"> / poslova u ugostiteljskom objektu</w:t>
            </w:r>
          </w:p>
        </w:tc>
      </w:tr>
      <w:tr w:rsidR="0082286B" w:rsidRPr="00F20B50" w14:paraId="3D59805F" w14:textId="77777777" w:rsidTr="006B4D60">
        <w:trPr>
          <w:trHeight w:val="951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9E08823" w14:textId="0E072A93" w:rsidR="0082286B" w:rsidRPr="00F20B50" w:rsidRDefault="0082286B" w:rsidP="0082286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02ABB6F" w14:textId="77777777" w:rsidR="0082286B" w:rsidRPr="00F20B50" w:rsidRDefault="0082286B" w:rsidP="0082286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22655A62" w14:textId="77777777" w:rsidR="0082286B" w:rsidRPr="00492B0B" w:rsidRDefault="0082286B" w:rsidP="00492B0B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254918E7" w14:textId="77777777" w:rsidR="0082286B" w:rsidRPr="00492B0B" w:rsidRDefault="0082286B" w:rsidP="00492B0B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istraživanje i anketiranje nastavnika o istim pitanjima navedenim u prethodnoj stavci</w:t>
            </w:r>
          </w:p>
          <w:p w14:paraId="004D0B59" w14:textId="77777777" w:rsidR="0082286B" w:rsidRPr="00492B0B" w:rsidRDefault="0082286B" w:rsidP="00492B0B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analiza uspjeha, transparentnosti i objektivnosti provjera i ostvarenosti ishoda učenja</w:t>
            </w:r>
          </w:p>
          <w:p w14:paraId="26B8F601" w14:textId="77777777" w:rsidR="0082286B" w:rsidRPr="00492B0B" w:rsidRDefault="0082286B" w:rsidP="00492B0B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analiza materijalnih i kadrovskih uvjeta potrebnih za izvođenje procesa učenja i poučavanja.</w:t>
            </w:r>
          </w:p>
          <w:p w14:paraId="20C23F56" w14:textId="77777777" w:rsidR="0082286B" w:rsidRPr="00F20B50" w:rsidRDefault="0082286B" w:rsidP="0082286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5704863B" w:rsidR="0082286B" w:rsidRPr="00F20B50" w:rsidRDefault="0082286B" w:rsidP="0082286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82286B" w:rsidRPr="00F20B50" w14:paraId="56EB1F55" w14:textId="77777777" w:rsidTr="006B4D60">
        <w:trPr>
          <w:trHeight w:val="513"/>
        </w:trPr>
        <w:tc>
          <w:tcPr>
            <w:tcW w:w="1384" w:type="pct"/>
            <w:shd w:val="clear" w:color="auto" w:fill="B4C6E7" w:themeFill="accent1" w:themeFillTint="66"/>
            <w:hideMark/>
          </w:tcPr>
          <w:p w14:paraId="2D9E9262" w14:textId="77777777" w:rsidR="0082286B" w:rsidRPr="00F20B50" w:rsidRDefault="0082286B" w:rsidP="0082286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3279D36B" w:rsidR="00536E10" w:rsidRPr="00F20B50" w:rsidRDefault="00536E10" w:rsidP="0082286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8EF8B60" w14:textId="61C5948E" w:rsidR="00571DCC" w:rsidRDefault="00571DCC" w:rsidP="00F65460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3E0FD2D" w14:textId="77777777" w:rsidR="00571DCC" w:rsidRDefault="00571DC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15DF7747" w:rsidR="00C759FB" w:rsidRPr="00F919E2" w:rsidRDefault="00C759FB" w:rsidP="00492B0B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492B0B" w14:paraId="417B9C8F" w14:textId="77777777" w:rsidTr="00492B0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492B0B" w14:paraId="2EF59616" w14:textId="77777777" w:rsidTr="00492B0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492B0B" w:rsidRDefault="00C759FB" w:rsidP="00492B0B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492B0B" w:rsidRDefault="00C759FB" w:rsidP="00492B0B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492B0B" w:rsidRDefault="00C759F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82286B" w:rsidRPr="00492B0B" w14:paraId="61061CEA" w14:textId="77777777" w:rsidTr="00640990">
        <w:trPr>
          <w:trHeight w:val="101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82286B" w:rsidRPr="00492B0B" w:rsidRDefault="0082286B" w:rsidP="0064099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0EAB6420" w:rsidR="0082286B" w:rsidRPr="00492B0B" w:rsidRDefault="00E62B3E" w:rsidP="0064099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TRENDOVI U GASTRONOMIJI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F8E0995" w:rsidR="0082286B" w:rsidRPr="00492B0B" w:rsidRDefault="002D4327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trendova u gastronomiji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F83DD13" w:rsidR="0082286B" w:rsidRPr="00492B0B" w:rsidRDefault="00A97B16" w:rsidP="00492B0B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F38D5AC" w:rsidR="0082286B" w:rsidRPr="00492B0B" w:rsidRDefault="0032679C" w:rsidP="00492B0B">
            <w:pPr>
              <w:spacing w:before="120" w:after="120"/>
              <w:jc w:val="center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6618B9E8" w:rsidR="0082286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3A484B8" w:rsidR="0082286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43290CC" w:rsidR="0082286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7EC9A72" w:rsidR="0082286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82286B" w:rsidRPr="00492B0B" w14:paraId="0C3EF0D5" w14:textId="77777777" w:rsidTr="00640990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82286B" w:rsidRPr="00492B0B" w:rsidRDefault="0082286B" w:rsidP="0064099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518422F" w:rsidR="0082286B" w:rsidRPr="00492B0B" w:rsidRDefault="00E62B3E" w:rsidP="0064099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HRVATSKA GASTRONOMIJA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6B948341" w:rsidR="0082286B" w:rsidRPr="00492B0B" w:rsidRDefault="002D4327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Hrvatska gastronomija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A2EC68C" w:rsidR="0082286B" w:rsidRPr="00492B0B" w:rsidRDefault="00A97B16" w:rsidP="00492B0B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3C186AB6" w:rsidR="0082286B" w:rsidRPr="00492B0B" w:rsidRDefault="00A97B16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34BFD90" w:rsidR="0082286B" w:rsidRPr="00492B0B" w:rsidRDefault="00A97B16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512D1"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231D7E01" w:rsidR="0082286B" w:rsidRPr="00492B0B" w:rsidRDefault="00A97B16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233ACBB" w:rsidR="0082286B" w:rsidRPr="00492B0B" w:rsidRDefault="00A97B16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1C8A671" w:rsidR="0082286B" w:rsidRPr="00492B0B" w:rsidRDefault="00A97B16" w:rsidP="00492B0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C759FB" w:rsidRPr="00492B0B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492B0B" w:rsidRDefault="00C759FB" w:rsidP="00492B0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5277309" w:rsidR="00C759FB" w:rsidRPr="00492B0B" w:rsidRDefault="0032679C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24C9EDE" w:rsidR="00C759F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D195954" w:rsidR="00C759F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552245D" w:rsidR="00C759F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067F7CE" w:rsidR="00C759FB" w:rsidRPr="00492B0B" w:rsidRDefault="006D3BCB" w:rsidP="00492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492B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10136E2A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492B0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D4260A7" w14:textId="77777777" w:rsidR="00A2432D" w:rsidRPr="00F919E2" w:rsidRDefault="00A2432D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492B0B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C759FB" w:rsidRPr="00571DC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F08C179" w:rsidR="00C759FB" w:rsidRPr="00571DCC" w:rsidRDefault="00AF506A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TRENDOVI U GASTRONOMIJI</w:t>
            </w:r>
          </w:p>
        </w:tc>
      </w:tr>
      <w:tr w:rsidR="00C759FB" w:rsidRPr="00571DC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571DC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71DC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5151D0" w14:textId="77777777" w:rsidR="00C759FB" w:rsidRDefault="00C759FB" w:rsidP="004365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1DCC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hyperlink r:id="rId23" w:history="1">
              <w:r w:rsidR="00290049" w:rsidRPr="00571D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https://hko.srce.hr/registar/skup-ishoda-ucenja/detalji/14921</w:t>
              </w:r>
            </w:hyperlink>
            <w:r w:rsidR="00290049" w:rsidRPr="00571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EEB20D" w14:textId="76D43E3F" w:rsidR="008859FB" w:rsidRPr="00571DCC" w:rsidRDefault="008859FB" w:rsidP="0043658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859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C759FB" w:rsidRPr="00571DC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0885340" w14:textId="77777777" w:rsidR="00C759FB" w:rsidRDefault="00290049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4 </w:t>
            </w:r>
            <w:r w:rsidR="00E62B3E" w:rsidRPr="00571DC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2FF101E1" w14:textId="197D78A3" w:rsidR="00571DCC" w:rsidRPr="00571DCC" w:rsidRDefault="00571DCC" w:rsidP="00571D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0B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Primjena trendova u gastronomiji, 4 CSVET</w:t>
            </w:r>
          </w:p>
        </w:tc>
      </w:tr>
      <w:tr w:rsidR="00C759FB" w:rsidRPr="00571DCC" w14:paraId="0308AD4C" w14:textId="77777777" w:rsidTr="00571DCC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571DC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571DC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1D85384" w14:textId="77777777" w:rsidR="00C759FB" w:rsidRPr="00571DC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571DCC" w14:paraId="070A689A" w14:textId="77777777" w:rsidTr="00571DCC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48833EBF" w:rsidR="00C759FB" w:rsidRPr="00571DCC" w:rsidRDefault="006D3BCB" w:rsidP="00E62B3E">
            <w:pPr>
              <w:spacing w:after="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 sati (15%)</w:t>
            </w:r>
          </w:p>
        </w:tc>
        <w:tc>
          <w:tcPr>
            <w:tcW w:w="2410" w:type="dxa"/>
            <w:vAlign w:val="center"/>
          </w:tcPr>
          <w:p w14:paraId="0B21DC3B" w14:textId="39D0E482" w:rsidR="00C759FB" w:rsidRPr="00571DCC" w:rsidRDefault="006D3BCB" w:rsidP="00E62B3E">
            <w:pPr>
              <w:spacing w:after="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 sati (70%)</w:t>
            </w:r>
          </w:p>
        </w:tc>
        <w:tc>
          <w:tcPr>
            <w:tcW w:w="2278" w:type="dxa"/>
            <w:vAlign w:val="center"/>
          </w:tcPr>
          <w:p w14:paraId="2D0A812D" w14:textId="7836EBB6" w:rsidR="00C759FB" w:rsidRPr="00571DCC" w:rsidRDefault="006D3BCB" w:rsidP="00E62B3E">
            <w:pPr>
              <w:spacing w:after="0"/>
              <w:jc w:val="center"/>
              <w:rPr>
                <w:rFonts w:asciiTheme="minorHAnsi" w:hAnsiTheme="minorHAnsi" w:cstheme="minorHAnsi"/>
                <w:strike/>
                <w:noProof/>
                <w:color w:val="FF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 sati (15%)</w:t>
            </w:r>
          </w:p>
        </w:tc>
      </w:tr>
      <w:tr w:rsidR="00C759FB" w:rsidRPr="00571DC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D01D52C" w:rsidR="00C759FB" w:rsidRPr="00571DCC" w:rsidRDefault="00571DCC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E62B3E" w:rsidRPr="00571D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bvezni </w:t>
            </w:r>
          </w:p>
        </w:tc>
      </w:tr>
      <w:tr w:rsidR="00C759FB" w:rsidRPr="00571DC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5F4A6C0" w:rsidR="00C759FB" w:rsidRPr="00571DCC" w:rsidRDefault="00E32FCF" w:rsidP="00AF50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upoznati polaznike s gastronomskim trendovima i njihovim utjecajem na zdravlje čovjeka. Kroz samostalne aktivnosti, polaznk će istraži</w:t>
            </w:r>
            <w:r w:rsidR="00AF506A"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vati</w:t>
            </w: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trendove u prehrani, analizirati različite oblike prehrane te kritički promišljati o utjecaju trendova na tradicionalnu kuhinju. </w:t>
            </w:r>
            <w:r w:rsidR="00AF506A"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usvojenog teorijskog dijela i samostalnih aktivnosti, </w:t>
            </w: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usvojiti vještine </w:t>
            </w:r>
            <w:r w:rsidR="00AF506A"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pripremi tradicionalnih jela. Kroz učenje temeljeno na radu, polaznik će koristiti svježe, lokalne i sezonske namirnice te kroz kreativnost polaznika, a uz vođenje nastavnika, izrađivati tradicionalna jela u modernom obliku.</w:t>
            </w:r>
          </w:p>
        </w:tc>
      </w:tr>
      <w:tr w:rsidR="00C759FB" w:rsidRPr="00571DC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85C232C" w:rsidR="00C759FB" w:rsidRPr="00571DCC" w:rsidRDefault="00D76EBF" w:rsidP="00AF506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</w:t>
            </w:r>
            <w:r w:rsidR="00AF506A" w:rsidRPr="00571DC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rendovi u gastronomiji, suvremeni oblici prehrane, priprema tradicionalnih jela prema trendovima, lokalne namirnice.</w:t>
            </w:r>
          </w:p>
        </w:tc>
      </w:tr>
      <w:tr w:rsidR="00C759FB" w:rsidRPr="00571DC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571DC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15265E2" w14:textId="5E988004" w:rsidR="00E96714" w:rsidRPr="00571DCC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Timskim radom polaznika i nastavnika ustanove za obrazovanje odraslih provode se simulacije realnog radnog procesa u izradi tradicionalnih jela prema trendovima u gastronomiji.</w:t>
            </w:r>
          </w:p>
          <w:p w14:paraId="711B4546" w14:textId="6B71C53A" w:rsidR="00E96714" w:rsidRPr="00571DCC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Učenjem temeljenom na radu stječu se specifična znanja i vještine potrebne za samostalan, siguran i odgovoran rad te za rješavanje stvarnih situacija u kuhinjskom poslovanju</w:t>
            </w:r>
          </w:p>
          <w:p w14:paraId="3E3D74C8" w14:textId="2EF410AF" w:rsidR="00E96714" w:rsidRPr="00571DCC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i sl.). </w:t>
            </w:r>
          </w:p>
          <w:p w14:paraId="02F383EA" w14:textId="56B5FB4A" w:rsidR="00C759FB" w:rsidRPr="00571DCC" w:rsidRDefault="00E96714" w:rsidP="00E967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E96714" w:rsidRPr="00571DC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E96714" w:rsidRPr="00571DCC" w:rsidRDefault="00E96714" w:rsidP="00E967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71DC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19915A" w14:textId="77777777" w:rsidR="00C76E18" w:rsidRPr="00571DCC" w:rsidRDefault="00C76E18" w:rsidP="00C76E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 xml:space="preserve">Muller, H. (2004): Turizam i ekologija, Povezanost područja i djelovanja, Masmedija, Zagreb. </w:t>
            </w:r>
          </w:p>
          <w:p w14:paraId="223241A3" w14:textId="77777777" w:rsidR="00C76E18" w:rsidRPr="00571DCC" w:rsidRDefault="00C76E18" w:rsidP="00C76E1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>Krešić G., Trendovi u prehrani, Sveučilište u Rijeci, Opatija 2012.</w:t>
            </w:r>
          </w:p>
          <w:p w14:paraId="48061141" w14:textId="6391EFEA" w:rsidR="00C76E18" w:rsidRPr="00571DCC" w:rsidRDefault="00C76E18" w:rsidP="00C76E18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>Tešanović D., Osnove gastronomije za menadžere, univerzitet u Novom Sadu, 2016.</w:t>
            </w:r>
            <w:r w:rsidR="00D67763" w:rsidRPr="00571DCC">
              <w:rPr>
                <w:rFonts w:cstheme="minorHAnsi"/>
                <w:noProof/>
                <w:sz w:val="20"/>
                <w:szCs w:val="20"/>
              </w:rPr>
              <w:t>, Novi Sad.</w:t>
            </w:r>
          </w:p>
          <w:p w14:paraId="461EAF27" w14:textId="19F83D80" w:rsidR="00C76E18" w:rsidRPr="00571DCC" w:rsidRDefault="00C76E18" w:rsidP="00C76E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>Vuksanović N., Chef teorija i praksa, Alfa-graf, Novi Sad 2019</w:t>
            </w:r>
          </w:p>
          <w:p w14:paraId="258B113F" w14:textId="77777777" w:rsidR="00E96714" w:rsidRPr="00571DCC" w:rsidRDefault="00C76E18" w:rsidP="00E9671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>Pleše, E. Tradicionalna jela, Naklada Uliks d.o.o., 2007.</w:t>
            </w:r>
          </w:p>
          <w:p w14:paraId="57CBA86D" w14:textId="7F7105D7" w:rsidR="00D67763" w:rsidRPr="00571DCC" w:rsidRDefault="00D67763" w:rsidP="00E9671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71DCC">
              <w:rPr>
                <w:rFonts w:cstheme="minorHAnsi"/>
                <w:noProof/>
                <w:sz w:val="20"/>
                <w:szCs w:val="20"/>
              </w:rPr>
              <w:t>Semenčić, I., Šimonović, B., Tradicionalna hrvatska kuharica, 2006., Zagreb</w:t>
            </w:r>
          </w:p>
        </w:tc>
      </w:tr>
    </w:tbl>
    <w:p w14:paraId="14B995AF" w14:textId="77777777" w:rsidR="00A97B16" w:rsidRDefault="00A97B1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8E67FCF" w14:textId="77777777" w:rsidR="00571DCC" w:rsidRPr="00F919E2" w:rsidRDefault="00571DC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759FB" w:rsidRPr="00183DF2" w14:paraId="11953FAD" w14:textId="77777777" w:rsidTr="00090509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C51C788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9050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7383D4" w14:textId="0F5CD4F3" w:rsidR="00C759FB" w:rsidRPr="00183DF2" w:rsidRDefault="0082286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Primjena trendova u gastronomiji</w:t>
            </w:r>
            <w:r w:rsidR="00421712" w:rsidRPr="00183DF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4 CSVET</w:t>
            </w:r>
          </w:p>
        </w:tc>
      </w:tr>
      <w:tr w:rsidR="00C759FB" w:rsidRPr="00183DF2" w14:paraId="31E380B7" w14:textId="77777777" w:rsidTr="00090509">
        <w:trPr>
          <w:trHeight w:val="372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183DF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4C742101" w:rsidR="00C759FB" w:rsidRPr="00090509" w:rsidRDefault="0082286B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Istražiti gastronomsku kulturu u svrhu promicanja zdravog načina prehrane uvažavajući gastronomske trendove</w:t>
            </w:r>
          </w:p>
        </w:tc>
      </w:tr>
      <w:tr w:rsidR="0082286B" w:rsidRPr="00183DF2" w14:paraId="3EB21C92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2959B" w14:textId="4035E667" w:rsidR="0082286B" w:rsidRPr="00090509" w:rsidRDefault="00B8595A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82286B" w:rsidRPr="00090509">
              <w:rPr>
                <w:rFonts w:cstheme="minorHAnsi"/>
                <w:iCs/>
                <w:noProof/>
                <w:sz w:val="20"/>
                <w:szCs w:val="20"/>
              </w:rPr>
              <w:t>nalizirati suvremene oblike prehrane (makrobiotičku, vegetarijansku, tradicionalnu i dr. prehrane)</w:t>
            </w:r>
          </w:p>
        </w:tc>
      </w:tr>
      <w:tr w:rsidR="0082286B" w:rsidRPr="00183DF2" w14:paraId="4B05EB7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8DAFE" w14:textId="774165E9" w:rsidR="0082286B" w:rsidRPr="00090509" w:rsidRDefault="00B8595A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0F7AC1" w:rsidRPr="00090509">
              <w:rPr>
                <w:rFonts w:cstheme="minorHAnsi"/>
                <w:iCs/>
                <w:noProof/>
                <w:sz w:val="20"/>
                <w:szCs w:val="20"/>
              </w:rPr>
              <w:t>sporediti hrvatsku nacionalnu gastronomiju sa svjetskim gastronomskim trendovima</w:t>
            </w:r>
          </w:p>
        </w:tc>
      </w:tr>
      <w:tr w:rsidR="0082286B" w:rsidRPr="00183DF2" w14:paraId="7499B82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6F1DE" w14:textId="5DA7E0AA" w:rsidR="0082286B" w:rsidRPr="00090509" w:rsidRDefault="00B8595A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0F7AC1" w:rsidRPr="00090509">
              <w:rPr>
                <w:rFonts w:cstheme="minorHAnsi"/>
                <w:iCs/>
                <w:noProof/>
                <w:sz w:val="20"/>
                <w:szCs w:val="20"/>
              </w:rPr>
              <w:t>nalizirati moderne i klasične trendove u prezentiranju i pripremi hrane</w:t>
            </w:r>
          </w:p>
        </w:tc>
      </w:tr>
      <w:tr w:rsidR="00C759FB" w:rsidRPr="00183DF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4212206F" w:rsidR="00C759FB" w:rsidRPr="00090509" w:rsidRDefault="00B8595A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0F7AC1" w:rsidRPr="00090509">
              <w:rPr>
                <w:rFonts w:cstheme="minorHAnsi"/>
                <w:iCs/>
                <w:noProof/>
                <w:sz w:val="20"/>
                <w:szCs w:val="20"/>
              </w:rPr>
              <w:t>ripremiti tradicionalna jela u skladu s trendovima</w:t>
            </w:r>
          </w:p>
        </w:tc>
      </w:tr>
      <w:tr w:rsidR="00C759FB" w:rsidRPr="00183DF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77EF5EB6" w:rsidR="00C759FB" w:rsidRPr="00090509" w:rsidRDefault="00B8595A" w:rsidP="0009050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90509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0F7AC1" w:rsidRPr="00090509">
              <w:rPr>
                <w:rFonts w:cstheme="minorHAnsi"/>
                <w:iCs/>
                <w:noProof/>
                <w:sz w:val="20"/>
                <w:szCs w:val="20"/>
              </w:rPr>
              <w:t>rimijeniti odgovarajuće tehnike u pripremi lokalnih, svježih i sezonskih namirnica u gastronomskoj ponudi</w:t>
            </w:r>
          </w:p>
        </w:tc>
      </w:tr>
      <w:tr w:rsidR="00C759FB" w:rsidRPr="00183DF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183DF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497C37" w14:textId="16F0735C" w:rsidR="000F7AC1" w:rsidRPr="00183DF2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Dominant</w:t>
            </w:r>
            <w:r w:rsidR="000905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nastavni sustav u SIU </w:t>
            </w:r>
            <w:r w:rsidRPr="00183DF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Primjena trendova u gastronomiji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je učenje temeljeno na radu u kojem će </w:t>
            </w:r>
            <w:r w:rsidR="002D7E98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stjecati vještine u području gastronomskih trendova, kombinirajući suvremene i tradicionalne oblike prehrane sukladno radnim zadatcima i prigodama</w:t>
            </w:r>
            <w:r w:rsidR="008F6D50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838AC76" w14:textId="77777777" w:rsidR="000F7AC1" w:rsidRPr="00183DF2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B881C6" w14:textId="3770EC3E" w:rsidR="000F7AC1" w:rsidRPr="00183DF2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Kroz učenje temeljeno na radu </w:t>
            </w:r>
            <w:r w:rsidR="003B5FAC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će primijeniti odgovarajuće tehnike tijekom pripreme jela u skladu s trendovima pri ćemu će samostalno rukovati profesionalnom opremom, priborom i alatima.  </w:t>
            </w:r>
          </w:p>
          <w:p w14:paraId="215772F5" w14:textId="77777777" w:rsidR="000F7AC1" w:rsidRPr="00183DF2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F816F5" w14:textId="21865EF3" w:rsidR="008F6D50" w:rsidRPr="00183DF2" w:rsidRDefault="000F7AC1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Samostalne aktivnosti </w:t>
            </w:r>
            <w:r w:rsidR="003B5FAC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polaznika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uključuju rješavanje zadanih zadataka primjenom </w:t>
            </w:r>
            <w:r w:rsidR="008F6D50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stečenih vještina 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 samostalno proučavanje literature, internetskih izvora i publikacija prema preporuci nastavnika kroz koje će proširiti i produbiti svoja znanja o trendovima u gastronomi</w:t>
            </w:r>
            <w:r w:rsidR="008F6D50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ji i pripremi jela prema u skladu s gastronomskim trendovima.</w:t>
            </w:r>
          </w:p>
          <w:p w14:paraId="0325DA91" w14:textId="48D2CEBC" w:rsidR="008F6D50" w:rsidRPr="00183DF2" w:rsidRDefault="008F6D50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 polaznika se očekuje aktivno sudjelovanje u procesu učenja, poučavanja i vrednovanja postignuća, redovito pohađanje svih oblika nastave, sistematiziranje novih informacija o trendovima na području gastronomije i njihovoj implementaciji u tradic</w:t>
            </w:r>
            <w:r w:rsidR="00883E96"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183D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onalnu gastronomiju.</w:t>
            </w:r>
          </w:p>
          <w:p w14:paraId="22175AEA" w14:textId="77777777" w:rsidR="00536E10" w:rsidRPr="00183DF2" w:rsidRDefault="00536E10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E0A44" w14:textId="750793ED" w:rsidR="00536E10" w:rsidRPr="00183DF2" w:rsidRDefault="00536E10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Nastavnik kroz proces poučavanja, prati rad polaznika te daje povratne informacije o njegovom napretku.</w:t>
            </w:r>
          </w:p>
        </w:tc>
      </w:tr>
      <w:tr w:rsidR="00C759FB" w:rsidRPr="00183DF2" w14:paraId="5678871B" w14:textId="77777777" w:rsidTr="0009050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49D53" w14:textId="77777777" w:rsidR="000F7AC1" w:rsidRPr="00090509" w:rsidRDefault="000F7AC1" w:rsidP="00090509">
            <w:pPr>
              <w:tabs>
                <w:tab w:val="left" w:pos="2820"/>
              </w:tabs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090509">
              <w:rPr>
                <w:rFonts w:cstheme="minorHAnsi"/>
                <w:sz w:val="20"/>
                <w:szCs w:val="20"/>
              </w:rPr>
              <w:t xml:space="preserve">Suvremeni oblici prehrane </w:t>
            </w:r>
          </w:p>
          <w:p w14:paraId="42645637" w14:textId="77777777" w:rsidR="000F7AC1" w:rsidRPr="00090509" w:rsidRDefault="000F7AC1" w:rsidP="0009050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90509">
              <w:rPr>
                <w:rFonts w:cstheme="minorHAnsi"/>
                <w:sz w:val="20"/>
                <w:szCs w:val="20"/>
              </w:rPr>
              <w:t>Gastronomska kultura – gastronomski trendovi</w:t>
            </w:r>
          </w:p>
          <w:p w14:paraId="1E4C4663" w14:textId="77777777" w:rsidR="000F7AC1" w:rsidRPr="00090509" w:rsidRDefault="000F7AC1" w:rsidP="0009050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90509">
              <w:rPr>
                <w:rFonts w:cstheme="minorHAnsi"/>
                <w:sz w:val="20"/>
                <w:szCs w:val="20"/>
              </w:rPr>
              <w:t>Hrvatska nacionalna gastronomija</w:t>
            </w:r>
          </w:p>
          <w:p w14:paraId="0F0DFA58" w14:textId="77777777" w:rsidR="000F7AC1" w:rsidRPr="00090509" w:rsidRDefault="000F7AC1" w:rsidP="0009050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90509">
              <w:rPr>
                <w:rFonts w:cstheme="minorHAnsi"/>
                <w:sz w:val="20"/>
                <w:szCs w:val="20"/>
              </w:rPr>
              <w:t>Tehnike prigotavljanja jela za gastronomsku ponudu</w:t>
            </w:r>
          </w:p>
          <w:p w14:paraId="24511AA9" w14:textId="75CD382E" w:rsidR="00C759FB" w:rsidRPr="00090509" w:rsidRDefault="000F7AC1" w:rsidP="0009050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90509">
              <w:rPr>
                <w:rFonts w:cstheme="minorHAnsi"/>
                <w:sz w:val="20"/>
                <w:szCs w:val="20"/>
              </w:rPr>
              <w:t>Priprema tradicionalnih hrvatskih jela na suvremen način</w:t>
            </w:r>
          </w:p>
        </w:tc>
      </w:tr>
      <w:tr w:rsidR="00C759FB" w:rsidRPr="00183DF2" w14:paraId="0D4BAE31" w14:textId="77777777" w:rsidTr="00C42C4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183DF2" w14:paraId="661F47AD" w14:textId="77777777" w:rsidTr="00090509">
        <w:trPr>
          <w:trHeight w:val="599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58E8E" w14:textId="47706049" w:rsidR="002D4327" w:rsidRPr="00183DF2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</w:t>
            </w:r>
          </w:p>
          <w:p w14:paraId="0AADA9FF" w14:textId="77777777" w:rsidR="00E96714" w:rsidRPr="00183DF2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74F82FF9" w14:textId="78CBA08F" w:rsidR="00FC16E5" w:rsidRPr="00183DF2" w:rsidRDefault="00DB2C19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83DF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ZADATAK</w:t>
            </w:r>
            <w:r w:rsidR="000F7AC1" w:rsidRPr="00183DF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:</w:t>
            </w:r>
            <w:r w:rsidR="000F7AC1" w:rsidRPr="00183D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 </w:t>
            </w:r>
            <w:r w:rsidR="00DE15F2" w:rsidRPr="00183D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dobiva zadatak istražiti i prezentirati proizvođače lokalnih proizvoda i tradicionalnih receptura iz regije koje dolazi. U skladu s tim, polaznik treba osmisliti novu recepturu jela tradicionalne kuhinje, uz nadogranju s novim trendovima u kuharstvu. Prema novoj recepturi, polanik treba napraviti jelo u skladu s trendovima</w:t>
            </w:r>
            <w:r w:rsidR="00E134DC" w:rsidRPr="00183D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poštujući tradiciju hrvatske gastronomije.</w:t>
            </w:r>
          </w:p>
          <w:p w14:paraId="3A0361DD" w14:textId="77777777" w:rsidR="00E96714" w:rsidRPr="00183DF2" w:rsidRDefault="00E96714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342"/>
              <w:gridCol w:w="2342"/>
              <w:gridCol w:w="2343"/>
            </w:tblGrid>
            <w:tr w:rsidR="003E7438" w:rsidRPr="00183DF2" w14:paraId="7494C952" w14:textId="77777777" w:rsidTr="00090509"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3DC1E46B" w14:textId="42DCABF8" w:rsidR="003E7438" w:rsidRPr="00090509" w:rsidRDefault="00814126" w:rsidP="00090509">
                  <w:pPr>
                    <w:tabs>
                      <w:tab w:val="left" w:pos="2820"/>
                    </w:tabs>
                    <w:spacing w:before="120"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9050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hr"/>
                    </w:rPr>
                    <w:t>Elementi vrednovanja</w:t>
                  </w:r>
                </w:p>
              </w:tc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5264A387" w14:textId="7E36620A" w:rsidR="003E7438" w:rsidRPr="00090509" w:rsidRDefault="003E7438" w:rsidP="00090509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9050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 ZADOVOLJAVA</w:t>
                  </w:r>
                </w:p>
              </w:tc>
              <w:tc>
                <w:tcPr>
                  <w:tcW w:w="2342" w:type="dxa"/>
                  <w:shd w:val="clear" w:color="auto" w:fill="B4C6E7" w:themeFill="accent1" w:themeFillTint="66"/>
                  <w:vAlign w:val="center"/>
                </w:tcPr>
                <w:p w14:paraId="79E256E5" w14:textId="18626AAD" w:rsidR="003E7438" w:rsidRPr="00090509" w:rsidRDefault="003E7438" w:rsidP="00090509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9050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2343" w:type="dxa"/>
                  <w:shd w:val="clear" w:color="auto" w:fill="B4C6E7" w:themeFill="accent1" w:themeFillTint="66"/>
                  <w:vAlign w:val="center"/>
                </w:tcPr>
                <w:p w14:paraId="7B2C7BC2" w14:textId="298537F6" w:rsidR="003E7438" w:rsidRPr="00090509" w:rsidRDefault="003E7438" w:rsidP="00090509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9050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 POTPUNOSTI</w:t>
                  </w:r>
                </w:p>
              </w:tc>
            </w:tr>
            <w:tr w:rsidR="003E7438" w:rsidRPr="00183DF2" w14:paraId="3E3EDB1F" w14:textId="77777777" w:rsidTr="003E7438">
              <w:tc>
                <w:tcPr>
                  <w:tcW w:w="2342" w:type="dxa"/>
                </w:tcPr>
                <w:p w14:paraId="0AFC34C5" w14:textId="3799F69D" w:rsidR="003E7438" w:rsidRPr="00183DF2" w:rsidRDefault="00DE15F2" w:rsidP="00F84CE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83DF2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Prezentacija istraživanja lokalnih proizvoda</w:t>
                  </w:r>
                </w:p>
              </w:tc>
              <w:tc>
                <w:tcPr>
                  <w:tcW w:w="2342" w:type="dxa"/>
                </w:tcPr>
                <w:p w14:paraId="0881254A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5D803271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1A1BF97C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E7438" w:rsidRPr="00183DF2" w14:paraId="1D7D0E1B" w14:textId="77777777" w:rsidTr="003E7438">
              <w:tc>
                <w:tcPr>
                  <w:tcW w:w="2342" w:type="dxa"/>
                </w:tcPr>
                <w:p w14:paraId="0C68FC45" w14:textId="258C2318" w:rsidR="003E7438" w:rsidRPr="00183DF2" w:rsidRDefault="00DE15F2" w:rsidP="00F84CE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83DF2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 xml:space="preserve">Prezentacija tradicionalnih recepata odabranog područja </w:t>
                  </w:r>
                </w:p>
              </w:tc>
              <w:tc>
                <w:tcPr>
                  <w:tcW w:w="2342" w:type="dxa"/>
                </w:tcPr>
                <w:p w14:paraId="32A2ABE6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25A95F50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6DBA41D9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C76E18" w:rsidRPr="00183DF2" w14:paraId="25451845" w14:textId="77777777" w:rsidTr="003E7438">
              <w:tc>
                <w:tcPr>
                  <w:tcW w:w="2342" w:type="dxa"/>
                </w:tcPr>
                <w:p w14:paraId="35802B54" w14:textId="2A295C6D" w:rsidR="00C76E18" w:rsidRPr="00183DF2" w:rsidRDefault="00E134DC" w:rsidP="00F84CE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83DF2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Izrađena receptura tradicionalnog jela u skladu s trendovima</w:t>
                  </w:r>
                </w:p>
              </w:tc>
              <w:tc>
                <w:tcPr>
                  <w:tcW w:w="2342" w:type="dxa"/>
                </w:tcPr>
                <w:p w14:paraId="110AF4AF" w14:textId="77777777" w:rsidR="00C76E18" w:rsidRPr="00183DF2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6C5995C5" w14:textId="77777777" w:rsidR="00C76E18" w:rsidRPr="00183DF2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43D3893F" w14:textId="77777777" w:rsidR="00C76E18" w:rsidRPr="00183DF2" w:rsidRDefault="00C76E1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E7438" w:rsidRPr="00183DF2" w14:paraId="46B06598" w14:textId="77777777" w:rsidTr="003E7438">
              <w:tc>
                <w:tcPr>
                  <w:tcW w:w="2342" w:type="dxa"/>
                </w:tcPr>
                <w:p w14:paraId="6192E76A" w14:textId="1E5E8266" w:rsidR="003E7438" w:rsidRPr="00183DF2" w:rsidRDefault="00E134DC" w:rsidP="00F84CE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83DF2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Izrađeno jelo u skladu s trendovima</w:t>
                  </w:r>
                </w:p>
              </w:tc>
              <w:tc>
                <w:tcPr>
                  <w:tcW w:w="2342" w:type="dxa"/>
                </w:tcPr>
                <w:p w14:paraId="5BC4C3E5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269C01BC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49FB3F18" w14:textId="77777777" w:rsidR="003E7438" w:rsidRPr="00183DF2" w:rsidRDefault="003E7438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E134DC" w:rsidRPr="00183DF2" w14:paraId="22180196" w14:textId="77777777" w:rsidTr="00CF2976">
              <w:trPr>
                <w:trHeight w:val="344"/>
              </w:trPr>
              <w:tc>
                <w:tcPr>
                  <w:tcW w:w="2342" w:type="dxa"/>
                </w:tcPr>
                <w:p w14:paraId="34C6E59D" w14:textId="4DB3932F" w:rsidR="00E134DC" w:rsidRPr="00183DF2" w:rsidRDefault="00E134DC" w:rsidP="00F84CE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83DF2">
                    <w:rPr>
                      <w:rFonts w:asciiTheme="minorHAnsi" w:hAnsiTheme="minorHAnsi" w:cstheme="minorHAnsi"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Kreativnost u izradi jela</w:t>
                  </w:r>
                </w:p>
              </w:tc>
              <w:tc>
                <w:tcPr>
                  <w:tcW w:w="2342" w:type="dxa"/>
                </w:tcPr>
                <w:p w14:paraId="4D638AAE" w14:textId="77777777" w:rsidR="00E134DC" w:rsidRPr="00183DF2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2" w:type="dxa"/>
                </w:tcPr>
                <w:p w14:paraId="7ECC1C75" w14:textId="77777777" w:rsidR="00E134DC" w:rsidRPr="00183DF2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343" w:type="dxa"/>
                </w:tcPr>
                <w:p w14:paraId="776CC03E" w14:textId="77777777" w:rsidR="00E134DC" w:rsidRPr="00183DF2" w:rsidRDefault="00E134DC" w:rsidP="000F7AC1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10108DDE" w14:textId="6BD05C35" w:rsidR="00C76E18" w:rsidRPr="00183DF2" w:rsidRDefault="00C76E18" w:rsidP="000F7AC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83DF2" w14:paraId="7B414016" w14:textId="77777777" w:rsidTr="00090509">
        <w:trPr>
          <w:trHeight w:val="42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183DF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83D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F2976" w:rsidRPr="00183DF2" w14:paraId="744F7A56" w14:textId="77777777" w:rsidTr="00CF2976">
        <w:trPr>
          <w:trHeight w:val="55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449CE376" w:rsidR="00CF2976" w:rsidRPr="00183DF2" w:rsidRDefault="00CF2976" w:rsidP="00CF297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BC7F443" w14:textId="13270BA9" w:rsidR="00CF2976" w:rsidRDefault="00CF2976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BF6FFF3" w14:textId="77777777" w:rsidR="00CF2976" w:rsidRDefault="00CF2976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  <w:lang w:val="hr-HR"/>
        </w:rPr>
      </w:pPr>
      <w:r>
        <w:rPr>
          <w:rFonts w:asciiTheme="minorHAnsi" w:hAnsiTheme="minorHAnsi" w:cstheme="minorHAnsi"/>
          <w:noProof/>
          <w:sz w:val="24"/>
          <w:szCs w:val="24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436585" w:rsidRPr="00CF2976" w14:paraId="3947AA3B" w14:textId="77777777" w:rsidTr="00A97B16">
        <w:trPr>
          <w:trHeight w:val="40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D2B488" w14:textId="77777777" w:rsidR="00436585" w:rsidRPr="00CF2976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47775" w14:textId="6851F12F" w:rsidR="00436585" w:rsidRPr="00CF2976" w:rsidRDefault="00E96714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HRVATSKA GASTRONOMIJA</w:t>
            </w:r>
          </w:p>
        </w:tc>
      </w:tr>
      <w:tr w:rsidR="00436585" w:rsidRPr="00CF2976" w14:paraId="6E4DF131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D5A7466" w14:textId="77777777" w:rsidR="00436585" w:rsidRPr="00CF2976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3429" w14:textId="77777777" w:rsidR="00436585" w:rsidRPr="00CF2976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36585" w:rsidRPr="00CF2976" w14:paraId="0454E048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2ADF02" w14:textId="77777777" w:rsidR="00436585" w:rsidRPr="00CF2976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1469B" w14:textId="77777777" w:rsidR="00436585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24" w:history="1">
              <w:r w:rsidR="002D30F8" w:rsidRPr="00CF29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https://hko.srce.hr/registar/skup-ishoda-ucenja/detalji/12870</w:t>
              </w:r>
            </w:hyperlink>
            <w:r w:rsidR="002D30F8" w:rsidRPr="00CF29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BA3374" w14:textId="398D20A5" w:rsidR="008859FB" w:rsidRPr="00CF2976" w:rsidRDefault="008859FB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859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436585" w:rsidRPr="00CF2976" w14:paraId="2698A1C9" w14:textId="77777777" w:rsidTr="00A97B16">
        <w:trPr>
          <w:trHeight w:val="40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72CD64A" w14:textId="77777777" w:rsidR="00436585" w:rsidRPr="00CF2976" w:rsidRDefault="00436585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6E9B4" w14:textId="77777777" w:rsidR="00436585" w:rsidRDefault="005128CC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5 CSVET </w:t>
            </w:r>
          </w:p>
          <w:p w14:paraId="1E25AE33" w14:textId="2557ECE8" w:rsidR="00D32432" w:rsidRPr="00D32432" w:rsidRDefault="00D32432" w:rsidP="0043658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32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D32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Hrvatska gastronomija, </w:t>
            </w:r>
            <w:r w:rsidR="00F84CE0" w:rsidRPr="00F84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CSVET</w:t>
            </w:r>
          </w:p>
        </w:tc>
      </w:tr>
      <w:tr w:rsidR="00436585" w:rsidRPr="00CF2976" w14:paraId="1003273C" w14:textId="77777777" w:rsidTr="00F84CE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8836BE5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EFBCB" w14:textId="77777777" w:rsidR="00436585" w:rsidRPr="00CF2976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439E7F26" w14:textId="77777777" w:rsidR="00436585" w:rsidRPr="00CF2976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3280BDEE" w14:textId="77777777" w:rsidR="00436585" w:rsidRPr="00CF2976" w:rsidRDefault="00436585" w:rsidP="008414E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36585" w:rsidRPr="00CF2976" w14:paraId="748C45DD" w14:textId="77777777" w:rsidTr="00F84CE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04DF1E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9F07630" w14:textId="11E1C377" w:rsidR="00436585" w:rsidRPr="00CF2976" w:rsidRDefault="00123B11" w:rsidP="005F2D4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AA0610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F2D45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12%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vAlign w:val="center"/>
          </w:tcPr>
          <w:p w14:paraId="08F2E5AF" w14:textId="791D40DF" w:rsidR="00436585" w:rsidRPr="00CF2976" w:rsidRDefault="00C07F05" w:rsidP="005F2D4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AA0610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F2D45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64%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420" w:type="dxa"/>
            <w:vAlign w:val="center"/>
          </w:tcPr>
          <w:p w14:paraId="696220AC" w14:textId="2D7E974C" w:rsidR="00436585" w:rsidRPr="00CF2976" w:rsidRDefault="00C07F05" w:rsidP="005F2D4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AA0610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F2D45"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24%</w:t>
            </w: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436585" w:rsidRPr="00CF2976" w14:paraId="1B1478C5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613841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0B7F0F3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A3843B" w14:textId="44C03040" w:rsidR="00436585" w:rsidRPr="00CF2976" w:rsidRDefault="00E96714" w:rsidP="008414E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36585" w:rsidRPr="00CF2976" w14:paraId="053D8D8A" w14:textId="77777777" w:rsidTr="008414E6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69CCEB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8530D99" w14:textId="4C44460A" w:rsidR="007653E3" w:rsidRPr="00CF2976" w:rsidRDefault="005F2D45" w:rsidP="007653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upoznati polaznike s različitim vrstama svjetskih kuhinja i njihovim utjecajem na hrvatsku gastronomiju</w:t>
            </w:r>
            <w:r w:rsidR="007B4B06"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njezin razvoj. Polaznik će kroz samostalne aktivnosti istraživati gastronomiju specifičnu za svaku pojedinu regiju Hrvatske. Nakon vođenog procesa učenja i poučavanja te samostalnog istraživačkog učenja, polaznik će kreirati jelovnike prilagođeno specifičnostima pojedinim regijama hrvatske. Nakon izrađenih sredstva ponuda jela, polaznik će stjecati potrebne vještine kroz učenje temeljeno na radu u kojem će </w:t>
            </w:r>
            <w:r w:rsidR="007653E3"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gotoviti jela prilagođena različitim područjima Hrvatske. </w:t>
            </w:r>
          </w:p>
        </w:tc>
      </w:tr>
      <w:tr w:rsidR="00436585" w:rsidRPr="00CF2976" w14:paraId="11A8D472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6B8A47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6E3F132" w14:textId="1D160BF7" w:rsidR="00436585" w:rsidRPr="00CF2976" w:rsidRDefault="00CF2976" w:rsidP="00CF297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</w:t>
            </w:r>
            <w:r w:rsidR="007653E3" w:rsidRPr="00CF297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tjecaj svjetske kuhinje, hrvatska gastronomija, izrada jelovnika po regijama, gotovljenje jela po regijama</w:t>
            </w:r>
          </w:p>
        </w:tc>
      </w:tr>
      <w:tr w:rsidR="00436585" w:rsidRPr="00CF2976" w14:paraId="7F20BEF6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EAE59E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69B217" w14:textId="61253B4F" w:rsidR="007653E3" w:rsidRPr="00CF2976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u  pripremanju i gotovljenju jela za pojedinu hrvatsku regiju. </w:t>
            </w:r>
          </w:p>
          <w:p w14:paraId="2BE80EC4" w14:textId="6C612C0D" w:rsidR="007653E3" w:rsidRPr="00CF2976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temeljenom na radu stječu se specifična znanja i vještine potrebne za samostalan, siguran i odgovoran rad te za rješavanje stvarnih situacija u kuhinjskom poslovanju.</w:t>
            </w:r>
          </w:p>
          <w:p w14:paraId="008B423C" w14:textId="77777777" w:rsidR="007653E3" w:rsidRPr="00CF2976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14543FD0" w14:textId="23BD0036" w:rsidR="00436585" w:rsidRPr="00CF2976" w:rsidRDefault="007653E3" w:rsidP="007653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436585" w:rsidRPr="00CF2976" w14:paraId="74E6894C" w14:textId="77777777" w:rsidTr="008414E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4AF09C" w14:textId="77777777" w:rsidR="00436585" w:rsidRPr="00CF2976" w:rsidRDefault="00436585" w:rsidP="008414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F297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42D773C" w14:textId="77777777" w:rsidR="00FD7267" w:rsidRPr="00CF2976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 xml:space="preserve">Muller, H. (2004): Turizam i ekologija, Povezanost područja i djelovanja, Masmedija, Zagreb. </w:t>
            </w:r>
          </w:p>
          <w:p w14:paraId="5F43DC77" w14:textId="77777777" w:rsidR="00FD7267" w:rsidRPr="00CF2976" w:rsidRDefault="00FD7267" w:rsidP="00FD726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>Krešić G., Trendovi u prehrani, Sveučilište u Rijeci, Opatija 2012.</w:t>
            </w:r>
          </w:p>
          <w:p w14:paraId="496D9D62" w14:textId="77777777" w:rsidR="00FD7267" w:rsidRPr="00CF2976" w:rsidRDefault="00FD7267" w:rsidP="00FD726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>Tešanović D., Osnove gastronomije za menadžere, univerzitet u Novom Sadu, 2016., Novi Sad.</w:t>
            </w:r>
          </w:p>
          <w:p w14:paraId="0D3B9331" w14:textId="77777777" w:rsidR="00FD7267" w:rsidRPr="00CF2976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>Vuksanović N., Chef teorija i praksa, Alfa-graf, Novi Sad 2019</w:t>
            </w:r>
          </w:p>
          <w:p w14:paraId="1604C22D" w14:textId="77777777" w:rsidR="00FD7267" w:rsidRPr="00CF2976" w:rsidRDefault="00FD7267" w:rsidP="00FD726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>Pleše, E. Tradicionalna jela, Naklada Uliks d.o.o., 2007.</w:t>
            </w:r>
          </w:p>
          <w:p w14:paraId="2CE8AAA0" w14:textId="4F70349C" w:rsidR="00436585" w:rsidRPr="00F84CE0" w:rsidRDefault="00FD7267" w:rsidP="008414E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2976">
              <w:rPr>
                <w:rFonts w:cstheme="minorHAnsi"/>
                <w:noProof/>
                <w:sz w:val="20"/>
                <w:szCs w:val="20"/>
              </w:rPr>
              <w:t>Semenčić, I., Šimonović, B., Tradicionalna hrvatska kuharica, 2006., Zagreb</w:t>
            </w:r>
          </w:p>
        </w:tc>
      </w:tr>
    </w:tbl>
    <w:p w14:paraId="12C2086A" w14:textId="6C7F1C91" w:rsidR="005F0553" w:rsidRDefault="005F0553"/>
    <w:p w14:paraId="6E7CE10E" w14:textId="77777777" w:rsidR="00F84CE0" w:rsidRDefault="00F84CE0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82286B" w:rsidRPr="00F84CE0" w14:paraId="289642A3" w14:textId="77777777" w:rsidTr="00F84CE0">
        <w:trPr>
          <w:trHeight w:val="498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A63D54" w14:textId="4B8544FF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F84CE0"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8B7863" w14:textId="249EAB99" w:rsidR="0082286B" w:rsidRPr="00F84CE0" w:rsidRDefault="002D4327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Hrvatska gastronomija</w:t>
            </w:r>
            <w:r w:rsidR="00016CD2" w:rsidRPr="00F84C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5 CSVET</w:t>
            </w:r>
          </w:p>
        </w:tc>
      </w:tr>
      <w:tr w:rsidR="0082286B" w:rsidRPr="00F84CE0" w14:paraId="068D792A" w14:textId="77777777" w:rsidTr="00F84CE0">
        <w:trPr>
          <w:trHeight w:val="461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87246F" w14:textId="77777777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2286B" w:rsidRPr="00F84CE0" w14:paraId="214EC36B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DF4A1" w14:textId="443B0C77" w:rsidR="0082286B" w:rsidRPr="00F84CE0" w:rsidRDefault="002D4327" w:rsidP="00F84CE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Opisati utjecaj svjetskih kuhinja na razvoj hrvatske gastronomije</w:t>
            </w:r>
          </w:p>
        </w:tc>
      </w:tr>
      <w:tr w:rsidR="002D4327" w:rsidRPr="00F84CE0" w14:paraId="20F8206F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932A1" w14:textId="6C3B9AA0" w:rsidR="002D4327" w:rsidRPr="00F84CE0" w:rsidRDefault="002D4327" w:rsidP="00F84CE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Opisati povijesni razvoj hrvatske gastronomije</w:t>
            </w:r>
          </w:p>
        </w:tc>
      </w:tr>
      <w:tr w:rsidR="002D4327" w:rsidRPr="00F84CE0" w14:paraId="16282ECC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EA4E1" w14:textId="79395730" w:rsidR="002D4327" w:rsidRPr="00F84CE0" w:rsidRDefault="002D4327" w:rsidP="00F84CE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Usporediti specifičnosti gastronomskih regija Hrvatske (Istra, Dalmacija, Zagorje, Slavonija)</w:t>
            </w:r>
          </w:p>
        </w:tc>
      </w:tr>
      <w:tr w:rsidR="002D4327" w:rsidRPr="00F84CE0" w14:paraId="2BDBE2DF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C9CE6" w14:textId="514E3DE1" w:rsidR="002D4327" w:rsidRPr="00F84CE0" w:rsidRDefault="002D4327" w:rsidP="00F84CE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Izraditi jelovnik karakterističan za pojedinu regiju</w:t>
            </w:r>
          </w:p>
        </w:tc>
      </w:tr>
      <w:tr w:rsidR="0082286B" w:rsidRPr="00F84CE0" w14:paraId="064B6073" w14:textId="77777777" w:rsidTr="001421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BAE52" w14:textId="285A0A8C" w:rsidR="0082286B" w:rsidRPr="00F84CE0" w:rsidRDefault="002D4327" w:rsidP="00F84CE0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Gotoviti jela specifična za pojedinu hrvatsku regiju</w:t>
            </w:r>
          </w:p>
        </w:tc>
      </w:tr>
      <w:tr w:rsidR="0082286B" w:rsidRPr="00F84CE0" w14:paraId="0CB4D0B9" w14:textId="77777777" w:rsidTr="001421F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7F4632" w14:textId="77777777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2286B" w:rsidRPr="00F84CE0" w14:paraId="1F0CA6C4" w14:textId="77777777" w:rsidTr="001421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8A769" w14:textId="309B9401" w:rsidR="00DB4AB2" w:rsidRPr="00F84CE0" w:rsidRDefault="00F75434" w:rsidP="00070F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</w:t>
            </w:r>
            <w:r w:rsid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 nastavni sustav u SIU </w:t>
            </w:r>
            <w:r w:rsidRPr="00F84CE0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Hrvatska gastronomija</w:t>
            </w: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je učenje temeljeno na</w:t>
            </w:r>
            <w:r w:rsidR="00DB4AB2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radu. Polaznici će nakon usvojenog znanja izrađivati jelovnike prilagođene </w:t>
            </w:r>
            <w:r w:rsidR="00070FC0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pojedinim regijama hrvatske. Potom </w:t>
            </w:r>
            <w:r w:rsidR="00DB4AB2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će</w:t>
            </w:r>
            <w:r w:rsidR="00070FC0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polaznici</w:t>
            </w:r>
            <w:r w:rsidR="00DB4AB2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razvijati vještine u pripremanju i gotovljenju hrvatskih tradicionalnih jela uz vođenje</w:t>
            </w:r>
            <w:r w:rsidR="00070FC0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upute</w:t>
            </w:r>
            <w:r w:rsidR="00DB4AB2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mentora. </w:t>
            </w:r>
          </w:p>
          <w:p w14:paraId="31A931ED" w14:textId="77777777" w:rsidR="00DB4AB2" w:rsidRPr="00F84CE0" w:rsidRDefault="00DB4AB2" w:rsidP="00DB4AB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3D3D4F1" w14:textId="3E164639" w:rsidR="00F75434" w:rsidRPr="00F84CE0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Samostalne aktivnosti polaznika uključuju rješavanje zadanih </w:t>
            </w:r>
            <w:r w:rsidR="00644214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projektnih </w:t>
            </w: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zadataka</w:t>
            </w:r>
            <w:r w:rsidR="00644214"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ili radnih situacija</w:t>
            </w: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primjenom stečenih vještina te samostalno proučavanje literature, internetskih izvora i publikacija prema preporuci nastavnika kroz koje će proširiti i produbiti svoja znanja u području istraživanju specifičnosti pojedinih regija Hrvatske i njihove gastronomije. </w:t>
            </w:r>
          </w:p>
          <w:p w14:paraId="509D0594" w14:textId="77777777" w:rsidR="00F75434" w:rsidRPr="00F84CE0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8BAB898" w14:textId="77777777" w:rsidR="0082286B" w:rsidRPr="00F84CE0" w:rsidRDefault="00F75434" w:rsidP="00F754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nastave, sistematiziranje novih informacija o trendovima na području gastronomije i njihovoj impelementaciji u tradiconalnu gastronomiju</w:t>
            </w:r>
          </w:p>
          <w:p w14:paraId="3AB86462" w14:textId="77777777" w:rsidR="00536E10" w:rsidRPr="00F84CE0" w:rsidRDefault="00536E10" w:rsidP="00F754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FB7F3B2" w14:textId="4EEFE23C" w:rsidR="00536E10" w:rsidRPr="00F84CE0" w:rsidRDefault="00536E10" w:rsidP="00F754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Nastavnik kroz proces poučavanja, prati rad polaznika te daje povratne informacije o njegovom napretku.</w:t>
            </w:r>
          </w:p>
        </w:tc>
      </w:tr>
      <w:tr w:rsidR="0082286B" w:rsidRPr="00F84CE0" w14:paraId="46440A3E" w14:textId="77777777" w:rsidTr="00F84CE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668266" w14:textId="77777777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54AB0" w14:textId="0D9A7D15" w:rsidR="0082286B" w:rsidRPr="00F84CE0" w:rsidRDefault="00F75434" w:rsidP="00F84CE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Svjetska kuhinja</w:t>
            </w:r>
          </w:p>
          <w:p w14:paraId="48E2FFE3" w14:textId="577BD1C5" w:rsidR="00F75434" w:rsidRPr="00F84CE0" w:rsidRDefault="00F75434" w:rsidP="00F84CE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Utjecaj svjetske kuhinje na hrvatsku gastronomiju</w:t>
            </w:r>
          </w:p>
          <w:p w14:paraId="50521316" w14:textId="4FD0D2B6" w:rsidR="00F75434" w:rsidRPr="00F84CE0" w:rsidRDefault="00F75434" w:rsidP="00F84CE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Specifičn</w:t>
            </w:r>
            <w:r w:rsidR="003E7438" w:rsidRPr="00F84CE0"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sti gastronomskih regija</w:t>
            </w:r>
          </w:p>
          <w:p w14:paraId="2DBB8C33" w14:textId="3AE614BB" w:rsidR="00F75434" w:rsidRPr="00F84CE0" w:rsidRDefault="00F75434" w:rsidP="00F84CE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Izrada jelovnika</w:t>
            </w:r>
          </w:p>
          <w:p w14:paraId="362F0E4A" w14:textId="159DBE42" w:rsidR="0082286B" w:rsidRPr="00F84CE0" w:rsidRDefault="00F75434" w:rsidP="00F84CE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F84CE0">
              <w:rPr>
                <w:rFonts w:cstheme="minorHAnsi"/>
                <w:iCs/>
                <w:noProof/>
                <w:sz w:val="20"/>
                <w:szCs w:val="20"/>
              </w:rPr>
              <w:t>Gotovljenje tradicionalnih hrvatskih jela</w:t>
            </w:r>
          </w:p>
        </w:tc>
      </w:tr>
      <w:tr w:rsidR="0082286B" w:rsidRPr="00F84CE0" w14:paraId="1A28D9FE" w14:textId="77777777" w:rsidTr="00C42C4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49D2CD" w14:textId="77777777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2286B" w:rsidRPr="00F84CE0" w14:paraId="34CA52E1" w14:textId="77777777" w:rsidTr="00F84CE0">
        <w:trPr>
          <w:trHeight w:val="437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7FDCB" w14:textId="77777777" w:rsidR="00070FC0" w:rsidRPr="00F84CE0" w:rsidRDefault="00070FC0" w:rsidP="00070FC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</w:t>
            </w:r>
          </w:p>
          <w:p w14:paraId="145477EF" w14:textId="77777777" w:rsidR="00F75434" w:rsidRPr="00F84CE0" w:rsidRDefault="00F75434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10F2ABCA" w14:textId="20D6BE5C" w:rsidR="0082286B" w:rsidRPr="00F84CE0" w:rsidRDefault="00F75434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Projektni zadatak:</w:t>
            </w:r>
            <w:r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2D4327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zabrati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jedan hrvatski lokalitet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 prema njegovim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specifičnostima izradi</w:t>
            </w:r>
            <w:r w:rsidR="00BB291F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 jelovnik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izrađen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im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jelovnikom </w:t>
            </w:r>
            <w:r w:rsidR="00070FC0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treba izrabrati</w:t>
            </w:r>
            <w:r w:rsidR="00BB291F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jedno tradicionalno jelo i prigotoviti ga</w:t>
            </w:r>
            <w:r w:rsidR="006A5B3C" w:rsidRPr="00F84CE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3E70E8D6" w14:textId="77777777" w:rsidR="00BB291F" w:rsidRPr="00F84CE0" w:rsidRDefault="00BB291F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  <w:tbl>
            <w:tblPr>
              <w:tblStyle w:val="TableGrid"/>
              <w:tblW w:w="9392" w:type="dxa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348"/>
            </w:tblGrid>
            <w:tr w:rsidR="00BB291F" w:rsidRPr="00F84CE0" w14:paraId="74583AED" w14:textId="77777777" w:rsidTr="00F84CE0">
              <w:trPr>
                <w:trHeight w:val="300"/>
              </w:trPr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11AFBD8A" w14:textId="1B4511B3" w:rsidR="00BB291F" w:rsidRPr="00F84CE0" w:rsidRDefault="00C07F05" w:rsidP="00F84CE0">
                  <w:pPr>
                    <w:spacing w:before="120" w:after="120" w:line="259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0D8B273B" w14:textId="3DA6B594" w:rsidR="00BB291F" w:rsidRPr="00F84CE0" w:rsidRDefault="00BB291F" w:rsidP="00F84CE0">
                  <w:pPr>
                    <w:spacing w:before="120" w:after="120" w:line="259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NEZADOVOLJAVA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19A8930C" w14:textId="13F59D7E" w:rsidR="00BB291F" w:rsidRPr="00F84CE0" w:rsidRDefault="00BB291F" w:rsidP="00F84CE0">
                  <w:pPr>
                    <w:spacing w:before="120" w:after="120" w:line="259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  <w:vAlign w:val="center"/>
                </w:tcPr>
                <w:p w14:paraId="5D612F16" w14:textId="4B9F4560" w:rsidR="00BB291F" w:rsidRPr="00F84CE0" w:rsidRDefault="00BB291F" w:rsidP="00F84CE0">
                  <w:pPr>
                    <w:spacing w:before="120" w:after="120" w:line="259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 POTPUNOSTI</w:t>
                  </w:r>
                </w:p>
              </w:tc>
            </w:tr>
            <w:tr w:rsidR="00BB291F" w:rsidRPr="00F84CE0" w14:paraId="729C39BE" w14:textId="77777777" w:rsidTr="003E7438">
              <w:trPr>
                <w:trHeight w:val="300"/>
              </w:trPr>
              <w:tc>
                <w:tcPr>
                  <w:tcW w:w="2348" w:type="dxa"/>
                  <w:vAlign w:val="center"/>
                </w:tcPr>
                <w:p w14:paraId="77D9916D" w14:textId="1762B319" w:rsidR="00BB291F" w:rsidRPr="00F84CE0" w:rsidRDefault="006A5B3C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Izrada jelovnika </w:t>
                  </w:r>
                  <w:r w:rsidR="003E7438"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tradicionalnih jela</w:t>
                  </w:r>
                </w:p>
              </w:tc>
              <w:tc>
                <w:tcPr>
                  <w:tcW w:w="2348" w:type="dxa"/>
                  <w:vAlign w:val="center"/>
                </w:tcPr>
                <w:p w14:paraId="70AD0233" w14:textId="51AE23EB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nije izradio jelovnik tradicionalnih jela</w:t>
                  </w:r>
                </w:p>
              </w:tc>
              <w:tc>
                <w:tcPr>
                  <w:tcW w:w="2348" w:type="dxa"/>
                  <w:vAlign w:val="center"/>
                </w:tcPr>
                <w:p w14:paraId="383A4541" w14:textId="131726A2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izrađuje jelovnik uz pomoć nastavnika/mentora</w:t>
                  </w:r>
                </w:p>
              </w:tc>
              <w:tc>
                <w:tcPr>
                  <w:tcW w:w="2348" w:type="dxa"/>
                  <w:vAlign w:val="center"/>
                </w:tcPr>
                <w:p w14:paraId="2E7FA9A7" w14:textId="6A93ED2F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u potpunosti i cjelovito izrađuje jelovnik hrvatskih tradicionalnih jela</w:t>
                  </w:r>
                </w:p>
              </w:tc>
            </w:tr>
            <w:tr w:rsidR="00BB291F" w:rsidRPr="00F84CE0" w14:paraId="064E5803" w14:textId="77777777" w:rsidTr="003E7438">
              <w:trPr>
                <w:trHeight w:val="300"/>
              </w:trPr>
              <w:tc>
                <w:tcPr>
                  <w:tcW w:w="2348" w:type="dxa"/>
                  <w:vAlign w:val="center"/>
                </w:tcPr>
                <w:p w14:paraId="6E601233" w14:textId="6D49FB9E" w:rsidR="00BB291F" w:rsidRPr="00F84CE0" w:rsidRDefault="006A5B3C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Pritogotoviti</w:t>
                  </w:r>
                  <w:r w:rsidR="003E7438"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jedno</w:t>
                  </w:r>
                  <w:r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3E7438"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hrvatsko </w:t>
                  </w:r>
                  <w:r w:rsidRPr="00F84C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76A7292F" w14:textId="13DDF541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ne uspjeva prigotoviti hrvatsko 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05E3D741" w14:textId="4741E649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djelomično prigotavlja jedno hrvatsko tradicionalno jelo</w:t>
                  </w:r>
                </w:p>
              </w:tc>
              <w:tc>
                <w:tcPr>
                  <w:tcW w:w="2348" w:type="dxa"/>
                  <w:vAlign w:val="center"/>
                </w:tcPr>
                <w:p w14:paraId="10C590BD" w14:textId="20EA6360" w:rsidR="00BB291F" w:rsidRPr="00F84CE0" w:rsidRDefault="003E7438" w:rsidP="00BB291F">
                  <w:pPr>
                    <w:spacing w:after="160" w:line="259" w:lineRule="auto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F84CE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Polaznik u potpunosti prigotavlja jedno hrvatsko tradicionalno jelo</w:t>
                  </w:r>
                </w:p>
              </w:tc>
            </w:tr>
          </w:tbl>
          <w:p w14:paraId="1FB9C514" w14:textId="2A48375A" w:rsidR="002D4327" w:rsidRPr="00F84CE0" w:rsidRDefault="002D4327" w:rsidP="002D43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2286B" w:rsidRPr="00F84CE0" w14:paraId="60F890F7" w14:textId="77777777" w:rsidTr="00F84CE0">
        <w:trPr>
          <w:trHeight w:val="55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DA4792" w14:textId="77777777" w:rsidR="0082286B" w:rsidRPr="00F84CE0" w:rsidRDefault="0082286B" w:rsidP="00142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84C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84CE0" w:rsidRPr="00F84CE0" w14:paraId="2FBC10BE" w14:textId="77777777" w:rsidTr="00F84CE0">
        <w:trPr>
          <w:trHeight w:val="52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0D6C4" w14:textId="77777777" w:rsidR="00F84CE0" w:rsidRPr="00F84CE0" w:rsidRDefault="00F84CE0" w:rsidP="005A44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F84CE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lastRenderedPageBreak/>
              <w:t>(Izraditi način i primjer vrjednovanja skupa ishoda učenja za polaznike/osobe s invaliditetom ako je primjenjivo)</w:t>
            </w:r>
          </w:p>
        </w:tc>
      </w:tr>
    </w:tbl>
    <w:p w14:paraId="2D35F64C" w14:textId="77777777" w:rsidR="00FD7267" w:rsidRPr="004713DC" w:rsidRDefault="00FD726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83F9" w14:textId="77777777" w:rsidR="00ED4C83" w:rsidRDefault="00ED4C83" w:rsidP="00C759FB">
      <w:pPr>
        <w:spacing w:after="0" w:line="240" w:lineRule="auto"/>
      </w:pPr>
      <w:r>
        <w:separator/>
      </w:r>
    </w:p>
  </w:endnote>
  <w:endnote w:type="continuationSeparator" w:id="0">
    <w:p w14:paraId="33CFB280" w14:textId="77777777" w:rsidR="00ED4C83" w:rsidRDefault="00ED4C83" w:rsidP="00C759FB">
      <w:pPr>
        <w:spacing w:after="0" w:line="240" w:lineRule="auto"/>
      </w:pPr>
      <w:r>
        <w:continuationSeparator/>
      </w:r>
    </w:p>
  </w:endnote>
  <w:endnote w:type="continuationNotice" w:id="1">
    <w:p w14:paraId="08E54B3B" w14:textId="77777777" w:rsidR="00ED4C83" w:rsidRDefault="00ED4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2C47" w14:textId="77777777" w:rsidR="00ED4C83" w:rsidRDefault="00ED4C83" w:rsidP="00C759FB">
      <w:pPr>
        <w:spacing w:after="0" w:line="240" w:lineRule="auto"/>
      </w:pPr>
      <w:r>
        <w:separator/>
      </w:r>
    </w:p>
  </w:footnote>
  <w:footnote w:type="continuationSeparator" w:id="0">
    <w:p w14:paraId="68DEB798" w14:textId="77777777" w:rsidR="00ED4C83" w:rsidRDefault="00ED4C83" w:rsidP="00C759FB">
      <w:pPr>
        <w:spacing w:after="0" w:line="240" w:lineRule="auto"/>
      </w:pPr>
      <w:r>
        <w:continuationSeparator/>
      </w:r>
    </w:p>
  </w:footnote>
  <w:footnote w:type="continuationNotice" w:id="1">
    <w:p w14:paraId="0EFBD052" w14:textId="77777777" w:rsidR="00ED4C83" w:rsidRDefault="00ED4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490"/>
    <w:multiLevelType w:val="hybridMultilevel"/>
    <w:tmpl w:val="74D48D5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D189"/>
    <w:multiLevelType w:val="hybridMultilevel"/>
    <w:tmpl w:val="6ACC881C"/>
    <w:lvl w:ilvl="0" w:tplc="07D86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D0E2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568C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6FB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86B8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E24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AC09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DA16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889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74BC3"/>
    <w:multiLevelType w:val="hybridMultilevel"/>
    <w:tmpl w:val="B346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516C"/>
    <w:multiLevelType w:val="hybridMultilevel"/>
    <w:tmpl w:val="DEC02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D30DDD"/>
    <w:multiLevelType w:val="hybridMultilevel"/>
    <w:tmpl w:val="74D48D56"/>
    <w:lvl w:ilvl="0" w:tplc="FC68DC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969"/>
    <w:multiLevelType w:val="hybridMultilevel"/>
    <w:tmpl w:val="DEC02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7240B"/>
    <w:multiLevelType w:val="hybridMultilevel"/>
    <w:tmpl w:val="05B44E7A"/>
    <w:lvl w:ilvl="0" w:tplc="96E20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0C73"/>
    <w:multiLevelType w:val="hybridMultilevel"/>
    <w:tmpl w:val="D2BE7A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16B5F"/>
    <w:multiLevelType w:val="hybridMultilevel"/>
    <w:tmpl w:val="D01C59EA"/>
    <w:lvl w:ilvl="0" w:tplc="96E20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7046">
    <w:abstractNumId w:val="3"/>
  </w:num>
  <w:num w:numId="2" w16cid:durableId="419377063">
    <w:abstractNumId w:val="4"/>
  </w:num>
  <w:num w:numId="3" w16cid:durableId="2145388910">
    <w:abstractNumId w:val="7"/>
  </w:num>
  <w:num w:numId="4" w16cid:durableId="2112235094">
    <w:abstractNumId w:val="1"/>
  </w:num>
  <w:num w:numId="5" w16cid:durableId="1844661080">
    <w:abstractNumId w:val="10"/>
  </w:num>
  <w:num w:numId="6" w16cid:durableId="2126267751">
    <w:abstractNumId w:val="8"/>
  </w:num>
  <w:num w:numId="7" w16cid:durableId="661323902">
    <w:abstractNumId w:val="6"/>
  </w:num>
  <w:num w:numId="8" w16cid:durableId="1583563026">
    <w:abstractNumId w:val="2"/>
  </w:num>
  <w:num w:numId="9" w16cid:durableId="446776722">
    <w:abstractNumId w:val="5"/>
  </w:num>
  <w:num w:numId="10" w16cid:durableId="2002661651">
    <w:abstractNumId w:val="0"/>
  </w:num>
  <w:num w:numId="11" w16cid:durableId="2018262533">
    <w:abstractNumId w:val="11"/>
  </w:num>
  <w:num w:numId="12" w16cid:durableId="1853110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223D"/>
    <w:rsid w:val="00012313"/>
    <w:rsid w:val="00016CD2"/>
    <w:rsid w:val="00023DBA"/>
    <w:rsid w:val="00025B82"/>
    <w:rsid w:val="00027792"/>
    <w:rsid w:val="0003134E"/>
    <w:rsid w:val="00042C3A"/>
    <w:rsid w:val="000455AC"/>
    <w:rsid w:val="000533CC"/>
    <w:rsid w:val="00070FC0"/>
    <w:rsid w:val="00090509"/>
    <w:rsid w:val="000A5E96"/>
    <w:rsid w:val="000C41D6"/>
    <w:rsid w:val="000D00B6"/>
    <w:rsid w:val="000E0FE8"/>
    <w:rsid w:val="000F7AC1"/>
    <w:rsid w:val="001102AB"/>
    <w:rsid w:val="00123B11"/>
    <w:rsid w:val="00140D5D"/>
    <w:rsid w:val="00183DF2"/>
    <w:rsid w:val="001857A9"/>
    <w:rsid w:val="001C250C"/>
    <w:rsid w:val="001F3B02"/>
    <w:rsid w:val="002132BF"/>
    <w:rsid w:val="00230B10"/>
    <w:rsid w:val="00250BFF"/>
    <w:rsid w:val="002512D1"/>
    <w:rsid w:val="002819D6"/>
    <w:rsid w:val="00290049"/>
    <w:rsid w:val="00292D06"/>
    <w:rsid w:val="002A17E2"/>
    <w:rsid w:val="002B07B2"/>
    <w:rsid w:val="002B183F"/>
    <w:rsid w:val="002D2690"/>
    <w:rsid w:val="002D30F8"/>
    <w:rsid w:val="002D4327"/>
    <w:rsid w:val="002D7AF9"/>
    <w:rsid w:val="002D7E98"/>
    <w:rsid w:val="00304886"/>
    <w:rsid w:val="00315A4A"/>
    <w:rsid w:val="00315BAB"/>
    <w:rsid w:val="00315C0B"/>
    <w:rsid w:val="0032679C"/>
    <w:rsid w:val="00343228"/>
    <w:rsid w:val="00351621"/>
    <w:rsid w:val="00354D44"/>
    <w:rsid w:val="00360604"/>
    <w:rsid w:val="003617E3"/>
    <w:rsid w:val="00376519"/>
    <w:rsid w:val="003A6136"/>
    <w:rsid w:val="003B0017"/>
    <w:rsid w:val="003B5FAC"/>
    <w:rsid w:val="003B645B"/>
    <w:rsid w:val="003C7C29"/>
    <w:rsid w:val="003D1787"/>
    <w:rsid w:val="003D688E"/>
    <w:rsid w:val="003E5FB6"/>
    <w:rsid w:val="003E7438"/>
    <w:rsid w:val="003F3A7A"/>
    <w:rsid w:val="003F7D14"/>
    <w:rsid w:val="00421712"/>
    <w:rsid w:val="004328DF"/>
    <w:rsid w:val="0043596B"/>
    <w:rsid w:val="00436585"/>
    <w:rsid w:val="00445D30"/>
    <w:rsid w:val="00454CB5"/>
    <w:rsid w:val="004713DC"/>
    <w:rsid w:val="004755A6"/>
    <w:rsid w:val="00492B0B"/>
    <w:rsid w:val="00497025"/>
    <w:rsid w:val="004A0AB2"/>
    <w:rsid w:val="004C76B1"/>
    <w:rsid w:val="004E459E"/>
    <w:rsid w:val="005128CC"/>
    <w:rsid w:val="00536E10"/>
    <w:rsid w:val="005447CE"/>
    <w:rsid w:val="005513DF"/>
    <w:rsid w:val="0056017A"/>
    <w:rsid w:val="00561ADD"/>
    <w:rsid w:val="00571DCC"/>
    <w:rsid w:val="00573FB0"/>
    <w:rsid w:val="005766F4"/>
    <w:rsid w:val="005839F8"/>
    <w:rsid w:val="00597AC6"/>
    <w:rsid w:val="005D4CB1"/>
    <w:rsid w:val="005F0553"/>
    <w:rsid w:val="005F2D45"/>
    <w:rsid w:val="005F47AE"/>
    <w:rsid w:val="00604ABF"/>
    <w:rsid w:val="00613702"/>
    <w:rsid w:val="00640990"/>
    <w:rsid w:val="00641871"/>
    <w:rsid w:val="00644214"/>
    <w:rsid w:val="006460A7"/>
    <w:rsid w:val="0066203D"/>
    <w:rsid w:val="00662B0C"/>
    <w:rsid w:val="006650C5"/>
    <w:rsid w:val="0068159A"/>
    <w:rsid w:val="00685CFD"/>
    <w:rsid w:val="00690F68"/>
    <w:rsid w:val="006A5B3C"/>
    <w:rsid w:val="006B163E"/>
    <w:rsid w:val="006B4D60"/>
    <w:rsid w:val="006C5D9D"/>
    <w:rsid w:val="006D3BCB"/>
    <w:rsid w:val="006F238A"/>
    <w:rsid w:val="007107D0"/>
    <w:rsid w:val="0071105F"/>
    <w:rsid w:val="00726512"/>
    <w:rsid w:val="00757F9F"/>
    <w:rsid w:val="007653E3"/>
    <w:rsid w:val="00775EDD"/>
    <w:rsid w:val="00784F02"/>
    <w:rsid w:val="0078590C"/>
    <w:rsid w:val="007A2461"/>
    <w:rsid w:val="007A50A0"/>
    <w:rsid w:val="007B35EC"/>
    <w:rsid w:val="007B4B06"/>
    <w:rsid w:val="007D1A9C"/>
    <w:rsid w:val="007D5BB6"/>
    <w:rsid w:val="007F17A3"/>
    <w:rsid w:val="007F594C"/>
    <w:rsid w:val="0080137D"/>
    <w:rsid w:val="008024B8"/>
    <w:rsid w:val="00811C96"/>
    <w:rsid w:val="00814126"/>
    <w:rsid w:val="0082286B"/>
    <w:rsid w:val="00844401"/>
    <w:rsid w:val="008821F5"/>
    <w:rsid w:val="00883E96"/>
    <w:rsid w:val="008859FB"/>
    <w:rsid w:val="008A3B47"/>
    <w:rsid w:val="008B0558"/>
    <w:rsid w:val="008B30FE"/>
    <w:rsid w:val="008E10C2"/>
    <w:rsid w:val="008E1944"/>
    <w:rsid w:val="008F6D50"/>
    <w:rsid w:val="0090759F"/>
    <w:rsid w:val="00920B84"/>
    <w:rsid w:val="009468D3"/>
    <w:rsid w:val="00951D6B"/>
    <w:rsid w:val="00970DDF"/>
    <w:rsid w:val="00973E12"/>
    <w:rsid w:val="009A3AD6"/>
    <w:rsid w:val="009A5ABE"/>
    <w:rsid w:val="009B1779"/>
    <w:rsid w:val="009C4584"/>
    <w:rsid w:val="009C7C99"/>
    <w:rsid w:val="009D40C2"/>
    <w:rsid w:val="009F0718"/>
    <w:rsid w:val="00A173A4"/>
    <w:rsid w:val="00A20F85"/>
    <w:rsid w:val="00A2432D"/>
    <w:rsid w:val="00A731D5"/>
    <w:rsid w:val="00A73613"/>
    <w:rsid w:val="00A75FAF"/>
    <w:rsid w:val="00A85332"/>
    <w:rsid w:val="00A86D53"/>
    <w:rsid w:val="00A90AA7"/>
    <w:rsid w:val="00A97B16"/>
    <w:rsid w:val="00AA0610"/>
    <w:rsid w:val="00AB01D1"/>
    <w:rsid w:val="00AB17E8"/>
    <w:rsid w:val="00AB28D5"/>
    <w:rsid w:val="00AC3C1C"/>
    <w:rsid w:val="00AE4955"/>
    <w:rsid w:val="00AF506A"/>
    <w:rsid w:val="00B02FEE"/>
    <w:rsid w:val="00B040A2"/>
    <w:rsid w:val="00B451E9"/>
    <w:rsid w:val="00B52B2B"/>
    <w:rsid w:val="00B64F03"/>
    <w:rsid w:val="00B73733"/>
    <w:rsid w:val="00B83DF6"/>
    <w:rsid w:val="00B8595A"/>
    <w:rsid w:val="00BA1BEE"/>
    <w:rsid w:val="00BB291F"/>
    <w:rsid w:val="00BC7938"/>
    <w:rsid w:val="00BD58B8"/>
    <w:rsid w:val="00BF7A08"/>
    <w:rsid w:val="00C07F05"/>
    <w:rsid w:val="00C24B35"/>
    <w:rsid w:val="00C42C42"/>
    <w:rsid w:val="00C759FB"/>
    <w:rsid w:val="00C76E18"/>
    <w:rsid w:val="00C95C93"/>
    <w:rsid w:val="00CA02DD"/>
    <w:rsid w:val="00CA4CF5"/>
    <w:rsid w:val="00CE3B95"/>
    <w:rsid w:val="00CE7325"/>
    <w:rsid w:val="00CF0F35"/>
    <w:rsid w:val="00CF2976"/>
    <w:rsid w:val="00D20B6E"/>
    <w:rsid w:val="00D32432"/>
    <w:rsid w:val="00D67763"/>
    <w:rsid w:val="00D76EBF"/>
    <w:rsid w:val="00D77C21"/>
    <w:rsid w:val="00D84B91"/>
    <w:rsid w:val="00DB2C19"/>
    <w:rsid w:val="00DB4AB2"/>
    <w:rsid w:val="00DB73D0"/>
    <w:rsid w:val="00DD611E"/>
    <w:rsid w:val="00DD6738"/>
    <w:rsid w:val="00DD6E7F"/>
    <w:rsid w:val="00DE15F2"/>
    <w:rsid w:val="00DE4EA9"/>
    <w:rsid w:val="00E134DC"/>
    <w:rsid w:val="00E32FCF"/>
    <w:rsid w:val="00E4109C"/>
    <w:rsid w:val="00E46D37"/>
    <w:rsid w:val="00E62B3E"/>
    <w:rsid w:val="00E7338F"/>
    <w:rsid w:val="00E745A5"/>
    <w:rsid w:val="00E828CC"/>
    <w:rsid w:val="00E96714"/>
    <w:rsid w:val="00EA0D99"/>
    <w:rsid w:val="00EA3780"/>
    <w:rsid w:val="00ED4793"/>
    <w:rsid w:val="00ED4C83"/>
    <w:rsid w:val="00F13324"/>
    <w:rsid w:val="00F20075"/>
    <w:rsid w:val="00F20B50"/>
    <w:rsid w:val="00F35919"/>
    <w:rsid w:val="00F437FB"/>
    <w:rsid w:val="00F50B19"/>
    <w:rsid w:val="00F57BF9"/>
    <w:rsid w:val="00F65460"/>
    <w:rsid w:val="00F75434"/>
    <w:rsid w:val="00F834F5"/>
    <w:rsid w:val="00F84CE0"/>
    <w:rsid w:val="00F85256"/>
    <w:rsid w:val="00F9328D"/>
    <w:rsid w:val="00FA708D"/>
    <w:rsid w:val="00FB0D00"/>
    <w:rsid w:val="00FB2F88"/>
    <w:rsid w:val="00FB43DD"/>
    <w:rsid w:val="00FC16E5"/>
    <w:rsid w:val="00FC382C"/>
    <w:rsid w:val="00FD7267"/>
    <w:rsid w:val="00FE4644"/>
    <w:rsid w:val="00FE498C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CC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E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3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324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2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DE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EA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DE4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EA9"/>
    <w:rPr>
      <w:rFonts w:ascii="Calibri" w:eastAsia="Calibri" w:hAnsi="Calibri" w:cs="Calibri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E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8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3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4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590" TargetMode="External"/><Relationship Id="rId18" Type="http://schemas.openxmlformats.org/officeDocument/2006/relationships/hyperlink" Target="https://hko.srce.hr/registar/skup-ishoda-ucenja/detalji/1287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87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311" TargetMode="External"/><Relationship Id="rId17" Type="http://schemas.openxmlformats.org/officeDocument/2006/relationships/hyperlink" Target="https://hko.srce.hr/registar/standard-kvalifikacije/detalji/43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3366" TargetMode="External"/><Relationship Id="rId20" Type="http://schemas.openxmlformats.org/officeDocument/2006/relationships/hyperlink" Target="https://hko.srce.hr/registar/skup-ishoda-ucenja/detalji/149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656" TargetMode="External"/><Relationship Id="rId24" Type="http://schemas.openxmlformats.org/officeDocument/2006/relationships/hyperlink" Target="https://hko.srce.hr/registar/skup-ishoda-ucenja/detalji/1287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zanimanja/detalji/412" TargetMode="External"/><Relationship Id="rId23" Type="http://schemas.openxmlformats.org/officeDocument/2006/relationships/hyperlink" Target="https://hko.srce.hr/registar/skup-ishoda-ucenja/detalji/14921" TargetMode="External"/><Relationship Id="rId10" Type="http://schemas.openxmlformats.org/officeDocument/2006/relationships/hyperlink" Target="https://hko.srce.hr/registar/standard-zanimanja/detalji/321" TargetMode="External"/><Relationship Id="rId19" Type="http://schemas.openxmlformats.org/officeDocument/2006/relationships/hyperlink" Target="https://hko.srce.hr/registar/standard-kvalifikacije/detalji/54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591" TargetMode="External"/><Relationship Id="rId22" Type="http://schemas.openxmlformats.org/officeDocument/2006/relationships/hyperlink" Target="https://hko.srce.hr/registar/skup-ishoda-ucenja/detalji/14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A9D83-0E7A-4DB6-B78E-9AFB6434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D351C-8C90-4071-AAD2-5C959FF99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564A8-A805-49D3-9928-54611414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3046</Words>
  <Characters>17364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44</cp:revision>
  <cp:lastPrinted>2023-05-05T11:38:00Z</cp:lastPrinted>
  <dcterms:created xsi:type="dcterms:W3CDTF">2025-01-27T09:31:00Z</dcterms:created>
  <dcterms:modified xsi:type="dcterms:W3CDTF">2025-03-17T14:04:00Z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