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7AB1D5EC" w14:textId="77777777" w:rsidR="00AB3BEB" w:rsidRPr="00AE4955" w:rsidRDefault="00AB3BEB" w:rsidP="00AB3B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02A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CF06FC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552466F" w14:textId="77777777" w:rsidR="00B12D00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00A194A8" w14:textId="44553C66" w:rsidR="00FB0D00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za stjecanje djelomične kvalifikacije </w:t>
      </w:r>
      <w:r w:rsidR="001810FF">
        <w:rPr>
          <w:rFonts w:asciiTheme="minorHAnsi" w:hAnsiTheme="minorHAnsi" w:cstheme="minorHAnsi"/>
          <w:b/>
          <w:bCs/>
          <w:sz w:val="48"/>
          <w:szCs w:val="48"/>
        </w:rPr>
        <w:t>K</w:t>
      </w:r>
      <w:r w:rsidR="002E4A8D">
        <w:rPr>
          <w:rFonts w:asciiTheme="minorHAnsi" w:hAnsiTheme="minorHAnsi" w:cstheme="minorHAnsi"/>
          <w:b/>
          <w:bCs/>
          <w:sz w:val="48"/>
          <w:szCs w:val="48"/>
        </w:rPr>
        <w:t xml:space="preserve">njigovođa / </w:t>
      </w:r>
      <w:r w:rsidR="001810FF">
        <w:rPr>
          <w:rFonts w:asciiTheme="minorHAnsi" w:hAnsiTheme="minorHAnsi" w:cstheme="minorHAnsi"/>
          <w:b/>
          <w:bCs/>
          <w:sz w:val="48"/>
          <w:szCs w:val="48"/>
        </w:rPr>
        <w:t>K</w:t>
      </w:r>
      <w:r w:rsidR="002E4A8D">
        <w:rPr>
          <w:rFonts w:asciiTheme="minorHAnsi" w:hAnsiTheme="minorHAnsi" w:cstheme="minorHAnsi"/>
          <w:b/>
          <w:bCs/>
          <w:sz w:val="48"/>
          <w:szCs w:val="48"/>
        </w:rPr>
        <w:t>njigovotkinja</w:t>
      </w:r>
    </w:p>
    <w:p w14:paraId="6FA84123" w14:textId="77777777" w:rsidR="002E4A8D" w:rsidRDefault="002E4A8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CD2E82" w14:textId="77777777" w:rsidR="002E4A8D" w:rsidRPr="00AE4955" w:rsidRDefault="002E4A8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B00B0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9B45C9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304EB047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416A3A43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70AC3D36" w14:textId="2349EF83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69702A">
        <w:rPr>
          <w:rFonts w:eastAsia="Calibri" w:cstheme="minorHAnsi"/>
          <w:b/>
          <w:bCs/>
          <w:sz w:val="24"/>
          <w:szCs w:val="24"/>
          <w:lang w:val="bs-Latn-BA" w:eastAsia="bs-Latn-BA"/>
        </w:rPr>
        <w:t>Mjesto, datum</w:t>
      </w:r>
    </w:p>
    <w:p w14:paraId="6BFFC268" w14:textId="77777777" w:rsidR="002E4A8D" w:rsidRDefault="002E4A8D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19D26B95" w14:textId="77777777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743808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535"/>
        <w:gridCol w:w="2240"/>
        <w:gridCol w:w="2604"/>
      </w:tblGrid>
      <w:tr w:rsidR="00C759FB" w:rsidRPr="00743808" w14:paraId="69B3357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479D834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C759FB" w:rsidRPr="00743808" w14:paraId="39C58608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66860A9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02F3C5CA" w:rsidR="00C759FB" w:rsidRPr="00743808" w:rsidRDefault="0042507F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Ekonomija i trgovina</w:t>
            </w:r>
          </w:p>
        </w:tc>
      </w:tr>
      <w:tr w:rsidR="00C759FB" w:rsidRPr="00743808" w14:paraId="7899B0FB" w14:textId="77777777" w:rsidTr="003A523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2F0C4A0A" w:rsidR="00C759FB" w:rsidRPr="00743808" w:rsidRDefault="0042507F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djelomične kvalifikacije </w:t>
            </w:r>
            <w:r w:rsidR="001810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njigovođa / </w:t>
            </w:r>
            <w:r w:rsidR="001810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njigovotkinja</w:t>
            </w:r>
          </w:p>
        </w:tc>
      </w:tr>
      <w:tr w:rsidR="00C759FB" w:rsidRPr="00743808" w14:paraId="0B142720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5069EA0A" w:rsidR="00C759FB" w:rsidRPr="00743808" w:rsidRDefault="008F6B9A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743808" w14:paraId="3F28E15A" w14:textId="77777777" w:rsidTr="003A523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3611770D" w14:textId="77777777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617DFCB8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6827F64F" w14:textId="77777777" w:rsidTr="003A523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743808" w:rsidRDefault="00C759FB" w:rsidP="00C7784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019DB595" w14:textId="77777777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39551874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206337B8" w14:textId="77777777" w:rsidTr="003A523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22D218E8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24BE38A0" w14:textId="5C7E0C19" w:rsidR="00C44DA1" w:rsidRPr="00B12D00" w:rsidRDefault="00C44DA1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12D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 w:rsidR="00E858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</w:p>
          <w:p w14:paraId="1C4CF020" w14:textId="5162D682" w:rsidR="0001154B" w:rsidRPr="00743808" w:rsidRDefault="000115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17AE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Osnovni računovodstveni pojmovi i instrumenti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9611F2D" w14:textId="391269B3" w:rsidR="0001154B" w:rsidRPr="00743808" w:rsidRDefault="000115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475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2: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Otvaranje poslovnih knjiga i knjiženje početnih stanja 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primjenom aplikacijskog sotvera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21C7394" w14:textId="5B0B3E4E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novčane i financijske imovine primjenom aplikacijskog softvera 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9BBDB27" w14:textId="7AAA26A5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ulaznih i izlaznih računa primjenom aplikacijskog softvera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6274CD6" w14:textId="56E82AA1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Obračun PDV-a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7D98013" w14:textId="40153325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6: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Obračun plaća i naknada zaposlenicima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42AE7C4" w14:textId="6D2ECDB4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7: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325E7DF" w14:textId="7EE24403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8: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dugotrajne nematerijalne i materijalne imovine i amortizacija 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15575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56C32C6" w14:textId="462E6124" w:rsidR="00C70080" w:rsidRPr="00743808" w:rsidRDefault="00C70080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9: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poslovnih promjena i vođenje knjiga obrta i slobodnih zanimanja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39338FC2" w:rsidR="00C70080" w:rsidRPr="00743808" w:rsidRDefault="00C70080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10: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Godišnji obračun poslovanja obrtnika i slobodnih zanimanja i podnošenje porezne prijave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743808" w14:paraId="1AC156F2" w14:textId="77777777" w:rsidTr="003A523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0DDAED6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21A37DE0" w14:textId="5CA680E4" w:rsidR="00C759FB" w:rsidRPr="003F1F2D" w:rsidRDefault="0042507F" w:rsidP="008D731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E858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="0001154B"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DFD805D" w14:textId="33F6009E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Osnovni računovodstveni pojmovi i instrumenti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01325850" w14:textId="545E13A0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Otvaranje poslovnih knjiga i knjiženje početnih stanja 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primjenom aplikacijskog softvera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0372B787" w14:textId="7C00B1E8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Evidencija novčane i financijske imovine primjenom aplikacijskog softvera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62F76DF0" w14:textId="23C4C7CA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Evidencija ulaznih i izlaznih računa primjenom aplikacijskog softvera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494188DB" w14:textId="339AF715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Obračun PDV-a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722C0D07" w14:textId="18B81B15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6: Obračun plaća i naknada zaposlenicima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1EFCACB9" w14:textId="007B4B19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7: Evidencija kratkotrajne materijalne imovine primjenom aplikacijskog softvera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5E7AED54" w14:textId="7CE1CB43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8: Evidentiranje dugotrajne nematerijalne i materijalne imovine i amortizacija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CEF8B3B" w14:textId="31A79530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9: Evidentiranje poslovnih promjena i vođenje knjiga obrta i slobodnih zanimanja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9C236E9" w14:textId="55CBA2CB" w:rsidR="00C70080" w:rsidRPr="00743808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10: Godišnji obračun poslovanja obrtnika i slobodnih zanimanja i podnošenje porezne prijave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743808" w14:paraId="2D88B91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011B52D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kvalifikacija/skupova ishoda učenja </w:t>
            </w:r>
          </w:p>
        </w:tc>
      </w:tr>
      <w:tr w:rsidR="00C759FB" w:rsidRPr="00743808" w14:paraId="1A0CC92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793EBEBB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Popis standarda zanimanja/skupova kompetencija</w:t>
            </w:r>
          </w:p>
        </w:tc>
        <w:tc>
          <w:tcPr>
            <w:tcW w:w="1992" w:type="pct"/>
            <w:gridSpan w:val="2"/>
            <w:shd w:val="clear" w:color="auto" w:fill="B8CCE4"/>
            <w:hideMark/>
          </w:tcPr>
          <w:p w14:paraId="057AF24A" w14:textId="72ED82F3" w:rsidR="00C759FB" w:rsidRPr="00743808" w:rsidRDefault="00C759FB" w:rsidP="00B12D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DC24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75" w:type="pct"/>
            <w:shd w:val="clear" w:color="auto" w:fill="B8CCE4"/>
            <w:hideMark/>
          </w:tcPr>
          <w:p w14:paraId="58ADAE83" w14:textId="0B925A4A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743808" w14:paraId="575AACF6" w14:textId="77777777" w:rsidTr="003A5239">
        <w:trPr>
          <w:trHeight w:val="490"/>
        </w:trPr>
        <w:tc>
          <w:tcPr>
            <w:tcW w:w="1634" w:type="pct"/>
            <w:vAlign w:val="center"/>
          </w:tcPr>
          <w:p w14:paraId="3DF9A633" w14:textId="1C1D90A7" w:rsidR="0077467D" w:rsidRPr="00B57B9E" w:rsidRDefault="0042507F" w:rsidP="007F07E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E8584B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Knjigovođa / Knjigovotkinja</w:t>
            </w:r>
          </w:p>
          <w:p w14:paraId="123E1A16" w14:textId="528A3A31" w:rsidR="00E8584B" w:rsidRPr="00B57B9E" w:rsidRDefault="00E8584B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7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https://hko.srce.hr/registar/standard-zanimanja/detalji/515</w:t>
              </w:r>
            </w:hyperlink>
          </w:p>
          <w:p w14:paraId="159F5A4D" w14:textId="77777777" w:rsidR="00AB07F2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941E15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Poslovna komunikacija s unutarnjim i vanjskim korisnicima</w:t>
            </w:r>
          </w:p>
          <w:p w14:paraId="22A05A7C" w14:textId="0E6CEF09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https://hko.srce.hr/registar/skup-kompetencija/detalji/188</w:t>
              </w:r>
            </w:hyperlink>
            <w:r w:rsidRPr="00B57B9E">
              <w:rPr>
                <w:sz w:val="20"/>
                <w:szCs w:val="20"/>
              </w:rPr>
              <w:t xml:space="preserve"> </w:t>
            </w:r>
          </w:p>
          <w:p w14:paraId="6ED69FE0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08DFCF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te organiziranje računovodstvenih poslova</w:t>
            </w:r>
          </w:p>
          <w:p w14:paraId="10C50E1D" w14:textId="50C7FB39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https://hko.srce.hr/registar/skup-kompetencija/detalji/4235</w:t>
              </w:r>
            </w:hyperlink>
          </w:p>
          <w:p w14:paraId="0A5DF71F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FF30D90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Pripremanje, otpremanje te odlaganje poslovne dokumentacije</w:t>
            </w:r>
          </w:p>
          <w:p w14:paraId="7A0E2BED" w14:textId="6987D8F6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https://hko.srce.hr/registar/skup-kompetencija/detalji/4236</w:t>
              </w:r>
            </w:hyperlink>
          </w:p>
          <w:p w14:paraId="1D15C227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DCC09B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Knjiženje poslovnih promjena temeljem dostavljene dokumentacije</w:t>
            </w:r>
          </w:p>
          <w:p w14:paraId="2B45DF4F" w14:textId="6279941A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https://hko.srce.hr/registar/skup-kompetencija/detalji/4237</w:t>
              </w:r>
            </w:hyperlink>
          </w:p>
          <w:p w14:paraId="2AD0D5C6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B105B1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Vođenje evidencija poslovanja</w:t>
            </w:r>
          </w:p>
          <w:p w14:paraId="772853D3" w14:textId="244851AE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https://hko.srce.hr/registar/skup-kompetencija/detalji/4238</w:t>
              </w:r>
            </w:hyperlink>
          </w:p>
          <w:p w14:paraId="4F62EE57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7EF303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6: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Obračunavanje naknada i plaća zaposlenika</w:t>
            </w:r>
          </w:p>
          <w:p w14:paraId="30720097" w14:textId="639E5CEA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3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https://hko.srce.hr/registar/skup-kompetencija/detalji/4239</w:t>
              </w:r>
            </w:hyperlink>
          </w:p>
          <w:p w14:paraId="7030D769" w14:textId="77777777" w:rsidR="00B12D00" w:rsidRPr="00B57B9E" w:rsidRDefault="00B12D00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7B4C38" w14:textId="747B410A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F41BBA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Operativno planiranje i financijsko planiranje</w:t>
            </w:r>
          </w:p>
          <w:p w14:paraId="5C09E0FA" w14:textId="76F3C44B" w:rsidR="00F41BBA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https://hko.srce.hr/registar/skup-kompetencija/detalji/4240</w:t>
              </w:r>
            </w:hyperlink>
          </w:p>
          <w:p w14:paraId="6D2F2FEA" w14:textId="66F18F0D" w:rsidR="00AA0E81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69275445" w:rsidR="00AA0E81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92" w:type="pct"/>
            <w:gridSpan w:val="2"/>
          </w:tcPr>
          <w:p w14:paraId="23EA8F19" w14:textId="626050FB" w:rsidR="000F42E3" w:rsidRPr="008A06BA" w:rsidRDefault="0042507F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F41BBA"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Knjigovođa / Knjigovotkinja</w:t>
            </w:r>
            <w:r w:rsidR="00AB07F2"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hyperlink r:id="rId15" w:history="1">
              <w:r w:rsidR="00956570" w:rsidRPr="008A06BA">
                <w:rPr>
                  <w:rStyle w:val="Hyperlink"/>
                  <w:sz w:val="20"/>
                  <w:szCs w:val="20"/>
                </w:rPr>
                <w:t>https://hko.srce.hr/registar/standard-kvalifikacije/detalji/582</w:t>
              </w:r>
            </w:hyperlink>
            <w:r w:rsidR="00956570" w:rsidRPr="008A06BA">
              <w:rPr>
                <w:sz w:val="20"/>
                <w:szCs w:val="20"/>
              </w:rPr>
              <w:t xml:space="preserve"> </w:t>
            </w:r>
          </w:p>
          <w:p w14:paraId="0725CC3D" w14:textId="77777777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EE0960" w14:textId="250955CD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95803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Osnovni računovodstveni pojmovi i instrumenti</w:t>
            </w:r>
          </w:p>
          <w:p w14:paraId="0C08D110" w14:textId="14A9F174" w:rsidR="00224FF9" w:rsidRPr="008A06BA" w:rsidRDefault="00224FF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https://hko.srce.hr/registar/skup-ishoda-ucenja/detalji/15678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2689E6" w14:textId="77777777" w:rsidR="002951C8" w:rsidRPr="008A06BA" w:rsidRDefault="002951C8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EA8B01" w14:textId="43B47A1A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91BA5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Otvaranje poslovnih knjiga i knjiženje početnih stanja primjenom aplikacijskog softvera</w:t>
            </w:r>
          </w:p>
          <w:p w14:paraId="466E690B" w14:textId="107667D3" w:rsidR="00420B92" w:rsidRPr="008A06BA" w:rsidRDefault="00420B9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https://hko.srce.hr/registar/skup-ishoda-ucenja/detalji/15679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7395656" w14:textId="77777777" w:rsidR="00420B92" w:rsidRPr="008A06BA" w:rsidRDefault="00420B9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CE38B1D" w14:textId="47EC265B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91BA5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novčane i financijske imovine primjenom aplikacijskog softvera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6901AC17" w14:textId="3EA2B0FC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https://hko.srce.hr/registar/skup-ishoda-ucenja/detalji/15680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BDA2D08" w14:textId="77777777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5CCB00" w14:textId="260FD7FB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4: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0682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ulaznih i izlaznih računa primjenom aplikacijskog softvera</w:t>
            </w:r>
          </w:p>
          <w:p w14:paraId="7B908B8E" w14:textId="7169ED4B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https://hko.srce.hr/registar/skup-ishoda-ucenja/detalji/15681</w:t>
              </w:r>
            </w:hyperlink>
          </w:p>
          <w:p w14:paraId="592ACD67" w14:textId="77777777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E49552" w14:textId="24C29FF3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5: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0682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PDV-a</w:t>
            </w:r>
          </w:p>
          <w:p w14:paraId="0B98708C" w14:textId="3FBAF1E3" w:rsidR="00315889" w:rsidRPr="008A06BA" w:rsidRDefault="0031588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https://hko.srce.hr/registar/skup-ishoda-ucenja/detalji/12453</w:t>
              </w:r>
            </w:hyperlink>
          </w:p>
          <w:p w14:paraId="5DA7F662" w14:textId="77777777" w:rsidR="00315889" w:rsidRPr="008A06BA" w:rsidRDefault="0031588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4127DB" w14:textId="3CE71F9C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6: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FE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plaća i naknada zaposlenicima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C1C544" w14:textId="5CA57593" w:rsidR="00BB5687" w:rsidRPr="008A06BA" w:rsidRDefault="00BB568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https://hko.srce.hr/registar/skup-ishoda-ucenja/detalji/12455</w:t>
              </w:r>
            </w:hyperlink>
          </w:p>
          <w:p w14:paraId="4458CE09" w14:textId="77777777" w:rsidR="00BB5687" w:rsidRPr="008A06BA" w:rsidRDefault="00BB568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A2D7D1" w14:textId="7ED791FE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7: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FE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7917E55" w14:textId="782F1DCA" w:rsidR="001F1425" w:rsidRPr="008A06BA" w:rsidRDefault="001F1425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https://hko.srce.hr/registar/skup-ishoda-ucenja/detalji/15682</w:t>
              </w:r>
            </w:hyperlink>
          </w:p>
          <w:p w14:paraId="473A8A13" w14:textId="77777777" w:rsidR="001F1425" w:rsidRPr="008A06BA" w:rsidRDefault="001F1425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3E7646" w14:textId="568FBDC7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8: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346F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  <w:p w14:paraId="6BB94050" w14:textId="45AB70FF" w:rsidR="008D0D77" w:rsidRPr="008A06BA" w:rsidRDefault="008D0D7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https://hko.srce.hr/registar/skup-ishoda-ucenja/detalji/12459</w:t>
              </w:r>
            </w:hyperlink>
          </w:p>
          <w:p w14:paraId="715F4C47" w14:textId="77777777" w:rsidR="008D0D77" w:rsidRPr="008A06BA" w:rsidRDefault="008D0D7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4C0CF6" w14:textId="34D72509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 9: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346F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poslovnih promjena i vođenje knjiga obrta i slobodnih zanimanja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C64A675" w14:textId="56C1FE52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https://hko.srce.hr/registar/skup-ishoda-ucenja/detalji/15683</w:t>
              </w:r>
            </w:hyperlink>
          </w:p>
          <w:p w14:paraId="1523EBD4" w14:textId="77777777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85E84DA" w14:textId="32D2B60E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10: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86D56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Godišnji obračun poslovanja obrtnika i slobodnih zanimanja i podnošenje porezne prijave</w:t>
            </w:r>
          </w:p>
          <w:p w14:paraId="3E33F32D" w14:textId="1D4C1225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https://hko.srce.hr/registar/skup-ishoda-ucenja/detalji/15684</w:t>
              </w:r>
            </w:hyperlink>
          </w:p>
        </w:tc>
        <w:tc>
          <w:tcPr>
            <w:tcW w:w="1375" w:type="pct"/>
            <w:vAlign w:val="center"/>
          </w:tcPr>
          <w:p w14:paraId="6A04DB37" w14:textId="7044E139" w:rsidR="00C759FB" w:rsidRPr="00743808" w:rsidRDefault="00CF06FC" w:rsidP="00CF06F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/</w:t>
            </w:r>
          </w:p>
        </w:tc>
      </w:tr>
      <w:tr w:rsidR="00C759FB" w:rsidRPr="00743808" w14:paraId="42CE3E54" w14:textId="77777777" w:rsidTr="003A523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26A34330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52D1480D" w14:textId="77777777" w:rsidR="00710D33" w:rsidRPr="006245BC" w:rsidRDefault="00254399" w:rsidP="006245B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22" w:hanging="283"/>
              <w:rPr>
                <w:rFonts w:cstheme="minorHAnsi"/>
                <w:noProof/>
                <w:sz w:val="20"/>
                <w:szCs w:val="20"/>
              </w:rPr>
            </w:pPr>
            <w:r w:rsidRPr="006245BC">
              <w:rPr>
                <w:rFonts w:cstheme="minorHAnsi"/>
                <w:noProof/>
                <w:sz w:val="20"/>
                <w:szCs w:val="20"/>
              </w:rPr>
              <w:t xml:space="preserve">Cjelovita kvalifikacija najmanje </w:t>
            </w:r>
            <w:r w:rsidR="00B81307" w:rsidRPr="006245BC">
              <w:rPr>
                <w:rFonts w:cstheme="minorHAnsi"/>
                <w:noProof/>
                <w:sz w:val="20"/>
                <w:szCs w:val="20"/>
              </w:rPr>
              <w:t>razine</w:t>
            </w:r>
            <w:r w:rsidRPr="006245BC">
              <w:rPr>
                <w:rFonts w:cstheme="minorHAnsi"/>
                <w:noProof/>
                <w:sz w:val="20"/>
                <w:szCs w:val="20"/>
              </w:rPr>
              <w:t xml:space="preserve"> 4.2 HKO</w:t>
            </w:r>
            <w:r w:rsidR="006245BC" w:rsidRPr="006245BC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C667CCB" w14:textId="74014ED3" w:rsidR="006245BC" w:rsidRPr="006245BC" w:rsidRDefault="006245BC" w:rsidP="006245B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22" w:hanging="283"/>
              <w:rPr>
                <w:rFonts w:cstheme="minorHAnsi"/>
                <w:noProof/>
                <w:sz w:val="20"/>
                <w:szCs w:val="20"/>
              </w:rPr>
            </w:pPr>
            <w:r w:rsidRPr="006245BC">
              <w:rPr>
                <w:rFonts w:cstheme="minorHAnsi"/>
                <w:noProof/>
                <w:sz w:val="20"/>
                <w:szCs w:val="20"/>
              </w:rPr>
              <w:t>Liječničko uvjerenje obiteljskog liječnika.</w:t>
            </w:r>
          </w:p>
        </w:tc>
      </w:tr>
      <w:tr w:rsidR="00C759FB" w:rsidRPr="00743808" w14:paraId="4AF77F6B" w14:textId="77777777" w:rsidTr="003A523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503215E1" w14:textId="5CBE93D5" w:rsidR="00415575" w:rsidRPr="00743808" w:rsidRDefault="00FB526C" w:rsidP="006245BC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Pr="009F5C19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1</w:t>
            </w:r>
            <w:r w:rsidR="003D305D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0</w:t>
            </w:r>
            <w:r w:rsidRPr="009F5C19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 CSVET</w:t>
            </w:r>
            <w:r w:rsidRPr="00743808">
              <w:rPr>
                <w:rFonts w:cstheme="minorHAnsi"/>
                <w:iCs/>
                <w:noProof/>
                <w:sz w:val="20"/>
                <w:szCs w:val="20"/>
              </w:rPr>
              <w:t xml:space="preserve"> bodova</w:t>
            </w:r>
            <w:r w:rsidR="00415575" w:rsidRPr="0074380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08B9750" w14:textId="60F34063" w:rsidR="007272BC" w:rsidRPr="00B914B0" w:rsidRDefault="00FF209F" w:rsidP="006245BC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</w:t>
            </w:r>
            <w:r w:rsidR="007467FC"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teorijskih </w:t>
            </w: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znanja usmenim i/ili pisanim provjerama te </w:t>
            </w:r>
            <w:r w:rsidR="00B914B0" w:rsidRPr="00B914B0">
              <w:rPr>
                <w:rFonts w:cstheme="minorHAnsi"/>
                <w:iCs/>
                <w:noProof/>
                <w:sz w:val="20"/>
                <w:szCs w:val="20"/>
              </w:rPr>
              <w:t>provjera vještina potrebnih za otvaranje poslovnih knjiga i evidentiranje poslovnih događaja na temelju knjigovodstvenih isprava te računovodstveno praćenje poslovanja fizičkih osoba uz primjenu aplikacijskog softvera</w:t>
            </w: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postignuća.</w:t>
            </w:r>
          </w:p>
          <w:p w14:paraId="2BE87AAC" w14:textId="672A57B5" w:rsidR="00C44DA1" w:rsidRPr="008911E6" w:rsidRDefault="00C44DA1" w:rsidP="008911E6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11E6">
              <w:rPr>
                <w:rFonts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7F0DB698" w:rsidR="001A5042" w:rsidRPr="008911E6" w:rsidRDefault="00FF209F" w:rsidP="007272BC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11E6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="004924FF" w:rsidRPr="004924FF">
              <w:rPr>
                <w:rFonts w:cstheme="minorHAnsi"/>
                <w:iCs/>
                <w:noProof/>
                <w:sz w:val="20"/>
                <w:szCs w:val="20"/>
              </w:rPr>
              <w:t xml:space="preserve">Uvjerenje o osposobljavanju za stjecanje djelomične kvalifikacije 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njigovođa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/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 xml:space="preserve"> K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njigovotkinja</w:t>
            </w:r>
            <w:r w:rsidR="001A5042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743808" w14:paraId="34A012B0" w14:textId="77777777" w:rsidTr="003A523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743808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6F7667EA" w14:textId="3A2E66CD" w:rsidR="00FF209F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</w:t>
            </w:r>
            <w:r w:rsidR="004924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obrazovanja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za stjecanje </w:t>
            </w:r>
            <w:r w:rsidR="00480DE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djelomične kvalifikacije </w:t>
            </w:r>
            <w:r w:rsidR="001810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3D30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njigovođa / </w:t>
            </w:r>
            <w:r w:rsidR="001810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3D30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njigovotkinja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</w:t>
            </w:r>
            <w:r w:rsidR="00D92DE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3D305D" w:rsidRPr="0062560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250</w:t>
            </w:r>
            <w:r w:rsidRPr="0062560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 mogućnost izvođenja dijela programa putem </w:t>
            </w:r>
            <w:r w:rsidR="0041268E"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u stvarnom vremenu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63824982" w14:textId="44115640" w:rsidR="006B3F6C" w:rsidRPr="00743808" w:rsidRDefault="00020FD0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Vođeni proces učenja i poučavanja </w:t>
            </w:r>
            <w:r w:rsidR="001C3A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može se </w:t>
            </w:r>
            <w:r w:rsidR="00E602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izvoditi putem </w:t>
            </w:r>
            <w:r w:rsidR="00E602FE" w:rsidRPr="001F62E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E602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1F62E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prijenosa u stvarnom vremenu</w:t>
            </w:r>
            <w:r w:rsidR="003A4D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dok se u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čenje temeljeno na radu može provoditi (1) kod poslodavaca (koji ima registriranu djelatnost računovodstvenih i/ili knjigovodstvenih poslova) s kojim Ustanova ima sklopljeni ugovor o suradnji i (2) </w:t>
            </w:r>
            <w:r w:rsidR="00CF6B7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dijelom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putem </w:t>
            </w:r>
            <w:r w:rsidR="006B3F6C" w:rsidRPr="00266BB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u stvarnom vremenu uz korištenje </w:t>
            </w:r>
            <w:r w:rsidR="006B3F6C" w:rsidRPr="00A43F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knjigovodstvenog softvera. Kod poslodavca 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i/</w:t>
            </w:r>
            <w:r w:rsidR="00A43F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ili u specijaliziranoj učionici ustanove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se odrađuje 20</w:t>
            </w:r>
            <w:r w:rsidR="00A43F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% sati UTR-a (28 sati), a putem </w:t>
            </w:r>
            <w:r w:rsidR="006B3F6C" w:rsidRPr="002C495D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stvarnom vremenu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odrađuje se 80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% sati UTR-a (112 sati).</w:t>
            </w:r>
          </w:p>
          <w:p w14:paraId="2C7D67AE" w14:textId="24607731" w:rsidR="00FF209F" w:rsidRPr="00743808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ostvaruju se kroz redovitu nastavu dijelom vođenim procesom učenja i poučavanja u trajanju od </w:t>
            </w:r>
            <w:r w:rsidR="0096122E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50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 sati, dijelom učenjem temeljenom na radu u trajanju od </w:t>
            </w:r>
            <w:r w:rsidR="00C33F9A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1</w:t>
            </w:r>
            <w:r w:rsidR="0096122E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 sat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i, a dijelom samostalnim aktivnostima polaznika u trajanju od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="004F33F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sati.</w:t>
            </w:r>
          </w:p>
          <w:p w14:paraId="4109296A" w14:textId="77777777" w:rsidR="00012313" w:rsidRDefault="00FF209F" w:rsidP="00FF209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C33F9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stvarnim ili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simuliranim uvjetima</w:t>
            </w:r>
            <w:r w:rsid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742D1C2C" w14:textId="77777777" w:rsidR="006245BC" w:rsidRPr="006245BC" w:rsidRDefault="006245BC" w:rsidP="006245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019EAC5D" w:rsidR="006245BC" w:rsidRPr="006245BC" w:rsidRDefault="006245BC" w:rsidP="006245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743808" w14:paraId="2F5BF833" w14:textId="77777777" w:rsidTr="003A523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351D563B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6596F4E3" w14:textId="77777777" w:rsidTr="003A523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30FE9F84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2C76E0A8" w14:textId="77777777" w:rsidTr="003A5239">
        <w:trPr>
          <w:trHeight w:val="109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2254FE5" w14:textId="3681A150" w:rsidR="00B12D00" w:rsidRPr="00743808" w:rsidRDefault="007272BC" w:rsidP="003D30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E71B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https://hko.srce.hr/registar/standard-kvalifikacije/detalji/582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59FB" w:rsidRPr="00743808" w14:paraId="64AD4354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743808" w14:paraId="2DB23D25" w14:textId="77777777" w:rsidTr="003A5239">
        <w:trPr>
          <w:trHeight w:val="304"/>
        </w:trPr>
        <w:tc>
          <w:tcPr>
            <w:tcW w:w="5000" w:type="pct"/>
            <w:gridSpan w:val="4"/>
          </w:tcPr>
          <w:p w14:paraId="3BF00CA6" w14:textId="77777777" w:rsidR="00AA0E81" w:rsidRDefault="003D305D" w:rsidP="001835D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koristiti suvremenu informacijsko-komunikacijsku tehnologiju u svakodnevnom radu i suradnji</w:t>
            </w:r>
          </w:p>
          <w:p w14:paraId="18885BF4" w14:textId="77777777" w:rsidR="003D305D" w:rsidRDefault="003D305D" w:rsidP="001835D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pripremiti dokumentaciju za knjiženje</w:t>
            </w:r>
          </w:p>
          <w:p w14:paraId="7EC42D40" w14:textId="77777777" w:rsidR="003D305D" w:rsidRDefault="003D305D" w:rsidP="001835D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kontirati knjigovodstvene isprave</w:t>
            </w:r>
          </w:p>
          <w:p w14:paraId="7217BAA0" w14:textId="77777777" w:rsidR="003D305D" w:rsidRDefault="003D305D" w:rsidP="001835D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provesti knjiženja na osnovu knjigovodstvenih isprava te obrađivanje knjigovodstvenih i računovodstvenih podatka</w:t>
            </w:r>
          </w:p>
          <w:p w14:paraId="12A538DF" w14:textId="77777777" w:rsidR="003D305D" w:rsidRDefault="003D305D" w:rsidP="001835D8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obračunavati amortizaciju</w:t>
            </w:r>
          </w:p>
          <w:p w14:paraId="0071A415" w14:textId="77777777" w:rsidR="003D305D" w:rsidRPr="003D305D" w:rsidRDefault="003D305D" w:rsidP="003D305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voditi evidencije i provjeravati rok dostave zaprimljene dokumentacije i računa</w:t>
            </w:r>
          </w:p>
          <w:p w14:paraId="2F90D5AE" w14:textId="77777777" w:rsidR="003D305D" w:rsidRDefault="003D305D" w:rsidP="003D305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zaprimiti i evidentirati ulazne račune u knjizi ulaznih računa</w:t>
            </w:r>
          </w:p>
          <w:p w14:paraId="2A3C9A8C" w14:textId="77777777" w:rsidR="003D305D" w:rsidRDefault="001B3E20" w:rsidP="003D305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obračunavati i isplaćivati plaće i ostale naknade zaposlenicima</w:t>
            </w:r>
          </w:p>
          <w:p w14:paraId="74A6AAF5" w14:textId="77777777" w:rsidR="001B3E20" w:rsidRPr="001B3E20" w:rsidRDefault="001B3E20" w:rsidP="001B3E2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izrađivati prijavu poreza na dobit i dohodak (ovisno o poreznom statusu klijenta)</w:t>
            </w:r>
          </w:p>
          <w:p w14:paraId="181F7CCE" w14:textId="38F9747D" w:rsidR="001B3E20" w:rsidRDefault="001B3E20" w:rsidP="001B3E2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kontrolirati knjiženje i obradu podataka</w:t>
            </w:r>
          </w:p>
          <w:p w14:paraId="124F3EE6" w14:textId="77777777" w:rsidR="001B3E20" w:rsidRDefault="001B3E20" w:rsidP="003D305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podsjećati klijente/suradnike na pravovremenu dostavu ispravne dokumentacije u slučaju kada klijent/suradnik nije dostavio ispravnu ili nije dostavio dokumentaciju</w:t>
            </w:r>
          </w:p>
          <w:p w14:paraId="5F45EADC" w14:textId="77777777" w:rsidR="007A02DC" w:rsidRDefault="007A02DC" w:rsidP="003D305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02DC">
              <w:rPr>
                <w:rFonts w:cstheme="minorHAnsi"/>
                <w:noProof/>
                <w:sz w:val="20"/>
                <w:szCs w:val="20"/>
              </w:rPr>
              <w:t>primjenjivati standarde u zaštiti i čuvanju povjerljivih podataka u svojem području rada, kao i osobnih podataka stranaka, klijenata, kupaca, dobavljača i poslovnih partnera</w:t>
            </w:r>
          </w:p>
          <w:p w14:paraId="65FCC8DA" w14:textId="4DC0F37F" w:rsidR="007A02DC" w:rsidRPr="007A02DC" w:rsidRDefault="007A02DC" w:rsidP="007A02DC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02DC">
              <w:rPr>
                <w:rFonts w:cstheme="minorHAnsi"/>
                <w:noProof/>
                <w:sz w:val="20"/>
                <w:szCs w:val="20"/>
              </w:rPr>
              <w:t>primjenjivati standarde u organiziranju pravilnog, stručnog i pravovremenog izvršavanja smjernica i radnih postupaka</w:t>
            </w:r>
          </w:p>
        </w:tc>
      </w:tr>
      <w:tr w:rsidR="00C759FB" w:rsidRPr="00743808" w14:paraId="3D59805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C759FB" w:rsidRPr="00743808" w:rsidRDefault="002132BF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2B3C738A" w14:textId="75BD397E" w:rsidR="003A5239" w:rsidRPr="00743808" w:rsidRDefault="003A5239" w:rsidP="003A5239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9294528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F4EE912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5033B4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CDC43E7" w14:textId="77777777" w:rsidR="003A5239" w:rsidRPr="00743808" w:rsidRDefault="003A5239" w:rsidP="003A5239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1DDBC7BE" w14:textId="77777777" w:rsidR="006245BC" w:rsidRPr="006245BC" w:rsidRDefault="006245BC" w:rsidP="006245BC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138A8B0F" w:rsidR="00C759FB" w:rsidRPr="00B12D00" w:rsidRDefault="006245BC" w:rsidP="006245BC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Vrednovanjem polaznika analiziraju se uspjeh i ostvarenost ishoda učenja, a ono se provodi usmenim i pisanim provjerama znanja te provjerom praktičnih zadataka, a temeljem unaprijed određenih kriterija vrednovanja postignuća.</w:t>
            </w:r>
          </w:p>
        </w:tc>
      </w:tr>
      <w:tr w:rsidR="00C759FB" w:rsidRPr="00743808" w14:paraId="56EB1F55" w14:textId="77777777" w:rsidTr="003A523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3B7B769D" w:rsidR="00C759FB" w:rsidRPr="00743808" w:rsidRDefault="00C759FB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CF1B373" w14:textId="77777777" w:rsidR="008A31D1" w:rsidRDefault="008A31D1" w:rsidP="00FF209F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73B5C8E5" w14:textId="0B90D2D1" w:rsidR="00B12D00" w:rsidRDefault="00B12D00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br w:type="page"/>
      </w:r>
    </w:p>
    <w:p w14:paraId="1D976449" w14:textId="67A863DB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743808" w14:paraId="417B9C8F" w14:textId="77777777" w:rsidTr="00B12D00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743808" w14:paraId="2EF59616" w14:textId="77777777" w:rsidTr="00B12D00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550371" w:rsidRPr="00743808" w14:paraId="61061CEA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550371" w:rsidRPr="00743808" w:rsidRDefault="00550371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0EB3115" w:rsidR="00550371" w:rsidRPr="00743808" w:rsidRDefault="003B30F4" w:rsidP="00BD2B6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OTVARANJE POSLOVNIH KNJIGA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7866364" w:rsidR="00550371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Osnovni računovodstveni pojmovi i instrumenti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28BDC6C" w:rsidR="00550371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369648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C46D97E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8C91BD7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4DDDFC3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043FC45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550371" w:rsidRPr="00743808" w14:paraId="49C1A5E0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980F13" w14:textId="77777777" w:rsidR="00550371" w:rsidRPr="00743808" w:rsidRDefault="00550371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87522D" w14:textId="77777777" w:rsidR="00550371" w:rsidRPr="00743808" w:rsidRDefault="00550371" w:rsidP="00BD2B6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84F02" w14:textId="2447B50E" w:rsidR="00550371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Otvaranje poslovnih knjiga i knjiženje početnih stanja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BBE38" w14:textId="2D43C317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D308E" w14:textId="1BA01243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C8104" w14:textId="2E438FE1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E5098" w14:textId="2C3C747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9E67" w14:textId="452BDA31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D379E53" w14:textId="56BFB74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59565EFE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DEA430" w14:textId="4A8F029C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D9B3C" w14:textId="340A750E" w:rsidR="00697970" w:rsidRPr="00743808" w:rsidRDefault="003B30F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KNJIŽENJA POSLOVNIH DOGAĐAJA PRIMJENOM APLIKACIJSKOG SOFTVERA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8FF73" w14:textId="4E7E0396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novčane i financijske imovine primjenom aplikacijskog softvera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CB086" w14:textId="1E266FA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CE50B" w14:textId="113DBB3D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3B7ABD" w14:textId="1CB81536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070CA" w14:textId="549A3A7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53BDD6" w14:textId="262493A3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A6AD63" w14:textId="7991CA27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417C545F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DE724D4" w14:textId="002A7929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CA3DE" w14:textId="633E2B68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76719" w14:textId="73B91A5F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ulaznih i izlaznih računa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EFB1" w14:textId="17C11B1A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A2953" w14:textId="374B27D9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02EB0" w14:textId="1D78A11F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C1876" w14:textId="2D231F6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350E4" w14:textId="4A923410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EA3157E" w14:textId="0886214C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1F33410D" w14:textId="77777777" w:rsidTr="009253F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35E97E2" w14:textId="1E3E789D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58513" w14:textId="6EA66B5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F3126" w14:textId="76C448CA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PDV-a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D5365" w14:textId="45CA1E15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54CAB" w14:textId="2BAAAA6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B0314" w14:textId="631326C3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1F0A2" w14:textId="3A14CE4B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92C94" w14:textId="403BB30F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FFE650" w14:textId="3BD0D0F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02EB710F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4B491DF" w14:textId="4AE74372" w:rsidR="00697970" w:rsidRPr="00743808" w:rsidRDefault="00697970" w:rsidP="0055037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CDD05" w14:textId="77777777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7EDD2" w14:textId="28DD50BC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plaća i naknada zaposlenicima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B6570" w14:textId="38493F9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F2C7E" w14:textId="618052C2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A9718" w14:textId="65E43508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362D7" w14:textId="10AFCCA2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0393E4" w14:textId="434A14FB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D7E19" w14:textId="20CE03D1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0AD5A753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FBD4A82" w14:textId="77777777" w:rsidR="00697970" w:rsidRPr="00743808" w:rsidRDefault="00697970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02071" w14:textId="2889027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93FE8" w14:textId="25AC7AE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56B3F" w14:textId="26B896DF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FF9B3" w14:textId="41DE07A9" w:rsidR="00697970" w:rsidRPr="00743808" w:rsidRDefault="00E61B6B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B0924" w14:textId="742EA2C1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A7DFF" w14:textId="710E4008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D08A42" w14:textId="43E33B13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954F206" w14:textId="0ECF8686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2990D4C3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DCEA7D9" w14:textId="77777777" w:rsidR="00697970" w:rsidRPr="00743808" w:rsidRDefault="00697970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A1BBB" w14:textId="77777777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69DFC" w14:textId="204E285A" w:rsidR="00697970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7D093" w14:textId="78903D9C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94CFB" w14:textId="006B0D17" w:rsidR="00697970" w:rsidRPr="00743808" w:rsidRDefault="00E61B6B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AE7C9" w14:textId="720C402E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B0979" w14:textId="582DD235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73FAB" w14:textId="12D006B6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8C285BA" w14:textId="1454D7D9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871E4" w:rsidRPr="00743808" w14:paraId="7153946C" w14:textId="77777777" w:rsidTr="00EE4937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F60EFE7" w14:textId="65A15DE0" w:rsidR="007871E4" w:rsidRPr="00743808" w:rsidRDefault="00E61B6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871E4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04417" w14:textId="02BD2F57" w:rsidR="007871E4" w:rsidRPr="00743808" w:rsidRDefault="003B30F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OBRT I SLOBODNA ZANIMANJA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A0F1A9" w14:textId="3F1DEFBB" w:rsidR="007871E4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poslovnih promjena i vođenje knjiga obrta i slobodnih zanimanja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3A8ED" w14:textId="100CB0F7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45F58" w14:textId="1856CFDE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A853E" w14:textId="519E2784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65FEE" w14:textId="5CBFF26C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0B2772" w14:textId="09861D6C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F50F2A" w14:textId="0CBC99C9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871E4"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7871E4" w:rsidRPr="00743808" w14:paraId="5931303A" w14:textId="77777777" w:rsidTr="00EE493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E8863F4" w14:textId="77777777" w:rsidR="007871E4" w:rsidRPr="00743808" w:rsidRDefault="007871E4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3D5E" w14:textId="77777777" w:rsidR="007871E4" w:rsidRPr="00743808" w:rsidRDefault="007871E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91FBB1" w14:textId="0480473B" w:rsidR="007871E4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Godišnji obračun poslovanja obrtnika i slobodnih zanimanja i podnošenje porezne prijave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18626" w14:textId="21AFDE95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43944" w14:textId="72FAC92D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5E143" w14:textId="1F47D303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F8EF9" w14:textId="5B53A5EF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CB2CF" w14:textId="6C08C61E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248C90" w14:textId="7DA3B9C1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2F6F67" w:rsidRPr="00743808" w14:paraId="2FEF4CE6" w14:textId="77777777" w:rsidTr="00C7784E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2F6F67" w:rsidRPr="009F5C19" w:rsidRDefault="002F6F67" w:rsidP="009F5C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4DA7667" w:rsidR="002F6F67" w:rsidRPr="009F5C19" w:rsidRDefault="002F6F67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C0CA7C8" w:rsidR="002F6F67" w:rsidRPr="009F5C19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62D7A82" w:rsidR="002F6F67" w:rsidRPr="009F5C19" w:rsidRDefault="00C33F9A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65E2223" w:rsidR="002F6F67" w:rsidRPr="009F5C19" w:rsidRDefault="0096122E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475FE06" w:rsidR="002F6F67" w:rsidRPr="009F5C19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bookmarkEnd w:id="1"/>
    </w:tbl>
    <w:p w14:paraId="335C30F6" w14:textId="77777777" w:rsidR="009F5C19" w:rsidRDefault="009F5C19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</w:p>
    <w:p w14:paraId="0A65EC80" w14:textId="70EF9CB8" w:rsidR="00C759FB" w:rsidRPr="009F5C19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VPUP – vođeni proces učenja i poučavanja     </w:t>
      </w:r>
    </w:p>
    <w:p w14:paraId="032E8EEB" w14:textId="77777777" w:rsidR="00C759FB" w:rsidRPr="009F5C19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UTR – učenje temeljeno na radu </w:t>
      </w:r>
    </w:p>
    <w:p w14:paraId="6A4D0424" w14:textId="1B833307" w:rsidR="00102351" w:rsidRPr="00796480" w:rsidRDefault="00C759FB" w:rsidP="00796480">
      <w:pPr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SAP– samostalne aktivnosti</w:t>
      </w:r>
      <w:r w:rsid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 </w:t>
      </w: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polaznika</w:t>
      </w:r>
    </w:p>
    <w:p w14:paraId="27A4BFBB" w14:textId="77777777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43808" w14:paraId="77D6E4DC" w14:textId="77777777" w:rsidTr="00C7784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6FA9C81" w:rsidR="00C759FB" w:rsidRPr="00743808" w:rsidRDefault="00C313E6" w:rsidP="009F5C19">
            <w:pPr>
              <w:spacing w:before="60" w:after="60" w:line="240" w:lineRule="auto"/>
              <w:ind w:left="3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3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OTVARANJE POSLOVNIH KNJIGA</w:t>
            </w:r>
          </w:p>
        </w:tc>
      </w:tr>
      <w:tr w:rsidR="00C759FB" w:rsidRPr="00743808" w14:paraId="4B408B59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743808" w:rsidRDefault="00C759FB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08317D75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9F78667" w14:textId="697CEDF5" w:rsidR="007272BC" w:rsidRPr="004A2AC4" w:rsidRDefault="007272BC" w:rsidP="007272BC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7" w:history="1">
              <w:r w:rsidRPr="004A2AC4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https://hko.srce.hr/registar/skup-ishoda-ucenja/detalji/15678</w:t>
              </w:r>
            </w:hyperlink>
            <w:r w:rsidRPr="004A2AC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3AE22B65" w14:textId="77777777" w:rsidR="00A179EE" w:rsidRDefault="007272BC" w:rsidP="007272B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hyperlink r:id="rId28" w:history="1">
              <w:r w:rsidRPr="004A2AC4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https://hko.srce.hr/registar/skup-ishoda-ucenja/detalji/15679</w:t>
              </w:r>
            </w:hyperlink>
            <w:r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E0F83F" w14:textId="77777777" w:rsidR="002F7022" w:rsidRDefault="002F7022" w:rsidP="007272BC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F23C5A8" w14:textId="77777777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0A628212" w14:textId="77777777" w:rsid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107842C0" w14:textId="77777777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8EEB20D" w14:textId="5C5ACC35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</w:t>
            </w:r>
            <w:r w:rsid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knjigovodstvenim/računovodstvenim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poslovima.  </w:t>
            </w:r>
          </w:p>
        </w:tc>
      </w:tr>
      <w:tr w:rsidR="00C759FB" w:rsidRPr="00743808" w14:paraId="4BE1DF24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9120ED" w14:textId="723AEA70" w:rsidR="00C759FB" w:rsidRDefault="00C313E6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09565D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53F6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2605B0C3" w14:textId="1E98C759" w:rsidR="00AB22E9" w:rsidRPr="00AB22E9" w:rsidRDefault="00AB22E9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 računovodstveni pojmovi i instrumenti (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FF101E1" w14:textId="66245BED" w:rsidR="009F5C19" w:rsidRPr="009F5C19" w:rsidRDefault="00AB22E9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Otvaranje poslovnih knjiga i knjiženje početnih stanja</w:t>
            </w:r>
            <w:r w:rsidR="003A75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aplikacijskog softvera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743808" w14:paraId="0308AD4C" w14:textId="77777777" w:rsidTr="00C7784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743808" w14:paraId="070A689A" w14:textId="77777777" w:rsidTr="00C7784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63372638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21DC3B" w14:textId="7B112295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81B5529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743808" w14:paraId="7976F4E4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29E9E87" w:rsidR="00C759FB" w:rsidRPr="00743808" w:rsidRDefault="00C53F61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743808" w14:paraId="1BC4FD5C" w14:textId="77777777" w:rsidTr="00C7784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5CBC8FE" w:rsidR="00C759FB" w:rsidRPr="00743808" w:rsidRDefault="00211A48" w:rsidP="00211A4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polaznike upoznati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osnovnim računovodstvenim pojmovima i instrumentima koji su im neophodni za obavljanje knjigovodstvenih poslova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Polaznici će </w:t>
            </w:r>
            <w:r w:rsidR="00C70080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steći znanja i vještine potrebne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na temelju knjigovodstvenih isprava uporabom odgovarajućeg aplikacijskog softvera.</w:t>
            </w:r>
          </w:p>
        </w:tc>
      </w:tr>
      <w:tr w:rsidR="00C759FB" w:rsidRPr="00743808" w14:paraId="6BF7193D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3B32D38" w:rsidR="00C759FB" w:rsidRPr="009F5C19" w:rsidRDefault="0096122E" w:rsidP="009F5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Imovina, kapital, obveze, prihod, rashod, financijski rezultat, bilanca, knjigovodstvena isprava, konto, poslovne knjige, početno stanje</w:t>
            </w:r>
          </w:p>
        </w:tc>
      </w:tr>
      <w:tr w:rsidR="00C759FB" w:rsidRPr="00743808" w14:paraId="53185C32" w14:textId="77777777" w:rsidTr="003A52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4ABA6" w14:textId="77777777" w:rsidR="00C759FB" w:rsidRDefault="003A5239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</w:t>
            </w:r>
            <w:r w:rsidR="00470C3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gdje polaznici uvježbavaju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na temelju stanja bilance uporabom aplikacijskog softvera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 provodi se u obliku primjera, 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zadavanjem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problemskih i projektnih zadataka te radnih situacija</w:t>
            </w:r>
            <w:r w:rsidR="004B76EB" w:rsidRPr="007438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 s kojim ustanova ima sporazum o suradnji.</w:t>
            </w:r>
          </w:p>
          <w:p w14:paraId="02F383EA" w14:textId="2FF39591" w:rsidR="006245BC" w:rsidRPr="00743808" w:rsidRDefault="006245B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3B093890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2449851" w14:textId="77777777" w:rsidR="00326D47" w:rsidRPr="00762043" w:rsidRDefault="00326D47" w:rsidP="00326D47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/>
                <w:noProof/>
                <w:sz w:val="20"/>
                <w:szCs w:val="20"/>
              </w:rPr>
              <w:t>Preporučena literatura:</w:t>
            </w:r>
          </w:p>
          <w:p w14:paraId="1C94090F" w14:textId="7E0E05E4" w:rsidR="00326D47" w:rsidRPr="00326D47" w:rsidRDefault="00326D47" w:rsidP="00326D4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Skupina autora (2021)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poduzetnika s primjerima knjiženja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XII. Izmijenjeno i dopunjeno izdanje, RRiF-plus d.o.o.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Zagreb</w:t>
            </w:r>
          </w:p>
          <w:p w14:paraId="762C4FAD" w14:textId="2A9368B0" w:rsidR="00326D47" w:rsidRPr="00326D47" w:rsidRDefault="00326D47" w:rsidP="00326D4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Žager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K., Mamić Sačer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I., Sever Mališ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S., Ježovita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A. i Žager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L., (2021)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Analiza financijskih izvještaja – načela, postupci, slučajevi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peto izdanje. Hrvatska zajednica računovođa i financijskih djelatnika. Zagreb</w:t>
            </w:r>
          </w:p>
          <w:p w14:paraId="1CF99EC7" w14:textId="4E34322C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Cirkveni Filipović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T. (2020)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Hrvatski računovodstveni sustav (službeni i pročišćeni tekstovi za Hrvatsku)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HSFI, MRS, MSFI i Tumačenja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VIII. izdanje Knjiga III. iz ciklusa: Računovodstvo poduzetnika. Zagreb</w:t>
            </w:r>
          </w:p>
          <w:p w14:paraId="2F4D06BF" w14:textId="1503FB81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Baica, Z. i Baica, N. (2017)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 porezi u praksi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: Knjigovodstvo za mikro, male i srednje poduzetnike - primjena HSFI-a - Centar za računovodstvo i financije d. o. o.. Zagreb</w:t>
            </w:r>
          </w:p>
          <w:p w14:paraId="390887AF" w14:textId="6DB1E6E3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Bičanić, N., Vranar, K., Slovinac, I. i Šarić, M. (2017)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Popis imovine i obveza: inventura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TEB poslovno savjetovanje. Zagreb</w:t>
            </w:r>
          </w:p>
          <w:p w14:paraId="174A0431" w14:textId="02BC906F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Žager, K., Tušek, B., Vašiček V. i Žager L. (2007)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računovodstva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računovodstvo za neračunovođe. Rif. Zagreb</w:t>
            </w:r>
          </w:p>
          <w:p w14:paraId="0D8F8772" w14:textId="1A222E6B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Horvat Jurjec, K. (2013)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Blagajničko poslovanje i fiskalizacija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RRiF-plus d.o.o. za nakladništvo i poslovne usluge. Zagreb</w:t>
            </w:r>
          </w:p>
          <w:p w14:paraId="564BEA5E" w14:textId="25BDB8CA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računovodstvu (NN 78/15, 134/15, 120/16, 116/18, 42/20, 47/20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>
              <w:t xml:space="preserve">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85/24, 145/24)</w:t>
            </w:r>
          </w:p>
          <w:p w14:paraId="396AFCB4" w14:textId="0F93007E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financijskom poslovanju i računovodstvu neprofitnih organizacija (NN 121/14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114/22)</w:t>
            </w:r>
          </w:p>
          <w:p w14:paraId="586D5616" w14:textId="6C93BBFF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porezu na dodanu vrijednost (NN 73/13, 99/13, 148/13, 153/13, 143/14, 115/16, 106/18, 121/19, 138/20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 39/22, 113/22, 33/23, 114/23, 35/24,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758C7BE1" w14:textId="55F7F309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fiskalizaciji u prometu gotovinom (NN 133/12, 115/16, 106/18, 121/19, 138/20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 114/23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29796A8A" w14:textId="02F77D65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minimalnoj plaći (NN 118/18, 120/21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31F8F717" w14:textId="2DDACEB7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doprinosima (NN 84/08, 152/08, 94/09, 18/11, 22/12, 144/12, 148/13, 41/14, 143/14, 115/16, 106/18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33/23, 114/23,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372C07B8" w14:textId="77777777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platnom prometu (NN 66/18)</w:t>
            </w:r>
          </w:p>
          <w:p w14:paraId="2F30F9EF" w14:textId="0DA918EB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sprječavanju pranja novca i financiranja terorizma (NN 108/17, 39/19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151/22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04F1025F" w14:textId="545C0978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Naputak o načinu uplaćivanja prihoda proračuna, obveznih doprinosa te prihoda za financiranje drugih javnih potreba u 202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godini (NN 1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/2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2CF4A0FF" w14:textId="77777777" w:rsidR="00326D47" w:rsidRPr="00326D47" w:rsidRDefault="00326D47" w:rsidP="00326D47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3FD1301A" w14:textId="74AB753A" w:rsidR="00326D47" w:rsidRPr="00762043" w:rsidRDefault="00762043" w:rsidP="00326D47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572F2AA3" w14:textId="77777777" w:rsidR="00326D47" w:rsidRPr="00762043" w:rsidRDefault="00326D47" w:rsidP="0076204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>Knjigovodstveni softver</w:t>
            </w:r>
          </w:p>
          <w:p w14:paraId="4EB251AD" w14:textId="47839D36" w:rsidR="003A6C6B" w:rsidRPr="00762043" w:rsidRDefault="00326D47" w:rsidP="0076204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 xml:space="preserve">Popratna poslovna dokumentacija </w:t>
            </w:r>
          </w:p>
          <w:p w14:paraId="57D1F986" w14:textId="77777777" w:rsidR="007871E4" w:rsidRPr="00762043" w:rsidRDefault="007871E4" w:rsidP="0076204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2D5E5C54" w14:textId="77777777" w:rsidR="007871E4" w:rsidRPr="00AE272B" w:rsidRDefault="007871E4" w:rsidP="00AE272B">
            <w:pPr>
              <w:pStyle w:val="ListParagraph"/>
              <w:numPr>
                <w:ilvl w:val="0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1C8117CB" w14:textId="38992F28" w:rsidR="00B91C7A" w:rsidRPr="00AE272B" w:rsidRDefault="00B91C7A" w:rsidP="00AE272B">
            <w:pPr>
              <w:pStyle w:val="ListParagraph"/>
              <w:numPr>
                <w:ilvl w:val="0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Knjigovodstveni program</w:t>
            </w:r>
          </w:p>
          <w:p w14:paraId="1808C368" w14:textId="77777777" w:rsidR="007871E4" w:rsidRPr="00AE272B" w:rsidRDefault="007871E4" w:rsidP="00AE272B">
            <w:pPr>
              <w:pStyle w:val="ListParagraph"/>
              <w:numPr>
                <w:ilvl w:val="0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tablicama</w:t>
            </w:r>
          </w:p>
          <w:p w14:paraId="57CBA86D" w14:textId="233D2BCC" w:rsidR="003A6C6B" w:rsidRPr="00AE272B" w:rsidRDefault="007871E4" w:rsidP="00AE272B">
            <w:pPr>
              <w:pStyle w:val="ListParagraph"/>
              <w:numPr>
                <w:ilvl w:val="0"/>
                <w:numId w:val="6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izradu prezentacija.</w:t>
            </w:r>
          </w:p>
        </w:tc>
      </w:tr>
    </w:tbl>
    <w:p w14:paraId="4EDFD47C" w14:textId="77777777" w:rsidR="00D743FB" w:rsidRPr="002F7022" w:rsidRDefault="00D743FB" w:rsidP="00C759FB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43808" w14:paraId="11953FAD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6D4F8CB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02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F9495E1" w:rsidR="00C759FB" w:rsidRPr="009F5C19" w:rsidRDefault="00675867" w:rsidP="009F5C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7586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Osnovni računovodstveni pojmovi i instrumenti</w:t>
            </w:r>
            <w:r w:rsidR="007A02D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C759FB" w:rsidRPr="00743808" w14:paraId="31E380B7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7812C6A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2458A" w14:textId="625B5008" w:rsidR="0009565D" w:rsidRPr="00762043" w:rsidRDefault="00675867" w:rsidP="002356B4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Razlikovati temeljne računovodstvene kategorije</w:t>
            </w:r>
          </w:p>
        </w:tc>
      </w:tr>
      <w:tr w:rsidR="003368E1" w:rsidRPr="00743808" w14:paraId="6A5CBFFA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71A68" w14:textId="5C0FDB2F" w:rsidR="003368E1" w:rsidRPr="00762043" w:rsidRDefault="00675867" w:rsidP="002356B4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Povezati temeljne računovodstvene kategorije s temeljnim financijskim izvještajima mikro, malih i srednjih poduzetnika</w:t>
            </w:r>
          </w:p>
        </w:tc>
      </w:tr>
      <w:tr w:rsidR="003368E1" w:rsidRPr="00743808" w14:paraId="50DD37D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2B882" w14:textId="1F345B8C" w:rsidR="003368E1" w:rsidRPr="00762043" w:rsidRDefault="00675867" w:rsidP="002356B4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Pripremiti poslovnu dokumentaciju vodeći se standardima i načelima računovodstva</w:t>
            </w:r>
          </w:p>
        </w:tc>
      </w:tr>
      <w:tr w:rsidR="003368E1" w:rsidRPr="00743808" w14:paraId="1B7630A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55CCE" w14:textId="5000E5DD" w:rsidR="003368E1" w:rsidRPr="00762043" w:rsidRDefault="00675867" w:rsidP="002356B4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Razlikovati način evidencije i sadržaj pojedinih vrsta konta</w:t>
            </w:r>
          </w:p>
        </w:tc>
      </w:tr>
      <w:tr w:rsidR="00675867" w:rsidRPr="00743808" w14:paraId="3CA1D11F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BA551" w14:textId="1B768E18" w:rsidR="00675867" w:rsidRPr="00762043" w:rsidRDefault="00675867" w:rsidP="002356B4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Analizirati sadržaje osnovnih i pomoćnih poslovnih knjiga</w:t>
            </w:r>
          </w:p>
        </w:tc>
      </w:tr>
      <w:tr w:rsidR="00C759FB" w:rsidRPr="00743808" w14:paraId="089FE698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743808" w14:paraId="27BCC39F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6D4EC" w14:textId="63C45635" w:rsidR="005B76C5" w:rsidRDefault="00040536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3D206E88" w14:textId="3DDAD8BF" w:rsidR="00310DF4" w:rsidRPr="00743808" w:rsidRDefault="00310DF4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10D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realizacije vođenog procesa učenja i poučavanja polaznici svladavaju ključne pojmove o računovodstvu, zadaćama računovodstva, zakonskim propisima i standardima računovodstvene struke nakon čega istražuju Zakon o računovodstvu i Hrvatske standarde financijskog izvještavanja (HSFI) kao zakonsku podlogu za rad. Nastavnik u komunikaciji s polaznicima navodi temeljne računovodstvene kategorije te ih povezuje s temeljnim financijskim </w:t>
            </w:r>
            <w:r w:rsidRPr="00310D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izvještajima mikro, malih i srednjih poduzetnika. Heurističkim pristupom polaznik istražuje sastavnice pojedine računovodstvene kategorije (imovina, obveze, kapital, prihod, rashod, financijski rezultat).</w:t>
            </w:r>
          </w:p>
          <w:p w14:paraId="5CEB6954" w14:textId="71CD62B2" w:rsidR="00762043" w:rsidRDefault="00310DF4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dijelu učenja temeljenog na radu, p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 će u simuliranim i stvarnim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specijaliziranoj učionici ustanove ili 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poslodavca s kojim ustanova ima sporazum o suradnji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primjenjivati naučen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o: </w:t>
            </w:r>
            <w:r w:rsidR="0019051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studije slučaja </w:t>
            </w:r>
            <w:r w:rsidR="00675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pripremiti poslovnu dokumentaciju potrebnu za evidentiranje poslovnih događaja.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DC76D0" w14:textId="0A853DE0" w:rsidR="008F3DD3" w:rsidRDefault="00762043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rješava kraće zadatke u kontroliranim uvjetima u kojima povezuje temeljne računovodstvene kategorije s temeljnim financijskim izvještajima mikro, malih i srednjih poduzetnika</w:t>
            </w:r>
            <w:r w:rsid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63F42210" w14:textId="77777777" w:rsidR="008F3DD3" w:rsidRPr="008F3DD3" w:rsidRDefault="008F3DD3" w:rsidP="008F3D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068A057C" w14:textId="27CBAFFB" w:rsidR="008F3DD3" w:rsidRDefault="008F3DD3" w:rsidP="008F3D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bookmarkStart w:id="3" w:name="_Hlk189638131"/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Nastavnik tijek vođenog procesa učenja i poučavanja kao i učenja temeljenog na radu, daje polazniku povratnu informaciju o uspješnosti rješavanja.</w:t>
            </w:r>
          </w:p>
          <w:p w14:paraId="2E83367E" w14:textId="6F4F4DD3" w:rsidR="00762043" w:rsidRDefault="00762043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samom kraju</w:t>
            </w:r>
            <w:r w:rsid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polaznik samostalno izrađuje seminarski rad koristeći sva stečena znanja kako bi pokazao razinu poznavanja i povezivanja temeljnih računovodstvenih kategorija s temeljnim financijskim izvještajima u skladu s trenutno važećim zakonima i propisima</w:t>
            </w:r>
            <w:r w:rsid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29B0BF6A" w14:textId="40BAA4B7" w:rsidR="008F3DD3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P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olaznici će produbiti znanja o zakonskim okvirima računovodstva (Zakon o računovodstvu, Hrvatski standardi financijskog izvještavanja).</w:t>
            </w:r>
          </w:p>
          <w:p w14:paraId="795E0A44" w14:textId="4B8429C7" w:rsidR="00C759FB" w:rsidRPr="00F97EF2" w:rsidRDefault="008F3DD3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provodi se u specijaliziranim učionicama</w:t>
            </w:r>
            <w:r w:rsidR="00F97EF2" w:rsidRP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i/ili kod poslodavaca (u knjigovodstvenim servisima) s kojim Ustanova ima sklopljeni ugovor o suradnji uz korištenje popratne poslovne dokumentacije kao i knjigovodstvenog softvera.</w:t>
            </w:r>
            <w:bookmarkEnd w:id="3"/>
          </w:p>
        </w:tc>
      </w:tr>
      <w:tr w:rsidR="00C759FB" w:rsidRPr="00743808" w14:paraId="5678871B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3AA60" w14:textId="77777777" w:rsidR="00BA0168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Računovodstvene kategorije</w:t>
            </w:r>
          </w:p>
          <w:p w14:paraId="62158275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Temeljni financijski izvještaji</w:t>
            </w:r>
          </w:p>
          <w:p w14:paraId="7C47F77B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Računovodstveni instrumenti</w:t>
            </w:r>
          </w:p>
          <w:p w14:paraId="45907B17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Kontni plan</w:t>
            </w:r>
          </w:p>
          <w:p w14:paraId="24511AA9" w14:textId="60AA4EB8" w:rsidR="00F97EF2" w:rsidRPr="00743808" w:rsidRDefault="00F97EF2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Ergonomska načela u uredskom poslovanju</w:t>
            </w:r>
          </w:p>
        </w:tc>
      </w:tr>
      <w:tr w:rsidR="00C759FB" w:rsidRPr="00743808" w14:paraId="0D4BAE31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743808" w14:paraId="661F47AD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30BF4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4AE92E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014F76AF" w14:textId="2846FDD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7AEF72CF" w14:textId="77777777" w:rsidR="006245BC" w:rsidRDefault="006245B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4C245C9A" w14:textId="6088CB63" w:rsidR="00F97EF2" w:rsidRDefault="005A36BE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  <w:r w:rsidR="00FB52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0FC7723D" w14:textId="77777777" w:rsidR="00F97EF2" w:rsidRPr="00CC246E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72FB6646" w14:textId="693CE013" w:rsidR="003A75CA" w:rsidRDefault="003A75CA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temelju zaprimljene dokumentacije, p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otrebno je kontrolirati ispravnost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iste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(različite knjigovodstvene isprave). U slučaju nedostataka</w:t>
            </w:r>
            <w:r w:rsid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napisati zapisnik o utvrđenim nedostatcima. Knjigovodstvene isprave razvrstati na ulazne i izlazne te ih odložiti u pripadajući registrator. Na temelju obrađenih i provjerenih isprava otvaraju se početna stanja na kontima glavne knjige i dnevnika te izračunava vrijednost kapitala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Svakom kontu dodjeljuje se broj razreda iz kontnog plana. Na temelju podataka iz kupoprodajnog ugovora ispostavlja se izlazni račun vodeći računa o zakonskim propisima i evidentira u glavnoj knjizi, dnevniku i knjizi izlaznih računa.</w:t>
            </w:r>
          </w:p>
          <w:p w14:paraId="6319A0DB" w14:textId="77777777" w:rsidR="00F97EF2" w:rsidRPr="00CC246E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10108DDE" w14:textId="760D1695" w:rsidR="00C759FB" w:rsidRPr="002356B4" w:rsidRDefault="00BA0168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447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3A75CA" w:rsidRPr="002356B4">
              <w:rPr>
                <w:rFonts w:cstheme="minorHAnsi"/>
                <w:iCs/>
                <w:noProof/>
                <w:sz w:val="20"/>
                <w:szCs w:val="20"/>
              </w:rPr>
              <w:t>kontrola ispravnosti, razvrstavanje knjigovodstvenih isprava, otvaranje početnih stanja u osnovnim poslovnim knjigama, ispostavljanje izlaznog računa, evidencija izlaznog računa u osnovnim i pomoćnim poslovnim knjigama.</w:t>
            </w:r>
          </w:p>
        </w:tc>
      </w:tr>
      <w:tr w:rsidR="00C759FB" w:rsidRPr="00743808" w14:paraId="7B414016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743808" w14:paraId="744F7A56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A4381C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8152CC1" w14:textId="77777777" w:rsidR="00C759FB" w:rsidRPr="002F7022" w:rsidRDefault="00C759FB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67F8E351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4714C1" w14:textId="4A73B91B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7A02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0F3E730" w14:textId="0B7557D8" w:rsidR="00D976E5" w:rsidRPr="00A4381C" w:rsidRDefault="003A75CA" w:rsidP="004974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3A75C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Otvaranje poslovnih knjiga i knjiženje početnih stanja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primjenom aplikacijskog softvera</w:t>
            </w:r>
            <w:r w:rsidR="007A02D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976E5" w:rsidRPr="00743808" w14:paraId="6C82AF48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35942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5ADF9A27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666B9" w14:textId="6843968D" w:rsidR="0009565D" w:rsidRPr="00F97EF2" w:rsidRDefault="00796480" w:rsidP="00F97EF2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 xml:space="preserve">Organizirati poslovne podatke potrebne za otvaranje poslovnih knjiga u aplikacijskom softveru </w:t>
            </w:r>
          </w:p>
        </w:tc>
      </w:tr>
      <w:tr w:rsidR="0009565D" w:rsidRPr="00743808" w14:paraId="6FD3EE2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CD5C" w14:textId="5DF7C293" w:rsidR="0009565D" w:rsidRPr="00F97EF2" w:rsidRDefault="00796480" w:rsidP="00F97EF2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>Povezati računovodstvene kategorije sa stavkama bilance prilikom otvaranja početnih stanja</w:t>
            </w:r>
          </w:p>
        </w:tc>
      </w:tr>
      <w:tr w:rsidR="0009565D" w:rsidRPr="00743808" w14:paraId="3E4D541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0D1CC" w14:textId="120941A7" w:rsidR="0009565D" w:rsidRPr="00F97EF2" w:rsidRDefault="00796480" w:rsidP="00F97EF2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 xml:space="preserve">Napisati potrebne parametre u aplikacijski softver prilikom otvaranja nove poslovne knjige </w:t>
            </w:r>
          </w:p>
        </w:tc>
      </w:tr>
      <w:tr w:rsidR="0009565D" w:rsidRPr="00743808" w14:paraId="6FA0554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4EA60" w14:textId="3E9A6BAD" w:rsidR="0009565D" w:rsidRPr="00F97EF2" w:rsidRDefault="00796480" w:rsidP="00F97EF2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>Evidentirati početna stanja u poslovnim knjigama uz primjenu aplikacijskog softvera</w:t>
            </w:r>
          </w:p>
        </w:tc>
      </w:tr>
      <w:tr w:rsidR="00D976E5" w:rsidRPr="00743808" w14:paraId="35171762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8B3FA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6975CA83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E586D" w14:textId="699D9D9D" w:rsidR="005C5235" w:rsidRDefault="00D976E5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5C52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8EABB15" w14:textId="495402B7" w:rsidR="005B76C5" w:rsidRPr="00743808" w:rsidRDefault="005C5235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9506F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izradi </w:t>
            </w:r>
            <w:r w:rsidR="007964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poslovnih knjiga uz primjenu aplikacijskog softvera</w:t>
            </w:r>
            <w:r w:rsidR="009506F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4AF260AD" w14:textId="4F73A184" w:rsidR="00CC246E" w:rsidRPr="00743808" w:rsidRDefault="004E183A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upućeni u rad na aplikacijskom softveru.</w:t>
            </w:r>
            <w:r w:rsidR="00C34A4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što to usvoje, polaznici će otvoriti poslovne knjige za nove korisnike na temelju početne bilance.</w:t>
            </w:r>
          </w:p>
          <w:p w14:paraId="2E07D29B" w14:textId="1AAD9487" w:rsidR="00D976E5" w:rsidRDefault="00D976E5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</w:t>
            </w:r>
            <w:r w:rsidR="00C34A4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 polaznici će produbiti znanja o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različitim parametrima koji trebaju biti une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eni u aplikacijski softver kako bi on ispravno funkcionirao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313D5410" w14:textId="77777777" w:rsidR="00CC246E" w:rsidRPr="00CC246E" w:rsidRDefault="00CC246E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42B3093A" w14:textId="1B8AF97C" w:rsidR="00CC246E" w:rsidRPr="00743808" w:rsidRDefault="00CC246E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976E5" w:rsidRPr="00743808" w14:paraId="4B7CC48D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E6F8A0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4BC1" w14:textId="77777777" w:rsidR="009506F2" w:rsidRDefault="007C2C92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Pripremanje dokumentacije za unos podataka </w:t>
            </w:r>
          </w:p>
          <w:p w14:paraId="45DD07B0" w14:textId="4D5DEF16" w:rsidR="007C2C92" w:rsidRPr="00743808" w:rsidRDefault="007C2C92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uz primjenu aplikacijskog softvera</w:t>
            </w:r>
          </w:p>
        </w:tc>
      </w:tr>
      <w:tr w:rsidR="00D976E5" w:rsidRPr="00743808" w14:paraId="20B7BA73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8D385B" w14:textId="0B279BB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6326DA70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2B48E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E9914A5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437A321" w14:textId="01B9DD6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9CA7724" w14:textId="77777777" w:rsidR="006245BC" w:rsidRDefault="006245BC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B905DCD" w14:textId="157A242C" w:rsidR="00CC246E" w:rsidRDefault="007C2C92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5EEE257A" w14:textId="77777777" w:rsidR="00CC246E" w:rsidRPr="00CC246E" w:rsidRDefault="00CC246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05CF26A5" w14:textId="1C6B6428" w:rsidR="00D976E5" w:rsidRDefault="007C2C92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temelju bilance stanja, potrebno je otvoriti poslovnu knjigu za novog klijenta knjigovodstvenog servisa koristeći aplikacijski softver</w:t>
            </w:r>
            <w:r w:rsidR="00FB52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FB526C" w:rsidRPr="007438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Prije otvaranja je neophodna provjera podataka i unos parametara za novog klijenta.</w:t>
            </w:r>
          </w:p>
          <w:p w14:paraId="0A2A7887" w14:textId="77777777" w:rsidR="00CC246E" w:rsidRPr="00CC246E" w:rsidRDefault="00CC246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8"/>
                <w:szCs w:val="8"/>
              </w:rPr>
            </w:pPr>
          </w:p>
          <w:p w14:paraId="0C1A2C6C" w14:textId="19B14DCC" w:rsidR="009506F2" w:rsidRPr="002356B4" w:rsidRDefault="00B254E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1E2F2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kontrola ispravnosti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unos parametara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otvaranje nove poslovne knjige</w:t>
            </w:r>
            <w:r w:rsidR="00A4381C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.</w:t>
            </w:r>
          </w:p>
        </w:tc>
      </w:tr>
      <w:tr w:rsidR="00D976E5" w:rsidRPr="00743808" w14:paraId="0BE23402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96E529" w14:textId="77777777" w:rsidR="00D976E5" w:rsidRPr="00743808" w:rsidRDefault="00D976E5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976E5" w:rsidRPr="00743808" w14:paraId="2AD4E5FB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1E998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E9B673F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</w:p>
        </w:tc>
      </w:tr>
    </w:tbl>
    <w:p w14:paraId="44879F08" w14:textId="77777777" w:rsidR="00D976E5" w:rsidRPr="00743808" w:rsidRDefault="00D976E5" w:rsidP="00D976E5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2B24D3F" w14:textId="7A72E3EA" w:rsidR="00102351" w:rsidRPr="00743808" w:rsidRDefault="00102351" w:rsidP="002F6F67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49E7182" w14:textId="77777777" w:rsidR="00102351" w:rsidRPr="00743808" w:rsidRDefault="00102351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743808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976E5" w:rsidRPr="00743808" w14:paraId="769D4138" w14:textId="77777777" w:rsidTr="00C7784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37947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3469A60" w14:textId="47AA5C9D" w:rsidR="00D976E5" w:rsidRPr="00743808" w:rsidRDefault="0063423C" w:rsidP="00CC246E">
            <w:pPr>
              <w:spacing w:before="60" w:after="60" w:line="240" w:lineRule="auto"/>
              <w:ind w:left="3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TEHNIKE KNJIŽENJA POSLOVNIH DOGAĐAJA PRIMJENOM APLIKACIJSKOG SOFTVERA</w:t>
            </w:r>
          </w:p>
        </w:tc>
      </w:tr>
      <w:tr w:rsidR="00D976E5" w:rsidRPr="00743808" w14:paraId="13C432EA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DBF45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3A405E" w14:textId="77777777" w:rsidR="00D976E5" w:rsidRPr="00743808" w:rsidRDefault="00D976E5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976E5" w:rsidRPr="00743808" w14:paraId="1FC45F95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1E989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594DB3B" w14:textId="54720823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9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https://hko.srce.hr/registar/skup-ishoda-ucenja/detalji/15680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A61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802754" w14:textId="41A2A932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0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https://hko.srce.hr/registar/skup-ishoda-ucenja/detalji/15681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FF54AE" w14:textId="2DCBB9CC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1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6415AE" w14:textId="3EAFE64A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2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https://hko.srce.hr/registar/skup-ishoda-ucenja/detalji/12455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9D238F4" w14:textId="3AF6E07A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3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https://hko.srce.hr/registar/skup-ishoda-ucenja/detalji/15682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A0782D4" w14:textId="77777777" w:rsidR="00006081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4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https://hko.srce.hr/registar/skup-ishoda-ucenja/detalji/12459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E85EB79" w14:textId="77777777" w:rsidR="002F7022" w:rsidRDefault="002F7022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8635C9C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46E4B6EC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4F4A44F0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B6F16A3" w14:textId="757A355A" w:rsidR="002F7022" w:rsidRPr="00355676" w:rsidRDefault="001810FF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knjigovodstvenim/računovodstvenim poslovima.  </w:t>
            </w:r>
          </w:p>
        </w:tc>
      </w:tr>
      <w:tr w:rsidR="00D976E5" w:rsidRPr="00743808" w14:paraId="5B4CD68B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938E0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EBF6D3A" w14:textId="0C6C4E7C" w:rsidR="00D976E5" w:rsidRDefault="00E4690E" w:rsidP="002356B4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1835D8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60885B8" w14:textId="1BE76E96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novčane i financijske imovine primjenom aplikacijskog softvera  (CSVET 1)</w:t>
            </w:r>
          </w:p>
          <w:p w14:paraId="4FFEC3FA" w14:textId="188A4204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ulaznih i izlaznih računa primjenom aplikacijskog softvera (CSVET 1)</w:t>
            </w:r>
          </w:p>
          <w:p w14:paraId="7BB12961" w14:textId="0B135EE9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Obračun PDV-a (CSVET 1)</w:t>
            </w:r>
          </w:p>
          <w:p w14:paraId="568D6D17" w14:textId="012CC0C1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Obračun plaća i naknada zaposlenicima (CSVET 1)</w:t>
            </w:r>
          </w:p>
          <w:p w14:paraId="0A9EF921" w14:textId="2CEB50C1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kratkotrajne materijalne imovine primjenom aplikacijskog softvera (CSVET 1)</w:t>
            </w:r>
          </w:p>
          <w:p w14:paraId="76BD6807" w14:textId="5A85CF22" w:rsidR="00A4381C" w:rsidRPr="00A4381C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Evidentiranje dugotrajne nematerijalne i materijalne imovine i amortizacija (CSVET 1)</w:t>
            </w:r>
          </w:p>
        </w:tc>
      </w:tr>
      <w:tr w:rsidR="00D976E5" w:rsidRPr="00743808" w14:paraId="38C24AF4" w14:textId="77777777" w:rsidTr="00C7784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CF720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5667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FBD8A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6758B1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976E5" w:rsidRPr="00743808" w14:paraId="682BFECC" w14:textId="77777777" w:rsidTr="00C7784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24584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7F18863" w14:textId="5A6B2BF4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5809F09D" w14:textId="5C82135E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060AF26" w14:textId="43D3F9A5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976E5" w:rsidRPr="00743808" w14:paraId="0AC82A96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DAC893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64DA1E5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4896A5" w14:textId="3A34709E" w:rsidR="00D976E5" w:rsidRPr="00743808" w:rsidRDefault="00D976E5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976E5" w:rsidRPr="00743808" w14:paraId="5BC8C21E" w14:textId="77777777" w:rsidTr="00C7784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166C86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57D87A0" w14:textId="6A0C6FEA" w:rsidR="00EC405E" w:rsidRPr="00743808" w:rsidRDefault="00102351" w:rsidP="00EC40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jecanje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potrebnih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="00E4690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poslovnih događaja u poslovnim knjigama uz primjenu aplikacijskog softvera.</w:t>
            </w:r>
          </w:p>
        </w:tc>
      </w:tr>
      <w:tr w:rsidR="00D976E5" w:rsidRPr="00743808" w14:paraId="6B83D249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BCD3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1AF05B" w14:textId="3B71BAA6" w:rsidR="00D976E5" w:rsidRPr="00A4381C" w:rsidRDefault="00E4690E" w:rsidP="005A619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novčana imovina, financijska imovina, ulazni račun, izlazni račun, PDV, plaće, kratkotrajna materijalna imovina, dugotrajna nematerijalna i materijalna imovina, amortizacija</w:t>
            </w:r>
          </w:p>
        </w:tc>
      </w:tr>
      <w:tr w:rsidR="00D976E5" w:rsidRPr="00743808" w14:paraId="62B554EC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724D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D0AF" w14:textId="77777777" w:rsidR="006674E1" w:rsidRDefault="006674E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ostvaruje se realiziranjem radnih zadataka u stvarnim ili simuliranim uvjetima pri čemu polaznici uvježbavaju provođenje poslovnih događaja u osnovnim i pomoćnim poslovnim knjigama primjenom aplikacijskog softvera prema potrebama organizacije. Evidentiraju promjene nastale na novčanoj i financijskoj imovini, obračunavaju i knjiže PDV, plaće i naknade zaposlenih te prate stanje i kretanje kratkotrajne materijalne i dugotrajne imovine s primjenom zakonskih stopa amortizacije. Učenje temeljeno na radu provodi se u obliku primjera, zadavanjem problemskih i projektnih zadataka te radnih situacija u specijaliziranim učionicama u ustanovi ili kod poslodavca s kojim ustanova ima sporazum o suradnji.</w:t>
            </w:r>
          </w:p>
          <w:p w14:paraId="67BD42B7" w14:textId="3C47B569" w:rsidR="006245BC" w:rsidRPr="00743808" w:rsidRDefault="006245BC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669A4265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87D7E5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929124D" w14:textId="77777777" w:rsidR="00E33D37" w:rsidRPr="00E33D37" w:rsidRDefault="00E33D37" w:rsidP="00E33D37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HAnsi" w:hAnsiTheme="minorHAnsi" w:cstheme="minorHAnsi"/>
                <w:b/>
                <w:noProof/>
                <w:sz w:val="20"/>
                <w:szCs w:val="20"/>
                <w:lang w:val="hr-HR" w:eastAsia="en-US"/>
              </w:rPr>
            </w:pPr>
            <w:r w:rsidRPr="00E33D37">
              <w:rPr>
                <w:rFonts w:cstheme="minorHAnsi"/>
                <w:b/>
                <w:noProof/>
                <w:sz w:val="20"/>
                <w:szCs w:val="20"/>
              </w:rPr>
              <w:t>Preporučena literatura:</w:t>
            </w:r>
          </w:p>
          <w:p w14:paraId="411C172F" w14:textId="77777777" w:rsidR="006674E1" w:rsidRDefault="00E4690E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Žager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K.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Dečman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N.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(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2015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malih i srednjih poduzeća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Zagreb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Hrvatska zajednica računovođa i financijskih djelatnika</w:t>
            </w:r>
          </w:p>
          <w:p w14:paraId="336E28E6" w14:textId="77777777" w:rsidR="006674E1" w:rsidRDefault="006674E1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Žager, K., Tušek, B., Mamić Sačer, I., Sever Mališ, S. i Žager, L. (2016).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I.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Zagreb. Računovodstvo za neračunovođe</w:t>
            </w:r>
          </w:p>
          <w:p w14:paraId="692B529C" w14:textId="122F1610" w:rsidR="006674E1" w:rsidRPr="006674E1" w:rsidRDefault="006674E1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Gulin, D., Spajić, F., Spremić, I., Tadijančević, S., Vašiček, V., Žager, K. i Žager, L. (2006).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. Zagreb. Hrvatska zajednica računovođa i financijskih djelatnika</w:t>
            </w:r>
          </w:p>
          <w:p w14:paraId="16201270" w14:textId="59829D62" w:rsidR="00E76ACA" w:rsidRDefault="00E76ACA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Bakran, D.,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utvarić, M., Milčić, I., Sirovica, K., Orlović, L.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Zuber, M. (2018)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Porezni vodič u Republici Hrvatskoj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. Zagreb. Hrvatska zajednica računovođa i financijskih djelatnika (RIF)</w:t>
            </w:r>
          </w:p>
          <w:p w14:paraId="3B9AFF68" w14:textId="77777777" w:rsidR="00846B97" w:rsidRDefault="00E76ACA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Beljak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V.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 i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Vudrić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N.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2012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suvremenog računovodstva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Zagreb. 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Belak excellen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</w:p>
          <w:p w14:paraId="116F9029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Skupina autora (2021).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poduzetnika s primjerima knjiženja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, XII. Izmijenjeno i dopunjeno izdanje, RRiF-plus d. o. o.. Zagreb</w:t>
            </w:r>
          </w:p>
          <w:p w14:paraId="68750236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Cirkveni Filipović, T. (2020).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Hrvatski računovodstveni sustav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(službeni i pročišćeni tekstovi za Hrvatsku) HSFI, MRS, MSFI i Tumačenja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, VIII. izdanje Knjiga III. iz ciklusa: Računovodstvo poduzetnika. Zagreb</w:t>
            </w:r>
          </w:p>
          <w:p w14:paraId="50F97F96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Baica, Z. i Baica, N. (2017).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 porezi u praksi: Knjigovodstvo za mikro, male i srednje poduzetnike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 - primjena HSFI-a - Centar za računovodstvo i financije d. o. o.. Zagreb</w:t>
            </w:r>
          </w:p>
          <w:p w14:paraId="15D0E799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Bičanić, N., Vranar, K., Slovinac, I. i Šarić, M. (2017).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Popis imovine i obveza: inventura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TEB poslovno savjetovanje. Zagreb</w:t>
            </w:r>
          </w:p>
          <w:p w14:paraId="6BF20B0D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Žager, K., Tušek, B., Vašiček V. i Žager L. (2007).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računovodstva, računovodstvo za neračunovođe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Rif. Zagreb</w:t>
            </w:r>
          </w:p>
          <w:p w14:paraId="2700663E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Horvat Jurjec, K. (2013).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Blagajničko poslovanje i fiskalizacija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RRiF-plus d.o.o. za nakladništvo i poslovne usluge. Zagreb</w:t>
            </w:r>
          </w:p>
          <w:p w14:paraId="7E89B2FD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računovodstvu (NN 78/15, 134/15, 120/16, 116/18, 42/20, 47/20, 85/24, 145/24)</w:t>
            </w:r>
          </w:p>
          <w:p w14:paraId="671C4A3C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financijskom poslovanju i računovodstvu neprofitnih organizacija (NN 121/14, 114/22)</w:t>
            </w:r>
          </w:p>
          <w:p w14:paraId="22575878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porezu na dodanu vrijednost (NN 73/13, 99/13, 148/13, 153/13, 143/14, 115/16, 106/18, 121/19, 138/20, 39/22, 113/22, 33/23, 114/23, 35/24, 152/24)</w:t>
            </w:r>
          </w:p>
          <w:p w14:paraId="1E7AD017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fiskalizaciji u prometu gotovinom (NN 133/12, 115/16, 106/18, 121/19, 138/20, 114/23)</w:t>
            </w:r>
          </w:p>
          <w:p w14:paraId="25307B89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minimalnoj plaći (NN 118/18, 120/21, 152/24)</w:t>
            </w:r>
          </w:p>
          <w:p w14:paraId="6B83FD23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doprinosima (NN 84/08, 152/08, 94/09, 18/11, 22/12, 144/12, 148/13, 41/14, 143/14, 115/16, 106/18, 33/23, 114/23, 152/24)</w:t>
            </w:r>
          </w:p>
          <w:p w14:paraId="46E42FBF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platnom prometu (NN 66/18)</w:t>
            </w:r>
          </w:p>
          <w:p w14:paraId="54CC869C" w14:textId="77777777" w:rsid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sprječavanju pranja novca i financiranja terorizma (NN 108/17, 39/19, 151/22)</w:t>
            </w:r>
          </w:p>
          <w:p w14:paraId="3D91EE8D" w14:textId="349860F6" w:rsidR="00846B97" w:rsidRPr="00846B97" w:rsidRDefault="00846B97" w:rsidP="002356B4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Naputak o načinu uplaćivanja prihoda proračuna, obveznih doprinosa te prihoda za financiranje drugih javnih potreba u 2024. godini (NN 15/24)</w:t>
            </w:r>
          </w:p>
          <w:p w14:paraId="125B1CAD" w14:textId="77777777" w:rsidR="00846B97" w:rsidRPr="00E76ACA" w:rsidRDefault="00846B97" w:rsidP="002356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3CA578FA" w14:textId="77777777" w:rsidR="007871E4" w:rsidRPr="00E33D37" w:rsidRDefault="007871E4" w:rsidP="002356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E33D37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331EE6A3" w14:textId="27F7DE4C" w:rsidR="007871E4" w:rsidRPr="000C5D31" w:rsidRDefault="007871E4" w:rsidP="000C5D31">
            <w:pPr>
              <w:pStyle w:val="ListParagraph"/>
              <w:numPr>
                <w:ilvl w:val="0"/>
                <w:numId w:val="58"/>
              </w:numPr>
              <w:tabs>
                <w:tab w:val="left" w:pos="2820"/>
              </w:tabs>
              <w:spacing w:after="0"/>
              <w:ind w:left="650" w:hanging="284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C5D31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4382D08F" w14:textId="77777777" w:rsidR="007871E4" w:rsidRDefault="007871E4" w:rsidP="00AE272B">
            <w:pPr>
              <w:pStyle w:val="ListParagraph"/>
              <w:numPr>
                <w:ilvl w:val="0"/>
                <w:numId w:val="6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75BC147C" w14:textId="2A50BB5C" w:rsidR="00E76ACA" w:rsidRPr="003E381D" w:rsidRDefault="00E76ACA" w:rsidP="00AE272B">
            <w:pPr>
              <w:pStyle w:val="ListParagraph"/>
              <w:numPr>
                <w:ilvl w:val="0"/>
                <w:numId w:val="6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Knjigovodstveni program</w:t>
            </w:r>
          </w:p>
          <w:p w14:paraId="0C87D385" w14:textId="77777777" w:rsidR="007871E4" w:rsidRDefault="007871E4" w:rsidP="00AE272B">
            <w:pPr>
              <w:pStyle w:val="ListParagraph"/>
              <w:numPr>
                <w:ilvl w:val="0"/>
                <w:numId w:val="6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Program za rad s proračunskim tabli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E7E83FC" w14:textId="51CA596D" w:rsidR="00146200" w:rsidRPr="00A4381C" w:rsidRDefault="007871E4" w:rsidP="00AE272B">
            <w:pPr>
              <w:pStyle w:val="ListParagraph"/>
              <w:numPr>
                <w:ilvl w:val="0"/>
                <w:numId w:val="6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0A752F74" w14:textId="77777777" w:rsidR="00D976E5" w:rsidRPr="002F7022" w:rsidRDefault="00D976E5" w:rsidP="00D976E5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7F09F2CB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AA3A86" w14:textId="78A8A21D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480DE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E33D3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94082A" w14:textId="41AE0359" w:rsidR="00D976E5" w:rsidRPr="00A4381C" w:rsidRDefault="00983C21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983C2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novčane i financijske imovine primjenom aplikacijskog softvera</w:t>
            </w:r>
            <w:r w:rsidR="00E33D3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976E5" w:rsidRPr="00743808" w14:paraId="10801AF5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B45726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784E" w:rsidRPr="00743808" w14:paraId="737BAFE7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53E81" w14:textId="5D4B4346" w:rsidR="00C7784E" w:rsidRPr="00E33D37" w:rsidRDefault="00983C21" w:rsidP="00E33D37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Pripremiti obrasce platnog prometa za obavljanje novčanih transakcija u poslovanju</w:t>
            </w:r>
          </w:p>
        </w:tc>
      </w:tr>
      <w:tr w:rsidR="003B1116" w:rsidRPr="00743808" w14:paraId="796B5AC2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C377" w14:textId="4535E982" w:rsidR="003B1116" w:rsidRPr="00E33D37" w:rsidRDefault="00983C21" w:rsidP="00E33D37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Evidentirati promjene novčanih sredstava u osnovnim poslovnim knjigama primjenom aplikacijskog softvera</w:t>
            </w:r>
          </w:p>
        </w:tc>
      </w:tr>
      <w:tr w:rsidR="00C7784E" w:rsidRPr="00743808" w14:paraId="789E282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301F1" w14:textId="01CE4AE1" w:rsidR="00C7784E" w:rsidRPr="00E33D37" w:rsidRDefault="00983C21" w:rsidP="00E33D37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Utvrditi podatke koji su potrebni za knjiženje kratkotrajne i dugotrajne financijske imovine</w:t>
            </w:r>
          </w:p>
        </w:tc>
      </w:tr>
      <w:tr w:rsidR="00C7784E" w:rsidRPr="00743808" w14:paraId="3BA5037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1E96E" w14:textId="125BCDA2" w:rsidR="00C7784E" w:rsidRPr="00E33D37" w:rsidRDefault="00983C21" w:rsidP="00E33D37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Evidentirati promjene vezane uz kratkotrajnu i dugotrajnu financijsku imovinu u osnovnim poslovnim knjigama primjenom aplikacijskog softvera</w:t>
            </w:r>
          </w:p>
        </w:tc>
      </w:tr>
      <w:tr w:rsidR="00D976E5" w:rsidRPr="00743808" w14:paraId="422D2E7B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96EDCA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5B899114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C7EF86" w14:textId="77777777" w:rsidR="00E33D37" w:rsidRDefault="00EC405E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06C1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0C42BCE" w14:textId="77777777" w:rsidR="00E33D37" w:rsidRDefault="00E33D37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A419A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situacijama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poslovn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događaj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su nastali na novčanoj i financijskoj imovini.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4CB387" w14:textId="77777777" w:rsidR="00E33D37" w:rsidRDefault="004E183A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i,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i obli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platnog prometa te isprave koje su temelj za unos podataka.</w:t>
            </w:r>
            <w:r w:rsidR="007F160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BEE89AA" w14:textId="00D12387" w:rsidR="00F249B1" w:rsidRDefault="00EC405E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usvajanju ključnih pojmova, polaznici rješavaju praktične radne zadatke koji se odnose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utvrđivanje podataka koji su potrebni za unos poslovnih događaja u poslovne knjige primjenom aplikacijskog softvera.</w:t>
            </w:r>
          </w:p>
          <w:p w14:paraId="50993209" w14:textId="361F68D5" w:rsidR="00E33D37" w:rsidRDefault="006674E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6E27697D" w14:textId="77777777" w:rsidR="00D976E5" w:rsidRDefault="00EC405E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ama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financijske imovine i njezin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ulog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poslovanje trgovačkog društva</w:t>
            </w:r>
          </w:p>
          <w:p w14:paraId="00FF41BD" w14:textId="2994DC5C" w:rsidR="006674E1" w:rsidRPr="00743808" w:rsidRDefault="006674E1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976E5" w:rsidRPr="00743808" w14:paraId="280A0EA2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8F868E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14D98" w14:textId="77777777" w:rsidR="001B5BFE" w:rsidRDefault="00983C2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Novčano poslovanje</w:t>
            </w:r>
          </w:p>
          <w:p w14:paraId="6829D62B" w14:textId="0533E66C" w:rsidR="00983C21" w:rsidRPr="00743808" w:rsidRDefault="00983C2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Financijska imovina</w:t>
            </w:r>
          </w:p>
        </w:tc>
      </w:tr>
      <w:tr w:rsidR="00D976E5" w:rsidRPr="00743808" w14:paraId="44B6A2FA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E01C9E" w14:textId="66F930D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58A32BA8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322CC7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5ECC700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19EC6673" w14:textId="479B3CD1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204491B2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70D28F03" w14:textId="526F7BC7" w:rsidR="002356B4" w:rsidRDefault="00983C2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258DD89E" w14:textId="77777777" w:rsidR="002356B4" w:rsidRPr="002356B4" w:rsidRDefault="002356B4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84202EF" w14:textId="58C55655" w:rsidR="00983C21" w:rsidRDefault="00983C2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temelju izvoda sa transakcijskog računa potrebno je evidentirati nastale poslovne događaje u osnovnim poslovnim knjigama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uz primjenu aplikacijskog softvera</w:t>
            </w:r>
            <w:r w:rsidR="00863C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koristeći odgovarajući modul</w:t>
            </w:r>
            <w:r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Na temelju zaprimljenog ulaznog računa dobavljača ispostavlja se HUB obrazac za podmirenje obveze s izvorne isprave. Na temelju naloga za službeno putovanje isplaćuje se putni predujam u gotovini te naplaćuje izlazni račun za knjigovodstvene usluge. Ispostavljaju se blagajničke isprave (uplatnica i isplatnica) te izrađuje blagajničko izvješće primjenjujući propise vezane uz poslovanje s gotovim novcem. </w:t>
            </w:r>
            <w:r w:rsidR="00863C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Potrebno je evidentirati i kupnju komercijalnih zapisa uz obračun kamate od 5 %. </w:t>
            </w:r>
          </w:p>
          <w:p w14:paraId="3BD1EBA8" w14:textId="77777777" w:rsidR="002356B4" w:rsidRPr="002356B4" w:rsidRDefault="002356B4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21732019" w14:textId="5A08883B" w:rsidR="0036315E" w:rsidRPr="002356B4" w:rsidRDefault="0036315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C60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evidencija poslovnih promjena vezanih za transakcijski račun u financijskom knjigovodstvu,</w:t>
            </w:r>
            <w:r w:rsidR="002356B4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nalog za plaćanje (HUB obrazac), blagajničke isprave, evidencija poslovnih promjena u blagajničkom poslovanju u financijskom knjigovodstvu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evidencija kupljenih komercijalnih zapisa.</w:t>
            </w:r>
          </w:p>
        </w:tc>
      </w:tr>
      <w:tr w:rsidR="00D976E5" w:rsidRPr="00743808" w14:paraId="44674386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CEBE4D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976E5" w:rsidRPr="00743808" w14:paraId="57F8B50C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C7D30F" w14:textId="59461E31" w:rsidR="00D976E5" w:rsidRPr="00355676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B467BF3" w14:textId="77777777" w:rsidR="00D976E5" w:rsidRPr="002F7022" w:rsidRDefault="00D976E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80B58CD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4A27B3" w14:textId="1DAC1C78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2356B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0E1F89D" w14:textId="3BA3D724" w:rsidR="002F6F67" w:rsidRPr="001B5BFE" w:rsidRDefault="00863CA4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863CA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ulaznih i izlaznih računa primjenom aplikacijskog softvera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407AD716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AB266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F6F67" w:rsidRPr="00743808" w14:paraId="0CC7BEC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A2D46" w14:textId="5B91D9E4" w:rsidR="002F6F67" w:rsidRPr="002356B4" w:rsidRDefault="00863CA4" w:rsidP="002356B4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Napraviti izlazni račun sa svim zakonskim sastavnicama uz primjenu aplikacijskog softvera</w:t>
            </w:r>
          </w:p>
        </w:tc>
      </w:tr>
      <w:tr w:rsidR="002F6F67" w:rsidRPr="00743808" w14:paraId="399822D7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FBFA6" w14:textId="6921C122" w:rsidR="002F6F67" w:rsidRPr="002356B4" w:rsidRDefault="00863CA4" w:rsidP="002356B4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Evidentirati izlazni račun te ostale promjene kratkoročnih i dugoročnih potraživanja u osnovnim poslovnim knjigama uz primjenu aplikacijskog softvera</w:t>
            </w:r>
          </w:p>
        </w:tc>
      </w:tr>
      <w:tr w:rsidR="002F6F67" w:rsidRPr="00743808" w14:paraId="104A2F9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D5C49" w14:textId="45078AFE" w:rsidR="002F6F67" w:rsidRPr="002356B4" w:rsidRDefault="00863CA4" w:rsidP="002356B4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Evidentirati ulazni račun te ostale promjene kratkoročnih i dugoročnih obveza u osnovnim poslovnim knjigama uz primjenu aplikacijskog softvera</w:t>
            </w:r>
          </w:p>
        </w:tc>
      </w:tr>
      <w:tr w:rsidR="002F6F67" w:rsidRPr="00743808" w14:paraId="001DECF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184BD" w14:textId="21438203" w:rsidR="002F6F67" w:rsidRPr="002356B4" w:rsidRDefault="003248C2" w:rsidP="002356B4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Izvijestiti zainteresirane dionike o trenutnim kratkoročnim i dugoročnim obvezama / potraživanjima  pisanom i usmenom komunikacijom</w:t>
            </w:r>
          </w:p>
        </w:tc>
      </w:tr>
      <w:tr w:rsidR="002F6F67" w:rsidRPr="00743808" w14:paraId="0DBDFC9A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7F927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1C519554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6473B" w14:textId="77777777" w:rsidR="002356B4" w:rsidRDefault="002F6F67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33899C5" w14:textId="45EB00C2" w:rsidR="005B76C5" w:rsidRPr="00743808" w:rsidRDefault="004E183A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3248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 ulaznih i izlaznih računa primjenom aplikacijskog softvera te će sami izraditi izlazni račun.</w:t>
            </w:r>
          </w:p>
          <w:p w14:paraId="2C86F9F1" w14:textId="2DA8CBF4" w:rsidR="005B76C5" w:rsidRDefault="004E183A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</w:t>
            </w:r>
            <w:r w:rsid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3248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kratkoročna i dugoročna potraživanja, odnosno kratkoročne / dugoročne obveze</w:t>
            </w:r>
            <w:r w:rsidR="00EB5A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6115822" w14:textId="77777777" w:rsidR="002356B4" w:rsidRDefault="002356B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60FB20D5" w14:textId="7B5E6345" w:rsidR="002356B4" w:rsidRPr="002356B4" w:rsidRDefault="002356B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napisati izvještaje o trenutnim potraživanjima / obvezama.</w:t>
            </w:r>
          </w:p>
          <w:p w14:paraId="36880C6D" w14:textId="47BFA7E5" w:rsidR="002F6F67" w:rsidRPr="00743808" w:rsidRDefault="002356B4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2F6F67" w:rsidRPr="00743808" w14:paraId="795DCF8D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DA884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D8CD4" w14:textId="77777777" w:rsidR="00EB5A6C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Formiranje izlaznog računa</w:t>
            </w:r>
          </w:p>
          <w:p w14:paraId="468F7ED3" w14:textId="77777777" w:rsidR="003248C2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potraživanja primjenom aplikacijskog softvera</w:t>
            </w:r>
          </w:p>
          <w:p w14:paraId="5AAB5161" w14:textId="19A02FA1" w:rsidR="003248C2" w:rsidRPr="00743808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obveza primjenom aplikacijskog softvera</w:t>
            </w:r>
          </w:p>
        </w:tc>
      </w:tr>
      <w:tr w:rsidR="002F6F67" w:rsidRPr="00743808" w14:paraId="03D2978F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F04D4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30FD55CE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7E7B3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B49837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93D194D" w14:textId="1E450C3A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540A876A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441A05C1" w14:textId="01962CB0" w:rsidR="000567CE" w:rsidRDefault="003248C2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15D1DF48" w14:textId="77777777" w:rsidR="000567CE" w:rsidRPr="000567CE" w:rsidRDefault="000567CE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128EA1D4" w14:textId="355B978D" w:rsidR="002F6F67" w:rsidRPr="00743808" w:rsidRDefault="003248C2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Poslovni partner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XYZ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“ s kojim je sklopljen Ugovor o prodaji na sajmu šalje narudžbu, na temelju koje se ispostavlja izlazni račun sa svim zakonskim sastavnicama kojega se evidentira u osnovnim poslovnim knjigama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 primjenu aplikacijskog softvera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 xml:space="preserve">. Nakon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 xml:space="preserve"> dana evidentira se doznaka kupca prema dostavljenom izvodu sa transakcijskog računa. Na kraju obračunskog razdoblja ispisuju se kartice otvorenih stavki i po potrebi pišu dopisi dužnicima vezano za otvorene stavke.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Na temelju ulaznih računa dobavljača za nabavu posebnih polica za odlaganje robe evidentiraju se nastale promjene u osnovnim poslovnim knjigama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primjenom aplikacijskog softvera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, a evidentirani računi se odlažu i arhiviraju. Na temelju izvoda sa transakcijskog računa evidentiraju se podmirenja nastalih obveza. Na kraju obračunskog razdoblja po potrebi se pišu dopisi vjerovnicima vezano za otvorene stavke.</w:t>
            </w:r>
          </w:p>
          <w:p w14:paraId="64644FFC" w14:textId="77777777" w:rsidR="000567CE" w:rsidRPr="000567CE" w:rsidRDefault="000567CE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1AF12AA2" w14:textId="6327F85B" w:rsidR="003B1116" w:rsidRPr="000567CE" w:rsidRDefault="00EB5A6C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3248C2" w:rsidRPr="000567CE">
              <w:rPr>
                <w:rFonts w:cstheme="minorHAnsi"/>
                <w:iCs/>
                <w:noProof/>
                <w:sz w:val="20"/>
                <w:szCs w:val="20"/>
              </w:rPr>
              <w:t>izlazni račun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3248C2" w:rsidRPr="000567CE">
              <w:rPr>
                <w:rFonts w:cstheme="minorHAnsi"/>
                <w:iCs/>
                <w:noProof/>
                <w:sz w:val="20"/>
                <w:szCs w:val="20"/>
              </w:rPr>
              <w:t>evidencija izlaznog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evidencija ulaznog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evidencija izvoda sa transakcijskog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dopis vjerovnicima / dužnicima</w:t>
            </w:r>
            <w:r w:rsidR="001B5BFE" w:rsidRPr="000567C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F6F67" w:rsidRPr="00743808" w14:paraId="5E6391A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D18839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F6F67" w:rsidRPr="00743808" w14:paraId="3075D342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D78E2F" w14:textId="77777777" w:rsidR="002F6F67" w:rsidRPr="001B5BFE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64767BBC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3365D66" w14:textId="36154791" w:rsidR="00EB5A6C" w:rsidRPr="002F7022" w:rsidRDefault="00EB5A6C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299D" w:rsidRPr="00743808" w14:paraId="5F2C994E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771B56" w14:textId="1DB8C7AF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567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2609B24" w14:textId="6F0F63A2" w:rsidR="00FD299D" w:rsidRPr="001B5BFE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D299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Obračun PDV-a</w:t>
            </w:r>
            <w:r w:rsidR="000567C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FD299D" w:rsidRPr="00743808" w14:paraId="67BA58C4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022E63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D299D" w:rsidRPr="00743808" w14:paraId="6B2D98A3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C3802" w14:textId="7C85AD3F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Primijeniti zakonske propise vezane uz oporezivanje porezom na dodanu vrijednost</w:t>
            </w:r>
          </w:p>
        </w:tc>
      </w:tr>
      <w:tr w:rsidR="00FD299D" w:rsidRPr="00743808" w14:paraId="3DE7CB9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5A56B" w14:textId="68B780FA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Voditi ulazne račune u knjizi ulaznih računa</w:t>
            </w:r>
          </w:p>
        </w:tc>
      </w:tr>
      <w:tr w:rsidR="00FD299D" w:rsidRPr="00743808" w14:paraId="153C7895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B4CC3" w14:textId="357722DE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Voditi izlazne račune u knjizi izlaznih računa</w:t>
            </w:r>
          </w:p>
        </w:tc>
      </w:tr>
      <w:tr w:rsidR="00FD299D" w:rsidRPr="00743808" w14:paraId="098B54B8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6536E" w14:textId="0BF3113A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Usporediti knjigu ulaznih i izlaznih računa s financijskim karticama za potrebe utvrđivanja porezne osnovice na kraju obračunskog razdoblja</w:t>
            </w:r>
          </w:p>
        </w:tc>
      </w:tr>
      <w:tr w:rsidR="00FD299D" w:rsidRPr="00743808" w14:paraId="13E23721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89753" w14:textId="3BB037F7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Utvrditi poreznu osnovicu za obračun poreza na dodanu vrijednost na kraju obračunskog razdoblja u skladu s aktualnim propisima</w:t>
            </w:r>
          </w:p>
        </w:tc>
      </w:tr>
      <w:tr w:rsidR="00FD299D" w:rsidRPr="00743808" w14:paraId="06AB8FF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AB842" w14:textId="5345BC8D" w:rsidR="00FD299D" w:rsidRPr="000567CE" w:rsidRDefault="00FD299D" w:rsidP="000567CE">
            <w:pPr>
              <w:pStyle w:val="ListParagraph"/>
              <w:numPr>
                <w:ilvl w:val="0"/>
                <w:numId w:val="5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Sastaviti platne obrasce za plaćanje porezne obveze nadležnoj ispostavi Porezne uprave</w:t>
            </w:r>
          </w:p>
        </w:tc>
      </w:tr>
      <w:tr w:rsidR="00FD299D" w:rsidRPr="00743808" w14:paraId="4B81727D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BD9EC9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D299D" w:rsidRPr="00743808" w14:paraId="3A9BA789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120DC9" w14:textId="343FEB36" w:rsidR="00FD299D" w:rsidRDefault="00FD299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D3DA43C" w14:textId="77777777" w:rsidR="000567CE" w:rsidRDefault="00FD299D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poslodavca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događaja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potrebnih za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ispunjavanj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obrazaca za prijavu PDV-a te po potrebi sastavljanje platnih obrazaca za plaćanje porezne obveze nadležnoj ispostavi Porezne uprave u skladu s važećim zakonskim propisima i standardima. </w:t>
            </w:r>
          </w:p>
          <w:p w14:paraId="273399AF" w14:textId="01115F7C" w:rsidR="000567CE" w:rsidRDefault="000567CE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biti protumačeni osnovni pojmovi vezani uz izračun iznosa PDV-a za povrat ili uplatu na temelju izvornih isprava.  </w:t>
            </w:r>
          </w:p>
          <w:p w14:paraId="7AD81A1E" w14:textId="77777777" w:rsidR="000567CE" w:rsidRPr="000567CE" w:rsidRDefault="000567CE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33F98883" w14:textId="1288C18F" w:rsidR="000567CE" w:rsidRDefault="000567CE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0785FF31" w14:textId="767C0063" w:rsidR="00FD299D" w:rsidRPr="00743808" w:rsidRDefault="00FD299D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dodatno proučiti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ulaznih računa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izlaznih računa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FD299D" w:rsidRPr="00743808" w14:paraId="7C819750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76F71C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040A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Porez na dodanu vrijednost</w:t>
            </w:r>
          </w:p>
          <w:p w14:paraId="5C607BFE" w14:textId="5005C035" w:rsidR="00FD299D" w:rsidRPr="00743808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Isprave i pomoćne evidencije pri obračunu PDV-a</w:t>
            </w:r>
          </w:p>
        </w:tc>
      </w:tr>
      <w:tr w:rsidR="00FD299D" w:rsidRPr="00743808" w14:paraId="3CA9406B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96C250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D299D" w:rsidRPr="00743808" w14:paraId="3A766B4F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66BDAC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C873923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344A4888" w14:textId="6AA7E2C2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125962B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0B4DE82D" w14:textId="32F9CD6B" w:rsidR="000567CE" w:rsidRDefault="00FD299D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4FAF4E3F" w14:textId="77777777" w:rsidR="000567CE" w:rsidRPr="000567CE" w:rsidRDefault="000567CE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284D6682" w14:textId="46D0B4A7" w:rsidR="00D516EF" w:rsidRPr="000567CE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Ivan je zaposlen u knjigovodstvenom servisu „Konto“ d.o.o. i sastavlja za klijenta mjesečni obračun PDV-a te ga obračunava u skladu sa zakonskim propisima u zakonskom roku. </w:t>
            </w:r>
          </w:p>
          <w:p w14:paraId="79805B80" w14:textId="3C625A13" w:rsidR="00FD299D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>Za potrebe mjesečnog obračuna PDV-a potrebno je ispisati pripadajuće financijske kartice, Knjigu izlaznih računa i Knjigu ulaznih računa za određeno mjesečno razdoblje. Nakon ispisa, usklađuju se podatci primljenih i evidentiranih ulaznih računa u Knjizi ulaznih računa te izdanih i evidentiranih izlaznih računa u Knjizi izlaznih računa s financijskim karticama. Nakon usklađivanja utvrđuje se razlika (iznos PDV-a za uplatu ili za povrat). Potrebno je ispuniti obrasce za prijavu PDV-a te evidentirati podatke u osnovnim poslovnim knjigama primjenom kontnog plana. Po potrebi, ispunjavaju se platni obrasci za plaćanje utvrđenog iznosa obveze nadležnoj ispostavi Porezne uprave.</w:t>
            </w:r>
          </w:p>
          <w:p w14:paraId="72C516BA" w14:textId="77777777" w:rsidR="000567CE" w:rsidRPr="000567CE" w:rsidRDefault="000567CE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20BE2AA3" w14:textId="11E0CD0D" w:rsidR="00FD299D" w:rsidRPr="000567CE" w:rsidRDefault="00FD299D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D516EF" w:rsidRPr="000567CE">
              <w:rPr>
                <w:rFonts w:cstheme="minorHAnsi"/>
                <w:iCs/>
                <w:noProof/>
                <w:sz w:val="20"/>
                <w:szCs w:val="20"/>
              </w:rPr>
              <w:t>knjiga ulaznih računa, knjiga izlaznih računa, prijava PDV</w:t>
            </w:r>
            <w:r w:rsidRPr="000567C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FD299D" w:rsidRPr="00743808" w14:paraId="44554846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FF8319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D299D" w:rsidRPr="00743808" w14:paraId="78AD5D1B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C27861" w14:textId="77777777" w:rsidR="00FD299D" w:rsidRPr="001B5BFE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3D90D7A3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3EE04C9" w14:textId="77777777" w:rsidR="00D516EF" w:rsidRPr="002F7022" w:rsidRDefault="00D516EF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516EF" w:rsidRPr="00743808" w14:paraId="6387C5CC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1DF887B" w14:textId="57E5B536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73263216"/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783BA1E" w14:textId="326AFA92" w:rsidR="00D516EF" w:rsidRPr="001B5BFE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Obračun plaća i naknada zaposlenicima</w:t>
            </w:r>
            <w:r w:rsid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516EF" w:rsidRPr="00743808" w14:paraId="4A42782C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BC0616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516EF" w:rsidRPr="00743808" w14:paraId="3C1E3D16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90553" w14:textId="4D004FCA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Primijeniti zakonske propise vezano uz obračun plaće i naknade plaća te oporezivanje dohotka od nesamostalnog rada</w:t>
            </w:r>
          </w:p>
        </w:tc>
      </w:tr>
      <w:tr w:rsidR="00D516EF" w:rsidRPr="00743808" w14:paraId="5C13384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A3940" w14:textId="256EC338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Izračunati bruto osnovicu plaće prema evidenciji radnog vremena i ostalim evidencijama o zaposlenicima</w:t>
            </w:r>
          </w:p>
        </w:tc>
      </w:tr>
      <w:tr w:rsidR="00D516EF" w:rsidRPr="00743808" w14:paraId="4F01B31B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92C0" w14:textId="72647511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Izračunati obveze iz i na bruto plaće</w:t>
            </w:r>
          </w:p>
        </w:tc>
      </w:tr>
      <w:tr w:rsidR="00D516EF" w:rsidRPr="00743808" w14:paraId="47EEB78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E71B" w14:textId="47E4A570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Evidentirati promjene vezane uz obračun plaća i naknada zaposlenicima u osnovnim poslovnim knjigama primjenom kontnog plana</w:t>
            </w:r>
          </w:p>
        </w:tc>
      </w:tr>
      <w:tr w:rsidR="00D516EF" w:rsidRPr="00743808" w14:paraId="3C165BD7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44D4D" w14:textId="535A0CF9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Evidentirati promjene vezane uz drugi dohodak u osnovnim poslovnim knjigama primjenom kontnog plana</w:t>
            </w:r>
          </w:p>
        </w:tc>
      </w:tr>
      <w:tr w:rsidR="00D516EF" w:rsidRPr="00743808" w14:paraId="3B859B9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E0AEA" w14:textId="04D07AB6" w:rsidR="00D516EF" w:rsidRPr="000567CE" w:rsidRDefault="00D516EF" w:rsidP="000567CE">
            <w:pPr>
              <w:pStyle w:val="ListParagraph"/>
              <w:numPr>
                <w:ilvl w:val="0"/>
                <w:numId w:val="5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Koristiti Opću uredbu o zaštiti podataka pri obračunu plaća i naknada zaposlenicima te obračuna drugog dohotka</w:t>
            </w:r>
          </w:p>
        </w:tc>
      </w:tr>
      <w:tr w:rsidR="00D516EF" w:rsidRPr="00743808" w14:paraId="59C2D4B6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F7908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516EF" w:rsidRPr="00743808" w14:paraId="169E3279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73BC9" w14:textId="15EF0FFE" w:rsidR="00D516EF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EB3B6F9" w14:textId="77777777" w:rsidR="007A21BB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sudjelovati u 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izračun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bruto iznosa plaće (na temelju npr. evidencije radnog vremena, odluke o obustavi iz plaće, izvješća o privremenoj nesposobnosti za rad i sl.), izračun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iznosa doprinosa iz plaće, poreza na dohodak, doprinosa na plaće te neto iznosa plaće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2110DCC4" w14:textId="77777777" w:rsidR="007A21BB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uz vrste dohodaka.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74F325F" w14:textId="77777777" w:rsid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578EDD4D" w14:textId="0F86DBAB" w:rsidR="007A21BB" w:rsidRP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dodatno izračunati neto iznosa drugog dohotka te evidentiranje troškova osoblja i drugog dohotka u poslovnim knjigama u skladu sa zakonskim propisima vodeći računa o Općoj uredbi o zaštiti podataka.</w:t>
            </w:r>
          </w:p>
          <w:p w14:paraId="6D6D568C" w14:textId="43A5DAF4" w:rsidR="00D516EF" w:rsidRPr="00743808" w:rsidRDefault="007A21BB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516EF" w:rsidRPr="00743808" w14:paraId="26789C7E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02F7F0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0B4BC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Plaće i naknade (materijalna prava) zaposlenima </w:t>
            </w:r>
          </w:p>
          <w:p w14:paraId="7813B0F5" w14:textId="0372505D" w:rsidR="00D516EF" w:rsidRPr="00743808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Obračun drugog dohotka</w:t>
            </w:r>
          </w:p>
        </w:tc>
      </w:tr>
      <w:tr w:rsidR="00D516EF" w:rsidRPr="00743808" w14:paraId="4E37D01F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18606A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516EF" w:rsidRPr="00743808" w14:paraId="073FEFF8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F1C39F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2EA74C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A2DF775" w14:textId="078F54E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275A8D4" w14:textId="77777777" w:rsidR="006245BC" w:rsidRDefault="006245BC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C780CF8" w14:textId="307B3A3B" w:rsidR="007A21BB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09BCCF46" w14:textId="77777777" w:rsidR="007A21BB" w:rsidRPr="007A21BB" w:rsidRDefault="007A21BB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051684E5" w14:textId="61253BE8" w:rsidR="00D516EF" w:rsidRP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Knjigovodstveni servis „Konto“ d.o.o. na temelju poslovne dokumentacije za klijenta evidentira autorski honorar i plaću za pet (5) radnika za mjesec listopad u skladu sa zakonskim propisima i standardima te Općoj uredbi o zaštiti podataka na temelju sklopljenih ugovora u kojima je definirana bruto osnovica. </w:t>
            </w:r>
          </w:p>
          <w:p w14:paraId="4BF50182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Na temelju podataka iz Evidencije radnog vremena za pet (5) radnika za mjesec listopad te Izvješća o privremenoj nesposobnosti za radnika A.K. u skladu s zakonskim propisima i Ugovorom o radu, potrebno je izračunati bruto osnovicu za svakog radnika i neto plaću. Nakon toga, pripremaju se platni obrasci za plaćanje doprinosa na plaću i doprinosa iz plaće i poreza na dohodak prema mjestu prebivališta (poreznoj općini) radnika i neto plaće. Potrebno je ispuniti zbirne evidencije prema trenutno aktualnim propisima i pojedinačne evidencije primjenjujući pri tome Opću odredbu o zaštiti podataka. Obračunata plaća evidentira se u osnovnim poslovnim knjigama. </w:t>
            </w:r>
          </w:p>
          <w:p w14:paraId="3259A6DE" w14:textId="77777777" w:rsid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temelju Ugovora o autorskom honoraru za osobu B.S. izračunavaju se podatci za isplatu i evidenciju autorskog honorara (II. stup, nije obveznik PDV-a, nadležna Porezna uprava - Porezna uprava prema uputi) u osnovnim poslovnim knjigama. </w:t>
            </w:r>
          </w:p>
          <w:p w14:paraId="5D29DFD5" w14:textId="77777777" w:rsidR="007A21BB" w:rsidRDefault="007A21BB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5905D" w14:textId="293727F4" w:rsidR="00D516EF" w:rsidRPr="007A21BB" w:rsidRDefault="00D516EF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4A005D" w:rsidRPr="007A21BB">
              <w:rPr>
                <w:rFonts w:cstheme="minorHAnsi"/>
                <w:iCs/>
                <w:noProof/>
                <w:sz w:val="20"/>
                <w:szCs w:val="20"/>
              </w:rPr>
              <w:t>bruto osnovica,</w:t>
            </w:r>
            <w:r w:rsidR="007A21B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A005D" w:rsidRPr="007A21BB">
              <w:rPr>
                <w:rFonts w:cstheme="minorHAnsi"/>
                <w:iCs/>
                <w:noProof/>
                <w:sz w:val="20"/>
                <w:szCs w:val="20"/>
              </w:rPr>
              <w:t>doprinosi iz i na plaću, porez i prirez, platni obrasci, zbirna izvješća, pojedinačna izvješća, autorski honorar, evidencije u osnovnim poslovnim knjigama</w:t>
            </w:r>
            <w:r w:rsidRPr="007A21B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D516EF" w:rsidRPr="00743808" w14:paraId="1785D04B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A8B4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D516EF" w:rsidRPr="00743808" w14:paraId="732BDE25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948AFE" w14:textId="77777777" w:rsidR="00D516EF" w:rsidRPr="001B5BFE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4A4D929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4"/>
    </w:tbl>
    <w:p w14:paraId="29B8D7AF" w14:textId="77777777" w:rsidR="004A005D" w:rsidRPr="002F7022" w:rsidRDefault="004A005D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A005D" w:rsidRPr="00743808" w14:paraId="0925E774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8453896" w14:textId="013F921D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C0B7" w14:textId="7CB5DD94" w:rsidR="004A005D" w:rsidRPr="001B5BFE" w:rsidRDefault="004A005D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4A005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kratkotrajne materijalne imovine primjenom aplikacijskog softvera</w:t>
            </w:r>
            <w:r w:rsid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4A005D" w:rsidRPr="00743808" w14:paraId="6F35A24D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CFEBF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A005D" w:rsidRPr="00743808" w14:paraId="5D4FD99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057A9" w14:textId="7A0DE5E5" w:rsidR="004A005D" w:rsidRPr="007A21BB" w:rsidRDefault="004A005D" w:rsidP="007A21BB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nabavu, utrošak, otpis i rashodovanje kratkotrajne materijalne imovine u osnovnim poslovnim knjigama primjenom aplikacijskog softvera</w:t>
            </w:r>
          </w:p>
        </w:tc>
      </w:tr>
      <w:tr w:rsidR="004A005D" w:rsidRPr="00743808" w14:paraId="00E3E67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C598A" w14:textId="602F8F27" w:rsidR="004A005D" w:rsidRPr="007A21BB" w:rsidRDefault="004A005D" w:rsidP="007A21BB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trošak nabave kratkotrajne materijalne imovine</w:t>
            </w:r>
          </w:p>
        </w:tc>
      </w:tr>
      <w:tr w:rsidR="004A005D" w:rsidRPr="00743808" w14:paraId="3296697F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E1DB4" w14:textId="071AE350" w:rsidR="004A005D" w:rsidRPr="007A21BB" w:rsidRDefault="004A005D" w:rsidP="007A21BB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promjene vezane uz nabavu, prodaju i smanjivanje zaliha na robi u trgovini na veliko u osnovnim poslovnim knjigama primjenom aplikacijskog softvera</w:t>
            </w:r>
          </w:p>
        </w:tc>
      </w:tr>
      <w:tr w:rsidR="004A005D" w:rsidRPr="00743808" w14:paraId="4766890F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9E9AE" w14:textId="7C6577E5" w:rsidR="004A005D" w:rsidRPr="007A21BB" w:rsidRDefault="004A005D" w:rsidP="007A21BB">
            <w:pPr>
              <w:pStyle w:val="ListParagraph"/>
              <w:numPr>
                <w:ilvl w:val="0"/>
                <w:numId w:val="5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promjene vezane uz nabavu, prodaju i smanjivanje zaliha na robi u trgovini na malo u osnovnim poslovnim knjigama primjenom aplikacijskog softvera</w:t>
            </w:r>
          </w:p>
        </w:tc>
      </w:tr>
      <w:tr w:rsidR="004A005D" w:rsidRPr="00743808" w14:paraId="0688C8FC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795A44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A005D" w:rsidRPr="00743808" w14:paraId="4678EDDD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931CC6" w14:textId="30502D54" w:rsidR="004A005D" w:rsidRDefault="004A005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D42DE91" w14:textId="77777777" w:rsidR="007A21BB" w:rsidRDefault="004A005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sudjelovati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evidentiranju poslovnih događaja koji su nastali 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zalihama sirovine i materijala te robi u trgovini na veliko i malo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kratkotrajnu materijalnu imovinu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9DDEC07" w14:textId="77777777" w:rsid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1629FAF8" w14:textId="30647F06" w:rsidR="007A21BB" w:rsidRP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steći znanja vezana uz kalkulacije izračuna cijene kratkotrajnih zaliha.</w:t>
            </w:r>
          </w:p>
          <w:p w14:paraId="4EC3BEBB" w14:textId="1A69DD54" w:rsidR="00D500CF" w:rsidRPr="00743808" w:rsidRDefault="007A21BB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4A005D" w:rsidRPr="00743808" w14:paraId="45156B33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4A20A3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C91FF" w14:textId="75821689" w:rsidR="004A005D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Evidencija zaliha</w:t>
            </w:r>
          </w:p>
          <w:p w14:paraId="38703E5E" w14:textId="6BC79BE4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Roba u trgovini na veliko i malo</w:t>
            </w:r>
          </w:p>
        </w:tc>
      </w:tr>
      <w:tr w:rsidR="004A005D" w:rsidRPr="00743808" w14:paraId="5CF16943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BE4F34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A005D" w:rsidRPr="00743808" w14:paraId="411E11B8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9CB4F2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DD6917E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76207D2" w14:textId="7B983FA0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683CAA50" w14:textId="77777777" w:rsidR="006245BC" w:rsidRDefault="006245BC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2C1117DE" w14:textId="06D30392" w:rsidR="007A21BB" w:rsidRDefault="004A005D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31A3DA23" w14:textId="77777777" w:rsidR="007A21BB" w:rsidRPr="007A21BB" w:rsidRDefault="007A21BB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3B5688F4" w14:textId="26CD6B8D" w:rsidR="00D500CF" w:rsidRPr="00D500CF" w:rsidRDefault="00D500CF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Na temelju zaprimljenih ulaznih računa o vrijednosti robe i ovisnim troškovima izračunava se nabavna vrijednost zaprimljene robe u skladu sa zakonskim propisima i standardima te se evidentira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poslovnim knjigama uz primjenu aplikacijskog softvera.</w:t>
            </w:r>
            <w:r>
              <w:t xml:space="preserve">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Na temelju zaprimljenih ulaznih računa o vrijednosti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sitnog inventara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 i ovisnim troškovima izračunava se nabavna vrijednost zaprimljen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 sitnog inventara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  u skladu sa zakonskim propisima i standardima te se evidentira u poslovnim knjigama uz primjenu aplikacijskog softvera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60 % nabavljene robe uskladištava se na veleprodajno skladište po prodajnoj cijeni uz obračun razlike u cijeni od 30 % te evidentira u financijskom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knjigovodstvu. Ostatak se šalje u vlastitu prodavaonicu koja zaračunava razliku u cijeni od 40 % za koju se izrađuje kalkulacija cijene robe u trgovini na malo i evidentira u financijskom knjigovodstvu.</w:t>
            </w:r>
          </w:p>
          <w:p w14:paraId="4ECDD419" w14:textId="77777777" w:rsidR="007A21BB" w:rsidRDefault="00D500CF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>Prema narudžbi kupca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XYZ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“ d.o.o. prodaje se roba ukupne vrijednosti 2.000,00 € te se evidentira prodaja i smanjivanje zaliha robe u trgovini na veliko u financijskom knjigovodstvu. U trgovini na malo prodaje se 70 % zaprimljene robe te se evidentira prodaja i smanjivanje zaliha robe u trgovini na malo u financijskom knjigovodstvu. </w:t>
            </w:r>
          </w:p>
          <w:p w14:paraId="67AD5DFE" w14:textId="77777777" w:rsidR="007A21BB" w:rsidRPr="007A21BB" w:rsidRDefault="007A21BB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483032F" w14:textId="12DA20B9" w:rsidR="00D500CF" w:rsidRPr="007A21BB" w:rsidRDefault="004A005D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kalkulacija troška nabave sitnog inventara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evidencija nabave sitnog inventara u poslovnim knjigama uz primjenu aplikacijskog softvera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evidencija nabave i prodaje u trgovini na veliko i trgovini na malo u poslovnim knjigama uz primjenu aplikacijskog softvera</w:t>
            </w:r>
            <w:r w:rsidR="007A21B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4A005D" w:rsidRPr="00743808" w14:paraId="78FB77C8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A8C0C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A005D" w:rsidRPr="00743808" w14:paraId="1A6AF249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2F222C" w14:textId="77777777" w:rsidR="004A005D" w:rsidRPr="001B5BFE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453EEF31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2430FD8" w14:textId="77777777" w:rsidR="00D500CF" w:rsidRPr="002F7022" w:rsidRDefault="00D500CF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500CF" w:rsidRPr="00743808" w14:paraId="5C263F2A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C3A863" w14:textId="3F69E3CC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A1FAC6A" w14:textId="46E04898" w:rsidR="00D500CF" w:rsidRPr="001B5BFE" w:rsidRDefault="007A21BB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Evidentiranje dugotrajne nematerijalne i materijalne imovine i amortizacija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500CF" w:rsidRPr="00743808" w14:paraId="61DF23CD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2143C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500CF" w:rsidRPr="00743808" w14:paraId="2700ACF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D5FCA" w14:textId="7E051242" w:rsidR="00D500CF" w:rsidRPr="007A21BB" w:rsidRDefault="0018400B" w:rsidP="007A21BB">
            <w:pPr>
              <w:pStyle w:val="ListParagraph"/>
              <w:numPr>
                <w:ilvl w:val="0"/>
                <w:numId w:val="5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Primijeniti zakonske propise i standarde vezano uz nabavu, korištenje i isknjiženje dugotrajne materijalne i nematerijalne imovine iz poslovnih knjiga</w:t>
            </w:r>
          </w:p>
        </w:tc>
      </w:tr>
      <w:tr w:rsidR="00D500CF" w:rsidRPr="00743808" w14:paraId="2BF426F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743E2" w14:textId="2C2637FE" w:rsidR="00D500CF" w:rsidRPr="007A21BB" w:rsidRDefault="0018400B" w:rsidP="007A21BB">
            <w:pPr>
              <w:pStyle w:val="ListParagraph"/>
              <w:numPr>
                <w:ilvl w:val="0"/>
                <w:numId w:val="5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nabavnu vrijednost dugotrajne materijalne i nematerijalne imovine</w:t>
            </w:r>
          </w:p>
        </w:tc>
      </w:tr>
      <w:tr w:rsidR="00D500CF" w:rsidRPr="00743808" w14:paraId="2895FC0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8BBB5" w14:textId="3589F018" w:rsidR="00D500CF" w:rsidRPr="007A21BB" w:rsidRDefault="0018400B" w:rsidP="007A21BB">
            <w:pPr>
              <w:pStyle w:val="ListParagraph"/>
              <w:numPr>
                <w:ilvl w:val="0"/>
                <w:numId w:val="5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Povezati odabir metode obračuna amortizacije s vrijednošću dugotrajne nematerijalne i materijalne imovine i utjecajem na rezultat poslovanja</w:t>
            </w:r>
          </w:p>
        </w:tc>
      </w:tr>
      <w:tr w:rsidR="0018400B" w:rsidRPr="00743808" w14:paraId="5486A2C2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E462A" w14:textId="02DADCBF" w:rsidR="0018400B" w:rsidRPr="007A21BB" w:rsidRDefault="0018400B" w:rsidP="007A21BB">
            <w:pPr>
              <w:pStyle w:val="ListParagraph"/>
              <w:numPr>
                <w:ilvl w:val="0"/>
                <w:numId w:val="5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amortizaciju dugotrajne nematerijalne i materijalne imovine</w:t>
            </w:r>
          </w:p>
        </w:tc>
      </w:tr>
      <w:tr w:rsidR="00D500CF" w:rsidRPr="00743808" w14:paraId="72E585E6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15F66" w14:textId="37EE948E" w:rsidR="00D500CF" w:rsidRPr="007A21BB" w:rsidRDefault="0018400B" w:rsidP="007A21BB">
            <w:pPr>
              <w:pStyle w:val="ListParagraph"/>
              <w:numPr>
                <w:ilvl w:val="0"/>
                <w:numId w:val="5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nabavu, korištenje i isknjiženje imovine iz poslovnih knjiga u osnovnim poslovnim knjigama primjenom kontnog plana</w:t>
            </w:r>
          </w:p>
        </w:tc>
      </w:tr>
      <w:tr w:rsidR="00D500CF" w:rsidRPr="00743808" w14:paraId="67063F6F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4EAB15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500CF" w:rsidRPr="00743808" w14:paraId="092B6D3D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BC7A5C" w14:textId="3D88C9C6" w:rsidR="00D500CF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595D7C8" w14:textId="77777777" w:rsidR="00B914B0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steći 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kompetencij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računovodstveno praćenje dugotrajne nematerijalne i materijalne imovine te obračun amortizacije.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A1C030" w14:textId="77777777" w:rsidR="00B914B0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rimijeniti zakonske propise i standarde vezano uz nabavu, korištenje i isknjiženje dugotrajne materijalne i nematerijalne imovine iz poslovnih knjiga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BF72EE4" w14:textId="77777777" w:rsid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010C7818" w14:textId="7FE2B9A4" w:rsidR="00B914B0" w:rsidRP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steći znanja vezana uz vrste amortizacije.</w:t>
            </w:r>
          </w:p>
          <w:p w14:paraId="5AAF10FC" w14:textId="37F8D153" w:rsidR="00D500CF" w:rsidRPr="00743808" w:rsidRDefault="00B914B0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500CF" w:rsidRPr="00743808" w14:paraId="2E69C2C9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0A80E5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3D50" w14:textId="77777777" w:rsidR="00790A3E" w:rsidRPr="00790A3E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Dugotrajna nematerijalna imovina</w:t>
            </w:r>
          </w:p>
          <w:p w14:paraId="703ACE39" w14:textId="77777777" w:rsidR="00790A3E" w:rsidRPr="00790A3E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Dugotrajna materijalna imovina</w:t>
            </w:r>
          </w:p>
          <w:p w14:paraId="377C1621" w14:textId="1B064856" w:rsidR="00D500CF" w:rsidRPr="00743808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Amortizacija</w:t>
            </w:r>
          </w:p>
        </w:tc>
      </w:tr>
      <w:tr w:rsidR="00D500CF" w:rsidRPr="00743808" w14:paraId="1C36A69B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6267D9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500CF" w:rsidRPr="00743808" w14:paraId="1606E31F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D94C28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44B8B87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63695706" w14:textId="31346A3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38931CED" w14:textId="77777777" w:rsidR="006245BC" w:rsidRDefault="006245BC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C6360AB" w14:textId="5B3C6F9F" w:rsidR="00B914B0" w:rsidRDefault="00D500CF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4A0FF5C3" w14:textId="77777777" w:rsidR="00B914B0" w:rsidRPr="00B914B0" w:rsidRDefault="00B914B0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70D53DC6" w14:textId="3B8074DC" w:rsidR="00790A3E" w:rsidRPr="00B914B0" w:rsidRDefault="00790A3E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90A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Knjigovodstveni servis „Konto“ d.o.o. nabavlja novu opremu za ventilaciju te novi računovodstveni softver. Marko prikuplja sve ulazne račune te evidentira nabavu dugotrajne imovine i izračunava amortizaciju.</w:t>
            </w:r>
          </w:p>
          <w:p w14:paraId="1675133D" w14:textId="77777777" w:rsidR="00790A3E" w:rsidRDefault="00790A3E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A3E">
              <w:rPr>
                <w:rFonts w:asciiTheme="minorHAnsi" w:hAnsiTheme="minorHAnsi" w:cstheme="minorHAnsi"/>
                <w:sz w:val="20"/>
                <w:szCs w:val="20"/>
              </w:rPr>
              <w:t>Na temelju ulaznog računa vezanog za nabavu opreme za ventilaciju i računa za troškove dostave i montiranja opreme za ventilaciju izračunava se nabavna vrijednost. Nabava opreme za ventilaciju evidentira se 4. 6. 20XX. u osnovnim poslovnim knjigama. Prema dobivenim ulaznim računima za računovodstveni softver, instalaciju računovodstvenog softvera i edukaciju zaposlenih za rad na softveru potrebno je prema zakonskim propisima odrediti koji računi se mogu koristiti za obračun nabavne vrijednosti nematerijalne imovine, a ostale račune treba evidentirati kao troškove poslovanja. Nabavljeni softver stavlja se u funkciju 10. 9. 20XX. s danom 31. 12. 20XX. obračunava se amortizacija nematerijalne i materijalne imovine sukladno zakonskim propisima. Izrađene temeljnice za knjiženje pohranjuju se u registrator.</w:t>
            </w:r>
          </w:p>
          <w:p w14:paraId="704A79FA" w14:textId="77777777" w:rsidR="00B914B0" w:rsidRPr="00B914B0" w:rsidRDefault="00B914B0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2A383DF" w14:textId="66A197A3" w:rsidR="00D500CF" w:rsidRPr="00B914B0" w:rsidRDefault="00D500CF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B914B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790A3E" w:rsidRPr="00B914B0">
              <w:rPr>
                <w:rFonts w:cstheme="minorHAnsi"/>
                <w:iCs/>
                <w:noProof/>
                <w:sz w:val="20"/>
                <w:szCs w:val="20"/>
              </w:rPr>
              <w:t>izračun nabavne vrijednosti opreme za ventilaciju i softvera, evidencija nabave u osnovnim poslovnim knjigama</w:t>
            </w:r>
            <w:r w:rsidR="00B914B0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="00790A3E" w:rsidRPr="00B914B0">
              <w:rPr>
                <w:rFonts w:cstheme="minorHAnsi"/>
                <w:iCs/>
                <w:noProof/>
                <w:sz w:val="20"/>
                <w:szCs w:val="20"/>
              </w:rPr>
              <w:t>proračun amortizacije.</w:t>
            </w:r>
          </w:p>
        </w:tc>
      </w:tr>
      <w:tr w:rsidR="00D500CF" w:rsidRPr="00743808" w14:paraId="43DB3C6F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3DF53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D500CF" w:rsidRPr="00743808" w14:paraId="0214EFC1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AA3A87" w14:textId="77777777" w:rsidR="00D500CF" w:rsidRPr="001B5BFE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39941C78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9674ECE" w14:textId="3AD96D4E" w:rsidR="00EB5A6C" w:rsidRPr="00743808" w:rsidRDefault="00EB5A6C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743808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F6F67" w:rsidRPr="00743808" w14:paraId="3F061244" w14:textId="77777777" w:rsidTr="00D1533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EAEEB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2D5CC28" w14:textId="20801330" w:rsidR="002F6F67" w:rsidRPr="00743808" w:rsidRDefault="00704622" w:rsidP="00D1533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046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OBRT I SLOBODNA ZANIMANJA</w:t>
            </w:r>
          </w:p>
        </w:tc>
      </w:tr>
      <w:tr w:rsidR="002F6F67" w:rsidRPr="00743808" w14:paraId="3A733A5C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F79E95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8B98D7" w14:textId="77777777" w:rsidR="002F6F67" w:rsidRPr="00743808" w:rsidRDefault="002F6F67" w:rsidP="00D1533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F6F67" w:rsidRPr="00743808" w14:paraId="28A7933A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92B57C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7A235D8" w14:textId="6C38A7AD" w:rsidR="00B914B0" w:rsidRPr="00B914B0" w:rsidRDefault="00B914B0" w:rsidP="00B914B0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5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22B6AB1" w14:textId="77777777" w:rsidR="004567C4" w:rsidRDefault="00B914B0" w:rsidP="00B914B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6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https://hko.srce.hr/registar/skup-ishoda-ucenja/detalji/15684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A58288" w14:textId="77777777" w:rsidR="002F7022" w:rsidRPr="002F7022" w:rsidRDefault="002F7022" w:rsidP="00B914B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8642491" w14:textId="77777777" w:rsidR="002F7022" w:rsidRPr="002F7022" w:rsidRDefault="002F7022" w:rsidP="002F7022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34DBCA75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6EF2C70A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4493CA0" w14:textId="0B5DDFED" w:rsidR="002F7022" w:rsidRPr="00355676" w:rsidRDefault="001810FF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knjigovodstvenim/računovodstvenim poslovima.  </w:t>
            </w:r>
          </w:p>
        </w:tc>
      </w:tr>
      <w:tr w:rsidR="002F6F67" w:rsidRPr="00743808" w14:paraId="525410F4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7EE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7398FA" w14:textId="2644B142" w:rsidR="002F6F67" w:rsidRDefault="00704622" w:rsidP="003E38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4567C4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0748FC4" w14:textId="60432772" w:rsidR="001B5BFE" w:rsidRPr="00743808" w:rsidRDefault="001B5BFE" w:rsidP="003E381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04622" w:rsidRP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poslovnih promjena i vođenje knjiga obrta i slobodnih zanimanja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1)</w:t>
            </w:r>
          </w:p>
          <w:p w14:paraId="74112F64" w14:textId="0B4D3B73" w:rsidR="001B5BFE" w:rsidRPr="001B5BFE" w:rsidRDefault="001B5BFE" w:rsidP="001B5B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04622" w:rsidRP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Godišnji obračun poslovanja obrtnika i slobodnih zanimanja i podnošenje porezne prijave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1)</w:t>
            </w:r>
          </w:p>
        </w:tc>
      </w:tr>
      <w:tr w:rsidR="002F6F67" w:rsidRPr="00743808" w14:paraId="306E8F86" w14:textId="77777777" w:rsidTr="00D1533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E1B43C4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03C251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42910A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2C310F7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F6F67" w:rsidRPr="00743808" w14:paraId="1E570FD7" w14:textId="77777777" w:rsidTr="00D1533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4DF9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3081C05A" w14:textId="3C9ECA1F" w:rsidR="002F6F67" w:rsidRPr="00743808" w:rsidRDefault="00704622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BD0E24" w14:textId="40684F46" w:rsidR="002F6F67" w:rsidRPr="00743808" w:rsidRDefault="0023288C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BD465EC" w14:textId="7DC6346B" w:rsidR="002F6F67" w:rsidRPr="00743808" w:rsidRDefault="00704622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328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2F6F67" w:rsidRPr="00743808" w14:paraId="15407958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075D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E964DD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36329D" w14:textId="019712F4" w:rsidR="002F6F67" w:rsidRPr="00743808" w:rsidRDefault="002F6F67" w:rsidP="00D1533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F6F67" w:rsidRPr="00743808" w14:paraId="1FCDA288" w14:textId="77777777" w:rsidTr="00D1533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7BE34F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CC2C55" w14:textId="6D6EC025" w:rsidR="00B36552" w:rsidRPr="00743808" w:rsidRDefault="00B36552" w:rsidP="00D1533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usv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ajanje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razumijevanje računovodstvenog praćenja poslovanja fizičkih osoba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vrste obrta i poslovnih knjiga koje vode fizičke osobe u sustavu jednostavnog knjigovodstva te će samostalno sastaviti prijavu poreza na dohodak zajedno s pripadajućom dokumentacijom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F6F67" w:rsidRPr="00743808" w14:paraId="555EF3FA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E0F33B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FDE47" w14:textId="52B315CF" w:rsidR="002F6F67" w:rsidRPr="001B5BFE" w:rsidRDefault="0023288C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3288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vrste obrta, načelo blagajne, poslovni primitci, poslovni izdatci, knjiga primitaka i izdataka, knjiga prometa, evidencija o tražbinama i obvezama, porezi po osnovi obavljanja obrtničke djelatnosti, paušalno oporezivanje, prijava poreza na dohodak</w:t>
            </w:r>
          </w:p>
        </w:tc>
      </w:tr>
      <w:tr w:rsidR="002F6F67" w:rsidRPr="00743808" w14:paraId="19CE3CCF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C2A1C7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056D8" w14:textId="77777777" w:rsidR="002F6F67" w:rsidRDefault="002F6F67" w:rsidP="002C54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u stvarnim ili simuliranim uvjetima gdje polaznici 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bavlja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računovodstven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poslova za fizičke osobe koji su vezani uz razlikovanje primitaka i izdataka, priznavanje izdataka te razlikovanje poslovnih knjiga fizičkih osoba koje se vode po načelu jednostavnog računovodstva.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 provodi se u obliku primjera, zadavanjem problemskih i projektnih zadataka te radnih situacija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 s kojim ustanova ima sporazum o suradnji.</w:t>
            </w:r>
          </w:p>
          <w:p w14:paraId="63C50E9B" w14:textId="17E86542" w:rsidR="006245BC" w:rsidRPr="00743808" w:rsidRDefault="006245BC" w:rsidP="002C54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22ADC0D5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FF8547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D790C96" w14:textId="77777777" w:rsidR="00B914B0" w:rsidRP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HAnsi" w:hAnsiTheme="minorHAnsi" w:cstheme="minorHAnsi"/>
                <w:b/>
                <w:noProof/>
                <w:sz w:val="20"/>
                <w:szCs w:val="20"/>
                <w:lang w:val="hr-HR" w:eastAsia="en-US"/>
              </w:rPr>
            </w:pPr>
            <w:r w:rsidRPr="00B914B0">
              <w:rPr>
                <w:rFonts w:cstheme="minorHAnsi"/>
                <w:b/>
                <w:noProof/>
                <w:sz w:val="20"/>
                <w:szCs w:val="20"/>
              </w:rPr>
              <w:t xml:space="preserve">Preporučena literatura: </w:t>
            </w:r>
          </w:p>
          <w:p w14:paraId="475C54FF" w14:textId="77777777" w:rsidR="000C5D31" w:rsidRPr="000C5D31" w:rsidRDefault="000C5D31" w:rsidP="000C5D31">
            <w:pPr>
              <w:pStyle w:val="ListParagraph"/>
              <w:numPr>
                <w:ilvl w:val="0"/>
                <w:numId w:val="55"/>
              </w:numPr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5D31">
              <w:rPr>
                <w:rFonts w:cstheme="minorHAnsi"/>
                <w:iCs/>
                <w:noProof/>
                <w:sz w:val="20"/>
                <w:szCs w:val="20"/>
              </w:rPr>
              <w:t>Gulin, D., Spajić, F., Spremić, I., Tadijančević, S., Vašiček, V., Žager, K. i Žager, L. (2006). Računovodstvo. Zagreb. Hrvatska zajednica računovođa i financijskih djelatnika</w:t>
            </w:r>
          </w:p>
          <w:p w14:paraId="477E39BA" w14:textId="1FE66E74" w:rsidR="0023288C" w:rsidRDefault="004873CF" w:rsidP="000C5D31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Zakon o obrtu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NN 143/13, 127/19, 41/20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 xml:space="preserve">) </w:t>
            </w:r>
          </w:p>
          <w:p w14:paraId="04F1EC75" w14:textId="494EE40B" w:rsidR="004873CF" w:rsidRDefault="004873CF" w:rsidP="000C5D31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Zakon o porezu na dohodak 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NN 115/16, 106/18, 121/19, 32/20, 138/20, 151/22, 114/23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59B36ABA" w14:textId="77777777" w:rsidR="00FB61C4" w:rsidRPr="00FB61C4" w:rsidRDefault="00FB61C4" w:rsidP="00FB61C4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B61C4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 xml:space="preserve">Amidžić-Peročević, K., Brodovnik V., Cutvarić M., Čegec M. (2002) Poslovanje obrtnika: porezni, računovodstveni i pravni aspekt. Zagreb: Hrvatska zajednica računovođa i financijskih djelatnika </w:t>
            </w:r>
          </w:p>
          <w:p w14:paraId="53123F9B" w14:textId="77777777" w:rsidR="00FB61C4" w:rsidRPr="00FB61C4" w:rsidRDefault="00FB61C4" w:rsidP="00FB61C4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B61C4">
              <w:rPr>
                <w:rFonts w:cstheme="minorHAnsi"/>
                <w:bCs/>
                <w:noProof/>
                <w:sz w:val="20"/>
                <w:szCs w:val="20"/>
              </w:rPr>
              <w:t>Dražić-Lutilsky I., Gulin D., Žager L., Mamić Sačer I.,  Tadijančević S.,  Tušek B., Vašiček V., Žager, K. (2010) Računovodstvo: 3. izmijenjeno izdanje. Zagreb: Hrvatska zajednica računovođa i financijskih djelatnika</w:t>
            </w:r>
          </w:p>
          <w:p w14:paraId="45C0985E" w14:textId="34353E48" w:rsidR="00F75FB4" w:rsidRDefault="00F75FB4" w:rsidP="000C5D31">
            <w:pPr>
              <w:pStyle w:val="ListParagraph"/>
              <w:numPr>
                <w:ilvl w:val="0"/>
                <w:numId w:val="5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 xml:space="preserve">Središnji državni portal, Godišnji obračun poreza na dohodak (2020). Dostupno na: </w:t>
            </w:r>
            <w:hyperlink r:id="rId37" w:history="1">
              <w:r w:rsidRPr="00710CBF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https://gov.hr/moja-uprava/financije-i-porezi/porezi-i-prijava-poreza/godisnji-obracun-porezana-dohodak/425</w:t>
              </w:r>
            </w:hyperlink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 xml:space="preserve"> [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30.7.2024</w:t>
            </w: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>.]</w:t>
            </w:r>
          </w:p>
          <w:p w14:paraId="02812889" w14:textId="77777777" w:rsidR="000C5D31" w:rsidRPr="000C5D31" w:rsidRDefault="000C5D31" w:rsidP="000C5D31">
            <w:pPr>
              <w:pStyle w:val="ListParagraph"/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</w:p>
          <w:p w14:paraId="40BDD442" w14:textId="77777777" w:rsidR="003E381D" w:rsidRPr="000C5D31" w:rsidRDefault="003E381D" w:rsidP="003E381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0C5D31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570DB840" w14:textId="77777777" w:rsidR="003E381D" w:rsidRDefault="00670386" w:rsidP="000C5D31">
            <w:pPr>
              <w:pStyle w:val="ListParagraph"/>
              <w:numPr>
                <w:ilvl w:val="0"/>
                <w:numId w:val="5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13B4E18A" w14:textId="79A323A0" w:rsidR="00670386" w:rsidRPr="00F75FB4" w:rsidRDefault="00670386" w:rsidP="000C5D31">
            <w:pPr>
              <w:pStyle w:val="ListParagraph"/>
              <w:numPr>
                <w:ilvl w:val="1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57F83F91" w14:textId="74FA0E54" w:rsidR="003E381D" w:rsidRDefault="00670386" w:rsidP="000C5D31">
            <w:pPr>
              <w:pStyle w:val="ListParagraph"/>
              <w:numPr>
                <w:ilvl w:val="1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</w:t>
            </w:r>
            <w:r w:rsidR="003E381D"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0A8B17C" w14:textId="2516B04F" w:rsidR="00146200" w:rsidRPr="00743808" w:rsidRDefault="00670386" w:rsidP="000C5D31">
            <w:pPr>
              <w:pStyle w:val="ListParagraph"/>
              <w:numPr>
                <w:ilvl w:val="1"/>
                <w:numId w:val="5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 w:rsidR="003E381D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5F77F5E3" w14:textId="77777777" w:rsidR="002F6F67" w:rsidRPr="002F7022" w:rsidRDefault="002F6F67" w:rsidP="002F6F67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E1B43DF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20EC7E" w14:textId="2E34A863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C5D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21D6E3F" w14:textId="249E4C3B" w:rsidR="002F6F67" w:rsidRPr="001B5BFE" w:rsidRDefault="00F75FB4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75F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Evidentiranje poslovnih promjena i vođenje knjiga obrta i slobodnih zanimanja</w:t>
            </w:r>
            <w:r w:rsidR="000C5D3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7C571051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07ABC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A279A" w:rsidRPr="00743808" w14:paraId="1FFD8736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41DF2" w14:textId="07E06006" w:rsidR="00FA279A" w:rsidRPr="000C5D31" w:rsidRDefault="00FA279A" w:rsidP="000C5D31">
            <w:pPr>
              <w:pStyle w:val="ListParagraph"/>
              <w:numPr>
                <w:ilvl w:val="0"/>
                <w:numId w:val="5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Ustanoviti sličnosti / razlike između obrtnika i slobodnih zanimanja</w:t>
            </w:r>
          </w:p>
        </w:tc>
      </w:tr>
      <w:tr w:rsidR="002F6F67" w:rsidRPr="00743808" w14:paraId="064531F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9F7D3" w14:textId="47B48A2B" w:rsidR="002F6F67" w:rsidRPr="000C5D31" w:rsidRDefault="00F75FB4" w:rsidP="000C5D31">
            <w:pPr>
              <w:pStyle w:val="ListParagraph"/>
              <w:numPr>
                <w:ilvl w:val="0"/>
                <w:numId w:val="5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Razlikovati sastavnice dohotka od samostalne djelatnosti</w:t>
            </w:r>
          </w:p>
        </w:tc>
      </w:tr>
      <w:tr w:rsidR="002F6F67" w:rsidRPr="00743808" w14:paraId="1CAFBAF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BBD09" w14:textId="1CCC2753" w:rsidR="002F6F67" w:rsidRPr="000C5D31" w:rsidRDefault="00F75FB4" w:rsidP="000C5D31">
            <w:pPr>
              <w:pStyle w:val="ListParagraph"/>
              <w:numPr>
                <w:ilvl w:val="0"/>
                <w:numId w:val="5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Izdvojiti izdatke koji se djelomično ili u cijelosti ne priznaju pri evidentiranju u poslovne knjige fizičkih osoba</w:t>
            </w:r>
          </w:p>
        </w:tc>
      </w:tr>
      <w:tr w:rsidR="002F6F67" w:rsidRPr="00743808" w14:paraId="10BA3730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56902" w14:textId="17B9FF8A" w:rsidR="002F6F67" w:rsidRPr="000C5D31" w:rsidRDefault="00F75FB4" w:rsidP="000C5D31">
            <w:pPr>
              <w:pStyle w:val="ListParagraph"/>
              <w:numPr>
                <w:ilvl w:val="0"/>
                <w:numId w:val="5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Primijeniti načelo blagajne u sastavljanju poslovnih knjiga u poslovanju fizičkih osoba</w:t>
            </w:r>
          </w:p>
        </w:tc>
      </w:tr>
      <w:tr w:rsidR="002F6F67" w:rsidRPr="00743808" w14:paraId="33B30F65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94FB0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1165113E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0161C5" w14:textId="77777777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0D7471A" w14:textId="457CC43C" w:rsidR="005B76C5" w:rsidRPr="00743808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u simuliranim ili stvarnim situacijama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uju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naučeno kroz sudjelovanje u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 jednostavnih priljeva i odljeva novca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1921FBEF" w14:textId="0B2B350E" w:rsidR="005B76C5" w:rsidRDefault="00B36552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obrta te sastavnicama dohotka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 usvajanju ključnih pojmova, polaznici rješavaju praktične radne zadatke koji se odnose primjerice na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izdvajanje izdataka koji se djelomično ili u cijelosti ne priznaju pri evidentiranju u poslovnim knjigama fizičkih osoba.</w:t>
            </w:r>
            <w:r w:rsidR="006332C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9576A7E" w14:textId="1E6D9094" w:rsid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5BD7052F" w14:textId="6686D0C6" w:rsidR="000C5D31" w:rsidRPr="00743808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14AB799C" w14:textId="6F1A6898" w:rsidR="002F6F67" w:rsidRPr="00743808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načelu blagajne pri sastavljanju poslovnih knjiga fizičkih osoba.</w:t>
            </w:r>
          </w:p>
        </w:tc>
      </w:tr>
      <w:tr w:rsidR="002F6F67" w:rsidRPr="00743808" w14:paraId="52CFEF51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533A82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6F443" w14:textId="226C590F" w:rsidR="00120A42" w:rsidRPr="00120A42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Specifičnosti računovodstva obrta i slobodnih zanimanja</w:t>
            </w:r>
          </w:p>
          <w:p w14:paraId="21C57F57" w14:textId="77777777" w:rsidR="00120A42" w:rsidRPr="00120A42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Sastavnice dohotka samostalne djelatnosti</w:t>
            </w:r>
          </w:p>
          <w:p w14:paraId="2CF875E7" w14:textId="6CDAA49A" w:rsidR="006332C4" w:rsidRPr="00743808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Poslovne knjige obrta i slobodnih zanimanja</w:t>
            </w:r>
          </w:p>
        </w:tc>
      </w:tr>
      <w:tr w:rsidR="002F6F67" w:rsidRPr="00743808" w14:paraId="01DBF8FA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1CCC72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0045D808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D227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96FFD61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07FA881D" w14:textId="38585D76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5A0F0336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6995FE9" w14:textId="42DBDEAE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09EA16B6" w14:textId="77777777" w:rsidR="000C5D31" w:rsidRP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4F4A7297" w14:textId="7475EC80" w:rsidR="002F6F67" w:rsidRDefault="00120A42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temelju klijentovog budućeg obrta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(servis i postavljanje klimatizacijskih uređaja) </w:t>
            </w:r>
            <w:r w:rsidRPr="00120A42">
              <w:rPr>
                <w:rFonts w:asciiTheme="minorHAnsi" w:hAnsiTheme="minorHAnsi" w:cstheme="minorHAnsi"/>
                <w:sz w:val="20"/>
                <w:szCs w:val="20"/>
              </w:rPr>
              <w:t>potrebno je istražiti koji su najčešći izdatci u toj djelatnosti te ih razvrstati na one koji su priznati/nepriznati te najčešće primitke i time izraditi sastavnice dohotka od samostalne djelatnosti. Potrebno je odrediti koje će poslovne knjige budući klijent trebati u svom poslovanju te ga o tome izvijestiti.</w:t>
            </w:r>
          </w:p>
          <w:p w14:paraId="4FF1F38C" w14:textId="77777777" w:rsidR="000C5D31" w:rsidRP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761AE165" w14:textId="18D05834" w:rsidR="002F6F67" w:rsidRPr="000C5D31" w:rsidRDefault="00832187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C5D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120A42" w:rsidRPr="000C5D31">
              <w:rPr>
                <w:rFonts w:cstheme="minorHAnsi"/>
                <w:iCs/>
                <w:noProof/>
                <w:sz w:val="20"/>
                <w:szCs w:val="20"/>
              </w:rPr>
              <w:t>primitci i izdatci, poslovne knjige</w:t>
            </w:r>
            <w:r w:rsidR="003E381D" w:rsidRPr="000C5D31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F6F67" w:rsidRPr="00743808" w14:paraId="6CFCB9E5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7D5398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F6F67" w:rsidRPr="00743808" w14:paraId="35AD2E13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747FEF" w14:textId="77777777" w:rsidR="002F6F67" w:rsidRPr="003E381D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3E381D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2E5CB58A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CD588E" w14:textId="77777777" w:rsidR="002F6F67" w:rsidRPr="002F7022" w:rsidRDefault="002F6F67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2C0779B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7A9E467" w14:textId="272D9CDA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C5D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BAC0ECB" w14:textId="1E8C7072" w:rsidR="002F6F67" w:rsidRPr="001B5BFE" w:rsidRDefault="00120A42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Godišnji obračun poslovanja obrtnika i slobodnih zanimanja i podnošenje porezne prijave</w:t>
            </w:r>
            <w:r w:rsidR="000C5D3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5042E6C1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B96AC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32807" w:rsidRPr="00743808" w14:paraId="5EA72A8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9F420" w14:textId="16A316D7" w:rsidR="00032807" w:rsidRPr="000C5D31" w:rsidRDefault="00032807" w:rsidP="000C5D31">
            <w:pPr>
              <w:pStyle w:val="ListParagraph"/>
              <w:numPr>
                <w:ilvl w:val="0"/>
                <w:numId w:val="6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Analizirati poslovne knjige obveznika poreza na dohodak</w:t>
            </w:r>
          </w:p>
        </w:tc>
      </w:tr>
      <w:tr w:rsidR="002F6F67" w:rsidRPr="00743808" w14:paraId="30F3122A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B615E" w14:textId="237690F0" w:rsidR="002F6F67" w:rsidRPr="000C5D31" w:rsidRDefault="00032807" w:rsidP="000C5D31">
            <w:pPr>
              <w:pStyle w:val="ListParagraph"/>
              <w:numPr>
                <w:ilvl w:val="0"/>
                <w:numId w:val="6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Analizirati porezne evidencije obveznika poreza na dohodak</w:t>
            </w:r>
          </w:p>
        </w:tc>
      </w:tr>
      <w:tr w:rsidR="002F6F67" w:rsidRPr="00743808" w14:paraId="7F2B860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19C07" w14:textId="27843829" w:rsidR="002F6F67" w:rsidRPr="000C5D31" w:rsidRDefault="00032807" w:rsidP="000C5D31">
            <w:pPr>
              <w:pStyle w:val="ListParagraph"/>
              <w:numPr>
                <w:ilvl w:val="0"/>
                <w:numId w:val="6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Napraviti prijavu poreza na dohodak</w:t>
            </w:r>
          </w:p>
        </w:tc>
      </w:tr>
      <w:tr w:rsidR="003B1116" w:rsidRPr="00743808" w14:paraId="419D643B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22D37" w14:textId="6B045A38" w:rsidR="003B1116" w:rsidRPr="000C5D31" w:rsidRDefault="00032807" w:rsidP="000C5D31">
            <w:pPr>
              <w:pStyle w:val="ListParagraph"/>
              <w:numPr>
                <w:ilvl w:val="0"/>
                <w:numId w:val="6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Sastaviti priloge uz godišnju prijavu poreza na dohodak</w:t>
            </w:r>
          </w:p>
        </w:tc>
      </w:tr>
      <w:tr w:rsidR="002F6F67" w:rsidRPr="00743808" w14:paraId="50A7D8B6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FCD5ED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388777C6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69A511" w14:textId="77777777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7F6CF81" w14:textId="73568FBE" w:rsidR="005B76C5" w:rsidRPr="00A23BDB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u </w:t>
            </w:r>
            <w:r w:rsidR="00100A4B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specijaliziranim učionicama u ustanovi ili kod poslodavca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 prijave poreza na dohodak s pripadajućim prilozima</w:t>
            </w:r>
            <w:r w:rsidR="0083218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8112E2C" w14:textId="76972385" w:rsidR="005B76C5" w:rsidRDefault="00D239FA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biti protumačeni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uz poslovne knjige i porezne evidencije obveznika poreza na dohodak.</w:t>
            </w:r>
          </w:p>
          <w:p w14:paraId="25E1C134" w14:textId="77777777" w:rsidR="000C5D31" w:rsidRPr="000C5D31" w:rsidRDefault="000C5D31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45EB3E2B" w14:textId="60BD9DD6" w:rsidR="000C5D31" w:rsidRPr="00743808" w:rsidRDefault="000C5D31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7341A5ED" w14:textId="2F25621A" w:rsidR="002F6F67" w:rsidRPr="00743808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teorijskim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sadržajima vezanim uz prijavu poreza na dohodak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F6F67" w:rsidRPr="00743808" w14:paraId="7BC404CB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0AB86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1F1B8" w14:textId="77777777" w:rsidR="00A23BDB" w:rsidRPr="00A23BDB" w:rsidRDefault="00A23BDB" w:rsidP="00A23B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Prijava poreza na dohodak</w:t>
            </w:r>
          </w:p>
          <w:p w14:paraId="765025B8" w14:textId="0FA2DC2A" w:rsidR="00832187" w:rsidRPr="00743808" w:rsidRDefault="00A23BDB" w:rsidP="00A23B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Prilozi uz godišnju poreznu prijavu</w:t>
            </w:r>
          </w:p>
        </w:tc>
      </w:tr>
      <w:tr w:rsidR="002F6F67" w:rsidRPr="00743808" w14:paraId="496F9926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8D0D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4D53C93D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EC6271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1897D5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1549A4A3" w14:textId="429A48D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6B74DA08" w14:textId="77777777" w:rsidR="006245BC" w:rsidRDefault="006245BC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4E1CC25" w14:textId="453DB5D1" w:rsidR="00163674" w:rsidRDefault="00387648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188F99FF" w14:textId="77777777" w:rsidR="00163674" w:rsidRPr="00163674" w:rsidRDefault="00163674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4579447" w14:textId="5561809B" w:rsidR="002F6F67" w:rsidRDefault="00A23BDB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temelju zaprimljenih isprava obrtnika Pere Perića koji se bavi pružanjem taksi usluga potrebno je izraditi Knjigu primitaka i izdataka,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prometa te evidencij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 tražbinama i obvezama (Obrazac TO)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Podaci iz prethodnih evidencija služe za sastavljanje Prijave poreza na dohodak.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obzirom na vrstu obrta i prethodne obrasce,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potrebno je pripremiti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prilo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ge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uz godišnju prijavu poreza na dohodak. </w:t>
            </w:r>
          </w:p>
          <w:p w14:paraId="7EBE302E" w14:textId="77777777" w:rsidR="00163674" w:rsidRPr="00163674" w:rsidRDefault="00163674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0EE048C1" w14:textId="6AE740DF" w:rsidR="00AC1D0D" w:rsidRPr="00163674" w:rsidRDefault="00387648" w:rsidP="001636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: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knjiga primitaka i izdataka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knjiga prometa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obrazac TO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prijava poreza na dohodak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prilozi uz godišnju prijavu poreza na dohodak.</w:t>
            </w:r>
          </w:p>
        </w:tc>
      </w:tr>
      <w:tr w:rsidR="002F6F67" w:rsidRPr="00743808" w14:paraId="3DACD70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5BFAA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F6F67" w:rsidRPr="00743808" w14:paraId="32EA5FB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3A8417" w14:textId="46BE2042" w:rsidR="002F6F67" w:rsidRPr="008D62D5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501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A1F1B37" w14:textId="77777777" w:rsidR="008D62D5" w:rsidRDefault="008D62D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p w14:paraId="2C95F1C5" w14:textId="77777777" w:rsidR="008D62D5" w:rsidRPr="002F7022" w:rsidRDefault="008D62D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401B2" w:rsidRPr="00743808" w14:paraId="4384825A" w14:textId="77777777" w:rsidTr="00C7784E">
        <w:tc>
          <w:tcPr>
            <w:tcW w:w="9485" w:type="dxa"/>
            <w:shd w:val="clear" w:color="auto" w:fill="auto"/>
            <w:vAlign w:val="center"/>
          </w:tcPr>
          <w:p w14:paraId="4CCD41F9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7968C618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D898572" w14:textId="77777777" w:rsidR="005401B2" w:rsidRPr="00743808" w:rsidRDefault="005401B2" w:rsidP="005401B2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43808">
        <w:rPr>
          <w:rFonts w:asciiTheme="minorHAnsi" w:eastAsia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401B2" w:rsidRPr="00743808" w14:paraId="7794B843" w14:textId="77777777" w:rsidTr="00C7784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FD13C95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090DF5A0" w14:textId="672B37AA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1EE23EA3" w14:textId="77777777" w:rsidTr="00C7784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F6DEAF0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6DAB1C2" w14:textId="00037111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214CE095" w14:textId="77777777" w:rsidTr="00C7784E">
        <w:tc>
          <w:tcPr>
            <w:tcW w:w="4630" w:type="dxa"/>
            <w:hideMark/>
          </w:tcPr>
          <w:p w14:paraId="6889C0EA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BAB8B6" w14:textId="1F1559C4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4187404" w14:textId="77777777" w:rsidR="005401B2" w:rsidRPr="00743808" w:rsidRDefault="005401B2">
      <w:pPr>
        <w:rPr>
          <w:rFonts w:asciiTheme="minorHAnsi" w:hAnsiTheme="minorHAnsi" w:cstheme="minorHAnsi"/>
          <w:sz w:val="20"/>
          <w:szCs w:val="20"/>
        </w:rPr>
      </w:pPr>
    </w:p>
    <w:sectPr w:rsidR="005401B2" w:rsidRPr="00743808" w:rsidSect="006245BC">
      <w:footerReference w:type="defaul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AE70" w14:textId="77777777" w:rsidR="00B460B0" w:rsidRDefault="00B460B0" w:rsidP="00C759FB">
      <w:pPr>
        <w:spacing w:after="0" w:line="240" w:lineRule="auto"/>
      </w:pPr>
      <w:r>
        <w:separator/>
      </w:r>
    </w:p>
  </w:endnote>
  <w:endnote w:type="continuationSeparator" w:id="0">
    <w:p w14:paraId="7987C91C" w14:textId="77777777" w:rsidR="00B460B0" w:rsidRDefault="00B460B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601969"/>
      <w:docPartObj>
        <w:docPartGallery w:val="Page Numbers (Bottom of Page)"/>
        <w:docPartUnique/>
      </w:docPartObj>
    </w:sdtPr>
    <w:sdtEndPr/>
    <w:sdtContent>
      <w:p w14:paraId="3DD06851" w14:textId="067D75B9" w:rsidR="006245BC" w:rsidRDefault="006245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F4AB69D" w14:textId="77777777" w:rsidR="006245BC" w:rsidRDefault="00624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9A9F" w14:textId="77777777" w:rsidR="00B460B0" w:rsidRDefault="00B460B0" w:rsidP="00C759FB">
      <w:pPr>
        <w:spacing w:after="0" w:line="240" w:lineRule="auto"/>
      </w:pPr>
      <w:r>
        <w:separator/>
      </w:r>
    </w:p>
  </w:footnote>
  <w:footnote w:type="continuationSeparator" w:id="0">
    <w:p w14:paraId="225479F3" w14:textId="77777777" w:rsidR="00B460B0" w:rsidRDefault="00B460B0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CAE"/>
    <w:multiLevelType w:val="hybridMultilevel"/>
    <w:tmpl w:val="5B764570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2BB7"/>
    <w:multiLevelType w:val="hybridMultilevel"/>
    <w:tmpl w:val="9508B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840"/>
    <w:multiLevelType w:val="hybridMultilevel"/>
    <w:tmpl w:val="ABC649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A9F"/>
    <w:multiLevelType w:val="hybridMultilevel"/>
    <w:tmpl w:val="DC2055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5BA2"/>
    <w:multiLevelType w:val="hybridMultilevel"/>
    <w:tmpl w:val="23CE0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07C5"/>
    <w:multiLevelType w:val="hybridMultilevel"/>
    <w:tmpl w:val="0A04A4EC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B55E7"/>
    <w:multiLevelType w:val="hybridMultilevel"/>
    <w:tmpl w:val="BBEE213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B6159"/>
    <w:multiLevelType w:val="hybridMultilevel"/>
    <w:tmpl w:val="9BFA7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31557"/>
    <w:multiLevelType w:val="hybridMultilevel"/>
    <w:tmpl w:val="BEC8770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367F9"/>
    <w:multiLevelType w:val="hybridMultilevel"/>
    <w:tmpl w:val="596C09EC"/>
    <w:lvl w:ilvl="0" w:tplc="8AE046E2">
      <w:numFmt w:val="bullet"/>
      <w:lvlText w:val="-"/>
      <w:lvlJc w:val="left"/>
      <w:pPr>
        <w:ind w:left="101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ind w:left="137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0" w15:restartNumberingAfterBreak="0">
    <w:nsid w:val="0ADF4228"/>
    <w:multiLevelType w:val="hybridMultilevel"/>
    <w:tmpl w:val="83AA9434"/>
    <w:lvl w:ilvl="0" w:tplc="1FCA01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1937B8"/>
    <w:multiLevelType w:val="hybridMultilevel"/>
    <w:tmpl w:val="93103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B21456"/>
    <w:multiLevelType w:val="hybridMultilevel"/>
    <w:tmpl w:val="263E78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C27698"/>
    <w:multiLevelType w:val="hybridMultilevel"/>
    <w:tmpl w:val="B292166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B38E5"/>
    <w:multiLevelType w:val="hybridMultilevel"/>
    <w:tmpl w:val="C6A06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106D"/>
    <w:multiLevelType w:val="hybridMultilevel"/>
    <w:tmpl w:val="CDD4F7F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00709"/>
    <w:multiLevelType w:val="hybridMultilevel"/>
    <w:tmpl w:val="B51ED3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5516C"/>
    <w:multiLevelType w:val="hybridMultilevel"/>
    <w:tmpl w:val="289C6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257B0"/>
    <w:multiLevelType w:val="hybridMultilevel"/>
    <w:tmpl w:val="F6301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27550"/>
    <w:multiLevelType w:val="hybridMultilevel"/>
    <w:tmpl w:val="B83C56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4368A1"/>
    <w:multiLevelType w:val="hybridMultilevel"/>
    <w:tmpl w:val="8F7AC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51FA4"/>
    <w:multiLevelType w:val="hybridMultilevel"/>
    <w:tmpl w:val="33A6B614"/>
    <w:lvl w:ilvl="0" w:tplc="1FCA01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8D3867"/>
    <w:multiLevelType w:val="hybridMultilevel"/>
    <w:tmpl w:val="FA3C5E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6042B0"/>
    <w:multiLevelType w:val="hybridMultilevel"/>
    <w:tmpl w:val="D6CAA400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D2D49"/>
    <w:multiLevelType w:val="hybridMultilevel"/>
    <w:tmpl w:val="F8F451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7074BF"/>
    <w:multiLevelType w:val="hybridMultilevel"/>
    <w:tmpl w:val="0A2EC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55630"/>
    <w:multiLevelType w:val="hybridMultilevel"/>
    <w:tmpl w:val="3440FA6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82201"/>
    <w:multiLevelType w:val="hybridMultilevel"/>
    <w:tmpl w:val="BE22A5F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4346FC"/>
    <w:multiLevelType w:val="hybridMultilevel"/>
    <w:tmpl w:val="1020D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5509D7"/>
    <w:multiLevelType w:val="hybridMultilevel"/>
    <w:tmpl w:val="4D12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55F53"/>
    <w:multiLevelType w:val="hybridMultilevel"/>
    <w:tmpl w:val="385C8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71596"/>
    <w:multiLevelType w:val="hybridMultilevel"/>
    <w:tmpl w:val="BBEAA818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7E77DC"/>
    <w:multiLevelType w:val="hybridMultilevel"/>
    <w:tmpl w:val="F7F29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8302A"/>
    <w:multiLevelType w:val="hybridMultilevel"/>
    <w:tmpl w:val="0D0027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B62F5A"/>
    <w:multiLevelType w:val="hybridMultilevel"/>
    <w:tmpl w:val="A42CB5F8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B92C11"/>
    <w:multiLevelType w:val="hybridMultilevel"/>
    <w:tmpl w:val="857433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4A0795"/>
    <w:multiLevelType w:val="hybridMultilevel"/>
    <w:tmpl w:val="141E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313833"/>
    <w:multiLevelType w:val="hybridMultilevel"/>
    <w:tmpl w:val="ABF67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6C75CB"/>
    <w:multiLevelType w:val="hybridMultilevel"/>
    <w:tmpl w:val="986A9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5D06B4"/>
    <w:multiLevelType w:val="hybridMultilevel"/>
    <w:tmpl w:val="D0920E08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0003B"/>
    <w:multiLevelType w:val="hybridMultilevel"/>
    <w:tmpl w:val="AB6255AA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752AB4"/>
    <w:multiLevelType w:val="hybridMultilevel"/>
    <w:tmpl w:val="CEF40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164985"/>
    <w:multiLevelType w:val="multilevel"/>
    <w:tmpl w:val="5486FB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3" w15:restartNumberingAfterBreak="0">
    <w:nsid w:val="49FD3401"/>
    <w:multiLevelType w:val="hybridMultilevel"/>
    <w:tmpl w:val="B3D6C9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B635CB0"/>
    <w:multiLevelType w:val="hybridMultilevel"/>
    <w:tmpl w:val="1F6CF8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6B715B"/>
    <w:multiLevelType w:val="hybridMultilevel"/>
    <w:tmpl w:val="379CA430"/>
    <w:lvl w:ilvl="0" w:tplc="FFFFFFFF">
      <w:start w:val="1"/>
      <w:numFmt w:val="decimal"/>
      <w:lvlText w:val="%1."/>
      <w:lvlJc w:val="left"/>
      <w:pPr>
        <w:ind w:left="726" w:hanging="360"/>
      </w:pPr>
      <w:rPr>
        <w:rFonts w:asciiTheme="minorHAnsi" w:eastAsiaTheme="minorHAnsi" w:hAnsiTheme="minorHAnsi" w:cstheme="minorHAnsi"/>
      </w:rPr>
    </w:lvl>
    <w:lvl w:ilvl="1" w:tplc="8AE046E2">
      <w:numFmt w:val="bullet"/>
      <w:lvlText w:val="-"/>
      <w:lvlJc w:val="left"/>
      <w:pPr>
        <w:ind w:left="1086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6" w15:restartNumberingAfterBreak="0">
    <w:nsid w:val="4F78731A"/>
    <w:multiLevelType w:val="hybridMultilevel"/>
    <w:tmpl w:val="D36C6CE2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5B4C21"/>
    <w:multiLevelType w:val="hybridMultilevel"/>
    <w:tmpl w:val="4266B6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2D3434"/>
    <w:multiLevelType w:val="hybridMultilevel"/>
    <w:tmpl w:val="9A125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345B0"/>
    <w:multiLevelType w:val="hybridMultilevel"/>
    <w:tmpl w:val="008C7308"/>
    <w:lvl w:ilvl="0" w:tplc="8AE046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FF0BB8"/>
    <w:multiLevelType w:val="hybridMultilevel"/>
    <w:tmpl w:val="2412301A"/>
    <w:lvl w:ilvl="0" w:tplc="8AE046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C0697E"/>
    <w:multiLevelType w:val="hybridMultilevel"/>
    <w:tmpl w:val="A8F65534"/>
    <w:lvl w:ilvl="0" w:tplc="1FCA01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E6BAF"/>
    <w:multiLevelType w:val="hybridMultilevel"/>
    <w:tmpl w:val="E41E08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7D06C4"/>
    <w:multiLevelType w:val="hybridMultilevel"/>
    <w:tmpl w:val="83B063E4"/>
    <w:lvl w:ilvl="0" w:tplc="1FCA01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3C1A15"/>
    <w:multiLevelType w:val="hybridMultilevel"/>
    <w:tmpl w:val="462E9E22"/>
    <w:lvl w:ilvl="0" w:tplc="58B469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3364AD8"/>
    <w:multiLevelType w:val="hybridMultilevel"/>
    <w:tmpl w:val="77E87B32"/>
    <w:lvl w:ilvl="0" w:tplc="1F9E3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3D60A6"/>
    <w:multiLevelType w:val="hybridMultilevel"/>
    <w:tmpl w:val="2F0057F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41263B5"/>
    <w:multiLevelType w:val="hybridMultilevel"/>
    <w:tmpl w:val="B514575C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92413E"/>
    <w:multiLevelType w:val="hybridMultilevel"/>
    <w:tmpl w:val="EC1800E0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596D69"/>
    <w:multiLevelType w:val="hybridMultilevel"/>
    <w:tmpl w:val="7B167ED8"/>
    <w:lvl w:ilvl="0" w:tplc="1F9E3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1" w:themeShade="BF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FE3B3F"/>
    <w:multiLevelType w:val="hybridMultilevel"/>
    <w:tmpl w:val="E4A87C1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CE2CB5"/>
    <w:multiLevelType w:val="hybridMultilevel"/>
    <w:tmpl w:val="96A6E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84372A"/>
    <w:multiLevelType w:val="hybridMultilevel"/>
    <w:tmpl w:val="88B2AA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8A80FE3"/>
    <w:multiLevelType w:val="hybridMultilevel"/>
    <w:tmpl w:val="6E985A7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C5754"/>
    <w:multiLevelType w:val="hybridMultilevel"/>
    <w:tmpl w:val="EDE89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8485">
    <w:abstractNumId w:val="17"/>
  </w:num>
  <w:num w:numId="2" w16cid:durableId="638339342">
    <w:abstractNumId w:val="29"/>
  </w:num>
  <w:num w:numId="3" w16cid:durableId="1730957556">
    <w:abstractNumId w:val="12"/>
  </w:num>
  <w:num w:numId="4" w16cid:durableId="519201281">
    <w:abstractNumId w:val="6"/>
  </w:num>
  <w:num w:numId="5" w16cid:durableId="1697273929">
    <w:abstractNumId w:val="54"/>
  </w:num>
  <w:num w:numId="6" w16cid:durableId="86464296">
    <w:abstractNumId w:val="55"/>
  </w:num>
  <w:num w:numId="7" w16cid:durableId="2102797028">
    <w:abstractNumId w:val="59"/>
  </w:num>
  <w:num w:numId="8" w16cid:durableId="2147231938">
    <w:abstractNumId w:val="8"/>
  </w:num>
  <w:num w:numId="9" w16cid:durableId="880508540">
    <w:abstractNumId w:val="42"/>
  </w:num>
  <w:num w:numId="10" w16cid:durableId="2111005104">
    <w:abstractNumId w:val="20"/>
  </w:num>
  <w:num w:numId="11" w16cid:durableId="1154764287">
    <w:abstractNumId w:val="3"/>
  </w:num>
  <w:num w:numId="12" w16cid:durableId="1955407614">
    <w:abstractNumId w:val="25"/>
  </w:num>
  <w:num w:numId="13" w16cid:durableId="212471044">
    <w:abstractNumId w:val="2"/>
  </w:num>
  <w:num w:numId="14" w16cid:durableId="271014085">
    <w:abstractNumId w:val="38"/>
  </w:num>
  <w:num w:numId="15" w16cid:durableId="1870022908">
    <w:abstractNumId w:val="36"/>
  </w:num>
  <w:num w:numId="16" w16cid:durableId="975255769">
    <w:abstractNumId w:val="28"/>
  </w:num>
  <w:num w:numId="17" w16cid:durableId="301352410">
    <w:abstractNumId w:val="61"/>
  </w:num>
  <w:num w:numId="18" w16cid:durableId="582184642">
    <w:abstractNumId w:val="41"/>
  </w:num>
  <w:num w:numId="19" w16cid:durableId="1553418004">
    <w:abstractNumId w:val="64"/>
  </w:num>
  <w:num w:numId="20" w16cid:durableId="566578001">
    <w:abstractNumId w:val="32"/>
  </w:num>
  <w:num w:numId="21" w16cid:durableId="1338734480">
    <w:abstractNumId w:val="22"/>
  </w:num>
  <w:num w:numId="22" w16cid:durableId="1296720649">
    <w:abstractNumId w:val="14"/>
  </w:num>
  <w:num w:numId="23" w16cid:durableId="1357272802">
    <w:abstractNumId w:val="15"/>
  </w:num>
  <w:num w:numId="24" w16cid:durableId="229074913">
    <w:abstractNumId w:val="46"/>
  </w:num>
  <w:num w:numId="25" w16cid:durableId="644772160">
    <w:abstractNumId w:val="60"/>
  </w:num>
  <w:num w:numId="26" w16cid:durableId="935594260">
    <w:abstractNumId w:val="58"/>
  </w:num>
  <w:num w:numId="27" w16cid:durableId="524293543">
    <w:abstractNumId w:val="16"/>
  </w:num>
  <w:num w:numId="28" w16cid:durableId="1013460813">
    <w:abstractNumId w:val="43"/>
  </w:num>
  <w:num w:numId="29" w16cid:durableId="663624966">
    <w:abstractNumId w:val="26"/>
  </w:num>
  <w:num w:numId="30" w16cid:durableId="909998720">
    <w:abstractNumId w:val="27"/>
  </w:num>
  <w:num w:numId="31" w16cid:durableId="1075972817">
    <w:abstractNumId w:val="47"/>
  </w:num>
  <w:num w:numId="32" w16cid:durableId="1110858325">
    <w:abstractNumId w:val="31"/>
  </w:num>
  <w:num w:numId="33" w16cid:durableId="532235229">
    <w:abstractNumId w:val="63"/>
  </w:num>
  <w:num w:numId="34" w16cid:durableId="318271022">
    <w:abstractNumId w:val="0"/>
  </w:num>
  <w:num w:numId="35" w16cid:durableId="1118525290">
    <w:abstractNumId w:val="51"/>
  </w:num>
  <w:num w:numId="36" w16cid:durableId="322856912">
    <w:abstractNumId w:val="40"/>
  </w:num>
  <w:num w:numId="37" w16cid:durableId="777482901">
    <w:abstractNumId w:val="5"/>
  </w:num>
  <w:num w:numId="38" w16cid:durableId="1719818941">
    <w:abstractNumId w:val="57"/>
  </w:num>
  <w:num w:numId="39" w16cid:durableId="1544635338">
    <w:abstractNumId w:val="39"/>
  </w:num>
  <w:num w:numId="40" w16cid:durableId="36439338">
    <w:abstractNumId w:val="13"/>
  </w:num>
  <w:num w:numId="41" w16cid:durableId="703213156">
    <w:abstractNumId w:val="23"/>
  </w:num>
  <w:num w:numId="42" w16cid:durableId="927732647">
    <w:abstractNumId w:val="50"/>
  </w:num>
  <w:num w:numId="43" w16cid:durableId="861476517">
    <w:abstractNumId w:val="18"/>
  </w:num>
  <w:num w:numId="44" w16cid:durableId="538518900">
    <w:abstractNumId w:val="4"/>
  </w:num>
  <w:num w:numId="45" w16cid:durableId="1059324145">
    <w:abstractNumId w:val="37"/>
  </w:num>
  <w:num w:numId="46" w16cid:durableId="1933581535">
    <w:abstractNumId w:val="62"/>
  </w:num>
  <w:num w:numId="47" w16cid:durableId="2120031387">
    <w:abstractNumId w:val="11"/>
  </w:num>
  <w:num w:numId="48" w16cid:durableId="1855075249">
    <w:abstractNumId w:val="7"/>
  </w:num>
  <w:num w:numId="49" w16cid:durableId="1803498564">
    <w:abstractNumId w:val="52"/>
  </w:num>
  <w:num w:numId="50" w16cid:durableId="869613063">
    <w:abstractNumId w:val="44"/>
  </w:num>
  <w:num w:numId="51" w16cid:durableId="1608998972">
    <w:abstractNumId w:val="19"/>
  </w:num>
  <w:num w:numId="52" w16cid:durableId="1009916493">
    <w:abstractNumId w:val="35"/>
  </w:num>
  <w:num w:numId="53" w16cid:durableId="1005782691">
    <w:abstractNumId w:val="33"/>
  </w:num>
  <w:num w:numId="54" w16cid:durableId="1857117761">
    <w:abstractNumId w:val="24"/>
  </w:num>
  <w:num w:numId="55" w16cid:durableId="1659993174">
    <w:abstractNumId w:val="48"/>
  </w:num>
  <w:num w:numId="56" w16cid:durableId="754473626">
    <w:abstractNumId w:val="1"/>
  </w:num>
  <w:num w:numId="57" w16cid:durableId="1129326054">
    <w:abstractNumId w:val="30"/>
  </w:num>
  <w:num w:numId="58" w16cid:durableId="1163815681">
    <w:abstractNumId w:val="53"/>
  </w:num>
  <w:num w:numId="59" w16cid:durableId="1813012483">
    <w:abstractNumId w:val="21"/>
  </w:num>
  <w:num w:numId="60" w16cid:durableId="557714899">
    <w:abstractNumId w:val="10"/>
  </w:num>
  <w:num w:numId="61" w16cid:durableId="1846439771">
    <w:abstractNumId w:val="34"/>
  </w:num>
  <w:num w:numId="62" w16cid:durableId="1431194544">
    <w:abstractNumId w:val="56"/>
  </w:num>
  <w:num w:numId="63" w16cid:durableId="853956773">
    <w:abstractNumId w:val="49"/>
  </w:num>
  <w:num w:numId="64" w16cid:durableId="2105882321">
    <w:abstractNumId w:val="45"/>
  </w:num>
  <w:num w:numId="65" w16cid:durableId="383482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501F"/>
    <w:rsid w:val="00006081"/>
    <w:rsid w:val="0001154B"/>
    <w:rsid w:val="00012313"/>
    <w:rsid w:val="00012DCC"/>
    <w:rsid w:val="0001599D"/>
    <w:rsid w:val="000169BC"/>
    <w:rsid w:val="00020650"/>
    <w:rsid w:val="00020FD0"/>
    <w:rsid w:val="00032807"/>
    <w:rsid w:val="00040536"/>
    <w:rsid w:val="00040C63"/>
    <w:rsid w:val="00040F04"/>
    <w:rsid w:val="00046E54"/>
    <w:rsid w:val="00050AFA"/>
    <w:rsid w:val="00051EA0"/>
    <w:rsid w:val="000567CE"/>
    <w:rsid w:val="00057A5A"/>
    <w:rsid w:val="0009565D"/>
    <w:rsid w:val="00096BD4"/>
    <w:rsid w:val="000C5D31"/>
    <w:rsid w:val="000E5509"/>
    <w:rsid w:val="000E7290"/>
    <w:rsid w:val="000F42E3"/>
    <w:rsid w:val="00100A4B"/>
    <w:rsid w:val="00102351"/>
    <w:rsid w:val="00107642"/>
    <w:rsid w:val="001144E0"/>
    <w:rsid w:val="00120A42"/>
    <w:rsid w:val="00122AE0"/>
    <w:rsid w:val="00126581"/>
    <w:rsid w:val="00146200"/>
    <w:rsid w:val="00163674"/>
    <w:rsid w:val="001810FF"/>
    <w:rsid w:val="001835D8"/>
    <w:rsid w:val="0018400B"/>
    <w:rsid w:val="00190515"/>
    <w:rsid w:val="0019096C"/>
    <w:rsid w:val="0019103C"/>
    <w:rsid w:val="001A5042"/>
    <w:rsid w:val="001B3E20"/>
    <w:rsid w:val="001B5BFE"/>
    <w:rsid w:val="001B65F3"/>
    <w:rsid w:val="001C3A72"/>
    <w:rsid w:val="001C73DD"/>
    <w:rsid w:val="001E2F2F"/>
    <w:rsid w:val="001F1425"/>
    <w:rsid w:val="001F23F0"/>
    <w:rsid w:val="001F62E0"/>
    <w:rsid w:val="00206C1E"/>
    <w:rsid w:val="00211A48"/>
    <w:rsid w:val="002132BF"/>
    <w:rsid w:val="00224FF9"/>
    <w:rsid w:val="0023288C"/>
    <w:rsid w:val="00234758"/>
    <w:rsid w:val="00234AB2"/>
    <w:rsid w:val="002356B4"/>
    <w:rsid w:val="00250CEE"/>
    <w:rsid w:val="00254399"/>
    <w:rsid w:val="00266BB0"/>
    <w:rsid w:val="00272014"/>
    <w:rsid w:val="00275BD8"/>
    <w:rsid w:val="002951C8"/>
    <w:rsid w:val="002A5D84"/>
    <w:rsid w:val="002B3F54"/>
    <w:rsid w:val="002B4FFD"/>
    <w:rsid w:val="002C495D"/>
    <w:rsid w:val="002C54E1"/>
    <w:rsid w:val="002E1660"/>
    <w:rsid w:val="002E1736"/>
    <w:rsid w:val="002E4A8D"/>
    <w:rsid w:val="002F6F67"/>
    <w:rsid w:val="002F7022"/>
    <w:rsid w:val="00310DF4"/>
    <w:rsid w:val="00314E2F"/>
    <w:rsid w:val="00315889"/>
    <w:rsid w:val="00317842"/>
    <w:rsid w:val="003248C2"/>
    <w:rsid w:val="00326D47"/>
    <w:rsid w:val="003368E1"/>
    <w:rsid w:val="00337D81"/>
    <w:rsid w:val="00343228"/>
    <w:rsid w:val="00346E68"/>
    <w:rsid w:val="003554B1"/>
    <w:rsid w:val="00355676"/>
    <w:rsid w:val="0036315E"/>
    <w:rsid w:val="00382118"/>
    <w:rsid w:val="00387648"/>
    <w:rsid w:val="003905A9"/>
    <w:rsid w:val="003A4932"/>
    <w:rsid w:val="003A4DBC"/>
    <w:rsid w:val="003A5239"/>
    <w:rsid w:val="003A6C6B"/>
    <w:rsid w:val="003A75CA"/>
    <w:rsid w:val="003B1116"/>
    <w:rsid w:val="003B30F4"/>
    <w:rsid w:val="003B3AE3"/>
    <w:rsid w:val="003C686D"/>
    <w:rsid w:val="003D305D"/>
    <w:rsid w:val="003E381D"/>
    <w:rsid w:val="003F1F2D"/>
    <w:rsid w:val="003F21FE"/>
    <w:rsid w:val="003F6415"/>
    <w:rsid w:val="00403853"/>
    <w:rsid w:val="0041268E"/>
    <w:rsid w:val="00415575"/>
    <w:rsid w:val="00417AEA"/>
    <w:rsid w:val="00420B92"/>
    <w:rsid w:val="0042281F"/>
    <w:rsid w:val="0042507F"/>
    <w:rsid w:val="00427730"/>
    <w:rsid w:val="00427EC1"/>
    <w:rsid w:val="00436D0B"/>
    <w:rsid w:val="00440F98"/>
    <w:rsid w:val="00447E5E"/>
    <w:rsid w:val="004567C4"/>
    <w:rsid w:val="00457283"/>
    <w:rsid w:val="00463146"/>
    <w:rsid w:val="00470C32"/>
    <w:rsid w:val="00480DE1"/>
    <w:rsid w:val="004873CF"/>
    <w:rsid w:val="004924FF"/>
    <w:rsid w:val="00497479"/>
    <w:rsid w:val="004A005D"/>
    <w:rsid w:val="004A2AC4"/>
    <w:rsid w:val="004B5745"/>
    <w:rsid w:val="004B69E3"/>
    <w:rsid w:val="004B76EB"/>
    <w:rsid w:val="004C1782"/>
    <w:rsid w:val="004C288B"/>
    <w:rsid w:val="004C4679"/>
    <w:rsid w:val="004C5BD9"/>
    <w:rsid w:val="004D03D7"/>
    <w:rsid w:val="004D4566"/>
    <w:rsid w:val="004E183A"/>
    <w:rsid w:val="004F33F6"/>
    <w:rsid w:val="0050181C"/>
    <w:rsid w:val="00513D36"/>
    <w:rsid w:val="005151F4"/>
    <w:rsid w:val="005253D3"/>
    <w:rsid w:val="00536445"/>
    <w:rsid w:val="005401B2"/>
    <w:rsid w:val="00545A42"/>
    <w:rsid w:val="005500F4"/>
    <w:rsid w:val="00550371"/>
    <w:rsid w:val="005546D4"/>
    <w:rsid w:val="00576D49"/>
    <w:rsid w:val="00580786"/>
    <w:rsid w:val="005839F8"/>
    <w:rsid w:val="00591D17"/>
    <w:rsid w:val="00595803"/>
    <w:rsid w:val="00596A67"/>
    <w:rsid w:val="00597AC6"/>
    <w:rsid w:val="005A36BE"/>
    <w:rsid w:val="005A619A"/>
    <w:rsid w:val="005B38B6"/>
    <w:rsid w:val="005B76C5"/>
    <w:rsid w:val="005C5235"/>
    <w:rsid w:val="005C657F"/>
    <w:rsid w:val="005E748F"/>
    <w:rsid w:val="005F2D06"/>
    <w:rsid w:val="00605EE2"/>
    <w:rsid w:val="00611ABE"/>
    <w:rsid w:val="006245BC"/>
    <w:rsid w:val="00625609"/>
    <w:rsid w:val="006332C4"/>
    <w:rsid w:val="0063423C"/>
    <w:rsid w:val="006627F2"/>
    <w:rsid w:val="006674E1"/>
    <w:rsid w:val="00670386"/>
    <w:rsid w:val="00675867"/>
    <w:rsid w:val="00677367"/>
    <w:rsid w:val="0068519F"/>
    <w:rsid w:val="006960E4"/>
    <w:rsid w:val="00697970"/>
    <w:rsid w:val="006B163E"/>
    <w:rsid w:val="006B3F6C"/>
    <w:rsid w:val="006C2FF9"/>
    <w:rsid w:val="006F0D46"/>
    <w:rsid w:val="006F1618"/>
    <w:rsid w:val="007011C8"/>
    <w:rsid w:val="00704622"/>
    <w:rsid w:val="00710D33"/>
    <w:rsid w:val="007138BD"/>
    <w:rsid w:val="007234A2"/>
    <w:rsid w:val="00726512"/>
    <w:rsid w:val="007272BC"/>
    <w:rsid w:val="00731952"/>
    <w:rsid w:val="007346FE"/>
    <w:rsid w:val="00742745"/>
    <w:rsid w:val="00743808"/>
    <w:rsid w:val="007467FC"/>
    <w:rsid w:val="00755AC5"/>
    <w:rsid w:val="00762043"/>
    <w:rsid w:val="0077467D"/>
    <w:rsid w:val="007845F9"/>
    <w:rsid w:val="007871E4"/>
    <w:rsid w:val="00790A3E"/>
    <w:rsid w:val="00793697"/>
    <w:rsid w:val="00796480"/>
    <w:rsid w:val="007A02DC"/>
    <w:rsid w:val="007A21BB"/>
    <w:rsid w:val="007A50A0"/>
    <w:rsid w:val="007C2C92"/>
    <w:rsid w:val="007F07EA"/>
    <w:rsid w:val="007F1609"/>
    <w:rsid w:val="008152CB"/>
    <w:rsid w:val="00832187"/>
    <w:rsid w:val="00833836"/>
    <w:rsid w:val="00843602"/>
    <w:rsid w:val="00844401"/>
    <w:rsid w:val="00846B97"/>
    <w:rsid w:val="00862A50"/>
    <w:rsid w:val="00863CA4"/>
    <w:rsid w:val="00864B9D"/>
    <w:rsid w:val="00873EA8"/>
    <w:rsid w:val="0087630B"/>
    <w:rsid w:val="00877DAF"/>
    <w:rsid w:val="008911E6"/>
    <w:rsid w:val="00892657"/>
    <w:rsid w:val="0089571B"/>
    <w:rsid w:val="008A06BA"/>
    <w:rsid w:val="008A31D1"/>
    <w:rsid w:val="008B6974"/>
    <w:rsid w:val="008C004E"/>
    <w:rsid w:val="008C64A3"/>
    <w:rsid w:val="008D0D77"/>
    <w:rsid w:val="008D62D5"/>
    <w:rsid w:val="008D731D"/>
    <w:rsid w:val="008E10C2"/>
    <w:rsid w:val="008E41F9"/>
    <w:rsid w:val="008E5DD9"/>
    <w:rsid w:val="008F3DD3"/>
    <w:rsid w:val="008F6B9A"/>
    <w:rsid w:val="009005A6"/>
    <w:rsid w:val="0092608F"/>
    <w:rsid w:val="009506F2"/>
    <w:rsid w:val="00954370"/>
    <w:rsid w:val="00956570"/>
    <w:rsid w:val="009569F8"/>
    <w:rsid w:val="0096122E"/>
    <w:rsid w:val="00966C90"/>
    <w:rsid w:val="00974C99"/>
    <w:rsid w:val="00983C21"/>
    <w:rsid w:val="00990FD2"/>
    <w:rsid w:val="009C2098"/>
    <w:rsid w:val="009C4361"/>
    <w:rsid w:val="009E28C5"/>
    <w:rsid w:val="009F10BF"/>
    <w:rsid w:val="009F5C19"/>
    <w:rsid w:val="00A03571"/>
    <w:rsid w:val="00A132B4"/>
    <w:rsid w:val="00A179EE"/>
    <w:rsid w:val="00A23BDB"/>
    <w:rsid w:val="00A32FEE"/>
    <w:rsid w:val="00A3322E"/>
    <w:rsid w:val="00A419A4"/>
    <w:rsid w:val="00A43317"/>
    <w:rsid w:val="00A4381C"/>
    <w:rsid w:val="00A43F51"/>
    <w:rsid w:val="00A53827"/>
    <w:rsid w:val="00A731D5"/>
    <w:rsid w:val="00A776E1"/>
    <w:rsid w:val="00A85A20"/>
    <w:rsid w:val="00A91BA5"/>
    <w:rsid w:val="00A934F8"/>
    <w:rsid w:val="00AA0E81"/>
    <w:rsid w:val="00AA128F"/>
    <w:rsid w:val="00AA40BC"/>
    <w:rsid w:val="00AB07F2"/>
    <w:rsid w:val="00AB22E9"/>
    <w:rsid w:val="00AB3BEB"/>
    <w:rsid w:val="00AC1D0D"/>
    <w:rsid w:val="00AE272B"/>
    <w:rsid w:val="00AE3384"/>
    <w:rsid w:val="00AE4955"/>
    <w:rsid w:val="00AE7235"/>
    <w:rsid w:val="00B00B00"/>
    <w:rsid w:val="00B10682"/>
    <w:rsid w:val="00B11A0F"/>
    <w:rsid w:val="00B12D00"/>
    <w:rsid w:val="00B20CD5"/>
    <w:rsid w:val="00B254E4"/>
    <w:rsid w:val="00B36552"/>
    <w:rsid w:val="00B44754"/>
    <w:rsid w:val="00B45626"/>
    <w:rsid w:val="00B460B0"/>
    <w:rsid w:val="00B52B2B"/>
    <w:rsid w:val="00B56909"/>
    <w:rsid w:val="00B57B9E"/>
    <w:rsid w:val="00B65927"/>
    <w:rsid w:val="00B66D52"/>
    <w:rsid w:val="00B67981"/>
    <w:rsid w:val="00B81307"/>
    <w:rsid w:val="00B81D09"/>
    <w:rsid w:val="00B914B0"/>
    <w:rsid w:val="00B91C7A"/>
    <w:rsid w:val="00B96BCE"/>
    <w:rsid w:val="00B97FC2"/>
    <w:rsid w:val="00BA0168"/>
    <w:rsid w:val="00BB5687"/>
    <w:rsid w:val="00BB5D7C"/>
    <w:rsid w:val="00BC3652"/>
    <w:rsid w:val="00BD129C"/>
    <w:rsid w:val="00BD2410"/>
    <w:rsid w:val="00BD2B66"/>
    <w:rsid w:val="00BE7E87"/>
    <w:rsid w:val="00BF1B93"/>
    <w:rsid w:val="00C04478"/>
    <w:rsid w:val="00C30721"/>
    <w:rsid w:val="00C313E6"/>
    <w:rsid w:val="00C33F9A"/>
    <w:rsid w:val="00C34A4C"/>
    <w:rsid w:val="00C44DA1"/>
    <w:rsid w:val="00C53F61"/>
    <w:rsid w:val="00C60B3C"/>
    <w:rsid w:val="00C60F9E"/>
    <w:rsid w:val="00C70080"/>
    <w:rsid w:val="00C759FB"/>
    <w:rsid w:val="00C7784E"/>
    <w:rsid w:val="00C87A1B"/>
    <w:rsid w:val="00CB2C13"/>
    <w:rsid w:val="00CB6C90"/>
    <w:rsid w:val="00CC246E"/>
    <w:rsid w:val="00CC3B9C"/>
    <w:rsid w:val="00CD1CA9"/>
    <w:rsid w:val="00CE1A9C"/>
    <w:rsid w:val="00CF06FC"/>
    <w:rsid w:val="00CF6B74"/>
    <w:rsid w:val="00D07DC0"/>
    <w:rsid w:val="00D239FA"/>
    <w:rsid w:val="00D249E5"/>
    <w:rsid w:val="00D45712"/>
    <w:rsid w:val="00D45CBC"/>
    <w:rsid w:val="00D500CF"/>
    <w:rsid w:val="00D516EF"/>
    <w:rsid w:val="00D52A3F"/>
    <w:rsid w:val="00D675C3"/>
    <w:rsid w:val="00D743FB"/>
    <w:rsid w:val="00D82372"/>
    <w:rsid w:val="00D87143"/>
    <w:rsid w:val="00D92DE1"/>
    <w:rsid w:val="00D976E5"/>
    <w:rsid w:val="00DB3929"/>
    <w:rsid w:val="00DB3F96"/>
    <w:rsid w:val="00DC2456"/>
    <w:rsid w:val="00DC51E1"/>
    <w:rsid w:val="00DD2F8D"/>
    <w:rsid w:val="00DD60CA"/>
    <w:rsid w:val="00DD6738"/>
    <w:rsid w:val="00E25396"/>
    <w:rsid w:val="00E33D37"/>
    <w:rsid w:val="00E4690E"/>
    <w:rsid w:val="00E53078"/>
    <w:rsid w:val="00E602FE"/>
    <w:rsid w:val="00E61B6B"/>
    <w:rsid w:val="00E76ACA"/>
    <w:rsid w:val="00E773E5"/>
    <w:rsid w:val="00E84E0B"/>
    <w:rsid w:val="00E85182"/>
    <w:rsid w:val="00E8584B"/>
    <w:rsid w:val="00E96B80"/>
    <w:rsid w:val="00EB4C57"/>
    <w:rsid w:val="00EB5A6C"/>
    <w:rsid w:val="00EC405E"/>
    <w:rsid w:val="00ED0677"/>
    <w:rsid w:val="00EE6B72"/>
    <w:rsid w:val="00EF5035"/>
    <w:rsid w:val="00EF56DA"/>
    <w:rsid w:val="00F10AA3"/>
    <w:rsid w:val="00F249B1"/>
    <w:rsid w:val="00F24B8E"/>
    <w:rsid w:val="00F25156"/>
    <w:rsid w:val="00F35919"/>
    <w:rsid w:val="00F36BE9"/>
    <w:rsid w:val="00F41BBA"/>
    <w:rsid w:val="00F4562D"/>
    <w:rsid w:val="00F75FB4"/>
    <w:rsid w:val="00F85B8D"/>
    <w:rsid w:val="00F86D56"/>
    <w:rsid w:val="00F97EF2"/>
    <w:rsid w:val="00FA279A"/>
    <w:rsid w:val="00FB0D00"/>
    <w:rsid w:val="00FB526C"/>
    <w:rsid w:val="00FB61C4"/>
    <w:rsid w:val="00FD299D"/>
    <w:rsid w:val="00FD7193"/>
    <w:rsid w:val="00FE039D"/>
    <w:rsid w:val="00FE2B6B"/>
    <w:rsid w:val="00FE6EE8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E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A523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52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239"/>
    <w:rPr>
      <w:rFonts w:ascii="Calibri" w:eastAsia="Calibri" w:hAnsi="Calibri" w:cs="Calibri"/>
      <w:sz w:val="20"/>
      <w:szCs w:val="20"/>
      <w:lang w:val="bs-Latn-BA" w:eastAsia="bs-Latn-BA"/>
    </w:rPr>
  </w:style>
  <w:style w:type="paragraph" w:customStyle="1" w:styleId="Tijelo">
    <w:name w:val="Tijelo"/>
    <w:rsid w:val="005B38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B65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D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905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B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62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BC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4239" TargetMode="External"/><Relationship Id="rId18" Type="http://schemas.openxmlformats.org/officeDocument/2006/relationships/hyperlink" Target="https://hko.srce.hr/registar/skup-ishoda-ucenja/detalji/15680" TargetMode="External"/><Relationship Id="rId26" Type="http://schemas.openxmlformats.org/officeDocument/2006/relationships/hyperlink" Target="https://hko.srce.hr/registar/standard-kvalifikacije/detalji/58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hko.srce.hr/registar/skup-ishoda-ucenja/detalji/12455" TargetMode="External"/><Relationship Id="rId34" Type="http://schemas.openxmlformats.org/officeDocument/2006/relationships/hyperlink" Target="https://hko.srce.hr/registar/skup-ishoda-ucenja/detalji/12459" TargetMode="External"/><Relationship Id="rId7" Type="http://schemas.openxmlformats.org/officeDocument/2006/relationships/hyperlink" Target="https://hko.srce.hr/registar/standard-zanimanja/detalji/515" TargetMode="External"/><Relationship Id="rId12" Type="http://schemas.openxmlformats.org/officeDocument/2006/relationships/hyperlink" Target="https://hko.srce.hr/registar/skup-kompetencija/detalji/4238" TargetMode="External"/><Relationship Id="rId17" Type="http://schemas.openxmlformats.org/officeDocument/2006/relationships/hyperlink" Target="https://hko.srce.hr/registar/skup-ishoda-ucenja/detalji/15679" TargetMode="External"/><Relationship Id="rId25" Type="http://schemas.openxmlformats.org/officeDocument/2006/relationships/hyperlink" Target="https://hko.srce.hr/registar/skup-ishoda-ucenja/detalji/15684" TargetMode="External"/><Relationship Id="rId33" Type="http://schemas.openxmlformats.org/officeDocument/2006/relationships/hyperlink" Target="https://hko.srce.hr/registar/skup-ishoda-ucenja/detalji/1568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5678" TargetMode="External"/><Relationship Id="rId20" Type="http://schemas.openxmlformats.org/officeDocument/2006/relationships/hyperlink" Target="https://hko.srce.hr/registar/skup-ishoda-ucenja/detalji/12453" TargetMode="External"/><Relationship Id="rId29" Type="http://schemas.openxmlformats.org/officeDocument/2006/relationships/hyperlink" Target="https://hko.srce.hr/registar/skup-ishoda-ucenja/detalji/156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4237" TargetMode="External"/><Relationship Id="rId24" Type="http://schemas.openxmlformats.org/officeDocument/2006/relationships/hyperlink" Target="https://hko.srce.hr/registar/skup-ishoda-ucenja/detalji/15683" TargetMode="External"/><Relationship Id="rId32" Type="http://schemas.openxmlformats.org/officeDocument/2006/relationships/hyperlink" Target="https://hko.srce.hr/registar/skup-ishoda-ucenja/detalji/12455" TargetMode="External"/><Relationship Id="rId37" Type="http://schemas.openxmlformats.org/officeDocument/2006/relationships/hyperlink" Target="https://gov.hr/moja-uprava/financije-i-porezi/porezi-i-prijava-poreza/godisnji-obracun-porezana-dohodak/4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tandard-kvalifikacije/detalji/582" TargetMode="External"/><Relationship Id="rId23" Type="http://schemas.openxmlformats.org/officeDocument/2006/relationships/hyperlink" Target="https://hko.srce.hr/registar/skup-ishoda-ucenja/detalji/12459" TargetMode="External"/><Relationship Id="rId28" Type="http://schemas.openxmlformats.org/officeDocument/2006/relationships/hyperlink" Target="https://hko.srce.hr/registar/skup-ishoda-ucenja/detalji/15679" TargetMode="External"/><Relationship Id="rId36" Type="http://schemas.openxmlformats.org/officeDocument/2006/relationships/hyperlink" Target="https://hko.srce.hr/registar/skup-ishoda-ucenja/detalji/15684" TargetMode="External"/><Relationship Id="rId10" Type="http://schemas.openxmlformats.org/officeDocument/2006/relationships/hyperlink" Target="https://hko.srce.hr/registar/skup-kompetencija/detalji/4236" TargetMode="External"/><Relationship Id="rId19" Type="http://schemas.openxmlformats.org/officeDocument/2006/relationships/hyperlink" Target="https://hko.srce.hr/registar/skup-ishoda-ucenja/detalji/15681" TargetMode="External"/><Relationship Id="rId31" Type="http://schemas.openxmlformats.org/officeDocument/2006/relationships/hyperlink" Target="https://hko.srce.hr/registar/skup-ishoda-ucenja/detalji/12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235" TargetMode="External"/><Relationship Id="rId14" Type="http://schemas.openxmlformats.org/officeDocument/2006/relationships/hyperlink" Target="https://hko.srce.hr/registar/skup-kompetencija/detalji/4240" TargetMode="External"/><Relationship Id="rId22" Type="http://schemas.openxmlformats.org/officeDocument/2006/relationships/hyperlink" Target="https://hko.srce.hr/registar/skup-ishoda-ucenja/detalji/15682" TargetMode="External"/><Relationship Id="rId27" Type="http://schemas.openxmlformats.org/officeDocument/2006/relationships/hyperlink" Target="https://hko.srce.hr/registar/skup-ishoda-ucenja/detalji/15678" TargetMode="External"/><Relationship Id="rId30" Type="http://schemas.openxmlformats.org/officeDocument/2006/relationships/hyperlink" Target="https://hko.srce.hr/registar/skup-ishoda-ucenja/detalji/15681" TargetMode="External"/><Relationship Id="rId35" Type="http://schemas.openxmlformats.org/officeDocument/2006/relationships/hyperlink" Target="https://hko.srce.hr/registar/skup-ishoda-ucenja/detalji/15683" TargetMode="External"/><Relationship Id="rId8" Type="http://schemas.openxmlformats.org/officeDocument/2006/relationships/hyperlink" Target="https://hko.srce.hr/registar/skup-kompetencija/detalji/1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9237</Words>
  <Characters>52655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23</cp:revision>
  <cp:lastPrinted>2025-02-04T13:39:00Z</cp:lastPrinted>
  <dcterms:created xsi:type="dcterms:W3CDTF">2025-02-05T10:58:00Z</dcterms:created>
  <dcterms:modified xsi:type="dcterms:W3CDTF">2025-03-05T13:15:00Z</dcterms:modified>
</cp:coreProperties>
</file>