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AFCD" w14:textId="77777777"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EA477B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Naziv ustanove</w:t>
      </w:r>
    </w:p>
    <w:p w14:paraId="2CCE44EF" w14:textId="77777777"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EA477B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Adresa sjedišta ustanove</w:t>
      </w:r>
    </w:p>
    <w:p w14:paraId="0037493D" w14:textId="77777777"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6401566A" w14:textId="77777777"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225D15A0" w14:textId="77777777"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72"/>
          <w:szCs w:val="72"/>
          <w:lang w:eastAsia="hr-HR"/>
        </w:rPr>
      </w:pPr>
    </w:p>
    <w:p w14:paraId="68135950" w14:textId="77777777" w:rsidR="00EA477B" w:rsidRDefault="00EA477B" w:rsidP="00EA477B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49564920" w14:textId="77777777" w:rsidR="00E06EA2" w:rsidRPr="00EA477B" w:rsidRDefault="00E06EA2" w:rsidP="00EA477B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0E401C28" w14:textId="77777777"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4C84E19A" w14:textId="77777777"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 w:rsidRPr="00EA477B">
        <w:rPr>
          <w:rFonts w:ascii="Calibri" w:eastAsia="Times New Roman" w:hAnsi="Calibri" w:cs="Calibri"/>
          <w:b/>
          <w:sz w:val="44"/>
          <w:szCs w:val="44"/>
          <w:lang w:eastAsia="hr-HR"/>
        </w:rPr>
        <w:t>IZVOĐENJE STRUKOVNOG KURIKULUMA</w:t>
      </w:r>
      <w:r w:rsidRPr="00EA477B">
        <w:rPr>
          <w:rFonts w:ascii="Calibri" w:eastAsia="Times New Roman" w:hAnsi="Calibri" w:cs="Calibri"/>
          <w:b/>
          <w:sz w:val="44"/>
          <w:szCs w:val="44"/>
          <w:lang w:eastAsia="hr-HR"/>
        </w:rPr>
        <w:br/>
        <w:t xml:space="preserve">ZA STJECANJE KVALIFIKACIJE ILI PREKVALIFIKACIJE </w:t>
      </w:r>
    </w:p>
    <w:p w14:paraId="20CFBE31" w14:textId="77777777"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TEHNIČAR CESTOVNOG PROMETA </w:t>
      </w:r>
    </w:p>
    <w:p w14:paraId="5CC03132" w14:textId="77777777"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</w:p>
    <w:p w14:paraId="542C2B5F" w14:textId="77777777"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 w:rsidRPr="00EA477B"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U OBRAZOVANJU ODRASLIH </w:t>
      </w:r>
    </w:p>
    <w:p w14:paraId="3D88BE0B" w14:textId="77777777" w:rsidR="00EA477B" w:rsidRPr="00EA477B" w:rsidRDefault="00EA477B" w:rsidP="00EA477B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41EF805E" w14:textId="77777777"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1C1C5DDB" w14:textId="77777777"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07496DE2" w14:textId="77777777"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70929FB" w14:textId="77777777" w:rsidR="00EA477B" w:rsidRPr="00EA477B" w:rsidRDefault="00EA477B" w:rsidP="00EA477B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val="ru-RU" w:eastAsia="hr-HR"/>
        </w:rPr>
      </w:pPr>
      <w:r w:rsidRPr="00EA477B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Obrazovni sektor</w:t>
      </w:r>
      <w:r w:rsidRPr="00EA477B"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  <w:t>:</w:t>
      </w:r>
    </w:p>
    <w:p w14:paraId="259C4279" w14:textId="77777777" w:rsidR="00EA477B" w:rsidRPr="00EA477B" w:rsidRDefault="00EA477B" w:rsidP="00EA477B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</w:pPr>
      <w:r w:rsidRPr="00EA477B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Promet i logistika</w:t>
      </w:r>
    </w:p>
    <w:p w14:paraId="76AEEFF3" w14:textId="77777777" w:rsidR="00EA477B" w:rsidRPr="00EA477B" w:rsidRDefault="00EA477B" w:rsidP="00EA477B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val="ru-RU" w:eastAsia="hr-HR"/>
        </w:rPr>
      </w:pPr>
    </w:p>
    <w:p w14:paraId="30382EDF" w14:textId="77777777"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66AE292" w14:textId="77777777"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D82F8C4" w14:textId="77777777"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48E6F9D" w14:textId="77777777"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75CAFFB" w14:textId="77777777"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EA477B"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</w:p>
    <w:p w14:paraId="09D7F0C7" w14:textId="77777777" w:rsid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C3CA56F" w14:textId="77777777" w:rsid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DA3746E" w14:textId="77777777" w:rsid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2B68964" w14:textId="77777777" w:rsid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FC16452" w14:textId="77777777"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93270F7" w14:textId="77777777"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F246FAD" w14:textId="77777777"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3DCFF51" w14:textId="77777777"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03B7422" w14:textId="77777777"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EA477B">
        <w:rPr>
          <w:rFonts w:ascii="Calibri" w:eastAsia="Times New Roman" w:hAnsi="Calibri" w:cs="Calibri"/>
          <w:sz w:val="24"/>
          <w:szCs w:val="24"/>
          <w:lang w:eastAsia="hr-HR"/>
        </w:rPr>
        <w:t>Mjesto i datum</w:t>
      </w:r>
    </w:p>
    <w:p w14:paraId="13E30E8D" w14:textId="77777777" w:rsidR="00A57270" w:rsidRDefault="00A57270" w:rsidP="00B0790F">
      <w:pPr>
        <w:jc w:val="center"/>
        <w:rPr>
          <w:rFonts w:ascii="Verdana" w:hAnsi="Verdana"/>
          <w:b/>
        </w:rPr>
      </w:pPr>
    </w:p>
    <w:p w14:paraId="08B1F4AB" w14:textId="77777777" w:rsidR="00A57270" w:rsidRDefault="00A57270" w:rsidP="00B0790F">
      <w:pPr>
        <w:jc w:val="center"/>
        <w:rPr>
          <w:rFonts w:ascii="Verdana" w:hAnsi="Verdana"/>
          <w:b/>
        </w:rPr>
      </w:pPr>
    </w:p>
    <w:p w14:paraId="2E03F580" w14:textId="77777777" w:rsidR="00E06EA2" w:rsidRPr="00E06EA2" w:rsidRDefault="00E06EA2" w:rsidP="00E06EA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E06EA2">
        <w:rPr>
          <w:rFonts w:ascii="Calibri" w:eastAsia="Times New Roman" w:hAnsi="Calibri" w:cs="Calibri"/>
          <w:b/>
          <w:sz w:val="28"/>
          <w:szCs w:val="28"/>
          <w:lang w:eastAsia="hr-HR"/>
        </w:rPr>
        <w:lastRenderedPageBreak/>
        <w:t>UVJETI UPISA</w:t>
      </w:r>
    </w:p>
    <w:p w14:paraId="68EDFDDF" w14:textId="77777777" w:rsidR="00E06EA2" w:rsidRPr="00E06EA2" w:rsidRDefault="00E06EA2" w:rsidP="00E06EA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0D315411" w14:textId="77777777" w:rsidR="00E06EA2" w:rsidRPr="00E06EA2" w:rsidRDefault="00E06EA2" w:rsidP="00E06EA2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E06EA2">
        <w:rPr>
          <w:rFonts w:ascii="Calibri" w:eastAsia="Calibri" w:hAnsi="Calibri" w:cs="Calibri"/>
          <w:b/>
          <w:sz w:val="24"/>
          <w:szCs w:val="24"/>
          <w:lang w:eastAsia="hr-HR"/>
        </w:rPr>
        <w:t>Uvjeti za upis u strukovni kurikulum za stjecanje kvalifikacije:</w:t>
      </w:r>
    </w:p>
    <w:p w14:paraId="3872D3E9" w14:textId="77777777" w:rsidR="00E06EA2" w:rsidRPr="00E06EA2" w:rsidRDefault="00E06EA2" w:rsidP="00E06EA2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E06EA2">
        <w:rPr>
          <w:rFonts w:ascii="Calibri" w:eastAsia="Calibri" w:hAnsi="Calibri" w:cs="Calibri"/>
          <w:b/>
          <w:sz w:val="24"/>
          <w:szCs w:val="24"/>
          <w:lang w:eastAsia="hr-HR"/>
        </w:rPr>
        <w:tab/>
      </w:r>
    </w:p>
    <w:p w14:paraId="28387347" w14:textId="77777777" w:rsidR="00E06EA2" w:rsidRPr="00E06EA2" w:rsidRDefault="00E06EA2" w:rsidP="00E06EA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eastAsia="hr-HR"/>
        </w:rPr>
      </w:pPr>
      <w:r w:rsidRPr="00E06EA2">
        <w:rPr>
          <w:rFonts w:ascii="Calibri" w:eastAsia="Calibri" w:hAnsi="Calibri" w:cs="Calibri"/>
          <w:sz w:val="24"/>
          <w:szCs w:val="24"/>
          <w:lang w:eastAsia="hr-HR"/>
        </w:rPr>
        <w:t>završena osnovna škola i navršenih 15 godina</w:t>
      </w:r>
    </w:p>
    <w:p w14:paraId="18AB3846" w14:textId="77777777" w:rsidR="00E06EA2" w:rsidRPr="00E06EA2" w:rsidRDefault="00E06EA2" w:rsidP="00E06EA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Pr="00E06EA2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</w:t>
      </w:r>
      <w:r>
        <w:rPr>
          <w:rFonts w:ascii="Calibri" w:eastAsia="Times New Roman" w:hAnsi="Calibri" w:cs="Calibri"/>
          <w:i/>
          <w:sz w:val="24"/>
          <w:szCs w:val="24"/>
          <w:lang w:eastAsia="hr-HR"/>
        </w:rPr>
        <w:t>cestovnog prometa.</w:t>
      </w:r>
    </w:p>
    <w:p w14:paraId="7B9A81DC" w14:textId="77777777"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174CA1B" w14:textId="77777777"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b/>
          <w:sz w:val="24"/>
          <w:szCs w:val="24"/>
          <w:lang w:eastAsia="hr-HR"/>
        </w:rPr>
        <w:t>Uvjeti za upis u program prekvalifikacije:</w:t>
      </w:r>
    </w:p>
    <w:p w14:paraId="287A714F" w14:textId="77777777"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7C59B525" w14:textId="77777777" w:rsidR="00E06EA2" w:rsidRPr="00E06EA2" w:rsidRDefault="00E06EA2" w:rsidP="00E06E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>najmanje 17 godina starosti,</w:t>
      </w:r>
    </w:p>
    <w:p w14:paraId="1887374B" w14:textId="77777777" w:rsidR="00E06EA2" w:rsidRPr="00E06EA2" w:rsidRDefault="00E06EA2" w:rsidP="00E06E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završena srednja škola </w:t>
      </w:r>
    </w:p>
    <w:p w14:paraId="1660ECA0" w14:textId="77777777" w:rsidR="00E06EA2" w:rsidRPr="00E06EA2" w:rsidRDefault="00E06EA2" w:rsidP="00E06EA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Pr="00E06EA2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</w:t>
      </w:r>
      <w:r w:rsidR="00262ED2">
        <w:rPr>
          <w:rFonts w:ascii="Calibri" w:eastAsia="Times New Roman" w:hAnsi="Calibri" w:cs="Calibri"/>
          <w:i/>
          <w:sz w:val="24"/>
          <w:szCs w:val="24"/>
          <w:lang w:eastAsia="hr-HR"/>
        </w:rPr>
        <w:t>cestovnog prometa.</w:t>
      </w:r>
    </w:p>
    <w:p w14:paraId="1F626854" w14:textId="77777777" w:rsidR="00E06EA2" w:rsidRPr="00E06EA2" w:rsidRDefault="00E06EA2" w:rsidP="00E06EA2">
      <w:pPr>
        <w:shd w:val="clear" w:color="auto" w:fill="FFFFFF"/>
        <w:spacing w:after="0" w:line="250" w:lineRule="exact"/>
        <w:ind w:left="5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D492CD1" w14:textId="77777777"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Za polaznike koji upišu program prekvalifikacije utvrđuju se razlike strukovnih predmeta između programa obrazovanja već stečenog zanimanja (program srednje škole koji se izvodi prema nastavnome planu i programu) i programa obrazovanja za stjecanje strukovne kvalifikacije </w:t>
      </w:r>
      <w:r w:rsidRPr="00E06EA2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</w:t>
      </w:r>
      <w:r w:rsidR="00262ED2">
        <w:rPr>
          <w:rFonts w:ascii="Calibri" w:eastAsia="Times New Roman" w:hAnsi="Calibri" w:cs="Calibri"/>
          <w:i/>
          <w:sz w:val="24"/>
          <w:szCs w:val="24"/>
          <w:lang w:eastAsia="hr-HR"/>
        </w:rPr>
        <w:t>cestovnog prometa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 (program koji se izvodi prema strukovnom kurikulumu). Također je potrebno utvrditi moguće sadržajne razlike općeobrazovnog, strukovnog i praktičnog dijela nastave.</w:t>
      </w:r>
    </w:p>
    <w:p w14:paraId="1B4920A6" w14:textId="77777777"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F764829" w14:textId="77777777"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Prije početka izvođenja nastave svaki polaznik dobiva Odluku o razlikovnim ispitima, koja utvrđuje razlike između programa ili dijela programa obrazovanja koji je polaznik već uspješno savladao i programa obrazovanja za stjecanje strukovne kvalifikacije </w:t>
      </w:r>
      <w:r w:rsidRPr="00E06EA2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</w:t>
      </w:r>
      <w:r w:rsidR="00262ED2">
        <w:rPr>
          <w:rFonts w:ascii="Calibri" w:eastAsia="Times New Roman" w:hAnsi="Calibri" w:cs="Calibri"/>
          <w:i/>
          <w:sz w:val="24"/>
          <w:szCs w:val="24"/>
          <w:lang w:eastAsia="hr-HR"/>
        </w:rPr>
        <w:t>cestovnog prometa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 iz koje je vidljivo koji se predmeti i obrazovni sadržaji priznaju te koji se predmeti i obrazovni sadržaji uključuju u program nastavka obrazovanja odnosno prekvalifikacije.</w:t>
      </w:r>
    </w:p>
    <w:p w14:paraId="57BB2E26" w14:textId="77777777" w:rsidR="00E06EA2" w:rsidRPr="00E06EA2" w:rsidRDefault="00E06EA2" w:rsidP="00E06E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2E65F2A" w14:textId="77777777" w:rsidR="00E06EA2" w:rsidRPr="00E06EA2" w:rsidRDefault="00E06EA2" w:rsidP="00E06E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ADDB5A9" w14:textId="77777777" w:rsidR="00E06EA2" w:rsidRPr="00E06EA2" w:rsidRDefault="00E06EA2" w:rsidP="00E06EA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E06EA2">
        <w:rPr>
          <w:rFonts w:ascii="Calibri" w:eastAsia="Times New Roman" w:hAnsi="Calibri" w:cs="Calibri"/>
          <w:b/>
          <w:sz w:val="28"/>
          <w:szCs w:val="28"/>
          <w:lang w:eastAsia="hr-HR"/>
        </w:rPr>
        <w:t>TRAJANJE PROGRAMA I NAČINI IZVOĐENJA NASTAVE</w:t>
      </w:r>
    </w:p>
    <w:p w14:paraId="468EE159" w14:textId="77777777" w:rsidR="00E06EA2" w:rsidRPr="00E06EA2" w:rsidRDefault="00E06EA2" w:rsidP="00E06E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267DBB6" w14:textId="77777777"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Strukovni kurikulum za stjecanje kvalifikacije </w:t>
      </w:r>
      <w:r w:rsidRPr="00E06EA2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</w:t>
      </w:r>
      <w:r w:rsidR="00262ED2">
        <w:rPr>
          <w:rFonts w:ascii="Calibri" w:eastAsia="Times New Roman" w:hAnsi="Calibri" w:cs="Calibri"/>
          <w:i/>
          <w:sz w:val="24"/>
          <w:szCs w:val="24"/>
          <w:lang w:eastAsia="hr-HR"/>
        </w:rPr>
        <w:t>cestovnog prometa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 izvodi se u obrazovanju odraslih u trajanju od </w:t>
      </w:r>
      <w:r w:rsidRPr="00E06EA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2 </w:t>
      </w:r>
      <w:r w:rsidR="00262ED2">
        <w:rPr>
          <w:rFonts w:ascii="Calibri" w:eastAsia="Times New Roman" w:hAnsi="Calibri" w:cs="Calibri"/>
          <w:b/>
          <w:sz w:val="24"/>
          <w:szCs w:val="24"/>
          <w:lang w:eastAsia="hr-HR"/>
        </w:rPr>
        <w:t>434</w:t>
      </w:r>
      <w:r w:rsidR="00D84C6A">
        <w:rPr>
          <w:rFonts w:ascii="Calibri" w:eastAsia="Times New Roman" w:hAnsi="Calibri" w:cs="Calibri"/>
          <w:sz w:val="24"/>
          <w:szCs w:val="24"/>
          <w:lang w:eastAsia="hr-HR"/>
        </w:rPr>
        <w:t xml:space="preserve"> sata</w:t>
      </w:r>
      <w:r w:rsidR="00262ED2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E06EA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konzultativno-instruktivnom </w:t>
      </w:r>
      <w:r w:rsidR="00262ED2" w:rsidRPr="00262ED2">
        <w:rPr>
          <w:rFonts w:ascii="Calibri" w:eastAsia="Times New Roman" w:hAnsi="Calibri" w:cs="Calibri"/>
          <w:sz w:val="24"/>
          <w:szCs w:val="24"/>
          <w:lang w:eastAsia="hr-HR"/>
        </w:rPr>
        <w:t>i/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ili </w:t>
      </w:r>
      <w:r w:rsidRPr="00E06EA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dopisno-konzultativnom nastavom općeobrazovni dio, a posebni strukovni i izborni dio isključivo konzultativno-instruktivnom nastavom. </w:t>
      </w:r>
    </w:p>
    <w:p w14:paraId="1564C0CB" w14:textId="77777777"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5544DFF8" w14:textId="77777777" w:rsid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Broj sati svakog pojedinog teorijskog predmeta iznosi 50% od broja nastavnih sati propisanih nastavnim planom za redovito obrazovanje. </w:t>
      </w:r>
    </w:p>
    <w:p w14:paraId="4E511E16" w14:textId="77777777" w:rsidR="003967A0" w:rsidRPr="00784CB1" w:rsidRDefault="003967A0" w:rsidP="003967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V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ježbe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se izvode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u punom fondu sati propisanim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nastavnim planom strukovnog kurikuluma za stjecanje kvalifikacije </w:t>
      </w:r>
      <w:r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cestovnog prometa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za redovito obrazovanje. </w:t>
      </w:r>
    </w:p>
    <w:p w14:paraId="18FC0889" w14:textId="77777777"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17E041BE" w14:textId="77777777"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Konzultativno-instruktivna nastava 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se provodi putem skupnih i individualnih konzultacija. Skupne konzultacije čine 2/3 ukupnog broja sati za nastavu pojedinog teorijskog predmeta utvrđenog u programu, neovisno o načinu izvođenja, izvode se s cijelom obrazovnom skupinom i obvezne su za sve polaznike. Organiziraju se u ustanovi, prema utvrđenom rasporedu uz obavezno vođenje evidencije o prisutnosti polaznika. </w:t>
      </w:r>
    </w:p>
    <w:p w14:paraId="1146E4ED" w14:textId="77777777"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Preostalu 1/3 čine individualne konzultacije, koje se provode prema utvrđenom rasporedu i potrebi polaznika, neposredno u ustanovi, putem elektroničke pošte i slično. </w:t>
      </w:r>
    </w:p>
    <w:p w14:paraId="67C915D6" w14:textId="77777777" w:rsidR="00E06EA2" w:rsidRPr="00E06EA2" w:rsidRDefault="00E06EA2" w:rsidP="00E06EA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2857A65C" w14:textId="77777777"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Dopisno-konzultativnom nastavom 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u strukovnom kurikulumu za stjecanje kvalifikacije ili prekvalifikacije </w:t>
      </w:r>
      <w:r w:rsidRPr="00E06EA2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</w:t>
      </w:r>
      <w:r w:rsidR="00995FE3">
        <w:rPr>
          <w:rFonts w:ascii="Calibri" w:eastAsia="Times New Roman" w:hAnsi="Calibri" w:cs="Calibri"/>
          <w:i/>
          <w:sz w:val="24"/>
          <w:szCs w:val="24"/>
          <w:lang w:eastAsia="hr-HR"/>
        </w:rPr>
        <w:t>cestovnog prometa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 izvodi se samo općeobrazovni dio, a posebni strukovni dio i izborni strukovni dio se izvode konzultativno – instruktivnom nastavom. </w:t>
      </w:r>
    </w:p>
    <w:p w14:paraId="4595D550" w14:textId="77777777"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Za izvođenje dopisno-konzultativne nastave potrebno je izraditi nastavna pisma za sve općeobrazovne predmete te ih osigurati za sve polaznike (dva nastavna pisma iz različitih nastavnih predmeta, ustanova 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dostavlja Agenciji prilikom podnošenja zahtjeva za ishođenje stručnog mišljenja na program za ovaj način izvođenja).</w:t>
      </w:r>
    </w:p>
    <w:p w14:paraId="20253941" w14:textId="77777777"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4F122843" w14:textId="77777777"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Dopisno – konzultativna nastava izvodi se putem skupnih i individualnih konzultacija. Skupne konzultacije su obvezne za sve polaznike i realiziraju se kroz 10% nastavnih sati propisanih nastavnim planom i programom za redovitu nastavu. </w:t>
      </w:r>
    </w:p>
    <w:p w14:paraId="069F6E48" w14:textId="77777777"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>Na uvodnim konzultacijama polaznici dobivaju potrebne upute: o realizaciji programa, organizaciji nastave, sadržaju predmeta, rasporedu konzultacija, samoučenju i nastavnim pismima koja im se dodjeljuju. Od posebnog je značenja upoznati polaznike, uspostaviti međusobnu komunikaciju i suradnju.</w:t>
      </w:r>
    </w:p>
    <w:p w14:paraId="2D566EC3" w14:textId="77777777"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>Skupne su konzultacije ciklički raspoređene, polaznici dolaze radi potrebnih im konzultacija i povratnih informacija o uspješnosti usvojenog dijela nastavnih sadržaja/programa. Na skupnim se konzultacijama, u skladu s nastavnim planom i programom te potrebama polaznika, obrađuje i tumači određeni nastavni sadržaj koji je uvijek potrebno prilagoditi posebnostima obrazovne skupine.</w:t>
      </w:r>
    </w:p>
    <w:p w14:paraId="67E407ED" w14:textId="77777777"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Individualne konzultacije izvode se dopisnim putem uz pomoć posebnih didaktičkih izvora znanja za samoučenje, primjerice, nastavna pisma u pisanom obliku, na CD-u i na internetskim stranicama, koje je ustanova dužna osigurati te uskladiti s razrađenom metodologijom. Individualne konzultacije mogu se provoditi elektroničkom poštom, telefonom, na forumima i ostalim načinima, a prema potrebama i mogućnostima polaznika. </w:t>
      </w:r>
    </w:p>
    <w:p w14:paraId="32110E2D" w14:textId="035A8058" w:rsid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b/>
          <w:sz w:val="24"/>
          <w:szCs w:val="24"/>
          <w:lang w:eastAsia="hr-HR"/>
        </w:rPr>
        <w:t>Praktična nastava</w:t>
      </w:r>
      <w:r w:rsidR="00995FE3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i vježbe</w:t>
      </w:r>
      <w:r w:rsidR="00995FE3">
        <w:rPr>
          <w:rFonts w:ascii="Calibri" w:eastAsia="Times New Roman" w:hAnsi="Calibri" w:cs="Calibri"/>
          <w:sz w:val="24"/>
          <w:szCs w:val="24"/>
          <w:lang w:eastAsia="hr-HR"/>
        </w:rPr>
        <w:t xml:space="preserve"> se </w:t>
      </w:r>
      <w:r w:rsidR="001C164E">
        <w:rPr>
          <w:rFonts w:ascii="Calibri" w:eastAsia="Times New Roman" w:hAnsi="Calibri" w:cs="Calibri"/>
          <w:sz w:val="24"/>
          <w:szCs w:val="24"/>
          <w:lang w:eastAsia="hr-HR"/>
        </w:rPr>
        <w:t>realiziraju</w:t>
      </w:r>
      <w:r w:rsidR="00C620A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prema nastavnom planu i programu strukovnog kurikuluma za stjecanje kvalifikacije </w:t>
      </w:r>
      <w:r w:rsidRPr="00E06EA2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</w:t>
      </w:r>
      <w:r w:rsidR="00995FE3">
        <w:rPr>
          <w:rFonts w:ascii="Calibri" w:eastAsia="Times New Roman" w:hAnsi="Calibri" w:cs="Calibri"/>
          <w:i/>
          <w:sz w:val="24"/>
          <w:szCs w:val="24"/>
          <w:lang w:eastAsia="hr-HR"/>
        </w:rPr>
        <w:t>cestovnog prometa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 u redovitom obrazovanju, </w:t>
      </w:r>
      <w:r w:rsidR="001C164E" w:rsidRPr="001C164E">
        <w:rPr>
          <w:rFonts w:ascii="Calibri" w:eastAsia="Times New Roman" w:hAnsi="Calibri" w:cs="Calibri"/>
          <w:sz w:val="24"/>
          <w:szCs w:val="24"/>
          <w:lang w:eastAsia="hr-HR"/>
        </w:rPr>
        <w:t xml:space="preserve">u specijaliziranim učionicama u ustanovi </w:t>
      </w:r>
      <w:r w:rsidR="001C164E">
        <w:rPr>
          <w:rFonts w:ascii="Calibri" w:eastAsia="Times New Roman" w:hAnsi="Calibri" w:cs="Calibri"/>
          <w:sz w:val="24"/>
          <w:szCs w:val="24"/>
          <w:lang w:eastAsia="hr-HR"/>
        </w:rPr>
        <w:t xml:space="preserve">i u </w:t>
      </w:r>
      <w:r w:rsidR="001C164E" w:rsidRPr="001C164E">
        <w:rPr>
          <w:rFonts w:ascii="Calibri" w:eastAsia="Times New Roman" w:hAnsi="Calibri" w:cs="Calibri"/>
          <w:sz w:val="24"/>
          <w:szCs w:val="24"/>
          <w:lang w:eastAsia="hr-HR"/>
        </w:rPr>
        <w:t>tvrtkama čija djelatnost j</w:t>
      </w:r>
      <w:r w:rsidR="001C164E">
        <w:rPr>
          <w:rFonts w:ascii="Calibri" w:eastAsia="Times New Roman" w:hAnsi="Calibri" w:cs="Calibri"/>
          <w:sz w:val="24"/>
          <w:szCs w:val="24"/>
          <w:lang w:eastAsia="hr-HR"/>
        </w:rPr>
        <w:t xml:space="preserve">e povezana s cestovnim prometom, </w:t>
      </w:r>
      <w:r w:rsidR="00995FE3">
        <w:rPr>
          <w:rFonts w:ascii="Calibri" w:eastAsia="Times New Roman" w:hAnsi="Calibri" w:cs="Calibri"/>
          <w:sz w:val="24"/>
          <w:szCs w:val="24"/>
          <w:lang w:eastAsia="hr-HR"/>
        </w:rPr>
        <w:t>a s kojom ustanova ima sklopljen ugovor o provedbi praktične nastave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. Praćenje i ocjenjivanje polaznika provode nastavnici </w:t>
      </w:r>
      <w:r w:rsidR="003967A0">
        <w:rPr>
          <w:rFonts w:ascii="Calibri" w:eastAsia="Times New Roman" w:hAnsi="Calibri" w:cs="Calibri"/>
          <w:sz w:val="24"/>
          <w:szCs w:val="24"/>
          <w:lang w:eastAsia="hr-HR"/>
        </w:rPr>
        <w:t>u ustanovi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r w:rsidR="001C164E" w:rsidRPr="001C164E">
        <w:rPr>
          <w:rFonts w:ascii="Calibri" w:eastAsia="Times New Roman" w:hAnsi="Calibri" w:cs="Calibri"/>
          <w:sz w:val="24"/>
          <w:szCs w:val="24"/>
          <w:lang w:eastAsia="hr-HR"/>
        </w:rPr>
        <w:t>Polaznici su dužni v</w:t>
      </w:r>
      <w:r w:rsidR="001C164E">
        <w:rPr>
          <w:rFonts w:ascii="Calibri" w:eastAsia="Times New Roman" w:hAnsi="Calibri" w:cs="Calibri"/>
          <w:sz w:val="24"/>
          <w:szCs w:val="24"/>
          <w:lang w:eastAsia="hr-HR"/>
        </w:rPr>
        <w:t xml:space="preserve">oditi Dnevnik praktične nastave. </w:t>
      </w:r>
    </w:p>
    <w:p w14:paraId="6C99F26C" w14:textId="77777777" w:rsidR="00BC44A1" w:rsidRDefault="00BC44A1" w:rsidP="00BC44A1">
      <w:pPr>
        <w:jc w:val="both"/>
        <w:rPr>
          <w:rFonts w:eastAsia="Calibri" w:cstheme="minorHAnsi"/>
          <w:sz w:val="24"/>
          <w:szCs w:val="24"/>
        </w:rPr>
      </w:pPr>
    </w:p>
    <w:p w14:paraId="0FBC5E64" w14:textId="429516D6" w:rsidR="00BC44A1" w:rsidRDefault="00BC44A1" w:rsidP="00BC44A1">
      <w:pPr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Kurikulumi nastavnih predmeta hrvatski jezik, matematika i strani jezici na razini 4.2. HKO-a za srednje strukovne škole, provode se slijedom </w:t>
      </w:r>
      <w:hyperlink r:id="rId5" w:history="1">
        <w:r>
          <w:rPr>
            <w:rStyle w:val="Hyperlink"/>
            <w:rFonts w:cstheme="minorHAnsi"/>
            <w:sz w:val="24"/>
            <w:szCs w:val="24"/>
          </w:rPr>
          <w:t>odluka o donošenju kurikuluma za nastavne predmete Hrvatski jezik, Matematika i Strani jezici na razini 4.2. za srednje strukovne</w:t>
        </w:r>
      </w:hyperlink>
      <w:r>
        <w:rPr>
          <w:rFonts w:cstheme="minorHAnsi"/>
          <w:sz w:val="24"/>
          <w:szCs w:val="24"/>
        </w:rPr>
        <w:t xml:space="preserve"> škole:</w:t>
      </w:r>
    </w:p>
    <w:p w14:paraId="487DD25B" w14:textId="77777777" w:rsidR="00BC44A1" w:rsidRDefault="00BC44A1" w:rsidP="00BC44A1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Hrvatski jezik za srednje strukovne škole na razini 4.2. </w:t>
      </w:r>
      <w:hyperlink r:id="rId6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Hrvatski jezik za srednje strukovne škole na razini 4.2. u Republici Hrvatskoj</w:t>
        </w:r>
      </w:hyperlink>
      <w:r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NN 10/2019.</w:t>
      </w:r>
    </w:p>
    <w:p w14:paraId="1DFBD776" w14:textId="77777777" w:rsidR="00BC44A1" w:rsidRDefault="00BC44A1" w:rsidP="00BC44A1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Matematika za srednje strukovne škole na razini 4.2. </w:t>
      </w:r>
      <w:hyperlink r:id="rId7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Matematika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61857AA5" w14:textId="77777777" w:rsidR="00BC44A1" w:rsidRDefault="00BC44A1" w:rsidP="00BC44A1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3. Engleski jezik za srednje strukovne škole na razini 4.2 </w:t>
      </w:r>
      <w:hyperlink r:id="rId8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Engleski jezik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58BEEF4C" w14:textId="77777777" w:rsidR="00BC44A1" w:rsidRDefault="00BC44A1" w:rsidP="00BC44A1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4. Njemački jezik za srednje strukovne škole na razini 4.2. </w:t>
      </w:r>
      <w:hyperlink r:id="rId9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Njemački jezik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41FA5715" w14:textId="77777777" w:rsidR="00BC44A1" w:rsidRPr="00E06EA2" w:rsidRDefault="00BC44A1" w:rsidP="00E06EA2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5359B095" w14:textId="77777777"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32D834F9" w14:textId="77777777"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2B74FD10" w14:textId="77777777"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421D2907" w14:textId="77777777"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73BBBFB1" w14:textId="77777777"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727711BB" w14:textId="77777777" w:rsidR="00A57270" w:rsidRPr="00B0790F" w:rsidRDefault="00A57270" w:rsidP="00BC44A1">
      <w:pPr>
        <w:jc w:val="both"/>
        <w:rPr>
          <w:rFonts w:ascii="Verdana" w:hAnsi="Verdana"/>
          <w:b/>
        </w:rPr>
      </w:pPr>
    </w:p>
    <w:tbl>
      <w:tblPr>
        <w:tblpPr w:leftFromText="180" w:rightFromText="180" w:vertAnchor="text" w:horzAnchor="margin" w:tblpXSpec="center" w:tblpY="-719"/>
        <w:tblW w:w="11546" w:type="dxa"/>
        <w:tblLayout w:type="fixed"/>
        <w:tblLook w:val="04A0" w:firstRow="1" w:lastRow="0" w:firstColumn="1" w:lastColumn="0" w:noHBand="0" w:noVBand="1"/>
      </w:tblPr>
      <w:tblGrid>
        <w:gridCol w:w="1484"/>
        <w:gridCol w:w="27"/>
        <w:gridCol w:w="1554"/>
        <w:gridCol w:w="49"/>
        <w:gridCol w:w="15"/>
        <w:gridCol w:w="491"/>
        <w:gridCol w:w="37"/>
        <w:gridCol w:w="73"/>
        <w:gridCol w:w="306"/>
        <w:gridCol w:w="49"/>
        <w:gridCol w:w="119"/>
        <w:gridCol w:w="65"/>
        <w:gridCol w:w="6"/>
        <w:gridCol w:w="368"/>
        <w:gridCol w:w="96"/>
        <w:gridCol w:w="47"/>
        <w:gridCol w:w="323"/>
        <w:gridCol w:w="80"/>
        <w:gridCol w:w="46"/>
        <w:gridCol w:w="490"/>
        <w:gridCol w:w="35"/>
        <w:gridCol w:w="429"/>
        <w:gridCol w:w="12"/>
        <w:gridCol w:w="9"/>
        <w:gridCol w:w="442"/>
        <w:gridCol w:w="8"/>
        <w:gridCol w:w="66"/>
        <w:gridCol w:w="381"/>
        <w:gridCol w:w="7"/>
        <w:gridCol w:w="29"/>
        <w:gridCol w:w="618"/>
        <w:gridCol w:w="47"/>
        <w:gridCol w:w="8"/>
        <w:gridCol w:w="76"/>
        <w:gridCol w:w="482"/>
        <w:gridCol w:w="55"/>
        <w:gridCol w:w="481"/>
        <w:gridCol w:w="40"/>
        <w:gridCol w:w="34"/>
        <w:gridCol w:w="504"/>
        <w:gridCol w:w="13"/>
        <w:gridCol w:w="48"/>
        <w:gridCol w:w="486"/>
        <w:gridCol w:w="45"/>
        <w:gridCol w:w="450"/>
        <w:gridCol w:w="540"/>
        <w:gridCol w:w="476"/>
      </w:tblGrid>
      <w:tr w:rsidR="00A57270" w:rsidRPr="00B0790F" w14:paraId="77406510" w14:textId="77777777" w:rsidTr="001F52E1">
        <w:trPr>
          <w:trHeight w:val="270"/>
        </w:trPr>
        <w:tc>
          <w:tcPr>
            <w:tcW w:w="11546" w:type="dxa"/>
            <w:gridSpan w:val="4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01B75" w14:textId="77777777" w:rsidR="001E74D9" w:rsidRDefault="001E74D9" w:rsidP="001E74D9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hr-HR"/>
              </w:rPr>
            </w:pPr>
          </w:p>
          <w:p w14:paraId="025A4055" w14:textId="77777777" w:rsidR="001E74D9" w:rsidRDefault="001E74D9" w:rsidP="001E74D9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hr-HR"/>
              </w:rPr>
            </w:pPr>
          </w:p>
          <w:p w14:paraId="5B62B4C6" w14:textId="77777777" w:rsidR="001E74D9" w:rsidRDefault="001E74D9" w:rsidP="00116DC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hr-HR"/>
              </w:rPr>
              <w:t>NASTAVNI PLAN – TEHNIČAR CESTOVNOG PROMETA</w:t>
            </w:r>
          </w:p>
          <w:p w14:paraId="74BDFD1A" w14:textId="77777777" w:rsidR="001E74D9" w:rsidRDefault="001E74D9" w:rsidP="001E74D9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hr-HR"/>
              </w:rPr>
            </w:pPr>
          </w:p>
          <w:p w14:paraId="37A3B1E0" w14:textId="77777777" w:rsidR="00A57270" w:rsidRPr="001E74D9" w:rsidRDefault="00A57270" w:rsidP="001E74D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hr-HR"/>
              </w:rPr>
            </w:pPr>
            <w:r w:rsidRPr="001E74D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KONZULTATIVNO – INSTRUKTIVNA NASTAVA</w:t>
            </w:r>
          </w:p>
          <w:p w14:paraId="1DEBB9B7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57270" w:rsidRPr="00B0790F" w14:paraId="3EFE10CE" w14:textId="77777777" w:rsidTr="001F52E1">
        <w:trPr>
          <w:trHeight w:val="300"/>
        </w:trPr>
        <w:tc>
          <w:tcPr>
            <w:tcW w:w="11546" w:type="dxa"/>
            <w:gridSpan w:val="4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14:paraId="7C7210DE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A. OPĆEOBRAZOVNI DIO</w:t>
            </w:r>
          </w:p>
        </w:tc>
      </w:tr>
      <w:tr w:rsidR="001F52E1" w:rsidRPr="00B0790F" w14:paraId="5DC5ED06" w14:textId="77777777" w:rsidTr="001F52E1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noWrap/>
            <w:vAlign w:val="center"/>
            <w:hideMark/>
          </w:tcPr>
          <w:p w14:paraId="33D787E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MODUL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noWrap/>
            <w:vAlign w:val="center"/>
            <w:hideMark/>
          </w:tcPr>
          <w:p w14:paraId="6E8667C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NASTAVNI PREDMETI</w:t>
            </w:r>
          </w:p>
        </w:tc>
        <w:tc>
          <w:tcPr>
            <w:tcW w:w="8481" w:type="dxa"/>
            <w:gridSpan w:val="4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4972C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Broj sa</w:t>
            </w:r>
            <w: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ti (redovita nastava, obrazovanj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e odraslih, skupne kozultacije i individualne konzultacije)</w:t>
            </w:r>
          </w:p>
        </w:tc>
      </w:tr>
      <w:tr w:rsidR="001F52E1" w:rsidRPr="00B0790F" w14:paraId="39D32D8C" w14:textId="77777777" w:rsidTr="001F52E1">
        <w:trPr>
          <w:trHeight w:val="30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0D22F51F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vAlign w:val="center"/>
            <w:hideMark/>
          </w:tcPr>
          <w:p w14:paraId="112255FF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2044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6D49BFC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1. razred</w:t>
            </w:r>
          </w:p>
        </w:tc>
        <w:tc>
          <w:tcPr>
            <w:tcW w:w="2005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414FDCB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2. razred</w:t>
            </w:r>
          </w:p>
        </w:tc>
        <w:tc>
          <w:tcPr>
            <w:tcW w:w="2435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2FD3FA3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3. razred</w:t>
            </w:r>
          </w:p>
        </w:tc>
        <w:tc>
          <w:tcPr>
            <w:tcW w:w="1997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72336C6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4. razred</w:t>
            </w:r>
          </w:p>
        </w:tc>
      </w:tr>
      <w:tr w:rsidR="00721517" w:rsidRPr="00B0790F" w14:paraId="0A0DB36E" w14:textId="77777777" w:rsidTr="00986564">
        <w:trPr>
          <w:trHeight w:val="438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75872441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vAlign w:val="center"/>
            <w:hideMark/>
          </w:tcPr>
          <w:p w14:paraId="5C86CDFE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99773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C7E7E8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00</w:t>
            </w:r>
          </w:p>
        </w:tc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C9A25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5165C98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  <w:tc>
          <w:tcPr>
            <w:tcW w:w="616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F05B4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46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47EA0DC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46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791F6F7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6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4604492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  <w:tc>
          <w:tcPr>
            <w:tcW w:w="778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78237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74F6013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4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1C9AA66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63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73ED9EA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EBFDC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4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6172987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04503F3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1594D72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</w:tr>
      <w:tr w:rsidR="00721517" w:rsidRPr="00B0790F" w14:paraId="657D005B" w14:textId="77777777" w:rsidTr="00986564">
        <w:trPr>
          <w:trHeight w:val="27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A93D6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OPĆEOBRAZOVNI MODUL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8C55" w14:textId="77777777"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HRVATSKI JEZIK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72A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EEA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0D7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E8FD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278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0069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BBC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855C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E4D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5AA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970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CF23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606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744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B2F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BDBE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</w:t>
            </w:r>
          </w:p>
        </w:tc>
      </w:tr>
      <w:tr w:rsidR="00721517" w:rsidRPr="00B0790F" w14:paraId="051A7814" w14:textId="77777777" w:rsidTr="00986564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839734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C47D5" w14:textId="77777777"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 xml:space="preserve">STRANI JEZIK  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9B1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534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1AF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593A3E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50A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F523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D44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08BE5F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068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000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E35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2EEE80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98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127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E03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DB38AF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721517" w:rsidRPr="00B0790F" w14:paraId="414EF4A9" w14:textId="77777777" w:rsidTr="00986564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37D5D52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20C9F" w14:textId="77777777"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POVIJEST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16F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D39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695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727FB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9DB1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775E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B3C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44B95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864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A19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2BF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2978F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C4E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4AC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B0B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695E2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721517" w:rsidRPr="00B0790F" w14:paraId="4ECD31C6" w14:textId="77777777" w:rsidTr="00986564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D0CCB18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80713" w14:textId="77777777"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VJERONAUK/ETIKA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35F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812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486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E856B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76A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EC0E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4ED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EC376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D46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CAB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4FE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846622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8CA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6AC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AC1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68A6A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</w:tr>
      <w:tr w:rsidR="00721517" w:rsidRPr="00B0790F" w14:paraId="7C09ABF5" w14:textId="77777777" w:rsidTr="00986564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0FB571E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9D9BD" w14:textId="77777777"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GEOGRAFIJA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F83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ED3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F01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E729B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8A5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4505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7CF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A99A8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E63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BC4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DA6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77DA7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BA2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645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E0C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3B17B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721517" w:rsidRPr="00B0790F" w14:paraId="4B4DB31C" w14:textId="77777777" w:rsidTr="00986564">
        <w:trPr>
          <w:trHeight w:val="51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16C619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A7CBA" w14:textId="77777777"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TJELESNA I ZDRAVSTVENA KULTURA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EEF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773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627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82B2E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8C6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4491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E29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1344E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122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957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0FF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4E05E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09B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98E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093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949CB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721517" w:rsidRPr="00B0790F" w14:paraId="3E59D553" w14:textId="77777777" w:rsidTr="00986564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DD18B4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9A1F0" w14:textId="77777777"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MATEMATIKA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211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81D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E3F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6DB85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0A7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8B3D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408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BDAF6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978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B83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E8F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45CEF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393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ACE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DD0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AA325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</w:t>
            </w:r>
          </w:p>
        </w:tc>
      </w:tr>
      <w:tr w:rsidR="00721517" w:rsidRPr="00B0790F" w14:paraId="4E02F364" w14:textId="77777777" w:rsidTr="00986564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759A0F4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07546" w14:textId="77777777"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FIZIKA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E6F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076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5E9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0EC4C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664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45C4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0F5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B7C29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0A7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769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106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A7B93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D6B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F80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FE9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2657C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721517" w:rsidRPr="00B0790F" w14:paraId="48D61381" w14:textId="77777777" w:rsidTr="00986564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2402BB4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97334" w14:textId="77777777"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 xml:space="preserve">KEMIJA 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716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2CC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A18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E0FD6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435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2422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0BC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CD351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B4B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8AC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B3E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CAAD4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B9D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2B4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D35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10493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721517" w:rsidRPr="00B0790F" w14:paraId="08A699C6" w14:textId="77777777" w:rsidTr="00986564">
        <w:trPr>
          <w:trHeight w:val="27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B7291C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0EA92" w14:textId="77777777"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POLITIKA I GOSPODARSTVO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9CE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6CA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3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98ED6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CED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A83744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C84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82ACB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1A4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178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E08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BC606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F0F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DBC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1EC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59C9F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F52E1" w:rsidRPr="00B0790F" w14:paraId="46B2279A" w14:textId="77777777" w:rsidTr="00986564">
        <w:trPr>
          <w:trHeight w:val="300"/>
        </w:trPr>
        <w:tc>
          <w:tcPr>
            <w:tcW w:w="306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A65F082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UKUPNO SATI  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3C8922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735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09CB85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368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59B6D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244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C7C433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61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5BEA28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560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D6F0D1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281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856B7C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187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1D40CA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778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EF63C9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7EF8C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194</w:t>
            </w: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D1A89D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E26C2A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005D6A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416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B07E29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88C773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138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FC7952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</w:tr>
      <w:tr w:rsidR="00A57270" w:rsidRPr="00B0790F" w14:paraId="6D42B200" w14:textId="77777777" w:rsidTr="001F52E1">
        <w:trPr>
          <w:trHeight w:val="300"/>
        </w:trPr>
        <w:tc>
          <w:tcPr>
            <w:tcW w:w="11546" w:type="dxa"/>
            <w:gridSpan w:val="4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14:paraId="3BA61364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B.</w:t>
            </w:r>
            <w:r w:rsidRPr="00B0790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POSEBNI STRUKOVNI DIO</w:t>
            </w:r>
          </w:p>
        </w:tc>
      </w:tr>
      <w:tr w:rsidR="001F52E1" w:rsidRPr="00B0790F" w14:paraId="03761BB8" w14:textId="77777777" w:rsidTr="001F52E1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32B39F9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B1. OBVEZNI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br/>
              <w:t xml:space="preserve"> STRUKOVNI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br/>
              <w:t xml:space="preserve"> MODULI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noWrap/>
            <w:vAlign w:val="center"/>
            <w:hideMark/>
          </w:tcPr>
          <w:p w14:paraId="2FFD310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NASTAVNI PREDMETI</w:t>
            </w:r>
          </w:p>
        </w:tc>
        <w:tc>
          <w:tcPr>
            <w:tcW w:w="8481" w:type="dxa"/>
            <w:gridSpan w:val="4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F4DB71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Broj sati (redovita nastava, obrazovanje odraslih, skupne kozultacije i individualne konzultacije)</w:t>
            </w:r>
          </w:p>
        </w:tc>
      </w:tr>
      <w:tr w:rsidR="001F52E1" w:rsidRPr="00B0790F" w14:paraId="416A4DA9" w14:textId="77777777" w:rsidTr="001F52E1">
        <w:trPr>
          <w:trHeight w:val="30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651208F4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vAlign w:val="center"/>
            <w:hideMark/>
          </w:tcPr>
          <w:p w14:paraId="7FEE71CC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2170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7990944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1. razred</w:t>
            </w:r>
          </w:p>
        </w:tc>
        <w:tc>
          <w:tcPr>
            <w:tcW w:w="1908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3A9604B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2. razred</w:t>
            </w:r>
          </w:p>
        </w:tc>
        <w:tc>
          <w:tcPr>
            <w:tcW w:w="2406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2840E4D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3. razred</w:t>
            </w:r>
          </w:p>
        </w:tc>
        <w:tc>
          <w:tcPr>
            <w:tcW w:w="199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5C97AA3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4. razred</w:t>
            </w:r>
          </w:p>
        </w:tc>
      </w:tr>
      <w:tr w:rsidR="00721517" w:rsidRPr="00B0790F" w14:paraId="57EE5D76" w14:textId="77777777" w:rsidTr="000C1AAB">
        <w:trPr>
          <w:trHeight w:val="419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26321706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AA17B8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5CE62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8F7419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9CE1C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8E5C8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8124C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A6BB4F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09373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977B7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68593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532DE1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7E9C5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400E1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6A794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BC681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F271D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06B22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</w:tr>
      <w:tr w:rsidR="00721517" w:rsidRPr="00B0790F" w14:paraId="6507D161" w14:textId="77777777" w:rsidTr="000C1AAB">
        <w:trPr>
          <w:trHeight w:val="285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E844E1B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PRIJEVOZ PUTNIKA I TERETA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64A2" w14:textId="77777777" w:rsidR="00A57270" w:rsidRPr="00BE4BAA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OSNOVE PRIJEVOZA I PRIJENOSA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7A6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F22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488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9A78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8BA3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D5C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494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B515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B86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1B3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96E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E80C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DCD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0A3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436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CB5E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721517" w:rsidRPr="00B0790F" w14:paraId="457A2736" w14:textId="77777777" w:rsidTr="000C1AAB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7F8565E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D165614" w14:textId="77777777" w:rsidR="00A57270" w:rsidRPr="00BE4BAA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PRIJEVOZ TERETA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EF8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7CC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39C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CB5C1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D5E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2E6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E85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03C03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1F2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E9D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E07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751BE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374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06B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BB5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051EC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721517" w:rsidRPr="00B0790F" w14:paraId="0CE6A8B7" w14:textId="77777777" w:rsidTr="000C1AAB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A3F0C91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FD22197" w14:textId="77777777" w:rsidR="00A57270" w:rsidRPr="00BE4BAA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POSLOVANJE TVRTKE U CESTOVNOM PROMETU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951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86A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16C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1E719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6DA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F01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A0A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6EF30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0A4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DD0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EE7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5A444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E582" w14:textId="77777777" w:rsidR="00A57270" w:rsidRPr="00BE4BAA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64</w:t>
            </w:r>
          </w:p>
          <w:p w14:paraId="22E668EC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32T</w:t>
            </w:r>
          </w:p>
          <w:p w14:paraId="7C53DE2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75C1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16T</w:t>
            </w:r>
          </w:p>
          <w:p w14:paraId="6678430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570A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11T</w:t>
            </w:r>
          </w:p>
          <w:p w14:paraId="6464E42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90F3D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</w:tr>
      <w:tr w:rsidR="001F52E1" w:rsidRPr="00B0790F" w14:paraId="3F27B8F7" w14:textId="77777777" w:rsidTr="000C1AAB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7E33DC4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3C52E0B" w14:textId="77777777" w:rsidR="00A57270" w:rsidRPr="00BE4BAA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INTELIGENTNI TRANSPORTNI SUSTAVI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2B6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966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511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C3EC9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6C3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800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3E9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2F0DD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417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EAF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EDE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C5E31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460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050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EE3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9A291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14:paraId="4EF7C6F7" w14:textId="77777777" w:rsidTr="000C1AAB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1EFB27F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39F9904" w14:textId="77777777" w:rsidR="00A57270" w:rsidRPr="00BE4BAA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PRIJEVOZ PUTNIKA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F11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DF0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34A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C5DE3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748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B17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17B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9A9A6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FE4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4DE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1AB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E2EEE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4F16" w14:textId="77777777" w:rsidR="00A57270" w:rsidRPr="00BE4BAA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96</w:t>
            </w:r>
          </w:p>
          <w:p w14:paraId="158AF528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64T</w:t>
            </w:r>
          </w:p>
          <w:p w14:paraId="0EEBC43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47A8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32T</w:t>
            </w:r>
          </w:p>
          <w:p w14:paraId="3BCDB64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5946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21T</w:t>
            </w:r>
          </w:p>
          <w:p w14:paraId="2988C03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42425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F52E1" w:rsidRPr="00B0790F" w14:paraId="6EC4353A" w14:textId="77777777" w:rsidTr="000C1AAB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298D6F6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C7B5E0F" w14:textId="77777777" w:rsidR="00A57270" w:rsidRPr="00BE4BAA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EKONOMIKA PROMETA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0BE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E44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1EF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435CF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A0F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9AB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6C8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DFD33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738C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D6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CFC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370FC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32D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511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463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80518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F52E1" w:rsidRPr="00B0790F" w14:paraId="336997F2" w14:textId="77777777" w:rsidTr="000C1AAB">
        <w:trPr>
          <w:trHeight w:val="27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3AF112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SIGURNOST CESTOVNOG PROMETA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F3B40" w14:textId="77777777" w:rsidR="00A57270" w:rsidRPr="00E24A8D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E24A8D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PROPISI U CESTOVNOM PROMETU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B58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ED7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883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FC60B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5C8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FCD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99F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199F5A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94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41B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6AA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31E8F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78B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D42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F92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90C88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14:paraId="44B722C2" w14:textId="77777777" w:rsidTr="000C1AAB">
        <w:trPr>
          <w:trHeight w:val="525"/>
        </w:trPr>
        <w:tc>
          <w:tcPr>
            <w:tcW w:w="148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4F6DB87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50C839" w14:textId="77777777" w:rsidR="00A57270" w:rsidRPr="00E24A8D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E24A8D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PROMETNA TEHNIKA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080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B04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F15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120E2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66D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B43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F8A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99E18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EC9A" w14:textId="77777777" w:rsidR="00A57270" w:rsidRPr="008F425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175</w:t>
            </w:r>
          </w:p>
          <w:p w14:paraId="2EBDA883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105T</w:t>
            </w:r>
          </w:p>
          <w:p w14:paraId="3CF677E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388C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53T</w:t>
            </w:r>
          </w:p>
          <w:p w14:paraId="1120411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7D86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35T</w:t>
            </w:r>
          </w:p>
          <w:p w14:paraId="0C754EA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582A4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A633" w14:textId="77777777" w:rsidR="00A57270" w:rsidRPr="008F425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160</w:t>
            </w:r>
          </w:p>
          <w:p w14:paraId="1A49E146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96T</w:t>
            </w:r>
          </w:p>
          <w:p w14:paraId="1F53FFB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64V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D02C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48T</w:t>
            </w:r>
          </w:p>
          <w:p w14:paraId="72ED120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64V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B178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32T</w:t>
            </w:r>
          </w:p>
          <w:p w14:paraId="131CFAE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64V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D1124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</w:t>
            </w:r>
          </w:p>
        </w:tc>
      </w:tr>
      <w:tr w:rsidR="001F52E1" w:rsidRPr="00B0790F" w14:paraId="31A633F7" w14:textId="77777777" w:rsidTr="000C1AAB">
        <w:trPr>
          <w:trHeight w:val="525"/>
        </w:trPr>
        <w:tc>
          <w:tcPr>
            <w:tcW w:w="148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0BD34B5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9BE17D" w14:textId="77777777" w:rsidR="00A57270" w:rsidRPr="00E24A8D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E24A8D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EKOLOGIJA U PROMETU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5B2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438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9A1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681EF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51D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341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62E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C00E8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509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8A7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26D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7A035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955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4DE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161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DF96B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14:paraId="3405FA74" w14:textId="77777777" w:rsidTr="000C1AAB">
        <w:trPr>
          <w:trHeight w:val="525"/>
        </w:trPr>
        <w:tc>
          <w:tcPr>
            <w:tcW w:w="1484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0244EC4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EE8C59" w14:textId="77777777" w:rsidR="00A57270" w:rsidRPr="00E24A8D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E24A8D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PRVA POMOĆ U CESTOVNOM PROMETU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EF5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177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578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E63A6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0D8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EAC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FD1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86B19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026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AA2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066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A105B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5AC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3BE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913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36EBE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14:paraId="407B81C7" w14:textId="77777777" w:rsidTr="000C1AAB">
        <w:trPr>
          <w:trHeight w:val="27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4660AAE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CESTOVNA INFRASTRUKTURA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4AD8C" w14:textId="77777777"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 xml:space="preserve">CESTE I CESTOVNI OBJEKTI 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A2C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D09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0B16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21BA7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4EF7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  <w:p w14:paraId="5E6E0F61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70T</w:t>
            </w:r>
          </w:p>
          <w:p w14:paraId="3F50D82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0B52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35T</w:t>
            </w:r>
          </w:p>
          <w:p w14:paraId="66F8FB8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CFAA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23T</w:t>
            </w:r>
          </w:p>
          <w:p w14:paraId="3D8CAF5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3026F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146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3CC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B98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39F11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143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852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EB7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B59E0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14:paraId="376991D5" w14:textId="77777777" w:rsidTr="000C1AAB">
        <w:trPr>
          <w:trHeight w:val="51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D2E7AF8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06777" w14:textId="77777777"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PROMETNA GEOGRAFIJA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253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42F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F0C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C55C0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96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50A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B65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F8278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3C3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DF4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8F0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FA7FB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911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75B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07C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C73C8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14:paraId="092ABC25" w14:textId="77777777" w:rsidTr="000C1AAB">
        <w:trPr>
          <w:trHeight w:val="285"/>
        </w:trPr>
        <w:tc>
          <w:tcPr>
            <w:tcW w:w="148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0C7836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158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6C95AB" w14:textId="77777777" w:rsidR="00A57270" w:rsidRPr="00612B46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612B46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GRAFIČKE KOMUNIKACIJE U PROMETU</w:t>
            </w:r>
          </w:p>
        </w:tc>
        <w:tc>
          <w:tcPr>
            <w:tcW w:w="59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AA18" w14:textId="77777777" w:rsidR="00A57270" w:rsidRPr="000D1A91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0D1A91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70</w:t>
            </w:r>
          </w:p>
          <w:p w14:paraId="63A846EA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35T</w:t>
            </w:r>
          </w:p>
          <w:p w14:paraId="49B563F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</w:p>
        </w:tc>
        <w:tc>
          <w:tcPr>
            <w:tcW w:w="54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BB5D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18T</w:t>
            </w:r>
          </w:p>
          <w:p w14:paraId="5F6BBC1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</w:p>
        </w:tc>
        <w:tc>
          <w:tcPr>
            <w:tcW w:w="582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DDD9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12T</w:t>
            </w:r>
          </w:p>
          <w:p w14:paraId="78BDA97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</w:p>
        </w:tc>
        <w:tc>
          <w:tcPr>
            <w:tcW w:w="44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400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1C7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269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6AE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2F253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8E2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C8C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61F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361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3B5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65C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4FB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3C2A2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14:paraId="78AF47F5" w14:textId="77777777" w:rsidTr="000C1AAB">
        <w:trPr>
          <w:trHeight w:val="270"/>
        </w:trPr>
        <w:tc>
          <w:tcPr>
            <w:tcW w:w="148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780891E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192E26" w14:textId="77777777" w:rsidR="00A57270" w:rsidRPr="00612B46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612B46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CESTOVNA VOZILA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310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055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14B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DEC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85A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A14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B30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B9E63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607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98C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266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F1C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D15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B85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9A8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86351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14:paraId="7861145F" w14:textId="77777777" w:rsidTr="000C1AAB">
        <w:trPr>
          <w:trHeight w:val="270"/>
        </w:trPr>
        <w:tc>
          <w:tcPr>
            <w:tcW w:w="1484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7688054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10204E" w14:textId="77777777" w:rsidR="00A57270" w:rsidRPr="00612B46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612B46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RAČUNALSTVO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520A" w14:textId="77777777" w:rsidR="00A57270" w:rsidRPr="000D1A91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0D1A91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70</w:t>
            </w:r>
          </w:p>
          <w:p w14:paraId="28BC0D4B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35T</w:t>
            </w:r>
          </w:p>
          <w:p w14:paraId="5156D0E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4C3F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18T</w:t>
            </w:r>
          </w:p>
          <w:p w14:paraId="360EB8F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EE42" w14:textId="77777777"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12T</w:t>
            </w:r>
          </w:p>
          <w:p w14:paraId="5C964BB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A17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3BD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4B2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B27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34776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DEB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E77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25F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24C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10E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388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034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2AC1F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14:paraId="4DE6B1E3" w14:textId="77777777" w:rsidTr="000C1AAB">
        <w:trPr>
          <w:trHeight w:val="540"/>
        </w:trPr>
        <w:tc>
          <w:tcPr>
            <w:tcW w:w="14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577E51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lastRenderedPageBreak/>
              <w:t>PRAKTIČNA NASTAVA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95C25E" w14:textId="77777777" w:rsidR="00A57270" w:rsidRPr="00730C4B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30C4B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UČENJE TEMELJENO NA RADU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5AE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1A9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F699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21DCA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F1F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A83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EA6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B12F44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0B1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0EF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9CE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A9558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454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81B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44C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C8FEE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721517" w:rsidRPr="00B0790F" w14:paraId="75096CFD" w14:textId="77777777" w:rsidTr="000C1AAB">
        <w:trPr>
          <w:trHeight w:val="285"/>
        </w:trPr>
        <w:tc>
          <w:tcPr>
            <w:tcW w:w="3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6433B7E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UKUPNO SATI  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B1.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7C4E0512" w14:textId="77777777" w:rsidR="00A57270" w:rsidRPr="00B0790F" w:rsidRDefault="00F20B33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547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58257B80" w14:textId="77777777"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58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30FFAFFF" w14:textId="77777777"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449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5C0FA2F3" w14:textId="77777777"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9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5EEB31E5" w14:textId="77777777" w:rsidR="00A57270" w:rsidRPr="00B0790F" w:rsidRDefault="00F20B33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455</w:t>
            </w:r>
          </w:p>
        </w:tc>
        <w:tc>
          <w:tcPr>
            <w:tcW w:w="47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7FE6146D" w14:textId="77777777"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317</w:t>
            </w:r>
          </w:p>
        </w:tc>
        <w:tc>
          <w:tcPr>
            <w:tcW w:w="525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38AA8B90" w14:textId="77777777"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269</w:t>
            </w:r>
          </w:p>
        </w:tc>
        <w:tc>
          <w:tcPr>
            <w:tcW w:w="41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01B8F7CC" w14:textId="77777777"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6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3006F07A" w14:textId="77777777" w:rsidR="00A57270" w:rsidRPr="00B0790F" w:rsidRDefault="00F20B33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595</w:t>
            </w:r>
          </w:p>
        </w:tc>
        <w:tc>
          <w:tcPr>
            <w:tcW w:w="613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154447F9" w14:textId="77777777"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368</w:t>
            </w:r>
          </w:p>
        </w:tc>
        <w:tc>
          <w:tcPr>
            <w:tcW w:w="61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7789E928" w14:textId="77777777"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290</w:t>
            </w:r>
          </w:p>
        </w:tc>
        <w:tc>
          <w:tcPr>
            <w:tcW w:w="5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00C28B3C" w14:textId="77777777"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42643F42" w14:textId="77777777" w:rsidR="00A57270" w:rsidRPr="00B0790F" w:rsidRDefault="00F20B33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1ADBA53D" w14:textId="77777777"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384</w:t>
            </w:r>
          </w:p>
        </w:tc>
        <w:tc>
          <w:tcPr>
            <w:tcW w:w="5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775EE76E" w14:textId="77777777"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330</w:t>
            </w:r>
          </w:p>
        </w:tc>
        <w:tc>
          <w:tcPr>
            <w:tcW w:w="4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EE151BD" w14:textId="77777777"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54</w:t>
            </w:r>
          </w:p>
        </w:tc>
      </w:tr>
      <w:tr w:rsidR="001F52E1" w:rsidRPr="00B0790F" w14:paraId="18B9672B" w14:textId="77777777" w:rsidTr="001F52E1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05A721F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B2. IZBORNI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br/>
              <w:t xml:space="preserve"> STRUKOVNI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br/>
              <w:t xml:space="preserve"> MODULI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noWrap/>
            <w:vAlign w:val="center"/>
            <w:hideMark/>
          </w:tcPr>
          <w:p w14:paraId="77CFDF5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NASTAVNI PREDMETI </w:t>
            </w:r>
          </w:p>
        </w:tc>
        <w:tc>
          <w:tcPr>
            <w:tcW w:w="8481" w:type="dxa"/>
            <w:gridSpan w:val="4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B722A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Broj sati (redovita nastava, obrazovanje odraslih, skupne kozultacije i individualne konzultacije)</w:t>
            </w:r>
          </w:p>
        </w:tc>
      </w:tr>
      <w:tr w:rsidR="001F52E1" w:rsidRPr="00B0790F" w14:paraId="4A56287D" w14:textId="77777777" w:rsidTr="001F52E1">
        <w:trPr>
          <w:trHeight w:val="30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1BB791E6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vAlign w:val="center"/>
            <w:hideMark/>
          </w:tcPr>
          <w:p w14:paraId="6C64DDA6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2170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749812E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1. razred</w:t>
            </w:r>
          </w:p>
        </w:tc>
        <w:tc>
          <w:tcPr>
            <w:tcW w:w="187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0919190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2. razred</w:t>
            </w:r>
          </w:p>
        </w:tc>
        <w:tc>
          <w:tcPr>
            <w:tcW w:w="2381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22E212E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3. razred</w:t>
            </w:r>
          </w:p>
        </w:tc>
        <w:tc>
          <w:tcPr>
            <w:tcW w:w="2058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55FC47A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4. razred</w:t>
            </w:r>
          </w:p>
        </w:tc>
      </w:tr>
      <w:tr w:rsidR="001F52E1" w:rsidRPr="00B0790F" w14:paraId="026B4E07" w14:textId="77777777" w:rsidTr="000C1AAB">
        <w:trPr>
          <w:trHeight w:val="27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665C142E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7F2191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37B75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981E55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47244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48699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0710C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21C97F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FE8C2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5952F76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  <w:tc>
          <w:tcPr>
            <w:tcW w:w="701" w:type="dxa"/>
            <w:gridSpan w:val="4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E9F86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0EBFE1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7F43F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155F60D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IK</w:t>
            </w:r>
          </w:p>
        </w:tc>
        <w:tc>
          <w:tcPr>
            <w:tcW w:w="547" w:type="dxa"/>
            <w:gridSpan w:val="3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136A4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EE112E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9E7A4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39C62AF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</w:tr>
      <w:tr w:rsidR="000C1AAB" w:rsidRPr="00B0790F" w14:paraId="2ADAAAFD" w14:textId="77777777" w:rsidTr="000C1AAB">
        <w:trPr>
          <w:trHeight w:val="285"/>
        </w:trPr>
        <w:tc>
          <w:tcPr>
            <w:tcW w:w="1511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9D2587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IZBORNI STRUKOVNI MODUL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B594B8" w14:textId="77777777" w:rsidR="00A57270" w:rsidRPr="007A1867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STRANI JEZIK U STRUCI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3E2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E3F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6DB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950B4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B8C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369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C3E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F48B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  <w:p w14:paraId="50061E6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2D0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FC6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BDF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FE44F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  <w:p w14:paraId="0FA8781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0BA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FA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9E8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26DB7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  <w:p w14:paraId="02BD14F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0C1AAB" w:rsidRPr="00B0790F" w14:paraId="5D117B1E" w14:textId="77777777" w:rsidTr="000C1AAB">
        <w:trPr>
          <w:trHeight w:val="234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DE8288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4264FC" w14:textId="77777777" w:rsidR="00A57270" w:rsidRPr="007A1867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PSIHOLOGIJA RADA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FF9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5C2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A1B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123AF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5DD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A14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022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673177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329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1A2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217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4476C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3C2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D8B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E7E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2F9FC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0C1AAB" w:rsidRPr="00B0790F" w14:paraId="58F8571F" w14:textId="77777777" w:rsidTr="000C1AAB">
        <w:trPr>
          <w:trHeight w:val="315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AD2856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F11713" w14:textId="77777777" w:rsidR="00A57270" w:rsidRPr="007A1867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KOMUNIKOLOGIJA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17B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697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18C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E597B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0B2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3ED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B07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7B7A01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CBA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80F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FE7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B2060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E1C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C2C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AE2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0CED4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0C1AAB" w:rsidRPr="00B0790F" w14:paraId="39665360" w14:textId="77777777" w:rsidTr="000C1AAB">
        <w:trPr>
          <w:trHeight w:val="135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332A49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EA0D2F" w14:textId="77777777" w:rsidR="00A57270" w:rsidRPr="007A1867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STATISTIKA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95A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B9E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CBA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CAAAD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D62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3EE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031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EA40A0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C6F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437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A2D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F4DD7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F3C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9D7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A4D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9DC39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14:paraId="4AAD5755" w14:textId="77777777" w:rsidTr="000C1AAB">
        <w:trPr>
          <w:trHeight w:val="252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996597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DB11EC" w14:textId="77777777" w:rsidR="00A57270" w:rsidRPr="007A1867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FIZIKA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49D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FB3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605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0F6321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38F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B77F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537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ECCA4E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970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92E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B4A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55431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8972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D96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B33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DE1A8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F52E1" w:rsidRPr="00B0790F" w14:paraId="1DCE96C5" w14:textId="77777777" w:rsidTr="000C1AAB">
        <w:trPr>
          <w:trHeight w:val="285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FC35FC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B00A25" w14:textId="77777777" w:rsidR="00A57270" w:rsidRPr="007A1867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PODUZETNIŠTVO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023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AFA0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4BD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7A523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036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CD0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33C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0B00F8B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0E7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528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FB1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96DEE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F2B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BD9A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B177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3FC0A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F52E1" w:rsidRPr="00B0790F" w14:paraId="681C5743" w14:textId="77777777" w:rsidTr="000C1AAB">
        <w:trPr>
          <w:trHeight w:val="285"/>
        </w:trPr>
        <w:tc>
          <w:tcPr>
            <w:tcW w:w="311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97AD4B7" w14:textId="77777777"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UKUPNO SATI  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B2.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3F3F75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9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D72303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17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0B0771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9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CD651CC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2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50CFD2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E5815A3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5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442D399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83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2BC761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30A29B8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21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EF2C86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D8BCF6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3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7A030CD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4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77D23E1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9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6D64EDE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69C9C94" w14:textId="77777777"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12F8C0C" w14:textId="77777777" w:rsidR="00A57270" w:rsidRPr="00B0790F" w:rsidRDefault="000C1AAB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11</w:t>
            </w:r>
          </w:p>
        </w:tc>
      </w:tr>
      <w:tr w:rsidR="001F52E1" w:rsidRPr="00B0790F" w14:paraId="6206ADF3" w14:textId="77777777" w:rsidTr="00986564">
        <w:trPr>
          <w:trHeight w:val="285"/>
        </w:trPr>
        <w:tc>
          <w:tcPr>
            <w:tcW w:w="312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2F2F2"/>
            <w:vAlign w:val="center"/>
          </w:tcPr>
          <w:p w14:paraId="224C9A4E" w14:textId="77777777" w:rsidR="001F52E1" w:rsidRPr="00B0790F" w:rsidRDefault="001F52E1" w:rsidP="001F52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C. ZAVRŠNI RAD</w:t>
            </w:r>
          </w:p>
        </w:tc>
        <w:tc>
          <w:tcPr>
            <w:tcW w:w="60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FC86A90" w14:textId="77777777"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45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6AD1A68" w14:textId="77777777"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9DB10F9" w14:textId="77777777"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42710C7" w14:textId="77777777"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9BB607C" w14:textId="77777777"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47145BE" w14:textId="77777777" w:rsidR="001F52E1" w:rsidRPr="00B0790F" w:rsidRDefault="001F52E1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88D7BEA" w14:textId="77777777"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6D79D72" w14:textId="77777777"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8BFE54B" w14:textId="77777777"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4CC6802" w14:textId="77777777"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0BECE92" w14:textId="77777777"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3079992" w14:textId="77777777" w:rsidR="001F52E1" w:rsidRPr="00B0790F" w:rsidRDefault="001F52E1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59B4A69" w14:textId="77777777"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18265DB" w14:textId="77777777"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28A2F85" w14:textId="77777777"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noWrap/>
            <w:vAlign w:val="center"/>
          </w:tcPr>
          <w:p w14:paraId="0A4DB433" w14:textId="77777777"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1F52E1" w:rsidRPr="00B0790F" w14:paraId="0B948EE1" w14:textId="77777777" w:rsidTr="00986564">
        <w:trPr>
          <w:trHeight w:val="285"/>
        </w:trPr>
        <w:tc>
          <w:tcPr>
            <w:tcW w:w="312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54C354B" w14:textId="77777777" w:rsidR="001F52E1" w:rsidRPr="00B0790F" w:rsidRDefault="001F52E1" w:rsidP="001F52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SATI  </w:t>
            </w:r>
          </w:p>
          <w:p w14:paraId="47A53BD6" w14:textId="77777777" w:rsidR="00A57270" w:rsidRPr="00B0790F" w:rsidRDefault="001F52E1" w:rsidP="001F52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A + B+ C</w:t>
            </w:r>
          </w:p>
        </w:tc>
        <w:tc>
          <w:tcPr>
            <w:tcW w:w="60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F5666C" w14:textId="77777777" w:rsidR="00A57270" w:rsidRPr="00B0790F" w:rsidRDefault="001A474D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1085</w:t>
            </w:r>
          </w:p>
        </w:tc>
        <w:tc>
          <w:tcPr>
            <w:tcW w:w="545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967035D" w14:textId="77777777" w:rsidR="00A57270" w:rsidRPr="00B0790F" w:rsidRDefault="00DA44A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580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FF90797" w14:textId="77777777" w:rsidR="00A57270" w:rsidRPr="00B0790F" w:rsidRDefault="000C1AAB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408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A4E88B" w14:textId="77777777" w:rsidR="00A57270" w:rsidRPr="00B0790F" w:rsidRDefault="000C1AAB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57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47A21A4" w14:textId="77777777" w:rsidR="00A57270" w:rsidRPr="00B0790F" w:rsidRDefault="001A474D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1085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C69883E" w14:textId="77777777" w:rsidR="00A57270" w:rsidRPr="00B0790F" w:rsidRDefault="00DA44A1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9C6925" w14:textId="77777777" w:rsidR="00A57270" w:rsidRPr="00B0790F" w:rsidRDefault="000C1AAB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479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67A9A3D" w14:textId="77777777" w:rsidR="00A57270" w:rsidRPr="00B0790F" w:rsidRDefault="000C1AAB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67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7C0248" w14:textId="77777777" w:rsidR="00A57270" w:rsidRPr="00B0790F" w:rsidRDefault="001A474D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1050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870621F" w14:textId="77777777" w:rsidR="00A57270" w:rsidRPr="00B0790F" w:rsidRDefault="00DA44A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597</w:t>
            </w: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A70EA32" w14:textId="77777777" w:rsidR="00A57270" w:rsidRPr="00B0790F" w:rsidRDefault="000C1AAB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441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D55D13" w14:textId="77777777" w:rsidR="00A57270" w:rsidRPr="00B0790F" w:rsidRDefault="000C1AAB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53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C6084BB" w14:textId="77777777" w:rsidR="00A57270" w:rsidRPr="00B0790F" w:rsidRDefault="001A474D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DD0EA2D" w14:textId="77777777" w:rsidR="00A57270" w:rsidRPr="00B0790F" w:rsidRDefault="00DA44A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624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B49E15" w14:textId="77777777" w:rsidR="00A57270" w:rsidRPr="00B0790F" w:rsidRDefault="000C1AAB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489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6216E62" w14:textId="77777777" w:rsidR="00A57270" w:rsidRPr="00B0790F" w:rsidRDefault="000C1AAB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135</w:t>
            </w:r>
          </w:p>
        </w:tc>
      </w:tr>
    </w:tbl>
    <w:p w14:paraId="5D3A0914" w14:textId="77777777" w:rsidR="00B0790F" w:rsidRPr="00B0790F" w:rsidRDefault="00B0790F" w:rsidP="00B0790F">
      <w:pPr>
        <w:jc w:val="center"/>
        <w:rPr>
          <w:rFonts w:ascii="Verdana" w:hAnsi="Verdana"/>
          <w:b/>
        </w:rPr>
      </w:pPr>
    </w:p>
    <w:p w14:paraId="167B3F13" w14:textId="77777777" w:rsidR="00B0790F" w:rsidRPr="001E74D9" w:rsidRDefault="00C620A0" w:rsidP="00C620A0">
      <w:pPr>
        <w:rPr>
          <w:rFonts w:cstheme="minorHAnsi"/>
          <w:b/>
          <w:sz w:val="20"/>
          <w:szCs w:val="20"/>
        </w:rPr>
      </w:pPr>
      <w:r w:rsidRPr="001E74D9">
        <w:rPr>
          <w:rStyle w:val="kurziv"/>
          <w:rFonts w:cstheme="minorHAnsi"/>
          <w:b/>
          <w:i/>
          <w:iCs/>
          <w:color w:val="231F20"/>
          <w:sz w:val="20"/>
          <w:szCs w:val="20"/>
          <w:bdr w:val="none" w:sz="0" w:space="0" w:color="auto" w:frame="1"/>
          <w:shd w:val="clear" w:color="auto" w:fill="FFFFFF"/>
        </w:rPr>
        <w:t>* Napomena:</w:t>
      </w:r>
      <w:r w:rsidRPr="001E74D9">
        <w:rPr>
          <w:rStyle w:val="kurziv"/>
          <w:rFonts w:cstheme="minorHAnsi"/>
          <w:i/>
          <w:iCs/>
          <w:color w:val="231F2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E74D9">
        <w:rPr>
          <w:rFonts w:cstheme="minorHAnsi"/>
          <w:color w:val="231F20"/>
          <w:sz w:val="20"/>
          <w:szCs w:val="20"/>
          <w:shd w:val="clear" w:color="auto" w:fill="FFFFFF"/>
        </w:rPr>
        <w:t>U prvom razredu polaznik bira jedan od dva ponuđena izborna nastavna predmeta. U drugom razredu polaznik bira jedan od tri ponuđena izborna nastavna predmeta. U trećem razredu polaznik bira jedan od tri ponuđena izborna nastavna predmeta. U četvrtom razredu polaznik bira jedan od tri ponuđena izborna nastavna predmeta.</w:t>
      </w:r>
    </w:p>
    <w:p w14:paraId="112F8A95" w14:textId="77777777" w:rsidR="00B0790F" w:rsidRPr="00B0790F" w:rsidRDefault="00B0790F" w:rsidP="00B0790F">
      <w:pPr>
        <w:jc w:val="center"/>
        <w:rPr>
          <w:rFonts w:ascii="Verdana" w:hAnsi="Verdana"/>
          <w:b/>
        </w:rPr>
      </w:pPr>
    </w:p>
    <w:p w14:paraId="67E41EF6" w14:textId="77777777" w:rsidR="00B0790F" w:rsidRPr="00B0790F" w:rsidRDefault="00B0790F" w:rsidP="00B0790F">
      <w:pPr>
        <w:jc w:val="center"/>
        <w:rPr>
          <w:rFonts w:ascii="Verdana" w:hAnsi="Verdana"/>
          <w:b/>
        </w:rPr>
      </w:pPr>
    </w:p>
    <w:p w14:paraId="3584C358" w14:textId="77777777" w:rsidR="00B0790F" w:rsidRPr="00B0790F" w:rsidRDefault="00B0790F" w:rsidP="00B0790F">
      <w:pPr>
        <w:jc w:val="center"/>
        <w:rPr>
          <w:rFonts w:ascii="Verdana" w:hAnsi="Verdana"/>
          <w:b/>
        </w:rPr>
      </w:pPr>
    </w:p>
    <w:p w14:paraId="4146EA19" w14:textId="77777777" w:rsidR="00B0790F" w:rsidRPr="00B0790F" w:rsidRDefault="00B0790F" w:rsidP="00B0790F">
      <w:pPr>
        <w:jc w:val="center"/>
        <w:rPr>
          <w:rFonts w:ascii="Verdana" w:hAnsi="Verdana"/>
          <w:b/>
        </w:rPr>
      </w:pPr>
    </w:p>
    <w:p w14:paraId="588FA6D5" w14:textId="77777777" w:rsidR="00B0790F" w:rsidRPr="00B0790F" w:rsidRDefault="00B0790F" w:rsidP="00B0790F">
      <w:pPr>
        <w:jc w:val="center"/>
        <w:rPr>
          <w:rFonts w:ascii="Verdana" w:hAnsi="Verdana"/>
          <w:b/>
        </w:rPr>
      </w:pPr>
    </w:p>
    <w:p w14:paraId="1A002CD9" w14:textId="77777777" w:rsidR="00B0790F" w:rsidRPr="00B0790F" w:rsidRDefault="00B0790F" w:rsidP="00B0790F">
      <w:pPr>
        <w:jc w:val="center"/>
        <w:rPr>
          <w:rFonts w:ascii="Verdana" w:hAnsi="Verdana"/>
          <w:b/>
        </w:rPr>
      </w:pPr>
    </w:p>
    <w:p w14:paraId="13C530CA" w14:textId="77777777" w:rsidR="00B0790F" w:rsidRPr="00B0790F" w:rsidRDefault="00B0790F" w:rsidP="00B0790F">
      <w:pPr>
        <w:jc w:val="center"/>
        <w:rPr>
          <w:rFonts w:ascii="Verdana" w:hAnsi="Verdana"/>
          <w:b/>
        </w:rPr>
      </w:pPr>
    </w:p>
    <w:p w14:paraId="0EED7274" w14:textId="77777777" w:rsidR="00B0790F" w:rsidRPr="00B0790F" w:rsidRDefault="00B0790F" w:rsidP="00B0790F">
      <w:pPr>
        <w:jc w:val="center"/>
        <w:rPr>
          <w:rFonts w:ascii="Verdana" w:hAnsi="Verdana"/>
          <w:b/>
        </w:rPr>
      </w:pPr>
    </w:p>
    <w:p w14:paraId="464C810A" w14:textId="77777777" w:rsidR="00B0790F" w:rsidRPr="00B0790F" w:rsidRDefault="00B0790F" w:rsidP="00B0790F">
      <w:pPr>
        <w:jc w:val="center"/>
        <w:rPr>
          <w:rFonts w:ascii="Verdana" w:hAnsi="Verdana"/>
          <w:b/>
        </w:rPr>
      </w:pPr>
    </w:p>
    <w:p w14:paraId="7FFF3F9C" w14:textId="77777777" w:rsidR="00B0790F" w:rsidRPr="00B0790F" w:rsidRDefault="00B0790F" w:rsidP="00B0790F">
      <w:pPr>
        <w:jc w:val="center"/>
        <w:rPr>
          <w:rFonts w:ascii="Verdana" w:hAnsi="Verdana"/>
          <w:b/>
        </w:rPr>
      </w:pPr>
    </w:p>
    <w:p w14:paraId="7E3841D9" w14:textId="77777777" w:rsidR="00B0790F" w:rsidRDefault="00B0790F" w:rsidP="00B0790F">
      <w:pPr>
        <w:jc w:val="center"/>
        <w:rPr>
          <w:rFonts w:ascii="Verdana" w:hAnsi="Verdana"/>
          <w:b/>
        </w:rPr>
      </w:pPr>
    </w:p>
    <w:p w14:paraId="4F431D8A" w14:textId="77777777" w:rsidR="00116DC0" w:rsidRDefault="00116DC0" w:rsidP="00B0790F">
      <w:pPr>
        <w:jc w:val="center"/>
        <w:rPr>
          <w:rFonts w:ascii="Verdana" w:hAnsi="Verdana"/>
          <w:b/>
        </w:rPr>
      </w:pPr>
    </w:p>
    <w:p w14:paraId="5CD10CC6" w14:textId="77777777" w:rsidR="00116DC0" w:rsidRDefault="00116DC0" w:rsidP="00B0790F">
      <w:pPr>
        <w:jc w:val="center"/>
        <w:rPr>
          <w:rFonts w:ascii="Verdana" w:hAnsi="Verdana"/>
          <w:b/>
        </w:rPr>
      </w:pPr>
    </w:p>
    <w:p w14:paraId="5AE3F95F" w14:textId="77777777" w:rsidR="00116DC0" w:rsidRDefault="00116DC0" w:rsidP="00B0790F">
      <w:pPr>
        <w:jc w:val="center"/>
        <w:rPr>
          <w:rFonts w:ascii="Verdana" w:hAnsi="Verdana"/>
          <w:b/>
        </w:rPr>
      </w:pPr>
    </w:p>
    <w:p w14:paraId="76E28B7F" w14:textId="77777777" w:rsidR="00116DC0" w:rsidRDefault="00116DC0" w:rsidP="00B0790F">
      <w:pPr>
        <w:jc w:val="center"/>
        <w:rPr>
          <w:rFonts w:ascii="Verdana" w:hAnsi="Verdana"/>
          <w:b/>
        </w:rPr>
      </w:pPr>
    </w:p>
    <w:p w14:paraId="6C0E8D1B" w14:textId="77777777" w:rsidR="00116DC0" w:rsidRDefault="00116DC0" w:rsidP="00B0790F">
      <w:pPr>
        <w:jc w:val="center"/>
        <w:rPr>
          <w:rFonts w:ascii="Verdana" w:hAnsi="Verdana"/>
          <w:b/>
        </w:rPr>
      </w:pPr>
    </w:p>
    <w:p w14:paraId="05483C53" w14:textId="77777777" w:rsidR="00116DC0" w:rsidRDefault="00116DC0" w:rsidP="00B0790F">
      <w:pPr>
        <w:jc w:val="center"/>
        <w:rPr>
          <w:rFonts w:ascii="Verdana" w:hAnsi="Verdana"/>
          <w:b/>
        </w:rPr>
      </w:pPr>
    </w:p>
    <w:p w14:paraId="3F3EE4D7" w14:textId="77777777" w:rsidR="00116DC0" w:rsidRDefault="00116DC0" w:rsidP="00B0790F">
      <w:pPr>
        <w:jc w:val="center"/>
        <w:rPr>
          <w:rFonts w:ascii="Verdana" w:hAnsi="Verdana"/>
          <w:b/>
        </w:rPr>
      </w:pPr>
    </w:p>
    <w:p w14:paraId="6ADDD7C8" w14:textId="77777777" w:rsidR="001E74D9" w:rsidRDefault="001E74D9" w:rsidP="001E74D9">
      <w:pPr>
        <w:rPr>
          <w:rFonts w:ascii="Verdana" w:hAnsi="Verdana"/>
          <w:b/>
        </w:rPr>
      </w:pPr>
    </w:p>
    <w:tbl>
      <w:tblPr>
        <w:tblpPr w:leftFromText="180" w:rightFromText="180" w:vertAnchor="text" w:horzAnchor="margin" w:tblpXSpec="center" w:tblpY="-719"/>
        <w:tblW w:w="11546" w:type="dxa"/>
        <w:tblLayout w:type="fixed"/>
        <w:tblLook w:val="04A0" w:firstRow="1" w:lastRow="0" w:firstColumn="1" w:lastColumn="0" w:noHBand="0" w:noVBand="1"/>
      </w:tblPr>
      <w:tblGrid>
        <w:gridCol w:w="1484"/>
        <w:gridCol w:w="27"/>
        <w:gridCol w:w="1554"/>
        <w:gridCol w:w="49"/>
        <w:gridCol w:w="15"/>
        <w:gridCol w:w="491"/>
        <w:gridCol w:w="37"/>
        <w:gridCol w:w="73"/>
        <w:gridCol w:w="306"/>
        <w:gridCol w:w="49"/>
        <w:gridCol w:w="119"/>
        <w:gridCol w:w="65"/>
        <w:gridCol w:w="6"/>
        <w:gridCol w:w="368"/>
        <w:gridCol w:w="96"/>
        <w:gridCol w:w="47"/>
        <w:gridCol w:w="323"/>
        <w:gridCol w:w="80"/>
        <w:gridCol w:w="46"/>
        <w:gridCol w:w="490"/>
        <w:gridCol w:w="35"/>
        <w:gridCol w:w="429"/>
        <w:gridCol w:w="12"/>
        <w:gridCol w:w="9"/>
        <w:gridCol w:w="442"/>
        <w:gridCol w:w="8"/>
        <w:gridCol w:w="66"/>
        <w:gridCol w:w="381"/>
        <w:gridCol w:w="7"/>
        <w:gridCol w:w="29"/>
        <w:gridCol w:w="618"/>
        <w:gridCol w:w="47"/>
        <w:gridCol w:w="8"/>
        <w:gridCol w:w="76"/>
        <w:gridCol w:w="482"/>
        <w:gridCol w:w="55"/>
        <w:gridCol w:w="481"/>
        <w:gridCol w:w="40"/>
        <w:gridCol w:w="34"/>
        <w:gridCol w:w="504"/>
        <w:gridCol w:w="13"/>
        <w:gridCol w:w="48"/>
        <w:gridCol w:w="486"/>
        <w:gridCol w:w="45"/>
        <w:gridCol w:w="450"/>
        <w:gridCol w:w="540"/>
        <w:gridCol w:w="476"/>
      </w:tblGrid>
      <w:tr w:rsidR="00116DC0" w:rsidRPr="00B0790F" w14:paraId="0DF078EF" w14:textId="77777777" w:rsidTr="00116DC0">
        <w:trPr>
          <w:trHeight w:val="270"/>
        </w:trPr>
        <w:tc>
          <w:tcPr>
            <w:tcW w:w="11546" w:type="dxa"/>
            <w:gridSpan w:val="4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BFF07" w14:textId="77777777" w:rsidR="001E74D9" w:rsidRDefault="001E74D9" w:rsidP="001E74D9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</w:p>
          <w:p w14:paraId="7063949E" w14:textId="77777777" w:rsidR="001E74D9" w:rsidRDefault="001E74D9" w:rsidP="001E74D9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</w:p>
          <w:p w14:paraId="374972E0" w14:textId="77777777" w:rsidR="00116DC0" w:rsidRPr="001E74D9" w:rsidRDefault="00116DC0" w:rsidP="001E74D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1E74D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DOPISNO – KONZULTATIVNA NASTAVA</w:t>
            </w:r>
          </w:p>
          <w:p w14:paraId="17C8D06C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16DC0" w:rsidRPr="00B0790F" w14:paraId="30ED50B3" w14:textId="77777777" w:rsidTr="00116DC0">
        <w:trPr>
          <w:trHeight w:val="300"/>
        </w:trPr>
        <w:tc>
          <w:tcPr>
            <w:tcW w:w="11546" w:type="dxa"/>
            <w:gridSpan w:val="4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14:paraId="5D5C170E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A. OPĆEOBRAZOVNI DIO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 – DOPISNO – KONZULTATIVNA NASTAVA</w:t>
            </w:r>
          </w:p>
        </w:tc>
      </w:tr>
      <w:tr w:rsidR="00116DC0" w:rsidRPr="00B0790F" w14:paraId="6DCA68D6" w14:textId="77777777" w:rsidTr="00116DC0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noWrap/>
            <w:vAlign w:val="center"/>
            <w:hideMark/>
          </w:tcPr>
          <w:p w14:paraId="1B3DA9F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MODUL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noWrap/>
            <w:vAlign w:val="center"/>
            <w:hideMark/>
          </w:tcPr>
          <w:p w14:paraId="27AF02E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NASTAVNI PREDMETI</w:t>
            </w:r>
          </w:p>
        </w:tc>
        <w:tc>
          <w:tcPr>
            <w:tcW w:w="8481" w:type="dxa"/>
            <w:gridSpan w:val="4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00F80B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Broj sa</w:t>
            </w:r>
            <w: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ti (redovita nastava, obrazovanj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e odraslih, skupne kozultacije i individualne konzultacije)</w:t>
            </w:r>
          </w:p>
        </w:tc>
      </w:tr>
      <w:tr w:rsidR="00116DC0" w:rsidRPr="00B0790F" w14:paraId="239AB239" w14:textId="77777777" w:rsidTr="00116DC0">
        <w:trPr>
          <w:trHeight w:val="30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0924D0F5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vAlign w:val="center"/>
            <w:hideMark/>
          </w:tcPr>
          <w:p w14:paraId="647107D1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2044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5F45BB5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1. razred</w:t>
            </w:r>
          </w:p>
        </w:tc>
        <w:tc>
          <w:tcPr>
            <w:tcW w:w="2005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1130A6F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2. razred</w:t>
            </w:r>
          </w:p>
        </w:tc>
        <w:tc>
          <w:tcPr>
            <w:tcW w:w="2435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1282FC1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3. razred</w:t>
            </w:r>
          </w:p>
        </w:tc>
        <w:tc>
          <w:tcPr>
            <w:tcW w:w="1997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460E09C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4. razred</w:t>
            </w:r>
          </w:p>
        </w:tc>
      </w:tr>
      <w:tr w:rsidR="00116DC0" w:rsidRPr="00B0790F" w14:paraId="46C80342" w14:textId="77777777" w:rsidTr="00116DC0">
        <w:trPr>
          <w:trHeight w:val="438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00B409C1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vAlign w:val="center"/>
            <w:hideMark/>
          </w:tcPr>
          <w:p w14:paraId="15E6EAD0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CADBC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F5EE2D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00</w:t>
            </w:r>
          </w:p>
        </w:tc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31E77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338A90E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  <w:tc>
          <w:tcPr>
            <w:tcW w:w="616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E50C3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46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1F1252D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46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1D0149D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6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557B86D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  <w:tc>
          <w:tcPr>
            <w:tcW w:w="778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F1B57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19CC30C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4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497867A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63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2B2D93A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86AF5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4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600224A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4D44F86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69FA6A2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</w:tr>
      <w:tr w:rsidR="00116DC0" w:rsidRPr="00B0790F" w14:paraId="5F1482B0" w14:textId="77777777" w:rsidTr="00116DC0">
        <w:trPr>
          <w:trHeight w:val="27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31DCB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OPĆEOBRAZOVNI MODUL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BFA05" w14:textId="77777777"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HRVATSKI JEZIK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607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A7F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F25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41B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9F1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354C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70E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A40F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D8B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69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068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6D7D" w14:textId="77777777" w:rsidR="00116DC0" w:rsidRPr="00B0790F" w:rsidRDefault="00116DC0" w:rsidP="00DB51D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  </w:t>
            </w:r>
            <w:r w:rsidR="00DB51DA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1A1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E1B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D88A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DC4E" w14:textId="77777777" w:rsidR="00116DC0" w:rsidRPr="00B0790F" w:rsidRDefault="00DB51DA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38</w:t>
            </w:r>
          </w:p>
        </w:tc>
      </w:tr>
      <w:tr w:rsidR="00116DC0" w:rsidRPr="00B0790F" w14:paraId="63813790" w14:textId="77777777" w:rsidTr="00DB51DA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0E67893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C62B1" w14:textId="77777777"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 xml:space="preserve">STRANI JEZIK  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D82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037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BCC7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8E0240" w14:textId="77777777" w:rsidR="00116DC0" w:rsidRPr="00B0790F" w:rsidRDefault="00DB51DA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10B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3108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C36B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BBC3AC" w14:textId="77777777" w:rsidR="00116DC0" w:rsidRPr="00B0790F" w:rsidRDefault="00DB51DA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A72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6A6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4A28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CDB37B" w14:textId="77777777" w:rsidR="00116DC0" w:rsidRPr="00B0790F" w:rsidRDefault="00DB51DA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  28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2C1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F68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44CE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D8494E" w14:textId="77777777" w:rsidR="00116DC0" w:rsidRPr="00B0790F" w:rsidRDefault="00DB51DA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26</w:t>
            </w:r>
          </w:p>
        </w:tc>
      </w:tr>
      <w:tr w:rsidR="00116DC0" w:rsidRPr="00B0790F" w14:paraId="1ECC1B5C" w14:textId="77777777" w:rsidTr="00116DC0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F3D68D9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C4F5C" w14:textId="77777777"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POVIJEST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401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404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4ED8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F09DE5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237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BA52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E553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0942F3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14A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3E1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C89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66AA6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8E2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4C9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584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BFD14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13F4BF18" w14:textId="77777777" w:rsidTr="00116DC0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742635A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3FBF" w14:textId="77777777"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VJERONAUK/ETIKA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6A3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768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220A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D7CE99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8BC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89884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AE71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B6EEED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FE0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E74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7AD0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3E3B02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6D1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732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B73B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5D0E27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13</w:t>
            </w:r>
          </w:p>
        </w:tc>
      </w:tr>
      <w:tr w:rsidR="00116DC0" w:rsidRPr="00B0790F" w14:paraId="212E30BD" w14:textId="77777777" w:rsidTr="00116DC0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F53B5CA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1D775" w14:textId="77777777"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GEOGRAFIJA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6B8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496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7CFD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A0DE0F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D1B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16BB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2115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34DA00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14C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196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CCB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2A96C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010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391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09F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9423C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58E834CC" w14:textId="77777777" w:rsidTr="00116DC0">
        <w:trPr>
          <w:trHeight w:val="51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107E3B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7606C" w14:textId="77777777"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TJELESNA I ZDRAVSTVENA KULTURA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D18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B82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B21F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49414D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127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15EC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3E41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A71967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83C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FAD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83FD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327859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B65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F07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C171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1FF435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26</w:t>
            </w:r>
          </w:p>
        </w:tc>
      </w:tr>
      <w:tr w:rsidR="00116DC0" w:rsidRPr="00B0790F" w14:paraId="778BB2BD" w14:textId="77777777" w:rsidTr="00116DC0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F3E6201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AFC7" w14:textId="77777777"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MATEMATIKA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695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245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D8C0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BE3D34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CCA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F126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593B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15F56A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C89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45A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15D9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32FB2E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C2E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4757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CDDE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A5A3DB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38</w:t>
            </w:r>
          </w:p>
        </w:tc>
      </w:tr>
      <w:tr w:rsidR="00116DC0" w:rsidRPr="00B0790F" w14:paraId="72E962DF" w14:textId="77777777" w:rsidTr="00116DC0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55506FA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98AA5" w14:textId="77777777"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FIZIKA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D66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F31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DD58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2150B6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247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ECF7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CC0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A5843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BB2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9A5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C70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1860E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E26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4FE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E7E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92198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7FCC3A71" w14:textId="77777777" w:rsidTr="00116DC0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82EC42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EABDD" w14:textId="77777777"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 xml:space="preserve">KEMIJA 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424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ADE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75F7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B06DC9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5E7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48F5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BD9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2909C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C82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43D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1CC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2DA73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567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3EF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A6FD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B2149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11BC7B57" w14:textId="77777777" w:rsidTr="00116DC0">
        <w:trPr>
          <w:trHeight w:val="27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EB0898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59FB0" w14:textId="77777777"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POLITIKA I GOSPODARSTVO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F1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27A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3E2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CC4E8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896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7BC1D2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ABD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EA648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E66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3F4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56E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DE6F6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A4C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593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F89B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2E2E8D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26</w:t>
            </w:r>
          </w:p>
        </w:tc>
      </w:tr>
      <w:tr w:rsidR="00116DC0" w:rsidRPr="00B0790F" w14:paraId="387D3FE0" w14:textId="77777777" w:rsidTr="00116DC0">
        <w:trPr>
          <w:trHeight w:val="300"/>
        </w:trPr>
        <w:tc>
          <w:tcPr>
            <w:tcW w:w="306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06D48137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UKUPNO SATI  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16DCED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735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CA48F8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368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0231931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D8A3CE5" w14:textId="77777777" w:rsidR="00116DC0" w:rsidRPr="00B0790F" w:rsidRDefault="00DB51DA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294</w:t>
            </w:r>
          </w:p>
        </w:tc>
        <w:tc>
          <w:tcPr>
            <w:tcW w:w="61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B4F241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560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62751D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281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7C0272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976989E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224</w:t>
            </w:r>
          </w:p>
        </w:tc>
        <w:tc>
          <w:tcPr>
            <w:tcW w:w="778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5C9D10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A639A2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194</w:t>
            </w: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A1EC4DB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972DFDA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7025CF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416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0B4BD4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0CF29D0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683C72F" w14:textId="77777777"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167</w:t>
            </w:r>
          </w:p>
        </w:tc>
      </w:tr>
      <w:tr w:rsidR="00116DC0" w:rsidRPr="00B0790F" w14:paraId="2EAB0850" w14:textId="77777777" w:rsidTr="00116DC0">
        <w:trPr>
          <w:trHeight w:val="300"/>
        </w:trPr>
        <w:tc>
          <w:tcPr>
            <w:tcW w:w="11546" w:type="dxa"/>
            <w:gridSpan w:val="4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14:paraId="38083A22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B.</w:t>
            </w:r>
            <w:r w:rsidRPr="00B0790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POSEBNI STRUKOVNI DIO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 – KONZULTATIVNO – INSTRUKTIVNA NASTAVA</w:t>
            </w:r>
          </w:p>
        </w:tc>
      </w:tr>
      <w:tr w:rsidR="00116DC0" w:rsidRPr="00B0790F" w14:paraId="2BD0B700" w14:textId="77777777" w:rsidTr="00116DC0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726AB65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B1. OBVEZNI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br/>
              <w:t xml:space="preserve"> STRUKOVNI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br/>
              <w:t xml:space="preserve"> MODULI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noWrap/>
            <w:vAlign w:val="center"/>
            <w:hideMark/>
          </w:tcPr>
          <w:p w14:paraId="02E2C45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NASTAVNI PREDMETI</w:t>
            </w:r>
          </w:p>
        </w:tc>
        <w:tc>
          <w:tcPr>
            <w:tcW w:w="8481" w:type="dxa"/>
            <w:gridSpan w:val="4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092D3B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Broj sati (redovita nastava, obrazovanje odraslih, skupne kozultacije i individualne konzultacije)</w:t>
            </w:r>
          </w:p>
        </w:tc>
      </w:tr>
      <w:tr w:rsidR="00116DC0" w:rsidRPr="00B0790F" w14:paraId="35699853" w14:textId="77777777" w:rsidTr="00116DC0">
        <w:trPr>
          <w:trHeight w:val="30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0109493B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vAlign w:val="center"/>
            <w:hideMark/>
          </w:tcPr>
          <w:p w14:paraId="5C4B01D2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2170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4491C7A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1. razred</w:t>
            </w:r>
          </w:p>
        </w:tc>
        <w:tc>
          <w:tcPr>
            <w:tcW w:w="1908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27A457D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2. razred</w:t>
            </w:r>
          </w:p>
        </w:tc>
        <w:tc>
          <w:tcPr>
            <w:tcW w:w="2406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66CA793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3. razred</w:t>
            </w:r>
          </w:p>
        </w:tc>
        <w:tc>
          <w:tcPr>
            <w:tcW w:w="199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009A2AD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4. razred</w:t>
            </w:r>
          </w:p>
        </w:tc>
      </w:tr>
      <w:tr w:rsidR="00116DC0" w:rsidRPr="00B0790F" w14:paraId="439A18BB" w14:textId="77777777" w:rsidTr="00116DC0">
        <w:trPr>
          <w:trHeight w:val="419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2F05806C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1C6D21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933FD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E03EA9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4AF0C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04DBC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709CC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53AD08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5E0C1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032B7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A7755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E4D168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65C19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C0661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196EF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AC23E0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D1DBD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EBD6B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</w:tr>
      <w:tr w:rsidR="00116DC0" w:rsidRPr="00B0790F" w14:paraId="3893DAC7" w14:textId="77777777" w:rsidTr="00116DC0">
        <w:trPr>
          <w:trHeight w:val="285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9B39262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PRIJEVOZ PUTNIKA I TERETA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61EA" w14:textId="77777777" w:rsidR="00116DC0" w:rsidRPr="00BE4BAA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OSNOVE PRIJEVOZA I PRIJENOSA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1D3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53D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4EC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0E0C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AF7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183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A68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7E20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74C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F5D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12E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E5D0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116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DEF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043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CBA9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366C2BED" w14:textId="77777777" w:rsidTr="00116DC0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B3CC99B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60EF376" w14:textId="77777777" w:rsidR="00116DC0" w:rsidRPr="00BE4BAA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PRIJEVOZ TERETA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B98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4AB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D35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7EF61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AF4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CF4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333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70210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691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CB6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412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CE5B7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8B5B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BEC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23A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AF701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16DC0" w:rsidRPr="00B0790F" w14:paraId="64DA58E4" w14:textId="77777777" w:rsidTr="00116DC0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EDDE974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251F67C" w14:textId="77777777" w:rsidR="00116DC0" w:rsidRPr="00BE4BAA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POSLOVANJE TVRTKE U CESTOVNOM PROMETU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C9E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F74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767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7C0BE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424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E2E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743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E5041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3F4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348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E4B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63647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2756" w14:textId="77777777" w:rsidR="00116DC0" w:rsidRPr="00BE4BAA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64</w:t>
            </w:r>
          </w:p>
          <w:p w14:paraId="157BDC9F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32T</w:t>
            </w:r>
          </w:p>
          <w:p w14:paraId="4BCB731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AFD17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16T</w:t>
            </w:r>
          </w:p>
          <w:p w14:paraId="5B9C3CF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8364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11T</w:t>
            </w:r>
          </w:p>
          <w:p w14:paraId="0DA93FC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FFEAA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</w:tr>
      <w:tr w:rsidR="00116DC0" w:rsidRPr="00B0790F" w14:paraId="26649499" w14:textId="77777777" w:rsidTr="00116DC0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7911A91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4B4EA32" w14:textId="77777777" w:rsidR="00116DC0" w:rsidRPr="00BE4BAA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INTELIGENTNI TRANSPORTNI SUSTAVI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388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C3D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0F8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BFBAF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229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30C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1D4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1BEDD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F76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D6A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BE8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341BD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59F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7E8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DFD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13530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3E931A4D" w14:textId="77777777" w:rsidTr="00116DC0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BA58ABE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8C8A113" w14:textId="77777777" w:rsidR="00116DC0" w:rsidRPr="00BE4BAA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PRIJEVOZ PUTNIKA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07B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62C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6D7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1D4E1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5BA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89C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8F9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58BC4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FA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FEF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2BC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6D756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6016" w14:textId="77777777" w:rsidR="00116DC0" w:rsidRPr="00BE4BAA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96</w:t>
            </w:r>
          </w:p>
          <w:p w14:paraId="619BEEE7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64T</w:t>
            </w:r>
          </w:p>
          <w:p w14:paraId="3628F5A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CF91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32T</w:t>
            </w:r>
          </w:p>
          <w:p w14:paraId="7C1EE2B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55AE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21T</w:t>
            </w:r>
          </w:p>
          <w:p w14:paraId="509FCDE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AADAA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16DC0" w:rsidRPr="00B0790F" w14:paraId="6E886025" w14:textId="77777777" w:rsidTr="00116DC0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C64C973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1911393" w14:textId="77777777" w:rsidR="00116DC0" w:rsidRPr="00BE4BAA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EKONOMIKA PROMETA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BD3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373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BDA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31870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101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732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9FA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9650B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58E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3B4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11A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ADFAB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AC7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B3C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F11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73261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16DC0" w:rsidRPr="00B0790F" w14:paraId="785E7729" w14:textId="77777777" w:rsidTr="00116DC0">
        <w:trPr>
          <w:trHeight w:val="27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DD62F5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SIGURNOST CESTOVNOG PROMETA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9F9B1" w14:textId="77777777" w:rsidR="00116DC0" w:rsidRPr="00E24A8D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E24A8D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PROPISI U CESTOVNOM PROMETU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C6F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5BA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190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EB984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BB6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098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182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6E5C92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F17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D39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4FF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988A9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332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26B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72F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59DC2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0C7BCDC1" w14:textId="77777777" w:rsidTr="00116DC0">
        <w:trPr>
          <w:trHeight w:val="525"/>
        </w:trPr>
        <w:tc>
          <w:tcPr>
            <w:tcW w:w="148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B0E614B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B76EC2" w14:textId="77777777" w:rsidR="00116DC0" w:rsidRPr="00E24A8D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E24A8D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PROMETNA TEHNIKA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F3A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113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983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404E0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001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558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159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AB9A3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2CCF" w14:textId="77777777" w:rsidR="00116DC0" w:rsidRPr="008F425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175</w:t>
            </w:r>
          </w:p>
          <w:p w14:paraId="79EBF290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105T</w:t>
            </w:r>
          </w:p>
          <w:p w14:paraId="6BC577B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CB66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53T</w:t>
            </w:r>
          </w:p>
          <w:p w14:paraId="07C0B28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319A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35T</w:t>
            </w:r>
          </w:p>
          <w:p w14:paraId="18118FC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C58CE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2C73" w14:textId="77777777" w:rsidR="00116DC0" w:rsidRPr="008F425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160</w:t>
            </w:r>
          </w:p>
          <w:p w14:paraId="23021537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96T</w:t>
            </w:r>
          </w:p>
          <w:p w14:paraId="21F4A5D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64V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E2AE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48T</w:t>
            </w:r>
          </w:p>
          <w:p w14:paraId="2E840D6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64V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A468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32T</w:t>
            </w:r>
          </w:p>
          <w:p w14:paraId="75C6D7C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64V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51281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</w:t>
            </w:r>
          </w:p>
        </w:tc>
      </w:tr>
      <w:tr w:rsidR="00116DC0" w:rsidRPr="00B0790F" w14:paraId="6C156F9F" w14:textId="77777777" w:rsidTr="00116DC0">
        <w:trPr>
          <w:trHeight w:val="525"/>
        </w:trPr>
        <w:tc>
          <w:tcPr>
            <w:tcW w:w="148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4911EF6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5D7F89" w14:textId="77777777" w:rsidR="00116DC0" w:rsidRPr="00E24A8D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E24A8D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EKOLOGIJA U PROMETU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7F2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4FC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A56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57B3B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560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857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C79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AF25B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037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31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472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3B3C9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9CB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7E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531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2755D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381E1086" w14:textId="77777777" w:rsidTr="00116DC0">
        <w:trPr>
          <w:trHeight w:val="525"/>
        </w:trPr>
        <w:tc>
          <w:tcPr>
            <w:tcW w:w="1484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D682864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E24118" w14:textId="77777777" w:rsidR="00116DC0" w:rsidRPr="00E24A8D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E24A8D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PRVA POMOĆ U CESTOVNOM PROMETU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B7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BE3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DB8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ACE56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EF8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A8B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67C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41C57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381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582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471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0C8B1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82C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920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493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071E3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473BE2D6" w14:textId="77777777" w:rsidTr="00116DC0">
        <w:trPr>
          <w:trHeight w:val="27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46CAC88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CESTOVNA INFRASTRUKTURA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3E508" w14:textId="77777777"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 xml:space="preserve">CESTE I CESTOVNI OBJEKTI 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0EB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6B4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478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11E8F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3CE8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  <w:p w14:paraId="374141A9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70T</w:t>
            </w:r>
          </w:p>
          <w:p w14:paraId="5D80BEC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6542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35T</w:t>
            </w:r>
          </w:p>
          <w:p w14:paraId="7BF058B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1FC0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23T</w:t>
            </w:r>
          </w:p>
          <w:p w14:paraId="5736D64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C821B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1A5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3F5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F45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F82C0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0FE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4CA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37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C9728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4075ECC2" w14:textId="77777777" w:rsidTr="00116DC0">
        <w:trPr>
          <w:trHeight w:val="51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F7A0940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1D076" w14:textId="77777777"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PROMETNA GEOGRAFIJA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348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197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96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455A5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6B5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B6D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FB3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3CA9B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0D4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316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395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9F1D3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B9E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5EA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6D2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B763A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4E024477" w14:textId="77777777" w:rsidTr="00116DC0">
        <w:trPr>
          <w:trHeight w:val="285"/>
        </w:trPr>
        <w:tc>
          <w:tcPr>
            <w:tcW w:w="148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089D15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158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07ED07E" w14:textId="77777777" w:rsidR="00116DC0" w:rsidRPr="00612B46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612B46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GRAFIČKE KOMUNIKACIJE U PROMETU</w:t>
            </w:r>
          </w:p>
        </w:tc>
        <w:tc>
          <w:tcPr>
            <w:tcW w:w="59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75DF" w14:textId="77777777" w:rsidR="00116DC0" w:rsidRPr="000D1A91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0D1A91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70</w:t>
            </w:r>
          </w:p>
          <w:p w14:paraId="54E3CED7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35T</w:t>
            </w:r>
          </w:p>
          <w:p w14:paraId="4282FE5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</w:p>
        </w:tc>
        <w:tc>
          <w:tcPr>
            <w:tcW w:w="54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79EB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18T</w:t>
            </w:r>
          </w:p>
          <w:p w14:paraId="47A6013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</w:p>
        </w:tc>
        <w:tc>
          <w:tcPr>
            <w:tcW w:w="582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7FF4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12T</w:t>
            </w:r>
          </w:p>
          <w:p w14:paraId="7DA1949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</w:p>
        </w:tc>
        <w:tc>
          <w:tcPr>
            <w:tcW w:w="44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8D1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6BD2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A2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A31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AB683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EF4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2C1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8DB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FFD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00A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70B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13F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030C7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0DBF0697" w14:textId="77777777" w:rsidTr="00116DC0">
        <w:trPr>
          <w:trHeight w:val="270"/>
        </w:trPr>
        <w:tc>
          <w:tcPr>
            <w:tcW w:w="148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8096026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BA6042" w14:textId="77777777" w:rsidR="00116DC0" w:rsidRPr="00612B46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612B46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CESTOVNA VOZILA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7E4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030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9F0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B35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0EF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83E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40A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503DE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73F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379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08F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41AF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304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1D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4E9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55698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216B1BC3" w14:textId="77777777" w:rsidTr="00116DC0">
        <w:trPr>
          <w:trHeight w:val="270"/>
        </w:trPr>
        <w:tc>
          <w:tcPr>
            <w:tcW w:w="1484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46C8374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FBE69D" w14:textId="77777777" w:rsidR="00116DC0" w:rsidRPr="00612B46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612B46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RAČUNALSTVO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D70C" w14:textId="77777777" w:rsidR="00116DC0" w:rsidRPr="000D1A91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0D1A91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70</w:t>
            </w:r>
          </w:p>
          <w:p w14:paraId="7BA8C22C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35T</w:t>
            </w:r>
          </w:p>
          <w:p w14:paraId="142E088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BDF1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18T</w:t>
            </w:r>
          </w:p>
          <w:p w14:paraId="21C8A86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802A" w14:textId="77777777"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12T</w:t>
            </w:r>
          </w:p>
          <w:p w14:paraId="30CE91B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033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80D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D8B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024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FE4C2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B02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0B0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031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252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31E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DBA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D3B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C0D2F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6C281367" w14:textId="77777777" w:rsidTr="00116DC0">
        <w:trPr>
          <w:trHeight w:val="540"/>
        </w:trPr>
        <w:tc>
          <w:tcPr>
            <w:tcW w:w="14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14D83D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B8722E" w14:textId="77777777" w:rsidR="00116DC0" w:rsidRPr="00730C4B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30C4B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UČENJE TEMELJENO NA RADU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164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1A7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8F4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5BBCE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DEC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467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483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619CA1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6A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CCE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312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12755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721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63A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BC6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04907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1E6D5757" w14:textId="77777777" w:rsidTr="00116DC0">
        <w:trPr>
          <w:trHeight w:val="285"/>
        </w:trPr>
        <w:tc>
          <w:tcPr>
            <w:tcW w:w="3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587D4A42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UKUPNO SATI  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B1.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599698E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547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0175728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58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11B6470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449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18CFD00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9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776C84E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455</w:t>
            </w:r>
          </w:p>
        </w:tc>
        <w:tc>
          <w:tcPr>
            <w:tcW w:w="47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1932964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317</w:t>
            </w:r>
          </w:p>
        </w:tc>
        <w:tc>
          <w:tcPr>
            <w:tcW w:w="525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44BAE3B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269</w:t>
            </w:r>
          </w:p>
        </w:tc>
        <w:tc>
          <w:tcPr>
            <w:tcW w:w="41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50BE2AA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6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2A78618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595</w:t>
            </w:r>
          </w:p>
        </w:tc>
        <w:tc>
          <w:tcPr>
            <w:tcW w:w="613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6743403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368</w:t>
            </w:r>
          </w:p>
        </w:tc>
        <w:tc>
          <w:tcPr>
            <w:tcW w:w="61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1A03E16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290</w:t>
            </w:r>
          </w:p>
        </w:tc>
        <w:tc>
          <w:tcPr>
            <w:tcW w:w="5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21EA778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3AF7FA0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563F36F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384</w:t>
            </w:r>
          </w:p>
        </w:tc>
        <w:tc>
          <w:tcPr>
            <w:tcW w:w="5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522D189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330</w:t>
            </w:r>
          </w:p>
        </w:tc>
        <w:tc>
          <w:tcPr>
            <w:tcW w:w="4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71652A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54</w:t>
            </w:r>
          </w:p>
        </w:tc>
      </w:tr>
      <w:tr w:rsidR="00116DC0" w:rsidRPr="00B0790F" w14:paraId="1B50FD3F" w14:textId="77777777" w:rsidTr="00116DC0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63BC5E7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lastRenderedPageBreak/>
              <w:t>B2. IZBORNI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br/>
              <w:t xml:space="preserve"> STRUKOVNI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br/>
              <w:t xml:space="preserve"> MODULI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noWrap/>
            <w:vAlign w:val="center"/>
            <w:hideMark/>
          </w:tcPr>
          <w:p w14:paraId="4C80444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NASTAVNI PREDMETI </w:t>
            </w:r>
          </w:p>
        </w:tc>
        <w:tc>
          <w:tcPr>
            <w:tcW w:w="8481" w:type="dxa"/>
            <w:gridSpan w:val="4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FC95F1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Broj sati (redovita nastava, obrazovanje odraslih, skupne kozultacije i individualne konzultacije)</w:t>
            </w:r>
          </w:p>
        </w:tc>
      </w:tr>
      <w:tr w:rsidR="00116DC0" w:rsidRPr="00B0790F" w14:paraId="5B1B87FF" w14:textId="77777777" w:rsidTr="00116DC0">
        <w:trPr>
          <w:trHeight w:val="30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0D102D49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vAlign w:val="center"/>
            <w:hideMark/>
          </w:tcPr>
          <w:p w14:paraId="40A6035D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2170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3BDBE95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1. razred</w:t>
            </w:r>
          </w:p>
        </w:tc>
        <w:tc>
          <w:tcPr>
            <w:tcW w:w="187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7E929CC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2. razred</w:t>
            </w:r>
          </w:p>
        </w:tc>
        <w:tc>
          <w:tcPr>
            <w:tcW w:w="2381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599605D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3. razred</w:t>
            </w:r>
          </w:p>
        </w:tc>
        <w:tc>
          <w:tcPr>
            <w:tcW w:w="2058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14:paraId="6B69F65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4. razred</w:t>
            </w:r>
          </w:p>
        </w:tc>
      </w:tr>
      <w:tr w:rsidR="00116DC0" w:rsidRPr="00B0790F" w14:paraId="2D662CAD" w14:textId="77777777" w:rsidTr="00116DC0">
        <w:trPr>
          <w:trHeight w:val="27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4A3D242B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A159FE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062CF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2F86C8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676A1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5E4E1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E6E93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68E2F5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B9D05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5E7AE0B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  <w:tc>
          <w:tcPr>
            <w:tcW w:w="701" w:type="dxa"/>
            <w:gridSpan w:val="4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0AB18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4496FF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59547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1E0A04C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IK</w:t>
            </w:r>
          </w:p>
        </w:tc>
        <w:tc>
          <w:tcPr>
            <w:tcW w:w="547" w:type="dxa"/>
            <w:gridSpan w:val="3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659B2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1FD4F9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E2ADA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5C2C5FD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</w:p>
        </w:tc>
      </w:tr>
      <w:tr w:rsidR="00116DC0" w:rsidRPr="00B0790F" w14:paraId="45015442" w14:textId="77777777" w:rsidTr="00116DC0">
        <w:trPr>
          <w:trHeight w:val="285"/>
        </w:trPr>
        <w:tc>
          <w:tcPr>
            <w:tcW w:w="1511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CCB3B3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IZBORNI STRUKOVNI MODUL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F16C57A" w14:textId="77777777" w:rsidR="00116DC0" w:rsidRPr="007A1867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STRANI JEZIK U STRUCI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9EE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E07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CE9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A12CA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EC8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5D4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0D6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08F6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  <w:p w14:paraId="541AFBF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56B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14E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AFC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06E7D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  <w:p w14:paraId="6AF903B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560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EAF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B86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C17F7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  <w:p w14:paraId="0A42F01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18C8B959" w14:textId="77777777" w:rsidTr="00116DC0">
        <w:trPr>
          <w:trHeight w:val="234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0A40C4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638269" w14:textId="77777777" w:rsidR="00116DC0" w:rsidRPr="007A1867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PSIHOLOGIJA RADA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BC8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69D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5A2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A6B6C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C37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9DA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EFB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0EA611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CE7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D73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477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05AA2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432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3CC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D02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86507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1AC25103" w14:textId="77777777" w:rsidTr="00116DC0">
        <w:trPr>
          <w:trHeight w:val="315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7B4AF2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F7136B" w14:textId="77777777" w:rsidR="00116DC0" w:rsidRPr="007A1867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KOMUNIKOLOGIJA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EEC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FCE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CA6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55444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465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67E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AD4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528C09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DFA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0D7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7B7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C3CAB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AEB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E787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67F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F1367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66FDECAF" w14:textId="77777777" w:rsidTr="00116DC0">
        <w:trPr>
          <w:trHeight w:val="135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AAB044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38E1D1" w14:textId="77777777" w:rsidR="00116DC0" w:rsidRPr="007A1867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STATISTIKA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E2D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631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557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34074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267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0D2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6E6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185115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AE0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C74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403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434C2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32E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094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EE6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786D1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14:paraId="73495C3B" w14:textId="77777777" w:rsidTr="00116DC0">
        <w:trPr>
          <w:trHeight w:val="252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6DF3E7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32C833" w14:textId="77777777" w:rsidR="00116DC0" w:rsidRPr="007A1867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FIZIKA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19D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AB6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FEE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EC199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F4E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BC8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378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25FD72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24A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C01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F18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C859D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C90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007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C21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03365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16DC0" w:rsidRPr="00B0790F" w14:paraId="36350D4C" w14:textId="77777777" w:rsidTr="00116DC0">
        <w:trPr>
          <w:trHeight w:val="285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644A74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8935A9" w14:textId="77777777" w:rsidR="00116DC0" w:rsidRPr="007A1867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PODUZETNIŠTVO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4EF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1B6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009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32169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7D1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AEB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222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4C4230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18C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D56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7A7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EFB04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72E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A23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34E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5DA94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16DC0" w:rsidRPr="00B0790F" w14:paraId="6589F236" w14:textId="77777777" w:rsidTr="00116DC0">
        <w:trPr>
          <w:trHeight w:val="285"/>
        </w:trPr>
        <w:tc>
          <w:tcPr>
            <w:tcW w:w="311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C4BEF08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UKUPNO SATI  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B2.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1DD84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9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BFE00F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17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A78DFE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9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A333DCC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2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AD6858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2CCDA97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5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EAB131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83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19C729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E4601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21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946773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F596429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3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3643C2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4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658EE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9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E27CD6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FF6C3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CE8441E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11</w:t>
            </w:r>
          </w:p>
        </w:tc>
      </w:tr>
      <w:tr w:rsidR="00116DC0" w:rsidRPr="00B0790F" w14:paraId="7726BC89" w14:textId="77777777" w:rsidTr="00116DC0">
        <w:trPr>
          <w:trHeight w:val="285"/>
        </w:trPr>
        <w:tc>
          <w:tcPr>
            <w:tcW w:w="312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2F2F2"/>
            <w:vAlign w:val="center"/>
          </w:tcPr>
          <w:p w14:paraId="781DEE1C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C. ZAVRŠNI RAD</w:t>
            </w:r>
          </w:p>
        </w:tc>
        <w:tc>
          <w:tcPr>
            <w:tcW w:w="60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F44A8F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45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8133B96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4E1CF3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5D8712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B792FF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3321849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3DA5E2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B5B738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E6D20E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B94CDC3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6A66504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87E269E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A9C3EEA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7263D5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10D3F5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noWrap/>
            <w:vAlign w:val="center"/>
          </w:tcPr>
          <w:p w14:paraId="7444315D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116DC0" w:rsidRPr="00B0790F" w14:paraId="1B796464" w14:textId="77777777" w:rsidTr="00116DC0">
        <w:trPr>
          <w:trHeight w:val="285"/>
        </w:trPr>
        <w:tc>
          <w:tcPr>
            <w:tcW w:w="312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41BD3F9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SATI  </w:t>
            </w:r>
          </w:p>
          <w:p w14:paraId="5A9FC934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A + B+ C</w:t>
            </w:r>
          </w:p>
        </w:tc>
        <w:tc>
          <w:tcPr>
            <w:tcW w:w="60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EF6B040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1085</w:t>
            </w:r>
          </w:p>
        </w:tc>
        <w:tc>
          <w:tcPr>
            <w:tcW w:w="545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D4515B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580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441DC30" w14:textId="77777777" w:rsidR="00116DC0" w:rsidRPr="00B0790F" w:rsidRDefault="002C0AB7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238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A8E5E6" w14:textId="77777777" w:rsidR="00116DC0" w:rsidRPr="00B0790F" w:rsidRDefault="002C0AB7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57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3884E78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1085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F3727FD" w14:textId="77777777"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205D8F2" w14:textId="77777777" w:rsidR="00116DC0" w:rsidRPr="00B0790F" w:rsidRDefault="002C0AB7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349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560930D" w14:textId="77777777" w:rsidR="00116DC0" w:rsidRPr="00B0790F" w:rsidRDefault="002C0AB7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284</w:t>
            </w:r>
          </w:p>
        </w:tc>
        <w:tc>
          <w:tcPr>
            <w:tcW w:w="67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4F66372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1050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B51BA7F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597</w:t>
            </w: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96C68D0" w14:textId="77777777" w:rsidR="00116DC0" w:rsidRPr="00B0790F" w:rsidRDefault="002C0AB7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353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EFDC2C2" w14:textId="77777777" w:rsidR="00116DC0" w:rsidRPr="00B0790F" w:rsidRDefault="002C0AB7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244</w:t>
            </w:r>
          </w:p>
        </w:tc>
        <w:tc>
          <w:tcPr>
            <w:tcW w:w="53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258C7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38A2145" w14:textId="77777777"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624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52B39D2" w14:textId="77777777" w:rsidR="00116DC0" w:rsidRPr="00B0790F" w:rsidRDefault="002C0AB7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392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655FA8B" w14:textId="77777777" w:rsidR="00116DC0" w:rsidRPr="00B0790F" w:rsidRDefault="002C0AB7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232</w:t>
            </w:r>
          </w:p>
        </w:tc>
      </w:tr>
    </w:tbl>
    <w:p w14:paraId="1B0D0528" w14:textId="77777777" w:rsidR="00C620A0" w:rsidRPr="00B0790F" w:rsidRDefault="00C620A0" w:rsidP="00C620A0">
      <w:pPr>
        <w:rPr>
          <w:rFonts w:ascii="Verdana" w:hAnsi="Verdana"/>
          <w:b/>
        </w:rPr>
      </w:pPr>
    </w:p>
    <w:p w14:paraId="5D8B852E" w14:textId="77777777" w:rsidR="00C620A0" w:rsidRPr="001E74D9" w:rsidRDefault="00C620A0" w:rsidP="00C620A0">
      <w:pPr>
        <w:rPr>
          <w:rFonts w:cstheme="minorHAnsi"/>
          <w:b/>
          <w:sz w:val="20"/>
          <w:szCs w:val="20"/>
        </w:rPr>
      </w:pPr>
      <w:r w:rsidRPr="001E74D9">
        <w:rPr>
          <w:rStyle w:val="kurziv"/>
          <w:rFonts w:cstheme="minorHAnsi"/>
          <w:b/>
          <w:i/>
          <w:iCs/>
          <w:color w:val="231F20"/>
          <w:sz w:val="20"/>
          <w:szCs w:val="20"/>
          <w:bdr w:val="none" w:sz="0" w:space="0" w:color="auto" w:frame="1"/>
          <w:shd w:val="clear" w:color="auto" w:fill="FFFFFF"/>
        </w:rPr>
        <w:t>* Napomena:</w:t>
      </w:r>
      <w:r w:rsidRPr="001E74D9">
        <w:rPr>
          <w:rStyle w:val="kurziv"/>
          <w:rFonts w:cstheme="minorHAnsi"/>
          <w:i/>
          <w:iCs/>
          <w:color w:val="231F2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E74D9">
        <w:rPr>
          <w:rFonts w:cstheme="minorHAnsi"/>
          <w:color w:val="231F20"/>
          <w:sz w:val="20"/>
          <w:szCs w:val="20"/>
          <w:shd w:val="clear" w:color="auto" w:fill="FFFFFF"/>
        </w:rPr>
        <w:t>U prvom razredu polaznik bira jedan od dva ponuđena izborna nastavna predmeta. U drugom razredu polaznik bira jedan od tri ponuđena izborna nastavna predmeta. U trećem razredu polaznik bira jedan od tri ponuđena izborna nastavna predmeta. U četvrtom razredu polaznik bira jedan od tri ponuđena izborna nastavna predmeta.</w:t>
      </w:r>
    </w:p>
    <w:p w14:paraId="4C8111A6" w14:textId="77777777" w:rsidR="00B10FE4" w:rsidRDefault="00B10FE4" w:rsidP="003664A6">
      <w:pPr>
        <w:rPr>
          <w:rFonts w:ascii="Verdana" w:hAnsi="Verdana"/>
          <w:b/>
          <w:sz w:val="20"/>
          <w:szCs w:val="20"/>
        </w:rPr>
      </w:pPr>
    </w:p>
    <w:p w14:paraId="0E8EE247" w14:textId="77777777" w:rsidR="00B10FE4" w:rsidRPr="005B242B" w:rsidRDefault="00B10FE4" w:rsidP="003664A6">
      <w:pPr>
        <w:rPr>
          <w:rFonts w:ascii="Verdana" w:hAnsi="Verdana"/>
          <w:b/>
          <w:sz w:val="20"/>
          <w:szCs w:val="20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B10FE4" w:rsidRPr="00CE6F70" w14:paraId="2CAB4A25" w14:textId="77777777" w:rsidTr="00C44F11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1A8B7086" w14:textId="77777777" w:rsidR="00B10FE4" w:rsidRPr="001E74D9" w:rsidRDefault="00B10FE4" w:rsidP="00C44F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E74D9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Napomene:</w:t>
            </w:r>
          </w:p>
          <w:p w14:paraId="72687707" w14:textId="77777777" w:rsidR="00B10FE4" w:rsidRPr="00CE6F70" w:rsidRDefault="00B10FE4" w:rsidP="00C44F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1E74D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424837FF" w14:textId="77777777" w:rsidR="003664A6" w:rsidRDefault="003664A6" w:rsidP="003664A6">
      <w:pPr>
        <w:rPr>
          <w:rFonts w:ascii="Verdana" w:hAnsi="Verdana"/>
          <w:b/>
        </w:rPr>
      </w:pPr>
    </w:p>
    <w:p w14:paraId="70ACF1EC" w14:textId="77777777" w:rsidR="00B10FE4" w:rsidRPr="00BE6934" w:rsidRDefault="00B10FE4" w:rsidP="00B10FE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Broj i datum </w:t>
      </w:r>
      <w:r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pozitivnog stručnog 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>mišljenja</w:t>
      </w:r>
      <w:r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na program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(popunjava Agencija):</w:t>
      </w:r>
    </w:p>
    <w:p w14:paraId="35C9D1FD" w14:textId="77777777" w:rsidR="00B10FE4" w:rsidRPr="00BE6934" w:rsidRDefault="00B10FE4" w:rsidP="00B10FE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453"/>
      </w:tblGrid>
      <w:tr w:rsidR="00EB61BA" w14:paraId="169C0B44" w14:textId="77777777" w:rsidTr="00EB61BA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A4AF" w14:textId="77777777" w:rsidR="00EB61BA" w:rsidRDefault="00EB61BA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KLASA: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B2F4" w14:textId="77777777" w:rsidR="00EB61BA" w:rsidRDefault="00EB61BA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EB61BA" w14:paraId="46F03136" w14:textId="77777777" w:rsidTr="00EB61BA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F442" w14:textId="77777777" w:rsidR="00EB61BA" w:rsidRDefault="00EB61BA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URBROJ: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8FE7" w14:textId="77777777" w:rsidR="00EB61BA" w:rsidRDefault="00EB61BA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EB61BA" w14:paraId="3D3C45AA" w14:textId="77777777" w:rsidTr="00EB61BA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979" w14:textId="77777777" w:rsidR="00EB61BA" w:rsidRDefault="00EB61BA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Datum izdavanja stručnog mišljenja: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D2B" w14:textId="77777777" w:rsidR="00EB61BA" w:rsidRDefault="00EB61BA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</w:tbl>
    <w:p w14:paraId="757BE995" w14:textId="77777777" w:rsidR="00B10FE4" w:rsidRPr="00B0790F" w:rsidRDefault="00B10FE4" w:rsidP="003664A6">
      <w:pPr>
        <w:rPr>
          <w:rFonts w:ascii="Verdana" w:hAnsi="Verdana"/>
          <w:b/>
        </w:rPr>
      </w:pPr>
    </w:p>
    <w:sectPr w:rsidR="00B10FE4" w:rsidRPr="00B0790F" w:rsidSect="0020075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41BE"/>
    <w:multiLevelType w:val="hybridMultilevel"/>
    <w:tmpl w:val="8A8CBB22"/>
    <w:lvl w:ilvl="0" w:tplc="88DE142C">
      <w:numFmt w:val="bullet"/>
      <w:lvlText w:val=""/>
      <w:lvlJc w:val="left"/>
      <w:pPr>
        <w:ind w:left="725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3CE72A4E"/>
    <w:multiLevelType w:val="multilevel"/>
    <w:tmpl w:val="FA96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3EB72A93"/>
    <w:multiLevelType w:val="hybridMultilevel"/>
    <w:tmpl w:val="770A2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760AF"/>
    <w:multiLevelType w:val="hybridMultilevel"/>
    <w:tmpl w:val="3D28A0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A44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F"/>
    <w:rsid w:val="000C1AAB"/>
    <w:rsid w:val="000D1A91"/>
    <w:rsid w:val="00100726"/>
    <w:rsid w:val="00116DC0"/>
    <w:rsid w:val="001A474D"/>
    <w:rsid w:val="001C164E"/>
    <w:rsid w:val="001C617D"/>
    <w:rsid w:val="001E74D9"/>
    <w:rsid w:val="001F52E1"/>
    <w:rsid w:val="0020075D"/>
    <w:rsid w:val="00240CAB"/>
    <w:rsid w:val="00262ED2"/>
    <w:rsid w:val="002C0AB7"/>
    <w:rsid w:val="002D2A85"/>
    <w:rsid w:val="003664A6"/>
    <w:rsid w:val="003967A0"/>
    <w:rsid w:val="00462EA5"/>
    <w:rsid w:val="005577AF"/>
    <w:rsid w:val="0058256E"/>
    <w:rsid w:val="005B242B"/>
    <w:rsid w:val="00612B46"/>
    <w:rsid w:val="00707712"/>
    <w:rsid w:val="00721517"/>
    <w:rsid w:val="00730C4B"/>
    <w:rsid w:val="007A1867"/>
    <w:rsid w:val="00806B87"/>
    <w:rsid w:val="008F425F"/>
    <w:rsid w:val="0092190A"/>
    <w:rsid w:val="00986564"/>
    <w:rsid w:val="00995FE3"/>
    <w:rsid w:val="009F698A"/>
    <w:rsid w:val="00A17682"/>
    <w:rsid w:val="00A57270"/>
    <w:rsid w:val="00B0790F"/>
    <w:rsid w:val="00B10FE4"/>
    <w:rsid w:val="00BC44A1"/>
    <w:rsid w:val="00BE4BAA"/>
    <w:rsid w:val="00C620A0"/>
    <w:rsid w:val="00D84C6A"/>
    <w:rsid w:val="00DA44A1"/>
    <w:rsid w:val="00DB51DA"/>
    <w:rsid w:val="00E06EA2"/>
    <w:rsid w:val="00E24A8D"/>
    <w:rsid w:val="00E60A1E"/>
    <w:rsid w:val="00EA477B"/>
    <w:rsid w:val="00EB61BA"/>
    <w:rsid w:val="00F20B33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7F47"/>
  <w15:chartTrackingRefBased/>
  <w15:docId w15:val="{95514E94-CE63-4C37-A5B7-AE53E880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0790F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0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0790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B0790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B0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079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90F"/>
    <w:pPr>
      <w:ind w:left="720"/>
      <w:contextualSpacing/>
    </w:pPr>
  </w:style>
  <w:style w:type="character" w:customStyle="1" w:styleId="kurziv">
    <w:name w:val="kurziv"/>
    <w:basedOn w:val="DefaultParagraphFont"/>
    <w:rsid w:val="00C620A0"/>
  </w:style>
  <w:style w:type="character" w:styleId="Hyperlink">
    <w:name w:val="Hyperlink"/>
    <w:basedOn w:val="DefaultParagraphFont"/>
    <w:uiPriority w:val="99"/>
    <w:semiHidden/>
    <w:unhideWhenUsed/>
    <w:rsid w:val="00BC4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1_10_21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rodne-novine.nn.hr/clanci/sluzbeni/2019_01_10_21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Merdžan</dc:creator>
  <cp:keywords/>
  <dc:description/>
  <cp:lastModifiedBy>Mateja Mandić</cp:lastModifiedBy>
  <cp:revision>39</cp:revision>
  <cp:lastPrinted>2020-10-06T07:20:00Z</cp:lastPrinted>
  <dcterms:created xsi:type="dcterms:W3CDTF">2020-10-05T12:49:00Z</dcterms:created>
  <dcterms:modified xsi:type="dcterms:W3CDTF">2022-02-21T13:00:00Z</dcterms:modified>
</cp:coreProperties>
</file>