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EE4C" w14:textId="48152130" w:rsidR="00883247" w:rsidRDefault="00883247" w:rsidP="000F6323">
      <w:pPr>
        <w:ind w:left="1416" w:firstLine="708"/>
        <w:rPr>
          <w:rFonts w:ascii="Arial" w:hAnsi="Arial" w:cs="Arial"/>
          <w:b/>
          <w:bCs/>
          <w:noProof/>
          <w:sz w:val="40"/>
          <w:szCs w:val="40"/>
          <w:lang w:val="en-US"/>
        </w:rPr>
      </w:pPr>
    </w:p>
    <w:p w14:paraId="62530092" w14:textId="77777777" w:rsidR="00A72ECB" w:rsidRPr="00A72ECB" w:rsidRDefault="00A72ECB" w:rsidP="00A72ECB">
      <w:pPr>
        <w:spacing w:line="254" w:lineRule="auto"/>
        <w:jc w:val="center"/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</w:pPr>
      <w:r w:rsidRPr="00A72ECB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Naziv i adresa ustanove</w:t>
      </w:r>
    </w:p>
    <w:p w14:paraId="12F088D9" w14:textId="69764554" w:rsidR="00BB1061" w:rsidRPr="00F23A28" w:rsidRDefault="00877D80" w:rsidP="00A9351D">
      <w:pPr>
        <w:spacing w:line="25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val="en-US"/>
        </w:rPr>
        <w:t xml:space="preserve"> </w:t>
      </w:r>
    </w:p>
    <w:p w14:paraId="6DA29565" w14:textId="77777777" w:rsidR="006C5A0F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151596A" w14:textId="77777777" w:rsidR="00A72ECB" w:rsidRPr="004C1B32" w:rsidRDefault="00A72ECB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669B5E4A" w:rsidR="006C5A0F" w:rsidRPr="00714375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714375">
        <w:rPr>
          <w:rFonts w:cstheme="minorHAnsi"/>
          <w:b/>
          <w:bCs/>
          <w:sz w:val="48"/>
          <w:szCs w:val="48"/>
        </w:rPr>
        <w:t>rukov</w:t>
      </w:r>
      <w:r w:rsidR="0087606F" w:rsidRPr="00714375">
        <w:rPr>
          <w:rFonts w:cstheme="minorHAnsi"/>
          <w:b/>
          <w:bCs/>
          <w:sz w:val="48"/>
          <w:szCs w:val="48"/>
        </w:rPr>
        <w:t>anje</w:t>
      </w:r>
      <w:r w:rsidR="001D0574" w:rsidRPr="00714375">
        <w:rPr>
          <w:rFonts w:cstheme="minorHAnsi"/>
          <w:b/>
          <w:bCs/>
          <w:sz w:val="48"/>
          <w:szCs w:val="48"/>
        </w:rPr>
        <w:t xml:space="preserve"> </w:t>
      </w:r>
      <w:r w:rsidR="00316C97">
        <w:rPr>
          <w:rFonts w:cstheme="minorHAnsi"/>
          <w:b/>
          <w:bCs/>
          <w:sz w:val="48"/>
          <w:szCs w:val="48"/>
        </w:rPr>
        <w:t>valjko</w:t>
      </w:r>
      <w:r w:rsidR="00EC7BEB">
        <w:rPr>
          <w:rFonts w:cstheme="minorHAnsi"/>
          <w:b/>
          <w:bCs/>
          <w:sz w:val="48"/>
          <w:szCs w:val="48"/>
        </w:rPr>
        <w:t>m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E1B417" w14:textId="746156B3" w:rsidR="006C5A0F" w:rsidRPr="004C1B32" w:rsidRDefault="00A72ECB" w:rsidP="00A72ECB">
      <w:pPr>
        <w:spacing w:line="254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A72ECB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Mjesto, datum</w:t>
      </w:r>
      <w:r w:rsidR="006C5A0F"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00EB8677" w:rsidR="006C5A0F" w:rsidRPr="00714375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14375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714375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714375">
              <w:rPr>
                <w:rFonts w:cstheme="minorHAnsi"/>
                <w:sz w:val="20"/>
                <w:szCs w:val="20"/>
              </w:rPr>
              <w:t>rukovanje</w:t>
            </w:r>
            <w:r w:rsidR="00B50E7D" w:rsidRPr="00714375">
              <w:rPr>
                <w:rFonts w:cstheme="minorHAnsi"/>
                <w:sz w:val="20"/>
                <w:szCs w:val="20"/>
              </w:rPr>
              <w:t xml:space="preserve"> </w:t>
            </w:r>
            <w:r w:rsidR="00316C97">
              <w:rPr>
                <w:rFonts w:cstheme="minorHAnsi"/>
                <w:sz w:val="20"/>
                <w:szCs w:val="20"/>
              </w:rPr>
              <w:t>valjkom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714375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14375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A9351D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A9351D" w:rsidRPr="004C1B32" w:rsidRDefault="00A9351D" w:rsidP="00A9351D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A9351D" w:rsidRPr="004C1B32" w:rsidRDefault="00A9351D" w:rsidP="00A9351D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777F3A38" w:rsidR="00A9351D" w:rsidRPr="004C1B32" w:rsidRDefault="00A9351D" w:rsidP="00A9351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351D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A9351D" w:rsidRPr="004C1B32" w:rsidRDefault="00A9351D" w:rsidP="00A9351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A9351D" w:rsidRPr="004C1B32" w:rsidRDefault="00A9351D" w:rsidP="00A9351D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66E95F17" w:rsidR="00A9351D" w:rsidRPr="004C1B32" w:rsidRDefault="00A9351D" w:rsidP="00A9351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– HKO razina 4</w:t>
            </w:r>
          </w:p>
          <w:p w14:paraId="25EF3933" w14:textId="0D70834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62E732A9" w14:textId="4C9D3469" w:rsidR="00D177DA" w:rsidRPr="00D62F4D" w:rsidRDefault="00D177DA" w:rsidP="0022323C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>: Rukovanje</w:t>
            </w:r>
            <w:r w:rsidR="00977F6F">
              <w:rPr>
                <w:sz w:val="20"/>
                <w:szCs w:val="20"/>
              </w:rPr>
              <w:t xml:space="preserve"> </w:t>
            </w:r>
            <w:r w:rsidR="00316C97">
              <w:rPr>
                <w:sz w:val="20"/>
                <w:szCs w:val="20"/>
              </w:rPr>
              <w:t>valjkom</w:t>
            </w:r>
            <w:r w:rsidRPr="004C1B32">
              <w:rPr>
                <w:sz w:val="20"/>
                <w:szCs w:val="20"/>
              </w:rPr>
              <w:t>–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316C97">
              <w:rPr>
                <w:sz w:val="20"/>
                <w:szCs w:val="20"/>
              </w:rPr>
              <w:t>valjkom</w:t>
            </w:r>
            <w:r w:rsidRPr="004C1B32">
              <w:rPr>
                <w:sz w:val="20"/>
                <w:szCs w:val="20"/>
              </w:rPr>
              <w:t xml:space="preserve"> – HKO razina 4</w:t>
            </w:r>
            <w:r w:rsidRPr="004C1B32">
              <w:rPr>
                <w:sz w:val="20"/>
                <w:szCs w:val="20"/>
              </w:rPr>
              <w:br/>
            </w:r>
          </w:p>
        </w:tc>
      </w:tr>
      <w:tr w:rsidR="00D177DA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- 1 CSVET</w:t>
            </w:r>
          </w:p>
          <w:p w14:paraId="7C16FAEB" w14:textId="76F3F12D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- 2 CSVET</w:t>
            </w:r>
          </w:p>
          <w:p w14:paraId="5E37AB73" w14:textId="10B393EB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 w:rsidR="00316C97">
              <w:rPr>
                <w:sz w:val="20"/>
                <w:szCs w:val="20"/>
              </w:rPr>
              <w:t>valjkom</w:t>
            </w:r>
            <w:r w:rsidRPr="004C1B32">
              <w:rPr>
                <w:sz w:val="20"/>
                <w:szCs w:val="20"/>
              </w:rPr>
              <w:t xml:space="preserve">  – 2 CSVET</w:t>
            </w:r>
          </w:p>
          <w:p w14:paraId="0FBE9ED6" w14:textId="5AF61F16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316C97">
              <w:rPr>
                <w:sz w:val="20"/>
                <w:szCs w:val="20"/>
              </w:rPr>
              <w:t>valjkom</w:t>
            </w:r>
            <w:r w:rsidRPr="004C1B32">
              <w:rPr>
                <w:sz w:val="20"/>
                <w:szCs w:val="20"/>
              </w:rPr>
              <w:t xml:space="preserve"> – </w:t>
            </w:r>
            <w:r w:rsidR="00977F6F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 CSVET </w:t>
            </w:r>
          </w:p>
          <w:p w14:paraId="074F9D55" w14:textId="52386EEF" w:rsidR="00435B2A" w:rsidRPr="004C1B32" w:rsidRDefault="00316C97" w:rsidP="00D1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7760B9" w14:textId="4B2EF7E8" w:rsidR="00D177DA" w:rsidRPr="002166F3" w:rsidRDefault="00D177DA" w:rsidP="00D17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Ukupno: 1</w:t>
            </w:r>
            <w:r w:rsidR="00977F6F">
              <w:rPr>
                <w:b/>
                <w:bCs/>
                <w:sz w:val="20"/>
                <w:szCs w:val="20"/>
              </w:rPr>
              <w:t>0</w:t>
            </w:r>
            <w:r w:rsidRPr="002166F3">
              <w:rPr>
                <w:b/>
                <w:bCs/>
                <w:sz w:val="20"/>
                <w:szCs w:val="20"/>
              </w:rPr>
              <w:t xml:space="preserve"> CSVET</w:t>
            </w:r>
          </w:p>
          <w:p w14:paraId="6F04F10B" w14:textId="20180480" w:rsidR="00D177DA" w:rsidRPr="00D62F4D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7DA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D177DA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D177DA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Standard zanimanja Rukovatelj građevinskim strojevima strojevima/Rukovateljica građevinskim strojevima</w:t>
            </w:r>
          </w:p>
          <w:p w14:paraId="5B54EC9B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1.  Planiranje i vođenje radova građevinskim strojevima</w:t>
            </w:r>
          </w:p>
          <w:p w14:paraId="18894E89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2.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3.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Osiguranje tehničke ispravnosti i kvalitete rada  na građevinskim strojevima</w:t>
            </w:r>
          </w:p>
          <w:p w14:paraId="5651D51F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4.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5. - Primjenjivanje propisa o sigurnosti, zaštiti zdravlja, radne sredine i okoliša</w:t>
            </w:r>
          </w:p>
          <w:p w14:paraId="3257ABA3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D177DA" w:rsidRPr="004C1B32" w:rsidRDefault="00CC1E77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D177DA" w:rsidRPr="00F30EBE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D177DA" w:rsidRPr="004C1B32" w:rsidRDefault="00CC1E77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D177DA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D177DA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D177DA" w:rsidRPr="00D62F4D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D177DA" w:rsidRDefault="00CC1E77" w:rsidP="00D177DA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D177DA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D177DA" w:rsidRDefault="00CC1E77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D177DA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D177DA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D177DA" w:rsidRPr="004C1B32" w:rsidRDefault="00D177DA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081C2707" w14:textId="77777777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F1DA297" w14:textId="65D1308A" w:rsidR="00977F6F" w:rsidRPr="00435B2A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lastRenderedPageBreak/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4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Rukovanje </w:t>
            </w:r>
            <w:r w:rsidR="00316C97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valjkom</w:t>
            </w:r>
          </w:p>
          <w:p w14:paraId="25D052EF" w14:textId="77777777" w:rsidR="00316C97" w:rsidRDefault="00CC1E77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1" w:history="1">
              <w:r w:rsidR="00316C97" w:rsidRPr="00B1790C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https://hko.srce.hr/registar/skup-ishoda-ucenja/detalji/7669</w:t>
              </w:r>
            </w:hyperlink>
            <w:r w:rsidR="00316C97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116E34DD" w14:textId="77777777" w:rsidR="00316C97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br/>
            </w:r>
          </w:p>
          <w:p w14:paraId="5444ED88" w14:textId="79356B9C" w:rsidR="00977F6F" w:rsidRPr="00435B2A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5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Izvođenje radnih </w:t>
            </w:r>
            <w:r w:rsidRPr="00435B2A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operacija </w:t>
            </w:r>
            <w:r w:rsidR="00316C97">
              <w:rPr>
                <w:sz w:val="20"/>
                <w:szCs w:val="20"/>
              </w:rPr>
              <w:t>valjkom</w:t>
            </w:r>
          </w:p>
          <w:p w14:paraId="43EF9453" w14:textId="77777777" w:rsidR="00316C97" w:rsidRPr="00316C97" w:rsidRDefault="00CC1E77" w:rsidP="00316C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2" w:history="1">
              <w:r w:rsidR="00316C97" w:rsidRPr="00316C97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https://hko.srce.hr/registar/skup-ishoda-ucenja/detalji/7670</w:t>
              </w:r>
            </w:hyperlink>
            <w:r w:rsidR="00316C97" w:rsidRPr="00316C97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4543FF4C" w14:textId="77777777" w:rsidR="007E3C24" w:rsidRPr="004C1B32" w:rsidRDefault="007E3C24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62BA61A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88F6E3C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203E45D3" w14:textId="77777777" w:rsidR="00316C97" w:rsidRPr="004C1B32" w:rsidRDefault="00316C97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29DBD57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cjelovita kvalifikacija na razini 1 HKO-a</w:t>
            </w:r>
          </w:p>
          <w:p w14:paraId="0DD9B0DF" w14:textId="77777777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22476BB4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 w:rsidR="00316C97">
              <w:rPr>
                <w:rFonts w:cstheme="minorHAnsi"/>
                <w:iCs/>
                <w:sz w:val="20"/>
                <w:szCs w:val="20"/>
              </w:rPr>
              <w:t>valjkom</w:t>
            </w:r>
          </w:p>
          <w:p w14:paraId="634136EB" w14:textId="77777777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vozačka dozvola odgovarajuće kategorije </w:t>
            </w:r>
          </w:p>
          <w:p w14:paraId="2CBE103F" w14:textId="3B18789B" w:rsidR="00D177DA" w:rsidRPr="00FA4ACC" w:rsidRDefault="00D177DA" w:rsidP="00D177DA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7DA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2BA9A190" w:rsidR="00D177DA" w:rsidRPr="00FA4ACC" w:rsidRDefault="00D177DA" w:rsidP="00D177D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- Stečenih 1</w:t>
            </w:r>
            <w:r w:rsidR="00977F6F" w:rsidRPr="00FA4ACC">
              <w:rPr>
                <w:rFonts w:cstheme="minorHAnsi"/>
                <w:iCs/>
                <w:sz w:val="20"/>
                <w:szCs w:val="20"/>
              </w:rPr>
              <w:t>0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D177DA" w:rsidRPr="00FA4ACC" w:rsidRDefault="00D177DA" w:rsidP="00D177DA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D177DA" w:rsidRPr="00FA4ACC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65E5FE27" w:rsidR="00D177DA" w:rsidRPr="00FA4ACC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rukovanje </w:t>
            </w:r>
            <w:r w:rsidR="00316C97">
              <w:rPr>
                <w:sz w:val="20"/>
                <w:szCs w:val="20"/>
              </w:rPr>
              <w:t>valjkom</w:t>
            </w:r>
            <w:r w:rsidR="005B7F4C" w:rsidRPr="00FA4ACC">
              <w:rPr>
                <w:sz w:val="20"/>
                <w:szCs w:val="20"/>
              </w:rPr>
              <w:t>.</w:t>
            </w:r>
          </w:p>
        </w:tc>
      </w:tr>
      <w:tr w:rsidR="00D177DA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5D093449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rukovanje </w:t>
            </w:r>
            <w:r w:rsidR="00316C97">
              <w:rPr>
                <w:rFonts w:cstheme="minorHAnsi"/>
                <w:iCs/>
                <w:sz w:val="20"/>
                <w:szCs w:val="20"/>
              </w:rPr>
              <w:t>valjkom</w:t>
            </w:r>
            <w:r w:rsidR="006C4F77" w:rsidRPr="00FA4AC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977F6F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50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sati, 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putem </w:t>
            </w:r>
            <w:r w:rsidRPr="00FA4ACC">
              <w:rPr>
                <w:rFonts w:cstheme="minorHAnsi"/>
                <w:i/>
                <w:sz w:val="20"/>
                <w:szCs w:val="20"/>
              </w:rPr>
              <w:t>online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 prijenosa u stvarnom vremenu.</w:t>
            </w:r>
          </w:p>
          <w:p w14:paraId="24A49CC3" w14:textId="0877D941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8</w:t>
            </w:r>
            <w:r w:rsidR="000E4076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0E4076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120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5</w:t>
            </w:r>
            <w:r w:rsidR="000E4076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</w:t>
            </w:r>
            <w:r w:rsidRPr="00FA4ACC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D177DA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D177DA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D177DA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D177DA" w:rsidRDefault="00CC1E77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D177DA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D177DA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D177DA" w:rsidRDefault="00CC1E77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D177DA" w:rsidRPr="004C1B32" w:rsidRDefault="00CC1E77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30472696" w14:textId="77777777" w:rsidR="00316C97" w:rsidRDefault="00CC1E77" w:rsidP="00316C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6" w:history="1">
              <w:r w:rsidR="00316C97" w:rsidRPr="00B1790C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https://hko.srce.hr/registar/skup-ishoda-ucenja/detalji/7669</w:t>
              </w:r>
            </w:hyperlink>
            <w:r w:rsidR="00316C97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286EBC6B" w14:textId="77777777" w:rsidR="00316C97" w:rsidRPr="00316C97" w:rsidRDefault="00CC1E77" w:rsidP="00316C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7" w:history="1">
              <w:r w:rsidR="00316C97" w:rsidRPr="00316C97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https://hko.srce.hr/registar/skup-ishoda-ucenja/detalji/7670</w:t>
              </w:r>
            </w:hyperlink>
            <w:r w:rsidR="00316C97" w:rsidRPr="00316C97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48D50755" w14:textId="2AF1E25D" w:rsidR="00253B57" w:rsidRPr="000B462B" w:rsidRDefault="00253B57" w:rsidP="00316C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</w:tc>
      </w:tr>
      <w:tr w:rsidR="00D177DA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D177DA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4FC1C169" w14:textId="77777777" w:rsidR="00316C97" w:rsidRPr="00316C97" w:rsidRDefault="00316C97" w:rsidP="00316C9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Cs/>
                <w:sz w:val="20"/>
                <w:szCs w:val="20"/>
              </w:rPr>
            </w:pPr>
            <w:r w:rsidRPr="00316C97">
              <w:rPr>
                <w:rFonts w:cstheme="minorHAnsi"/>
                <w:iCs/>
                <w:sz w:val="20"/>
                <w:szCs w:val="20"/>
              </w:rPr>
              <w:t>Rukovati valjkom za zbijanje zemljanih masa</w:t>
            </w:r>
          </w:p>
          <w:p w14:paraId="6D05EFF5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evidenciju o rezultatima provedenih mjerenja i ispitivanja na stroju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10AA7B8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177DA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D177DA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544"/>
        <w:gridCol w:w="194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1721C4">
        <w:trPr>
          <w:trHeight w:val="54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1721C4">
        <w:trPr>
          <w:trHeight w:val="112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1721C4">
        <w:trPr>
          <w:trHeight w:val="935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1721C4">
        <w:trPr>
          <w:trHeight w:val="935"/>
        </w:trPr>
        <w:tc>
          <w:tcPr>
            <w:tcW w:w="54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1721C4">
        <w:trPr>
          <w:trHeight w:val="935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1721C4">
        <w:trPr>
          <w:trHeight w:val="876"/>
        </w:trPr>
        <w:tc>
          <w:tcPr>
            <w:tcW w:w="54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FA4ACC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FA4ACC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2FEE0EBF" w:rsidR="00545A41" w:rsidRPr="00FA4ACC" w:rsidRDefault="00316C97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STROJEVI ZA FINO RAVNANJE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Default="00F430C2" w:rsidP="00545A41">
            <w:pPr>
              <w:rPr>
                <w:sz w:val="20"/>
                <w:szCs w:val="20"/>
              </w:rPr>
            </w:pPr>
          </w:p>
          <w:p w14:paraId="63E11935" w14:textId="69DD36D5" w:rsidR="00F430C2" w:rsidRPr="004C1B32" w:rsidRDefault="00977F6F" w:rsidP="00545A41">
            <w:pPr>
              <w:rPr>
                <w:rFonts w:cstheme="minorHAnsi"/>
                <w:sz w:val="20"/>
                <w:szCs w:val="20"/>
              </w:rPr>
            </w:pPr>
            <w:r w:rsidRPr="00977F6F">
              <w:rPr>
                <w:rFonts w:cstheme="minorHAnsi"/>
                <w:sz w:val="20"/>
                <w:szCs w:val="20"/>
              </w:rPr>
              <w:t>Rukovanje</w:t>
            </w:r>
            <w:r w:rsidR="00316C97" w:rsidRPr="00977F6F">
              <w:rPr>
                <w:rFonts w:cstheme="minorHAnsi"/>
                <w:sz w:val="20"/>
                <w:szCs w:val="20"/>
              </w:rPr>
              <w:t xml:space="preserve"> </w:t>
            </w:r>
            <w:r w:rsidR="00316C97">
              <w:rPr>
                <w:rFonts w:cstheme="minorHAnsi"/>
                <w:sz w:val="20"/>
                <w:szCs w:val="20"/>
              </w:rPr>
              <w:t>valjkom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5F49E2F1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106E484C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7ACE8CF6" w:rsidR="00545A41" w:rsidRPr="00471AA4" w:rsidRDefault="009B141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FA4ACC" w:rsidRPr="00FA4ACC" w14:paraId="470BAE2A" w14:textId="77777777" w:rsidTr="001721C4">
        <w:trPr>
          <w:trHeight w:val="783"/>
        </w:trPr>
        <w:tc>
          <w:tcPr>
            <w:tcW w:w="54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6A57EE8C" w:rsidR="00545A41" w:rsidRPr="004C1B32" w:rsidRDefault="00977F6F" w:rsidP="00545A41">
            <w:pPr>
              <w:rPr>
                <w:rFonts w:cstheme="minorHAnsi"/>
                <w:sz w:val="20"/>
                <w:szCs w:val="20"/>
              </w:rPr>
            </w:pPr>
            <w:r w:rsidRPr="00977F6F">
              <w:rPr>
                <w:sz w:val="20"/>
                <w:szCs w:val="20"/>
              </w:rPr>
              <w:t xml:space="preserve">Izvođenje radnih operacija </w:t>
            </w:r>
            <w:r w:rsidR="00316C97">
              <w:rPr>
                <w:sz w:val="20"/>
                <w:szCs w:val="20"/>
              </w:rPr>
              <w:t>valjkom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7591494C" w:rsidR="00545A41" w:rsidRPr="000B462B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4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1B16882C" w:rsidR="004B1CD0" w:rsidRPr="00FA4ACC" w:rsidRDefault="004B1CD0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1ACB3889" w:rsidR="004B1CD0" w:rsidRPr="00FA4ACC" w:rsidRDefault="006376E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16AF83D0" w:rsidR="006376E3" w:rsidRPr="00FA4ACC" w:rsidRDefault="006376E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3C26A1C2" w:rsidR="00977F6F" w:rsidRPr="00FA4ACC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FA4ACC" w:rsidRPr="00FA4ACC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43701C58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B462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6AE07D93" w:rsidR="00545A41" w:rsidRPr="00FA4ACC" w:rsidRDefault="006C441A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2242BBF7" w:rsidR="00545A41" w:rsidRPr="00FA4ACC" w:rsidRDefault="00FC3F09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46F1FEB0" w:rsidR="00545A41" w:rsidRPr="00FA4ACC" w:rsidRDefault="00FC3F09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6CFA1877" w:rsidR="00545A41" w:rsidRPr="00FA4ACC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977F6F" w:rsidRPr="00FA4ACC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57AF6F03" w14:textId="77777777" w:rsidR="006C5A0F" w:rsidRDefault="006C5A0F" w:rsidP="000F7C52">
      <w:pPr>
        <w:rPr>
          <w:rFonts w:cstheme="minorHAnsi"/>
          <w:i/>
          <w:iCs/>
          <w:sz w:val="16"/>
          <w:szCs w:val="16"/>
        </w:rPr>
      </w:pP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CC1E77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CC1E77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336BBC4F" w:rsidR="003F6F3F" w:rsidRPr="004C1B32" w:rsidRDefault="00CC1E7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37C2FF63" w:rsidR="003F6F3F" w:rsidRPr="004C1B32" w:rsidRDefault="00CC1E7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1C2835C2" w:rsidR="003F6F3F" w:rsidRPr="004C1B32" w:rsidRDefault="00CC1E7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E4419" w14:textId="5C680B1A" w:rsidR="00A163E0" w:rsidRPr="004C1B32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Cilj ovog modula je osposobiti polaznike za primjenu sustava zaštite na radu tijekom građenja, razlikovanje opasnosti i štetnosti za zdravlje ljudi, primjenu osobne zaštitne 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1B1D36" w14:textId="01A1E6A4" w:rsidR="00C54DDA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  <w:p w14:paraId="0BDD39D4" w14:textId="337AD16B" w:rsidR="00E0656C" w:rsidRPr="00E0656C" w:rsidRDefault="00E0656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14D67E78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se </w:t>
            </w:r>
            <w:r w:rsidR="008F1D05" w:rsidRPr="00F20AE1">
              <w:rPr>
                <w:rFonts w:cstheme="minorHAnsi"/>
                <w:iCs/>
                <w:sz w:val="20"/>
                <w:szCs w:val="20"/>
              </w:rPr>
              <w:t>izvode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poslovi </w:t>
            </w:r>
            <w:r w:rsidR="00DA106A" w:rsidRPr="00F20AE1">
              <w:rPr>
                <w:rFonts w:cstheme="minorHAnsi"/>
                <w:iCs/>
                <w:sz w:val="20"/>
                <w:szCs w:val="20"/>
              </w:rPr>
              <w:t>rukovanja građevinskim strojevima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pod nadzorom nastavnika/mentora kod poslodavca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3C29562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zaštite na radu u 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i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21715D5E" w14:textId="77777777" w:rsidR="003F6F3F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  <w:p w14:paraId="1BD6B921" w14:textId="79A655B2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Zakon o gospodarenju otpada, NN 84/2001</w:t>
            </w:r>
          </w:p>
          <w:p w14:paraId="14125682" w14:textId="2C404520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Felicita, Briški: Zaštita okoliša, Sveučilište u Zagrebu, Fakultet kemijskog inženjerstva i tehnologije, 2017.</w:t>
            </w:r>
          </w:p>
          <w:p w14:paraId="4493F1B7" w14:textId="486B5183" w:rsidR="00D177DA" w:rsidRPr="00F63B22" w:rsidRDefault="00A9351D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Interna skripta ustanove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76470A2F" w14:textId="0684CFCA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lastRenderedPageBreak/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CC1E77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069C1CC6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A2DC315" w14:textId="2B4E70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323FE6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31181A4" w14:textId="1614EA40" w:rsidR="00C15678" w:rsidRPr="00C15678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C15678" w:rsidRPr="00C15678">
              <w:rPr>
                <w:rFonts w:cstheme="minorHAnsi"/>
                <w:iCs/>
                <w:sz w:val="20"/>
                <w:szCs w:val="20"/>
              </w:rPr>
              <w:t xml:space="preserve">Budimir, Mijović: Održavanje strojeva i uređaja, Veleučilište, Karlovac, 2019. </w:t>
            </w:r>
          </w:p>
          <w:p w14:paraId="31A75FFF" w14:textId="16CA6F72" w:rsidR="00C15678" w:rsidRPr="00A80DAD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 xml:space="preserve">2. </w:t>
            </w:r>
            <w:r w:rsidR="00C15678" w:rsidRPr="00A80DAD">
              <w:rPr>
                <w:rFonts w:cstheme="minorHAnsi"/>
                <w:iCs/>
                <w:sz w:val="20"/>
                <w:szCs w:val="20"/>
              </w:rPr>
              <w:t xml:space="preserve">Škorić, Milan: Mehanizacija u graditeljstvu, niskogradnja, Zagreb, 2018. </w:t>
            </w:r>
          </w:p>
          <w:p w14:paraId="52D2D7B7" w14:textId="6153CEA2" w:rsidR="0098757B" w:rsidRPr="00A80DAD" w:rsidRDefault="0098757B" w:rsidP="00786815">
            <w:pPr>
              <w:tabs>
                <w:tab w:val="left" w:pos="2820"/>
              </w:tabs>
              <w:spacing w:after="0" w:line="240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A80DAD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4. Linarić, Učinak standardnih građevinskih strojeva za zemljane radove, , Hrvatsko društvo građevinskih inženjera, Zagreb, 1996.</w:t>
            </w:r>
          </w:p>
          <w:p w14:paraId="232338C4" w14:textId="7782E7BE" w:rsidR="00C629FA" w:rsidRDefault="0098757B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>5</w:t>
            </w:r>
            <w:r w:rsidR="00D177DA" w:rsidRPr="00A80DAD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C629FA" w:rsidRPr="00A80DAD">
              <w:rPr>
                <w:rFonts w:cstheme="minorHAnsi"/>
                <w:iCs/>
                <w:sz w:val="20"/>
                <w:szCs w:val="20"/>
              </w:rPr>
              <w:t>Pravilnici i drugi aktualni podzakonski akti i zakonski propisi</w:t>
            </w:r>
          </w:p>
          <w:p w14:paraId="331DF1E9" w14:textId="16581EFE" w:rsidR="004C7DA4" w:rsidRPr="00A80DAD" w:rsidRDefault="004C7DA4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6. </w:t>
            </w:r>
            <w:r w:rsidRPr="004C7DA4">
              <w:rPr>
                <w:rFonts w:cstheme="minorHAnsi"/>
                <w:iCs/>
                <w:sz w:val="20"/>
                <w:szCs w:val="20"/>
              </w:rPr>
              <w:t>Upute proizvođača</w:t>
            </w:r>
          </w:p>
          <w:p w14:paraId="35FFF661" w14:textId="02324D4B" w:rsidR="00D177DA" w:rsidRPr="00D67A75" w:rsidRDefault="004C7DA4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7</w:t>
            </w:r>
            <w:r w:rsidR="00A9351D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A9351D">
              <w:rPr>
                <w:rFonts w:cstheme="minorHAnsi"/>
                <w:sz w:val="20"/>
                <w:szCs w:val="20"/>
              </w:rPr>
              <w:t>Interna skripta ustanove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159AE1BC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>prije uporabe, pregled tijekom uporabe i rada, pregled nakon 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60D933B1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76892A66" w14:textId="77777777" w:rsidR="00D33328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43CC8B7" w14:textId="6976C3E5" w:rsidR="00376FC4" w:rsidRPr="003D1E3D" w:rsidRDefault="00376FC4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1EF3054F" w:rsidR="00FB3DE7" w:rsidRPr="004C1B32" w:rsidRDefault="00FB3DE7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7638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4C5E96" w:rsidRPr="007638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5F0258">
              <w:rPr>
                <w:b/>
                <w:bCs/>
                <w:sz w:val="20"/>
                <w:szCs w:val="20"/>
              </w:rPr>
              <w:t>STROJEVI ZA FINO RAVNANJE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428202" w14:textId="77777777" w:rsidR="005F0258" w:rsidRPr="005F0258" w:rsidRDefault="00CC1E77" w:rsidP="005F0258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hyperlink r:id="rId31" w:history="1">
              <w:r w:rsidR="005F0258" w:rsidRPr="005F0258">
                <w:rPr>
                  <w:rFonts w:eastAsia="Calibri" w:cstheme="minorHAnsi"/>
                  <w:iCs/>
                  <w:noProof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https://hko.srce.hr/registar/skup-ishoda-ucenja/detalji/7669</w:t>
              </w:r>
            </w:hyperlink>
            <w:r w:rsidR="005F0258" w:rsidRPr="005F025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</w:p>
          <w:p w14:paraId="47CD45DE" w14:textId="04823F74" w:rsidR="0087735F" w:rsidRPr="004C1B32" w:rsidRDefault="00CC1E77" w:rsidP="005F02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2" w:history="1">
              <w:r w:rsidR="005F0258" w:rsidRPr="005F0258">
                <w:rPr>
                  <w:rFonts w:eastAsia="Calibri" w:cstheme="minorHAnsi"/>
                  <w:iCs/>
                  <w:noProof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https://hko.srce.hr/registar/skup-ishoda-ucenja/detalji/7670</w:t>
              </w:r>
            </w:hyperlink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3E63DF31" w:rsidR="00C326BA" w:rsidRPr="007638E0" w:rsidRDefault="00936CCC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6</w:t>
            </w:r>
            <w:r w:rsidR="00FB3DE7" w:rsidRPr="007638E0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57A16D83" w:rsidR="00FB3DE7" w:rsidRPr="007638E0" w:rsidRDefault="0092150D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40</w:t>
            </w:r>
            <w:r w:rsidR="00977F6F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sati 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27</w:t>
            </w:r>
            <w:r w:rsidR="00FB5562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4B219425" w:rsidR="00FB3DE7" w:rsidRPr="007638E0" w:rsidRDefault="006415C0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80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53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0EB94739" w:rsidR="00FB3DE7" w:rsidRPr="007638E0" w:rsidRDefault="006415C0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30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4060F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AD2233" w14:textId="410B46A5" w:rsidR="008C4584" w:rsidRPr="007638E0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Modul sadrži dva skupa ishoda učenja</w:t>
            </w:r>
            <w:r w:rsidR="001E1347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865E0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kroz </w:t>
            </w:r>
            <w:r w:rsidR="00D35B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koja polaznici stječu znanja</w:t>
            </w:r>
            <w:r w:rsidR="00467D0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35B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vještine za </w:t>
            </w:r>
            <w:r w:rsidR="001E1347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1580C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467D0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D1580C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rukovanje </w:t>
            </w:r>
            <w:r w:rsidR="00851A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izvođenje radnih postupaka </w:t>
            </w:r>
            <w:r w:rsid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valjkom</w:t>
            </w:r>
            <w:r w:rsidR="00EF1BE0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E25A8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EC0B23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Kroz t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eorijsk</w:t>
            </w:r>
            <w:r w:rsidR="00EC0B23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dio 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nastave </w:t>
            </w:r>
            <w:r w:rsidR="00851A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0D22C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usvajaju 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se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znanja </w:t>
            </w:r>
            <w:r w:rsidR="005F0258" w:rsidRP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 dijelovima i tehničkim karakteristikama valjka, dodacima i alatima na valjku i njihovoj primjeni. Polaznici će grafički nacrtati i prikazati sastavne dijelove valjka te će biti osposobljeni za izračun teorijskog i praktičnog učinka valjka za aktivnost koju izvodi, kao i za izračun cijene radnog sata valjka uz kalkulaciju svih troškova</w:t>
            </w:r>
            <w:r w:rsid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 </w:t>
            </w:r>
            <w:r w:rsidR="00FB7B6D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zaštiti od požara</w:t>
            </w:r>
            <w:r w:rsidR="007E149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39137C64" w14:textId="09E87381" w:rsidR="00163411" w:rsidRPr="007638E0" w:rsidRDefault="00FB3DE7" w:rsidP="00857C7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Polaznici će izvesti sve </w:t>
            </w:r>
            <w:r w:rsidR="00056896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pripremn</w:t>
            </w:r>
            <w:r w:rsidR="00AF645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radnje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 pokretanja </w:t>
            </w:r>
            <w:r w:rsid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valjka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</w:t>
            </w:r>
            <w:r w:rsidR="00F74BE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demonstrirati pokretanje pogonskog dijela </w:t>
            </w:r>
            <w:r w:rsid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valjka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; </w:t>
            </w:r>
            <w:r w:rsidR="005F0258" w:rsidRP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kretanje u mjestu naprijed - nazad; manevarske mogućnosti valjka kod rada i transporta; upravljanje valjkom kod zemljanih radova </w:t>
            </w:r>
            <w:r w:rsidR="005F0258" w:rsidRP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lastRenderedPageBreak/>
              <w:t>stabilizacije zemljanih masa nasipa te upravljanje valjkom kod asfaltnih radova izvedbe prometnica valjanim asfaltom.</w:t>
            </w:r>
          </w:p>
          <w:p w14:paraId="0743234F" w14:textId="21F03A11" w:rsidR="00101E83" w:rsidRPr="007638E0" w:rsidRDefault="005F0258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Cilj modula je osposobiti polaznike da mogu prepoznati različite vrste dijelova valjka, alate i dodatke sa značajkama za njihovu primjenu za izvođenje zemljanih radova. Završetkom modula, polaznici će moći utvrditi radni učinak valjka ovisno o vrsti aktivnosti, kao i izračun radnog sata valjka s kalkulacijom troškova. Kroz ovaj modul, polaznici će također naučiti kako kontrolirati kvalitetu izvedbe u postupku rukovanja i izvođenja radnih operacija valjkom, što će im omogućiti učinkovitost u izvedbi zemljanih radova.</w:t>
            </w: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1DD4C" w14:textId="06B4B887" w:rsidR="00F21881" w:rsidRPr="007638E0" w:rsidRDefault="005F0258" w:rsidP="00DF6043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>
              <w:rPr>
                <w:rFonts w:cstheme="minorHAnsi"/>
                <w:i/>
                <w:noProof/>
                <w:sz w:val="20"/>
                <w:szCs w:val="20"/>
              </w:rPr>
              <w:t>Dijelovi valjka; tehničke karakteristike dijelova valjka, alati i dodaci na valjku s primjenom; učinak valjka kod različitih aktivnosti, radni sat valjka, kalkulacija troškova u radu s valjkom, pripremne radnje s valjkom prije pokretanja, pokretanje pogonskog dijela valjka, pravci kretanja valjka; manevarske radnje s valjkom; transport valjka; postupci rada s valjkom ovisno o mjestu izvođenja radova</w:t>
            </w: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07D978DF" w14:textId="570CC9A2" w:rsidR="00455BFA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Učenje temeljeno na radu ostvaruje se realiziranjem radnih zadataka koji se mogu simulirati </w:t>
            </w:r>
            <w:r w:rsidR="00455BF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 specijaliziranim učionicama/praktikumima ili poligonu ustanove te kod poslodavca.</w:t>
            </w:r>
            <w:r w:rsidR="005F025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67DD866B" w14:textId="62018A22" w:rsidR="00FB3DE7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Poželjno je koristiti projektnu i istraživačku nastavu te situacijsko učenje i poučavanje odnosno zadaci za učenje i vježbanje trebaju odgovarati stvarnim radnim situacijama nekog radnog mjesta. Gdje god je to moguće, ishode učenja kojima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polaznik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stječe praktične vještine treba ostvariti u realnim uvjetima kod poslodavca (gospodarski subjekt s kojim ustanova ostvaruje poslovnu suradnju). Radni zadaci trebaju biti stvarne radne situacije kako bi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polaznici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stekli iskustvo za daljnji rad koji će im omogućiti napredak u poslu ili samozapošljavanje.  </w:t>
            </w:r>
          </w:p>
        </w:tc>
      </w:tr>
      <w:tr w:rsidR="00323FE6" w:rsidRPr="002365F3" w14:paraId="27FFCE97" w14:textId="77777777" w:rsidTr="005F0258">
        <w:trPr>
          <w:trHeight w:val="1749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41A273EB" w14:textId="77777777" w:rsidR="005F0258" w:rsidRPr="005F0258" w:rsidRDefault="005F0258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F025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Gorazd Bučar, NORMATIVI I CIJENE U GRADITELJSTVU, Sveučilište</w:t>
            </w:r>
          </w:p>
          <w:p w14:paraId="1045C841" w14:textId="77777777" w:rsidR="005F0258" w:rsidRPr="005F0258" w:rsidRDefault="005F0258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F025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u Rijeci, 2001.</w:t>
            </w:r>
          </w:p>
          <w:p w14:paraId="60201CD5" w14:textId="77777777" w:rsidR="005F0258" w:rsidRPr="005F0258" w:rsidRDefault="005F0258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F025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Budimir, Mijović: Održavanje strojeva i uređaja, Veleučilište, Karlovac, 2019.</w:t>
            </w:r>
          </w:p>
          <w:p w14:paraId="74E08285" w14:textId="77777777" w:rsidR="00D177DA" w:rsidRDefault="005F0258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F025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Škorić, Milan: Mehanizacija u graditeljstvu, niskogradnja, Zagreb, 2018.</w:t>
            </w:r>
          </w:p>
          <w:p w14:paraId="523C3413" w14:textId="19BA52BE" w:rsidR="004C7DA4" w:rsidRDefault="004C7DA4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4C7DA4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Upute proizvođača</w:t>
            </w:r>
          </w:p>
          <w:p w14:paraId="51B85774" w14:textId="3E742C3F" w:rsidR="00A9351D" w:rsidRPr="00B76AB6" w:rsidRDefault="00A9351D" w:rsidP="005F025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>
              <w:rPr>
                <w:rFonts w:cstheme="minorHAnsi"/>
                <w:sz w:val="20"/>
                <w:szCs w:val="20"/>
              </w:rPr>
              <w:t>Interna skripta ustanove</w:t>
            </w:r>
          </w:p>
        </w:tc>
      </w:tr>
    </w:tbl>
    <w:p w14:paraId="14D1850E" w14:textId="77777777" w:rsidR="00E74A87" w:rsidRPr="002365F3" w:rsidRDefault="00E74A87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5F60D289" w:rsidR="00FB3DE7" w:rsidRPr="00C1307D" w:rsidRDefault="005F0258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5F025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Rukovanje valjkom </w:t>
            </w:r>
            <w:r w:rsidR="008C205C" w:rsidRPr="00B76AB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(2 CSVET</w:t>
            </w:r>
            <w:r w:rsidR="008C20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)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323FE6" w:rsidRPr="002365F3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3DBEE" w14:textId="77777777" w:rsidR="005F0258" w:rsidRPr="005F0258" w:rsidRDefault="005F0258" w:rsidP="005F0258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5F0258">
              <w:rPr>
                <w:rFonts w:eastAsiaTheme="minorHAnsi" w:cstheme="minorHAnsi"/>
                <w:sz w:val="20"/>
                <w:szCs w:val="20"/>
              </w:rPr>
              <w:t>Opisati dijelove valjka i njegove tehničke karakteristike</w:t>
            </w:r>
          </w:p>
          <w:p w14:paraId="0659182D" w14:textId="77777777" w:rsidR="005F0258" w:rsidRPr="005F0258" w:rsidRDefault="005F0258" w:rsidP="005F0258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5F0258">
              <w:rPr>
                <w:rFonts w:eastAsiaTheme="minorHAnsi" w:cstheme="minorHAnsi"/>
                <w:sz w:val="20"/>
                <w:szCs w:val="20"/>
              </w:rPr>
              <w:t>Nabrojati alate, dodatke na valjku i njihovu primjenu</w:t>
            </w:r>
          </w:p>
          <w:p w14:paraId="23011A3E" w14:textId="77777777" w:rsidR="005F0258" w:rsidRPr="005F0258" w:rsidRDefault="005F0258" w:rsidP="005F0258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5F0258">
              <w:rPr>
                <w:rFonts w:eastAsiaTheme="minorHAnsi" w:cstheme="minorHAnsi"/>
                <w:sz w:val="20"/>
                <w:szCs w:val="20"/>
              </w:rPr>
              <w:t>Nacrtati grafički sastavne dijelove valjka</w:t>
            </w:r>
          </w:p>
          <w:p w14:paraId="7C587038" w14:textId="77777777" w:rsidR="005F0258" w:rsidRPr="005F0258" w:rsidRDefault="005F0258" w:rsidP="005F0258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5F0258">
              <w:rPr>
                <w:rFonts w:eastAsiaTheme="minorHAnsi" w:cstheme="minorHAnsi"/>
                <w:sz w:val="20"/>
                <w:szCs w:val="20"/>
              </w:rPr>
              <w:t>Izračunati teorijski i praktični učinak valjka za aktivnost koju izvodi</w:t>
            </w:r>
          </w:p>
          <w:p w14:paraId="517CC24C" w14:textId="1CC7BAA0" w:rsidR="00FB3DE7" w:rsidRPr="00B76AB6" w:rsidRDefault="005F0258" w:rsidP="005F0258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5F0258">
              <w:rPr>
                <w:rFonts w:eastAsiaTheme="minorHAnsi" w:cstheme="minorHAnsi"/>
                <w:sz w:val="20"/>
                <w:szCs w:val="20"/>
              </w:rPr>
              <w:t>Izračunati cijenu radnog sata valjka kalkulacijom svih troškova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B76AB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2EB82AE6" w:rsidR="00667E40" w:rsidRPr="00B76AB6" w:rsidRDefault="00683AC4" w:rsidP="002D7C4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6AB6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B76AB6">
              <w:rPr>
                <w:sz w:val="20"/>
                <w:szCs w:val="20"/>
              </w:rPr>
              <w:t xml:space="preserve">tijekom koje nastavnik </w:t>
            </w:r>
            <w:r w:rsidR="00F36FF6" w:rsidRPr="00B76AB6">
              <w:rPr>
                <w:sz w:val="20"/>
                <w:szCs w:val="20"/>
              </w:rPr>
              <w:t xml:space="preserve">tumači ključne pojmove </w:t>
            </w:r>
            <w:r w:rsidR="00526FB8" w:rsidRPr="00B76AB6">
              <w:rPr>
                <w:sz w:val="20"/>
                <w:szCs w:val="20"/>
              </w:rPr>
              <w:t xml:space="preserve">o </w:t>
            </w:r>
            <w:r w:rsidR="005F0258">
              <w:rPr>
                <w:sz w:val="20"/>
                <w:szCs w:val="20"/>
              </w:rPr>
              <w:t>valjku</w:t>
            </w:r>
            <w:r w:rsidR="00526FB8" w:rsidRPr="00B76AB6">
              <w:rPr>
                <w:sz w:val="20"/>
                <w:szCs w:val="20"/>
              </w:rPr>
              <w:t xml:space="preserve">, njegovoj namjeni, vrstama i konstrukciji, </w:t>
            </w:r>
            <w:r w:rsidR="001A6A9A" w:rsidRPr="00B76AB6">
              <w:rPr>
                <w:sz w:val="20"/>
                <w:szCs w:val="20"/>
              </w:rPr>
              <w:t xml:space="preserve">namjeni glavnih dijelova </w:t>
            </w:r>
            <w:r w:rsidR="005F0258">
              <w:rPr>
                <w:sz w:val="20"/>
                <w:szCs w:val="20"/>
              </w:rPr>
              <w:t>valjka</w:t>
            </w:r>
            <w:r w:rsidR="001A6A9A" w:rsidRPr="00B76AB6">
              <w:rPr>
                <w:sz w:val="20"/>
                <w:szCs w:val="20"/>
              </w:rPr>
              <w:t xml:space="preserve">, </w:t>
            </w:r>
            <w:r w:rsidR="00526FB8" w:rsidRPr="00B76AB6">
              <w:rPr>
                <w:sz w:val="20"/>
                <w:szCs w:val="20"/>
              </w:rPr>
              <w:t xml:space="preserve">dodataka i alata </w:t>
            </w:r>
            <w:r w:rsidR="005F0258">
              <w:rPr>
                <w:sz w:val="20"/>
                <w:szCs w:val="20"/>
              </w:rPr>
              <w:t>valjka</w:t>
            </w:r>
            <w:r w:rsidR="00526FB8" w:rsidRPr="00B76AB6">
              <w:rPr>
                <w:sz w:val="20"/>
                <w:szCs w:val="20"/>
              </w:rPr>
              <w:t xml:space="preserve"> te njihovim tehničkim karakteristikama.</w:t>
            </w:r>
            <w:r w:rsidR="00785737" w:rsidRPr="00B76AB6">
              <w:rPr>
                <w:sz w:val="20"/>
                <w:szCs w:val="20"/>
              </w:rPr>
              <w:t xml:space="preserve"> </w:t>
            </w:r>
            <w:r w:rsidR="004C5055" w:rsidRPr="00B76AB6">
              <w:rPr>
                <w:sz w:val="20"/>
                <w:szCs w:val="20"/>
              </w:rPr>
              <w:t xml:space="preserve">Koristeći teorijska znanja </w:t>
            </w:r>
            <w:r w:rsidR="009A3EA5" w:rsidRPr="00B76AB6">
              <w:rPr>
                <w:sz w:val="20"/>
                <w:szCs w:val="20"/>
              </w:rPr>
              <w:t xml:space="preserve">o </w:t>
            </w:r>
            <w:r w:rsidR="005F0258">
              <w:rPr>
                <w:sz w:val="20"/>
                <w:szCs w:val="20"/>
              </w:rPr>
              <w:t>valjku</w:t>
            </w:r>
            <w:r w:rsidR="00363384" w:rsidRPr="00B76AB6">
              <w:rPr>
                <w:sz w:val="20"/>
                <w:szCs w:val="20"/>
              </w:rPr>
              <w:t xml:space="preserve">, </w:t>
            </w:r>
            <w:r w:rsidR="004C5055" w:rsidRPr="00B76AB6">
              <w:rPr>
                <w:sz w:val="20"/>
                <w:szCs w:val="20"/>
              </w:rPr>
              <w:t xml:space="preserve">polaznici rade izračun učinka </w:t>
            </w:r>
            <w:r w:rsidR="005F0258">
              <w:rPr>
                <w:sz w:val="20"/>
                <w:szCs w:val="20"/>
              </w:rPr>
              <w:t>valjka</w:t>
            </w:r>
            <w:r w:rsidR="004C5055" w:rsidRPr="00B76AB6">
              <w:rPr>
                <w:sz w:val="20"/>
                <w:szCs w:val="20"/>
              </w:rPr>
              <w:t xml:space="preserve"> za aktivnost koju izvodi, izračun cijene radnog sata </w:t>
            </w:r>
            <w:r w:rsidR="005F0258">
              <w:rPr>
                <w:sz w:val="20"/>
                <w:szCs w:val="20"/>
              </w:rPr>
              <w:t>valjka</w:t>
            </w:r>
            <w:r w:rsidR="00F63362" w:rsidRPr="00B76AB6">
              <w:rPr>
                <w:sz w:val="20"/>
                <w:szCs w:val="20"/>
              </w:rPr>
              <w:t>,</w:t>
            </w:r>
            <w:r w:rsidR="004C5055" w:rsidRPr="00B76AB6">
              <w:rPr>
                <w:sz w:val="20"/>
                <w:szCs w:val="20"/>
              </w:rPr>
              <w:t xml:space="preserve"> kalkulacij</w:t>
            </w:r>
            <w:r w:rsidR="005563E8" w:rsidRPr="00B76AB6">
              <w:rPr>
                <w:sz w:val="20"/>
                <w:szCs w:val="20"/>
              </w:rPr>
              <w:t>u</w:t>
            </w:r>
            <w:r w:rsidR="004C5055" w:rsidRPr="00B76AB6">
              <w:rPr>
                <w:sz w:val="20"/>
                <w:szCs w:val="20"/>
              </w:rPr>
              <w:t xml:space="preserve"> svih predviđenih troškova</w:t>
            </w:r>
            <w:r w:rsidR="00F63362" w:rsidRPr="00B76AB6">
              <w:rPr>
                <w:sz w:val="20"/>
                <w:szCs w:val="20"/>
              </w:rPr>
              <w:t xml:space="preserve"> i racionalno korištenje resursa</w:t>
            </w:r>
            <w:r w:rsidR="004C5055" w:rsidRPr="00B76AB6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B76AB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B0835" w14:textId="77777777" w:rsidR="005F0258" w:rsidRPr="005F0258" w:rsidRDefault="005F0258" w:rsidP="005F0258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noProof/>
                <w:sz w:val="20"/>
                <w:szCs w:val="20"/>
              </w:rPr>
            </w:pPr>
            <w:r w:rsidRPr="005F0258">
              <w:rPr>
                <w:rFonts w:eastAsiaTheme="minorHAnsi" w:cstheme="minorHAnsi"/>
                <w:iCs/>
                <w:noProof/>
                <w:sz w:val="20"/>
                <w:szCs w:val="20"/>
              </w:rPr>
              <w:t>Dijelovi valjka s tehničkim karakteristikama</w:t>
            </w:r>
          </w:p>
          <w:p w14:paraId="7C36A6E0" w14:textId="77777777" w:rsidR="005F0258" w:rsidRPr="005F0258" w:rsidRDefault="005F0258" w:rsidP="005F0258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noProof/>
                <w:sz w:val="20"/>
                <w:szCs w:val="20"/>
              </w:rPr>
            </w:pPr>
            <w:r w:rsidRPr="005F0258">
              <w:rPr>
                <w:rFonts w:eastAsiaTheme="minorHAnsi" w:cstheme="minorHAnsi"/>
                <w:iCs/>
                <w:noProof/>
                <w:sz w:val="20"/>
                <w:szCs w:val="20"/>
              </w:rPr>
              <w:t>Alati i dodatna oprema valjka s primjenom</w:t>
            </w:r>
          </w:p>
          <w:p w14:paraId="57ACE678" w14:textId="77777777" w:rsidR="005F0258" w:rsidRPr="005F0258" w:rsidRDefault="005F0258" w:rsidP="005F0258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noProof/>
                <w:sz w:val="20"/>
                <w:szCs w:val="20"/>
              </w:rPr>
            </w:pPr>
            <w:r w:rsidRPr="005F0258">
              <w:rPr>
                <w:rFonts w:eastAsiaTheme="minorHAnsi" w:cstheme="minorHAnsi"/>
                <w:iCs/>
                <w:noProof/>
                <w:sz w:val="20"/>
                <w:szCs w:val="20"/>
              </w:rPr>
              <w:t>Grafički prikaz sastavnih dijelova valjka</w:t>
            </w:r>
          </w:p>
          <w:p w14:paraId="1F12769E" w14:textId="77777777" w:rsidR="005F0258" w:rsidRDefault="005F0258" w:rsidP="005F0258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noProof/>
                <w:sz w:val="20"/>
                <w:szCs w:val="20"/>
              </w:rPr>
            </w:pPr>
            <w:r w:rsidRPr="005F0258">
              <w:rPr>
                <w:rFonts w:eastAsiaTheme="minorHAnsi" w:cstheme="minorHAnsi"/>
                <w:iCs/>
                <w:noProof/>
                <w:sz w:val="20"/>
                <w:szCs w:val="20"/>
              </w:rPr>
              <w:lastRenderedPageBreak/>
              <w:t>Izračun učinka valjka za izvođenje aktivnosti</w:t>
            </w:r>
          </w:p>
          <w:p w14:paraId="4EDBAFD4" w14:textId="225D49E4" w:rsidR="00644C5B" w:rsidRPr="005F0258" w:rsidRDefault="005F0258" w:rsidP="005F0258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noProof/>
                <w:sz w:val="20"/>
                <w:szCs w:val="20"/>
              </w:rPr>
            </w:pPr>
            <w:r w:rsidRPr="005F0258">
              <w:rPr>
                <w:rFonts w:ascii="Calibri" w:eastAsia="Calibri" w:hAnsi="Calibri" w:cstheme="minorHAnsi"/>
                <w:iCs/>
                <w:noProof/>
                <w:sz w:val="20"/>
                <w:szCs w:val="20"/>
                <w:lang w:val="bs-Latn-BA" w:eastAsia="bs-Latn-BA"/>
              </w:rPr>
              <w:t>Izračun cijene radnog sata valjka</w:t>
            </w: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225892" w14:textId="77777777" w:rsidR="00B5348C" w:rsidRDefault="00B5348C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02596459" w14:textId="123E9D39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3A6B53D8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427C5113" w14:textId="77777777" w:rsidR="00FB3DE7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052B6B07" w14:textId="77777777" w:rsidR="004C7DA4" w:rsidRPr="008A7CE6" w:rsidRDefault="004C7DA4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</w:p>
          <w:p w14:paraId="54EC4798" w14:textId="0527F5AA" w:rsidR="007D169E" w:rsidRPr="007D169E" w:rsidRDefault="007D169E" w:rsidP="007D169E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 xml:space="preserve">Radna situacija: 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Građevinski centar za potrebe edukacije nabavio je valjak</w:t>
            </w: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 xml:space="preserve">.                                                                                Zadatak: 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Opisati funkcije upravljačkog i pogonskog dijela valjka i izvesti na </w:t>
            </w:r>
            <w:r w:rsidR="002A5EC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stroju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valjanje batude.</w:t>
            </w:r>
          </w:p>
          <w:p w14:paraId="07838623" w14:textId="77777777" w:rsidR="007D169E" w:rsidRPr="007D169E" w:rsidRDefault="007D169E" w:rsidP="007D169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</w:p>
          <w:p w14:paraId="7BD99B79" w14:textId="77777777" w:rsidR="002A7DC3" w:rsidRDefault="007D169E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Vrednovanje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: Nastavnik provodi vrednovanje na temelju unaprijed utvrđenih kriterija prema određenim elementima vrednovanja: procjena ispravnosti dijelova, opreme i alata  valjka, utvrđivanje funkcija</w:t>
            </w:r>
            <w:r w:rsidRPr="007D169E">
              <w:rPr>
                <w:rFonts w:ascii="Calibri" w:eastAsia="Calibri" w:hAnsi="Calibri" w:cs="Calibri"/>
                <w:lang w:val="bs-Latn-BA" w:eastAsia="bs-Latn-BA"/>
              </w:rPr>
              <w:t xml:space="preserve"> 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upravljačkog i pogonskog dijela valjka, izračun učinka valjka za za radni postupak valjanja batude prema izvedbenom zadatku, kao i izračun radnog sata valjka uz kalkulaciju svih troškova. </w:t>
            </w:r>
          </w:p>
          <w:p w14:paraId="4E2CD333" w14:textId="0B89491B" w:rsidR="00B41FE9" w:rsidRPr="008A7CE6" w:rsidRDefault="00B41FE9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4C89E6FE" w14:textId="77777777" w:rsidR="005238DC" w:rsidRPr="002365F3" w:rsidRDefault="005238D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439DA7C4" w:rsidR="00AD5CE2" w:rsidRPr="002A7DC3" w:rsidRDefault="00E4560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A7DC3">
              <w:rPr>
                <w:b/>
                <w:bCs/>
                <w:sz w:val="20"/>
                <w:szCs w:val="20"/>
              </w:rPr>
              <w:t xml:space="preserve">Izvođenje radnih operacija </w:t>
            </w:r>
            <w:r w:rsidR="007D169E">
              <w:rPr>
                <w:b/>
                <w:bCs/>
                <w:sz w:val="20"/>
                <w:szCs w:val="20"/>
              </w:rPr>
              <w:t>valjkom</w:t>
            </w:r>
            <w:r w:rsidRPr="002A7DC3">
              <w:rPr>
                <w:b/>
                <w:bCs/>
                <w:sz w:val="20"/>
                <w:szCs w:val="20"/>
              </w:rPr>
              <w:t xml:space="preserve"> </w:t>
            </w:r>
            <w:r w:rsidR="008C205C" w:rsidRPr="002A7DC3">
              <w:rPr>
                <w:b/>
                <w:bCs/>
                <w:sz w:val="20"/>
                <w:szCs w:val="20"/>
              </w:rPr>
              <w:t>(</w:t>
            </w:r>
            <w:r w:rsidRPr="002A7DC3">
              <w:rPr>
                <w:b/>
                <w:bCs/>
                <w:sz w:val="20"/>
                <w:szCs w:val="20"/>
              </w:rPr>
              <w:t>4</w:t>
            </w:r>
            <w:r w:rsidR="008C205C" w:rsidRPr="002A7DC3">
              <w:rPr>
                <w:b/>
                <w:bCs/>
                <w:sz w:val="20"/>
                <w:szCs w:val="20"/>
              </w:rPr>
              <w:t xml:space="preserve">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2365F3" w14:paraId="494BF1C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C5062" w14:textId="77777777" w:rsidR="007D169E" w:rsidRPr="007D169E" w:rsidRDefault="007D169E" w:rsidP="007D169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D169E">
              <w:rPr>
                <w:rFonts w:cstheme="minorHAnsi"/>
                <w:sz w:val="20"/>
                <w:szCs w:val="20"/>
              </w:rPr>
              <w:t>Izvesti pripremne radnje prije pokretanja valjka</w:t>
            </w:r>
          </w:p>
          <w:p w14:paraId="0EB493C0" w14:textId="52621AE8" w:rsidR="007D169E" w:rsidRPr="007D169E" w:rsidRDefault="007D169E" w:rsidP="007D169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D169E">
              <w:rPr>
                <w:rFonts w:cstheme="minorHAnsi"/>
                <w:sz w:val="20"/>
                <w:szCs w:val="20"/>
              </w:rPr>
              <w:t>Demonstrirati pokretanje pogonskog dijela valjka i kretanje naprijed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D169E">
              <w:rPr>
                <w:rFonts w:cstheme="minorHAnsi"/>
                <w:sz w:val="20"/>
                <w:szCs w:val="20"/>
              </w:rPr>
              <w:t>nazad</w:t>
            </w:r>
          </w:p>
          <w:p w14:paraId="4094DF8D" w14:textId="77777777" w:rsidR="007D169E" w:rsidRPr="007D169E" w:rsidRDefault="007D169E" w:rsidP="007D169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D169E">
              <w:rPr>
                <w:rFonts w:cstheme="minorHAnsi"/>
                <w:sz w:val="20"/>
                <w:szCs w:val="20"/>
              </w:rPr>
              <w:t xml:space="preserve">Demonstrirati manevarske mogućnosti valjka kod rada i transporta </w:t>
            </w:r>
          </w:p>
          <w:p w14:paraId="2A5103E8" w14:textId="77777777" w:rsidR="007D169E" w:rsidRPr="007D169E" w:rsidRDefault="007D169E" w:rsidP="007D169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D169E">
              <w:rPr>
                <w:rFonts w:cstheme="minorHAnsi"/>
                <w:sz w:val="20"/>
                <w:szCs w:val="20"/>
              </w:rPr>
              <w:t>Demonstrirati upravljanje valjkom  kod zemljanih radova stabilizacije zemljanih masa nasipa</w:t>
            </w:r>
          </w:p>
          <w:p w14:paraId="4EA27414" w14:textId="010FB367" w:rsidR="00AD5CE2" w:rsidRPr="002A7DC3" w:rsidRDefault="007D169E" w:rsidP="007D169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D169E">
              <w:rPr>
                <w:rFonts w:cstheme="minorHAnsi"/>
                <w:sz w:val="20"/>
                <w:szCs w:val="20"/>
              </w:rPr>
              <w:t>Demonstrirati upravljanje valjkom kod asfaltnih radova izvedbe prometnica valjanim asfaltom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2D3D0E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3D0E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2A7DC3" w:rsidRPr="002A7DC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2A7DC3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2A7DC3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2A7DC3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2A7DC3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A7DC3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2A7DC3">
              <w:rPr>
                <w:rFonts w:cstheme="minorHAnsi"/>
                <w:iCs/>
                <w:sz w:val="20"/>
                <w:szCs w:val="20"/>
              </w:rPr>
              <w:t>,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2A7DC3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182B2EE5" w14:textId="263619CA" w:rsidR="00AD20D1" w:rsidRPr="002A7DC3" w:rsidRDefault="00225ABF" w:rsidP="007A7A3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2A7DC3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2A7DC3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2A7DC3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2A7DC3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2A7DC3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1F04" w:rsidRPr="002A7DC3">
              <w:rPr>
                <w:rFonts w:cstheme="minorHAnsi"/>
                <w:iCs/>
                <w:sz w:val="20"/>
                <w:szCs w:val="20"/>
              </w:rPr>
              <w:t xml:space="preserve">ispravne 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2A7DC3">
              <w:rPr>
                <w:rFonts w:cstheme="minorHAnsi"/>
                <w:iCs/>
                <w:sz w:val="20"/>
                <w:szCs w:val="20"/>
              </w:rPr>
              <w:t>nih operacija</w:t>
            </w:r>
            <w:r w:rsidR="00E4560D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7D169E">
              <w:rPr>
                <w:rFonts w:cstheme="minorHAnsi"/>
                <w:iCs/>
                <w:sz w:val="20"/>
                <w:szCs w:val="20"/>
              </w:rPr>
              <w:t>valjkom</w:t>
            </w:r>
            <w:r w:rsidR="00836F50" w:rsidRPr="002A7DC3">
              <w:rPr>
                <w:rFonts w:cstheme="minorHAnsi"/>
                <w:iCs/>
                <w:sz w:val="20"/>
                <w:szCs w:val="20"/>
              </w:rPr>
              <w:t>.</w:t>
            </w:r>
            <w:r w:rsidR="00451EBC" w:rsidRPr="002A7DC3">
              <w:rPr>
                <w:rFonts w:cstheme="minorHAnsi"/>
                <w:iCs/>
                <w:sz w:val="20"/>
                <w:szCs w:val="20"/>
              </w:rPr>
              <w:t xml:space="preserve"> Polaznici  </w:t>
            </w:r>
            <w:r w:rsidR="002A150D" w:rsidRPr="002A7DC3">
              <w:rPr>
                <w:rFonts w:cstheme="minorHAnsi"/>
                <w:iCs/>
                <w:sz w:val="20"/>
                <w:szCs w:val="20"/>
              </w:rPr>
              <w:t xml:space="preserve">pod nadzorom mentora </w:t>
            </w:r>
            <w:r w:rsidR="002F51B4" w:rsidRPr="002A7DC3">
              <w:rPr>
                <w:rFonts w:cstheme="minorHAnsi"/>
                <w:iCs/>
                <w:sz w:val="20"/>
                <w:szCs w:val="20"/>
              </w:rPr>
              <w:t>uvježbava</w:t>
            </w:r>
            <w:r w:rsidR="00857B56" w:rsidRPr="002A7DC3">
              <w:rPr>
                <w:rFonts w:cstheme="minorHAnsi"/>
                <w:iCs/>
                <w:sz w:val="20"/>
                <w:szCs w:val="20"/>
              </w:rPr>
              <w:t>ju</w:t>
            </w:r>
            <w:r w:rsidR="007F5B62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7D169E">
              <w:rPr>
                <w:rFonts w:cstheme="minorHAnsi"/>
                <w:iCs/>
                <w:sz w:val="20"/>
                <w:szCs w:val="20"/>
              </w:rPr>
              <w:t>valjkom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7D169E">
              <w:rPr>
                <w:rFonts w:cstheme="minorHAnsi"/>
                <w:iCs/>
                <w:sz w:val="20"/>
                <w:szCs w:val="20"/>
              </w:rPr>
              <w:t xml:space="preserve">te će </w:t>
            </w:r>
            <w:r w:rsidR="007D169E" w:rsidRPr="007D169E">
              <w:rPr>
                <w:rFonts w:cstheme="minorHAnsi"/>
                <w:iCs/>
                <w:sz w:val="20"/>
                <w:szCs w:val="20"/>
              </w:rPr>
              <w:t>izvesti pripremne radnje prije pokret</w:t>
            </w:r>
            <w:r w:rsidR="007D169E">
              <w:rPr>
                <w:rFonts w:cstheme="minorHAnsi"/>
                <w:iCs/>
                <w:sz w:val="20"/>
                <w:szCs w:val="20"/>
              </w:rPr>
              <w:t>a</w:t>
            </w:r>
            <w:r w:rsidR="007D169E" w:rsidRPr="007D169E">
              <w:rPr>
                <w:rFonts w:cstheme="minorHAnsi"/>
                <w:iCs/>
                <w:sz w:val="20"/>
                <w:szCs w:val="20"/>
              </w:rPr>
              <w:t>nja valjka, pokrenuti valjak, izvesti kretanje valjka u mjestu naprijed – natrag, demonstrirati manevarske mogućnosti valjka kod rada, demonstrirati upravljanje valjkom kod zemljanih  i asfaltnih radova (stabilizacije zemljanih masa nasipa i izvedbe prometnica valjanim asfaltom).</w:t>
            </w:r>
          </w:p>
          <w:p w14:paraId="0A533668" w14:textId="77777777" w:rsidR="00D9008F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 xml:space="preserve">Tijekom učenja temeljenog na radu polaznici se postupno uvode u svijet rada te im se omogućava sudjelovanje u konkretnom radnom procesu </w:t>
            </w:r>
            <w:r w:rsidR="009E0894" w:rsidRPr="002A7DC3">
              <w:rPr>
                <w:rFonts w:cstheme="minorHAnsi"/>
                <w:iCs/>
                <w:sz w:val="20"/>
                <w:szCs w:val="20"/>
              </w:rPr>
              <w:t xml:space="preserve">uz primjenu </w:t>
            </w:r>
            <w:r w:rsidR="001509F9" w:rsidRPr="002A7DC3">
              <w:rPr>
                <w:rFonts w:cstheme="minorHAnsi"/>
                <w:iCs/>
                <w:sz w:val="20"/>
                <w:szCs w:val="20"/>
              </w:rPr>
              <w:t xml:space="preserve">pravila i propisa rada na siguran način. </w:t>
            </w:r>
            <w:r w:rsidR="00F00696" w:rsidRPr="002A7DC3">
              <w:rPr>
                <w:rFonts w:cstheme="minorHAnsi"/>
                <w:iCs/>
                <w:sz w:val="20"/>
                <w:szCs w:val="20"/>
              </w:rPr>
              <w:t>Polaznici ponavlja</w:t>
            </w:r>
            <w:r w:rsidR="00C80E8D" w:rsidRPr="002A7DC3">
              <w:rPr>
                <w:rFonts w:cstheme="minorHAnsi"/>
                <w:iCs/>
                <w:sz w:val="20"/>
                <w:szCs w:val="20"/>
              </w:rPr>
              <w:t>j</w:t>
            </w:r>
            <w:r w:rsidR="00F00696" w:rsidRPr="002A7DC3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531733" w:rsidRPr="002A7DC3">
              <w:rPr>
                <w:rFonts w:cstheme="minorHAnsi"/>
                <w:iCs/>
                <w:sz w:val="20"/>
                <w:szCs w:val="20"/>
              </w:rPr>
              <w:t xml:space="preserve">opisane </w:t>
            </w:r>
            <w:r w:rsidR="00C80E8D" w:rsidRPr="002A7DC3">
              <w:rPr>
                <w:rFonts w:cstheme="minorHAnsi"/>
                <w:iCs/>
                <w:sz w:val="20"/>
                <w:szCs w:val="20"/>
              </w:rPr>
              <w:t xml:space="preserve">postupke izvođenja radova </w:t>
            </w:r>
            <w:r w:rsidR="007D169E">
              <w:rPr>
                <w:rFonts w:cstheme="minorHAnsi"/>
                <w:iCs/>
                <w:sz w:val="20"/>
                <w:szCs w:val="20"/>
              </w:rPr>
              <w:t>valjkom</w:t>
            </w:r>
            <w:r w:rsidR="0040673B" w:rsidRPr="002A7DC3">
              <w:rPr>
                <w:rFonts w:cstheme="minorHAnsi"/>
                <w:iCs/>
                <w:sz w:val="20"/>
                <w:szCs w:val="20"/>
              </w:rPr>
              <w:t xml:space="preserve"> do stjecanja potpune samosta</w:t>
            </w:r>
            <w:r w:rsidR="00531733" w:rsidRPr="002A7DC3">
              <w:rPr>
                <w:rFonts w:cstheme="minorHAnsi"/>
                <w:iCs/>
                <w:sz w:val="20"/>
                <w:szCs w:val="20"/>
              </w:rPr>
              <w:t xml:space="preserve">lnosti </w:t>
            </w:r>
            <w:r w:rsidR="0085569E" w:rsidRPr="002A7DC3">
              <w:rPr>
                <w:rFonts w:cstheme="minorHAnsi"/>
                <w:iCs/>
                <w:sz w:val="20"/>
                <w:szCs w:val="20"/>
              </w:rPr>
              <w:t>i postizanja kompetencija predviđenih programom</w:t>
            </w:r>
            <w:r w:rsidRPr="002A7DC3">
              <w:rPr>
                <w:rFonts w:cstheme="minorHAnsi"/>
                <w:iCs/>
                <w:sz w:val="20"/>
                <w:szCs w:val="20"/>
              </w:rPr>
              <w:t>.</w:t>
            </w:r>
            <w:r w:rsidR="0085569E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5A34D17C" w14:textId="2538FC09" w:rsidR="00B41FE9" w:rsidRPr="002A7DC3" w:rsidRDefault="00B41FE9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A7DC3" w:rsidRPr="002A7DC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10840" w14:textId="77777777" w:rsidR="007D169E" w:rsidRPr="007D169E" w:rsidRDefault="007D169E" w:rsidP="007D169E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7D169E">
              <w:rPr>
                <w:rFonts w:cstheme="minorHAnsi"/>
                <w:iCs/>
                <w:sz w:val="20"/>
                <w:szCs w:val="20"/>
              </w:rPr>
              <w:t>Pripremne radnje prije pokretanja valjka</w:t>
            </w:r>
          </w:p>
          <w:p w14:paraId="5DE65916" w14:textId="77777777" w:rsidR="007D169E" w:rsidRPr="007D169E" w:rsidRDefault="007D169E" w:rsidP="007D169E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7D169E">
              <w:rPr>
                <w:rFonts w:cstheme="minorHAnsi"/>
                <w:iCs/>
                <w:sz w:val="20"/>
                <w:szCs w:val="20"/>
              </w:rPr>
              <w:t xml:space="preserve">Kretanje i  manevriranje valjkom </w:t>
            </w:r>
          </w:p>
          <w:p w14:paraId="66CE32D2" w14:textId="77777777" w:rsidR="007D169E" w:rsidRDefault="007D169E" w:rsidP="00AC412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7D169E">
              <w:rPr>
                <w:rFonts w:cstheme="minorHAnsi"/>
                <w:iCs/>
                <w:sz w:val="20"/>
                <w:szCs w:val="20"/>
              </w:rPr>
              <w:t>Upravljanje valjkom kod zemljanih i asfaltnih radova</w:t>
            </w:r>
          </w:p>
          <w:p w14:paraId="0A0D5882" w14:textId="2B9C0477" w:rsidR="00AC412C" w:rsidRPr="00AC412C" w:rsidRDefault="00AC412C" w:rsidP="00AC412C">
            <w:pPr>
              <w:pStyle w:val="ListParagraph"/>
              <w:tabs>
                <w:tab w:val="left" w:pos="2820"/>
              </w:tabs>
              <w:spacing w:after="0" w:line="276" w:lineRule="auto"/>
              <w:ind w:left="36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A7DC3" w:rsidRPr="002A7DC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2A7DC3" w:rsidRPr="002A7DC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2A7DC3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2A7DC3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52B24AAD" w14:textId="77777777" w:rsidR="007D169E" w:rsidRPr="007D169E" w:rsidRDefault="007D169E" w:rsidP="007D169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 xml:space="preserve">Radna situacija: 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Izvođač izvodi valjkom hidrotehničke radove na uređenju inundacija recipijenta.</w:t>
            </w:r>
          </w:p>
          <w:p w14:paraId="1CE7A70A" w14:textId="77777777" w:rsidR="007D169E" w:rsidRPr="007D169E" w:rsidRDefault="007D169E" w:rsidP="007D169E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 xml:space="preserve">Zadatak: 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Rukovatelj ježom treba izvaljati skrejperom rasprostrijeti zemljani materijal.</w:t>
            </w:r>
          </w:p>
          <w:p w14:paraId="7DFFFC73" w14:textId="77777777" w:rsidR="007D169E" w:rsidRPr="007D169E" w:rsidRDefault="007D169E" w:rsidP="007D169E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highlight w:val="yellow"/>
                <w:lang w:val="bs-Latn-BA" w:eastAsia="bs-Latn-BA"/>
              </w:rPr>
            </w:pPr>
          </w:p>
          <w:p w14:paraId="69EC9FA1" w14:textId="77777777" w:rsidR="00142841" w:rsidRDefault="007D169E" w:rsidP="007D169E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</w:pPr>
            <w:r w:rsidRPr="007D169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val="bs-Latn-BA" w:eastAsia="bs-Latn-BA"/>
              </w:rPr>
              <w:t>Vrednovanje:</w:t>
            </w:r>
            <w:r w:rsidRPr="007D169E">
              <w:rPr>
                <w:rFonts w:eastAsia="Calibri" w:cstheme="minorHAnsi"/>
                <w:iCs/>
                <w:noProof/>
                <w:sz w:val="20"/>
                <w:szCs w:val="20"/>
                <w:lang w:val="bs-Latn-BA" w:eastAsia="bs-Latn-BA"/>
              </w:rPr>
              <w:t xml:space="preserve"> </w:t>
            </w:r>
            <w:r w:rsidRPr="007D169E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Nastavnik provodi vrednovanje na temelju unaprijed utvrđenih kriterija prema određenim elementima vrednovanja: priprema valjka za rad i alata za valjak, pokretanje valjka i manevriranje valjkom, upravljanje valjkom  kod zemljanih radova stabilizacije zemljanih masa nasipa i kod asfaltnih radova izvedbe prometnica valjanim asfaltom.</w:t>
            </w:r>
          </w:p>
          <w:p w14:paraId="31372F7C" w14:textId="6084D577" w:rsidR="007D169E" w:rsidRPr="002A7DC3" w:rsidRDefault="007D169E" w:rsidP="007D169E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D5BB6" w:rsidRPr="004C1B32" w14:paraId="4753A1B3" w14:textId="77777777" w:rsidTr="00A72BD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2F526" w14:textId="7CBA0114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4772EBF3" w14:textId="77777777" w:rsidTr="00A72BD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906B4" w14:textId="06C8508F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335A602B" w14:textId="77777777" w:rsidTr="00A72BD4">
        <w:tc>
          <w:tcPr>
            <w:tcW w:w="4630" w:type="dxa"/>
            <w:hideMark/>
          </w:tcPr>
          <w:p w14:paraId="1ED2AAD6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9A41" w14:textId="4DC72DD4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8B12" w14:textId="77777777" w:rsidR="001570EA" w:rsidRDefault="001570EA" w:rsidP="006C5A0F">
      <w:pPr>
        <w:spacing w:after="0" w:line="240" w:lineRule="auto"/>
      </w:pPr>
      <w:r>
        <w:separator/>
      </w:r>
    </w:p>
  </w:endnote>
  <w:endnote w:type="continuationSeparator" w:id="0">
    <w:p w14:paraId="0838C5AF" w14:textId="77777777" w:rsidR="001570EA" w:rsidRDefault="001570EA" w:rsidP="006C5A0F">
      <w:pPr>
        <w:spacing w:after="0" w:line="240" w:lineRule="auto"/>
      </w:pPr>
      <w:r>
        <w:continuationSeparator/>
      </w:r>
    </w:p>
  </w:endnote>
  <w:endnote w:type="continuationNotice" w:id="1">
    <w:p w14:paraId="1708BA0C" w14:textId="77777777" w:rsidR="001570EA" w:rsidRDefault="00157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2E83" w14:textId="77777777" w:rsidR="001570EA" w:rsidRDefault="001570EA" w:rsidP="006C5A0F">
      <w:pPr>
        <w:spacing w:after="0" w:line="240" w:lineRule="auto"/>
      </w:pPr>
      <w:r>
        <w:separator/>
      </w:r>
    </w:p>
  </w:footnote>
  <w:footnote w:type="continuationSeparator" w:id="0">
    <w:p w14:paraId="7C454827" w14:textId="77777777" w:rsidR="001570EA" w:rsidRDefault="001570EA" w:rsidP="006C5A0F">
      <w:pPr>
        <w:spacing w:after="0" w:line="240" w:lineRule="auto"/>
      </w:pPr>
      <w:r>
        <w:continuationSeparator/>
      </w:r>
    </w:p>
  </w:footnote>
  <w:footnote w:type="continuationNotice" w:id="1">
    <w:p w14:paraId="2C719B31" w14:textId="77777777" w:rsidR="001570EA" w:rsidRDefault="001570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AC1"/>
    <w:multiLevelType w:val="hybridMultilevel"/>
    <w:tmpl w:val="3EDA8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A43F7"/>
    <w:multiLevelType w:val="hybridMultilevel"/>
    <w:tmpl w:val="5A4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4"/>
  </w:num>
  <w:num w:numId="3" w16cid:durableId="517426015">
    <w:abstractNumId w:val="12"/>
  </w:num>
  <w:num w:numId="4" w16cid:durableId="1615550865">
    <w:abstractNumId w:val="8"/>
  </w:num>
  <w:num w:numId="5" w16cid:durableId="1508062576">
    <w:abstractNumId w:val="15"/>
  </w:num>
  <w:num w:numId="6" w16cid:durableId="2093699108">
    <w:abstractNumId w:val="31"/>
  </w:num>
  <w:num w:numId="7" w16cid:durableId="1396271999">
    <w:abstractNumId w:val="29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6"/>
  </w:num>
  <w:num w:numId="11" w16cid:durableId="1501308986">
    <w:abstractNumId w:val="16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19"/>
  </w:num>
  <w:num w:numId="15" w16cid:durableId="1042365409">
    <w:abstractNumId w:val="1"/>
  </w:num>
  <w:num w:numId="16" w16cid:durableId="341473164">
    <w:abstractNumId w:val="17"/>
  </w:num>
  <w:num w:numId="17" w16cid:durableId="969748596">
    <w:abstractNumId w:val="28"/>
  </w:num>
  <w:num w:numId="18" w16cid:durableId="1460145568">
    <w:abstractNumId w:val="20"/>
  </w:num>
  <w:num w:numId="19" w16cid:durableId="1724208737">
    <w:abstractNumId w:val="9"/>
  </w:num>
  <w:num w:numId="20" w16cid:durableId="1198926762">
    <w:abstractNumId w:val="13"/>
  </w:num>
  <w:num w:numId="21" w16cid:durableId="1583489130">
    <w:abstractNumId w:val="27"/>
  </w:num>
  <w:num w:numId="22" w16cid:durableId="223296512">
    <w:abstractNumId w:val="25"/>
  </w:num>
  <w:num w:numId="23" w16cid:durableId="1427965492">
    <w:abstractNumId w:val="30"/>
  </w:num>
  <w:num w:numId="24" w16cid:durableId="223950120">
    <w:abstractNumId w:val="36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2"/>
  </w:num>
  <w:num w:numId="29" w16cid:durableId="1625817175">
    <w:abstractNumId w:val="33"/>
  </w:num>
  <w:num w:numId="30" w16cid:durableId="1055007582">
    <w:abstractNumId w:val="35"/>
  </w:num>
  <w:num w:numId="31" w16cid:durableId="96024464">
    <w:abstractNumId w:val="23"/>
  </w:num>
  <w:num w:numId="32" w16cid:durableId="765003611">
    <w:abstractNumId w:val="24"/>
  </w:num>
  <w:num w:numId="33" w16cid:durableId="1927492472">
    <w:abstractNumId w:val="18"/>
  </w:num>
  <w:num w:numId="34" w16cid:durableId="2047218459">
    <w:abstractNumId w:val="14"/>
  </w:num>
  <w:num w:numId="35" w16cid:durableId="275916496">
    <w:abstractNumId w:val="2"/>
  </w:num>
  <w:num w:numId="36" w16cid:durableId="2066289653">
    <w:abstractNumId w:val="22"/>
  </w:num>
  <w:num w:numId="37" w16cid:durableId="3506931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5E08"/>
    <w:rsid w:val="000070D6"/>
    <w:rsid w:val="000109AD"/>
    <w:rsid w:val="00010E72"/>
    <w:rsid w:val="00015C25"/>
    <w:rsid w:val="00015F58"/>
    <w:rsid w:val="000163DC"/>
    <w:rsid w:val="0003041A"/>
    <w:rsid w:val="00037043"/>
    <w:rsid w:val="00042234"/>
    <w:rsid w:val="00042DAC"/>
    <w:rsid w:val="00044002"/>
    <w:rsid w:val="0004527E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8EC"/>
    <w:rsid w:val="000759D0"/>
    <w:rsid w:val="000779DD"/>
    <w:rsid w:val="00082CB7"/>
    <w:rsid w:val="00082CCE"/>
    <w:rsid w:val="00082EFE"/>
    <w:rsid w:val="000830AE"/>
    <w:rsid w:val="000835F6"/>
    <w:rsid w:val="00083A3E"/>
    <w:rsid w:val="00086525"/>
    <w:rsid w:val="0008736A"/>
    <w:rsid w:val="000903FB"/>
    <w:rsid w:val="000916D7"/>
    <w:rsid w:val="000948D4"/>
    <w:rsid w:val="00094BC6"/>
    <w:rsid w:val="00094FFD"/>
    <w:rsid w:val="00095827"/>
    <w:rsid w:val="00095FAE"/>
    <w:rsid w:val="000960C5"/>
    <w:rsid w:val="00096171"/>
    <w:rsid w:val="00096177"/>
    <w:rsid w:val="000A0678"/>
    <w:rsid w:val="000A218C"/>
    <w:rsid w:val="000A2346"/>
    <w:rsid w:val="000A2621"/>
    <w:rsid w:val="000A407B"/>
    <w:rsid w:val="000A5713"/>
    <w:rsid w:val="000B0CAD"/>
    <w:rsid w:val="000B44BB"/>
    <w:rsid w:val="000B462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7AFB"/>
    <w:rsid w:val="000E12E1"/>
    <w:rsid w:val="000E3385"/>
    <w:rsid w:val="000E4076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6323"/>
    <w:rsid w:val="000F7C52"/>
    <w:rsid w:val="00101E83"/>
    <w:rsid w:val="0010352F"/>
    <w:rsid w:val="00104351"/>
    <w:rsid w:val="001050E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07E9"/>
    <w:rsid w:val="001210E8"/>
    <w:rsid w:val="00121A23"/>
    <w:rsid w:val="00124A24"/>
    <w:rsid w:val="0012619B"/>
    <w:rsid w:val="001311DF"/>
    <w:rsid w:val="00134DF0"/>
    <w:rsid w:val="00136423"/>
    <w:rsid w:val="001402BE"/>
    <w:rsid w:val="00142841"/>
    <w:rsid w:val="00143D9F"/>
    <w:rsid w:val="00146FBB"/>
    <w:rsid w:val="00147377"/>
    <w:rsid w:val="00147D59"/>
    <w:rsid w:val="001509F9"/>
    <w:rsid w:val="0015151A"/>
    <w:rsid w:val="0015189D"/>
    <w:rsid w:val="001519AC"/>
    <w:rsid w:val="00152C5C"/>
    <w:rsid w:val="00152FF0"/>
    <w:rsid w:val="001535F4"/>
    <w:rsid w:val="001554FA"/>
    <w:rsid w:val="00155B68"/>
    <w:rsid w:val="001570EA"/>
    <w:rsid w:val="00157318"/>
    <w:rsid w:val="001606F1"/>
    <w:rsid w:val="00160D3E"/>
    <w:rsid w:val="00162618"/>
    <w:rsid w:val="00162C9A"/>
    <w:rsid w:val="00163411"/>
    <w:rsid w:val="001720F9"/>
    <w:rsid w:val="001721C4"/>
    <w:rsid w:val="00172522"/>
    <w:rsid w:val="00172FEF"/>
    <w:rsid w:val="00173E43"/>
    <w:rsid w:val="001750EB"/>
    <w:rsid w:val="001773F3"/>
    <w:rsid w:val="001813F4"/>
    <w:rsid w:val="00182CC2"/>
    <w:rsid w:val="00185EDA"/>
    <w:rsid w:val="00187B6E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5B6"/>
    <w:rsid w:val="001B4B84"/>
    <w:rsid w:val="001B52C3"/>
    <w:rsid w:val="001C020A"/>
    <w:rsid w:val="001C10CB"/>
    <w:rsid w:val="001C1D2D"/>
    <w:rsid w:val="001C28BF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200DB1"/>
    <w:rsid w:val="0020124D"/>
    <w:rsid w:val="0020304C"/>
    <w:rsid w:val="00205BE2"/>
    <w:rsid w:val="002132D7"/>
    <w:rsid w:val="00214D5A"/>
    <w:rsid w:val="002166F3"/>
    <w:rsid w:val="002171C2"/>
    <w:rsid w:val="002175F7"/>
    <w:rsid w:val="002178FE"/>
    <w:rsid w:val="00217D7B"/>
    <w:rsid w:val="00221359"/>
    <w:rsid w:val="00222A89"/>
    <w:rsid w:val="00222CD3"/>
    <w:rsid w:val="0022323C"/>
    <w:rsid w:val="002244F2"/>
    <w:rsid w:val="00225ABF"/>
    <w:rsid w:val="002265A8"/>
    <w:rsid w:val="002272C9"/>
    <w:rsid w:val="00227E38"/>
    <w:rsid w:val="0023344E"/>
    <w:rsid w:val="002345F7"/>
    <w:rsid w:val="002352AF"/>
    <w:rsid w:val="002365F3"/>
    <w:rsid w:val="002376D0"/>
    <w:rsid w:val="00241820"/>
    <w:rsid w:val="00242691"/>
    <w:rsid w:val="00242763"/>
    <w:rsid w:val="002430C2"/>
    <w:rsid w:val="0024497B"/>
    <w:rsid w:val="0024546A"/>
    <w:rsid w:val="0024669C"/>
    <w:rsid w:val="002468E8"/>
    <w:rsid w:val="00246E5A"/>
    <w:rsid w:val="002502B8"/>
    <w:rsid w:val="0025079C"/>
    <w:rsid w:val="00253B57"/>
    <w:rsid w:val="002540BB"/>
    <w:rsid w:val="00254842"/>
    <w:rsid w:val="002555EB"/>
    <w:rsid w:val="00256834"/>
    <w:rsid w:val="00256DDB"/>
    <w:rsid w:val="00257240"/>
    <w:rsid w:val="00261C95"/>
    <w:rsid w:val="00262115"/>
    <w:rsid w:val="00262BCB"/>
    <w:rsid w:val="00264644"/>
    <w:rsid w:val="0026549F"/>
    <w:rsid w:val="00266FF1"/>
    <w:rsid w:val="002705F1"/>
    <w:rsid w:val="00271C1B"/>
    <w:rsid w:val="00271E99"/>
    <w:rsid w:val="00272ABD"/>
    <w:rsid w:val="00273E55"/>
    <w:rsid w:val="00275745"/>
    <w:rsid w:val="002764A9"/>
    <w:rsid w:val="0027690A"/>
    <w:rsid w:val="00276C51"/>
    <w:rsid w:val="00281260"/>
    <w:rsid w:val="00282F3E"/>
    <w:rsid w:val="00283355"/>
    <w:rsid w:val="00286A90"/>
    <w:rsid w:val="00290EF7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5EC9"/>
    <w:rsid w:val="002A6853"/>
    <w:rsid w:val="002A7DC3"/>
    <w:rsid w:val="002B26F1"/>
    <w:rsid w:val="002B2A88"/>
    <w:rsid w:val="002B479F"/>
    <w:rsid w:val="002B6D27"/>
    <w:rsid w:val="002C1FD3"/>
    <w:rsid w:val="002C4CFB"/>
    <w:rsid w:val="002C5BD9"/>
    <w:rsid w:val="002C6E6C"/>
    <w:rsid w:val="002C78C2"/>
    <w:rsid w:val="002D01BB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5478"/>
    <w:rsid w:val="0030711C"/>
    <w:rsid w:val="003078B4"/>
    <w:rsid w:val="003102A8"/>
    <w:rsid w:val="003115F1"/>
    <w:rsid w:val="00311AED"/>
    <w:rsid w:val="00312ACA"/>
    <w:rsid w:val="003134E2"/>
    <w:rsid w:val="00316C97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A37"/>
    <w:rsid w:val="003560BA"/>
    <w:rsid w:val="0036096B"/>
    <w:rsid w:val="003621B2"/>
    <w:rsid w:val="00363384"/>
    <w:rsid w:val="0036345B"/>
    <w:rsid w:val="003639CF"/>
    <w:rsid w:val="00366106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5396"/>
    <w:rsid w:val="003957BB"/>
    <w:rsid w:val="00396492"/>
    <w:rsid w:val="003A42EF"/>
    <w:rsid w:val="003A6CCF"/>
    <w:rsid w:val="003A6D28"/>
    <w:rsid w:val="003A7B36"/>
    <w:rsid w:val="003B00B4"/>
    <w:rsid w:val="003B2135"/>
    <w:rsid w:val="003B2636"/>
    <w:rsid w:val="003B31E0"/>
    <w:rsid w:val="003B632B"/>
    <w:rsid w:val="003C19F5"/>
    <w:rsid w:val="003C42F4"/>
    <w:rsid w:val="003C5F7C"/>
    <w:rsid w:val="003C6FA3"/>
    <w:rsid w:val="003D048F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F043E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32E6"/>
    <w:rsid w:val="00403AE8"/>
    <w:rsid w:val="00404386"/>
    <w:rsid w:val="004044F6"/>
    <w:rsid w:val="004060FD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C01"/>
    <w:rsid w:val="00431E58"/>
    <w:rsid w:val="0043212C"/>
    <w:rsid w:val="00432813"/>
    <w:rsid w:val="00432D5A"/>
    <w:rsid w:val="0043499C"/>
    <w:rsid w:val="0043529B"/>
    <w:rsid w:val="00435AFE"/>
    <w:rsid w:val="00435B2A"/>
    <w:rsid w:val="00436224"/>
    <w:rsid w:val="004406A7"/>
    <w:rsid w:val="00440FF0"/>
    <w:rsid w:val="0044155E"/>
    <w:rsid w:val="004436E8"/>
    <w:rsid w:val="00444058"/>
    <w:rsid w:val="00447C94"/>
    <w:rsid w:val="004514DB"/>
    <w:rsid w:val="00451EBC"/>
    <w:rsid w:val="00451FDB"/>
    <w:rsid w:val="004533ED"/>
    <w:rsid w:val="00454140"/>
    <w:rsid w:val="0045414F"/>
    <w:rsid w:val="00454C96"/>
    <w:rsid w:val="00455BFA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9AA"/>
    <w:rsid w:val="004A4D7C"/>
    <w:rsid w:val="004A675D"/>
    <w:rsid w:val="004B1CD0"/>
    <w:rsid w:val="004B2F24"/>
    <w:rsid w:val="004B32AB"/>
    <w:rsid w:val="004B5B39"/>
    <w:rsid w:val="004B6F05"/>
    <w:rsid w:val="004B7FE6"/>
    <w:rsid w:val="004C048D"/>
    <w:rsid w:val="004C0F2D"/>
    <w:rsid w:val="004C18F5"/>
    <w:rsid w:val="004C1B32"/>
    <w:rsid w:val="004C288B"/>
    <w:rsid w:val="004C3101"/>
    <w:rsid w:val="004C3BCE"/>
    <w:rsid w:val="004C3FA6"/>
    <w:rsid w:val="004C4862"/>
    <w:rsid w:val="004C496A"/>
    <w:rsid w:val="004C5055"/>
    <w:rsid w:val="004C562B"/>
    <w:rsid w:val="004C5E96"/>
    <w:rsid w:val="004C7DA4"/>
    <w:rsid w:val="004D2539"/>
    <w:rsid w:val="004D346E"/>
    <w:rsid w:val="004D4EAD"/>
    <w:rsid w:val="004D6EA2"/>
    <w:rsid w:val="004D7002"/>
    <w:rsid w:val="004D744F"/>
    <w:rsid w:val="004D7A0F"/>
    <w:rsid w:val="004E32FF"/>
    <w:rsid w:val="004E5639"/>
    <w:rsid w:val="004F27CD"/>
    <w:rsid w:val="004F487B"/>
    <w:rsid w:val="004F54F8"/>
    <w:rsid w:val="004F5730"/>
    <w:rsid w:val="004F58DE"/>
    <w:rsid w:val="00502687"/>
    <w:rsid w:val="00503742"/>
    <w:rsid w:val="00504EFD"/>
    <w:rsid w:val="00505440"/>
    <w:rsid w:val="00506473"/>
    <w:rsid w:val="00506CB8"/>
    <w:rsid w:val="0051010E"/>
    <w:rsid w:val="00510D2E"/>
    <w:rsid w:val="005131AF"/>
    <w:rsid w:val="00516CD6"/>
    <w:rsid w:val="005172C7"/>
    <w:rsid w:val="00520D40"/>
    <w:rsid w:val="005238DC"/>
    <w:rsid w:val="00526A16"/>
    <w:rsid w:val="00526FB8"/>
    <w:rsid w:val="00530156"/>
    <w:rsid w:val="00531733"/>
    <w:rsid w:val="00531E6B"/>
    <w:rsid w:val="00535017"/>
    <w:rsid w:val="0053798B"/>
    <w:rsid w:val="00537EB2"/>
    <w:rsid w:val="005401C7"/>
    <w:rsid w:val="00542C66"/>
    <w:rsid w:val="005431DF"/>
    <w:rsid w:val="00543324"/>
    <w:rsid w:val="005434D4"/>
    <w:rsid w:val="00543877"/>
    <w:rsid w:val="00543B2F"/>
    <w:rsid w:val="00545893"/>
    <w:rsid w:val="00545A41"/>
    <w:rsid w:val="00550523"/>
    <w:rsid w:val="00551612"/>
    <w:rsid w:val="0055389C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6E"/>
    <w:rsid w:val="00584F96"/>
    <w:rsid w:val="00584FEB"/>
    <w:rsid w:val="005856AC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F76"/>
    <w:rsid w:val="005B2E4D"/>
    <w:rsid w:val="005B7F4C"/>
    <w:rsid w:val="005C0936"/>
    <w:rsid w:val="005C14E5"/>
    <w:rsid w:val="005C1CAF"/>
    <w:rsid w:val="005C3FBD"/>
    <w:rsid w:val="005C4743"/>
    <w:rsid w:val="005C5F63"/>
    <w:rsid w:val="005C6933"/>
    <w:rsid w:val="005C7608"/>
    <w:rsid w:val="005D27AB"/>
    <w:rsid w:val="005D3B9D"/>
    <w:rsid w:val="005D566F"/>
    <w:rsid w:val="005E09DA"/>
    <w:rsid w:val="005E16AC"/>
    <w:rsid w:val="005E28F3"/>
    <w:rsid w:val="005E4896"/>
    <w:rsid w:val="005E7903"/>
    <w:rsid w:val="005F0258"/>
    <w:rsid w:val="005F0D39"/>
    <w:rsid w:val="005F10F0"/>
    <w:rsid w:val="005F1EA7"/>
    <w:rsid w:val="005F5736"/>
    <w:rsid w:val="005F7C8D"/>
    <w:rsid w:val="006028EE"/>
    <w:rsid w:val="006029CF"/>
    <w:rsid w:val="006039E4"/>
    <w:rsid w:val="00604005"/>
    <w:rsid w:val="00604469"/>
    <w:rsid w:val="00604A0D"/>
    <w:rsid w:val="00604F3A"/>
    <w:rsid w:val="006058E4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0EEF"/>
    <w:rsid w:val="00622C28"/>
    <w:rsid w:val="00624100"/>
    <w:rsid w:val="006265F1"/>
    <w:rsid w:val="006302FC"/>
    <w:rsid w:val="00630538"/>
    <w:rsid w:val="006312BF"/>
    <w:rsid w:val="00631C57"/>
    <w:rsid w:val="00631EB0"/>
    <w:rsid w:val="00633D53"/>
    <w:rsid w:val="006369F8"/>
    <w:rsid w:val="006376E3"/>
    <w:rsid w:val="006378CD"/>
    <w:rsid w:val="0064019E"/>
    <w:rsid w:val="0064032C"/>
    <w:rsid w:val="00640D3B"/>
    <w:rsid w:val="006415C0"/>
    <w:rsid w:val="00642E9F"/>
    <w:rsid w:val="0064358A"/>
    <w:rsid w:val="00644C5B"/>
    <w:rsid w:val="00646405"/>
    <w:rsid w:val="00646612"/>
    <w:rsid w:val="00650189"/>
    <w:rsid w:val="006502D1"/>
    <w:rsid w:val="00651A15"/>
    <w:rsid w:val="00652AB5"/>
    <w:rsid w:val="00652F52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6975"/>
    <w:rsid w:val="00682461"/>
    <w:rsid w:val="006827A6"/>
    <w:rsid w:val="00682EE3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28F6"/>
    <w:rsid w:val="0069312A"/>
    <w:rsid w:val="0069344E"/>
    <w:rsid w:val="00694521"/>
    <w:rsid w:val="006967B5"/>
    <w:rsid w:val="006A1EB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4374"/>
    <w:rsid w:val="006B7710"/>
    <w:rsid w:val="006C441A"/>
    <w:rsid w:val="006C4F77"/>
    <w:rsid w:val="006C5A0F"/>
    <w:rsid w:val="006C65C9"/>
    <w:rsid w:val="006C7B51"/>
    <w:rsid w:val="006D0169"/>
    <w:rsid w:val="006D18E0"/>
    <w:rsid w:val="006D3581"/>
    <w:rsid w:val="006D543A"/>
    <w:rsid w:val="006E0C32"/>
    <w:rsid w:val="006E31D1"/>
    <w:rsid w:val="006E326F"/>
    <w:rsid w:val="006E3E74"/>
    <w:rsid w:val="006E449A"/>
    <w:rsid w:val="006E4DF7"/>
    <w:rsid w:val="006E5458"/>
    <w:rsid w:val="006E6056"/>
    <w:rsid w:val="006F3608"/>
    <w:rsid w:val="006F609B"/>
    <w:rsid w:val="006F728F"/>
    <w:rsid w:val="007028D3"/>
    <w:rsid w:val="00702B4E"/>
    <w:rsid w:val="00702FDF"/>
    <w:rsid w:val="0070369B"/>
    <w:rsid w:val="00704FCA"/>
    <w:rsid w:val="0070504D"/>
    <w:rsid w:val="007068BC"/>
    <w:rsid w:val="00707E42"/>
    <w:rsid w:val="00710203"/>
    <w:rsid w:val="00712B0A"/>
    <w:rsid w:val="007136C3"/>
    <w:rsid w:val="00714375"/>
    <w:rsid w:val="007173A6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57F46"/>
    <w:rsid w:val="007627EC"/>
    <w:rsid w:val="007638E0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86815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6C2E"/>
    <w:rsid w:val="007A7A3A"/>
    <w:rsid w:val="007B3232"/>
    <w:rsid w:val="007B48F6"/>
    <w:rsid w:val="007B6852"/>
    <w:rsid w:val="007C0C44"/>
    <w:rsid w:val="007C2108"/>
    <w:rsid w:val="007C3CFF"/>
    <w:rsid w:val="007C4346"/>
    <w:rsid w:val="007C6EA3"/>
    <w:rsid w:val="007D1088"/>
    <w:rsid w:val="007D169E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3C24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3404"/>
    <w:rsid w:val="008342BA"/>
    <w:rsid w:val="0083682B"/>
    <w:rsid w:val="00836F50"/>
    <w:rsid w:val="00841C48"/>
    <w:rsid w:val="008425B1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57C7B"/>
    <w:rsid w:val="008606B9"/>
    <w:rsid w:val="00860D75"/>
    <w:rsid w:val="00861FE8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35F"/>
    <w:rsid w:val="00877D80"/>
    <w:rsid w:val="00877ECE"/>
    <w:rsid w:val="00877FF4"/>
    <w:rsid w:val="00880E83"/>
    <w:rsid w:val="00881F04"/>
    <w:rsid w:val="00883247"/>
    <w:rsid w:val="00883869"/>
    <w:rsid w:val="00884550"/>
    <w:rsid w:val="00884726"/>
    <w:rsid w:val="008869FC"/>
    <w:rsid w:val="008877F1"/>
    <w:rsid w:val="00891189"/>
    <w:rsid w:val="008925E6"/>
    <w:rsid w:val="00894064"/>
    <w:rsid w:val="008943BE"/>
    <w:rsid w:val="00894B73"/>
    <w:rsid w:val="008975D9"/>
    <w:rsid w:val="00897BB0"/>
    <w:rsid w:val="008A5E09"/>
    <w:rsid w:val="008A76F5"/>
    <w:rsid w:val="008A7CE6"/>
    <w:rsid w:val="008B0317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1D05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278"/>
    <w:rsid w:val="00903A58"/>
    <w:rsid w:val="00904D8A"/>
    <w:rsid w:val="00910DD6"/>
    <w:rsid w:val="00915A32"/>
    <w:rsid w:val="00920BAD"/>
    <w:rsid w:val="009212F3"/>
    <w:rsid w:val="0092150D"/>
    <w:rsid w:val="00921FC4"/>
    <w:rsid w:val="00922D4F"/>
    <w:rsid w:val="009233F6"/>
    <w:rsid w:val="00930E06"/>
    <w:rsid w:val="00931765"/>
    <w:rsid w:val="00932358"/>
    <w:rsid w:val="009346DC"/>
    <w:rsid w:val="009356A7"/>
    <w:rsid w:val="00936CCC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6601"/>
    <w:rsid w:val="00957130"/>
    <w:rsid w:val="009574F9"/>
    <w:rsid w:val="00957668"/>
    <w:rsid w:val="00961762"/>
    <w:rsid w:val="00962176"/>
    <w:rsid w:val="009628E6"/>
    <w:rsid w:val="00962A0A"/>
    <w:rsid w:val="009708F7"/>
    <w:rsid w:val="00970FCC"/>
    <w:rsid w:val="00971114"/>
    <w:rsid w:val="00973474"/>
    <w:rsid w:val="009763B1"/>
    <w:rsid w:val="00977F6F"/>
    <w:rsid w:val="00981D80"/>
    <w:rsid w:val="00982890"/>
    <w:rsid w:val="00983893"/>
    <w:rsid w:val="0098757B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6F10"/>
    <w:rsid w:val="009F02E8"/>
    <w:rsid w:val="009F083D"/>
    <w:rsid w:val="009F09F2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6"/>
    <w:rsid w:val="00A03E7C"/>
    <w:rsid w:val="00A053B6"/>
    <w:rsid w:val="00A05AA3"/>
    <w:rsid w:val="00A0666F"/>
    <w:rsid w:val="00A1191B"/>
    <w:rsid w:val="00A14E8B"/>
    <w:rsid w:val="00A163E0"/>
    <w:rsid w:val="00A200B5"/>
    <w:rsid w:val="00A20C91"/>
    <w:rsid w:val="00A21822"/>
    <w:rsid w:val="00A21E54"/>
    <w:rsid w:val="00A22317"/>
    <w:rsid w:val="00A23118"/>
    <w:rsid w:val="00A2404A"/>
    <w:rsid w:val="00A25F96"/>
    <w:rsid w:val="00A276D2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1894"/>
    <w:rsid w:val="00A619A6"/>
    <w:rsid w:val="00A62A4A"/>
    <w:rsid w:val="00A62C70"/>
    <w:rsid w:val="00A62F46"/>
    <w:rsid w:val="00A6375D"/>
    <w:rsid w:val="00A66B8C"/>
    <w:rsid w:val="00A66EC6"/>
    <w:rsid w:val="00A72ECB"/>
    <w:rsid w:val="00A73A64"/>
    <w:rsid w:val="00A74F9E"/>
    <w:rsid w:val="00A757BF"/>
    <w:rsid w:val="00A75BAA"/>
    <w:rsid w:val="00A80DAD"/>
    <w:rsid w:val="00A82A86"/>
    <w:rsid w:val="00A8798A"/>
    <w:rsid w:val="00A90F6B"/>
    <w:rsid w:val="00A92D9A"/>
    <w:rsid w:val="00A9351D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4E8"/>
    <w:rsid w:val="00AA6E0A"/>
    <w:rsid w:val="00AB0345"/>
    <w:rsid w:val="00AB0C1F"/>
    <w:rsid w:val="00AB1878"/>
    <w:rsid w:val="00AB705B"/>
    <w:rsid w:val="00AB7F65"/>
    <w:rsid w:val="00AB7F69"/>
    <w:rsid w:val="00AC0EA3"/>
    <w:rsid w:val="00AC0FF1"/>
    <w:rsid w:val="00AC1B18"/>
    <w:rsid w:val="00AC322B"/>
    <w:rsid w:val="00AC412C"/>
    <w:rsid w:val="00AC4CBC"/>
    <w:rsid w:val="00AC68F0"/>
    <w:rsid w:val="00AC7E3F"/>
    <w:rsid w:val="00AC7EB4"/>
    <w:rsid w:val="00AD1702"/>
    <w:rsid w:val="00AD1AF3"/>
    <w:rsid w:val="00AD20D1"/>
    <w:rsid w:val="00AD263E"/>
    <w:rsid w:val="00AD35C5"/>
    <w:rsid w:val="00AD43D1"/>
    <w:rsid w:val="00AD5CE2"/>
    <w:rsid w:val="00AD6740"/>
    <w:rsid w:val="00AE14D0"/>
    <w:rsid w:val="00AE26F6"/>
    <w:rsid w:val="00AE326A"/>
    <w:rsid w:val="00AE5CD9"/>
    <w:rsid w:val="00AE729F"/>
    <w:rsid w:val="00AF00F4"/>
    <w:rsid w:val="00AF0827"/>
    <w:rsid w:val="00AF10B3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302F8"/>
    <w:rsid w:val="00B32A5E"/>
    <w:rsid w:val="00B32C3F"/>
    <w:rsid w:val="00B33492"/>
    <w:rsid w:val="00B3449C"/>
    <w:rsid w:val="00B349DA"/>
    <w:rsid w:val="00B36A84"/>
    <w:rsid w:val="00B37707"/>
    <w:rsid w:val="00B4064D"/>
    <w:rsid w:val="00B41B24"/>
    <w:rsid w:val="00B41FE9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601F7"/>
    <w:rsid w:val="00B602DF"/>
    <w:rsid w:val="00B62846"/>
    <w:rsid w:val="00B636DD"/>
    <w:rsid w:val="00B642C2"/>
    <w:rsid w:val="00B66F8B"/>
    <w:rsid w:val="00B673B6"/>
    <w:rsid w:val="00B70858"/>
    <w:rsid w:val="00B71279"/>
    <w:rsid w:val="00B7176C"/>
    <w:rsid w:val="00B7215A"/>
    <w:rsid w:val="00B763F7"/>
    <w:rsid w:val="00B76941"/>
    <w:rsid w:val="00B76AB6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550A"/>
    <w:rsid w:val="00B979A1"/>
    <w:rsid w:val="00B97D5E"/>
    <w:rsid w:val="00BA4517"/>
    <w:rsid w:val="00BA4A9A"/>
    <w:rsid w:val="00BA5828"/>
    <w:rsid w:val="00BA7724"/>
    <w:rsid w:val="00BB1061"/>
    <w:rsid w:val="00BB2DAA"/>
    <w:rsid w:val="00BB367D"/>
    <w:rsid w:val="00BB414E"/>
    <w:rsid w:val="00BB417F"/>
    <w:rsid w:val="00BB66FB"/>
    <w:rsid w:val="00BB67D8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E16B8"/>
    <w:rsid w:val="00BE353D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B6F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C7"/>
    <w:rsid w:val="00C23767"/>
    <w:rsid w:val="00C24CFB"/>
    <w:rsid w:val="00C268B4"/>
    <w:rsid w:val="00C326BA"/>
    <w:rsid w:val="00C336EC"/>
    <w:rsid w:val="00C33E97"/>
    <w:rsid w:val="00C34E35"/>
    <w:rsid w:val="00C36C7D"/>
    <w:rsid w:val="00C372EF"/>
    <w:rsid w:val="00C403E8"/>
    <w:rsid w:val="00C41C71"/>
    <w:rsid w:val="00C42250"/>
    <w:rsid w:val="00C45169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07"/>
    <w:rsid w:val="00C94236"/>
    <w:rsid w:val="00C95700"/>
    <w:rsid w:val="00CA0A3A"/>
    <w:rsid w:val="00CA0CCE"/>
    <w:rsid w:val="00CA17E3"/>
    <w:rsid w:val="00CA4694"/>
    <w:rsid w:val="00CA744F"/>
    <w:rsid w:val="00CA7815"/>
    <w:rsid w:val="00CB5AF8"/>
    <w:rsid w:val="00CB6263"/>
    <w:rsid w:val="00CB709A"/>
    <w:rsid w:val="00CB74A1"/>
    <w:rsid w:val="00CB7C02"/>
    <w:rsid w:val="00CC0057"/>
    <w:rsid w:val="00CC1D60"/>
    <w:rsid w:val="00CC1E77"/>
    <w:rsid w:val="00CC20FC"/>
    <w:rsid w:val="00CC3633"/>
    <w:rsid w:val="00CC3755"/>
    <w:rsid w:val="00CC3A33"/>
    <w:rsid w:val="00CD0D17"/>
    <w:rsid w:val="00CD100B"/>
    <w:rsid w:val="00CD1EA9"/>
    <w:rsid w:val="00CD2BE5"/>
    <w:rsid w:val="00CE008B"/>
    <w:rsid w:val="00CE1B8E"/>
    <w:rsid w:val="00CE4143"/>
    <w:rsid w:val="00CE43DE"/>
    <w:rsid w:val="00CE4EDD"/>
    <w:rsid w:val="00CE741F"/>
    <w:rsid w:val="00CE7DA8"/>
    <w:rsid w:val="00CF323A"/>
    <w:rsid w:val="00CF6323"/>
    <w:rsid w:val="00CF6D36"/>
    <w:rsid w:val="00CF6F9F"/>
    <w:rsid w:val="00CF73B6"/>
    <w:rsid w:val="00D00A1B"/>
    <w:rsid w:val="00D0133B"/>
    <w:rsid w:val="00D013FF"/>
    <w:rsid w:val="00D034EE"/>
    <w:rsid w:val="00D042CE"/>
    <w:rsid w:val="00D044A7"/>
    <w:rsid w:val="00D05861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177DA"/>
    <w:rsid w:val="00D223C6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43F46"/>
    <w:rsid w:val="00D50289"/>
    <w:rsid w:val="00D50F44"/>
    <w:rsid w:val="00D51939"/>
    <w:rsid w:val="00D52407"/>
    <w:rsid w:val="00D576DD"/>
    <w:rsid w:val="00D60710"/>
    <w:rsid w:val="00D60C3B"/>
    <w:rsid w:val="00D62F4D"/>
    <w:rsid w:val="00D63951"/>
    <w:rsid w:val="00D6492E"/>
    <w:rsid w:val="00D64F87"/>
    <w:rsid w:val="00D65DD2"/>
    <w:rsid w:val="00D66689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2C8"/>
    <w:rsid w:val="00D85859"/>
    <w:rsid w:val="00D85FAC"/>
    <w:rsid w:val="00D85FED"/>
    <w:rsid w:val="00D86E2A"/>
    <w:rsid w:val="00D870BB"/>
    <w:rsid w:val="00D87E60"/>
    <w:rsid w:val="00D9008F"/>
    <w:rsid w:val="00D9050D"/>
    <w:rsid w:val="00D90F6E"/>
    <w:rsid w:val="00D92071"/>
    <w:rsid w:val="00D9473B"/>
    <w:rsid w:val="00D95D61"/>
    <w:rsid w:val="00D97624"/>
    <w:rsid w:val="00DA106A"/>
    <w:rsid w:val="00DA250E"/>
    <w:rsid w:val="00DA4A0A"/>
    <w:rsid w:val="00DA4EDB"/>
    <w:rsid w:val="00DA64DC"/>
    <w:rsid w:val="00DB4E30"/>
    <w:rsid w:val="00DB522B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42C4"/>
    <w:rsid w:val="00DE66F8"/>
    <w:rsid w:val="00DE6711"/>
    <w:rsid w:val="00DF3964"/>
    <w:rsid w:val="00DF4D35"/>
    <w:rsid w:val="00DF6043"/>
    <w:rsid w:val="00DF6147"/>
    <w:rsid w:val="00DF6DF6"/>
    <w:rsid w:val="00E0067C"/>
    <w:rsid w:val="00E00FE0"/>
    <w:rsid w:val="00E01010"/>
    <w:rsid w:val="00E01894"/>
    <w:rsid w:val="00E04D5D"/>
    <w:rsid w:val="00E0656C"/>
    <w:rsid w:val="00E068AE"/>
    <w:rsid w:val="00E07553"/>
    <w:rsid w:val="00E07622"/>
    <w:rsid w:val="00E07E29"/>
    <w:rsid w:val="00E07E54"/>
    <w:rsid w:val="00E11516"/>
    <w:rsid w:val="00E116C0"/>
    <w:rsid w:val="00E11FBD"/>
    <w:rsid w:val="00E13DAA"/>
    <w:rsid w:val="00E14F80"/>
    <w:rsid w:val="00E15159"/>
    <w:rsid w:val="00E21235"/>
    <w:rsid w:val="00E22B5F"/>
    <w:rsid w:val="00E25A84"/>
    <w:rsid w:val="00E3259A"/>
    <w:rsid w:val="00E32DA9"/>
    <w:rsid w:val="00E32DF9"/>
    <w:rsid w:val="00E334CB"/>
    <w:rsid w:val="00E35025"/>
    <w:rsid w:val="00E355A5"/>
    <w:rsid w:val="00E36CD6"/>
    <w:rsid w:val="00E36F64"/>
    <w:rsid w:val="00E373D9"/>
    <w:rsid w:val="00E4301A"/>
    <w:rsid w:val="00E4560D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1C47"/>
    <w:rsid w:val="00E62651"/>
    <w:rsid w:val="00E62B90"/>
    <w:rsid w:val="00E667F2"/>
    <w:rsid w:val="00E700CF"/>
    <w:rsid w:val="00E71778"/>
    <w:rsid w:val="00E71E25"/>
    <w:rsid w:val="00E72F9E"/>
    <w:rsid w:val="00E74A87"/>
    <w:rsid w:val="00E75BED"/>
    <w:rsid w:val="00E7634D"/>
    <w:rsid w:val="00E76F52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33FD"/>
    <w:rsid w:val="00EA375B"/>
    <w:rsid w:val="00EA3811"/>
    <w:rsid w:val="00EA5688"/>
    <w:rsid w:val="00EA5A4F"/>
    <w:rsid w:val="00EA65B0"/>
    <w:rsid w:val="00EA76D6"/>
    <w:rsid w:val="00EA7BA8"/>
    <w:rsid w:val="00EB1D8A"/>
    <w:rsid w:val="00EB33D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C7BEB"/>
    <w:rsid w:val="00ED4C5E"/>
    <w:rsid w:val="00ED5EAF"/>
    <w:rsid w:val="00ED760B"/>
    <w:rsid w:val="00EE1DD8"/>
    <w:rsid w:val="00EE266D"/>
    <w:rsid w:val="00EE33AD"/>
    <w:rsid w:val="00EE3805"/>
    <w:rsid w:val="00EE5F37"/>
    <w:rsid w:val="00EE634C"/>
    <w:rsid w:val="00EE70F2"/>
    <w:rsid w:val="00EF15AB"/>
    <w:rsid w:val="00EF1BE0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31F6"/>
    <w:rsid w:val="00F05603"/>
    <w:rsid w:val="00F10C67"/>
    <w:rsid w:val="00F1156C"/>
    <w:rsid w:val="00F11C96"/>
    <w:rsid w:val="00F12A37"/>
    <w:rsid w:val="00F12EED"/>
    <w:rsid w:val="00F15914"/>
    <w:rsid w:val="00F165FF"/>
    <w:rsid w:val="00F2036E"/>
    <w:rsid w:val="00F20AE1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1A82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2B41"/>
    <w:rsid w:val="00F63362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A1CA7"/>
    <w:rsid w:val="00FA251A"/>
    <w:rsid w:val="00FA4ACC"/>
    <w:rsid w:val="00FA60D2"/>
    <w:rsid w:val="00FA6DFE"/>
    <w:rsid w:val="00FA704D"/>
    <w:rsid w:val="00FA74C0"/>
    <w:rsid w:val="00FB0D6A"/>
    <w:rsid w:val="00FB1017"/>
    <w:rsid w:val="00FB1B74"/>
    <w:rsid w:val="00FB2AD8"/>
    <w:rsid w:val="00FB3247"/>
    <w:rsid w:val="00FB3DE7"/>
    <w:rsid w:val="00FB5562"/>
    <w:rsid w:val="00FB71A4"/>
    <w:rsid w:val="00FB781B"/>
    <w:rsid w:val="00FB7B6D"/>
    <w:rsid w:val="00FC223A"/>
    <w:rsid w:val="00FC2AEC"/>
    <w:rsid w:val="00FC331A"/>
    <w:rsid w:val="00FC3D87"/>
    <w:rsid w:val="00FC3ECC"/>
    <w:rsid w:val="00FC3F09"/>
    <w:rsid w:val="00FC5F76"/>
    <w:rsid w:val="00FC653A"/>
    <w:rsid w:val="00FC6BD4"/>
    <w:rsid w:val="00FD022B"/>
    <w:rsid w:val="00FD14E0"/>
    <w:rsid w:val="00FD2840"/>
    <w:rsid w:val="00FD4229"/>
    <w:rsid w:val="00FD5889"/>
    <w:rsid w:val="00FD5BB6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97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6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69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7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6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70" TargetMode="External"/><Relationship Id="rId27" Type="http://schemas.openxmlformats.org/officeDocument/2006/relationships/hyperlink" Target="https://hko.srce.hr/registar/skup-ishoda-ucenja/detalji/7670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5142</Words>
  <Characters>29311</Characters>
  <Application>Microsoft Office Word</Application>
  <DocSecurity>0</DocSecurity>
  <Lines>244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23</cp:revision>
  <cp:lastPrinted>2023-05-05T15:59:00Z</cp:lastPrinted>
  <dcterms:created xsi:type="dcterms:W3CDTF">2023-10-10T09:03:00Z</dcterms:created>
  <dcterms:modified xsi:type="dcterms:W3CDTF">2024-03-15T09:47:00Z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