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C717" w14:textId="58D0BB97" w:rsidR="006C5A0F" w:rsidRDefault="006C5A0F" w:rsidP="000F7C52">
      <w:pPr>
        <w:jc w:val="center"/>
        <w:rPr>
          <w:rFonts w:ascii="Arial" w:hAnsi="Arial" w:cs="Arial"/>
          <w:noProof/>
          <w:sz w:val="16"/>
          <w:lang w:val="en-US"/>
        </w:rPr>
      </w:pPr>
    </w:p>
    <w:p w14:paraId="194EBE5A" w14:textId="77777777" w:rsidR="004447B9" w:rsidRDefault="004447B9" w:rsidP="000F7C52">
      <w:pPr>
        <w:jc w:val="center"/>
        <w:rPr>
          <w:rFonts w:ascii="Arial" w:hAnsi="Arial" w:cs="Arial"/>
          <w:noProof/>
          <w:sz w:val="16"/>
          <w:lang w:val="en-US"/>
        </w:rPr>
      </w:pPr>
    </w:p>
    <w:p w14:paraId="6FE205C6" w14:textId="77777777" w:rsidR="004447B9" w:rsidRDefault="004447B9" w:rsidP="000F7C52">
      <w:pPr>
        <w:jc w:val="center"/>
        <w:rPr>
          <w:rFonts w:ascii="Arial" w:hAnsi="Arial" w:cs="Arial"/>
          <w:noProof/>
          <w:sz w:val="16"/>
          <w:lang w:val="en-US"/>
        </w:rPr>
      </w:pPr>
    </w:p>
    <w:p w14:paraId="1988F852" w14:textId="77777777" w:rsidR="004447B9" w:rsidRPr="004447B9" w:rsidRDefault="004447B9" w:rsidP="004447B9">
      <w:pPr>
        <w:spacing w:line="254" w:lineRule="auto"/>
        <w:jc w:val="center"/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</w:pPr>
      <w:r w:rsidRPr="004447B9"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  <w:t>Naziv i adresa ustanove</w:t>
      </w:r>
    </w:p>
    <w:p w14:paraId="3FE5573D" w14:textId="77777777" w:rsidR="004447B9" w:rsidRPr="004C1B32" w:rsidRDefault="004447B9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DA2956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14A2D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D13FE7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278D7A74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4926F2A4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Program obrazovanja </w:t>
      </w:r>
    </w:p>
    <w:p w14:paraId="46495CB6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za stjecanje mikrokvalifikacije </w:t>
      </w:r>
    </w:p>
    <w:p w14:paraId="799F7F71" w14:textId="2CF2E7E5" w:rsidR="006C5A0F" w:rsidRPr="004C1B32" w:rsidRDefault="00EC6C25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>rukov</w:t>
      </w:r>
      <w:r w:rsidR="0087606F" w:rsidRPr="004C1B32">
        <w:rPr>
          <w:rFonts w:cstheme="minorHAnsi"/>
          <w:b/>
          <w:bCs/>
          <w:sz w:val="48"/>
          <w:szCs w:val="48"/>
        </w:rPr>
        <w:t>anje</w:t>
      </w:r>
      <w:r w:rsidR="001D0574" w:rsidRPr="004C1B32">
        <w:rPr>
          <w:rFonts w:cstheme="minorHAnsi"/>
          <w:b/>
          <w:bCs/>
          <w:sz w:val="48"/>
          <w:szCs w:val="48"/>
        </w:rPr>
        <w:t xml:space="preserve"> </w:t>
      </w:r>
      <w:r w:rsidR="002C4210">
        <w:rPr>
          <w:rFonts w:cstheme="minorHAnsi"/>
          <w:b/>
          <w:bCs/>
          <w:sz w:val="48"/>
          <w:szCs w:val="48"/>
        </w:rPr>
        <w:t>kombinirko</w:t>
      </w:r>
      <w:r w:rsidR="00C76AF9">
        <w:rPr>
          <w:rFonts w:cstheme="minorHAnsi"/>
          <w:b/>
          <w:bCs/>
          <w:sz w:val="48"/>
          <w:szCs w:val="48"/>
        </w:rPr>
        <w:t>m</w:t>
      </w:r>
    </w:p>
    <w:p w14:paraId="76E900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3D6172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2743523E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CB6DFE6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EB8706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34BD87F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617144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E71F569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4E07C2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0308018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2F0FE0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980E5E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7FE1B417" w14:textId="410FD7B0" w:rsidR="006C5A0F" w:rsidRPr="004C1B32" w:rsidRDefault="004447B9" w:rsidP="004447B9">
      <w:pPr>
        <w:spacing w:line="254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92893303"/>
      <w:r w:rsidRPr="004447B9"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  <w:t>Mjesto, datum</w:t>
      </w:r>
      <w:r w:rsidR="001720F9" w:rsidRPr="001720F9">
        <w:rPr>
          <w:rFonts w:cstheme="minorHAnsi"/>
          <w:b/>
          <w:bCs/>
          <w:sz w:val="24"/>
          <w:szCs w:val="24"/>
        </w:rPr>
        <w:t xml:space="preserve"> </w:t>
      </w:r>
      <w:r w:rsidR="006C5A0F" w:rsidRPr="004C1B32">
        <w:rPr>
          <w:rFonts w:cstheme="minorHAnsi"/>
          <w:b/>
          <w:bCs/>
          <w:sz w:val="24"/>
          <w:szCs w:val="24"/>
        </w:rPr>
        <w:br w:type="page"/>
      </w:r>
    </w:p>
    <w:p w14:paraId="10C6CBFF" w14:textId="77777777" w:rsidR="006C5A0F" w:rsidRPr="004C1B32" w:rsidRDefault="006C5A0F" w:rsidP="00BA4A9A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9"/>
        <w:gridCol w:w="1443"/>
        <w:gridCol w:w="2667"/>
        <w:gridCol w:w="2731"/>
      </w:tblGrid>
      <w:tr w:rsidR="00323FE6" w:rsidRPr="004C1B32" w14:paraId="1910CB9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58CB002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7149034E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323FE6" w:rsidRPr="004C1B32" w14:paraId="7E824622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345F03E6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347" w:type="pct"/>
            <w:gridSpan w:val="3"/>
          </w:tcPr>
          <w:p w14:paraId="3C255031" w14:textId="72DDB8DC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Graditeljstvo, geodezija</w:t>
            </w:r>
            <w:r w:rsidR="009B5EBF" w:rsidRPr="004C1B32">
              <w:rPr>
                <w:rFonts w:cstheme="minorHAnsi"/>
                <w:sz w:val="20"/>
                <w:szCs w:val="20"/>
              </w:rPr>
              <w:t xml:space="preserve"> i</w:t>
            </w:r>
            <w:r w:rsidRPr="004C1B32">
              <w:rPr>
                <w:rFonts w:cstheme="minorHAnsi"/>
                <w:sz w:val="20"/>
                <w:szCs w:val="20"/>
              </w:rPr>
              <w:t xml:space="preserve"> arhitektura</w:t>
            </w:r>
          </w:p>
        </w:tc>
      </w:tr>
      <w:tr w:rsidR="00323FE6" w:rsidRPr="004C1B32" w14:paraId="22152FB6" w14:textId="77777777" w:rsidTr="00573E15">
        <w:trPr>
          <w:trHeight w:val="314"/>
        </w:trPr>
        <w:tc>
          <w:tcPr>
            <w:tcW w:w="1653" w:type="pct"/>
            <w:shd w:val="clear" w:color="auto" w:fill="B8CCE4"/>
            <w:hideMark/>
          </w:tcPr>
          <w:p w14:paraId="66C97A7D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347" w:type="pct"/>
            <w:gridSpan w:val="3"/>
            <w:vAlign w:val="center"/>
          </w:tcPr>
          <w:p w14:paraId="5A6CFC3A" w14:textId="024CAF1F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Program obrazovanja za stjecanje mikrokvalifikacije</w:t>
            </w:r>
            <w:r w:rsidR="0045414F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B05F2C" w:rsidRPr="004C1B32">
              <w:rPr>
                <w:rFonts w:cstheme="minorHAnsi"/>
                <w:sz w:val="20"/>
                <w:szCs w:val="20"/>
              </w:rPr>
              <w:t>rukovanje</w:t>
            </w:r>
            <w:r w:rsidR="00B50E7D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2C4210">
              <w:rPr>
                <w:rFonts w:cstheme="minorHAnsi"/>
                <w:sz w:val="20"/>
                <w:szCs w:val="20"/>
              </w:rPr>
              <w:t>kombinirkom</w:t>
            </w:r>
          </w:p>
        </w:tc>
      </w:tr>
      <w:tr w:rsidR="00323FE6" w:rsidRPr="004C1B32" w14:paraId="0C336945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21D42F83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347" w:type="pct"/>
            <w:gridSpan w:val="3"/>
            <w:vAlign w:val="center"/>
          </w:tcPr>
          <w:p w14:paraId="642F789F" w14:textId="77777777" w:rsidR="006C5A0F" w:rsidRPr="004C1B32" w:rsidRDefault="00A23118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osposobljavanje</w:t>
            </w:r>
          </w:p>
        </w:tc>
      </w:tr>
      <w:tr w:rsidR="002C4210" w:rsidRPr="004C1B32" w14:paraId="7A818B10" w14:textId="77777777" w:rsidTr="00573E15">
        <w:trPr>
          <w:trHeight w:val="329"/>
        </w:trPr>
        <w:tc>
          <w:tcPr>
            <w:tcW w:w="1653" w:type="pct"/>
            <w:vMerge w:val="restart"/>
            <w:shd w:val="clear" w:color="auto" w:fill="B8CCE4"/>
            <w:hideMark/>
          </w:tcPr>
          <w:p w14:paraId="2B5A390F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3F4BC8BE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41" w:type="pct"/>
            <w:gridSpan w:val="2"/>
            <w:vAlign w:val="center"/>
          </w:tcPr>
          <w:p w14:paraId="59610820" w14:textId="35E17DCB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C4210" w:rsidRPr="004C1B32" w14:paraId="5ED595D2" w14:textId="77777777" w:rsidTr="00573E15">
        <w:trPr>
          <w:trHeight w:val="323"/>
        </w:trPr>
        <w:tc>
          <w:tcPr>
            <w:tcW w:w="1653" w:type="pct"/>
            <w:vMerge/>
            <w:vAlign w:val="center"/>
            <w:hideMark/>
          </w:tcPr>
          <w:p w14:paraId="56C0E40A" w14:textId="77777777" w:rsidR="002C4210" w:rsidRPr="004C1B32" w:rsidRDefault="002C4210" w:rsidP="002C4210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40F93DF5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41" w:type="pct"/>
            <w:gridSpan w:val="2"/>
            <w:vAlign w:val="center"/>
          </w:tcPr>
          <w:p w14:paraId="34CAB02E" w14:textId="26A3A3DF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C4210" w:rsidRPr="004C1B32" w14:paraId="5A8F6971" w14:textId="77777777" w:rsidTr="00573E15">
        <w:trPr>
          <w:trHeight w:val="827"/>
        </w:trPr>
        <w:tc>
          <w:tcPr>
            <w:tcW w:w="1653" w:type="pct"/>
            <w:shd w:val="clear" w:color="auto" w:fill="B8CCE4"/>
            <w:hideMark/>
          </w:tcPr>
          <w:p w14:paraId="42E19392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347" w:type="pct"/>
            <w:gridSpan w:val="3"/>
            <w:vAlign w:val="center"/>
            <w:hideMark/>
          </w:tcPr>
          <w:p w14:paraId="6CF0F8B2" w14:textId="6E9ED916" w:rsidR="002C4210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1</w:t>
            </w:r>
            <w:r w:rsidRPr="004C1B32">
              <w:rPr>
                <w:sz w:val="20"/>
                <w:szCs w:val="20"/>
              </w:rPr>
              <w:t>: Zaštita na radu u poslovima tehnike građenja – HKO razina 4</w:t>
            </w:r>
          </w:p>
          <w:p w14:paraId="25EF3933" w14:textId="0D70834F" w:rsidR="002C4210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D62F4D">
              <w:rPr>
                <w:sz w:val="20"/>
                <w:szCs w:val="20"/>
              </w:rPr>
              <w:t>SIU 2: Zaštita okoliša i prirode u poslovima tehnike građenja - HKO razina 4</w:t>
            </w:r>
          </w:p>
          <w:p w14:paraId="1C293397" w14:textId="23F1ECC8" w:rsidR="002C4210" w:rsidRPr="004C1B32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  - HKO razina 4</w:t>
            </w:r>
            <w:r w:rsidRPr="004C1B32">
              <w:rPr>
                <w:sz w:val="20"/>
                <w:szCs w:val="20"/>
              </w:rPr>
              <w:br/>
              <w:t xml:space="preserve">SIU </w:t>
            </w:r>
            <w:r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 xml:space="preserve">: Rukovanje </w:t>
            </w:r>
            <w:r>
              <w:rPr>
                <w:sz w:val="20"/>
                <w:szCs w:val="20"/>
              </w:rPr>
              <w:t>kombinirkom</w:t>
            </w:r>
            <w:r w:rsidRPr="004C1B32">
              <w:rPr>
                <w:sz w:val="20"/>
                <w:szCs w:val="20"/>
              </w:rPr>
              <w:t xml:space="preserve"> – HKO razina 4</w:t>
            </w:r>
            <w:r w:rsidRPr="004C1B32">
              <w:rPr>
                <w:sz w:val="20"/>
                <w:szCs w:val="20"/>
              </w:rPr>
              <w:br/>
              <w:t xml:space="preserve">SIU </w:t>
            </w:r>
            <w:r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</w:t>
            </w:r>
            <w:r>
              <w:rPr>
                <w:sz w:val="20"/>
                <w:szCs w:val="20"/>
              </w:rPr>
              <w:t>kombinirkom</w:t>
            </w:r>
            <w:r w:rsidRPr="004C1B32">
              <w:rPr>
                <w:sz w:val="20"/>
                <w:szCs w:val="20"/>
              </w:rPr>
              <w:t xml:space="preserve">  – HKO razina 4</w:t>
            </w:r>
            <w:r w:rsidRPr="004C1B32">
              <w:rPr>
                <w:sz w:val="20"/>
                <w:szCs w:val="20"/>
              </w:rPr>
              <w:br/>
            </w:r>
          </w:p>
          <w:p w14:paraId="62E732A9" w14:textId="4222C65A" w:rsidR="002C4210" w:rsidRPr="00D62F4D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4210" w:rsidRPr="004C1B32" w14:paraId="2BA0195A" w14:textId="77777777" w:rsidTr="00573E15">
        <w:trPr>
          <w:trHeight w:val="539"/>
        </w:trPr>
        <w:tc>
          <w:tcPr>
            <w:tcW w:w="1653" w:type="pct"/>
            <w:shd w:val="clear" w:color="auto" w:fill="B8CCE4"/>
            <w:hideMark/>
          </w:tcPr>
          <w:p w14:paraId="4ACCEB0B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Obujam  u bodovima (CSVET)</w:t>
            </w:r>
          </w:p>
        </w:tc>
        <w:tc>
          <w:tcPr>
            <w:tcW w:w="3347" w:type="pct"/>
            <w:gridSpan w:val="3"/>
            <w:vAlign w:val="center"/>
          </w:tcPr>
          <w:p w14:paraId="5ECA6392" w14:textId="4FE6AB3F" w:rsidR="002C4210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1</w:t>
            </w:r>
            <w:r w:rsidRPr="004C1B32">
              <w:rPr>
                <w:sz w:val="20"/>
                <w:szCs w:val="20"/>
              </w:rPr>
              <w:t>: Zaštita na radu u poslovima tehnike građenja - 1 CSVET</w:t>
            </w:r>
          </w:p>
          <w:p w14:paraId="7C16FAEB" w14:textId="76F3F12D" w:rsidR="002C4210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D62F4D">
              <w:rPr>
                <w:sz w:val="20"/>
                <w:szCs w:val="20"/>
              </w:rPr>
              <w:t>SIU 2: Zaštita okoliša i prirode u poslovima tehnike građenja – 1 CSVET</w:t>
            </w:r>
          </w:p>
          <w:p w14:paraId="618646E4" w14:textId="2A3F9145" w:rsidR="002C4210" w:rsidRPr="004C1B32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  - 2 CSVET</w:t>
            </w:r>
          </w:p>
          <w:p w14:paraId="5E37AB73" w14:textId="0C711381" w:rsidR="002C4210" w:rsidRPr="004C1B32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 xml:space="preserve">: Rukovanje </w:t>
            </w:r>
            <w:r>
              <w:rPr>
                <w:sz w:val="20"/>
                <w:szCs w:val="20"/>
              </w:rPr>
              <w:t>kombinirkom</w:t>
            </w:r>
            <w:r w:rsidRPr="004C1B32">
              <w:rPr>
                <w:sz w:val="20"/>
                <w:szCs w:val="20"/>
              </w:rPr>
              <w:t xml:space="preserve">  – 2 CSVET</w:t>
            </w:r>
          </w:p>
          <w:p w14:paraId="0FBE9ED6" w14:textId="2B764BD3" w:rsidR="002C4210" w:rsidRPr="004C1B32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</w:t>
            </w:r>
            <w:r>
              <w:rPr>
                <w:sz w:val="20"/>
                <w:szCs w:val="20"/>
              </w:rPr>
              <w:t>kombinirkom</w:t>
            </w:r>
            <w:r w:rsidRPr="004C1B32">
              <w:rPr>
                <w:sz w:val="20"/>
                <w:szCs w:val="20"/>
              </w:rPr>
              <w:t xml:space="preserve">  – 5 CSVET </w:t>
            </w:r>
            <w:r>
              <w:rPr>
                <w:sz w:val="20"/>
                <w:szCs w:val="20"/>
              </w:rPr>
              <w:t xml:space="preserve"> </w:t>
            </w:r>
          </w:p>
          <w:p w14:paraId="7E277BC1" w14:textId="77777777" w:rsidR="002C4210" w:rsidRDefault="002C4210" w:rsidP="002C4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D7760B9" w14:textId="59B48A38" w:rsidR="002C4210" w:rsidRPr="002166F3" w:rsidRDefault="002C4210" w:rsidP="002C4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>Ukupno: 11 CSVET</w:t>
            </w:r>
          </w:p>
          <w:p w14:paraId="6F04F10B" w14:textId="20180480" w:rsidR="002C4210" w:rsidRPr="00D62F4D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4210" w:rsidRPr="004C1B32" w14:paraId="71977260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7F949F8" w14:textId="77777777" w:rsidR="002C4210" w:rsidRPr="004C1B32" w:rsidRDefault="002C4210" w:rsidP="002C4210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Dokumenti na temelju kojih je izrađen program obrazovanja za stjecanje kvalifikacija/skupova ishoda učenja (mikrokvalifikacija) </w:t>
            </w:r>
          </w:p>
        </w:tc>
      </w:tr>
      <w:tr w:rsidR="002C4210" w:rsidRPr="004C1B32" w14:paraId="73B6E3A1" w14:textId="77777777" w:rsidTr="00902EDD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5A0BD16C" w14:textId="77777777" w:rsidR="002C4210" w:rsidRPr="004C1B32" w:rsidRDefault="002C4210" w:rsidP="002C4210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011" w:type="pct"/>
            <w:gridSpan w:val="2"/>
            <w:shd w:val="clear" w:color="auto" w:fill="B8CCE4"/>
            <w:hideMark/>
          </w:tcPr>
          <w:p w14:paraId="126E0284" w14:textId="38440E37" w:rsidR="002C4210" w:rsidRPr="004C1B32" w:rsidRDefault="002C4210" w:rsidP="002C4210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2163331C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B8CCE4"/>
            <w:hideMark/>
          </w:tcPr>
          <w:p w14:paraId="75AC72A4" w14:textId="77777777" w:rsidR="002C4210" w:rsidRPr="004C1B32" w:rsidRDefault="002C4210" w:rsidP="002C4210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2C4210" w:rsidRPr="004C1B32" w14:paraId="7493E4F5" w14:textId="77777777" w:rsidTr="00902EDD">
        <w:trPr>
          <w:trHeight w:val="490"/>
        </w:trPr>
        <w:tc>
          <w:tcPr>
            <w:tcW w:w="1653" w:type="pct"/>
            <w:vAlign w:val="center"/>
          </w:tcPr>
          <w:p w14:paraId="4A47809D" w14:textId="22799E8C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Standard zanimanja Rukovatelj građevinskim strojevima strojevima/Rukovateljica građevinskim strojevima</w:t>
            </w:r>
          </w:p>
          <w:p w14:paraId="5B54EC9B" w14:textId="77777777" w:rsidR="002C4210" w:rsidRPr="004C1B32" w:rsidRDefault="004E2E37" w:rsidP="002C4210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1" w:history="1">
              <w:r w:rsidR="002C4210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https://hko.srce.hr/registar/standard-zanimanja/detalji/125</w:t>
              </w:r>
            </w:hyperlink>
          </w:p>
          <w:p w14:paraId="76A8108B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22087EA" w14:textId="7E9F21D1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1.  Planiranje i vođenje radova građevinskim strojevima</w:t>
            </w:r>
          </w:p>
          <w:p w14:paraId="18894E89" w14:textId="77777777" w:rsidR="002C4210" w:rsidRPr="004C1B32" w:rsidRDefault="004E2E37" w:rsidP="002C4210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2" w:history="1">
              <w:r w:rsidR="002C4210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https://hko.srce.hr/registar/skup-kompetencija/detalji/1093</w:t>
              </w:r>
            </w:hyperlink>
          </w:p>
          <w:p w14:paraId="301A07F6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C4393AD" w14:textId="66A17382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2.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Izvođenje radnih operacija građevinskim strojevima</w:t>
            </w:r>
          </w:p>
          <w:p w14:paraId="6EA71241" w14:textId="77777777" w:rsidR="002C4210" w:rsidRPr="004C1B32" w:rsidRDefault="004E2E37" w:rsidP="002C4210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3" w:history="1">
              <w:r w:rsidR="002C4210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https://hko.srce.hr/registar/skup-kompetencija/detalji/1094</w:t>
              </w:r>
            </w:hyperlink>
          </w:p>
          <w:p w14:paraId="50C8A5E6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CC0641" w14:textId="480D48FD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lastRenderedPageBreak/>
              <w:t>SKOMP 3.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Osiguranje tehničke ispravnosti i kvalitete rada  na građevinskim strojevima</w:t>
            </w:r>
          </w:p>
          <w:p w14:paraId="5651D51F" w14:textId="77777777" w:rsidR="002C4210" w:rsidRPr="004C1B32" w:rsidRDefault="004E2E37" w:rsidP="002C4210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4" w:history="1">
              <w:r w:rsidR="002C4210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https://hko.srce.hr/registar/skup-kompetencija/detalji/1095</w:t>
              </w:r>
            </w:hyperlink>
          </w:p>
          <w:p w14:paraId="19FBE502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44D5390" w14:textId="0E2E1C2F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4.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Dokumentiranje radnih podataka</w:t>
            </w:r>
          </w:p>
          <w:p w14:paraId="0B2AE684" w14:textId="77777777" w:rsidR="002C4210" w:rsidRPr="004C1B32" w:rsidRDefault="004E2E37" w:rsidP="002C4210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5" w:history="1">
              <w:r w:rsidR="002C4210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https://hko.srce.hr/registar/skup-kompetencija/detalji/1097</w:t>
              </w:r>
            </w:hyperlink>
          </w:p>
          <w:p w14:paraId="09910A33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C4F965E" w14:textId="1FCB5093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5. - Primjenjivanje propisa o sigurnosti, zaštiti zdravlja, radne sredine i okoliša</w:t>
            </w:r>
          </w:p>
          <w:p w14:paraId="3257ABA3" w14:textId="77777777" w:rsidR="002C4210" w:rsidRPr="004C1B32" w:rsidRDefault="004E2E37" w:rsidP="002C4210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6" w:history="1">
              <w:r w:rsidR="002C4210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https://hko.srce.hr/registar/skup-kompetencija/detalji/845</w:t>
              </w:r>
            </w:hyperlink>
            <w:r w:rsidR="002C4210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25C8AD76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0C8BBB" w14:textId="6C875659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 1.1.2025.</w:t>
            </w:r>
          </w:p>
        </w:tc>
        <w:tc>
          <w:tcPr>
            <w:tcW w:w="2011" w:type="pct"/>
            <w:gridSpan w:val="2"/>
          </w:tcPr>
          <w:p w14:paraId="5FA74FA2" w14:textId="7AE95176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lastRenderedPageBreak/>
              <w:t xml:space="preserve">Standard kvalifikacije – Rukovatelj građevinskim strojevima/Rukovateljica građevinskim strojevima </w:t>
            </w:r>
          </w:p>
          <w:p w14:paraId="2AB9A500" w14:textId="77777777" w:rsidR="002C4210" w:rsidRPr="004C1B32" w:rsidRDefault="004E2E37" w:rsidP="002C4210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7" w:history="1">
              <w:r w:rsidR="002C4210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https://hko.srce.hr/registar/standard-kvalifikacije/detalji/244</w:t>
              </w:r>
            </w:hyperlink>
            <w:r w:rsidR="002C4210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5CF80A20" w14:textId="77777777" w:rsidR="002C4210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67FF957" w14:textId="77777777" w:rsidR="002C4210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48D691D" w14:textId="613A0AB5" w:rsidR="002C4210" w:rsidRPr="00F30EBE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30EBE">
              <w:rPr>
                <w:rFonts w:cstheme="minorHAnsi"/>
                <w:sz w:val="20"/>
                <w:szCs w:val="20"/>
              </w:rPr>
              <w:t xml:space="preserve">SIU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F30EBE">
              <w:rPr>
                <w:rFonts w:cstheme="minorHAnsi"/>
                <w:sz w:val="20"/>
                <w:szCs w:val="20"/>
              </w:rPr>
              <w:t xml:space="preserve">: Zaštita na radu u poslovima tehnike građenja </w:t>
            </w:r>
          </w:p>
          <w:p w14:paraId="71F1ED96" w14:textId="1F52CB3D" w:rsidR="002C4210" w:rsidRPr="004C1B32" w:rsidRDefault="004E2E37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2C4210" w:rsidRPr="00331E7A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https://hko.srce.hr/registar/skup-ishoda-ucenja/detalji/6203</w:t>
              </w:r>
            </w:hyperlink>
          </w:p>
          <w:p w14:paraId="142779F6" w14:textId="77777777" w:rsidR="002C4210" w:rsidRDefault="002C4210" w:rsidP="002C42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0CDF59" w14:textId="148A2E86" w:rsidR="002C4210" w:rsidRPr="00D62F4D" w:rsidRDefault="002C4210" w:rsidP="002C42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sz w:val="20"/>
                <w:szCs w:val="20"/>
              </w:rPr>
              <w:t>SIU 2: Zaštita okoliša i prirode u poslovima tehnike građenja</w:t>
            </w:r>
          </w:p>
          <w:p w14:paraId="0494848C" w14:textId="67A501AB" w:rsidR="002C4210" w:rsidRDefault="004E2E37" w:rsidP="002C4210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2C4210" w:rsidRPr="00D62F4D">
                <w:rPr>
                  <w:rStyle w:val="Hyperlink"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32EFF629" w14:textId="77777777" w:rsidR="002C4210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</w:p>
          <w:p w14:paraId="5D471FD1" w14:textId="196AF868" w:rsidR="002C4210" w:rsidRPr="004C1B32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</w:t>
            </w:r>
          </w:p>
          <w:p w14:paraId="403B4199" w14:textId="77777777" w:rsidR="002C4210" w:rsidRDefault="004E2E37" w:rsidP="002C42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0" w:history="1">
              <w:r w:rsidR="002C4210" w:rsidRPr="004C1B32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  <w:r w:rsidR="002C4210" w:rsidRPr="004C1B32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73B86AB5" w14:textId="77777777" w:rsidR="002C4210" w:rsidRPr="004C1B32" w:rsidRDefault="002C4210" w:rsidP="002C42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</w:p>
          <w:p w14:paraId="35F17AF0" w14:textId="4BA13452" w:rsidR="002C4210" w:rsidRPr="004C1B32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 xml:space="preserve">: Rukovanje </w:t>
            </w:r>
            <w:r>
              <w:rPr>
                <w:sz w:val="20"/>
                <w:szCs w:val="20"/>
              </w:rPr>
              <w:t>kombinirkom</w:t>
            </w:r>
          </w:p>
          <w:p w14:paraId="39B63E25" w14:textId="77777777" w:rsidR="002C4210" w:rsidRPr="00B94EDD" w:rsidRDefault="004E2E37" w:rsidP="002C4210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hyperlink r:id="rId21" w:history="1">
              <w:r w:rsidR="002C4210" w:rsidRPr="00B94EDD">
                <w:rPr>
                  <w:rStyle w:val="Hyperlink"/>
                  <w:sz w:val="20"/>
                  <w:szCs w:val="20"/>
                </w:rPr>
                <w:t>https://hko.srce.hr/registar/skup-ishoda-ucenja/detalji/7663</w:t>
              </w:r>
            </w:hyperlink>
            <w:r w:rsidR="002C4210" w:rsidRPr="00B94EDD">
              <w:rPr>
                <w:rStyle w:val="Hyperlink"/>
                <w:sz w:val="20"/>
                <w:szCs w:val="20"/>
              </w:rPr>
              <w:t xml:space="preserve"> </w:t>
            </w:r>
          </w:p>
          <w:p w14:paraId="7E1029FF" w14:textId="46CCCBE0" w:rsidR="002C4210" w:rsidRPr="004C1B32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br/>
              <w:t xml:space="preserve">SIU </w:t>
            </w:r>
            <w:r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</w:t>
            </w:r>
            <w:r>
              <w:rPr>
                <w:sz w:val="20"/>
                <w:szCs w:val="20"/>
              </w:rPr>
              <w:t>kombinirkom</w:t>
            </w:r>
          </w:p>
          <w:p w14:paraId="50DBE388" w14:textId="77777777" w:rsidR="002C4210" w:rsidRPr="00B94EDD" w:rsidRDefault="004E2E37" w:rsidP="002C4210">
            <w:pPr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="002C4210" w:rsidRPr="00B94EDD">
                <w:rPr>
                  <w:rStyle w:val="Hyperlink"/>
                  <w:sz w:val="20"/>
                  <w:szCs w:val="20"/>
                </w:rPr>
                <w:t>https://hko.srce.hr/registar/skup-ishoda-ucenja/detalji/7664</w:t>
              </w:r>
            </w:hyperlink>
          </w:p>
          <w:p w14:paraId="6D2B2B61" w14:textId="77777777" w:rsidR="002C4210" w:rsidRPr="004C1B32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</w:p>
          <w:p w14:paraId="62BA61A3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EC32B7C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88F6E3C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0A642CF" w14:textId="77777777" w:rsidR="002C4210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A3953F9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199D102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64A941E" w14:textId="29DBD57C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</w:t>
            </w:r>
          </w:p>
          <w:p w14:paraId="3B534B1A" w14:textId="43333B94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 xml:space="preserve">31. 12. 2028. </w:t>
            </w:r>
          </w:p>
        </w:tc>
        <w:tc>
          <w:tcPr>
            <w:tcW w:w="1336" w:type="pct"/>
            <w:vAlign w:val="center"/>
          </w:tcPr>
          <w:p w14:paraId="05750029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C4210" w:rsidRPr="004C1B32" w14:paraId="12820F44" w14:textId="77777777" w:rsidTr="00573E15">
        <w:trPr>
          <w:trHeight w:val="291"/>
        </w:trPr>
        <w:tc>
          <w:tcPr>
            <w:tcW w:w="1653" w:type="pct"/>
            <w:shd w:val="clear" w:color="auto" w:fill="B8CCE4"/>
            <w:hideMark/>
          </w:tcPr>
          <w:p w14:paraId="68C37074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347" w:type="pct"/>
            <w:gridSpan w:val="3"/>
          </w:tcPr>
          <w:p w14:paraId="0EF2A612" w14:textId="7D2DD033" w:rsidR="002C4210" w:rsidRPr="004C1B32" w:rsidRDefault="002C4210" w:rsidP="002C42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cjelovita kvalifikacija na razini 1 HKO-a</w:t>
            </w:r>
          </w:p>
          <w:p w14:paraId="0DD9B0DF" w14:textId="77777777" w:rsidR="002C4210" w:rsidRPr="004C1B32" w:rsidRDefault="002C4210" w:rsidP="002C42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najmanje 18 godina starosti</w:t>
            </w:r>
          </w:p>
          <w:p w14:paraId="7363148E" w14:textId="5223709E" w:rsidR="002C4210" w:rsidRPr="004C1B32" w:rsidRDefault="002C4210" w:rsidP="002C42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liječničko uvjerenje medicine rada o zdravstvenoj sposobnosti za rukovanje </w:t>
            </w:r>
            <w:r>
              <w:rPr>
                <w:sz w:val="20"/>
                <w:szCs w:val="20"/>
              </w:rPr>
              <w:t>kombinirkom</w:t>
            </w:r>
          </w:p>
          <w:p w14:paraId="634136EB" w14:textId="1819B4F8" w:rsidR="002C4210" w:rsidRPr="004C1B32" w:rsidRDefault="002C4210" w:rsidP="002C42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vozačka dozvola odgovarajuće kategorije 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CBE103F" w14:textId="3B18789B" w:rsidR="002C4210" w:rsidRPr="004C1B32" w:rsidRDefault="002C4210" w:rsidP="002C4210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C4210" w:rsidRPr="004C1B32" w14:paraId="3B79ECC7" w14:textId="77777777" w:rsidTr="009A5E18">
        <w:trPr>
          <w:trHeight w:val="2303"/>
        </w:trPr>
        <w:tc>
          <w:tcPr>
            <w:tcW w:w="1653" w:type="pct"/>
            <w:shd w:val="clear" w:color="auto" w:fill="B8CCE4"/>
            <w:hideMark/>
          </w:tcPr>
          <w:p w14:paraId="22905708" w14:textId="77777777" w:rsidR="002C4210" w:rsidRPr="004C1B32" w:rsidRDefault="002C4210" w:rsidP="002C42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stjecanja programa  (završetka programa)</w:t>
            </w:r>
          </w:p>
        </w:tc>
        <w:tc>
          <w:tcPr>
            <w:tcW w:w="3347" w:type="pct"/>
            <w:gridSpan w:val="3"/>
          </w:tcPr>
          <w:p w14:paraId="166791A5" w14:textId="54AEB354" w:rsidR="002C4210" w:rsidRPr="004C1B32" w:rsidRDefault="002C4210" w:rsidP="002C421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Stečenih 1</w:t>
            </w:r>
            <w:r>
              <w:rPr>
                <w:rFonts w:cstheme="minorHAnsi"/>
                <w:iCs/>
                <w:sz w:val="20"/>
                <w:szCs w:val="20"/>
              </w:rPr>
              <w:t>1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CSVET bodova </w:t>
            </w:r>
          </w:p>
          <w:p w14:paraId="1E4B2236" w14:textId="713556B0" w:rsidR="002C4210" w:rsidRPr="004C1B32" w:rsidRDefault="002C4210" w:rsidP="002C4210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>- Uspješna završna provjera stečenih znanja usmenim i/ili pisanim provjerama te vještina polaznika projektnim i problemskim zadatcima, a temeljem unaprijed određenih kriterija vrednovanja postignuća.</w:t>
            </w:r>
          </w:p>
          <w:p w14:paraId="397F5314" w14:textId="77777777" w:rsidR="002C4210" w:rsidRPr="004C1B32" w:rsidRDefault="002C4210" w:rsidP="002C4210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>O završnoj provjeri vodi se zapisnik i provodi ju tročlano povjerenstvo.</w:t>
            </w:r>
          </w:p>
          <w:p w14:paraId="2ABD4E84" w14:textId="1528EF53" w:rsidR="002C4210" w:rsidRPr="004C1B32" w:rsidRDefault="002C4210" w:rsidP="002C4210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Svakom polazniku nakon uspješno završene završne provjere izdaje se Uvjerenje o osposobljavanju za stjecanje mikrokvalifikacije rukovanje </w:t>
            </w:r>
            <w:r>
              <w:rPr>
                <w:sz w:val="20"/>
                <w:szCs w:val="20"/>
              </w:rPr>
              <w:t>kombinirkom</w:t>
            </w:r>
            <w:r w:rsidRPr="004C1B32">
              <w:rPr>
                <w:sz w:val="20"/>
                <w:szCs w:val="20"/>
              </w:rPr>
              <w:t>.</w:t>
            </w:r>
          </w:p>
        </w:tc>
      </w:tr>
      <w:tr w:rsidR="002C4210" w:rsidRPr="004C1B32" w14:paraId="638104B1" w14:textId="77777777" w:rsidTr="00573E15">
        <w:trPr>
          <w:trHeight w:val="732"/>
        </w:trPr>
        <w:tc>
          <w:tcPr>
            <w:tcW w:w="1653" w:type="pct"/>
            <w:shd w:val="clear" w:color="auto" w:fill="B8CCE4"/>
          </w:tcPr>
          <w:p w14:paraId="4F7D6B6E" w14:textId="77777777" w:rsidR="002C4210" w:rsidRPr="004C1B32" w:rsidRDefault="002C4210" w:rsidP="002C42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347" w:type="pct"/>
            <w:gridSpan w:val="3"/>
          </w:tcPr>
          <w:p w14:paraId="198F2C56" w14:textId="0292F65B" w:rsidR="002C4210" w:rsidRPr="004C1B32" w:rsidRDefault="002C4210" w:rsidP="002C4210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Program obrazovanja za stjecanje mikrokvalifikacije rukovanje </w:t>
            </w:r>
            <w:r>
              <w:rPr>
                <w:sz w:val="20"/>
                <w:szCs w:val="20"/>
              </w:rPr>
              <w:t>kombinirkom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provodi se redovitom nastavom u trajanju od </w:t>
            </w:r>
            <w:r w:rsidRPr="00D62F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275 sati,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uz mogućnost izvođenja teorijskog dijela programa putem </w:t>
            </w:r>
            <w:r w:rsidRPr="00D62F4D">
              <w:rPr>
                <w:rFonts w:cstheme="minorHAnsi"/>
                <w:i/>
                <w:sz w:val="20"/>
                <w:szCs w:val="20"/>
              </w:rPr>
              <w:t>online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prijenosa u stvarnom vremenu.</w:t>
            </w:r>
          </w:p>
          <w:p w14:paraId="24A49CC3" w14:textId="6508DC89" w:rsidR="002C4210" w:rsidRPr="004C1B32" w:rsidRDefault="002C4210" w:rsidP="002C4210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Ishodi učenja ostvaruju se dijelom vođenim procesom učenja i poučavanja u trajanju od </w:t>
            </w:r>
            <w:r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83 sata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dijelom učenjem temeljenom na radu u trajanju od </w:t>
            </w:r>
            <w:r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142 sata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a dijelom samostalnim aktivnostima polaznika u trajanju od </w:t>
            </w:r>
            <w:r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50 sati</w:t>
            </w:r>
            <w:r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5A1E9D2F" w14:textId="0710EE11" w:rsidR="002C4210" w:rsidRPr="009A5E18" w:rsidRDefault="002C4210" w:rsidP="002C4210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2C4210" w:rsidRPr="004C1B32" w14:paraId="7C0DEECF" w14:textId="77777777" w:rsidTr="00573E15">
        <w:trPr>
          <w:trHeight w:val="620"/>
        </w:trPr>
        <w:tc>
          <w:tcPr>
            <w:tcW w:w="1653" w:type="pct"/>
            <w:shd w:val="clear" w:color="auto" w:fill="B8CCE4"/>
          </w:tcPr>
          <w:p w14:paraId="679DD45D" w14:textId="77777777" w:rsidR="002C4210" w:rsidRPr="004C1B32" w:rsidRDefault="002C4210" w:rsidP="002C42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347" w:type="pct"/>
            <w:gridSpan w:val="3"/>
          </w:tcPr>
          <w:p w14:paraId="2CE8DA5D" w14:textId="1507B63A" w:rsidR="002C4210" w:rsidRPr="004C1B32" w:rsidRDefault="002C4210" w:rsidP="002C4210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završene obrazovne cikluse te prethodno stečene kompetencije/kvalifikacije)</w:t>
            </w:r>
          </w:p>
        </w:tc>
      </w:tr>
      <w:tr w:rsidR="002C4210" w:rsidRPr="004C1B32" w14:paraId="5FF172EC" w14:textId="77777777" w:rsidTr="00573E15">
        <w:trPr>
          <w:trHeight w:val="557"/>
        </w:trPr>
        <w:tc>
          <w:tcPr>
            <w:tcW w:w="1653" w:type="pct"/>
            <w:shd w:val="clear" w:color="auto" w:fill="B8CCE4"/>
          </w:tcPr>
          <w:p w14:paraId="3D8F70E9" w14:textId="77777777" w:rsidR="002C4210" w:rsidRPr="004C1B32" w:rsidRDefault="002C4210" w:rsidP="002C42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347" w:type="pct"/>
            <w:gridSpan w:val="3"/>
          </w:tcPr>
          <w:p w14:paraId="42EB8245" w14:textId="33B7EACC" w:rsidR="002C4210" w:rsidRPr="004C1B32" w:rsidRDefault="002C4210" w:rsidP="002C4210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završeno obrazovanje te prethodno stečene kompetencije/kvalifikacija)</w:t>
            </w:r>
          </w:p>
        </w:tc>
      </w:tr>
      <w:tr w:rsidR="002C4210" w:rsidRPr="004C1B32" w14:paraId="2F8717D4" w14:textId="77777777" w:rsidTr="00573E15">
        <w:trPr>
          <w:trHeight w:val="411"/>
        </w:trPr>
        <w:tc>
          <w:tcPr>
            <w:tcW w:w="1653" w:type="pct"/>
            <w:shd w:val="clear" w:color="auto" w:fill="B8CCE4"/>
            <w:hideMark/>
          </w:tcPr>
          <w:p w14:paraId="4CD2AA1D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347" w:type="pct"/>
            <w:gridSpan w:val="3"/>
          </w:tcPr>
          <w:p w14:paraId="1E2F62D6" w14:textId="025B9263" w:rsidR="002C4210" w:rsidRDefault="004E2E37" w:rsidP="002C4210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3" w:history="1">
              <w:r w:rsidR="002C4210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2C4210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35D436C9" w14:textId="72933E06" w:rsidR="002C4210" w:rsidRDefault="004E2E37" w:rsidP="002C4210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4" w:history="1">
              <w:r w:rsidR="002C4210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https://hko.srce.hr/registar/skup-ishoda-ucenja/detalji/6205</w:t>
              </w:r>
            </w:hyperlink>
          </w:p>
          <w:p w14:paraId="1656D6CD" w14:textId="7254E7D3" w:rsidR="002C4210" w:rsidRPr="004C1B32" w:rsidRDefault="004E2E37" w:rsidP="002C4210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5" w:history="1">
              <w:r w:rsidR="002C4210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https://hko.srce.hr/registar/skup-ishoda-ucenja/detalji/7653</w:t>
              </w:r>
            </w:hyperlink>
          </w:p>
          <w:p w14:paraId="176ED1F9" w14:textId="77777777" w:rsidR="002C4210" w:rsidRPr="002C4210" w:rsidRDefault="004E2E37" w:rsidP="002C4210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hyperlink r:id="rId26" w:history="1">
              <w:r w:rsidR="002C4210" w:rsidRPr="002C4210">
                <w:rPr>
                  <w:rStyle w:val="Hyperlink"/>
                  <w:sz w:val="20"/>
                  <w:szCs w:val="20"/>
                </w:rPr>
                <w:t>https://hko.srce.hr/registar/skup-ishoda-ucenja/detalji/7663</w:t>
              </w:r>
            </w:hyperlink>
            <w:r w:rsidR="002C4210" w:rsidRPr="002C4210">
              <w:rPr>
                <w:rStyle w:val="Hyperlink"/>
                <w:sz w:val="20"/>
                <w:szCs w:val="20"/>
              </w:rPr>
              <w:t xml:space="preserve"> </w:t>
            </w:r>
          </w:p>
          <w:p w14:paraId="06D94A30" w14:textId="77777777" w:rsidR="002C4210" w:rsidRPr="002C4210" w:rsidRDefault="004E2E37" w:rsidP="002C4210">
            <w:pPr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="002C4210" w:rsidRPr="002C4210">
                <w:rPr>
                  <w:rStyle w:val="Hyperlink"/>
                  <w:sz w:val="20"/>
                  <w:szCs w:val="20"/>
                </w:rPr>
                <w:t>https://hko.srce.hr/registar/skup-ishoda-ucenja/detalji/7664</w:t>
              </w:r>
            </w:hyperlink>
          </w:p>
          <w:p w14:paraId="48D50755" w14:textId="4A075C5A" w:rsidR="002C4210" w:rsidRPr="009A5E18" w:rsidRDefault="002C4210" w:rsidP="002C42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4210" w:rsidRPr="004C1B32" w14:paraId="4ECC44C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CA9F296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 xml:space="preserve">Kompetencije koje se programom stječu </w:t>
            </w:r>
          </w:p>
        </w:tc>
      </w:tr>
      <w:tr w:rsidR="002C4210" w:rsidRPr="004C1B32" w14:paraId="2E1EB073" w14:textId="77777777">
        <w:trPr>
          <w:trHeight w:val="304"/>
        </w:trPr>
        <w:tc>
          <w:tcPr>
            <w:tcW w:w="5000" w:type="pct"/>
            <w:gridSpan w:val="4"/>
          </w:tcPr>
          <w:p w14:paraId="1BCCE692" w14:textId="77777777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Odrediti potrebnu količinu i vrste potrošnog materijala (goriva, maziva i sl.) za rad stroja</w:t>
            </w:r>
          </w:p>
          <w:p w14:paraId="153AD669" w14:textId="6A1AF183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Provesti probne radnje manipulacije strojem na mjestu</w:t>
            </w:r>
          </w:p>
          <w:p w14:paraId="1EB63D0B" w14:textId="6C8068A1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Primijeniti upute iz priručnika za rukovanje i održavanje stroja</w:t>
            </w:r>
          </w:p>
          <w:p w14:paraId="309EBEC0" w14:textId="77777777" w:rsidR="002C4210" w:rsidRDefault="002C4210" w:rsidP="002C421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iCs/>
                <w:sz w:val="20"/>
                <w:szCs w:val="20"/>
              </w:rPr>
            </w:pPr>
            <w:r w:rsidRPr="002C4210">
              <w:rPr>
                <w:rFonts w:cstheme="minorHAnsi"/>
                <w:iCs/>
                <w:sz w:val="20"/>
                <w:szCs w:val="20"/>
              </w:rPr>
              <w:t>Rukovati kombinirkom pri iskopu i utovaru zemljanih masa</w:t>
            </w:r>
          </w:p>
          <w:p w14:paraId="1FC5C5B8" w14:textId="40CE8381" w:rsidR="002C4210" w:rsidRPr="002C4210" w:rsidRDefault="002C4210" w:rsidP="002C421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iCs/>
                <w:sz w:val="20"/>
                <w:szCs w:val="20"/>
              </w:rPr>
            </w:pPr>
            <w:r w:rsidRPr="002C4210">
              <w:rPr>
                <w:rFonts w:cstheme="minorHAnsi"/>
                <w:iCs/>
                <w:sz w:val="20"/>
                <w:szCs w:val="20"/>
              </w:rPr>
              <w:t>Odlagati iskopani materijal ili ga utovarati u transportno sredstvo</w:t>
            </w:r>
          </w:p>
          <w:p w14:paraId="6D05EFF5" w14:textId="77777777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Provesti dnevni pregled i radnje tekućeg održavanja stroja i opreme skladu sa uputama proizvođača</w:t>
            </w:r>
          </w:p>
          <w:p w14:paraId="17D36917" w14:textId="77777777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kontrolna mjerenja za potrebe utvrđivanja ispravnosti strojeva</w:t>
            </w:r>
          </w:p>
          <w:p w14:paraId="78F03DAE" w14:textId="77777777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Voditi knjigu stroja (o uporabi goriva, maziva, izvršenim pregledima i popravcima)</w:t>
            </w:r>
          </w:p>
          <w:p w14:paraId="337B46E8" w14:textId="38658EE6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Voditi evidenciju o rezultatima provedenih mjerenja i ispitivanja na stroju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110AA7B8" w14:textId="77777777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Primijeniti potrebne mjere sigurnosti i zaštite na radu</w:t>
            </w:r>
          </w:p>
          <w:p w14:paraId="784EA0AC" w14:textId="77777777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Pratiti uvođenje novih zakonskih normi i propisa zaštite okoliša i održive gradnje</w:t>
            </w:r>
          </w:p>
          <w:p w14:paraId="14712521" w14:textId="77777777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zbrinjavanje otpada sukladno zakonskim propisima zaštite okoliša</w:t>
            </w:r>
          </w:p>
          <w:p w14:paraId="5676FEED" w14:textId="19A70B34" w:rsidR="002C4210" w:rsidRPr="00D62F4D" w:rsidRDefault="002C4210" w:rsidP="002C4210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brigu o zaštiti okoliša racionalnim korištenjem energenata i maziva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2C4210" w:rsidRPr="004C1B32" w14:paraId="381D4468" w14:textId="77777777" w:rsidTr="00573E15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6A640A42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347" w:type="pct"/>
            <w:gridSpan w:val="3"/>
          </w:tcPr>
          <w:p w14:paraId="1AEA880E" w14:textId="77777777" w:rsidR="002C4210" w:rsidRPr="004C1B32" w:rsidRDefault="002C4210" w:rsidP="002C4210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32724127" w14:textId="260B2475" w:rsidR="002C4210" w:rsidRPr="004C1B32" w:rsidRDefault="002C4210" w:rsidP="002C4210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- 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643A3441" w14:textId="77777777" w:rsidR="002C4210" w:rsidRPr="004C1B32" w:rsidRDefault="002C4210" w:rsidP="002C4210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istraživanje i anketiranje nastavnika o istim pitanjima navedenim u prethodnoj stavci</w:t>
            </w:r>
          </w:p>
          <w:p w14:paraId="27F39F92" w14:textId="60FA34F7" w:rsidR="002C4210" w:rsidRPr="004C1B32" w:rsidRDefault="002C4210" w:rsidP="002C4210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uspjeha, transparentnosti i objektivnosti provjera i ostvarenosti ishoda učenja</w:t>
            </w:r>
          </w:p>
          <w:p w14:paraId="483D647A" w14:textId="77777777" w:rsidR="002C4210" w:rsidRPr="004C1B32" w:rsidRDefault="002C4210" w:rsidP="002C4210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materijalnih i kadrovskih uvjeta potrebnih za izvođenje procesa učenja i poučavanja</w:t>
            </w:r>
          </w:p>
          <w:p w14:paraId="76447E40" w14:textId="77777777" w:rsidR="002C4210" w:rsidRPr="004C1B32" w:rsidRDefault="002C4210" w:rsidP="002C4210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Rezultatima anketa dobiva se pregled uspješnosti izvedbe programa, kao i procjena kvalitete nastavničkog rada.</w:t>
            </w:r>
          </w:p>
          <w:p w14:paraId="3CAC469A" w14:textId="77777777" w:rsidR="002C4210" w:rsidRPr="004C1B32" w:rsidRDefault="002C4210" w:rsidP="002C4210">
            <w:pPr>
              <w:spacing w:before="60" w:after="6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2C4210" w:rsidRPr="004C1B32" w14:paraId="6C1E4F43" w14:textId="77777777" w:rsidTr="00573E15">
        <w:trPr>
          <w:trHeight w:val="513"/>
        </w:trPr>
        <w:tc>
          <w:tcPr>
            <w:tcW w:w="1653" w:type="pct"/>
            <w:shd w:val="clear" w:color="auto" w:fill="B8CCE4"/>
            <w:hideMark/>
          </w:tcPr>
          <w:p w14:paraId="55D6280A" w14:textId="77777777" w:rsidR="002C4210" w:rsidRPr="004C1B32" w:rsidRDefault="002C4210" w:rsidP="002C4210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347" w:type="pct"/>
            <w:gridSpan w:val="3"/>
          </w:tcPr>
          <w:p w14:paraId="13CAF4CE" w14:textId="5617A784" w:rsidR="002C4210" w:rsidRPr="004C1B32" w:rsidRDefault="002C4210" w:rsidP="002C4210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1D3A1AB" w14:textId="77777777" w:rsidR="006C5A0F" w:rsidRPr="004C1B32" w:rsidRDefault="006C5A0F" w:rsidP="000F7C52">
      <w:pPr>
        <w:pStyle w:val="ListParagraph"/>
        <w:ind w:left="0"/>
        <w:rPr>
          <w:rFonts w:cstheme="minorHAnsi"/>
          <w:b/>
          <w:bCs/>
          <w:sz w:val="24"/>
          <w:szCs w:val="24"/>
          <w:highlight w:val="yellow"/>
        </w:rPr>
      </w:pPr>
    </w:p>
    <w:p w14:paraId="45973383" w14:textId="77777777" w:rsidR="00200DB1" w:rsidRPr="00454C96" w:rsidRDefault="00200DB1" w:rsidP="00454C96">
      <w:pPr>
        <w:rPr>
          <w:rFonts w:cstheme="minorHAnsi"/>
          <w:b/>
          <w:bCs/>
          <w:sz w:val="24"/>
          <w:szCs w:val="24"/>
        </w:rPr>
      </w:pPr>
    </w:p>
    <w:p w14:paraId="68400E5C" w14:textId="630784C0" w:rsidR="006C5A0F" w:rsidRPr="004C1B32" w:rsidRDefault="006C5A0F" w:rsidP="005832B7">
      <w:pPr>
        <w:pStyle w:val="ListParagraph"/>
        <w:pageBreakBefore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MODULI I SKUPOVI ISHODA UČENJA</w:t>
      </w:r>
    </w:p>
    <w:tbl>
      <w:tblPr>
        <w:tblStyle w:val="TableGrid"/>
        <w:tblW w:w="9452" w:type="dxa"/>
        <w:tblLayout w:type="fixed"/>
        <w:tblLook w:val="04A0" w:firstRow="1" w:lastRow="0" w:firstColumn="1" w:lastColumn="0" w:noHBand="0" w:noVBand="1"/>
      </w:tblPr>
      <w:tblGrid>
        <w:gridCol w:w="674"/>
        <w:gridCol w:w="1811"/>
        <w:gridCol w:w="2090"/>
        <w:gridCol w:w="855"/>
        <w:gridCol w:w="975"/>
        <w:gridCol w:w="697"/>
        <w:gridCol w:w="696"/>
        <w:gridCol w:w="679"/>
        <w:gridCol w:w="975"/>
      </w:tblGrid>
      <w:tr w:rsidR="00323FE6" w:rsidRPr="004C1B32" w14:paraId="184874EB" w14:textId="77777777" w:rsidTr="008B0CE3">
        <w:trPr>
          <w:trHeight w:val="544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C73D9ED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2960607"/>
          </w:p>
          <w:p w14:paraId="037C58A1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8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60D1F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638A0F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20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2B42411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D83F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POPIS SKUPOVA ISHODA UČENJA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A0E81E0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992C32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</w:t>
            </w: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41280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A927F3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CSVET</w:t>
            </w:r>
          </w:p>
        </w:tc>
        <w:tc>
          <w:tcPr>
            <w:tcW w:w="304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0E6E70D8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BC099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="00323FE6" w:rsidRPr="004C1B32" w14:paraId="6DBFA08C" w14:textId="77777777" w:rsidTr="008B0CE3">
        <w:trPr>
          <w:trHeight w:val="112"/>
        </w:trPr>
        <w:tc>
          <w:tcPr>
            <w:tcW w:w="6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EBA0BDA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26571AE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8C6DEA0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05785BB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8B21619" w14:textId="77777777" w:rsidR="006C5A0F" w:rsidRPr="004C1B32" w:rsidRDefault="006C5A0F" w:rsidP="000F7C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3069B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VPUP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F8DD3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UTR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EFD3E7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SAP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451B5FE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</w:tr>
      <w:tr w:rsidR="008B0CE3" w:rsidRPr="004C1B32" w14:paraId="4D068519" w14:textId="77777777" w:rsidTr="008B0CE3">
        <w:trPr>
          <w:trHeight w:val="935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D106852" w14:textId="731E2E4A" w:rsidR="008B0CE3" w:rsidRPr="004C1B32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EE077" w14:textId="4DA4CFA2" w:rsidR="008B0CE3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 xml:space="preserve">ZAŠTITA NA RADU U GRADITELJSTVU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6046E" w14:textId="587E99EB" w:rsidR="008B0CE3" w:rsidRPr="004C1B32" w:rsidRDefault="008B0CE3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Zaštita na radu u poslovima tehnike građenja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94C993" w14:textId="5E4DB9B9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5EF88" w14:textId="3B8B27D4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31A2A" w14:textId="491C73CB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CF6400" w14:textId="5AB77CF1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3C03F4" w14:textId="4C411645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570A214" w14:textId="067A67AA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8B0CE3" w:rsidRPr="004C1B32" w14:paraId="0B053DBD" w14:textId="77777777" w:rsidTr="000C56A0">
        <w:trPr>
          <w:trHeight w:val="935"/>
        </w:trPr>
        <w:tc>
          <w:tcPr>
            <w:tcW w:w="67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F2AA210" w14:textId="77777777" w:rsidR="008B0CE3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97FB15" w14:textId="77777777" w:rsidR="008B0CE3" w:rsidRPr="002166F3" w:rsidRDefault="008B0CE3" w:rsidP="00545A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8221A" w14:textId="59887C1A" w:rsidR="008B0CE3" w:rsidRPr="009A5E18" w:rsidRDefault="008B0CE3" w:rsidP="00545A41">
            <w:pPr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Zaštita okoliša i prirode u poslovima tehnike građenja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1389B" w14:textId="792D6A23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56136" w14:textId="0848E86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F125B" w14:textId="02B1BB9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020AD" w14:textId="7742571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824AD0" w14:textId="47136BDD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37CEFB8" w14:textId="45B904F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545A41" w:rsidRPr="004C1B32" w14:paraId="47DD23AE" w14:textId="77777777" w:rsidTr="008B0CE3">
        <w:trPr>
          <w:trHeight w:val="935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904AE0" w14:textId="03A8EDBF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56689" w14:textId="0F5576B3" w:rsidR="00545A41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>ODRŽAVANJE GRAĐEVINSKIH STROJEVA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B9CF1" w14:textId="775F03E3" w:rsidR="00545A41" w:rsidRPr="004C1B32" w:rsidRDefault="00545A41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Održavanje građevinskih strojeva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0971A" w14:textId="66DAD588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19A35" w14:textId="132514C7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5D451" w14:textId="5A0CAE61" w:rsidR="00545A41" w:rsidRPr="00471AA4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</w:t>
            </w:r>
            <w:r w:rsidR="00860D75" w:rsidRPr="00471AA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F2B4D" w14:textId="342726BF" w:rsidR="00545A41" w:rsidRPr="00471AA4" w:rsidRDefault="00860D75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CF6D3" w14:textId="1A9F360F" w:rsidR="00545A41" w:rsidRPr="00471AA4" w:rsidRDefault="003E3556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35CBED" w14:textId="24209C8F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45A41" w:rsidRPr="004C1B32" w14:paraId="4E3835B0" w14:textId="77777777" w:rsidTr="008B0CE3">
        <w:trPr>
          <w:trHeight w:val="876"/>
        </w:trPr>
        <w:tc>
          <w:tcPr>
            <w:tcW w:w="67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D12510" w14:textId="02880B06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C75E9AB" w14:textId="77777777" w:rsidR="00545A41" w:rsidRPr="002166F3" w:rsidRDefault="00545A41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9C1DB6" w14:textId="77777777" w:rsidR="00CA4694" w:rsidRPr="002166F3" w:rsidRDefault="00CA4694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87B96C" w14:textId="20F7B2CA" w:rsidR="00545A41" w:rsidRPr="002166F3" w:rsidRDefault="002C4210" w:rsidP="00DA4E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KOMBINIRKA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C5B82" w14:textId="77777777" w:rsidR="00F430C2" w:rsidRDefault="00F430C2" w:rsidP="00545A41">
            <w:pPr>
              <w:rPr>
                <w:sz w:val="20"/>
                <w:szCs w:val="20"/>
              </w:rPr>
            </w:pPr>
          </w:p>
          <w:p w14:paraId="6347002C" w14:textId="2D5E9CA0" w:rsidR="00F430C2" w:rsidRDefault="00F430C2" w:rsidP="00545A41">
            <w:pPr>
              <w:rPr>
                <w:rFonts w:cstheme="minorHAnsi"/>
                <w:sz w:val="20"/>
                <w:szCs w:val="20"/>
              </w:rPr>
            </w:pPr>
            <w:r w:rsidRPr="00F430C2">
              <w:rPr>
                <w:rFonts w:cstheme="minorHAnsi"/>
                <w:sz w:val="20"/>
                <w:szCs w:val="20"/>
              </w:rPr>
              <w:t xml:space="preserve">Rukovanje </w:t>
            </w:r>
            <w:r w:rsidR="002C4210">
              <w:rPr>
                <w:rFonts w:cstheme="minorHAnsi"/>
                <w:sz w:val="20"/>
                <w:szCs w:val="20"/>
              </w:rPr>
              <w:t>kombinirkom</w:t>
            </w:r>
          </w:p>
          <w:p w14:paraId="63E11935" w14:textId="7D2C8D3B" w:rsidR="00F430C2" w:rsidRPr="004C1B32" w:rsidRDefault="00F430C2" w:rsidP="00545A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0F034" w14:textId="743EAEC0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BCE96" w14:textId="7B562813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12635" w14:textId="5F49E2F1" w:rsidR="00545A41" w:rsidRPr="00471AA4" w:rsidRDefault="00610DF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F3B7AA" w14:textId="106E484C" w:rsidR="00545A41" w:rsidRPr="00471AA4" w:rsidRDefault="00610DF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9CAB4" w14:textId="7ACE8CF6" w:rsidR="00545A41" w:rsidRPr="00471AA4" w:rsidRDefault="009B141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421BFB" w14:textId="5F98379B" w:rsidR="00545A41" w:rsidRPr="00BD3179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317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45A41" w:rsidRPr="004C1B32" w14:paraId="470BAE2A" w14:textId="77777777" w:rsidTr="008B0CE3">
        <w:trPr>
          <w:trHeight w:val="783"/>
        </w:trPr>
        <w:tc>
          <w:tcPr>
            <w:tcW w:w="67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05E9F5" w14:textId="7C15EB31" w:rsidR="00545A41" w:rsidRPr="004C1B32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ED450D" w14:textId="4B2727CA" w:rsidR="00545A41" w:rsidRPr="004C1B32" w:rsidRDefault="00545A41" w:rsidP="00545A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EF6E4" w14:textId="6824C8F1" w:rsidR="00545A41" w:rsidRPr="004C1B32" w:rsidRDefault="00545A41" w:rsidP="00545A41">
            <w:pPr>
              <w:rPr>
                <w:rFonts w:cstheme="minorHAnsi"/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Izvođenje radnih operacija </w:t>
            </w:r>
            <w:r w:rsidR="002C4210">
              <w:rPr>
                <w:sz w:val="20"/>
                <w:szCs w:val="20"/>
              </w:rPr>
              <w:t>kombinirkom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24358" w14:textId="23C2EE9E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E81DB" w14:textId="62E4B925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85DD6" w14:textId="2E51669F" w:rsidR="00545A41" w:rsidRPr="00471AA4" w:rsidRDefault="00D73FA3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4CC30" w14:textId="2C032E96" w:rsidR="00545A41" w:rsidRPr="00471AA4" w:rsidRDefault="00CD1EA9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A0137" w14:textId="1BC15CA2" w:rsidR="00545A41" w:rsidRPr="00471AA4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</w:t>
            </w:r>
            <w:r w:rsidR="00CD1EA9" w:rsidRPr="00471AA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DD622A" w14:textId="6F48341B" w:rsidR="00545A41" w:rsidRPr="00BD3179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3179">
              <w:rPr>
                <w:rFonts w:cstheme="minorHAnsi"/>
                <w:sz w:val="20"/>
                <w:szCs w:val="20"/>
              </w:rPr>
              <w:t>125</w:t>
            </w:r>
          </w:p>
        </w:tc>
      </w:tr>
      <w:tr w:rsidR="00545A41" w:rsidRPr="004C1B32" w14:paraId="284DCA73" w14:textId="77777777" w:rsidTr="00173E43">
        <w:trPr>
          <w:trHeight w:val="344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278C4B" w14:textId="7047120D" w:rsidR="00545A41" w:rsidRPr="004C1B32" w:rsidRDefault="00545A41" w:rsidP="00545A4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Ukupno: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3DCFF3" w14:textId="14BC6FEA" w:rsidR="00545A41" w:rsidRPr="009A5E18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8B0CE3" w:rsidRPr="009A5E1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5F4152" w14:textId="4BF8C4E1" w:rsidR="00545A41" w:rsidRPr="009A5E18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BA7724" w:rsidRPr="009A5E1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59B6CD" w14:textId="6FCA6E3D" w:rsidR="00545A41" w:rsidRPr="009A5E18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8B0CE3" w:rsidRPr="009A5E18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114A82" w:rsidRPr="009A5E1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6C717" w14:textId="4ADBD437" w:rsidR="00545A41" w:rsidRPr="009A5E18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0976B" w14:textId="7FDDAB75" w:rsidR="00545A41" w:rsidRPr="009A5E18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8B0CE3" w:rsidRPr="009A5E18">
              <w:rPr>
                <w:rFonts w:cstheme="minorHAnsi"/>
                <w:b/>
                <w:bCs/>
                <w:sz w:val="20"/>
                <w:szCs w:val="20"/>
              </w:rPr>
              <w:t>75</w:t>
            </w:r>
          </w:p>
        </w:tc>
      </w:tr>
    </w:tbl>
    <w:bookmarkEnd w:id="1"/>
    <w:p w14:paraId="4B5C6ACE" w14:textId="77777777" w:rsidR="006C5A0F" w:rsidRPr="004C1B32" w:rsidRDefault="006C5A0F" w:rsidP="000F7C52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VPUP – vođeni proces učenja i poučavanja     </w:t>
      </w:r>
    </w:p>
    <w:p w14:paraId="337A3030" w14:textId="77777777" w:rsidR="006C5A0F" w:rsidRPr="004C1B32" w:rsidRDefault="006C5A0F" w:rsidP="000F7C52">
      <w:pPr>
        <w:spacing w:after="0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UTR – učenje temeljeno na radu </w:t>
      </w:r>
    </w:p>
    <w:p w14:paraId="7197629F" w14:textId="1EC9E416" w:rsidR="006C5A0F" w:rsidRPr="004C1B32" w:rsidRDefault="006C5A0F" w:rsidP="000F7C52">
      <w:pPr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>SAP– samostalne aktivnosti</w:t>
      </w:r>
      <w:r w:rsidR="005C6933" w:rsidRPr="004C1B32">
        <w:rPr>
          <w:rFonts w:cstheme="minorHAnsi"/>
          <w:i/>
          <w:iCs/>
          <w:sz w:val="16"/>
          <w:szCs w:val="16"/>
        </w:rPr>
        <w:t xml:space="preserve"> </w:t>
      </w:r>
      <w:r w:rsidRPr="004C1B32">
        <w:rPr>
          <w:rFonts w:cstheme="minorHAnsi"/>
          <w:i/>
          <w:iCs/>
          <w:sz w:val="16"/>
          <w:szCs w:val="16"/>
        </w:rPr>
        <w:t>polaznika</w:t>
      </w:r>
    </w:p>
    <w:p w14:paraId="57AF6F03" w14:textId="77777777" w:rsidR="006C5A0F" w:rsidRDefault="006C5A0F" w:rsidP="000F7C52">
      <w:pPr>
        <w:rPr>
          <w:rFonts w:cstheme="minorHAnsi"/>
          <w:i/>
          <w:iCs/>
          <w:sz w:val="16"/>
          <w:szCs w:val="16"/>
        </w:rPr>
      </w:pPr>
    </w:p>
    <w:p w14:paraId="605CEE56" w14:textId="77777777" w:rsidR="00F430C2" w:rsidRPr="004C1B32" w:rsidRDefault="00F430C2" w:rsidP="000F7C52">
      <w:pPr>
        <w:rPr>
          <w:rFonts w:cstheme="minorHAnsi"/>
          <w:i/>
          <w:iCs/>
          <w:sz w:val="16"/>
          <w:szCs w:val="16"/>
        </w:rPr>
      </w:pPr>
    </w:p>
    <w:p w14:paraId="0042ACAC" w14:textId="77777777" w:rsidR="006C5A0F" w:rsidRDefault="006C5A0F" w:rsidP="00957668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F6F3F" w:rsidRPr="004C1B32" w14:paraId="3CB6039B" w14:textId="77777777" w:rsidTr="008C0E6D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C9F79B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D0E67EE" w14:textId="0513A8A0" w:rsidR="003F6F3F" w:rsidRPr="004C1B32" w:rsidRDefault="003F6F3F" w:rsidP="008C0E6D">
            <w:pPr>
              <w:spacing w:before="60" w:after="60" w:line="240" w:lineRule="auto"/>
              <w:ind w:hanging="109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EF4E58" w:rsidRPr="004C1B32">
              <w:rPr>
                <w:rFonts w:cstheme="minorHAnsi"/>
                <w:b/>
                <w:sz w:val="20"/>
                <w:szCs w:val="20"/>
              </w:rPr>
              <w:t xml:space="preserve">ZAŠTITA NA RADU U </w:t>
            </w:r>
            <w:r w:rsidR="008B0CE3" w:rsidRPr="009A5E18">
              <w:rPr>
                <w:rFonts w:cstheme="minorHAnsi"/>
                <w:b/>
                <w:sz w:val="20"/>
                <w:szCs w:val="20"/>
              </w:rPr>
              <w:t>GRADITELJSTVU</w:t>
            </w:r>
          </w:p>
        </w:tc>
      </w:tr>
      <w:tr w:rsidR="003F6F3F" w:rsidRPr="004C1B32" w14:paraId="7EEEF70D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B52B9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1A5661B4" w14:textId="77777777" w:rsidR="003F6F3F" w:rsidRPr="004C1B32" w:rsidRDefault="003F6F3F" w:rsidP="008C0E6D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F6F3F" w:rsidRPr="004C1B32" w14:paraId="475A73AA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88A48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051DDF17" w14:textId="77777777" w:rsidR="003F6F3F" w:rsidRPr="004C1B32" w:rsidRDefault="004E2E37" w:rsidP="008C0E6D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8" w:history="1">
              <w:r w:rsidR="003F6F3F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3F6F3F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08A31501" w14:textId="58767261" w:rsidR="003F6F3F" w:rsidRDefault="004E2E37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hyperlink r:id="rId29" w:history="1">
              <w:r w:rsidR="008B0CE3" w:rsidRPr="00C2732A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6604205D" w14:textId="36143A2E" w:rsidR="008B0CE3" w:rsidRPr="004C1B32" w:rsidRDefault="008B0CE3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6F3F" w:rsidRPr="004C1B32" w14:paraId="264846F9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141F77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30808D9" w14:textId="261E2AA6" w:rsidR="003F6F3F" w:rsidRPr="004C1B32" w:rsidRDefault="008B0CE3" w:rsidP="008C0E6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A5E18">
              <w:rPr>
                <w:rFonts w:cstheme="minorHAnsi"/>
                <w:b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F6F3F" w:rsidRPr="004C1B32" w14:paraId="38ACBDDE" w14:textId="77777777" w:rsidTr="008C0E6D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DD785A4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2EAD7D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9C23DC5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BC89298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F6F3F" w:rsidRPr="004C1B32" w14:paraId="324AEF69" w14:textId="77777777" w:rsidTr="008C0E6D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FCAFA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9EBC135" w14:textId="25D045AF" w:rsidR="003F6F3F" w:rsidRPr="004C1B32" w:rsidRDefault="004E2E37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445FEDCA" w14:textId="5A31F1D1" w:rsidR="003F6F3F" w:rsidRPr="004C1B32" w:rsidRDefault="004E2E37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97249">
              <w:rPr>
                <w:rFonts w:cstheme="minorHAnsi"/>
                <w:sz w:val="20"/>
                <w:szCs w:val="20"/>
              </w:rPr>
              <w:t>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2F322890" w14:textId="65CE68CA" w:rsidR="003F6F3F" w:rsidRPr="004C1B32" w:rsidRDefault="004E2E37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(</w:t>
            </w:r>
            <w:r w:rsidR="00404386">
              <w:rPr>
                <w:rFonts w:cstheme="minorHAnsi"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</w:tr>
      <w:tr w:rsidR="003F6F3F" w:rsidRPr="004C1B32" w14:paraId="04681E3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CF537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4FC26256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F43502F" w14:textId="77777777" w:rsidR="003F6F3F" w:rsidRPr="004C1B32" w:rsidRDefault="003F6F3F" w:rsidP="008C0E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obvezni</w:t>
            </w:r>
          </w:p>
        </w:tc>
      </w:tr>
      <w:tr w:rsidR="003F6F3F" w:rsidRPr="004C1B32" w14:paraId="6E3747AC" w14:textId="77777777" w:rsidTr="008C0E6D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5B5F93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2937AAD2" w14:textId="705E85B0" w:rsidR="003F6F3F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Cilj ovog modula je osposobiti polaznike za primjenu sustava zaštite na radu tijekom građenja, razlikovanje opasnosti i štetnosti za zdravlje ljudi, primjenu osobne zaštitne opreme i osnovnih postupaka prve pomoći u slučaju nezgoda na gradilištu</w:t>
            </w:r>
            <w:r w:rsidR="008B0CE3" w:rsidRPr="009A5E18">
              <w:rPr>
                <w:rFonts w:cstheme="minorHAnsi"/>
                <w:iCs/>
                <w:sz w:val="20"/>
                <w:szCs w:val="20"/>
              </w:rPr>
              <w:t>, kao i načinima zaštite okoliša i zbrinjavanja otpada na gradilištu.</w:t>
            </w:r>
            <w:r w:rsidR="008B0CE3" w:rsidRPr="008B0CE3">
              <w:rPr>
                <w:rFonts w:cstheme="minorHAnsi"/>
                <w:iCs/>
                <w:sz w:val="20"/>
                <w:szCs w:val="20"/>
              </w:rPr>
              <w:t xml:space="preserve">  </w:t>
            </w:r>
          </w:p>
          <w:p w14:paraId="316E4419" w14:textId="61B3FC07" w:rsidR="00A163E0" w:rsidRPr="004C1B32" w:rsidRDefault="00A163E0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41002E0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C59475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61B1D36" w14:textId="01A1E6A4" w:rsidR="00C54DDA" w:rsidRDefault="003F6F3F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pravila, obveze i odgovornosti poslodavaca i radnika u sustavu zaštite na radu, vrste opasnosti i štetnosti, postupci zaštite na radu, osobna zaštitna sredstva, oprema, prva pomoć</w:t>
            </w:r>
            <w:r w:rsidR="003345B1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3345B1" w:rsidRPr="009A5E18">
              <w:rPr>
                <w:rFonts w:cstheme="minorHAnsi"/>
                <w:i/>
                <w:sz w:val="20"/>
                <w:szCs w:val="20"/>
              </w:rPr>
              <w:t>zaštita okoliša, zbrinjavanje otpada</w:t>
            </w:r>
          </w:p>
          <w:p w14:paraId="0BDD39D4" w14:textId="337AD16B" w:rsidR="00E0656C" w:rsidRPr="00E0656C" w:rsidRDefault="00E0656C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F6F3F" w:rsidRPr="004C1B32" w14:paraId="30ED0839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F22B8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B7D3009" w14:textId="6DB39679" w:rsidR="003F6F3F" w:rsidRPr="009A5E18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Učenje temeljeno na radu u ovom modulu podrazum</w:t>
            </w:r>
            <w:r w:rsidR="00543324">
              <w:rPr>
                <w:rFonts w:cstheme="minorHAnsi"/>
                <w:iCs/>
                <w:sz w:val="20"/>
                <w:szCs w:val="20"/>
              </w:rPr>
              <w:t>i</w:t>
            </w:r>
            <w:r w:rsidRPr="004C1B32">
              <w:rPr>
                <w:rFonts w:cstheme="minorHAnsi"/>
                <w:iCs/>
                <w:sz w:val="20"/>
                <w:szCs w:val="20"/>
              </w:rPr>
              <w:t>jeva radne postupke polaznika u na gradilištu/površini</w:t>
            </w:r>
            <w:r w:rsidRPr="004C1B32">
              <w:rPr>
                <w:rStyle w:val="CommentReference"/>
                <w:rFonts w:ascii="Calibri" w:eastAsia="Calibri" w:hAnsi="Calibri" w:cs="Calibri"/>
                <w:lang w:eastAsia="bs-Latn-BA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i/ili radionici ustanove gdje se vrše poslovi </w:t>
            </w:r>
            <w:r w:rsidR="00DA106A" w:rsidRPr="00DA106A">
              <w:rPr>
                <w:rFonts w:cstheme="minorHAnsi"/>
                <w:iCs/>
                <w:color w:val="000000" w:themeColor="text1"/>
                <w:sz w:val="20"/>
                <w:szCs w:val="20"/>
              </w:rPr>
              <w:t>rukovanja građevinskim strojevima</w:t>
            </w:r>
            <w:r w:rsidRPr="00DA106A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pod nadzorom nastavnika/mentora kod poslodavca. Cilj je steći i uvježbati vještine potrebne </w:t>
            </w:r>
            <w:r w:rsidR="006378CD" w:rsidRPr="006378CD">
              <w:rPr>
                <w:rFonts w:cstheme="minorHAnsi"/>
                <w:iCs/>
                <w:sz w:val="20"/>
                <w:szCs w:val="20"/>
              </w:rPr>
              <w:t>u poslovima tehnike građenja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Poželjno je koristiti projektnu i istraživačku nastavu te situacijsko učenje i poučavanje odnosno zadaci za učenje i vježbanje trebaju odgovarati stvarnim radnim situacijama nekog radnog mjesta.</w:t>
            </w:r>
          </w:p>
          <w:p w14:paraId="5AADF979" w14:textId="3C29562E" w:rsidR="003F6F3F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Polaznici će u simuliranim uvjetima i stvarnim radnim situacijama prakticirati   postupke zaštite na radu u 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>graditeljstvu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i osnovne postupke pružanja prve pomoći. Sve poslove raditi će pod nadzorom nastavnika/mentora kod poslodavca u skladu s pravilima i propisima rada na siguran način.</w:t>
            </w:r>
          </w:p>
          <w:p w14:paraId="3CA8C07B" w14:textId="77777777" w:rsidR="00262115" w:rsidRPr="004C1B32" w:rsidRDefault="00262115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7AACC06F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614ED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033326D1" w14:textId="785093DD" w:rsid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Bolf, I.: Zaštita na radu: priručnik za nastavnike srednjih strukovnih škola, Andragoško učilište Zvonimir, Zagreb, 2007. </w:t>
            </w:r>
          </w:p>
          <w:p w14:paraId="28E2C7E4" w14:textId="756F2EF3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2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Osobna zaštitna sredstva i oprema, Veleučilište u Karlovcu, 2007.</w:t>
            </w:r>
          </w:p>
          <w:p w14:paraId="1F1B3BAA" w14:textId="69BA26EA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3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Pravno reguliranje zaštite na radu, Veleučilište u Karlovcu, 2008.</w:t>
            </w:r>
          </w:p>
          <w:p w14:paraId="66A96AFC" w14:textId="64FFBD8F" w:rsidR="008C6077" w:rsidRPr="005A66D5" w:rsidRDefault="00BB2DAA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8C6077" w:rsidRPr="005A66D5">
              <w:rPr>
                <w:rFonts w:cstheme="minorHAnsi"/>
                <w:sz w:val="20"/>
                <w:szCs w:val="20"/>
              </w:rPr>
              <w:t xml:space="preserve">Rogić, Ž.: Prva pomoć (priručnik za kandidate za vozače i sve sudionike u prometu), </w:t>
            </w:r>
          </w:p>
          <w:p w14:paraId="0C7A23A9" w14:textId="77777777" w:rsidR="008C6077" w:rsidRDefault="008C6077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>Hrvatski Crveni križ, Zagreb, 2010.</w:t>
            </w:r>
          </w:p>
          <w:p w14:paraId="3FEEE28D" w14:textId="53115FFB" w:rsidR="00BB2DAA" w:rsidRPr="00BB2DAA" w:rsidRDefault="00BB2DAA" w:rsidP="00BB2DA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BB2DAA">
              <w:rPr>
                <w:rFonts w:cstheme="minorHAnsi"/>
                <w:sz w:val="20"/>
                <w:szCs w:val="20"/>
              </w:rPr>
              <w:t xml:space="preserve">Pravilnik o uporabi osobne zaštitne opreme, NN 5/2021 </w:t>
            </w:r>
          </w:p>
          <w:p w14:paraId="5C64E4DC" w14:textId="71C48AB6" w:rsidR="005A66D5" w:rsidRP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Pravilnici i drugi aktualni podzakonski akti i zakonski propisi koji uređuju zaštitu o </w:t>
            </w:r>
          </w:p>
          <w:p w14:paraId="67ADB341" w14:textId="77777777" w:rsidR="003F6F3F" w:rsidRDefault="005A66D5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 xml:space="preserve">radu </w:t>
            </w:r>
          </w:p>
          <w:p w14:paraId="68612F3E" w14:textId="77777777" w:rsidR="002C4210" w:rsidRDefault="002C4210" w:rsidP="002C4210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Zakon o gospodarenju otpada, NN 84/2001</w:t>
            </w:r>
          </w:p>
          <w:p w14:paraId="735E4885" w14:textId="77777777" w:rsidR="002C4210" w:rsidRDefault="002C4210" w:rsidP="002C4210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Felicita, Briški: Zaštita okoliša, Sveučilište u Zagrebu, Fakultet kemijskog inženjerstva i tehnologije, 2017.</w:t>
            </w:r>
          </w:p>
          <w:p w14:paraId="4493F1B7" w14:textId="0310FED8" w:rsidR="002C4210" w:rsidRPr="00F63B22" w:rsidRDefault="002C4210" w:rsidP="002C4210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Interna skripta ustanove</w:t>
            </w:r>
          </w:p>
        </w:tc>
      </w:tr>
    </w:tbl>
    <w:p w14:paraId="1F26DBA5" w14:textId="77777777" w:rsidR="00F430C2" w:rsidRDefault="00F430C2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F6F3F" w:rsidRPr="004C1B32" w14:paraId="040376BC" w14:textId="77777777" w:rsidTr="008C0E6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6E40E81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2" w:name="_Hlk147107079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60D36FE" w14:textId="4127DE4F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Zaštita na radu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3F6F3F" w:rsidRPr="004C1B32" w14:paraId="46EADE02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EEB037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F6F3F" w:rsidRPr="004C1B32" w14:paraId="30037570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3DD20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Objasniti pravila, obveze i odgovornosti poslodavaca i radnika u sustavu zaštite na radu</w:t>
            </w:r>
          </w:p>
          <w:p w14:paraId="1B56EBC5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opasnosti i štetnosti za čovjeka tijekom gradnje</w:t>
            </w:r>
          </w:p>
          <w:p w14:paraId="709FA18E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zaštite na radu tijekom gradnje</w:t>
            </w:r>
          </w:p>
          <w:p w14:paraId="3705BF3F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Nabrojati osobna zaštitna sredstva i opremu tijekom gradnje</w:t>
            </w:r>
          </w:p>
          <w:p w14:paraId="728694B2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Demonstrirati osnovne postupke pružanja prve pomoći</w:t>
            </w:r>
          </w:p>
        </w:tc>
      </w:tr>
      <w:tr w:rsidR="003F6F3F" w:rsidRPr="004C1B32" w14:paraId="65454C82" w14:textId="77777777" w:rsidTr="008C0E6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BD1E6F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F6F3F" w:rsidRPr="004C1B32" w14:paraId="0725375A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E94FC4E" w14:textId="542BF416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Dominantni nastavni sustav za ovaj skup ishoda bio bi kombinacija predava</w:t>
            </w:r>
            <w:r w:rsidR="006D016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C6FA3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heurističke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 </w:t>
            </w:r>
            <w:r w:rsidR="000B44B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projektne nastave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Predavanja bi bila usmjerena na prenošenje teorijskih znanja o pravilima, obvezama i odgovornostima poslodavaca i radnika u sustavu zaštite na radu, vrstama opasnosti i štetnosti tijekom gradnje te postupcima zaštite na radu. </w:t>
            </w:r>
            <w:r w:rsidR="00D3704F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Rasprava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bi potaknula interakcija među polaznicima kako bi se </w:t>
            </w:r>
            <w:r w:rsidR="008031D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teorijske spoznaje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1B0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="0087149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stvarnim situacijama i rješavanju problema.</w:t>
            </w:r>
          </w:p>
          <w:p w14:paraId="24A01773" w14:textId="5C7F44BC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Praktične vježbe bi obuhvaćale primjenu teorijskih znanja u praksi, a fokus bi bio na nabrojanim osobnim zaštitnim sredstvima i opremi tijekom 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poslova 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gradnje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te na demonstraciji osnovnih postupaka pružanja prve pomoći. Polaznici bi imali priliku isprobati različite vrste zaštitne opreme i sredstava te uvježbati pružanj</w:t>
            </w:r>
            <w:r w:rsidR="002764A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prve pomoći u realnim radnim situacijama.</w:t>
            </w:r>
          </w:p>
          <w:p w14:paraId="2CB06BD3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</w:tc>
      </w:tr>
      <w:tr w:rsidR="003F6F3F" w:rsidRPr="004C1B32" w14:paraId="1D07C4F0" w14:textId="77777777" w:rsidTr="008C0E6D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C925E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0D1B5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Pravila, obveze i odgovornosti poslodavaca i radnika u sustavu zaštite na radu</w:t>
            </w:r>
          </w:p>
          <w:p w14:paraId="2439FA14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Vrste opasnosti i štetnosti za čovjeka tijekom gradnje</w:t>
            </w:r>
          </w:p>
          <w:p w14:paraId="5F3B8557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zaštite na radu tijekom gradnje</w:t>
            </w:r>
          </w:p>
          <w:p w14:paraId="09773DAA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Osobna zaštitna sredstva i oprema tijekom gradnje</w:t>
            </w:r>
          </w:p>
          <w:p w14:paraId="3E855B2E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Pružanje prve pomoći tijekom građevinskih radova</w:t>
            </w:r>
          </w:p>
        </w:tc>
      </w:tr>
      <w:tr w:rsidR="003F6F3F" w:rsidRPr="004C1B32" w14:paraId="77477827" w14:textId="77777777" w:rsidTr="008C0E6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1ADAC4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F6F3F" w:rsidRPr="004C1B32" w14:paraId="2BEEA421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D9600A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2D461A74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5719E2B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22CDC32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Radna situacija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: Polaznik će izraditi plan zaštite na radu za </w:t>
            </w:r>
            <w:r w:rsidRPr="00FE4F3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fiktivni građevinski projekt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 prikazati osnovne postupke pružanja prve pomoći.</w:t>
            </w:r>
          </w:p>
          <w:p w14:paraId="4AC42F18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34F7E96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highlight w:val="yellow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Zadatak: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 izradi plana zaštite na radu za fiktivni građevinski projekt, polaznik će uzeti u obzir pravila, obveze i odgovornosti poslodavaca i radnika u sustavu zaštite na radu. Plan će uključivati identifikaciju potencijalnih opasnosti i štetnosti po radnike, određivanje mjera zaštite i nabavku odgovarajuće osobne zaštitne opreme. Polaznik će predstaviti svoj plan pred ostalim polaznicima te argumentirati svoje odluke. Nakon toga, polaznik će demonstracijom prikazati osnovne načine pružanja prve pomoći unesrećenom </w:t>
            </w:r>
            <w:r w:rsidRPr="004C1B32">
              <w:rPr>
                <w:rFonts w:ascii="Calibri" w:eastAsia="Calibri" w:hAnsi="Calibri" w:cstheme="minorHAnsi"/>
                <w:iCs/>
                <w:sz w:val="20"/>
                <w:szCs w:val="20"/>
                <w:lang w:eastAsia="bs-Latn-BA"/>
              </w:rPr>
              <w:t>tijekom građevinskih radova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7BB83CA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5FB8551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Vrednovanje: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Nastavnik provodi vrednovanje na temelju unaprijed utvrđenih kriterija prema određenim elementima vrednovanja:</w:t>
            </w: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identifikacija opasnosti i štetnosti; određivanje mjera zaštite i zaštitne opreme; određivanje zaštitne opreme; usklađenost plana s propisanim pravilima, obvezama i odgovornostima poslodavaca i radnika u sustavu zaštite na radu; pružanje prve pomoći unesrećenom.</w:t>
            </w:r>
          </w:p>
          <w:p w14:paraId="7D366C8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1BE23497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1B503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F6F3F" w:rsidRPr="004C1B32" w14:paraId="0599ADCF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08453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6854504E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  <w:bookmarkEnd w:id="2"/>
    </w:tbl>
    <w:p w14:paraId="7667C5F5" w14:textId="77777777" w:rsidR="003F6F3F" w:rsidRDefault="003F6F3F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E21235" w:rsidRPr="00E21235" w14:paraId="2820E694" w14:textId="77777777" w:rsidTr="00191AEA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BAC842F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457D205" w14:textId="78E9729D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bCs/>
                <w:iCs/>
                <w:sz w:val="20"/>
                <w:szCs w:val="20"/>
              </w:rPr>
              <w:t>Zaštita okoliša i prirode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E21235" w:rsidRPr="00E21235" w14:paraId="0ECC7585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3A90AA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E21235" w:rsidRPr="00E21235" w14:paraId="1E5EB333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5F691" w14:textId="77777777" w:rsidR="009A5E18" w:rsidRPr="009A5E18" w:rsidRDefault="009A5E18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Objasniti osnovne pojmove zaštite okoliša i prirode</w:t>
            </w:r>
          </w:p>
          <w:p w14:paraId="25A78CC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Navesti instrumente zaštite okoliša i prirode tijekom gradnje</w:t>
            </w:r>
          </w:p>
          <w:p w14:paraId="27D08091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Opisati utjecaj građevinskog otpada i njegove obrade na čovjeka i okoliš</w:t>
            </w:r>
          </w:p>
          <w:p w14:paraId="04E0FF1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Predložiti način zbrinjavanja građevinskog otpada</w:t>
            </w:r>
          </w:p>
          <w:p w14:paraId="76470A2F" w14:textId="0684CFCA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Izraditi elaborat zbrinjavanja građevinskog otpada</w:t>
            </w:r>
          </w:p>
        </w:tc>
      </w:tr>
      <w:tr w:rsidR="00E21235" w:rsidRPr="00E21235" w14:paraId="46D171B9" w14:textId="77777777" w:rsidTr="00191AEA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0D6466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E21235" w:rsidRPr="00E21235" w14:paraId="35F2763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04A9C9" w14:textId="353FD3B9" w:rsidR="00E21235" w:rsidRP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Dominantni nastavni sustav za ovaj skup ishoda bio bi kombinacija predavačke, heurističke i projektne nastave. Predavanja bi bila usmjerena na prenošenje teorijskih znanja o pravilima, obvezama i odgovornostima poslodavaca i radnika </w:t>
            </w:r>
            <w:r w:rsidR="00321B08"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prilikom zaštite okoliša i prirode u poslovima tehnike građenja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Rasprava bi potaknula interakcija među polaznicima kako bi se teorijske spoznaje </w:t>
            </w:r>
            <w:r w:rsidR="00321B08"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 stvarnim situacijama i rješavanju problema.</w:t>
            </w:r>
          </w:p>
          <w:p w14:paraId="3928E4BB" w14:textId="77777777" w:rsid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  <w:p w14:paraId="3454D815" w14:textId="77777777" w:rsidR="00321B08" w:rsidRPr="00E21235" w:rsidRDefault="00321B08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1235" w:rsidRPr="00E21235" w14:paraId="11A7868F" w14:textId="77777777" w:rsidTr="00191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AD2A7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7771A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Osnove ekologije i zaštite okoliša</w:t>
            </w:r>
          </w:p>
          <w:p w14:paraId="3010E083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Utjecaj pojedinih materijala  i tehnologija na okoliš pri gradnji </w:t>
            </w:r>
          </w:p>
          <w:p w14:paraId="1281C0AF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Mjere zaštite okoliša prilikom projektiranja, građenja i korištenja građevine</w:t>
            </w:r>
          </w:p>
          <w:p w14:paraId="16C9AACE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Pravilnici, sudionici i obveze sudionika u gospodarenju otpadom </w:t>
            </w:r>
          </w:p>
          <w:p w14:paraId="51AA6146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lastRenderedPageBreak/>
              <w:t xml:space="preserve">Vrste i kategorizacija građevinskog otpada </w:t>
            </w:r>
          </w:p>
          <w:p w14:paraId="76897056" w14:textId="10629C5D" w:rsidR="00E21235" w:rsidRPr="00E21235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Postupci održivog  gospodarenja otpadom, pripadajući tehnološki procesi i količine otpada</w:t>
            </w:r>
          </w:p>
        </w:tc>
      </w:tr>
      <w:tr w:rsidR="00E21235" w:rsidRPr="00E21235" w14:paraId="0F043610" w14:textId="77777777" w:rsidTr="00191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E1E46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E21235" w:rsidRPr="00E21235" w14:paraId="29AD05F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9AB3D8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5CF22981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512F1101" w14:textId="77777777" w:rsid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76276145" w14:textId="58E85E54" w:rsidR="00321B08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</w:t>
            </w:r>
            <w:r w:rsidR="00321B08"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rojektni zadatak:</w:t>
            </w:r>
          </w:p>
          <w:p w14:paraId="5FCB7971" w14:textId="4AD07D68" w:rsidR="00321B08" w:rsidRPr="009A5E18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 gradilištu se priprema provesti rušenje postojeće stare zgrade koja je obložena azbestno-cementnim pločama. Potrebno je zbrinuti građevinski otpad u skladu sa Zakonom 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 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održivom gospodarenju otpadom. Zadatak je prije rušenja prikupiti informacije o materijalima, tj.  identificirati  i klasificirati  otpadni materijal te istražiti  utjecaj azbestno-cementnog otpada na zdravlje i  okoliš. Potom napraviti detaljni plan za njegovo odvajanje i uklanjanje od rušenja, metode odvajanja, vrste materijala, načina skladištenja i prijevoza na odlagalište, s analizom  utjecaja na okoliš uz ispunjen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j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svih uvjeta propisanih Pravilnikom za zbrinjavanje opasnog otpada.</w:t>
            </w:r>
          </w:p>
          <w:p w14:paraId="198F41B4" w14:textId="77777777" w:rsidR="00503742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8E1943D" w14:textId="1AA10002" w:rsidR="00321B08" w:rsidRPr="00E21235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Vrednovanje naučenog: nastavnik vrednuje postupak prikupljanja informacija o  materijalima,  identifikaciju  i klasifikaciju  otpadnog materijala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prijedloge načina njegova odvajanja i uklanjanja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 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azrađenost  i sistematičnost plana zbrinjavanja otpada od rušenja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odvajanja,  načina skladištenja i prijevoza na odlagalište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obrade, s analizom  utjecaja na okoliš. Završno je potrebno napraviti plan rušenja i zbrinjavanja nastalog otpada.</w:t>
            </w:r>
          </w:p>
          <w:p w14:paraId="37072F44" w14:textId="77777777" w:rsidR="00E21235" w:rsidRPr="00E21235" w:rsidRDefault="00E21235" w:rsidP="00503742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21235" w:rsidRPr="00E21235" w14:paraId="72138ABF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C9CEE8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E21235" w:rsidRPr="00E21235" w14:paraId="3F239F47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BEB3F3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E21235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90A6724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FE6491F" w14:textId="77777777" w:rsidR="00E21235" w:rsidRPr="009E32CA" w:rsidRDefault="00E21235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0E439C17" w14:textId="77777777" w:rsidTr="00AC1B18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E6E92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109028937"/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6D8B2627" w14:textId="2B9CEEB2" w:rsidR="006C5A0F" w:rsidRPr="004C1B32" w:rsidRDefault="000B0CAD" w:rsidP="00AC1B18">
            <w:pPr>
              <w:spacing w:before="60" w:after="60" w:line="240" w:lineRule="auto"/>
              <w:ind w:hanging="10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F4E58" w:rsidRPr="004C1B32">
              <w:rPr>
                <w:b/>
                <w:bCs/>
                <w:sz w:val="20"/>
                <w:szCs w:val="20"/>
              </w:rPr>
              <w:t xml:space="preserve">ODRŽAVANJE GRAĐEVINSKIH STROJEVA </w:t>
            </w:r>
          </w:p>
        </w:tc>
      </w:tr>
      <w:tr w:rsidR="00323FE6" w:rsidRPr="004C1B32" w14:paraId="30F4B7FE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C7D607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76AA2CF" w14:textId="77777777" w:rsidR="006C5A0F" w:rsidRPr="004C1B32" w:rsidRDefault="006C5A0F" w:rsidP="000F7C52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23FE6" w:rsidRPr="004C1B32" w14:paraId="489645F5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43481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2B326D42" w14:textId="08420085" w:rsidR="000E6F73" w:rsidRPr="00471AA4" w:rsidRDefault="004E2E37" w:rsidP="00471AA4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30" w:history="1">
              <w:r w:rsidR="00E355A5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</w:p>
        </w:tc>
      </w:tr>
      <w:tr w:rsidR="00323FE6" w:rsidRPr="004C1B32" w14:paraId="2920B810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069EB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102F293" w14:textId="02D551D2" w:rsidR="00D34BF7" w:rsidRPr="004C1B32" w:rsidRDefault="001A6397" w:rsidP="00471AA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2</w:t>
            </w:r>
            <w:r w:rsidR="00AC1B18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23FE6" w:rsidRPr="004C1B32" w14:paraId="01DABD5C" w14:textId="77777777" w:rsidTr="00AC1B18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41FC4D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979028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2636FE7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BC8CFD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23FE6" w:rsidRPr="004C1B32" w14:paraId="65EA7C20" w14:textId="77777777" w:rsidTr="00AC1B18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9F19C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106011106"/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5AC0F2E" w14:textId="75CAEAE1" w:rsidR="006C5A0F" w:rsidRPr="004C1B32" w:rsidRDefault="006118F7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  <w:r w:rsidR="00650189">
              <w:rPr>
                <w:rFonts w:cstheme="minorHAnsi"/>
                <w:sz w:val="20"/>
                <w:szCs w:val="20"/>
              </w:rPr>
              <w:t>0</w:t>
            </w:r>
            <w:r w:rsidR="00D72B24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6C5A0F" w:rsidRPr="004C1B32">
              <w:rPr>
                <w:rFonts w:cstheme="minorHAnsi"/>
                <w:sz w:val="20"/>
                <w:szCs w:val="20"/>
              </w:rPr>
              <w:t>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Pr="004C1B32">
              <w:rPr>
                <w:rFonts w:cstheme="minorHAnsi"/>
                <w:sz w:val="20"/>
                <w:szCs w:val="20"/>
              </w:rPr>
              <w:t>0</w:t>
            </w:r>
            <w:r w:rsidR="002F0050" w:rsidRPr="004C1B32">
              <w:rPr>
                <w:rFonts w:cstheme="minorHAnsi"/>
                <w:sz w:val="20"/>
                <w:szCs w:val="20"/>
              </w:rPr>
              <w:t>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  <w:r w:rsidR="00A4144A" w:rsidRPr="004C1B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4CF312D" w14:textId="49FFD48A" w:rsidR="006C5A0F" w:rsidRPr="004C1B32" w:rsidRDefault="00650189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B1F76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="005B1F76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5B9E608A" w14:textId="5EFFF748" w:rsidR="006C5A0F" w:rsidRPr="004C1B32" w:rsidRDefault="00256DDB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6C5A0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5B1F76" w:rsidRPr="004C1B32">
              <w:rPr>
                <w:rFonts w:cstheme="minorHAnsi"/>
                <w:sz w:val="20"/>
                <w:szCs w:val="20"/>
              </w:rPr>
              <w:t>0%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</w:p>
        </w:tc>
      </w:tr>
      <w:bookmarkEnd w:id="4"/>
      <w:tr w:rsidR="00323FE6" w:rsidRPr="004C1B32" w14:paraId="6F306DFB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A8CA5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396748F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A671228" w14:textId="77777777" w:rsidR="006C5A0F" w:rsidRPr="004C1B32" w:rsidRDefault="006C5A0F" w:rsidP="000F7C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obavezni</w:t>
            </w:r>
          </w:p>
        </w:tc>
      </w:tr>
      <w:tr w:rsidR="00323FE6" w:rsidRPr="004C1B32" w14:paraId="3371A758" w14:textId="77777777" w:rsidTr="00AC1B18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F83424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4BD7BC6" w14:textId="2C09F9B5" w:rsidR="00AE5CD9" w:rsidRPr="004C1B32" w:rsidRDefault="009D6CEF" w:rsidP="007731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Modul sadrži </w:t>
            </w:r>
            <w:r w:rsidR="003C5F7C" w:rsidRPr="004C1B32">
              <w:rPr>
                <w:rFonts w:cstheme="minorHAnsi"/>
                <w:iCs/>
                <w:sz w:val="20"/>
                <w:szCs w:val="20"/>
              </w:rPr>
              <w:t xml:space="preserve">jedan </w:t>
            </w:r>
            <w:r w:rsidRPr="004C1B32">
              <w:rPr>
                <w:rFonts w:cstheme="minorHAnsi"/>
                <w:iCs/>
                <w:sz w:val="20"/>
                <w:szCs w:val="20"/>
              </w:rPr>
              <w:t>skup ishoda učenja, k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>roz koj</w:t>
            </w:r>
            <w:r w:rsidR="00C608C9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polaznici st</w:t>
            </w:r>
            <w:r w:rsidR="009A54A3">
              <w:rPr>
                <w:rFonts w:cstheme="minorHAnsi"/>
                <w:iCs/>
                <w:sz w:val="20"/>
                <w:szCs w:val="20"/>
              </w:rPr>
              <w:t>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eču znanja i vještine potrebne za osnovno 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>održavanj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 xml:space="preserve">građevinskih strojeva </w:t>
            </w:r>
            <w:r w:rsidR="00086525" w:rsidRPr="004C1B32">
              <w:rPr>
                <w:rFonts w:cstheme="minorHAnsi"/>
                <w:iCs/>
                <w:sz w:val="20"/>
                <w:szCs w:val="20"/>
              </w:rPr>
              <w:t>za izvođenje zemljanih r</w:t>
            </w:r>
            <w:r w:rsidR="005679FC" w:rsidRPr="004C1B32">
              <w:rPr>
                <w:rFonts w:cstheme="minorHAnsi"/>
                <w:iCs/>
                <w:sz w:val="20"/>
                <w:szCs w:val="20"/>
              </w:rPr>
              <w:t xml:space="preserve">adova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B2A88">
              <w:rPr>
                <w:rFonts w:cstheme="minorHAnsi"/>
                <w:iCs/>
                <w:sz w:val="20"/>
                <w:szCs w:val="20"/>
              </w:rPr>
              <w:t>u svrhu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 sprečavanja neispravnosti koje mogu uzrokovati kvarove</w:t>
            </w:r>
            <w:r w:rsidR="007A14AD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048119F" w14:textId="3BDA3891" w:rsidR="00B46BDB" w:rsidRPr="004C1B32" w:rsidRDefault="0042270A" w:rsidP="00B46BD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Završetkom modula p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olaznici će 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moći provoditi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>dnevn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pregled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stroja (prije, tijekom i nakon </w:t>
            </w:r>
            <w:r w:rsidR="0055389C" w:rsidRPr="004C1B32">
              <w:rPr>
                <w:rFonts w:cstheme="minorHAnsi"/>
                <w:iCs/>
                <w:sz w:val="20"/>
                <w:szCs w:val="20"/>
              </w:rPr>
              <w:t xml:space="preserve">rada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stroja)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provoditi kontrolna mjerenja i vizualni  pregled radi utvrđivanja ispravnosti vitalnih dijelova i funkcionalnosti </w:t>
            </w:r>
            <w:r w:rsidR="009E08D7" w:rsidRPr="004C1B32">
              <w:rPr>
                <w:rFonts w:cstheme="minorHAnsi"/>
                <w:iCs/>
                <w:sz w:val="20"/>
                <w:szCs w:val="20"/>
              </w:rPr>
              <w:t xml:space="preserve">građevinskog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stroja. </w:t>
            </w:r>
          </w:p>
          <w:p w14:paraId="65EAB67D" w14:textId="4B74C26C" w:rsidR="00222A89" w:rsidRPr="004C1B32" w:rsidRDefault="0042270A" w:rsidP="0042270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Također, polaznici će moći opisati postupke ispitivanja ispravnosti električnih uređaja stroja, način izmjene ulja, gibljivih crijeva i filtera hidrauličkog sustava stroja kao</w:t>
            </w:r>
            <w:r w:rsidR="006139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 razlikovati vrste i način montaže </w:t>
            </w:r>
            <w:r w:rsidR="004B6F05">
              <w:rPr>
                <w:rFonts w:cstheme="minorHAnsi"/>
                <w:iCs/>
                <w:sz w:val="20"/>
                <w:szCs w:val="20"/>
              </w:rPr>
              <w:t>priključaka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na građevinskim strojevima. </w:t>
            </w:r>
          </w:p>
          <w:p w14:paraId="023E5330" w14:textId="604A7EEC" w:rsidR="006C5A0F" w:rsidRDefault="00C50749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lastRenderedPageBreak/>
              <w:t xml:space="preserve">Cilj modula je osposobiti polaznike 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 xml:space="preserve">za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>provo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đenje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osnovn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mjer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održavanja i čuvanja </w:t>
            </w:r>
            <w:r w:rsidR="00C91648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kako bi se isti što dulje održao u ispravnom stanju i kako bi mogao kvalitetno obavljati svoju funkciju.</w:t>
            </w:r>
          </w:p>
          <w:p w14:paraId="721A8D2A" w14:textId="1F8BAC07" w:rsidR="007C4346" w:rsidRPr="00E116C0" w:rsidRDefault="00A34CD8" w:rsidP="00E116C0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iCs/>
                <w:sz w:val="20"/>
                <w:szCs w:val="20"/>
              </w:rPr>
              <w:t>Neophodno je polaznike uputiti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 u pra</w:t>
            </w:r>
            <w:r w:rsidR="009A5E18">
              <w:rPr>
                <w:rFonts w:cstheme="minorHAnsi"/>
                <w:iCs/>
                <w:sz w:val="20"/>
                <w:szCs w:val="20"/>
              </w:rPr>
              <w:t>ć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enje </w:t>
            </w:r>
            <w:r w:rsidR="007C4346" w:rsidRPr="00DE2BFB">
              <w:rPr>
                <w:rFonts w:cstheme="minorHAnsi"/>
                <w:sz w:val="20"/>
                <w:szCs w:val="20"/>
              </w:rPr>
              <w:t>zakonskih normi i propisa</w:t>
            </w:r>
            <w:r w:rsidR="00DE2BFB">
              <w:rPr>
                <w:rFonts w:cstheme="minorHAnsi"/>
                <w:sz w:val="20"/>
                <w:szCs w:val="20"/>
              </w:rPr>
              <w:t>,</w:t>
            </w:r>
            <w:r w:rsidR="007C4346" w:rsidRPr="00DE2BFB">
              <w:rPr>
                <w:rFonts w:cstheme="minorHAnsi"/>
                <w:sz w:val="20"/>
                <w:szCs w:val="20"/>
              </w:rPr>
              <w:t xml:space="preserve"> zaštite okoliša i održive gradnje</w:t>
            </w:r>
            <w:r w:rsidR="00C41C71">
              <w:rPr>
                <w:rFonts w:cstheme="minorHAnsi"/>
                <w:sz w:val="20"/>
                <w:szCs w:val="20"/>
              </w:rPr>
              <w:t xml:space="preserve"> ponajviše zbog zbrinjavanja </w:t>
            </w:r>
            <w:r w:rsidR="00F75EB2">
              <w:rPr>
                <w:rFonts w:cstheme="minorHAnsi"/>
                <w:sz w:val="20"/>
                <w:szCs w:val="20"/>
              </w:rPr>
              <w:t xml:space="preserve">potrošnog </w:t>
            </w:r>
            <w:r w:rsidR="00311AED">
              <w:rPr>
                <w:rFonts w:cstheme="minorHAnsi"/>
                <w:sz w:val="20"/>
                <w:szCs w:val="20"/>
              </w:rPr>
              <w:t xml:space="preserve">(ulja, maziva) i </w:t>
            </w:r>
            <w:r w:rsidR="008B43ED">
              <w:rPr>
                <w:rFonts w:cstheme="minorHAnsi"/>
                <w:sz w:val="20"/>
                <w:szCs w:val="20"/>
              </w:rPr>
              <w:t xml:space="preserve">građevinskog </w:t>
            </w:r>
            <w:r w:rsidR="009628E6">
              <w:rPr>
                <w:rFonts w:cstheme="minorHAnsi"/>
                <w:sz w:val="20"/>
                <w:szCs w:val="20"/>
              </w:rPr>
              <w:t xml:space="preserve">(zemlja, rasuti tereti, </w:t>
            </w:r>
            <w:r w:rsidR="00417BEA">
              <w:rPr>
                <w:rFonts w:cstheme="minorHAnsi"/>
                <w:sz w:val="20"/>
                <w:szCs w:val="20"/>
              </w:rPr>
              <w:t xml:space="preserve">otpadni građevinski materijal, željezo) </w:t>
            </w:r>
            <w:r w:rsidR="008B43ED">
              <w:rPr>
                <w:rFonts w:cstheme="minorHAnsi"/>
                <w:sz w:val="20"/>
                <w:szCs w:val="20"/>
              </w:rPr>
              <w:t>materijala</w:t>
            </w:r>
            <w:r w:rsidR="00E116C0">
              <w:t xml:space="preserve"> </w:t>
            </w:r>
            <w:r w:rsidR="007C4346" w:rsidRPr="00E116C0">
              <w:rPr>
                <w:rFonts w:cstheme="minorHAnsi"/>
                <w:sz w:val="20"/>
                <w:szCs w:val="20"/>
              </w:rPr>
              <w:t>sukladno zakonskim propisima zaštite okoliša</w:t>
            </w:r>
            <w:r w:rsidR="00E116C0">
              <w:rPr>
                <w:rFonts w:cstheme="minorHAnsi"/>
                <w:sz w:val="20"/>
                <w:szCs w:val="20"/>
              </w:rPr>
              <w:t>.</w:t>
            </w:r>
          </w:p>
          <w:p w14:paraId="4087543D" w14:textId="33F83209" w:rsidR="007C4346" w:rsidRDefault="00DB4E30" w:rsidP="007C4346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sz w:val="20"/>
                <w:szCs w:val="20"/>
              </w:rPr>
              <w:t>Neophodno je p</w:t>
            </w:r>
            <w:r w:rsidR="007C4346" w:rsidRPr="001D42BF">
              <w:rPr>
                <w:rFonts w:cstheme="minorHAnsi"/>
                <w:sz w:val="20"/>
                <w:szCs w:val="20"/>
              </w:rPr>
              <w:t>ratiti i provoditi mjere zaštite od požara, sukladno propisima</w:t>
            </w:r>
            <w:r>
              <w:rPr>
                <w:rFonts w:cstheme="minorHAnsi"/>
                <w:sz w:val="20"/>
                <w:szCs w:val="20"/>
              </w:rPr>
              <w:t xml:space="preserve"> i specifikacijama proizvođa</w:t>
            </w:r>
            <w:r w:rsidR="009A5E18">
              <w:rPr>
                <w:rFonts w:cstheme="minorHAnsi"/>
                <w:sz w:val="20"/>
                <w:szCs w:val="20"/>
              </w:rPr>
              <w:t>č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381A58">
              <w:rPr>
                <w:rFonts w:cstheme="minorHAnsi"/>
                <w:sz w:val="20"/>
                <w:szCs w:val="20"/>
              </w:rPr>
              <w:t>radnih strojeva.</w:t>
            </w:r>
          </w:p>
          <w:p w14:paraId="567DCEC1" w14:textId="57517C2A" w:rsidR="00EF4E58" w:rsidRPr="004C1B32" w:rsidRDefault="00EF4E58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16"/>
                <w:szCs w:val="16"/>
                <w:highlight w:val="yellow"/>
              </w:rPr>
            </w:pPr>
          </w:p>
        </w:tc>
      </w:tr>
      <w:tr w:rsidR="00323FE6" w:rsidRPr="004C1B32" w14:paraId="08A78631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2D9DA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76EA2867" w14:textId="2C161706" w:rsidR="0042270A" w:rsidRPr="004C1B32" w:rsidRDefault="0042270A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Održavanje građevinskih strojeva</w:t>
            </w:r>
            <w:r w:rsidR="00086525" w:rsidRPr="004C1B32">
              <w:rPr>
                <w:rFonts w:cstheme="minorHAnsi"/>
                <w:i/>
                <w:sz w:val="20"/>
                <w:szCs w:val="20"/>
              </w:rPr>
              <w:t xml:space="preserve"> za izvođenje zemljanih radova</w:t>
            </w:r>
            <w:r w:rsidRPr="004C1B32">
              <w:rPr>
                <w:rFonts w:cstheme="minorHAnsi"/>
                <w:i/>
                <w:sz w:val="20"/>
                <w:szCs w:val="20"/>
              </w:rPr>
              <w:t>, dnevni pregledi</w:t>
            </w:r>
            <w:r w:rsidR="00DB522B">
              <w:rPr>
                <w:rFonts w:cstheme="minorHAnsi"/>
                <w:i/>
                <w:sz w:val="20"/>
                <w:szCs w:val="20"/>
              </w:rPr>
              <w:t>,</w:t>
            </w:r>
            <w:r w:rsidRPr="004C1B32">
              <w:rPr>
                <w:rFonts w:cstheme="minorHAnsi"/>
                <w:i/>
                <w:sz w:val="20"/>
                <w:szCs w:val="20"/>
              </w:rPr>
              <w:t xml:space="preserve"> tekuće održavanje,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ispitivanje</w:t>
            </w:r>
            <w:r w:rsidR="00AB705B" w:rsidRPr="004C1B3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ispravnosti elek</w:t>
            </w:r>
            <w:r w:rsidR="00CA7815" w:rsidRPr="004C1B32">
              <w:rPr>
                <w:rFonts w:cstheme="minorHAnsi"/>
                <w:i/>
                <w:sz w:val="20"/>
                <w:szCs w:val="20"/>
              </w:rPr>
              <w:t>tričnih uređaja stroja, izmjena ulja</w:t>
            </w:r>
            <w:r w:rsidR="00381A58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9A3B1B">
              <w:rPr>
                <w:rFonts w:cstheme="minorHAnsi"/>
                <w:i/>
                <w:sz w:val="20"/>
                <w:szCs w:val="20"/>
              </w:rPr>
              <w:t xml:space="preserve">zbrinjavanje potrošnog materijala, </w:t>
            </w:r>
            <w:r w:rsidR="00724F7B">
              <w:rPr>
                <w:rFonts w:cstheme="minorHAnsi"/>
                <w:i/>
                <w:sz w:val="20"/>
                <w:szCs w:val="20"/>
              </w:rPr>
              <w:t>zaštita okoliša, zaštita od požara</w:t>
            </w:r>
          </w:p>
          <w:p w14:paraId="330602D5" w14:textId="47A6B4D3" w:rsidR="006C5A0F" w:rsidRPr="004C1B32" w:rsidRDefault="006C5A0F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</w:tr>
      <w:tr w:rsidR="00323FE6" w:rsidRPr="004C1B32" w14:paraId="18A1B6DA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D3ACF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D6159CA" w14:textId="1CBFCCB1" w:rsidR="009B0196" w:rsidRPr="004C1B32" w:rsidRDefault="00054322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Učenje temeljeno na radu u ovom modulu </w:t>
            </w:r>
            <w:r w:rsidR="009B0196" w:rsidRPr="004C1B32">
              <w:rPr>
                <w:rFonts w:cstheme="minorHAnsi"/>
                <w:iCs/>
                <w:sz w:val="20"/>
                <w:szCs w:val="20"/>
              </w:rPr>
              <w:t xml:space="preserve">realizirat će se radnim postupcima </w:t>
            </w:r>
          </w:p>
          <w:p w14:paraId="1F7D000E" w14:textId="069C1CC6" w:rsidR="006C5A0F" w:rsidRPr="004C1B32" w:rsidRDefault="00D14116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polaznika</w:t>
            </w:r>
            <w:r w:rsidR="00A573A0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54322" w:rsidRPr="004C1B32">
              <w:rPr>
                <w:rFonts w:cstheme="minorHAnsi"/>
                <w:iCs/>
                <w:sz w:val="20"/>
                <w:szCs w:val="20"/>
              </w:rPr>
              <w:t xml:space="preserve">na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>gradilištu/</w:t>
            </w:r>
            <w:r w:rsidR="00C62B1B" w:rsidRPr="004C1B32">
              <w:rPr>
                <w:rFonts w:cstheme="minorHAnsi"/>
                <w:iCs/>
                <w:sz w:val="20"/>
                <w:szCs w:val="20"/>
              </w:rPr>
              <w:t>poligonu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 xml:space="preserve">i/ili radionici </w:t>
            </w:r>
            <w:r w:rsidR="00611E34" w:rsidRPr="004C1B32">
              <w:rPr>
                <w:rFonts w:cstheme="minorHAnsi"/>
                <w:iCs/>
                <w:sz w:val="20"/>
                <w:szCs w:val="20"/>
              </w:rPr>
              <w:t xml:space="preserve">ustanove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gdje se </w:t>
            </w:r>
            <w:r w:rsidR="00A62C70" w:rsidRPr="004C1B32">
              <w:rPr>
                <w:rFonts w:cstheme="minorHAnsi"/>
                <w:iCs/>
                <w:sz w:val="20"/>
                <w:szCs w:val="20"/>
              </w:rPr>
              <w:t>izvode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>poslovi građevinskim strojevim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a 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 xml:space="preserve">pod nadzorom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>nastavnik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C07ACA" w:rsidRPr="004C1B32">
              <w:rPr>
                <w:rFonts w:cstheme="minorHAnsi"/>
                <w:iCs/>
                <w:sz w:val="20"/>
                <w:szCs w:val="20"/>
              </w:rPr>
              <w:t>/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m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>entora</w:t>
            </w:r>
            <w:r w:rsidR="004D4EAD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Cilj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>je st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ći 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uvježbati vještine 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 xml:space="preserve">potrebne za </w:t>
            </w:r>
            <w:r w:rsidR="000D247B" w:rsidRPr="004C1B32">
              <w:rPr>
                <w:rFonts w:cstheme="minorHAnsi"/>
                <w:iCs/>
                <w:sz w:val="20"/>
                <w:szCs w:val="20"/>
              </w:rPr>
              <w:t xml:space="preserve">pravilno i sigurno rukovanje 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>građevinskim strojem.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A2DC315" w14:textId="456B8B9A" w:rsidR="00941168" w:rsidRPr="00E15159" w:rsidRDefault="00941168" w:rsidP="006D3581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Polaznici će u simuliranim uvjetima i</w:t>
            </w:r>
            <w:r w:rsidR="00DA250E" w:rsidRPr="004C1B32">
              <w:rPr>
                <w:rFonts w:cstheme="minorHAnsi"/>
                <w:iCs/>
                <w:sz w:val="20"/>
                <w:szCs w:val="20"/>
              </w:rPr>
              <w:t xml:space="preserve"> stvarnim radnim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situacijama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 xml:space="preserve">na poligonu, 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ili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>gradilištu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D4C5E" w:rsidRPr="004C1B32">
              <w:rPr>
                <w:rFonts w:cstheme="minorHAnsi"/>
                <w:iCs/>
                <w:sz w:val="20"/>
                <w:szCs w:val="20"/>
              </w:rPr>
              <w:t xml:space="preserve">na građevinskom stroju, uvježbavati 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provođenje </w:t>
            </w:r>
            <w:r w:rsidR="00191289" w:rsidRPr="004C1B32">
              <w:rPr>
                <w:rFonts w:cstheme="minorHAnsi"/>
                <w:iCs/>
                <w:sz w:val="20"/>
                <w:szCs w:val="20"/>
              </w:rPr>
              <w:t xml:space="preserve">svih postupaka koje treba provesti </w:t>
            </w:r>
            <w:r w:rsidR="00AC7E3F" w:rsidRPr="004C1B32">
              <w:rPr>
                <w:rFonts w:cstheme="minorHAnsi"/>
                <w:iCs/>
                <w:sz w:val="20"/>
                <w:szCs w:val="20"/>
              </w:rPr>
              <w:t xml:space="preserve">pri dnevnom </w:t>
            </w:r>
            <w:r w:rsidR="00205BE2" w:rsidRPr="004C1B32">
              <w:rPr>
                <w:rFonts w:cstheme="minorHAnsi"/>
                <w:iCs/>
                <w:sz w:val="20"/>
                <w:szCs w:val="20"/>
              </w:rPr>
              <w:t xml:space="preserve">pregledu stroja kako bi se utvrdila </w:t>
            </w:r>
            <w:r w:rsidR="004E32FF" w:rsidRPr="004C1B32">
              <w:rPr>
                <w:rFonts w:cstheme="minorHAnsi"/>
                <w:iCs/>
                <w:sz w:val="20"/>
                <w:szCs w:val="20"/>
              </w:rPr>
              <w:t xml:space="preserve">njegova ispravnost </w:t>
            </w:r>
            <w:r w:rsidR="009B3CA2" w:rsidRPr="004C1B32">
              <w:rPr>
                <w:rFonts w:cstheme="minorHAnsi"/>
                <w:iCs/>
                <w:sz w:val="20"/>
                <w:szCs w:val="20"/>
              </w:rPr>
              <w:t>i funkcionalnost</w:t>
            </w:r>
            <w:r w:rsidR="00172FEF" w:rsidRPr="004C1B32">
              <w:rPr>
                <w:rFonts w:cstheme="minorHAnsi"/>
                <w:iCs/>
                <w:sz w:val="20"/>
                <w:szCs w:val="20"/>
              </w:rPr>
              <w:t xml:space="preserve">. </w:t>
            </w:r>
            <w:r w:rsidR="002C08A4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2C08A4" w:rsidRPr="004C1B32" w14:paraId="379BA8F4" w14:textId="77777777" w:rsidTr="00E15159">
        <w:trPr>
          <w:trHeight w:val="720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F081D8" w14:textId="77777777" w:rsidR="002C08A4" w:rsidRPr="004C1B32" w:rsidRDefault="002C08A4" w:rsidP="002C08A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45856C06" w14:textId="77777777" w:rsidR="002C08A4" w:rsidRPr="00323FE6" w:rsidRDefault="002C08A4" w:rsidP="002C08A4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323FE6">
              <w:rPr>
                <w:rFonts w:cstheme="minorHAnsi"/>
                <w:b/>
                <w:bCs/>
                <w:noProof/>
                <w:sz w:val="20"/>
                <w:szCs w:val="20"/>
              </w:rPr>
              <w:t>Literatura za polaznike :</w:t>
            </w:r>
          </w:p>
          <w:p w14:paraId="1F98C0BC" w14:textId="48DD0433" w:rsidR="002C08A4" w:rsidRPr="002C08A4" w:rsidRDefault="002C08A4" w:rsidP="002C08A4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C08A4">
              <w:rPr>
                <w:rFonts w:cstheme="minorHAnsi"/>
                <w:iCs/>
                <w:noProof/>
                <w:sz w:val="20"/>
                <w:szCs w:val="20"/>
              </w:rPr>
              <w:t>Budimir, Mijović: Održavanje strojeva i uređaja, Veleučilište, Karlovac, 2019.</w:t>
            </w:r>
          </w:p>
          <w:p w14:paraId="4226BB6C" w14:textId="774303DE" w:rsidR="002C08A4" w:rsidRPr="002C08A4" w:rsidRDefault="002C08A4" w:rsidP="002C08A4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C08A4">
              <w:rPr>
                <w:rFonts w:cstheme="minorHAnsi"/>
                <w:iCs/>
                <w:noProof/>
                <w:sz w:val="20"/>
                <w:szCs w:val="20"/>
              </w:rPr>
              <w:t>Škorić, Milan: Mehanizacija u graditeljstvu, niskogradnja, Zagreb, 2018.</w:t>
            </w:r>
          </w:p>
          <w:p w14:paraId="5930A8A4" w14:textId="77777777" w:rsidR="00D67507" w:rsidRPr="00D67507" w:rsidRDefault="002C08A4" w:rsidP="002C08A4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2C08A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Slunjski : Strojevi u građevinarstvu, Hrvatsko društvo građevinskih inženjera, Zagreb,1995.</w:t>
            </w:r>
          </w:p>
          <w:p w14:paraId="02887946" w14:textId="1D5F7FD5" w:rsidR="002F015D" w:rsidRPr="002F015D" w:rsidRDefault="00D67507" w:rsidP="002C08A4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D6750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Upute proizvođača</w:t>
            </w:r>
            <w:r w:rsidR="002C08A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 </w:t>
            </w:r>
          </w:p>
          <w:p w14:paraId="35FFF661" w14:textId="065895C1" w:rsidR="002C08A4" w:rsidRPr="002C08A4" w:rsidRDefault="002F015D" w:rsidP="002C08A4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Interna skripta ustanove</w:t>
            </w:r>
            <w:r w:rsidR="002C08A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  </w:t>
            </w:r>
          </w:p>
        </w:tc>
      </w:tr>
      <w:bookmarkEnd w:id="3"/>
    </w:tbl>
    <w:p w14:paraId="3C106A96" w14:textId="77777777" w:rsidR="003204F1" w:rsidRPr="004C1B32" w:rsidRDefault="003204F1" w:rsidP="000F7C52">
      <w:pPr>
        <w:spacing w:after="0"/>
        <w:rPr>
          <w:rFonts w:cstheme="minorHAnsi"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4C1B32" w14:paraId="675D1735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05B8C9" w14:textId="2F8C8D9D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5" w:name="_Hlk106010165"/>
            <w:bookmarkStart w:id="6" w:name="_Hlk106011408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88EBFB4" w14:textId="76BE1BC2" w:rsidR="006C5A0F" w:rsidRPr="004C1B32" w:rsidRDefault="0080400C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b/>
                <w:bCs/>
                <w:sz w:val="20"/>
                <w:szCs w:val="20"/>
              </w:rPr>
              <w:t>Održavanje građevinskih strojeva</w:t>
            </w:r>
            <w:r w:rsidR="008C205C">
              <w:rPr>
                <w:b/>
                <w:bCs/>
                <w:sz w:val="20"/>
                <w:szCs w:val="20"/>
              </w:rPr>
              <w:t xml:space="preserve"> (2 CSVET)</w:t>
            </w:r>
          </w:p>
        </w:tc>
      </w:tr>
      <w:bookmarkEnd w:id="5"/>
      <w:tr w:rsidR="00323FE6" w:rsidRPr="004C1B32" w14:paraId="1633717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503CA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4C1B32" w14:paraId="28AB1F3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717FC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Provesti dnevni pregled, tekuće održavanje u skladu s uputama proizvođača</w:t>
            </w:r>
          </w:p>
          <w:p w14:paraId="3D5C7D4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Provoditi kontrolna mjerenja i dnevni pregled radi utvrđivanja ispravnosti i funkcionalnosti stroja</w:t>
            </w:r>
          </w:p>
          <w:p w14:paraId="5671112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Obavijestiti službu održavanja ili servisera o eventualnim kvarovima i specificirati ih</w:t>
            </w:r>
          </w:p>
          <w:p w14:paraId="6C7850F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Sudjelovati pri popravku manjih kvarova stroja na gradilištu ili radionici</w:t>
            </w:r>
          </w:p>
          <w:p w14:paraId="1C70433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ispitivanja ispravnosti električnih uređaja stroja</w:t>
            </w:r>
          </w:p>
          <w:p w14:paraId="4A112F77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način izmjene ulja, gibljivih crijeva i filtera hidrauličkog sustava stroja</w:t>
            </w:r>
          </w:p>
          <w:p w14:paraId="0266467F" w14:textId="55E9ABFC" w:rsidR="00FE50C5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i način montaže gusjenica na građevinske strojeve</w:t>
            </w:r>
          </w:p>
        </w:tc>
      </w:tr>
      <w:tr w:rsidR="00323FE6" w:rsidRPr="004C1B32" w14:paraId="5ED8BA5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D8AFAF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bookmarkStart w:id="7" w:name="_Hlk92457663"/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  <w:bookmarkEnd w:id="7"/>
          </w:p>
        </w:tc>
      </w:tr>
      <w:tr w:rsidR="00323FE6" w:rsidRPr="004C1B32" w14:paraId="0114A19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3CF509" w14:textId="75FAA61B" w:rsidR="00C90235" w:rsidRPr="004C1B32" w:rsidRDefault="00E51F58" w:rsidP="00E1515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Tijekom procesa vođenog učenja i poučavanja nastavnik će polaznicima objasniti 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pojmove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o </w:t>
            </w:r>
            <w:r w:rsidR="00D95D61" w:rsidRPr="004C1B32">
              <w:rPr>
                <w:rFonts w:cstheme="minorHAnsi"/>
                <w:bCs/>
                <w:sz w:val="20"/>
                <w:szCs w:val="20"/>
              </w:rPr>
              <w:t xml:space="preserve">svim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postupcima i </w:t>
            </w:r>
            <w:r w:rsidR="00F3493B" w:rsidRPr="004C1B32">
              <w:rPr>
                <w:rFonts w:cstheme="minorHAnsi"/>
                <w:bCs/>
                <w:sz w:val="20"/>
                <w:szCs w:val="20"/>
              </w:rPr>
              <w:t xml:space="preserve">aktivnostima koje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>se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 xml:space="preserve">provode </w:t>
            </w:r>
            <w:r w:rsidR="00D870BB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u okviru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>održavanj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>a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 građevinskog stroja</w:t>
            </w:r>
            <w:r w:rsidR="000E68C4" w:rsidRPr="004C1B32">
              <w:rPr>
                <w:rFonts w:cstheme="minorHAnsi"/>
                <w:bCs/>
                <w:sz w:val="20"/>
                <w:szCs w:val="20"/>
              </w:rPr>
              <w:t>/</w:t>
            </w:r>
            <w:r w:rsidR="002C08A4">
              <w:rPr>
                <w:rFonts w:cstheme="minorHAnsi"/>
                <w:bCs/>
                <w:sz w:val="20"/>
                <w:szCs w:val="20"/>
              </w:rPr>
              <w:t>kombinirke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 xml:space="preserve">koji se 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odnose se na: 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>tekuće održavanje</w:t>
            </w:r>
            <w:r w:rsidR="00520D40" w:rsidRPr="004C1B32">
              <w:rPr>
                <w:rFonts w:cstheme="minorHAnsi"/>
                <w:bCs/>
                <w:sz w:val="20"/>
                <w:szCs w:val="20"/>
              </w:rPr>
              <w:t xml:space="preserve"> u skladu s uputama proizvođača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F0A9C" w:rsidRPr="004C1B32">
              <w:rPr>
                <w:rFonts w:cstheme="minorHAnsi"/>
                <w:bCs/>
                <w:sz w:val="20"/>
                <w:szCs w:val="20"/>
              </w:rPr>
              <w:t xml:space="preserve">dnevni pregled stroja </w:t>
            </w:r>
            <w:r w:rsidR="0084514B" w:rsidRPr="004C1B32">
              <w:rPr>
                <w:rFonts w:cstheme="minorHAnsi"/>
                <w:bCs/>
                <w:sz w:val="20"/>
                <w:szCs w:val="20"/>
              </w:rPr>
              <w:t>prije uporabe, pregled tijekom uporabe i rada, pregled nakon uporabe stroja</w:t>
            </w:r>
            <w:r w:rsidR="00CE4EDD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4436E8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A0126" w:rsidRPr="004C1B32">
              <w:rPr>
                <w:rFonts w:cstheme="minorHAnsi"/>
                <w:bCs/>
                <w:sz w:val="20"/>
                <w:szCs w:val="20"/>
              </w:rPr>
              <w:t>načinu provođenja kontrolnih mjerenja</w:t>
            </w:r>
            <w:r w:rsidR="00A74F9E">
              <w:rPr>
                <w:rFonts w:cstheme="minorHAnsi"/>
                <w:bCs/>
                <w:sz w:val="20"/>
                <w:szCs w:val="20"/>
              </w:rPr>
              <w:t>, zbr</w:t>
            </w:r>
            <w:r w:rsidR="008C205C">
              <w:rPr>
                <w:rFonts w:cstheme="minorHAnsi"/>
                <w:bCs/>
                <w:sz w:val="20"/>
                <w:szCs w:val="20"/>
              </w:rPr>
              <w:t>i</w:t>
            </w:r>
            <w:r w:rsidR="00A74F9E">
              <w:rPr>
                <w:rFonts w:cstheme="minorHAnsi"/>
                <w:bCs/>
                <w:sz w:val="20"/>
                <w:szCs w:val="20"/>
              </w:rPr>
              <w:t>njavanju otpadnog materijala</w:t>
            </w:r>
            <w:r w:rsidR="0011388C">
              <w:rPr>
                <w:rFonts w:cstheme="minorHAnsi"/>
                <w:bCs/>
                <w:sz w:val="20"/>
                <w:szCs w:val="20"/>
              </w:rPr>
              <w:t>, zaštiti okoliša i zaštiti od požara</w:t>
            </w:r>
          </w:p>
          <w:p w14:paraId="110B7F05" w14:textId="332E32E9" w:rsidR="00366106" w:rsidRPr="004C1B32" w:rsidRDefault="00FD6F45" w:rsidP="00D9050D">
            <w:pPr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Nakon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 xml:space="preserve">teorijskog dijela programa,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polaznici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>će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samostalno </w:t>
            </w:r>
            <w:r w:rsidR="00414E65" w:rsidRPr="004C1B32">
              <w:rPr>
                <w:rFonts w:cstheme="minorHAnsi"/>
                <w:bCs/>
                <w:sz w:val="20"/>
                <w:szCs w:val="20"/>
              </w:rPr>
              <w:t>uvježbav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>ati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provođenj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 xml:space="preserve">opisanih </w:t>
            </w:r>
            <w:r w:rsidR="00FC331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>postup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aka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, a po završetku 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modula 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moći će </w:t>
            </w:r>
            <w:r w:rsidR="002A134E" w:rsidRPr="004C1B32">
              <w:rPr>
                <w:rFonts w:cstheme="minorHAnsi"/>
                <w:bCs/>
                <w:sz w:val="20"/>
                <w:szCs w:val="20"/>
              </w:rPr>
              <w:t>obavijestiti službu održavanja ili servisera o eventualnim kvarovima</w:t>
            </w:r>
            <w:r w:rsidR="009F485C" w:rsidRPr="004C1B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60702B" w:rsidRPr="004C1B32">
              <w:rPr>
                <w:rFonts w:cstheme="minorHAnsi"/>
                <w:bCs/>
                <w:sz w:val="20"/>
                <w:szCs w:val="20"/>
              </w:rPr>
              <w:t>Z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avršetkom modula polaznici će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 xml:space="preserve">moći opisati i bit će upoznati sa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postupcima: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>ispitivanja ispravnosti električnih uređaja stroja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F47936" w:rsidRPr="004C1B32">
              <w:t xml:space="preserve">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način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u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lastRenderedPageBreak/>
              <w:t>izmjene ulja, gibljivih crijeva i filtera hidrauličkog sustava stroja</w:t>
            </w:r>
            <w:r w:rsidR="00FC5F7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82EFE">
              <w:rPr>
                <w:rFonts w:cstheme="minorHAnsi"/>
                <w:bCs/>
                <w:sz w:val="20"/>
                <w:szCs w:val="20"/>
              </w:rPr>
              <w:t xml:space="preserve">zbrinjavanju otpadnog materijala, </w:t>
            </w:r>
            <w:r w:rsidR="00FC5F76">
              <w:rPr>
                <w:rFonts w:cstheme="minorHAnsi"/>
                <w:bCs/>
                <w:sz w:val="20"/>
                <w:szCs w:val="20"/>
              </w:rPr>
              <w:t>zaštiti od požara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5E28F3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će moći razlikovati vrste i način montaže gusjenica na građevinsk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i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stroj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/</w:t>
            </w:r>
            <w:r w:rsidR="002C08A4">
              <w:rPr>
                <w:rFonts w:cstheme="minorHAnsi"/>
                <w:bCs/>
                <w:sz w:val="20"/>
                <w:szCs w:val="20"/>
              </w:rPr>
              <w:t>kombinirke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323FE6" w:rsidRPr="004C1B32" w14:paraId="0E7F7CCC" w14:textId="77777777" w:rsidTr="00C16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88996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6D6A9" w14:textId="57A4BFA8" w:rsidR="006A4181" w:rsidRPr="004C1B32" w:rsidRDefault="00B10FB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Upute za održavanje </w:t>
            </w:r>
            <w:r w:rsidR="00045AC0" w:rsidRPr="004C1B32">
              <w:rPr>
                <w:rFonts w:cstheme="minorHAnsi"/>
                <w:iCs/>
                <w:sz w:val="20"/>
                <w:szCs w:val="20"/>
              </w:rPr>
              <w:t xml:space="preserve">građevinskog stroja </w:t>
            </w:r>
          </w:p>
          <w:p w14:paraId="04E4508F" w14:textId="77777777" w:rsidR="008B5BC6" w:rsidRPr="004C1B32" w:rsidRDefault="008B5BC6" w:rsidP="008B5BC6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Dnevni pregledi i kontrolna mjerenja građevinskog stroja</w:t>
            </w:r>
          </w:p>
          <w:p w14:paraId="64F7AC3B" w14:textId="08CC8F35" w:rsidR="00682F68" w:rsidRPr="004C1B32" w:rsidRDefault="00C4516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Postupci ispitivanja ispravnosti 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elekt</w:t>
            </w:r>
            <w:r w:rsidR="009A54A3">
              <w:rPr>
                <w:rFonts w:cstheme="minorHAnsi"/>
                <w:iCs/>
                <w:sz w:val="20"/>
                <w:szCs w:val="20"/>
              </w:rPr>
              <w:t>r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ičnih uređaja</w:t>
            </w:r>
            <w:r w:rsidR="006B7710" w:rsidRPr="004C1B32">
              <w:rPr>
                <w:rFonts w:cstheme="minorHAnsi"/>
                <w:iCs/>
                <w:sz w:val="20"/>
                <w:szCs w:val="20"/>
              </w:rPr>
              <w:t xml:space="preserve"> i hidrauličnog sustava stroja </w:t>
            </w:r>
          </w:p>
          <w:p w14:paraId="40E0E35F" w14:textId="6CE6213B" w:rsidR="000779DD" w:rsidRPr="004C1B32" w:rsidRDefault="00682F68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Montaža i demontaža gusjenica </w:t>
            </w:r>
          </w:p>
        </w:tc>
      </w:tr>
      <w:tr w:rsidR="00323FE6" w:rsidRPr="004C1B32" w14:paraId="68B290B3" w14:textId="77777777" w:rsidTr="00C16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E343F3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23FE6" w:rsidRPr="004C1B32" w14:paraId="7AECC27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FCE4F5" w14:textId="34A255CE" w:rsidR="00273E55" w:rsidRPr="004C1B32" w:rsidRDefault="006E449A" w:rsidP="0057494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F7733C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37449B4" w14:textId="77777777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45D6C1FF" w14:textId="2A9EAC56" w:rsidR="00B62846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Radna situacija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Izvođač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građevinskih poslova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4546A" w:rsidRPr="004C1B32">
              <w:rPr>
                <w:rFonts w:cstheme="minorHAnsi"/>
                <w:iCs/>
                <w:sz w:val="20"/>
                <w:szCs w:val="20"/>
              </w:rPr>
              <w:t xml:space="preserve">na gradilištu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priprema strojeve za izvođenje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zemljanih radova</w:t>
            </w:r>
            <w:r w:rsidR="00BF16BE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463C51" w:rsidRPr="004C1B32">
              <w:rPr>
                <w:rFonts w:cstheme="minorHAnsi"/>
                <w:iCs/>
                <w:sz w:val="20"/>
                <w:szCs w:val="20"/>
              </w:rPr>
              <w:t>početak rada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F4AF215" w14:textId="27B3D9D4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Potrebno je izvršiti dnevni pregled 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="00A011A5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  za izvođenje zeml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j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>anih radova</w:t>
            </w:r>
            <w:r w:rsidR="005626CC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011A5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6D18E0" w:rsidRPr="004C1B32">
              <w:rPr>
                <w:rFonts w:cstheme="minorHAnsi"/>
                <w:iCs/>
                <w:sz w:val="20"/>
                <w:szCs w:val="20"/>
              </w:rPr>
              <w:t xml:space="preserve">izvršiti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kontrolna mjerenja  te ažurirati knjigu 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152FF0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>stroja o eventualnim kvarovima.</w:t>
            </w:r>
          </w:p>
          <w:p w14:paraId="09CB4F53" w14:textId="5019497C" w:rsidR="00271C1B" w:rsidRPr="004C1B32" w:rsidRDefault="003560BA" w:rsidP="00B822A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Pri 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pregledu stroja </w:t>
            </w:r>
            <w:r w:rsidR="002A5E52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C3008" w:rsidRPr="004C1B32">
              <w:rPr>
                <w:rFonts w:cstheme="minorHAnsi"/>
                <w:iCs/>
                <w:sz w:val="20"/>
                <w:szCs w:val="20"/>
              </w:rPr>
              <w:t xml:space="preserve">polaznik mora: </w:t>
            </w:r>
            <w:r w:rsidRPr="004C1B32">
              <w:rPr>
                <w:rFonts w:cstheme="minorHAnsi"/>
                <w:iCs/>
                <w:sz w:val="20"/>
                <w:szCs w:val="20"/>
              </w:rPr>
              <w:t>vizualnim pregledom  kontrolira</w:t>
            </w:r>
            <w:r w:rsidR="00343E61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vanjsku ispravnost stroja,</w:t>
            </w:r>
            <w:r w:rsidR="000916D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potom 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proc</w:t>
            </w:r>
            <w:r w:rsidR="009A54A3">
              <w:rPr>
                <w:rFonts w:cstheme="minorHAnsi"/>
                <w:iCs/>
                <w:sz w:val="20"/>
                <w:szCs w:val="20"/>
              </w:rPr>
              <w:t>i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je</w:t>
            </w:r>
            <w:r w:rsidR="00D079D7" w:rsidRPr="004C1B32">
              <w:rPr>
                <w:rFonts w:cstheme="minorHAnsi"/>
                <w:iCs/>
                <w:sz w:val="20"/>
                <w:szCs w:val="20"/>
              </w:rPr>
              <w:t>niti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potreb</w:t>
            </w:r>
            <w:r w:rsidR="00E95891">
              <w:rPr>
                <w:rFonts w:cstheme="minorHAnsi"/>
                <w:iCs/>
                <w:sz w:val="20"/>
                <w:szCs w:val="20"/>
              </w:rPr>
              <w:t>u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nadolijevanja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>odgovarajuć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e </w:t>
            </w:r>
            <w:r w:rsidRPr="004C1B32">
              <w:rPr>
                <w:rFonts w:cstheme="minorHAnsi"/>
                <w:iCs/>
                <w:sz w:val="20"/>
                <w:szCs w:val="20"/>
              </w:rPr>
              <w:t>količin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vode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,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pogonskog goriva i maziva; pregleda</w:t>
            </w:r>
            <w:r w:rsidR="00C21E0E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mazalice;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zategnutost </w:t>
            </w:r>
            <w:r w:rsidRPr="004C1B32">
              <w:rPr>
                <w:rFonts w:cstheme="minorHAnsi"/>
                <w:iCs/>
                <w:sz w:val="20"/>
                <w:szCs w:val="20"/>
              </w:rPr>
              <w:t>pogonsk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ih </w:t>
            </w:r>
            <w:r w:rsidRPr="004C1B32">
              <w:rPr>
                <w:rFonts w:cstheme="minorHAnsi"/>
                <w:iCs/>
                <w:sz w:val="20"/>
                <w:szCs w:val="20"/>
              </w:rPr>
              <w:t>i prijenosn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remen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>, nosač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>prijenosne i komandne uređaje te kontrolira</w:t>
            </w:r>
            <w:r w:rsidR="00D35072" w:rsidRPr="004C1B32">
              <w:rPr>
                <w:rFonts w:cstheme="minorHAnsi"/>
                <w:iCs/>
                <w:sz w:val="20"/>
                <w:szCs w:val="20"/>
              </w:rPr>
              <w:t xml:space="preserve">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njihovu ispravnost i pravilan rad.</w:t>
            </w:r>
          </w:p>
          <w:p w14:paraId="76892A66" w14:textId="77777777" w:rsidR="00D33328" w:rsidRDefault="006123E8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Vrednovanje: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4726" w:rsidRPr="004C1B32">
              <w:rPr>
                <w:rFonts w:cstheme="minorHAnsi"/>
                <w:iCs/>
                <w:sz w:val="20"/>
                <w:szCs w:val="20"/>
              </w:rPr>
              <w:t>Nastavnik provodi vrednovanje na temelju unaprijed utvrđenih kriterija</w:t>
            </w:r>
            <w:r w:rsidR="00F15914" w:rsidRPr="004C1B32">
              <w:rPr>
                <w:rFonts w:cstheme="minorHAnsi"/>
                <w:iCs/>
                <w:sz w:val="20"/>
                <w:szCs w:val="20"/>
              </w:rPr>
              <w:t xml:space="preserve"> prema </w:t>
            </w:r>
            <w:r w:rsidR="001535F4" w:rsidRPr="004C1B32">
              <w:rPr>
                <w:rFonts w:cstheme="minorHAnsi"/>
                <w:iCs/>
                <w:sz w:val="20"/>
                <w:szCs w:val="20"/>
              </w:rPr>
              <w:t xml:space="preserve">određenim elementima vrednovanja: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 xml:space="preserve">procjena </w:t>
            </w:r>
            <w:r w:rsidR="00F25A0A" w:rsidRPr="004C1B32">
              <w:rPr>
                <w:rFonts w:cstheme="minorHAnsi"/>
                <w:iCs/>
                <w:sz w:val="20"/>
                <w:szCs w:val="20"/>
              </w:rPr>
              <w:t xml:space="preserve">vanjske ispravnosti stroja,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određivanje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>količine pogonskog goriva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i maziva, 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 xml:space="preserve">provjera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>zategnutost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>pogonskih  i prijenosnih remena</w:t>
            </w:r>
            <w:r w:rsidR="00C34E35" w:rsidRPr="004C1B32">
              <w:rPr>
                <w:rFonts w:cstheme="minorHAnsi"/>
                <w:iCs/>
                <w:sz w:val="20"/>
                <w:szCs w:val="20"/>
              </w:rPr>
              <w:t xml:space="preserve"> i nosača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2C5BD9" w:rsidRPr="004C1B32">
              <w:rPr>
                <w:rFonts w:cstheme="minorHAnsi"/>
                <w:iCs/>
                <w:sz w:val="20"/>
                <w:szCs w:val="20"/>
              </w:rPr>
              <w:t xml:space="preserve">kontrola ispravnosti </w:t>
            </w:r>
            <w:r w:rsidR="00D66689" w:rsidRPr="004C1B32">
              <w:rPr>
                <w:rFonts w:cstheme="minorHAnsi"/>
                <w:iCs/>
                <w:sz w:val="20"/>
                <w:szCs w:val="20"/>
              </w:rPr>
              <w:t>prijenosnih i komandnih uređaja</w:t>
            </w:r>
            <w:r w:rsidR="00490A5C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143CC8B7" w14:textId="6976C3E5" w:rsidR="00376FC4" w:rsidRPr="003D1E3D" w:rsidRDefault="00376FC4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323FE6" w:rsidRPr="004C1B32" w14:paraId="30143B4C" w14:textId="77777777" w:rsidTr="00C16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EDFD1D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6C5A0F" w:rsidRPr="004C1B32" w14:paraId="09123A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A020AC" w14:textId="7DF98BD7" w:rsidR="006C5A0F" w:rsidRPr="00376FC4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</w:tc>
      </w:tr>
      <w:bookmarkEnd w:id="6"/>
    </w:tbl>
    <w:p w14:paraId="1B68AB44" w14:textId="77777777" w:rsidR="006F609B" w:rsidRPr="004C1B32" w:rsidRDefault="006F609B" w:rsidP="000F7C52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4F6D3CA6" w14:textId="77777777" w:rsidTr="009A5357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6DDF38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7D19520A" w14:textId="66E02E9F" w:rsidR="00FB3DE7" w:rsidRPr="004C1B32" w:rsidRDefault="00FB3DE7" w:rsidP="00FB3DE7">
            <w:pPr>
              <w:spacing w:before="60" w:after="60" w:line="240" w:lineRule="auto"/>
              <w:ind w:hanging="109"/>
              <w:rPr>
                <w:rFonts w:eastAsia="Calibri" w:cstheme="minorHAnsi"/>
                <w:b/>
                <w:bCs/>
                <w:sz w:val="20"/>
                <w:szCs w:val="20"/>
                <w:highlight w:val="yellow"/>
                <w:lang w:eastAsia="bs-Latn-BA"/>
              </w:rPr>
            </w:pPr>
            <w:r w:rsidRPr="004C1B3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376FC4" w:rsidRPr="004C1B3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2F1A9B" w:rsidRPr="002F1A9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KOMBINIRKA</w:t>
            </w:r>
          </w:p>
        </w:tc>
      </w:tr>
      <w:tr w:rsidR="00323FE6" w:rsidRPr="004C1B32" w14:paraId="523022FC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BC7F4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66A9703" w14:textId="77777777" w:rsidR="00FB3DE7" w:rsidRPr="004C1B32" w:rsidRDefault="00FB3DE7" w:rsidP="00FB3DE7">
            <w:pPr>
              <w:spacing w:after="0" w:line="276" w:lineRule="auto"/>
              <w:ind w:hanging="397"/>
              <w:rPr>
                <w:rFonts w:eastAsia="Calibri" w:cstheme="minorHAnsi"/>
                <w:b/>
                <w:sz w:val="20"/>
                <w:szCs w:val="20"/>
                <w:highlight w:val="yellow"/>
                <w:lang w:eastAsia="bs-Latn-BA"/>
              </w:rPr>
            </w:pPr>
          </w:p>
        </w:tc>
      </w:tr>
      <w:tr w:rsidR="00323FE6" w:rsidRPr="004C1B32" w14:paraId="28FE23CD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BAEFA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3CD1193" w14:textId="77777777" w:rsidR="002F1A9B" w:rsidRPr="002C4210" w:rsidRDefault="004E2E37" w:rsidP="002F1A9B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hyperlink r:id="rId31" w:history="1">
              <w:r w:rsidR="002F1A9B" w:rsidRPr="002C4210">
                <w:rPr>
                  <w:rStyle w:val="Hyperlink"/>
                  <w:sz w:val="20"/>
                  <w:szCs w:val="20"/>
                </w:rPr>
                <w:t>https://hko.srce.hr/registar/skup-ishoda-ucenja/detalji/7663</w:t>
              </w:r>
            </w:hyperlink>
            <w:r w:rsidR="002F1A9B" w:rsidRPr="002C4210">
              <w:rPr>
                <w:rStyle w:val="Hyperlink"/>
                <w:sz w:val="20"/>
                <w:szCs w:val="20"/>
              </w:rPr>
              <w:t xml:space="preserve"> </w:t>
            </w:r>
          </w:p>
          <w:p w14:paraId="2D281908" w14:textId="77777777" w:rsidR="002F1A9B" w:rsidRPr="002C4210" w:rsidRDefault="004E2E37" w:rsidP="002F1A9B">
            <w:pPr>
              <w:spacing w:after="0" w:line="240" w:lineRule="auto"/>
              <w:rPr>
                <w:sz w:val="20"/>
                <w:szCs w:val="20"/>
              </w:rPr>
            </w:pPr>
            <w:hyperlink r:id="rId32" w:history="1">
              <w:r w:rsidR="002F1A9B" w:rsidRPr="002C4210">
                <w:rPr>
                  <w:rStyle w:val="Hyperlink"/>
                  <w:sz w:val="20"/>
                  <w:szCs w:val="20"/>
                </w:rPr>
                <w:t>https://hko.srce.hr/registar/skup-ishoda-ucenja/detalji/7664</w:t>
              </w:r>
            </w:hyperlink>
          </w:p>
          <w:p w14:paraId="47CD45DE" w14:textId="3D7C55ED" w:rsidR="00FB3DE7" w:rsidRPr="004C1B32" w:rsidRDefault="00FB3DE7" w:rsidP="002F1A9B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</w:tc>
      </w:tr>
      <w:tr w:rsidR="00323FE6" w:rsidRPr="004C1B32" w14:paraId="35C3F169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8B03442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AD19813" w14:textId="044CF53F" w:rsidR="00C326BA" w:rsidRPr="004C1B32" w:rsidRDefault="00D63951" w:rsidP="000830AE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7</w:t>
            </w:r>
            <w:r w:rsidR="00FB3DE7" w:rsidRPr="004C1B32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 xml:space="preserve"> CSVET</w:t>
            </w:r>
          </w:p>
        </w:tc>
      </w:tr>
      <w:tr w:rsidR="00323FE6" w:rsidRPr="004C1B32" w14:paraId="7AD11193" w14:textId="77777777" w:rsidTr="009A5357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911213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32F252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A87235B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D6445A8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Samostalne aktivnosti polaznika</w:t>
            </w:r>
          </w:p>
        </w:tc>
      </w:tr>
      <w:tr w:rsidR="00323FE6" w:rsidRPr="004C1B32" w14:paraId="3C137EB8" w14:textId="77777777" w:rsidTr="009A5357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9C228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1DE62F4D" w14:textId="6F5E0360" w:rsidR="00FB3DE7" w:rsidRPr="004C1B32" w:rsidRDefault="00592FFA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eastAsia="bs-Latn-BA"/>
              </w:rPr>
              <w:t>4</w:t>
            </w:r>
            <w:r w:rsidR="00FD4229">
              <w:rPr>
                <w:rFonts w:eastAsia="Calibri" w:cstheme="minorHAnsi"/>
                <w:sz w:val="20"/>
                <w:szCs w:val="20"/>
                <w:lang w:eastAsia="bs-Latn-BA"/>
              </w:rPr>
              <w:t>3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9B17B0">
              <w:rPr>
                <w:rFonts w:eastAsia="Calibri" w:cstheme="minorHAnsi"/>
                <w:sz w:val="20"/>
                <w:szCs w:val="20"/>
                <w:lang w:eastAsia="bs-Latn-BA"/>
              </w:rPr>
              <w:t>2</w:t>
            </w:r>
            <w:r w:rsidR="00BC74FC">
              <w:rPr>
                <w:rFonts w:eastAsia="Calibri" w:cstheme="minorHAnsi"/>
                <w:sz w:val="20"/>
                <w:szCs w:val="20"/>
                <w:lang w:eastAsia="bs-Latn-BA"/>
              </w:rPr>
              <w:t>5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22B159AB" w14:textId="1BEF4BBD" w:rsidR="00FB3DE7" w:rsidRPr="004C1B32" w:rsidRDefault="00B673B6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eastAsia="bs-Latn-BA"/>
              </w:rPr>
              <w:t>102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8E7BAC">
              <w:rPr>
                <w:rFonts w:eastAsia="Calibri" w:cstheme="minorHAnsi"/>
                <w:sz w:val="20"/>
                <w:szCs w:val="20"/>
                <w:lang w:eastAsia="bs-Latn-BA"/>
              </w:rPr>
              <w:t>5</w:t>
            </w:r>
            <w:r w:rsidR="00C24CFB">
              <w:rPr>
                <w:rFonts w:eastAsia="Calibri" w:cstheme="minorHAnsi"/>
                <w:sz w:val="20"/>
                <w:szCs w:val="20"/>
                <w:lang w:eastAsia="bs-Latn-BA"/>
              </w:rPr>
              <w:t>8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08C9AD8C" w14:textId="31AB12AE" w:rsidR="00FB3DE7" w:rsidRPr="004C1B32" w:rsidRDefault="008D6C86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eastAsia="bs-Latn-BA"/>
              </w:rPr>
              <w:t>3</w:t>
            </w:r>
            <w:r w:rsidR="00B673B6">
              <w:rPr>
                <w:rFonts w:eastAsia="Calibri" w:cstheme="minorHAnsi"/>
                <w:sz w:val="20"/>
                <w:szCs w:val="20"/>
                <w:lang w:eastAsia="bs-Latn-BA"/>
              </w:rPr>
              <w:t>0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C24CFB">
              <w:rPr>
                <w:rFonts w:eastAsia="Calibri" w:cstheme="minorHAnsi"/>
                <w:sz w:val="20"/>
                <w:szCs w:val="20"/>
                <w:lang w:eastAsia="bs-Latn-BA"/>
              </w:rPr>
              <w:t>17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</w:tr>
      <w:tr w:rsidR="00323FE6" w:rsidRPr="004C1B32" w14:paraId="3338A67A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F12EC9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Status modula</w:t>
            </w:r>
          </w:p>
          <w:p w14:paraId="099CBBFA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5CE408F6" w14:textId="77777777" w:rsidR="00FB3DE7" w:rsidRPr="004C1B32" w:rsidRDefault="00FB3DE7" w:rsidP="00FB3DE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obavezni</w:t>
            </w:r>
          </w:p>
        </w:tc>
      </w:tr>
      <w:tr w:rsidR="00323FE6" w:rsidRPr="002365F3" w14:paraId="35AE36D6" w14:textId="77777777" w:rsidTr="009A5357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5759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6AD2233" w14:textId="2732BEE7" w:rsidR="008C4584" w:rsidRPr="006E3E74" w:rsidRDefault="00FB3DE7" w:rsidP="000F554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Modul sadrži dva skupa ishoda učenja</w:t>
            </w:r>
            <w:r w:rsidR="001E1347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C865E0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kroz </w:t>
            </w:r>
            <w:r w:rsidR="00D35BD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koja polaznici stječu znanja</w:t>
            </w:r>
            <w:r w:rsidR="00467D0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D35BD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vještine za </w:t>
            </w:r>
            <w:r w:rsidR="001E1347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D1580C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467D0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pravilno </w:t>
            </w:r>
            <w:r w:rsidR="00D1580C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rukovanje </w:t>
            </w:r>
            <w:r w:rsidR="00851AD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izvođenje radnih postupaka 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kombinirkom</w:t>
            </w:r>
            <w:r w:rsidR="00BF2C3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  <w:r w:rsidR="00E25A8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EC0B23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Kroz t</w:t>
            </w:r>
            <w:r w:rsidR="00EE70F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eorijsk</w:t>
            </w:r>
            <w:r w:rsidR="00EC0B23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dio </w:t>
            </w:r>
            <w:r w:rsidR="00EE70F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nastave </w:t>
            </w:r>
            <w:r w:rsidR="00851AD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0D22C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usvajaju </w:t>
            </w:r>
            <w:r w:rsidR="00EE70F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se 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znanja o vrstama, dijelovima i tehničkim karakteristikama 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kombinirke</w:t>
            </w:r>
            <w:r w:rsidR="00AB0C1F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dodacima i alatima 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kombinirke</w:t>
            </w:r>
            <w:r w:rsidR="00E75BED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</w:t>
            </w:r>
            <w:r w:rsidR="006369F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7E127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njihov</w:t>
            </w:r>
            <w:r w:rsidR="006369F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oj </w:t>
            </w:r>
            <w:r w:rsidR="007E127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</w:t>
            </w:r>
            <w:r w:rsidR="007E149A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imjen</w:t>
            </w:r>
            <w:r w:rsidR="006369F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te </w:t>
            </w:r>
            <w:r w:rsidR="00FB7B6D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zaštiti od požara</w:t>
            </w:r>
            <w:r w:rsidR="007E149A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39137C64" w14:textId="61D8AF0D" w:rsidR="00163411" w:rsidRPr="006E3E74" w:rsidRDefault="00FB3DE7" w:rsidP="000F5548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Polaznici će izvesti sve </w:t>
            </w:r>
            <w:r w:rsidR="00056896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pripremn</w:t>
            </w:r>
            <w:r w:rsidR="00AF645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radnje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 pokretanja 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kombinirke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te </w:t>
            </w:r>
            <w:r w:rsidR="00F74BE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demonstrirati pokretanje pogonskog dijela 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kombinirke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; manevarske mogućnosti 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kombinirke</w:t>
            </w:r>
            <w:r w:rsidR="002F1A9B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F61A52" w:rsidRPr="006E3E74">
              <w:rPr>
                <w:rFonts w:cstheme="minorHAnsi"/>
                <w:sz w:val="20"/>
                <w:szCs w:val="20"/>
              </w:rPr>
              <w:t>kod rado</w:t>
            </w:r>
            <w:r w:rsidR="00B426BC" w:rsidRPr="006E3E74">
              <w:rPr>
                <w:rFonts w:cstheme="minorHAnsi"/>
                <w:sz w:val="20"/>
                <w:szCs w:val="20"/>
              </w:rPr>
              <w:t>va</w:t>
            </w:r>
            <w:r w:rsidR="00F61A52" w:rsidRPr="006E3E74">
              <w:rPr>
                <w:rFonts w:cstheme="minorHAnsi"/>
                <w:sz w:val="20"/>
                <w:szCs w:val="20"/>
              </w:rPr>
              <w:t xml:space="preserve"> </w:t>
            </w:r>
            <w:r w:rsidR="002F1A9B" w:rsidRPr="002F1A9B">
              <w:rPr>
                <w:rFonts w:cstheme="minorHAnsi"/>
                <w:sz w:val="20"/>
                <w:szCs w:val="20"/>
              </w:rPr>
              <w:t>iskopa, utovara, prijenosa i podizanja tereta, kao i mogućnosti kombinirke pri izradi nasipa i pokosa, grubog ravnanja i planiranja terena.</w:t>
            </w:r>
          </w:p>
          <w:p w14:paraId="0743234F" w14:textId="6C18EECE" w:rsidR="005540BE" w:rsidRPr="006E3E74" w:rsidRDefault="00FB3DE7" w:rsidP="000F554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lastRenderedPageBreak/>
              <w:t xml:space="preserve">Cilj modula je osposobiti polaznike da mogu prepoznati različite vrste 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kombinirke</w:t>
            </w:r>
            <w:r w:rsidR="003F38E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nje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ne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3F38E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karakteristike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, alate i dodatke. </w:t>
            </w:r>
            <w:r w:rsidR="00EA381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olaznici će moći utvr</w:t>
            </w:r>
            <w:r w:rsidR="00676975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diti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676975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radni učinak 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kombinirke</w:t>
            </w:r>
            <w:r w:rsidR="0039649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ovisno o vrsti aktivnosti, </w:t>
            </w:r>
            <w:r w:rsidR="00A82A86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izračun </w:t>
            </w:r>
            <w:r w:rsidR="00640D3B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radnog sata </w:t>
            </w:r>
            <w:r w:rsidR="002F1A9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kombinirke</w:t>
            </w:r>
            <w:r w:rsidR="00640D3B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 kalkulacijom troškova.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880E83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olaznici će također naučiti kontrol</w:t>
            </w:r>
            <w:r w:rsidR="00B77C8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kvalitet</w:t>
            </w:r>
            <w:r w:rsidR="00B77C8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izvedbe.</w:t>
            </w:r>
          </w:p>
        </w:tc>
      </w:tr>
      <w:tr w:rsidR="00323FE6" w:rsidRPr="002365F3" w14:paraId="12736D93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7A7ED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161DD4C" w14:textId="3918EEF3" w:rsidR="00F21881" w:rsidRPr="006E3E74" w:rsidRDefault="002F1A9B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bs-Latn-BA"/>
              </w:rPr>
            </w:pPr>
            <w:r w:rsidRPr="002F1A9B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Dijelovi kombinirke, tehničke karakteristike dijelova kombinirke, alati i dodaci na kombinirki s primjenom; učinak kombinirke, radni sat kombinirke, kalkulacija troškova u radu s kombinirkom, pripremne radnje s kombinirkom prije pokretanja, pokretanje pogonskog dijela kombinirke, pravci kretanja kombinirke; manevarske mogućnosti kombinirke i njen  transport; postupci rada s kombinirkom ovisno o mjestu izvođenja radova.</w:t>
            </w:r>
          </w:p>
        </w:tc>
      </w:tr>
      <w:tr w:rsidR="00323FE6" w:rsidRPr="002365F3" w14:paraId="387AB666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3F66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5B35F6F" w14:textId="49B747A2" w:rsidR="00DA480F" w:rsidRPr="007638E0" w:rsidRDefault="00E9785B" w:rsidP="00DA480F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Učenje temeljeno na radu ostvaruje se realiziranjem radnih zadataka koji se mogu simulirati u specijaliziranim učionicama/praktikumima</w:t>
            </w:r>
            <w:r w:rsidR="00DA480F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ili poligonu ustanove te kod poslodavca.</w:t>
            </w:r>
          </w:p>
          <w:p w14:paraId="67DD866B" w14:textId="046DC7A6" w:rsidR="00FB3DE7" w:rsidRPr="006E3E74" w:rsidRDefault="00E9785B" w:rsidP="00FB3DE7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Poželjno je koristiti projektnu i istraživačku nastavu te situacijsko učenje i poučavanje odnosno zadaci za učenje i vježbanje trebaju odgovarati stvarnim radnim situacijama nekog radnog mjesta. Gdje god je to moguće, ishode učenja kojima učenik stječe praktične vještine treba ostvariti u realnim uvjetima kod poslodavca (gospodarski subjekt s kojim ustanova ostvaruje poslovnu suradnju). Radni zadaci trebaju biti stvarne radne situacije kako bi učenici stekli iskustvo za daljnji rad koji će im omogućiti napredak u poslu ili samozapošljavanje.  </w:t>
            </w:r>
          </w:p>
        </w:tc>
      </w:tr>
      <w:tr w:rsidR="00323FE6" w:rsidRPr="002365F3" w14:paraId="27FFCE97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B446B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5D0A98C6" w14:textId="77777777" w:rsidR="00FB3DE7" w:rsidRPr="006E3E74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  <w:t>Literatura za polaznike :</w:t>
            </w:r>
          </w:p>
          <w:p w14:paraId="21D97F72" w14:textId="467F2718" w:rsidR="00DA480F" w:rsidRPr="00DA480F" w:rsidRDefault="00DA480F" w:rsidP="00DA480F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A480F">
              <w:rPr>
                <w:rFonts w:cstheme="minorHAnsi"/>
                <w:iCs/>
                <w:noProof/>
                <w:sz w:val="20"/>
                <w:szCs w:val="20"/>
              </w:rPr>
              <w:t>Budimir, Mijović: Održavanje strojeva i uređaja, Veleučilište, Karlovac, 2019.</w:t>
            </w:r>
          </w:p>
          <w:p w14:paraId="2FFAEF7D" w14:textId="49011085" w:rsidR="00DA480F" w:rsidRPr="00DA480F" w:rsidRDefault="00DA480F" w:rsidP="00DA480F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A480F">
              <w:rPr>
                <w:rFonts w:cstheme="minorHAnsi"/>
                <w:iCs/>
                <w:noProof/>
                <w:sz w:val="20"/>
                <w:szCs w:val="20"/>
              </w:rPr>
              <w:t>Škorić, Milan: Mehanizacija u graditeljstvu, niskogradnja, Zagreb, 2018.</w:t>
            </w:r>
          </w:p>
          <w:p w14:paraId="32224679" w14:textId="77777777" w:rsidR="00B94EDD" w:rsidRDefault="00DA480F" w:rsidP="00B94EDD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DA480F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Slunjski : Strojevi u građevinarstvu, Hrvatsko društvo građevinskih inženjera, Zagreb,1995</w:t>
            </w: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.</w:t>
            </w:r>
            <w:r w:rsidR="00B94EDD" w:rsidRPr="00DA480F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</w:t>
            </w:r>
          </w:p>
          <w:p w14:paraId="6F0178C9" w14:textId="481086FC" w:rsidR="00D67507" w:rsidRDefault="00D67507" w:rsidP="00B94EDD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D67507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Upute proizvođača</w:t>
            </w:r>
          </w:p>
          <w:p w14:paraId="51B85774" w14:textId="735DEABA" w:rsidR="00FB3DE7" w:rsidRPr="00B94EDD" w:rsidRDefault="00B94EDD" w:rsidP="00B94EDD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DA480F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Interna skripta ustanove</w:t>
            </w:r>
          </w:p>
        </w:tc>
      </w:tr>
    </w:tbl>
    <w:p w14:paraId="5C5EAAB7" w14:textId="77777777" w:rsidR="002F015D" w:rsidRPr="002365F3" w:rsidRDefault="002F015D" w:rsidP="00FB3DE7">
      <w:pPr>
        <w:spacing w:after="200" w:line="276" w:lineRule="auto"/>
        <w:jc w:val="both"/>
        <w:rPr>
          <w:rFonts w:eastAsia="Calibri" w:cstheme="minorHAnsi"/>
          <w:b/>
          <w:bCs/>
          <w:sz w:val="20"/>
          <w:szCs w:val="20"/>
          <w:highlight w:val="yellow"/>
          <w:lang w:eastAsia="bs-Latn-BA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3633954A" w14:textId="77777777" w:rsidTr="009A535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CE25332" w14:textId="77777777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Cs/>
                <w:i/>
                <w:sz w:val="20"/>
                <w:szCs w:val="20"/>
                <w:lang w:eastAsia="bs-Latn-BA"/>
              </w:rPr>
            </w:pPr>
            <w:r w:rsidRPr="00C1307D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19E6FCC" w14:textId="601BF2CF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C130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Rukovanje </w:t>
            </w:r>
            <w:r w:rsidR="00DA480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kombinirkom</w:t>
            </w:r>
            <w:r w:rsidR="008C20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(2 CSVET)</w:t>
            </w:r>
            <w:r w:rsidR="003B2135" w:rsidRPr="00C130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323FE6" w:rsidRPr="002365F3" w14:paraId="4DCDF0EC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F309DA" w14:textId="77777777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C1307D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Ishodi učenja</w:t>
            </w:r>
          </w:p>
        </w:tc>
      </w:tr>
      <w:tr w:rsidR="00323FE6" w:rsidRPr="002365F3" w14:paraId="3A36C982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A6683" w14:textId="77777777" w:rsidR="00DA480F" w:rsidRPr="00DA480F" w:rsidRDefault="00DA480F" w:rsidP="00DA480F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DA480F">
              <w:rPr>
                <w:rFonts w:eastAsiaTheme="minorHAnsi" w:cstheme="minorHAnsi"/>
                <w:sz w:val="20"/>
                <w:szCs w:val="20"/>
              </w:rPr>
              <w:t>Opisati dijelove kombinirke i njene tehničke karakteristike</w:t>
            </w:r>
          </w:p>
          <w:p w14:paraId="77BB7FAF" w14:textId="77777777" w:rsidR="00DA480F" w:rsidRPr="00DA480F" w:rsidRDefault="00DA480F" w:rsidP="00DA480F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DA480F">
              <w:rPr>
                <w:rFonts w:eastAsiaTheme="minorHAnsi" w:cstheme="minorHAnsi"/>
                <w:sz w:val="20"/>
                <w:szCs w:val="20"/>
              </w:rPr>
              <w:t>Nabrojati alate i dodatke na kombinirki i njihovu primjenu</w:t>
            </w:r>
          </w:p>
          <w:p w14:paraId="6F1E6371" w14:textId="77777777" w:rsidR="00DA480F" w:rsidRPr="00DA480F" w:rsidRDefault="00DA480F" w:rsidP="00DA480F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DA480F">
              <w:rPr>
                <w:rFonts w:eastAsiaTheme="minorHAnsi" w:cstheme="minorHAnsi"/>
                <w:sz w:val="20"/>
                <w:szCs w:val="20"/>
              </w:rPr>
              <w:t>Nacrtati grafički sastavne dijelove kombinirke</w:t>
            </w:r>
          </w:p>
          <w:p w14:paraId="7BD9E474" w14:textId="77777777" w:rsidR="00DA480F" w:rsidRPr="00DA480F" w:rsidRDefault="00DA480F" w:rsidP="00DA480F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DA480F">
              <w:rPr>
                <w:rFonts w:eastAsiaTheme="minorHAnsi" w:cstheme="minorHAnsi"/>
                <w:sz w:val="20"/>
                <w:szCs w:val="20"/>
              </w:rPr>
              <w:t>Izračunati teorijski i praktični učinak kombinirke za aktivnost koju izvodi</w:t>
            </w:r>
          </w:p>
          <w:p w14:paraId="517CC24C" w14:textId="711E2076" w:rsidR="00FB3DE7" w:rsidRPr="00C1307D" w:rsidRDefault="00DA480F" w:rsidP="00DA480F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DA480F">
              <w:rPr>
                <w:rFonts w:eastAsiaTheme="minorHAnsi" w:cstheme="minorHAnsi"/>
                <w:sz w:val="20"/>
                <w:szCs w:val="20"/>
              </w:rPr>
              <w:t>Izračunati cijenu radnog sata kombinirke s kalkulacijom svih troškova</w:t>
            </w:r>
          </w:p>
        </w:tc>
      </w:tr>
      <w:tr w:rsidR="00323FE6" w:rsidRPr="002365F3" w14:paraId="5E512CD1" w14:textId="77777777" w:rsidTr="009A535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DD4948" w14:textId="77777777" w:rsidR="00FB3DE7" w:rsidRPr="00777B3E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777B3E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Dominantan nastavni sustav i opis načina ostvarivanja SIU</w:t>
            </w:r>
          </w:p>
        </w:tc>
      </w:tr>
      <w:tr w:rsidR="00323FE6" w:rsidRPr="002365F3" w14:paraId="67572C2B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6E1CE4" w14:textId="701B50C0" w:rsidR="00DA480F" w:rsidRPr="006E75F8" w:rsidRDefault="00683AC4" w:rsidP="002D7C41">
            <w:pPr>
              <w:jc w:val="both"/>
              <w:rPr>
                <w:sz w:val="20"/>
                <w:szCs w:val="20"/>
              </w:rPr>
            </w:pPr>
            <w:r w:rsidRPr="00777B3E">
              <w:rPr>
                <w:sz w:val="20"/>
                <w:szCs w:val="20"/>
              </w:rPr>
              <w:t xml:space="preserve">Dominantni nastavni sustav je predavačka nastava </w:t>
            </w:r>
            <w:r w:rsidR="000903FB" w:rsidRPr="00777B3E">
              <w:rPr>
                <w:sz w:val="20"/>
                <w:szCs w:val="20"/>
              </w:rPr>
              <w:t xml:space="preserve">tijekom koje nastavnik </w:t>
            </w:r>
            <w:r w:rsidR="00F36FF6" w:rsidRPr="00777B3E">
              <w:rPr>
                <w:sz w:val="20"/>
                <w:szCs w:val="20"/>
              </w:rPr>
              <w:t xml:space="preserve">tumači ključne pojmove </w:t>
            </w:r>
            <w:r w:rsidR="00526FB8" w:rsidRPr="00777B3E">
              <w:rPr>
                <w:sz w:val="20"/>
                <w:szCs w:val="20"/>
              </w:rPr>
              <w:t xml:space="preserve">o </w:t>
            </w:r>
            <w:r w:rsidR="00DA480F">
              <w:rPr>
                <w:sz w:val="20"/>
                <w:szCs w:val="20"/>
              </w:rPr>
              <w:t>kombinirki</w:t>
            </w:r>
            <w:r w:rsidR="00526FB8" w:rsidRPr="00777B3E">
              <w:rPr>
                <w:sz w:val="20"/>
                <w:szCs w:val="20"/>
              </w:rPr>
              <w:t>, nje</w:t>
            </w:r>
            <w:r w:rsidR="00DA480F">
              <w:rPr>
                <w:sz w:val="20"/>
                <w:szCs w:val="20"/>
              </w:rPr>
              <w:t>noj</w:t>
            </w:r>
            <w:r w:rsidR="00526FB8" w:rsidRPr="00777B3E">
              <w:rPr>
                <w:sz w:val="20"/>
                <w:szCs w:val="20"/>
              </w:rPr>
              <w:t xml:space="preserve"> namjeni, vrstama i konstrukciji, </w:t>
            </w:r>
            <w:r w:rsidR="001A6A9A" w:rsidRPr="00777B3E">
              <w:rPr>
                <w:sz w:val="20"/>
                <w:szCs w:val="20"/>
              </w:rPr>
              <w:t xml:space="preserve">namjeni glavnih dijelova </w:t>
            </w:r>
            <w:r w:rsidR="00DA480F">
              <w:rPr>
                <w:sz w:val="20"/>
                <w:szCs w:val="20"/>
              </w:rPr>
              <w:t>kombinirke</w:t>
            </w:r>
            <w:r w:rsidR="001A6A9A" w:rsidRPr="00777B3E">
              <w:rPr>
                <w:sz w:val="20"/>
                <w:szCs w:val="20"/>
              </w:rPr>
              <w:t xml:space="preserve">, </w:t>
            </w:r>
            <w:r w:rsidR="00526FB8" w:rsidRPr="00777B3E">
              <w:rPr>
                <w:sz w:val="20"/>
                <w:szCs w:val="20"/>
              </w:rPr>
              <w:t xml:space="preserve">dodataka i alata </w:t>
            </w:r>
            <w:r w:rsidR="00DA480F">
              <w:rPr>
                <w:sz w:val="20"/>
                <w:szCs w:val="20"/>
              </w:rPr>
              <w:t>kombinirke</w:t>
            </w:r>
            <w:r w:rsidR="00526FB8" w:rsidRPr="00777B3E">
              <w:rPr>
                <w:sz w:val="20"/>
                <w:szCs w:val="20"/>
              </w:rPr>
              <w:t xml:space="preserve"> te nj</w:t>
            </w:r>
            <w:r w:rsidR="00DA480F">
              <w:rPr>
                <w:sz w:val="20"/>
                <w:szCs w:val="20"/>
              </w:rPr>
              <w:t>enim</w:t>
            </w:r>
            <w:r w:rsidR="00526FB8" w:rsidRPr="00777B3E">
              <w:rPr>
                <w:sz w:val="20"/>
                <w:szCs w:val="20"/>
              </w:rPr>
              <w:t xml:space="preserve"> tehničkim karakteristikama.</w:t>
            </w:r>
            <w:r w:rsidR="00785737" w:rsidRPr="00777B3E">
              <w:rPr>
                <w:sz w:val="20"/>
                <w:szCs w:val="20"/>
              </w:rPr>
              <w:t xml:space="preserve"> </w:t>
            </w:r>
            <w:r w:rsidR="004C5055" w:rsidRPr="00777B3E">
              <w:rPr>
                <w:sz w:val="20"/>
                <w:szCs w:val="20"/>
              </w:rPr>
              <w:t xml:space="preserve">Koristeći teorijska znanja </w:t>
            </w:r>
            <w:r w:rsidR="009A3EA5" w:rsidRPr="00777B3E">
              <w:rPr>
                <w:sz w:val="20"/>
                <w:szCs w:val="20"/>
              </w:rPr>
              <w:t xml:space="preserve">o </w:t>
            </w:r>
            <w:r w:rsidR="00DA480F">
              <w:rPr>
                <w:sz w:val="20"/>
                <w:szCs w:val="20"/>
              </w:rPr>
              <w:t>kombinirki</w:t>
            </w:r>
            <w:r w:rsidR="00363384" w:rsidRPr="00777B3E">
              <w:rPr>
                <w:sz w:val="20"/>
                <w:szCs w:val="20"/>
              </w:rPr>
              <w:t xml:space="preserve">, </w:t>
            </w:r>
            <w:r w:rsidR="004C5055" w:rsidRPr="00777B3E">
              <w:rPr>
                <w:sz w:val="20"/>
                <w:szCs w:val="20"/>
              </w:rPr>
              <w:t>polaznici rade izračun učinka</w:t>
            </w:r>
            <w:r w:rsidR="00BA4980">
              <w:rPr>
                <w:sz w:val="20"/>
                <w:szCs w:val="20"/>
              </w:rPr>
              <w:t xml:space="preserve"> </w:t>
            </w:r>
            <w:r w:rsidR="00DA480F">
              <w:rPr>
                <w:sz w:val="20"/>
                <w:szCs w:val="20"/>
              </w:rPr>
              <w:t>kombinirke</w:t>
            </w:r>
            <w:r w:rsidR="004C5055" w:rsidRPr="00777B3E">
              <w:rPr>
                <w:sz w:val="20"/>
                <w:szCs w:val="20"/>
              </w:rPr>
              <w:t xml:space="preserve"> za aktivnost koju izvodi, izračun cijene radnog sata </w:t>
            </w:r>
            <w:r w:rsidR="00DA480F">
              <w:rPr>
                <w:sz w:val="20"/>
                <w:szCs w:val="20"/>
              </w:rPr>
              <w:t>kombinirke</w:t>
            </w:r>
            <w:r w:rsidR="00F63362">
              <w:rPr>
                <w:sz w:val="20"/>
                <w:szCs w:val="20"/>
              </w:rPr>
              <w:t>,</w:t>
            </w:r>
            <w:r w:rsidR="004C5055" w:rsidRPr="00777B3E">
              <w:rPr>
                <w:sz w:val="20"/>
                <w:szCs w:val="20"/>
              </w:rPr>
              <w:t xml:space="preserve"> kalkulacij</w:t>
            </w:r>
            <w:r w:rsidR="005563E8" w:rsidRPr="00777B3E">
              <w:rPr>
                <w:sz w:val="20"/>
                <w:szCs w:val="20"/>
              </w:rPr>
              <w:t>u</w:t>
            </w:r>
            <w:r w:rsidR="004C5055" w:rsidRPr="00777B3E">
              <w:rPr>
                <w:sz w:val="20"/>
                <w:szCs w:val="20"/>
              </w:rPr>
              <w:t xml:space="preserve"> svih predviđenih troškova</w:t>
            </w:r>
            <w:r w:rsidR="00F63362">
              <w:rPr>
                <w:sz w:val="20"/>
                <w:szCs w:val="20"/>
              </w:rPr>
              <w:t xml:space="preserve"> i racionalno korištenje resursa</w:t>
            </w:r>
            <w:r w:rsidR="004C5055" w:rsidRPr="00777B3E">
              <w:rPr>
                <w:sz w:val="20"/>
                <w:szCs w:val="20"/>
              </w:rPr>
              <w:t>.</w:t>
            </w:r>
          </w:p>
        </w:tc>
      </w:tr>
      <w:tr w:rsidR="00323FE6" w:rsidRPr="002365F3" w14:paraId="5CF528C9" w14:textId="77777777" w:rsidTr="009A5357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46698E" w14:textId="77777777" w:rsidR="00FB3DE7" w:rsidRPr="00777B3E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777B3E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50B3D" w14:textId="77777777" w:rsidR="00DA480F" w:rsidRPr="00DA480F" w:rsidRDefault="00DA480F" w:rsidP="00DA480F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DA480F">
              <w:rPr>
                <w:rFonts w:eastAsiaTheme="minorHAnsi" w:cstheme="minorHAnsi"/>
                <w:iCs/>
                <w:sz w:val="20"/>
                <w:szCs w:val="20"/>
              </w:rPr>
              <w:t>Dijelovi kombinirke s tehničkim karakteristikama</w:t>
            </w:r>
          </w:p>
          <w:p w14:paraId="432D0863" w14:textId="77777777" w:rsidR="00DA480F" w:rsidRPr="00DA480F" w:rsidRDefault="00DA480F" w:rsidP="00DA480F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DA480F">
              <w:rPr>
                <w:rFonts w:eastAsiaTheme="minorHAnsi" w:cstheme="minorHAnsi"/>
                <w:iCs/>
                <w:sz w:val="20"/>
                <w:szCs w:val="20"/>
              </w:rPr>
              <w:t>Alati i dodatna oprema kombinirke</w:t>
            </w:r>
          </w:p>
          <w:p w14:paraId="31A7A704" w14:textId="77777777" w:rsidR="00DA480F" w:rsidRPr="00DA480F" w:rsidRDefault="00DA480F" w:rsidP="00DA480F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DA480F">
              <w:rPr>
                <w:rFonts w:eastAsiaTheme="minorHAnsi" w:cstheme="minorHAnsi"/>
                <w:iCs/>
                <w:sz w:val="20"/>
                <w:szCs w:val="20"/>
              </w:rPr>
              <w:t>Grafički prikaz sastavnih dijelova kombinirke</w:t>
            </w:r>
          </w:p>
          <w:p w14:paraId="07BF1142" w14:textId="77777777" w:rsidR="00DA480F" w:rsidRPr="00DA480F" w:rsidRDefault="00DA480F" w:rsidP="00DA480F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DA480F">
              <w:rPr>
                <w:rFonts w:eastAsiaTheme="minorHAnsi" w:cstheme="minorHAnsi"/>
                <w:iCs/>
                <w:sz w:val="20"/>
                <w:szCs w:val="20"/>
              </w:rPr>
              <w:t>Izračun učinka kombinirke za izvođenje aktivnosti</w:t>
            </w:r>
          </w:p>
          <w:p w14:paraId="0A85E7CA" w14:textId="77777777" w:rsidR="00FB3DE7" w:rsidRDefault="00DA480F" w:rsidP="00DA480F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DA480F">
              <w:rPr>
                <w:rFonts w:eastAsiaTheme="minorHAnsi" w:cstheme="minorHAnsi"/>
                <w:iCs/>
                <w:sz w:val="20"/>
                <w:szCs w:val="20"/>
              </w:rPr>
              <w:t>Izračun cijene radnog sata kombinirke</w:t>
            </w:r>
          </w:p>
          <w:p w14:paraId="4EDBAFD4" w14:textId="4805CB6C" w:rsidR="00DA480F" w:rsidRPr="00777B3E" w:rsidRDefault="00DA480F" w:rsidP="00DA480F">
            <w:pPr>
              <w:tabs>
                <w:tab w:val="left" w:pos="2820"/>
              </w:tabs>
              <w:spacing w:after="0" w:line="276" w:lineRule="auto"/>
              <w:ind w:left="360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323FE6" w:rsidRPr="002365F3" w14:paraId="3244540E" w14:textId="77777777" w:rsidTr="009A535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2A9FE1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lastRenderedPageBreak/>
              <w:t>Načini i primjer vrjednovanja skupa ishoda učenja</w:t>
            </w:r>
          </w:p>
        </w:tc>
      </w:tr>
      <w:tr w:rsidR="00323FE6" w:rsidRPr="002365F3" w14:paraId="28AF25F8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596459" w14:textId="123E9D39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B50A73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</w:p>
          <w:p w14:paraId="3A6B53D8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427C5113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0F72272B" w14:textId="29A4C9EB" w:rsidR="00BA4980" w:rsidRPr="00323FE6" w:rsidRDefault="00BA4980" w:rsidP="00BA498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FE6">
              <w:rPr>
                <w:rFonts w:asciiTheme="minorHAnsi" w:eastAsia="Calibri" w:hAnsiTheme="minorHAns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Radna situacija</w:t>
            </w:r>
            <w:r w:rsidRPr="00323FE6">
              <w:rPr>
                <w:rFonts w:asciiTheme="minorHAnsi" w:eastAsia="Calibri" w:hAnsiTheme="minorHAnsi" w:cstheme="minorHAnsi"/>
                <w:iCs/>
                <w:noProof/>
                <w:sz w:val="20"/>
                <w:szCs w:val="20"/>
                <w:lang w:eastAsia="bs-Latn-BA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Građevinsk</w:t>
            </w:r>
            <w:r w:rsidR="00B94ED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4EDD">
              <w:rPr>
                <w:rFonts w:asciiTheme="minorHAnsi" w:hAnsiTheme="minorHAnsi" w:cstheme="minorHAnsi"/>
                <w:sz w:val="20"/>
                <w:szCs w:val="20"/>
              </w:rPr>
              <w:t>tvrtka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 svom voznom parku ima kombinirku.</w:t>
            </w:r>
          </w:p>
          <w:p w14:paraId="29554F38" w14:textId="486018D0" w:rsidR="00BA4980" w:rsidRPr="00323FE6" w:rsidRDefault="00BA4980" w:rsidP="00BA498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FE6">
              <w:rPr>
                <w:rFonts w:asciiTheme="minorHAnsi" w:eastAsia="Calibri" w:hAnsiTheme="minorHAns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Zadatak:</w:t>
            </w:r>
            <w:r w:rsidRPr="00323FE6">
              <w:rPr>
                <w:rFonts w:asciiTheme="minorHAnsi" w:eastAsia="Calibri" w:hAnsiTheme="minorHAnsi" w:cstheme="minorHAnsi"/>
                <w:iCs/>
                <w:noProof/>
                <w:sz w:val="20"/>
                <w:szCs w:val="20"/>
                <w:lang w:eastAsia="bs-Latn-BA"/>
              </w:rPr>
              <w:t xml:space="preserve"> </w:t>
            </w:r>
            <w:r w:rsidRPr="00323FE6">
              <w:rPr>
                <w:rFonts w:asciiTheme="minorHAnsi" w:hAnsiTheme="minorHAnsi" w:cstheme="minorHAnsi"/>
                <w:sz w:val="20"/>
                <w:szCs w:val="20"/>
              </w:rPr>
              <w:t xml:space="preserve">Opisati namjenu i dijelove </w:t>
            </w:r>
            <w:r w:rsidR="00B94EDD">
              <w:rPr>
                <w:rFonts w:asciiTheme="minorHAnsi" w:hAnsiTheme="minorHAnsi" w:cstheme="minorHAnsi"/>
                <w:sz w:val="20"/>
                <w:szCs w:val="20"/>
              </w:rPr>
              <w:t>kombinirke</w:t>
            </w:r>
            <w:r w:rsidRPr="00323FE6">
              <w:rPr>
                <w:rFonts w:asciiTheme="minorHAnsi" w:hAnsiTheme="minorHAnsi" w:cstheme="minorHAnsi"/>
                <w:sz w:val="20"/>
                <w:szCs w:val="20"/>
              </w:rPr>
              <w:t>, funkcije upravljačkog dijela stroja te izra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čunati učinak za iskop i utovar zemlje II</w:t>
            </w:r>
            <w:r w:rsidRPr="00323FE6">
              <w:rPr>
                <w:rFonts w:asciiTheme="minorHAnsi" w:hAnsiTheme="minorHAnsi" w:cstheme="minorHAnsi"/>
                <w:sz w:val="20"/>
                <w:szCs w:val="20"/>
              </w:rPr>
              <w:t>. kategorije prema izvedbenom projektu.</w:t>
            </w:r>
          </w:p>
          <w:p w14:paraId="4E2CD333" w14:textId="48CCDA46" w:rsidR="00B5348C" w:rsidRPr="008A7CE6" w:rsidRDefault="00BA4980" w:rsidP="00BA4980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323FE6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Vrednovanje</w:t>
            </w:r>
            <w:r w:rsidRPr="00323FE6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: Nastavnik provodi vrednovanje na temelju unaprijed utvrđenih kriterija prema određenim elementima vrednovanja: pravilno navođenje namjene, dijelova </w:t>
            </w:r>
            <w:r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kombinirka</w:t>
            </w:r>
            <w:r w:rsidRPr="00323FE6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a i funkcija upravljačkog dijela </w:t>
            </w:r>
            <w:r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kombinirke</w:t>
            </w:r>
            <w:r w:rsidRPr="00323FE6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, točan izračun učinka </w:t>
            </w:r>
            <w:r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za iskop zemlje II</w:t>
            </w:r>
            <w:r w:rsidRPr="00323FE6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. kategorije prema izvedbenom projektu, konfiguraciji terena i obimu radova. </w:t>
            </w:r>
          </w:p>
        </w:tc>
      </w:tr>
      <w:tr w:rsidR="00323FE6" w:rsidRPr="002365F3" w14:paraId="3F4498CE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5057C9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Prilagodba iskustava učenja za polaznike/osobe s invaliditetom</w:t>
            </w:r>
          </w:p>
        </w:tc>
      </w:tr>
      <w:tr w:rsidR="00FB3DE7" w:rsidRPr="002365F3" w14:paraId="2E08AC48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A6E80F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/>
                <w:sz w:val="16"/>
                <w:szCs w:val="16"/>
                <w:lang w:eastAsia="bs-Latn-BA"/>
              </w:rPr>
            </w:pPr>
            <w:r w:rsidRPr="008A7CE6">
              <w:rPr>
                <w:rFonts w:eastAsia="Calibri" w:cstheme="minorHAnsi"/>
                <w:i/>
                <w:sz w:val="16"/>
                <w:szCs w:val="16"/>
                <w:lang w:eastAsia="bs-Latn-BA"/>
              </w:rPr>
              <w:t>(Izraditi način i primjer vrjednovanja skupa ishoda učenja za polaznike/osobe s invaliditetom ako je primjenjivo)</w:t>
            </w:r>
          </w:p>
          <w:p w14:paraId="2F215D65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</w:tc>
      </w:tr>
    </w:tbl>
    <w:p w14:paraId="4A2DAC45" w14:textId="77777777" w:rsidR="008C205C" w:rsidRPr="002365F3" w:rsidRDefault="008C205C" w:rsidP="000F7C52">
      <w:pPr>
        <w:jc w:val="both"/>
        <w:rPr>
          <w:rFonts w:cstheme="minorHAnsi"/>
          <w:b/>
          <w:bCs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0EE7D13F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B3B60FA" w14:textId="77777777" w:rsidR="00AD5CE2" w:rsidRPr="00B5348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B5348C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004456B" w14:textId="227EC29F" w:rsidR="00AD5CE2" w:rsidRPr="00B5348C" w:rsidRDefault="00F66833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5348C">
              <w:rPr>
                <w:b/>
                <w:bCs/>
                <w:sz w:val="20"/>
                <w:szCs w:val="20"/>
              </w:rPr>
              <w:t>Izvođenje radnih operacija</w:t>
            </w:r>
            <w:r w:rsidR="00BA4980">
              <w:rPr>
                <w:b/>
                <w:bCs/>
                <w:sz w:val="20"/>
                <w:szCs w:val="20"/>
              </w:rPr>
              <w:t xml:space="preserve"> kombinirkom</w:t>
            </w:r>
            <w:r w:rsidRPr="00B5348C">
              <w:rPr>
                <w:b/>
                <w:bCs/>
                <w:sz w:val="20"/>
                <w:szCs w:val="20"/>
              </w:rPr>
              <w:t xml:space="preserve"> </w:t>
            </w:r>
            <w:r w:rsidR="008C205C">
              <w:rPr>
                <w:b/>
                <w:bCs/>
                <w:sz w:val="20"/>
                <w:szCs w:val="20"/>
              </w:rPr>
              <w:t>(5 CSVET)</w:t>
            </w:r>
          </w:p>
        </w:tc>
      </w:tr>
      <w:tr w:rsidR="00323FE6" w:rsidRPr="002365F3" w14:paraId="0523FF12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531A47" w14:textId="77777777" w:rsidR="00AD5CE2" w:rsidRPr="00B5348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5348C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B94EDD" w:rsidRPr="002365F3" w14:paraId="494BF1CA" w14:textId="77777777" w:rsidTr="00094353">
        <w:trPr>
          <w:trHeight w:val="2617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27740" w14:textId="77777777" w:rsidR="00B94EDD" w:rsidRPr="00B5348C" w:rsidRDefault="00B94EDD" w:rsidP="00BA4980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26BC4">
              <w:rPr>
                <w:rFonts w:eastAsia="Times New Roman" w:cstheme="minorHAnsi"/>
                <w:bCs/>
                <w:sz w:val="20"/>
                <w:szCs w:val="20"/>
              </w:rPr>
              <w:t>Izvesti pripremne radnje prije pokretanja kombinirke</w:t>
            </w:r>
          </w:p>
          <w:p w14:paraId="3DC5BCB9" w14:textId="77777777" w:rsidR="00B94EDD" w:rsidRPr="00B5348C" w:rsidRDefault="00B94EDD" w:rsidP="00BA4980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26BC4">
              <w:rPr>
                <w:rFonts w:eastAsia="Times New Roman" w:cstheme="minorHAnsi"/>
                <w:bCs/>
                <w:sz w:val="20"/>
                <w:szCs w:val="20"/>
              </w:rPr>
              <w:t>Demonstrirati pokretanje pogonskog dijela kombinirke i kretanje u mjestu naprijed - nazad</w:t>
            </w:r>
          </w:p>
          <w:p w14:paraId="65E5E351" w14:textId="77777777" w:rsidR="00B94EDD" w:rsidRPr="00B5348C" w:rsidRDefault="00B94EDD" w:rsidP="00BA4980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26BC4">
              <w:rPr>
                <w:rFonts w:eastAsia="Times New Roman" w:cstheme="minorHAnsi"/>
                <w:bCs/>
                <w:sz w:val="20"/>
                <w:szCs w:val="20"/>
              </w:rPr>
              <w:t>Demonstrirati manevarske mogućnosti kombinirke kod rada i transporta</w:t>
            </w:r>
          </w:p>
          <w:p w14:paraId="3F4E79A9" w14:textId="77777777" w:rsidR="00B94EDD" w:rsidRPr="00B5348C" w:rsidRDefault="00B94EDD" w:rsidP="00BA4980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26BC4">
              <w:rPr>
                <w:rFonts w:eastAsia="Times New Roman" w:cstheme="minorHAnsi"/>
                <w:bCs/>
                <w:sz w:val="20"/>
                <w:szCs w:val="20"/>
              </w:rPr>
              <w:t>Demonstrirati upravljanje kombinirkom kod zemljanih radova uskog iskopa za trakaste temelje</w:t>
            </w:r>
          </w:p>
          <w:p w14:paraId="409E1D10" w14:textId="77777777" w:rsidR="00B94EDD" w:rsidRPr="00B5348C" w:rsidRDefault="00B94EDD" w:rsidP="00BA4980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26BC4">
              <w:rPr>
                <w:rFonts w:eastAsia="Times New Roman" w:cstheme="minorHAnsi"/>
                <w:bCs/>
                <w:sz w:val="20"/>
                <w:szCs w:val="20"/>
              </w:rPr>
              <w:t>Demonstrirati upravljanje kombinirkom kod betonskih radova prijenosa materijala vilicama</w:t>
            </w:r>
          </w:p>
          <w:p w14:paraId="0CCDD265" w14:textId="77777777" w:rsidR="00B94EDD" w:rsidRPr="00B5348C" w:rsidRDefault="00B94EDD" w:rsidP="00BA4980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26BC4">
              <w:rPr>
                <w:rFonts w:eastAsia="Times New Roman" w:cstheme="minorHAnsi"/>
                <w:bCs/>
                <w:sz w:val="20"/>
                <w:szCs w:val="20"/>
              </w:rPr>
              <w:t>Demonstrirati upravljanje kombinirkom kod rušenja konstruktivnih elemenata hidrauličnim čekićem</w:t>
            </w:r>
          </w:p>
          <w:p w14:paraId="4F0D2F87" w14:textId="77777777" w:rsidR="00B94EDD" w:rsidRPr="00B5348C" w:rsidRDefault="00B94EDD" w:rsidP="00BA4980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26BC4">
              <w:rPr>
                <w:rFonts w:eastAsia="Times New Roman" w:cstheme="minorHAnsi"/>
                <w:bCs/>
                <w:sz w:val="20"/>
                <w:szCs w:val="20"/>
              </w:rPr>
              <w:t>Demonstrirati upravljanje kombinirkom kod zemljanih radova razastiranja tampona za posteljicu temeljne ploče</w:t>
            </w:r>
          </w:p>
          <w:p w14:paraId="4EA27414" w14:textId="47E528C8" w:rsidR="00B94EDD" w:rsidRPr="00B5348C" w:rsidRDefault="00B94EDD" w:rsidP="00BA4980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26BC4">
              <w:rPr>
                <w:rFonts w:eastAsia="Times New Roman" w:cstheme="minorHAnsi"/>
                <w:bCs/>
                <w:sz w:val="20"/>
                <w:szCs w:val="20"/>
              </w:rPr>
              <w:t>Demonstrirati upravljanje kombinirkom kod utovara šljunka u transportno sredstvo</w:t>
            </w:r>
          </w:p>
        </w:tc>
      </w:tr>
      <w:tr w:rsidR="00323FE6" w:rsidRPr="002365F3" w14:paraId="4EF7C095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87BA03" w14:textId="77777777" w:rsidR="00AD5CE2" w:rsidRPr="002D3D0E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D3D0E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23FE6" w:rsidRPr="002365F3" w14:paraId="37557058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FFD07B" w14:textId="3AB491D7" w:rsidR="00E71E25" w:rsidRPr="002D3D0E" w:rsidRDefault="00E71E25" w:rsidP="00B5348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D3D0E">
              <w:rPr>
                <w:rFonts w:cstheme="minorHAnsi"/>
                <w:iCs/>
                <w:sz w:val="20"/>
                <w:szCs w:val="20"/>
              </w:rPr>
              <w:t>D</w:t>
            </w:r>
            <w:r w:rsidR="006A46A5" w:rsidRPr="002D3D0E">
              <w:rPr>
                <w:rFonts w:cstheme="minorHAnsi"/>
                <w:iCs/>
                <w:sz w:val="20"/>
                <w:szCs w:val="20"/>
              </w:rPr>
              <w:t>ominantni nastavni sustav za ovaj skup ishoda učenja je</w:t>
            </w:r>
            <w:r w:rsidR="00A94FBD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140F5" w:rsidRPr="002D3D0E">
              <w:rPr>
                <w:rFonts w:cstheme="minorHAnsi"/>
                <w:iCs/>
                <w:sz w:val="20"/>
                <w:szCs w:val="20"/>
              </w:rPr>
              <w:t xml:space="preserve">projektna nastava </w:t>
            </w:r>
            <w:r w:rsidRPr="002D3D0E">
              <w:rPr>
                <w:rFonts w:cstheme="minorHAnsi"/>
                <w:iCs/>
                <w:sz w:val="20"/>
                <w:szCs w:val="20"/>
              </w:rPr>
              <w:t>koj</w:t>
            </w:r>
            <w:r w:rsidR="00D140F5" w:rsidRPr="002D3D0E">
              <w:rPr>
                <w:rFonts w:cstheme="minorHAnsi"/>
                <w:iCs/>
                <w:sz w:val="20"/>
                <w:szCs w:val="20"/>
              </w:rPr>
              <w:t>a</w:t>
            </w:r>
            <w:r w:rsidRPr="002D3D0E">
              <w:rPr>
                <w:rFonts w:cstheme="minorHAnsi"/>
                <w:iCs/>
                <w:sz w:val="20"/>
                <w:szCs w:val="20"/>
              </w:rPr>
              <w:t xml:space="preserve"> obuhvaća izvršenje konkretnih radnih zadataka</w:t>
            </w:r>
            <w:r w:rsidR="007D1088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2D3D0E">
              <w:rPr>
                <w:rFonts w:cstheme="minorHAnsi"/>
                <w:iCs/>
                <w:sz w:val="20"/>
                <w:szCs w:val="20"/>
              </w:rPr>
              <w:t>u stvarnim</w:t>
            </w:r>
            <w:r w:rsidR="00596146" w:rsidRPr="002D3D0E">
              <w:rPr>
                <w:rFonts w:cstheme="minorHAnsi"/>
                <w:iCs/>
                <w:sz w:val="20"/>
                <w:szCs w:val="20"/>
              </w:rPr>
              <w:t>,</w:t>
            </w:r>
            <w:r w:rsidRPr="002D3D0E">
              <w:rPr>
                <w:rFonts w:cstheme="minorHAnsi"/>
                <w:iCs/>
                <w:sz w:val="20"/>
                <w:szCs w:val="20"/>
              </w:rPr>
              <w:t xml:space="preserve"> radnim uvjetima</w:t>
            </w:r>
            <w:r w:rsidR="007D1088" w:rsidRPr="002D3D0E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46C092CE" w14:textId="3BAD3EC9" w:rsidR="00BA4980" w:rsidRDefault="00225ABF" w:rsidP="001509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D3D0E">
              <w:rPr>
                <w:rFonts w:cstheme="minorHAnsi"/>
                <w:iCs/>
                <w:sz w:val="20"/>
                <w:szCs w:val="20"/>
              </w:rPr>
              <w:t>N</w:t>
            </w:r>
            <w:r w:rsidR="002C6E6C" w:rsidRPr="002D3D0E">
              <w:rPr>
                <w:rFonts w:cstheme="minorHAnsi"/>
                <w:iCs/>
                <w:sz w:val="20"/>
                <w:szCs w:val="20"/>
              </w:rPr>
              <w:t>astavnici</w:t>
            </w:r>
            <w:r w:rsidR="00474386" w:rsidRPr="002D3D0E">
              <w:rPr>
                <w:rFonts w:cstheme="minorHAnsi"/>
                <w:iCs/>
                <w:sz w:val="20"/>
                <w:szCs w:val="20"/>
              </w:rPr>
              <w:t>/mentori</w:t>
            </w:r>
            <w:r w:rsidR="002C6E6C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55239" w:rsidRPr="002D3D0E">
              <w:rPr>
                <w:rFonts w:cstheme="minorHAnsi"/>
                <w:iCs/>
                <w:sz w:val="20"/>
                <w:szCs w:val="20"/>
              </w:rPr>
              <w:t xml:space="preserve">polaznicima </w:t>
            </w:r>
            <w:r w:rsidR="001A7559" w:rsidRPr="002D3D0E">
              <w:rPr>
                <w:rFonts w:cstheme="minorHAnsi"/>
                <w:iCs/>
                <w:sz w:val="20"/>
                <w:szCs w:val="20"/>
              </w:rPr>
              <w:t>demonstrira</w:t>
            </w:r>
            <w:r w:rsidR="004A4D7C" w:rsidRPr="002D3D0E">
              <w:rPr>
                <w:rFonts w:cstheme="minorHAnsi"/>
                <w:iCs/>
                <w:sz w:val="20"/>
                <w:szCs w:val="20"/>
              </w:rPr>
              <w:t>ju</w:t>
            </w:r>
            <w:r w:rsidR="001A7559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1F04" w:rsidRPr="002D3D0E">
              <w:rPr>
                <w:rFonts w:cstheme="minorHAnsi"/>
                <w:iCs/>
                <w:sz w:val="20"/>
                <w:szCs w:val="20"/>
              </w:rPr>
              <w:t xml:space="preserve">ispravne </w:t>
            </w:r>
            <w:r w:rsidR="008975D9" w:rsidRPr="002D3D0E">
              <w:rPr>
                <w:rFonts w:cstheme="minorHAnsi"/>
                <w:iCs/>
                <w:sz w:val="20"/>
                <w:szCs w:val="20"/>
              </w:rPr>
              <w:t>postupke izvođenja</w:t>
            </w:r>
            <w:r w:rsidR="00881F04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975D9" w:rsidRPr="002D3D0E">
              <w:rPr>
                <w:rFonts w:cstheme="minorHAnsi"/>
                <w:iCs/>
                <w:sz w:val="20"/>
                <w:szCs w:val="20"/>
              </w:rPr>
              <w:t>r</w:t>
            </w:r>
            <w:r w:rsidR="00D409AE" w:rsidRPr="002D3D0E">
              <w:rPr>
                <w:rFonts w:cstheme="minorHAnsi"/>
                <w:iCs/>
                <w:sz w:val="20"/>
                <w:szCs w:val="20"/>
              </w:rPr>
              <w:t>a</w:t>
            </w:r>
            <w:r w:rsidR="008975D9" w:rsidRPr="002D3D0E">
              <w:rPr>
                <w:rFonts w:cstheme="minorHAnsi"/>
                <w:iCs/>
                <w:sz w:val="20"/>
                <w:szCs w:val="20"/>
              </w:rPr>
              <w:t>d</w:t>
            </w:r>
            <w:r w:rsidR="003531E0" w:rsidRPr="002D3D0E">
              <w:rPr>
                <w:rFonts w:cstheme="minorHAnsi"/>
                <w:iCs/>
                <w:sz w:val="20"/>
                <w:szCs w:val="20"/>
              </w:rPr>
              <w:t xml:space="preserve">nih operacija </w:t>
            </w:r>
            <w:r w:rsidR="00BA4980">
              <w:rPr>
                <w:rFonts w:cstheme="minorHAnsi"/>
                <w:iCs/>
                <w:sz w:val="20"/>
                <w:szCs w:val="20"/>
              </w:rPr>
              <w:t>kombinirkom</w:t>
            </w:r>
            <w:r w:rsidR="00451EBC" w:rsidRPr="002D3D0E">
              <w:rPr>
                <w:rFonts w:cstheme="minorHAnsi"/>
                <w:iCs/>
                <w:sz w:val="20"/>
                <w:szCs w:val="20"/>
              </w:rPr>
              <w:t xml:space="preserve">. </w:t>
            </w:r>
            <w:r w:rsidR="00BA4980" w:rsidRPr="00BA4980">
              <w:rPr>
                <w:rFonts w:cstheme="minorHAnsi"/>
                <w:iCs/>
                <w:sz w:val="20"/>
                <w:szCs w:val="20"/>
              </w:rPr>
              <w:t>Polaznici će pod nadzorom mentora uvježbavati i ponavljati izvođenje sljedećih radnih operacija kombinirkom: izvesti pripremne radnje prije pokret</w:t>
            </w:r>
            <w:r w:rsidR="00BA4980">
              <w:rPr>
                <w:rFonts w:cstheme="minorHAnsi"/>
                <w:iCs/>
                <w:sz w:val="20"/>
                <w:szCs w:val="20"/>
              </w:rPr>
              <w:t>a</w:t>
            </w:r>
            <w:r w:rsidR="00BA4980" w:rsidRPr="00BA4980">
              <w:rPr>
                <w:rFonts w:cstheme="minorHAnsi"/>
                <w:iCs/>
                <w:sz w:val="20"/>
                <w:szCs w:val="20"/>
              </w:rPr>
              <w:t xml:space="preserve">nja kombinirke, pokrenuti kombinirku, izvesti kretanje u mjestu naprijed – natrag, demonstrirati manevarske mogućnosti kombinirke kod rada i transporta, demonstrirati upravljanje kombinirkom kod zemljanih radova iskopa i utovara kod uskog i širokog iskopa, demonstrirati upravljanje kombinirkom kod  radova u stijenskom materijalu - lomljenje stijena hidrauličnim čekićem. </w:t>
            </w:r>
          </w:p>
          <w:p w14:paraId="380984F1" w14:textId="77777777" w:rsidR="00D9008F" w:rsidRDefault="00D9008F" w:rsidP="001509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D3D0E">
              <w:rPr>
                <w:rFonts w:cstheme="minorHAnsi"/>
                <w:iCs/>
                <w:sz w:val="20"/>
                <w:szCs w:val="20"/>
              </w:rPr>
              <w:t xml:space="preserve">Tijekom učenja temeljenog na radu polaznici se postupno uvode u svijet rada te im se omogućava sudjelovanje u konkretnom radnom procesu </w:t>
            </w:r>
            <w:r w:rsidR="009E0894" w:rsidRPr="002D3D0E">
              <w:rPr>
                <w:rFonts w:cstheme="minorHAnsi"/>
                <w:iCs/>
                <w:sz w:val="20"/>
                <w:szCs w:val="20"/>
              </w:rPr>
              <w:t xml:space="preserve">uz primjenu </w:t>
            </w:r>
            <w:r w:rsidR="001509F9" w:rsidRPr="002D3D0E">
              <w:rPr>
                <w:rFonts w:cstheme="minorHAnsi"/>
                <w:iCs/>
                <w:sz w:val="20"/>
                <w:szCs w:val="20"/>
              </w:rPr>
              <w:t xml:space="preserve">pravila i propisa rada na siguran način. </w:t>
            </w:r>
            <w:r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00696" w:rsidRPr="002D3D0E">
              <w:rPr>
                <w:rFonts w:cstheme="minorHAnsi"/>
                <w:iCs/>
                <w:sz w:val="20"/>
                <w:szCs w:val="20"/>
              </w:rPr>
              <w:t>Polaznici ponavlja</w:t>
            </w:r>
            <w:r w:rsidR="00C80E8D" w:rsidRPr="002D3D0E">
              <w:rPr>
                <w:rFonts w:cstheme="minorHAnsi"/>
                <w:iCs/>
                <w:sz w:val="20"/>
                <w:szCs w:val="20"/>
              </w:rPr>
              <w:t>j</w:t>
            </w:r>
            <w:r w:rsidR="00F00696" w:rsidRPr="002D3D0E">
              <w:rPr>
                <w:rFonts w:cstheme="minorHAnsi"/>
                <w:iCs/>
                <w:sz w:val="20"/>
                <w:szCs w:val="20"/>
              </w:rPr>
              <w:t xml:space="preserve">u </w:t>
            </w:r>
            <w:r w:rsidR="00531733" w:rsidRPr="002D3D0E">
              <w:rPr>
                <w:rFonts w:cstheme="minorHAnsi"/>
                <w:iCs/>
                <w:sz w:val="20"/>
                <w:szCs w:val="20"/>
              </w:rPr>
              <w:t xml:space="preserve">opisane </w:t>
            </w:r>
            <w:r w:rsidR="00C80E8D" w:rsidRPr="002D3D0E">
              <w:rPr>
                <w:rFonts w:cstheme="minorHAnsi"/>
                <w:iCs/>
                <w:sz w:val="20"/>
                <w:szCs w:val="20"/>
              </w:rPr>
              <w:t xml:space="preserve">postupke izvođenja radova </w:t>
            </w:r>
            <w:r w:rsidR="002C08A4">
              <w:rPr>
                <w:rFonts w:cstheme="minorHAnsi"/>
                <w:iCs/>
                <w:sz w:val="20"/>
                <w:szCs w:val="20"/>
              </w:rPr>
              <w:t>kombinirkom</w:t>
            </w:r>
            <w:r w:rsidR="0040673B" w:rsidRPr="002D3D0E">
              <w:rPr>
                <w:rFonts w:cstheme="minorHAnsi"/>
                <w:iCs/>
                <w:sz w:val="20"/>
                <w:szCs w:val="20"/>
              </w:rPr>
              <w:t xml:space="preserve"> do stjecanja potpune samosta</w:t>
            </w:r>
            <w:r w:rsidR="00531733" w:rsidRPr="002D3D0E">
              <w:rPr>
                <w:rFonts w:cstheme="minorHAnsi"/>
                <w:iCs/>
                <w:sz w:val="20"/>
                <w:szCs w:val="20"/>
              </w:rPr>
              <w:t xml:space="preserve">lnosti </w:t>
            </w:r>
            <w:r w:rsidR="0085569E" w:rsidRPr="002D3D0E">
              <w:rPr>
                <w:rFonts w:cstheme="minorHAnsi"/>
                <w:iCs/>
                <w:sz w:val="20"/>
                <w:szCs w:val="20"/>
              </w:rPr>
              <w:t>i postizanja kompetencija predviđenih programom</w:t>
            </w:r>
            <w:r w:rsidRPr="002D3D0E">
              <w:rPr>
                <w:rFonts w:cstheme="minorHAnsi"/>
                <w:iCs/>
                <w:sz w:val="20"/>
                <w:szCs w:val="20"/>
              </w:rPr>
              <w:t>.</w:t>
            </w:r>
            <w:r w:rsidR="0085569E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5A34D17C" w14:textId="5697E7CD" w:rsidR="00D67507" w:rsidRPr="002D3D0E" w:rsidRDefault="00D67507" w:rsidP="001509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23FE6" w:rsidRPr="002365F3" w14:paraId="3D0935FD" w14:textId="77777777" w:rsidTr="00C62295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C3A1D4" w14:textId="77777777" w:rsidR="00AD5CE2" w:rsidRPr="006302F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302FC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B7E06" w14:textId="670B2A10" w:rsidR="00BA4980" w:rsidRPr="00BA4980" w:rsidRDefault="00BA4980" w:rsidP="00BA4980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BA4980">
              <w:rPr>
                <w:rFonts w:cstheme="minorHAnsi"/>
                <w:iCs/>
                <w:sz w:val="20"/>
                <w:szCs w:val="20"/>
              </w:rPr>
              <w:t>Pripremne radnje prije pokret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BA4980">
              <w:rPr>
                <w:rFonts w:cstheme="minorHAnsi"/>
                <w:iCs/>
                <w:sz w:val="20"/>
                <w:szCs w:val="20"/>
              </w:rPr>
              <w:t>nja kombinirk</w:t>
            </w:r>
            <w:r>
              <w:rPr>
                <w:rFonts w:cstheme="minorHAnsi"/>
                <w:iCs/>
                <w:sz w:val="20"/>
                <w:szCs w:val="20"/>
              </w:rPr>
              <w:t>e</w:t>
            </w:r>
          </w:p>
          <w:p w14:paraId="3F1E4DAC" w14:textId="77777777" w:rsidR="00BA4980" w:rsidRPr="00BA4980" w:rsidRDefault="00BA4980" w:rsidP="00BA4980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BA4980">
              <w:rPr>
                <w:rFonts w:cstheme="minorHAnsi"/>
                <w:iCs/>
                <w:sz w:val="20"/>
                <w:szCs w:val="20"/>
              </w:rPr>
              <w:t xml:space="preserve">Kretanja i manevriranje kombinirkom </w:t>
            </w:r>
          </w:p>
          <w:p w14:paraId="0896A0BF" w14:textId="77777777" w:rsidR="00BA4980" w:rsidRPr="00BA4980" w:rsidRDefault="00BA4980" w:rsidP="00BA4980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BA4980">
              <w:rPr>
                <w:rFonts w:cstheme="minorHAnsi"/>
                <w:iCs/>
                <w:sz w:val="20"/>
                <w:szCs w:val="20"/>
              </w:rPr>
              <w:t>Zemljani radovi s kombinirkom</w:t>
            </w:r>
          </w:p>
          <w:p w14:paraId="3FBECC8E" w14:textId="77777777" w:rsidR="00792C91" w:rsidRDefault="00BA4980" w:rsidP="00BA4980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BA4980">
              <w:rPr>
                <w:rFonts w:cstheme="minorHAnsi"/>
                <w:iCs/>
                <w:sz w:val="20"/>
                <w:szCs w:val="20"/>
              </w:rPr>
              <w:t>Radovi s kombinirkom  u stijenskom materijalu</w:t>
            </w:r>
          </w:p>
          <w:p w14:paraId="0A0D5882" w14:textId="15A16A06" w:rsidR="00D67507" w:rsidRPr="006302FC" w:rsidRDefault="00D67507" w:rsidP="00D67507">
            <w:pPr>
              <w:pStyle w:val="ListParagraph"/>
              <w:tabs>
                <w:tab w:val="left" w:pos="2820"/>
              </w:tabs>
              <w:spacing w:after="0" w:line="276" w:lineRule="auto"/>
              <w:ind w:left="36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23FE6" w:rsidRPr="002365F3" w14:paraId="47FF35E6" w14:textId="77777777" w:rsidTr="00C6229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68FEAF" w14:textId="77777777" w:rsidR="00AD5CE2" w:rsidRPr="006302F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302FC">
              <w:rPr>
                <w:rFonts w:cstheme="minorHAnsi"/>
                <w:b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323FE6" w:rsidRPr="002365F3" w14:paraId="2D25723A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641F29" w14:textId="22209F77" w:rsidR="001210E8" w:rsidRPr="001554FA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554FA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81432D" w:rsidRPr="001554FA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D0C3C7E" w14:textId="77777777" w:rsidR="001210E8" w:rsidRPr="001554FA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29796406" w14:textId="77777777" w:rsidR="001210E8" w:rsidRPr="001554FA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554FA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1554FA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2651B496" w14:textId="77777777" w:rsidR="00BA4980" w:rsidRPr="00323FE6" w:rsidRDefault="00BA4980" w:rsidP="00BA498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F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Radna situacija</w:t>
            </w:r>
            <w:r w:rsidRPr="00323FE6">
              <w:rPr>
                <w:rFonts w:asciiTheme="minorHAnsi" w:hAnsiTheme="minorHAnsi" w:cstheme="minorHAnsi"/>
                <w:sz w:val="20"/>
                <w:szCs w:val="20"/>
              </w:rPr>
              <w:t xml:space="preserve">: Investitor je na natječaju dobio posao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iskopa temelja za novu stambenu zgradu.</w:t>
            </w:r>
          </w:p>
          <w:p w14:paraId="27899771" w14:textId="77777777" w:rsidR="00BA4980" w:rsidRPr="00323FE6" w:rsidRDefault="00BA4980" w:rsidP="00BA498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F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Zadatak</w:t>
            </w:r>
            <w:r w:rsidRPr="00323FE6">
              <w:rPr>
                <w:rFonts w:asciiTheme="minorHAnsi" w:hAnsiTheme="minorHAnsi" w:cstheme="minorHAnsi"/>
                <w:sz w:val="20"/>
                <w:szCs w:val="20"/>
              </w:rPr>
              <w:t xml:space="preserve">: Potrebno 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kombinirkom </w:t>
            </w:r>
            <w:r w:rsidRPr="00323FE6">
              <w:rPr>
                <w:rFonts w:asciiTheme="minorHAnsi" w:hAnsiTheme="minorHAnsi" w:cstheme="minorHAnsi"/>
                <w:sz w:val="20"/>
                <w:szCs w:val="20"/>
              </w:rPr>
              <w:t xml:space="preserve">izvršiti iskop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sukladno projektu, te utovar iskopanog materijala u transportno sredstvo.</w:t>
            </w:r>
          </w:p>
          <w:p w14:paraId="6633901F" w14:textId="64837F53" w:rsidR="00457977" w:rsidRPr="001554FA" w:rsidRDefault="00BA4980" w:rsidP="00BA498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23FE6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Vrednovanje:</w:t>
            </w:r>
            <w:r w:rsidRPr="00323FE6">
              <w:rPr>
                <w:rFonts w:cstheme="minorHAnsi"/>
                <w:iCs/>
                <w:noProof/>
                <w:sz w:val="20"/>
                <w:szCs w:val="20"/>
              </w:rPr>
              <w:t xml:space="preserve"> Nastavnik provodi vrednovanje na temelju unaprijed utvrđenih kriterija prema određenim elementima vrednovanja: priprema 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kombinirke</w:t>
            </w:r>
            <w:r w:rsidRPr="00323FE6">
              <w:rPr>
                <w:rFonts w:cstheme="minorHAnsi"/>
                <w:iCs/>
                <w:noProof/>
                <w:sz w:val="20"/>
                <w:szCs w:val="20"/>
              </w:rPr>
              <w:t xml:space="preserve"> za rad, pokretanje 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kombinirke</w:t>
            </w:r>
            <w:r w:rsidRPr="00323FE6">
              <w:rPr>
                <w:rFonts w:cstheme="minorHAnsi"/>
                <w:iCs/>
                <w:noProof/>
                <w:sz w:val="20"/>
                <w:szCs w:val="20"/>
              </w:rPr>
              <w:t xml:space="preserve"> i manevreiranje, izvođenje iskopa 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predviđenog oblika i volumena, te utovar</w:t>
            </w:r>
            <w:r w:rsidR="00D84885" w:rsidRPr="001554FA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31372F7C" w14:textId="3576933D" w:rsidR="004A1D78" w:rsidRPr="001554FA" w:rsidRDefault="004A1D78" w:rsidP="004A1D7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23FE6" w:rsidRPr="002365F3" w14:paraId="490CABF5" w14:textId="77777777" w:rsidTr="00C62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9BEE2B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554FA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23FE6" w:rsidRPr="004C1B32" w14:paraId="044548B7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2DA2A9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1554FA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FC5D9E7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9825CF4" w14:textId="2841B144" w:rsidR="00AC4CBC" w:rsidRPr="004C1B32" w:rsidRDefault="00AC4CBC"/>
    <w:p w14:paraId="197F2307" w14:textId="77777777" w:rsidR="006C5A0F" w:rsidRPr="004C1B32" w:rsidRDefault="006C5A0F" w:rsidP="000F7C52">
      <w:pPr>
        <w:jc w:val="both"/>
        <w:rPr>
          <w:rFonts w:cstheme="minorHAnsi"/>
          <w:b/>
          <w:bCs/>
          <w:sz w:val="20"/>
          <w:szCs w:val="20"/>
        </w:rPr>
      </w:pPr>
      <w:r w:rsidRPr="004C1B32">
        <w:rPr>
          <w:rFonts w:cstheme="minorHAnsi"/>
          <w:b/>
          <w:bCs/>
          <w:sz w:val="20"/>
          <w:szCs w:val="20"/>
        </w:rPr>
        <w:t>Napomena:</w:t>
      </w:r>
    </w:p>
    <w:p w14:paraId="3D6F766B" w14:textId="77777777" w:rsidR="006C5A0F" w:rsidRDefault="006C5A0F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  <w:r w:rsidRPr="004C1B32">
        <w:rPr>
          <w:rFonts w:eastAsiaTheme="minorHAnsi" w:cstheme="minorHAnsi"/>
          <w:i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1701BB6E" w14:textId="77777777" w:rsidR="006302FC" w:rsidRPr="004C1B32" w:rsidRDefault="006302FC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</w:p>
    <w:p w14:paraId="781ECD85" w14:textId="77777777" w:rsidR="006C5A0F" w:rsidRPr="004C1B32" w:rsidRDefault="006C5A0F" w:rsidP="000F7C52">
      <w:pPr>
        <w:autoSpaceDE w:val="0"/>
        <w:autoSpaceDN w:val="0"/>
        <w:adjustRightInd w:val="0"/>
        <w:spacing w:line="300" w:lineRule="atLeast"/>
        <w:rPr>
          <w:rFonts w:eastAsiaTheme="minorHAnsi"/>
          <w:b/>
          <w:bCs/>
          <w:sz w:val="20"/>
          <w:szCs w:val="20"/>
        </w:rPr>
      </w:pPr>
      <w:r w:rsidRPr="004C1B32">
        <w:rPr>
          <w:rFonts w:eastAsia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323FE6" w:rsidRPr="004C1B32" w14:paraId="4753A1B3" w14:textId="7777777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50BF61AC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5912F526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323FE6" w:rsidRPr="004C1B32" w14:paraId="4772EBF3" w14:textId="7777777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E6F2345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8A906B4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323FE6" w:rsidRPr="004C1B32" w14:paraId="335A602B" w14:textId="77777777">
        <w:tc>
          <w:tcPr>
            <w:tcW w:w="4630" w:type="dxa"/>
            <w:hideMark/>
          </w:tcPr>
          <w:p w14:paraId="1ED2AAD6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12F09A41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</w:tbl>
    <w:p w14:paraId="77633332" w14:textId="77777777" w:rsidR="00412B72" w:rsidRPr="004C1B32" w:rsidRDefault="00412B72" w:rsidP="000F7C52"/>
    <w:sectPr w:rsidR="00412B72" w:rsidRPr="004C1B32" w:rsidSect="0081432D">
      <w:footerReference w:type="default" r:id="rId33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21AD" w14:textId="77777777" w:rsidR="009C559D" w:rsidRDefault="009C559D" w:rsidP="006C5A0F">
      <w:pPr>
        <w:spacing w:after="0" w:line="240" w:lineRule="auto"/>
      </w:pPr>
      <w:r>
        <w:separator/>
      </w:r>
    </w:p>
  </w:endnote>
  <w:endnote w:type="continuationSeparator" w:id="0">
    <w:p w14:paraId="541A1812" w14:textId="77777777" w:rsidR="009C559D" w:rsidRDefault="009C559D" w:rsidP="006C5A0F">
      <w:pPr>
        <w:spacing w:after="0" w:line="240" w:lineRule="auto"/>
      </w:pPr>
      <w:r>
        <w:continuationSeparator/>
      </w:r>
    </w:p>
  </w:endnote>
  <w:endnote w:type="continuationNotice" w:id="1">
    <w:p w14:paraId="751C939F" w14:textId="77777777" w:rsidR="009C559D" w:rsidRDefault="009C55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7576"/>
      <w:docPartObj>
        <w:docPartGallery w:val="Page Numbers (Bottom of Page)"/>
        <w:docPartUnique/>
      </w:docPartObj>
    </w:sdtPr>
    <w:sdtEndPr/>
    <w:sdtContent>
      <w:p w14:paraId="78B9543D" w14:textId="08E036B4" w:rsidR="0081432D" w:rsidRDefault="008143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BB">
          <w:rPr>
            <w:noProof/>
          </w:rPr>
          <w:t>2</w:t>
        </w:r>
        <w:r>
          <w:fldChar w:fldCharType="end"/>
        </w:r>
      </w:p>
    </w:sdtContent>
  </w:sdt>
  <w:p w14:paraId="38AB0121" w14:textId="77777777" w:rsidR="0081432D" w:rsidRDefault="0081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1997" w14:textId="77777777" w:rsidR="009C559D" w:rsidRDefault="009C559D" w:rsidP="006C5A0F">
      <w:pPr>
        <w:spacing w:after="0" w:line="240" w:lineRule="auto"/>
      </w:pPr>
      <w:r>
        <w:separator/>
      </w:r>
    </w:p>
  </w:footnote>
  <w:footnote w:type="continuationSeparator" w:id="0">
    <w:p w14:paraId="0D7F4DFE" w14:textId="77777777" w:rsidR="009C559D" w:rsidRDefault="009C559D" w:rsidP="006C5A0F">
      <w:pPr>
        <w:spacing w:after="0" w:line="240" w:lineRule="auto"/>
      </w:pPr>
      <w:r>
        <w:continuationSeparator/>
      </w:r>
    </w:p>
  </w:footnote>
  <w:footnote w:type="continuationNotice" w:id="1">
    <w:p w14:paraId="0F782AFC" w14:textId="77777777" w:rsidR="009C559D" w:rsidRDefault="009C55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E4"/>
    <w:multiLevelType w:val="hybridMultilevel"/>
    <w:tmpl w:val="74B01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09D3"/>
    <w:multiLevelType w:val="hybridMultilevel"/>
    <w:tmpl w:val="3E8ABBB0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6C"/>
    <w:multiLevelType w:val="hybridMultilevel"/>
    <w:tmpl w:val="4FAAC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C42"/>
    <w:multiLevelType w:val="hybridMultilevel"/>
    <w:tmpl w:val="75FCDA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A6B29"/>
    <w:multiLevelType w:val="hybridMultilevel"/>
    <w:tmpl w:val="B27EF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3BF5"/>
    <w:multiLevelType w:val="hybridMultilevel"/>
    <w:tmpl w:val="44E804D8"/>
    <w:lvl w:ilvl="0" w:tplc="354864D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4" w:hanging="360"/>
      </w:pPr>
    </w:lvl>
    <w:lvl w:ilvl="2" w:tplc="041A001B" w:tentative="1">
      <w:start w:val="1"/>
      <w:numFmt w:val="lowerRoman"/>
      <w:lvlText w:val="%3."/>
      <w:lvlJc w:val="right"/>
      <w:pPr>
        <w:ind w:left="2154" w:hanging="180"/>
      </w:pPr>
    </w:lvl>
    <w:lvl w:ilvl="3" w:tplc="041A000F" w:tentative="1">
      <w:start w:val="1"/>
      <w:numFmt w:val="decimal"/>
      <w:lvlText w:val="%4."/>
      <w:lvlJc w:val="left"/>
      <w:pPr>
        <w:ind w:left="2874" w:hanging="360"/>
      </w:pPr>
    </w:lvl>
    <w:lvl w:ilvl="4" w:tplc="041A0019" w:tentative="1">
      <w:start w:val="1"/>
      <w:numFmt w:val="lowerLetter"/>
      <w:lvlText w:val="%5."/>
      <w:lvlJc w:val="left"/>
      <w:pPr>
        <w:ind w:left="3594" w:hanging="360"/>
      </w:pPr>
    </w:lvl>
    <w:lvl w:ilvl="5" w:tplc="041A001B" w:tentative="1">
      <w:start w:val="1"/>
      <w:numFmt w:val="lowerRoman"/>
      <w:lvlText w:val="%6."/>
      <w:lvlJc w:val="right"/>
      <w:pPr>
        <w:ind w:left="4314" w:hanging="180"/>
      </w:pPr>
    </w:lvl>
    <w:lvl w:ilvl="6" w:tplc="041A000F" w:tentative="1">
      <w:start w:val="1"/>
      <w:numFmt w:val="decimal"/>
      <w:lvlText w:val="%7."/>
      <w:lvlJc w:val="left"/>
      <w:pPr>
        <w:ind w:left="5034" w:hanging="360"/>
      </w:pPr>
    </w:lvl>
    <w:lvl w:ilvl="7" w:tplc="041A0019" w:tentative="1">
      <w:start w:val="1"/>
      <w:numFmt w:val="lowerLetter"/>
      <w:lvlText w:val="%8."/>
      <w:lvlJc w:val="left"/>
      <w:pPr>
        <w:ind w:left="5754" w:hanging="360"/>
      </w:pPr>
    </w:lvl>
    <w:lvl w:ilvl="8" w:tplc="041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1F80452"/>
    <w:multiLevelType w:val="hybridMultilevel"/>
    <w:tmpl w:val="F95CC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516C"/>
    <w:multiLevelType w:val="hybridMultilevel"/>
    <w:tmpl w:val="65D2B332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736214F"/>
    <w:multiLevelType w:val="hybridMultilevel"/>
    <w:tmpl w:val="3FDE742C"/>
    <w:lvl w:ilvl="0" w:tplc="7CB49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D55BE"/>
    <w:multiLevelType w:val="hybridMultilevel"/>
    <w:tmpl w:val="DB96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58E8"/>
    <w:multiLevelType w:val="hybridMultilevel"/>
    <w:tmpl w:val="5E0A3398"/>
    <w:lvl w:ilvl="0" w:tplc="3F54DE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5602F"/>
    <w:multiLevelType w:val="hybridMultilevel"/>
    <w:tmpl w:val="442E123A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91773"/>
    <w:multiLevelType w:val="hybridMultilevel"/>
    <w:tmpl w:val="866A3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014F7"/>
    <w:multiLevelType w:val="hybridMultilevel"/>
    <w:tmpl w:val="64F44FF6"/>
    <w:lvl w:ilvl="0" w:tplc="6D0E1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2FEE"/>
    <w:multiLevelType w:val="hybridMultilevel"/>
    <w:tmpl w:val="3FDAF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E3C35"/>
    <w:multiLevelType w:val="hybridMultilevel"/>
    <w:tmpl w:val="60C4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04FC"/>
    <w:multiLevelType w:val="hybridMultilevel"/>
    <w:tmpl w:val="DF1CF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411D"/>
    <w:multiLevelType w:val="hybridMultilevel"/>
    <w:tmpl w:val="61F2E2D2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E52EF"/>
    <w:multiLevelType w:val="hybridMultilevel"/>
    <w:tmpl w:val="D25C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03F87"/>
    <w:multiLevelType w:val="hybridMultilevel"/>
    <w:tmpl w:val="E46EDB48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43402"/>
    <w:multiLevelType w:val="hybridMultilevel"/>
    <w:tmpl w:val="EEEC77E4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33130"/>
    <w:multiLevelType w:val="hybridMultilevel"/>
    <w:tmpl w:val="5E6A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A6816"/>
    <w:multiLevelType w:val="hybridMultilevel"/>
    <w:tmpl w:val="B77A6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6323"/>
    <w:multiLevelType w:val="hybridMultilevel"/>
    <w:tmpl w:val="7178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32CD2"/>
    <w:multiLevelType w:val="hybridMultilevel"/>
    <w:tmpl w:val="68AE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0128A"/>
    <w:multiLevelType w:val="hybridMultilevel"/>
    <w:tmpl w:val="DA2A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C2061"/>
    <w:multiLevelType w:val="hybridMultilevel"/>
    <w:tmpl w:val="F07A0D6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70E2"/>
    <w:multiLevelType w:val="hybridMultilevel"/>
    <w:tmpl w:val="75FCDA14"/>
    <w:lvl w:ilvl="0" w:tplc="F9F2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D577F6"/>
    <w:multiLevelType w:val="hybridMultilevel"/>
    <w:tmpl w:val="3A7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7A36"/>
    <w:multiLevelType w:val="hybridMultilevel"/>
    <w:tmpl w:val="74B016F2"/>
    <w:lvl w:ilvl="0" w:tplc="3996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834F5"/>
    <w:multiLevelType w:val="hybridMultilevel"/>
    <w:tmpl w:val="D0FAA6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40359"/>
    <w:multiLevelType w:val="hybridMultilevel"/>
    <w:tmpl w:val="257A1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D02"/>
    <w:multiLevelType w:val="hybridMultilevel"/>
    <w:tmpl w:val="27009646"/>
    <w:lvl w:ilvl="0" w:tplc="6FEE97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C788A"/>
    <w:multiLevelType w:val="hybridMultilevel"/>
    <w:tmpl w:val="176C0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2DBE"/>
    <w:multiLevelType w:val="hybridMultilevel"/>
    <w:tmpl w:val="F586A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583647">
    <w:abstractNumId w:val="7"/>
  </w:num>
  <w:num w:numId="2" w16cid:durableId="1227954625">
    <w:abstractNumId w:val="34"/>
  </w:num>
  <w:num w:numId="3" w16cid:durableId="517426015">
    <w:abstractNumId w:val="13"/>
  </w:num>
  <w:num w:numId="4" w16cid:durableId="1615550865">
    <w:abstractNumId w:val="8"/>
  </w:num>
  <w:num w:numId="5" w16cid:durableId="1508062576">
    <w:abstractNumId w:val="16"/>
  </w:num>
  <w:num w:numId="6" w16cid:durableId="2093699108">
    <w:abstractNumId w:val="30"/>
  </w:num>
  <w:num w:numId="7" w16cid:durableId="1396271999">
    <w:abstractNumId w:val="28"/>
  </w:num>
  <w:num w:numId="8" w16cid:durableId="182400792">
    <w:abstractNumId w:val="0"/>
  </w:num>
  <w:num w:numId="9" w16cid:durableId="2099062848">
    <w:abstractNumId w:val="3"/>
  </w:num>
  <w:num w:numId="10" w16cid:durableId="1236281125">
    <w:abstractNumId w:val="25"/>
  </w:num>
  <w:num w:numId="11" w16cid:durableId="1501308986">
    <w:abstractNumId w:val="17"/>
  </w:num>
  <w:num w:numId="12" w16cid:durableId="1504276571">
    <w:abstractNumId w:val="6"/>
  </w:num>
  <w:num w:numId="13" w16cid:durableId="1437094445">
    <w:abstractNumId w:val="4"/>
  </w:num>
  <w:num w:numId="14" w16cid:durableId="1148400720">
    <w:abstractNumId w:val="20"/>
  </w:num>
  <w:num w:numId="15" w16cid:durableId="1042365409">
    <w:abstractNumId w:val="1"/>
  </w:num>
  <w:num w:numId="16" w16cid:durableId="341473164">
    <w:abstractNumId w:val="18"/>
  </w:num>
  <w:num w:numId="17" w16cid:durableId="969748596">
    <w:abstractNumId w:val="27"/>
  </w:num>
  <w:num w:numId="18" w16cid:durableId="1460145568">
    <w:abstractNumId w:val="21"/>
  </w:num>
  <w:num w:numId="19" w16cid:durableId="1724208737">
    <w:abstractNumId w:val="9"/>
  </w:num>
  <w:num w:numId="20" w16cid:durableId="1198926762">
    <w:abstractNumId w:val="14"/>
  </w:num>
  <w:num w:numId="21" w16cid:durableId="1583489130">
    <w:abstractNumId w:val="26"/>
  </w:num>
  <w:num w:numId="22" w16cid:durableId="223296512">
    <w:abstractNumId w:val="24"/>
  </w:num>
  <w:num w:numId="23" w16cid:durableId="1427965492">
    <w:abstractNumId w:val="29"/>
  </w:num>
  <w:num w:numId="24" w16cid:durableId="223950120">
    <w:abstractNumId w:val="36"/>
  </w:num>
  <w:num w:numId="25" w16cid:durableId="880827776">
    <w:abstractNumId w:val="11"/>
  </w:num>
  <w:num w:numId="26" w16cid:durableId="1624267895">
    <w:abstractNumId w:val="10"/>
  </w:num>
  <w:num w:numId="27" w16cid:durableId="194319224">
    <w:abstractNumId w:val="5"/>
  </w:num>
  <w:num w:numId="28" w16cid:durableId="724647918">
    <w:abstractNumId w:val="31"/>
  </w:num>
  <w:num w:numId="29" w16cid:durableId="1625817175">
    <w:abstractNumId w:val="33"/>
  </w:num>
  <w:num w:numId="30" w16cid:durableId="1055007582">
    <w:abstractNumId w:val="35"/>
  </w:num>
  <w:num w:numId="31" w16cid:durableId="96024464">
    <w:abstractNumId w:val="22"/>
  </w:num>
  <w:num w:numId="32" w16cid:durableId="765003611">
    <w:abstractNumId w:val="23"/>
  </w:num>
  <w:num w:numId="33" w16cid:durableId="1927492472">
    <w:abstractNumId w:val="19"/>
  </w:num>
  <w:num w:numId="34" w16cid:durableId="2047218459">
    <w:abstractNumId w:val="15"/>
  </w:num>
  <w:num w:numId="35" w16cid:durableId="275916496">
    <w:abstractNumId w:val="2"/>
  </w:num>
  <w:num w:numId="36" w16cid:durableId="862324143">
    <w:abstractNumId w:val="12"/>
  </w:num>
  <w:num w:numId="37" w16cid:durableId="160021180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0F"/>
    <w:rsid w:val="00001DAA"/>
    <w:rsid w:val="00002400"/>
    <w:rsid w:val="00003FF9"/>
    <w:rsid w:val="0000523A"/>
    <w:rsid w:val="000070D6"/>
    <w:rsid w:val="00010E72"/>
    <w:rsid w:val="00015F58"/>
    <w:rsid w:val="000163DC"/>
    <w:rsid w:val="0003041A"/>
    <w:rsid w:val="00037043"/>
    <w:rsid w:val="00042DAC"/>
    <w:rsid w:val="00044002"/>
    <w:rsid w:val="00045AC0"/>
    <w:rsid w:val="000524EE"/>
    <w:rsid w:val="00054322"/>
    <w:rsid w:val="000551BF"/>
    <w:rsid w:val="00056896"/>
    <w:rsid w:val="00056FA6"/>
    <w:rsid w:val="000573B2"/>
    <w:rsid w:val="00057E46"/>
    <w:rsid w:val="00061C07"/>
    <w:rsid w:val="00061F20"/>
    <w:rsid w:val="00061F29"/>
    <w:rsid w:val="00065209"/>
    <w:rsid w:val="000652A6"/>
    <w:rsid w:val="00066190"/>
    <w:rsid w:val="0006735F"/>
    <w:rsid w:val="00071C6E"/>
    <w:rsid w:val="00074E82"/>
    <w:rsid w:val="000759D0"/>
    <w:rsid w:val="000779DD"/>
    <w:rsid w:val="00082CB7"/>
    <w:rsid w:val="00082EFE"/>
    <w:rsid w:val="000830AE"/>
    <w:rsid w:val="000835F6"/>
    <w:rsid w:val="00083A3E"/>
    <w:rsid w:val="00086525"/>
    <w:rsid w:val="000903FB"/>
    <w:rsid w:val="000916D7"/>
    <w:rsid w:val="000948D4"/>
    <w:rsid w:val="00094BC6"/>
    <w:rsid w:val="00094FFD"/>
    <w:rsid w:val="00095827"/>
    <w:rsid w:val="00095FAE"/>
    <w:rsid w:val="00096171"/>
    <w:rsid w:val="00096177"/>
    <w:rsid w:val="000A0678"/>
    <w:rsid w:val="000A218C"/>
    <w:rsid w:val="000A2346"/>
    <w:rsid w:val="000A2621"/>
    <w:rsid w:val="000A407B"/>
    <w:rsid w:val="000A5713"/>
    <w:rsid w:val="000B0CAD"/>
    <w:rsid w:val="000B44BB"/>
    <w:rsid w:val="000B4C42"/>
    <w:rsid w:val="000B65DB"/>
    <w:rsid w:val="000B6FE2"/>
    <w:rsid w:val="000B7415"/>
    <w:rsid w:val="000B74C8"/>
    <w:rsid w:val="000C1009"/>
    <w:rsid w:val="000C192E"/>
    <w:rsid w:val="000C4A1F"/>
    <w:rsid w:val="000C6C1A"/>
    <w:rsid w:val="000C6C5B"/>
    <w:rsid w:val="000C7A22"/>
    <w:rsid w:val="000C7A27"/>
    <w:rsid w:val="000C7D26"/>
    <w:rsid w:val="000D0440"/>
    <w:rsid w:val="000D088A"/>
    <w:rsid w:val="000D1A96"/>
    <w:rsid w:val="000D1EA2"/>
    <w:rsid w:val="000D22C8"/>
    <w:rsid w:val="000D247B"/>
    <w:rsid w:val="000D29B6"/>
    <w:rsid w:val="000D5B8B"/>
    <w:rsid w:val="000D65F2"/>
    <w:rsid w:val="000D7AFB"/>
    <w:rsid w:val="000E12E1"/>
    <w:rsid w:val="000E3385"/>
    <w:rsid w:val="000E4E2C"/>
    <w:rsid w:val="000E53D6"/>
    <w:rsid w:val="000E68C4"/>
    <w:rsid w:val="000E6F73"/>
    <w:rsid w:val="000F0A9C"/>
    <w:rsid w:val="000F3A13"/>
    <w:rsid w:val="000F41ED"/>
    <w:rsid w:val="000F4E06"/>
    <w:rsid w:val="000F5548"/>
    <w:rsid w:val="000F7C52"/>
    <w:rsid w:val="0010352F"/>
    <w:rsid w:val="00104351"/>
    <w:rsid w:val="00105AB4"/>
    <w:rsid w:val="00106221"/>
    <w:rsid w:val="00107BF2"/>
    <w:rsid w:val="00110841"/>
    <w:rsid w:val="00111C4E"/>
    <w:rsid w:val="0011209D"/>
    <w:rsid w:val="0011279A"/>
    <w:rsid w:val="00112C1A"/>
    <w:rsid w:val="001136FB"/>
    <w:rsid w:val="0011388C"/>
    <w:rsid w:val="00113C9E"/>
    <w:rsid w:val="001141B0"/>
    <w:rsid w:val="00114A82"/>
    <w:rsid w:val="00116843"/>
    <w:rsid w:val="001210E8"/>
    <w:rsid w:val="00121A23"/>
    <w:rsid w:val="00124A24"/>
    <w:rsid w:val="0012619B"/>
    <w:rsid w:val="001311DF"/>
    <w:rsid w:val="00134DF0"/>
    <w:rsid w:val="00136423"/>
    <w:rsid w:val="001402BE"/>
    <w:rsid w:val="00143D9F"/>
    <w:rsid w:val="00146FBB"/>
    <w:rsid w:val="00147377"/>
    <w:rsid w:val="00147D59"/>
    <w:rsid w:val="001509F9"/>
    <w:rsid w:val="0015151A"/>
    <w:rsid w:val="0015189D"/>
    <w:rsid w:val="00152C5C"/>
    <w:rsid w:val="00152FF0"/>
    <w:rsid w:val="001535F4"/>
    <w:rsid w:val="001554FA"/>
    <w:rsid w:val="00157318"/>
    <w:rsid w:val="00160D3E"/>
    <w:rsid w:val="00162618"/>
    <w:rsid w:val="00162C9A"/>
    <w:rsid w:val="00163411"/>
    <w:rsid w:val="001720F9"/>
    <w:rsid w:val="00172522"/>
    <w:rsid w:val="00172FEF"/>
    <w:rsid w:val="00173E43"/>
    <w:rsid w:val="001750EB"/>
    <w:rsid w:val="001773F3"/>
    <w:rsid w:val="001813F4"/>
    <w:rsid w:val="00182CC2"/>
    <w:rsid w:val="00185EDA"/>
    <w:rsid w:val="00191289"/>
    <w:rsid w:val="00191AE6"/>
    <w:rsid w:val="00194786"/>
    <w:rsid w:val="001979B8"/>
    <w:rsid w:val="001A10EB"/>
    <w:rsid w:val="001A1C97"/>
    <w:rsid w:val="001A1E51"/>
    <w:rsid w:val="001A249D"/>
    <w:rsid w:val="001A374B"/>
    <w:rsid w:val="001A6397"/>
    <w:rsid w:val="001A6A9A"/>
    <w:rsid w:val="001A7559"/>
    <w:rsid w:val="001B2393"/>
    <w:rsid w:val="001B38D3"/>
    <w:rsid w:val="001B4B84"/>
    <w:rsid w:val="001B52C3"/>
    <w:rsid w:val="001C020A"/>
    <w:rsid w:val="001C10CB"/>
    <w:rsid w:val="001C1D2D"/>
    <w:rsid w:val="001C28BF"/>
    <w:rsid w:val="001C494C"/>
    <w:rsid w:val="001C6231"/>
    <w:rsid w:val="001C78BB"/>
    <w:rsid w:val="001D0574"/>
    <w:rsid w:val="001D42BF"/>
    <w:rsid w:val="001E1347"/>
    <w:rsid w:val="001E1CC2"/>
    <w:rsid w:val="001E3086"/>
    <w:rsid w:val="001E379B"/>
    <w:rsid w:val="001E740E"/>
    <w:rsid w:val="001E78B8"/>
    <w:rsid w:val="001F0D12"/>
    <w:rsid w:val="00200DB1"/>
    <w:rsid w:val="0020304C"/>
    <w:rsid w:val="00205BE2"/>
    <w:rsid w:val="002132D7"/>
    <w:rsid w:val="00214D5A"/>
    <w:rsid w:val="002166F3"/>
    <w:rsid w:val="002171C2"/>
    <w:rsid w:val="002175F7"/>
    <w:rsid w:val="002178FE"/>
    <w:rsid w:val="00221359"/>
    <w:rsid w:val="00222A89"/>
    <w:rsid w:val="00222CD3"/>
    <w:rsid w:val="002244F2"/>
    <w:rsid w:val="00225ABF"/>
    <w:rsid w:val="002265A8"/>
    <w:rsid w:val="00227E38"/>
    <w:rsid w:val="0023344E"/>
    <w:rsid w:val="002345F7"/>
    <w:rsid w:val="002352AF"/>
    <w:rsid w:val="002365F3"/>
    <w:rsid w:val="002376D0"/>
    <w:rsid w:val="00241820"/>
    <w:rsid w:val="00242691"/>
    <w:rsid w:val="00242763"/>
    <w:rsid w:val="002430C2"/>
    <w:rsid w:val="0024546A"/>
    <w:rsid w:val="002468E8"/>
    <w:rsid w:val="00246E5A"/>
    <w:rsid w:val="002502B8"/>
    <w:rsid w:val="0025079C"/>
    <w:rsid w:val="002540BB"/>
    <w:rsid w:val="00254842"/>
    <w:rsid w:val="002555EB"/>
    <w:rsid w:val="00256834"/>
    <w:rsid w:val="00256DDB"/>
    <w:rsid w:val="00257240"/>
    <w:rsid w:val="00262115"/>
    <w:rsid w:val="00262BCB"/>
    <w:rsid w:val="00264644"/>
    <w:rsid w:val="0026549F"/>
    <w:rsid w:val="00266FF1"/>
    <w:rsid w:val="00271C1B"/>
    <w:rsid w:val="00271E99"/>
    <w:rsid w:val="00272ABD"/>
    <w:rsid w:val="00273E55"/>
    <w:rsid w:val="00275745"/>
    <w:rsid w:val="002764A9"/>
    <w:rsid w:val="0027690A"/>
    <w:rsid w:val="00276C51"/>
    <w:rsid w:val="00281260"/>
    <w:rsid w:val="00282F3E"/>
    <w:rsid w:val="00283355"/>
    <w:rsid w:val="00286A90"/>
    <w:rsid w:val="002931B8"/>
    <w:rsid w:val="002945CD"/>
    <w:rsid w:val="002A032E"/>
    <w:rsid w:val="002A0387"/>
    <w:rsid w:val="002A0FEF"/>
    <w:rsid w:val="002A134E"/>
    <w:rsid w:val="002A150D"/>
    <w:rsid w:val="002A4CFA"/>
    <w:rsid w:val="002A5DB0"/>
    <w:rsid w:val="002A5E52"/>
    <w:rsid w:val="002A6853"/>
    <w:rsid w:val="002B26F1"/>
    <w:rsid w:val="002B2A88"/>
    <w:rsid w:val="002B479F"/>
    <w:rsid w:val="002C08A4"/>
    <w:rsid w:val="002C1FD3"/>
    <w:rsid w:val="002C4210"/>
    <w:rsid w:val="002C4CFB"/>
    <w:rsid w:val="002C5BD9"/>
    <w:rsid w:val="002C6E6C"/>
    <w:rsid w:val="002C78C2"/>
    <w:rsid w:val="002D38FF"/>
    <w:rsid w:val="002D3C52"/>
    <w:rsid w:val="002D3D0E"/>
    <w:rsid w:val="002D440D"/>
    <w:rsid w:val="002D48A7"/>
    <w:rsid w:val="002D48D1"/>
    <w:rsid w:val="002D7C41"/>
    <w:rsid w:val="002E3301"/>
    <w:rsid w:val="002E40A8"/>
    <w:rsid w:val="002E4374"/>
    <w:rsid w:val="002E71B3"/>
    <w:rsid w:val="002F0050"/>
    <w:rsid w:val="002F015D"/>
    <w:rsid w:val="002F1A9B"/>
    <w:rsid w:val="002F3504"/>
    <w:rsid w:val="002F38EF"/>
    <w:rsid w:val="002F3B68"/>
    <w:rsid w:val="002F51B4"/>
    <w:rsid w:val="002F52CF"/>
    <w:rsid w:val="002F7F7B"/>
    <w:rsid w:val="00301C24"/>
    <w:rsid w:val="00302434"/>
    <w:rsid w:val="00304A86"/>
    <w:rsid w:val="0030711C"/>
    <w:rsid w:val="003078B4"/>
    <w:rsid w:val="003102A8"/>
    <w:rsid w:val="003115F1"/>
    <w:rsid w:val="00311AED"/>
    <w:rsid w:val="00312ACA"/>
    <w:rsid w:val="003134E2"/>
    <w:rsid w:val="0032007B"/>
    <w:rsid w:val="003204F1"/>
    <w:rsid w:val="003205AB"/>
    <w:rsid w:val="0032118B"/>
    <w:rsid w:val="00321323"/>
    <w:rsid w:val="00321B08"/>
    <w:rsid w:val="0032255B"/>
    <w:rsid w:val="00323FE6"/>
    <w:rsid w:val="0032691F"/>
    <w:rsid w:val="00327817"/>
    <w:rsid w:val="00333537"/>
    <w:rsid w:val="003345B1"/>
    <w:rsid w:val="0033608B"/>
    <w:rsid w:val="00336499"/>
    <w:rsid w:val="00337CB1"/>
    <w:rsid w:val="003401F4"/>
    <w:rsid w:val="003412BA"/>
    <w:rsid w:val="00342F9E"/>
    <w:rsid w:val="00343504"/>
    <w:rsid w:val="00343E61"/>
    <w:rsid w:val="00344E24"/>
    <w:rsid w:val="00345070"/>
    <w:rsid w:val="003531E0"/>
    <w:rsid w:val="00354A37"/>
    <w:rsid w:val="003560BA"/>
    <w:rsid w:val="0036096B"/>
    <w:rsid w:val="003621B2"/>
    <w:rsid w:val="00363384"/>
    <w:rsid w:val="0036345B"/>
    <w:rsid w:val="003639CF"/>
    <w:rsid w:val="00366106"/>
    <w:rsid w:val="00371C90"/>
    <w:rsid w:val="003723AC"/>
    <w:rsid w:val="00372BCA"/>
    <w:rsid w:val="00373C0D"/>
    <w:rsid w:val="0037450F"/>
    <w:rsid w:val="003753F6"/>
    <w:rsid w:val="00376A4E"/>
    <w:rsid w:val="00376FC4"/>
    <w:rsid w:val="00377107"/>
    <w:rsid w:val="00381A58"/>
    <w:rsid w:val="00387049"/>
    <w:rsid w:val="00390C68"/>
    <w:rsid w:val="00392BBC"/>
    <w:rsid w:val="00396492"/>
    <w:rsid w:val="003A42EF"/>
    <w:rsid w:val="003A6CCF"/>
    <w:rsid w:val="003A6D28"/>
    <w:rsid w:val="003A7B36"/>
    <w:rsid w:val="003B2135"/>
    <w:rsid w:val="003B31E0"/>
    <w:rsid w:val="003B632B"/>
    <w:rsid w:val="003C42F4"/>
    <w:rsid w:val="003C5F7C"/>
    <w:rsid w:val="003C6FA3"/>
    <w:rsid w:val="003D048F"/>
    <w:rsid w:val="003D143B"/>
    <w:rsid w:val="003D1E3D"/>
    <w:rsid w:val="003D2B06"/>
    <w:rsid w:val="003D3C4A"/>
    <w:rsid w:val="003D544A"/>
    <w:rsid w:val="003E1DEF"/>
    <w:rsid w:val="003E2A0C"/>
    <w:rsid w:val="003E2E87"/>
    <w:rsid w:val="003E2F0B"/>
    <w:rsid w:val="003E3556"/>
    <w:rsid w:val="003E3CB4"/>
    <w:rsid w:val="003E3EB7"/>
    <w:rsid w:val="003E4BBC"/>
    <w:rsid w:val="003E6035"/>
    <w:rsid w:val="003E7055"/>
    <w:rsid w:val="003F1C1D"/>
    <w:rsid w:val="003F1CB4"/>
    <w:rsid w:val="003F38E2"/>
    <w:rsid w:val="003F4B77"/>
    <w:rsid w:val="003F6F14"/>
    <w:rsid w:val="003F6F3F"/>
    <w:rsid w:val="003F71D5"/>
    <w:rsid w:val="00401209"/>
    <w:rsid w:val="00401319"/>
    <w:rsid w:val="004032E6"/>
    <w:rsid w:val="00403AE8"/>
    <w:rsid w:val="00404386"/>
    <w:rsid w:val="004044F6"/>
    <w:rsid w:val="0040673B"/>
    <w:rsid w:val="004075DB"/>
    <w:rsid w:val="00412B72"/>
    <w:rsid w:val="00414E65"/>
    <w:rsid w:val="004150CB"/>
    <w:rsid w:val="00417BEA"/>
    <w:rsid w:val="00422238"/>
    <w:rsid w:val="0042270A"/>
    <w:rsid w:val="004235A9"/>
    <w:rsid w:val="004236F4"/>
    <w:rsid w:val="00431E58"/>
    <w:rsid w:val="0043212C"/>
    <w:rsid w:val="00432813"/>
    <w:rsid w:val="00432D5A"/>
    <w:rsid w:val="0043499C"/>
    <w:rsid w:val="0043529B"/>
    <w:rsid w:val="00435AFE"/>
    <w:rsid w:val="00436224"/>
    <w:rsid w:val="004406A7"/>
    <w:rsid w:val="00440FF0"/>
    <w:rsid w:val="0044155E"/>
    <w:rsid w:val="004436E8"/>
    <w:rsid w:val="00444058"/>
    <w:rsid w:val="004447B9"/>
    <w:rsid w:val="00447C94"/>
    <w:rsid w:val="004514DB"/>
    <w:rsid w:val="00451EBC"/>
    <w:rsid w:val="00451FDB"/>
    <w:rsid w:val="004533ED"/>
    <w:rsid w:val="00454140"/>
    <w:rsid w:val="0045414F"/>
    <w:rsid w:val="00454C96"/>
    <w:rsid w:val="00455DFB"/>
    <w:rsid w:val="00457977"/>
    <w:rsid w:val="00461412"/>
    <w:rsid w:val="00461946"/>
    <w:rsid w:val="0046359D"/>
    <w:rsid w:val="00463C51"/>
    <w:rsid w:val="00465ADE"/>
    <w:rsid w:val="004679C6"/>
    <w:rsid w:val="00467D01"/>
    <w:rsid w:val="00470646"/>
    <w:rsid w:val="00471AA4"/>
    <w:rsid w:val="00474386"/>
    <w:rsid w:val="00474835"/>
    <w:rsid w:val="00475A6B"/>
    <w:rsid w:val="00475C29"/>
    <w:rsid w:val="004767F7"/>
    <w:rsid w:val="00477736"/>
    <w:rsid w:val="0048228B"/>
    <w:rsid w:val="00482DDD"/>
    <w:rsid w:val="00484EE5"/>
    <w:rsid w:val="00484FCF"/>
    <w:rsid w:val="00490A5C"/>
    <w:rsid w:val="0049134E"/>
    <w:rsid w:val="0049237B"/>
    <w:rsid w:val="00492388"/>
    <w:rsid w:val="00493B3B"/>
    <w:rsid w:val="004945A0"/>
    <w:rsid w:val="0049594E"/>
    <w:rsid w:val="00496D7F"/>
    <w:rsid w:val="004A1D78"/>
    <w:rsid w:val="004A24A5"/>
    <w:rsid w:val="004A2DF4"/>
    <w:rsid w:val="004A3EF3"/>
    <w:rsid w:val="004A4D7C"/>
    <w:rsid w:val="004A675D"/>
    <w:rsid w:val="004B5B39"/>
    <w:rsid w:val="004B6F05"/>
    <w:rsid w:val="004B7FE6"/>
    <w:rsid w:val="004C048D"/>
    <w:rsid w:val="004C0F2D"/>
    <w:rsid w:val="004C18F5"/>
    <w:rsid w:val="004C1B32"/>
    <w:rsid w:val="004C288B"/>
    <w:rsid w:val="004C3BCE"/>
    <w:rsid w:val="004C4862"/>
    <w:rsid w:val="004C496A"/>
    <w:rsid w:val="004C5055"/>
    <w:rsid w:val="004C562B"/>
    <w:rsid w:val="004D2539"/>
    <w:rsid w:val="004D346E"/>
    <w:rsid w:val="004D4EAD"/>
    <w:rsid w:val="004D6EA2"/>
    <w:rsid w:val="004D7002"/>
    <w:rsid w:val="004D744F"/>
    <w:rsid w:val="004D7A0F"/>
    <w:rsid w:val="004E2E37"/>
    <w:rsid w:val="004E32FF"/>
    <w:rsid w:val="004E5639"/>
    <w:rsid w:val="004F27CD"/>
    <w:rsid w:val="004F487B"/>
    <w:rsid w:val="004F54F8"/>
    <w:rsid w:val="004F5730"/>
    <w:rsid w:val="004F58DE"/>
    <w:rsid w:val="00502687"/>
    <w:rsid w:val="00503742"/>
    <w:rsid w:val="00504EFD"/>
    <w:rsid w:val="00505440"/>
    <w:rsid w:val="00506473"/>
    <w:rsid w:val="0051010E"/>
    <w:rsid w:val="00510D2E"/>
    <w:rsid w:val="005131AF"/>
    <w:rsid w:val="00516CD6"/>
    <w:rsid w:val="005172C7"/>
    <w:rsid w:val="00520D40"/>
    <w:rsid w:val="00526A16"/>
    <w:rsid w:val="00526FB8"/>
    <w:rsid w:val="00530156"/>
    <w:rsid w:val="00531733"/>
    <w:rsid w:val="00531E6B"/>
    <w:rsid w:val="00535017"/>
    <w:rsid w:val="00537EB2"/>
    <w:rsid w:val="005401C7"/>
    <w:rsid w:val="005431DF"/>
    <w:rsid w:val="00543324"/>
    <w:rsid w:val="005434D4"/>
    <w:rsid w:val="00543877"/>
    <w:rsid w:val="00543B2F"/>
    <w:rsid w:val="00545A41"/>
    <w:rsid w:val="00550523"/>
    <w:rsid w:val="00551612"/>
    <w:rsid w:val="0055389C"/>
    <w:rsid w:val="005540BE"/>
    <w:rsid w:val="00554D3B"/>
    <w:rsid w:val="005562FB"/>
    <w:rsid w:val="005563E8"/>
    <w:rsid w:val="00561842"/>
    <w:rsid w:val="005626CC"/>
    <w:rsid w:val="0056471B"/>
    <w:rsid w:val="00566704"/>
    <w:rsid w:val="00567792"/>
    <w:rsid w:val="005679FC"/>
    <w:rsid w:val="00572F0C"/>
    <w:rsid w:val="00573E15"/>
    <w:rsid w:val="0057494C"/>
    <w:rsid w:val="0057691E"/>
    <w:rsid w:val="0058001C"/>
    <w:rsid w:val="0058020E"/>
    <w:rsid w:val="00580E03"/>
    <w:rsid w:val="005821D9"/>
    <w:rsid w:val="005832B7"/>
    <w:rsid w:val="00584147"/>
    <w:rsid w:val="00584F96"/>
    <w:rsid w:val="00584FEB"/>
    <w:rsid w:val="00585BCB"/>
    <w:rsid w:val="00585ECB"/>
    <w:rsid w:val="00587CAB"/>
    <w:rsid w:val="00592820"/>
    <w:rsid w:val="00592FFA"/>
    <w:rsid w:val="0059585D"/>
    <w:rsid w:val="00596146"/>
    <w:rsid w:val="00597249"/>
    <w:rsid w:val="005A0126"/>
    <w:rsid w:val="005A0DA2"/>
    <w:rsid w:val="005A0E14"/>
    <w:rsid w:val="005A66B6"/>
    <w:rsid w:val="005A66D5"/>
    <w:rsid w:val="005B1F76"/>
    <w:rsid w:val="005B2E4D"/>
    <w:rsid w:val="005C0936"/>
    <w:rsid w:val="005C14E5"/>
    <w:rsid w:val="005C1CAF"/>
    <w:rsid w:val="005C3FBD"/>
    <w:rsid w:val="005C4743"/>
    <w:rsid w:val="005C6933"/>
    <w:rsid w:val="005C7608"/>
    <w:rsid w:val="005D27AB"/>
    <w:rsid w:val="005D3B9D"/>
    <w:rsid w:val="005D566F"/>
    <w:rsid w:val="005E09DA"/>
    <w:rsid w:val="005E16AC"/>
    <w:rsid w:val="005E28F3"/>
    <w:rsid w:val="005E7903"/>
    <w:rsid w:val="005F0D39"/>
    <w:rsid w:val="005F10F0"/>
    <w:rsid w:val="005F5736"/>
    <w:rsid w:val="006028EE"/>
    <w:rsid w:val="006029CF"/>
    <w:rsid w:val="006039E4"/>
    <w:rsid w:val="00604005"/>
    <w:rsid w:val="00604469"/>
    <w:rsid w:val="00604F3A"/>
    <w:rsid w:val="0060702B"/>
    <w:rsid w:val="00610DFC"/>
    <w:rsid w:val="006118F7"/>
    <w:rsid w:val="00611E34"/>
    <w:rsid w:val="006123E8"/>
    <w:rsid w:val="00613994"/>
    <w:rsid w:val="00614114"/>
    <w:rsid w:val="0061451E"/>
    <w:rsid w:val="00614C5D"/>
    <w:rsid w:val="00617F5D"/>
    <w:rsid w:val="00622C28"/>
    <w:rsid w:val="00624100"/>
    <w:rsid w:val="006265F1"/>
    <w:rsid w:val="006302FC"/>
    <w:rsid w:val="00630538"/>
    <w:rsid w:val="006312BF"/>
    <w:rsid w:val="00631C57"/>
    <w:rsid w:val="00631EB0"/>
    <w:rsid w:val="006369F8"/>
    <w:rsid w:val="006378CD"/>
    <w:rsid w:val="0064019E"/>
    <w:rsid w:val="0064032C"/>
    <w:rsid w:val="00640D3B"/>
    <w:rsid w:val="00642E9F"/>
    <w:rsid w:val="0064358A"/>
    <w:rsid w:val="00646405"/>
    <w:rsid w:val="00646612"/>
    <w:rsid w:val="00650189"/>
    <w:rsid w:val="006502D1"/>
    <w:rsid w:val="00651A15"/>
    <w:rsid w:val="00652AB5"/>
    <w:rsid w:val="00653A4E"/>
    <w:rsid w:val="0065485A"/>
    <w:rsid w:val="00655239"/>
    <w:rsid w:val="00655F60"/>
    <w:rsid w:val="00656DF4"/>
    <w:rsid w:val="00657B27"/>
    <w:rsid w:val="00657F7C"/>
    <w:rsid w:val="00661B93"/>
    <w:rsid w:val="00661E44"/>
    <w:rsid w:val="00666D24"/>
    <w:rsid w:val="00667AFA"/>
    <w:rsid w:val="00667E40"/>
    <w:rsid w:val="006713D6"/>
    <w:rsid w:val="00672151"/>
    <w:rsid w:val="0067242A"/>
    <w:rsid w:val="00672DE7"/>
    <w:rsid w:val="006739AB"/>
    <w:rsid w:val="00674726"/>
    <w:rsid w:val="006759A4"/>
    <w:rsid w:val="00676975"/>
    <w:rsid w:val="00682461"/>
    <w:rsid w:val="006827A6"/>
    <w:rsid w:val="00682F68"/>
    <w:rsid w:val="006830A8"/>
    <w:rsid w:val="00683942"/>
    <w:rsid w:val="00683AC4"/>
    <w:rsid w:val="0068414A"/>
    <w:rsid w:val="006842DB"/>
    <w:rsid w:val="006847ED"/>
    <w:rsid w:val="00685227"/>
    <w:rsid w:val="00685D29"/>
    <w:rsid w:val="00687519"/>
    <w:rsid w:val="00687A1A"/>
    <w:rsid w:val="006908FF"/>
    <w:rsid w:val="0069344E"/>
    <w:rsid w:val="00694521"/>
    <w:rsid w:val="006967B5"/>
    <w:rsid w:val="006A1EBD"/>
    <w:rsid w:val="006A31A7"/>
    <w:rsid w:val="006A4181"/>
    <w:rsid w:val="006A4439"/>
    <w:rsid w:val="006A46A5"/>
    <w:rsid w:val="006A480C"/>
    <w:rsid w:val="006A54A0"/>
    <w:rsid w:val="006A7963"/>
    <w:rsid w:val="006B021C"/>
    <w:rsid w:val="006B049E"/>
    <w:rsid w:val="006B3991"/>
    <w:rsid w:val="006B3A30"/>
    <w:rsid w:val="006B4374"/>
    <w:rsid w:val="006B7710"/>
    <w:rsid w:val="006C5A0F"/>
    <w:rsid w:val="006C65C9"/>
    <w:rsid w:val="006C7B51"/>
    <w:rsid w:val="006D0169"/>
    <w:rsid w:val="006D18E0"/>
    <w:rsid w:val="006D3581"/>
    <w:rsid w:val="006D543A"/>
    <w:rsid w:val="006E31D1"/>
    <w:rsid w:val="006E326F"/>
    <w:rsid w:val="006E3E74"/>
    <w:rsid w:val="006E449A"/>
    <w:rsid w:val="006E4DF7"/>
    <w:rsid w:val="006E5458"/>
    <w:rsid w:val="006E6056"/>
    <w:rsid w:val="006E75F8"/>
    <w:rsid w:val="006F3608"/>
    <w:rsid w:val="006F609B"/>
    <w:rsid w:val="006F728F"/>
    <w:rsid w:val="00702B4E"/>
    <w:rsid w:val="00702FDF"/>
    <w:rsid w:val="0070369B"/>
    <w:rsid w:val="00704FCA"/>
    <w:rsid w:val="0070504D"/>
    <w:rsid w:val="00707E42"/>
    <w:rsid w:val="007136C3"/>
    <w:rsid w:val="00717E63"/>
    <w:rsid w:val="007209F5"/>
    <w:rsid w:val="00720CA7"/>
    <w:rsid w:val="00721FAB"/>
    <w:rsid w:val="00722A11"/>
    <w:rsid w:val="00724329"/>
    <w:rsid w:val="00724F7B"/>
    <w:rsid w:val="00725713"/>
    <w:rsid w:val="0072761B"/>
    <w:rsid w:val="00731104"/>
    <w:rsid w:val="00732439"/>
    <w:rsid w:val="00735E99"/>
    <w:rsid w:val="00737AF4"/>
    <w:rsid w:val="007408B9"/>
    <w:rsid w:val="00742303"/>
    <w:rsid w:val="00744225"/>
    <w:rsid w:val="0074513B"/>
    <w:rsid w:val="00745CE8"/>
    <w:rsid w:val="00753764"/>
    <w:rsid w:val="00755FC2"/>
    <w:rsid w:val="0075632B"/>
    <w:rsid w:val="007627EC"/>
    <w:rsid w:val="00764B1F"/>
    <w:rsid w:val="00765BD8"/>
    <w:rsid w:val="00771956"/>
    <w:rsid w:val="00772CBC"/>
    <w:rsid w:val="00773135"/>
    <w:rsid w:val="00773A23"/>
    <w:rsid w:val="0077422B"/>
    <w:rsid w:val="007746CC"/>
    <w:rsid w:val="00774C2C"/>
    <w:rsid w:val="00776220"/>
    <w:rsid w:val="00776CC3"/>
    <w:rsid w:val="00777180"/>
    <w:rsid w:val="00777B3E"/>
    <w:rsid w:val="00780878"/>
    <w:rsid w:val="0078152E"/>
    <w:rsid w:val="00785737"/>
    <w:rsid w:val="0079277A"/>
    <w:rsid w:val="00792C91"/>
    <w:rsid w:val="00795F4E"/>
    <w:rsid w:val="00795F66"/>
    <w:rsid w:val="007A0805"/>
    <w:rsid w:val="007A14AD"/>
    <w:rsid w:val="007A1556"/>
    <w:rsid w:val="007A2223"/>
    <w:rsid w:val="007A285A"/>
    <w:rsid w:val="007A2EC0"/>
    <w:rsid w:val="007A3E58"/>
    <w:rsid w:val="007A6343"/>
    <w:rsid w:val="007A7A3A"/>
    <w:rsid w:val="007B3232"/>
    <w:rsid w:val="007B48F6"/>
    <w:rsid w:val="007B6852"/>
    <w:rsid w:val="007C0C44"/>
    <w:rsid w:val="007C2108"/>
    <w:rsid w:val="007C3CFF"/>
    <w:rsid w:val="007C4346"/>
    <w:rsid w:val="007C6EA3"/>
    <w:rsid w:val="007D1088"/>
    <w:rsid w:val="007D16AE"/>
    <w:rsid w:val="007D1791"/>
    <w:rsid w:val="007D1CED"/>
    <w:rsid w:val="007D1D5A"/>
    <w:rsid w:val="007D59CB"/>
    <w:rsid w:val="007D59DD"/>
    <w:rsid w:val="007E043D"/>
    <w:rsid w:val="007E1278"/>
    <w:rsid w:val="007E149A"/>
    <w:rsid w:val="007E14E6"/>
    <w:rsid w:val="007E2583"/>
    <w:rsid w:val="007E2B82"/>
    <w:rsid w:val="007E6A34"/>
    <w:rsid w:val="007E6A91"/>
    <w:rsid w:val="007F1970"/>
    <w:rsid w:val="007F2639"/>
    <w:rsid w:val="007F29C9"/>
    <w:rsid w:val="007F59E2"/>
    <w:rsid w:val="007F5B62"/>
    <w:rsid w:val="007F6D16"/>
    <w:rsid w:val="008018E4"/>
    <w:rsid w:val="008031D9"/>
    <w:rsid w:val="0080400C"/>
    <w:rsid w:val="00805F36"/>
    <w:rsid w:val="00806337"/>
    <w:rsid w:val="00806D2B"/>
    <w:rsid w:val="00807584"/>
    <w:rsid w:val="00810074"/>
    <w:rsid w:val="00814217"/>
    <w:rsid w:val="0081432D"/>
    <w:rsid w:val="00815E65"/>
    <w:rsid w:val="008212B3"/>
    <w:rsid w:val="00822C85"/>
    <w:rsid w:val="0082353A"/>
    <w:rsid w:val="00825920"/>
    <w:rsid w:val="00830A8E"/>
    <w:rsid w:val="00833404"/>
    <w:rsid w:val="008342BA"/>
    <w:rsid w:val="0083682B"/>
    <w:rsid w:val="00841C48"/>
    <w:rsid w:val="008425B1"/>
    <w:rsid w:val="00842C4E"/>
    <w:rsid w:val="0084314A"/>
    <w:rsid w:val="0084514B"/>
    <w:rsid w:val="0085031B"/>
    <w:rsid w:val="00851AD4"/>
    <w:rsid w:val="008524BF"/>
    <w:rsid w:val="00853234"/>
    <w:rsid w:val="0085569E"/>
    <w:rsid w:val="00857B56"/>
    <w:rsid w:val="008606B9"/>
    <w:rsid w:val="00860D75"/>
    <w:rsid w:val="00861FE8"/>
    <w:rsid w:val="008634B6"/>
    <w:rsid w:val="008635E0"/>
    <w:rsid w:val="00866008"/>
    <w:rsid w:val="00871498"/>
    <w:rsid w:val="00871CAD"/>
    <w:rsid w:val="00872C76"/>
    <w:rsid w:val="00874A55"/>
    <w:rsid w:val="0087571C"/>
    <w:rsid w:val="0087606F"/>
    <w:rsid w:val="00877ECE"/>
    <w:rsid w:val="00877FF4"/>
    <w:rsid w:val="00880E83"/>
    <w:rsid w:val="00881F04"/>
    <w:rsid w:val="00883869"/>
    <w:rsid w:val="00884726"/>
    <w:rsid w:val="008869FC"/>
    <w:rsid w:val="008877F1"/>
    <w:rsid w:val="00891189"/>
    <w:rsid w:val="008925E6"/>
    <w:rsid w:val="00894064"/>
    <w:rsid w:val="008943BE"/>
    <w:rsid w:val="00894B73"/>
    <w:rsid w:val="008975D9"/>
    <w:rsid w:val="00897BB0"/>
    <w:rsid w:val="008A5E09"/>
    <w:rsid w:val="008A76F5"/>
    <w:rsid w:val="008A7CE6"/>
    <w:rsid w:val="008B0CE3"/>
    <w:rsid w:val="008B1ECD"/>
    <w:rsid w:val="008B43ED"/>
    <w:rsid w:val="008B5BC6"/>
    <w:rsid w:val="008B6FB6"/>
    <w:rsid w:val="008C01A2"/>
    <w:rsid w:val="008C0D8A"/>
    <w:rsid w:val="008C110C"/>
    <w:rsid w:val="008C205C"/>
    <w:rsid w:val="008C3008"/>
    <w:rsid w:val="008C3EFF"/>
    <w:rsid w:val="008C4584"/>
    <w:rsid w:val="008C4A7C"/>
    <w:rsid w:val="008C5B5C"/>
    <w:rsid w:val="008C6077"/>
    <w:rsid w:val="008C6AB2"/>
    <w:rsid w:val="008C7745"/>
    <w:rsid w:val="008D6C86"/>
    <w:rsid w:val="008E039E"/>
    <w:rsid w:val="008E184B"/>
    <w:rsid w:val="008E3083"/>
    <w:rsid w:val="008E4C40"/>
    <w:rsid w:val="008E55B5"/>
    <w:rsid w:val="008E7296"/>
    <w:rsid w:val="008E73C0"/>
    <w:rsid w:val="008E7BAC"/>
    <w:rsid w:val="008F0002"/>
    <w:rsid w:val="008F0C5F"/>
    <w:rsid w:val="008F21E5"/>
    <w:rsid w:val="008F244F"/>
    <w:rsid w:val="008F45AF"/>
    <w:rsid w:val="008F4BA2"/>
    <w:rsid w:val="008F5C7F"/>
    <w:rsid w:val="009004A3"/>
    <w:rsid w:val="00901C71"/>
    <w:rsid w:val="009028FF"/>
    <w:rsid w:val="00902AC3"/>
    <w:rsid w:val="00902EDD"/>
    <w:rsid w:val="00903A58"/>
    <w:rsid w:val="00904D8A"/>
    <w:rsid w:val="00910DD6"/>
    <w:rsid w:val="00915A32"/>
    <w:rsid w:val="00920BAD"/>
    <w:rsid w:val="009212F3"/>
    <w:rsid w:val="00921FC4"/>
    <w:rsid w:val="00922D4F"/>
    <w:rsid w:val="009233F6"/>
    <w:rsid w:val="00930E06"/>
    <w:rsid w:val="00931765"/>
    <w:rsid w:val="00932358"/>
    <w:rsid w:val="009346DC"/>
    <w:rsid w:val="009356A7"/>
    <w:rsid w:val="00937BFA"/>
    <w:rsid w:val="00940E6C"/>
    <w:rsid w:val="00941168"/>
    <w:rsid w:val="009438D4"/>
    <w:rsid w:val="0094392B"/>
    <w:rsid w:val="00943D07"/>
    <w:rsid w:val="00944288"/>
    <w:rsid w:val="0094443C"/>
    <w:rsid w:val="0094465E"/>
    <w:rsid w:val="009522A4"/>
    <w:rsid w:val="0095363E"/>
    <w:rsid w:val="00953BCD"/>
    <w:rsid w:val="00954802"/>
    <w:rsid w:val="00956601"/>
    <w:rsid w:val="00957130"/>
    <w:rsid w:val="009574F9"/>
    <w:rsid w:val="00957668"/>
    <w:rsid w:val="00961762"/>
    <w:rsid w:val="00962176"/>
    <w:rsid w:val="009628E6"/>
    <w:rsid w:val="00962A0A"/>
    <w:rsid w:val="009708F7"/>
    <w:rsid w:val="00970FCC"/>
    <w:rsid w:val="00971114"/>
    <w:rsid w:val="00973474"/>
    <w:rsid w:val="009763B1"/>
    <w:rsid w:val="00981D80"/>
    <w:rsid w:val="00982890"/>
    <w:rsid w:val="00983893"/>
    <w:rsid w:val="009915E2"/>
    <w:rsid w:val="00993598"/>
    <w:rsid w:val="00994C16"/>
    <w:rsid w:val="00995D16"/>
    <w:rsid w:val="00995F0D"/>
    <w:rsid w:val="009A1423"/>
    <w:rsid w:val="009A2598"/>
    <w:rsid w:val="009A3B1B"/>
    <w:rsid w:val="009A3EA5"/>
    <w:rsid w:val="009A51DE"/>
    <w:rsid w:val="009A54A3"/>
    <w:rsid w:val="009A5E18"/>
    <w:rsid w:val="009B0032"/>
    <w:rsid w:val="009B0196"/>
    <w:rsid w:val="009B1411"/>
    <w:rsid w:val="009B17B0"/>
    <w:rsid w:val="009B271F"/>
    <w:rsid w:val="009B3CA2"/>
    <w:rsid w:val="009B4370"/>
    <w:rsid w:val="009B5EBF"/>
    <w:rsid w:val="009B74F1"/>
    <w:rsid w:val="009C23E1"/>
    <w:rsid w:val="009C2BCF"/>
    <w:rsid w:val="009C3079"/>
    <w:rsid w:val="009C3E76"/>
    <w:rsid w:val="009C4074"/>
    <w:rsid w:val="009C4843"/>
    <w:rsid w:val="009C559D"/>
    <w:rsid w:val="009C5C4C"/>
    <w:rsid w:val="009C7AF4"/>
    <w:rsid w:val="009D2531"/>
    <w:rsid w:val="009D3FFF"/>
    <w:rsid w:val="009D4C00"/>
    <w:rsid w:val="009D4ECE"/>
    <w:rsid w:val="009D6CEF"/>
    <w:rsid w:val="009D6F4E"/>
    <w:rsid w:val="009D7139"/>
    <w:rsid w:val="009D7C50"/>
    <w:rsid w:val="009E0894"/>
    <w:rsid w:val="009E08D7"/>
    <w:rsid w:val="009E2A23"/>
    <w:rsid w:val="009E32CA"/>
    <w:rsid w:val="009E6F10"/>
    <w:rsid w:val="009F02E8"/>
    <w:rsid w:val="009F083D"/>
    <w:rsid w:val="009F12FD"/>
    <w:rsid w:val="009F1E94"/>
    <w:rsid w:val="009F31B7"/>
    <w:rsid w:val="009F485C"/>
    <w:rsid w:val="009F7357"/>
    <w:rsid w:val="00A00F08"/>
    <w:rsid w:val="00A011A5"/>
    <w:rsid w:val="00A01710"/>
    <w:rsid w:val="00A02AE2"/>
    <w:rsid w:val="00A03977"/>
    <w:rsid w:val="00A03E7C"/>
    <w:rsid w:val="00A053B6"/>
    <w:rsid w:val="00A05AA3"/>
    <w:rsid w:val="00A1191B"/>
    <w:rsid w:val="00A14E8B"/>
    <w:rsid w:val="00A163E0"/>
    <w:rsid w:val="00A20C91"/>
    <w:rsid w:val="00A21822"/>
    <w:rsid w:val="00A21E54"/>
    <w:rsid w:val="00A22317"/>
    <w:rsid w:val="00A23118"/>
    <w:rsid w:val="00A2404A"/>
    <w:rsid w:val="00A25F96"/>
    <w:rsid w:val="00A276D2"/>
    <w:rsid w:val="00A31971"/>
    <w:rsid w:val="00A32043"/>
    <w:rsid w:val="00A339C0"/>
    <w:rsid w:val="00A34CD8"/>
    <w:rsid w:val="00A3542F"/>
    <w:rsid w:val="00A35B6D"/>
    <w:rsid w:val="00A37345"/>
    <w:rsid w:val="00A403DB"/>
    <w:rsid w:val="00A406C7"/>
    <w:rsid w:val="00A4144A"/>
    <w:rsid w:val="00A41D28"/>
    <w:rsid w:val="00A432D1"/>
    <w:rsid w:val="00A44D18"/>
    <w:rsid w:val="00A450EA"/>
    <w:rsid w:val="00A4510F"/>
    <w:rsid w:val="00A512D7"/>
    <w:rsid w:val="00A51FCA"/>
    <w:rsid w:val="00A52E0A"/>
    <w:rsid w:val="00A54F7B"/>
    <w:rsid w:val="00A573A0"/>
    <w:rsid w:val="00A60049"/>
    <w:rsid w:val="00A619A6"/>
    <w:rsid w:val="00A62A4A"/>
    <w:rsid w:val="00A62C70"/>
    <w:rsid w:val="00A62F46"/>
    <w:rsid w:val="00A6375D"/>
    <w:rsid w:val="00A66B8C"/>
    <w:rsid w:val="00A73A64"/>
    <w:rsid w:val="00A74F9E"/>
    <w:rsid w:val="00A757BF"/>
    <w:rsid w:val="00A82A86"/>
    <w:rsid w:val="00A8798A"/>
    <w:rsid w:val="00A90F6B"/>
    <w:rsid w:val="00A92D9A"/>
    <w:rsid w:val="00A937EF"/>
    <w:rsid w:val="00A94090"/>
    <w:rsid w:val="00A94582"/>
    <w:rsid w:val="00A94FBD"/>
    <w:rsid w:val="00A95D57"/>
    <w:rsid w:val="00A97079"/>
    <w:rsid w:val="00A97CC2"/>
    <w:rsid w:val="00AA20BB"/>
    <w:rsid w:val="00AA2700"/>
    <w:rsid w:val="00AA434E"/>
    <w:rsid w:val="00AA4BC1"/>
    <w:rsid w:val="00AA6E0A"/>
    <w:rsid w:val="00AB0345"/>
    <w:rsid w:val="00AB0C1F"/>
    <w:rsid w:val="00AB1878"/>
    <w:rsid w:val="00AB705B"/>
    <w:rsid w:val="00AB7F69"/>
    <w:rsid w:val="00AC0EA3"/>
    <w:rsid w:val="00AC0FF1"/>
    <w:rsid w:val="00AC1B18"/>
    <w:rsid w:val="00AC322B"/>
    <w:rsid w:val="00AC4CBC"/>
    <w:rsid w:val="00AC68F0"/>
    <w:rsid w:val="00AC7E3F"/>
    <w:rsid w:val="00AC7EB4"/>
    <w:rsid w:val="00AD1702"/>
    <w:rsid w:val="00AD1AF3"/>
    <w:rsid w:val="00AD263E"/>
    <w:rsid w:val="00AD35C5"/>
    <w:rsid w:val="00AD43D1"/>
    <w:rsid w:val="00AD5CE2"/>
    <w:rsid w:val="00AD6740"/>
    <w:rsid w:val="00AE14D0"/>
    <w:rsid w:val="00AE26F6"/>
    <w:rsid w:val="00AE326A"/>
    <w:rsid w:val="00AE5CD9"/>
    <w:rsid w:val="00AF00F4"/>
    <w:rsid w:val="00AF0827"/>
    <w:rsid w:val="00AF10B3"/>
    <w:rsid w:val="00AF4DDA"/>
    <w:rsid w:val="00AF59D9"/>
    <w:rsid w:val="00AF6451"/>
    <w:rsid w:val="00AF73B8"/>
    <w:rsid w:val="00B00965"/>
    <w:rsid w:val="00B00AAA"/>
    <w:rsid w:val="00B015B4"/>
    <w:rsid w:val="00B04A57"/>
    <w:rsid w:val="00B05871"/>
    <w:rsid w:val="00B059C3"/>
    <w:rsid w:val="00B05F2C"/>
    <w:rsid w:val="00B066F6"/>
    <w:rsid w:val="00B1043A"/>
    <w:rsid w:val="00B10FB9"/>
    <w:rsid w:val="00B1347E"/>
    <w:rsid w:val="00B14070"/>
    <w:rsid w:val="00B15835"/>
    <w:rsid w:val="00B178DD"/>
    <w:rsid w:val="00B2113A"/>
    <w:rsid w:val="00B212BB"/>
    <w:rsid w:val="00B215FF"/>
    <w:rsid w:val="00B25A3C"/>
    <w:rsid w:val="00B25C15"/>
    <w:rsid w:val="00B25CF3"/>
    <w:rsid w:val="00B26C36"/>
    <w:rsid w:val="00B302F8"/>
    <w:rsid w:val="00B32A5E"/>
    <w:rsid w:val="00B32C3F"/>
    <w:rsid w:val="00B33492"/>
    <w:rsid w:val="00B3449C"/>
    <w:rsid w:val="00B349DA"/>
    <w:rsid w:val="00B36A84"/>
    <w:rsid w:val="00B4064D"/>
    <w:rsid w:val="00B41B24"/>
    <w:rsid w:val="00B426BC"/>
    <w:rsid w:val="00B433D1"/>
    <w:rsid w:val="00B44DBD"/>
    <w:rsid w:val="00B46BDB"/>
    <w:rsid w:val="00B47107"/>
    <w:rsid w:val="00B47555"/>
    <w:rsid w:val="00B50A73"/>
    <w:rsid w:val="00B50D44"/>
    <w:rsid w:val="00B50E7D"/>
    <w:rsid w:val="00B532F8"/>
    <w:rsid w:val="00B5348C"/>
    <w:rsid w:val="00B539F7"/>
    <w:rsid w:val="00B551E4"/>
    <w:rsid w:val="00B601F7"/>
    <w:rsid w:val="00B62846"/>
    <w:rsid w:val="00B636DD"/>
    <w:rsid w:val="00B642C2"/>
    <w:rsid w:val="00B66F8B"/>
    <w:rsid w:val="00B673B6"/>
    <w:rsid w:val="00B70858"/>
    <w:rsid w:val="00B71279"/>
    <w:rsid w:val="00B7176C"/>
    <w:rsid w:val="00B7215A"/>
    <w:rsid w:val="00B763F7"/>
    <w:rsid w:val="00B76941"/>
    <w:rsid w:val="00B77C84"/>
    <w:rsid w:val="00B81894"/>
    <w:rsid w:val="00B822A0"/>
    <w:rsid w:val="00B828F8"/>
    <w:rsid w:val="00B829F1"/>
    <w:rsid w:val="00B85398"/>
    <w:rsid w:val="00B86E7C"/>
    <w:rsid w:val="00B91FDD"/>
    <w:rsid w:val="00B92BC9"/>
    <w:rsid w:val="00B94EDD"/>
    <w:rsid w:val="00B9550A"/>
    <w:rsid w:val="00B979A1"/>
    <w:rsid w:val="00B97D5E"/>
    <w:rsid w:val="00BA4517"/>
    <w:rsid w:val="00BA4980"/>
    <w:rsid w:val="00BA4A9A"/>
    <w:rsid w:val="00BA5828"/>
    <w:rsid w:val="00BA7724"/>
    <w:rsid w:val="00BB2DAA"/>
    <w:rsid w:val="00BB367D"/>
    <w:rsid w:val="00BB414E"/>
    <w:rsid w:val="00BB417F"/>
    <w:rsid w:val="00BB66FB"/>
    <w:rsid w:val="00BB69A8"/>
    <w:rsid w:val="00BC0655"/>
    <w:rsid w:val="00BC06C7"/>
    <w:rsid w:val="00BC0C0A"/>
    <w:rsid w:val="00BC2665"/>
    <w:rsid w:val="00BC31AE"/>
    <w:rsid w:val="00BC5AA2"/>
    <w:rsid w:val="00BC7074"/>
    <w:rsid w:val="00BC74FC"/>
    <w:rsid w:val="00BD0EF8"/>
    <w:rsid w:val="00BD3179"/>
    <w:rsid w:val="00BD4310"/>
    <w:rsid w:val="00BE11A3"/>
    <w:rsid w:val="00BF16BE"/>
    <w:rsid w:val="00BF2077"/>
    <w:rsid w:val="00BF26BC"/>
    <w:rsid w:val="00BF28DD"/>
    <w:rsid w:val="00BF2C31"/>
    <w:rsid w:val="00C02952"/>
    <w:rsid w:val="00C03898"/>
    <w:rsid w:val="00C04346"/>
    <w:rsid w:val="00C04672"/>
    <w:rsid w:val="00C064BE"/>
    <w:rsid w:val="00C06896"/>
    <w:rsid w:val="00C0692A"/>
    <w:rsid w:val="00C06FD4"/>
    <w:rsid w:val="00C075F9"/>
    <w:rsid w:val="00C077D8"/>
    <w:rsid w:val="00C07ACA"/>
    <w:rsid w:val="00C12195"/>
    <w:rsid w:val="00C1307D"/>
    <w:rsid w:val="00C1475E"/>
    <w:rsid w:val="00C148B2"/>
    <w:rsid w:val="00C15678"/>
    <w:rsid w:val="00C16AEA"/>
    <w:rsid w:val="00C211A8"/>
    <w:rsid w:val="00C213FE"/>
    <w:rsid w:val="00C21E0E"/>
    <w:rsid w:val="00C221C7"/>
    <w:rsid w:val="00C24CFB"/>
    <w:rsid w:val="00C268B4"/>
    <w:rsid w:val="00C326BA"/>
    <w:rsid w:val="00C336EC"/>
    <w:rsid w:val="00C33E97"/>
    <w:rsid w:val="00C34E35"/>
    <w:rsid w:val="00C36C7D"/>
    <w:rsid w:val="00C372EF"/>
    <w:rsid w:val="00C41C71"/>
    <w:rsid w:val="00C42250"/>
    <w:rsid w:val="00C45169"/>
    <w:rsid w:val="00C50749"/>
    <w:rsid w:val="00C50D12"/>
    <w:rsid w:val="00C50D5E"/>
    <w:rsid w:val="00C51942"/>
    <w:rsid w:val="00C51DC7"/>
    <w:rsid w:val="00C53B7E"/>
    <w:rsid w:val="00C54919"/>
    <w:rsid w:val="00C54AE9"/>
    <w:rsid w:val="00C54DDA"/>
    <w:rsid w:val="00C5611A"/>
    <w:rsid w:val="00C57A8E"/>
    <w:rsid w:val="00C608C9"/>
    <w:rsid w:val="00C62295"/>
    <w:rsid w:val="00C629FA"/>
    <w:rsid w:val="00C62B1B"/>
    <w:rsid w:val="00C62FAA"/>
    <w:rsid w:val="00C64C16"/>
    <w:rsid w:val="00C64D28"/>
    <w:rsid w:val="00C70CDC"/>
    <w:rsid w:val="00C70F9F"/>
    <w:rsid w:val="00C71A42"/>
    <w:rsid w:val="00C75AB7"/>
    <w:rsid w:val="00C76022"/>
    <w:rsid w:val="00C766DD"/>
    <w:rsid w:val="00C76AF9"/>
    <w:rsid w:val="00C776F3"/>
    <w:rsid w:val="00C80E8D"/>
    <w:rsid w:val="00C81282"/>
    <w:rsid w:val="00C81672"/>
    <w:rsid w:val="00C82644"/>
    <w:rsid w:val="00C865E0"/>
    <w:rsid w:val="00C90235"/>
    <w:rsid w:val="00C91648"/>
    <w:rsid w:val="00C918B1"/>
    <w:rsid w:val="00C91ADD"/>
    <w:rsid w:val="00C9325F"/>
    <w:rsid w:val="00C94236"/>
    <w:rsid w:val="00C95700"/>
    <w:rsid w:val="00CA0A3A"/>
    <w:rsid w:val="00CA0CCE"/>
    <w:rsid w:val="00CA17E3"/>
    <w:rsid w:val="00CA4694"/>
    <w:rsid w:val="00CA744F"/>
    <w:rsid w:val="00CA7815"/>
    <w:rsid w:val="00CB5AF8"/>
    <w:rsid w:val="00CB6263"/>
    <w:rsid w:val="00CB709A"/>
    <w:rsid w:val="00CB74A1"/>
    <w:rsid w:val="00CB7C02"/>
    <w:rsid w:val="00CC0057"/>
    <w:rsid w:val="00CC1D60"/>
    <w:rsid w:val="00CC3633"/>
    <w:rsid w:val="00CC3755"/>
    <w:rsid w:val="00CC3A33"/>
    <w:rsid w:val="00CD0D17"/>
    <w:rsid w:val="00CD100B"/>
    <w:rsid w:val="00CD1EA9"/>
    <w:rsid w:val="00CD2BE5"/>
    <w:rsid w:val="00CE008B"/>
    <w:rsid w:val="00CE1B8E"/>
    <w:rsid w:val="00CE4143"/>
    <w:rsid w:val="00CE43DE"/>
    <w:rsid w:val="00CE4EDD"/>
    <w:rsid w:val="00CE741F"/>
    <w:rsid w:val="00CE7DA8"/>
    <w:rsid w:val="00CF323A"/>
    <w:rsid w:val="00CF6323"/>
    <w:rsid w:val="00CF6D36"/>
    <w:rsid w:val="00CF6F9F"/>
    <w:rsid w:val="00CF73B6"/>
    <w:rsid w:val="00D00A1B"/>
    <w:rsid w:val="00D0133B"/>
    <w:rsid w:val="00D013FF"/>
    <w:rsid w:val="00D034EE"/>
    <w:rsid w:val="00D042CE"/>
    <w:rsid w:val="00D044A7"/>
    <w:rsid w:val="00D05861"/>
    <w:rsid w:val="00D06BE2"/>
    <w:rsid w:val="00D0747A"/>
    <w:rsid w:val="00D079D7"/>
    <w:rsid w:val="00D104B1"/>
    <w:rsid w:val="00D140F5"/>
    <w:rsid w:val="00D14116"/>
    <w:rsid w:val="00D1580C"/>
    <w:rsid w:val="00D15FA8"/>
    <w:rsid w:val="00D16A7C"/>
    <w:rsid w:val="00D16D9C"/>
    <w:rsid w:val="00D17118"/>
    <w:rsid w:val="00D223C6"/>
    <w:rsid w:val="00D23B6C"/>
    <w:rsid w:val="00D24F03"/>
    <w:rsid w:val="00D27CCB"/>
    <w:rsid w:val="00D30551"/>
    <w:rsid w:val="00D309D8"/>
    <w:rsid w:val="00D329CF"/>
    <w:rsid w:val="00D32A10"/>
    <w:rsid w:val="00D33328"/>
    <w:rsid w:val="00D33DF9"/>
    <w:rsid w:val="00D344A7"/>
    <w:rsid w:val="00D34BF7"/>
    <w:rsid w:val="00D35072"/>
    <w:rsid w:val="00D35BD4"/>
    <w:rsid w:val="00D3704F"/>
    <w:rsid w:val="00D37272"/>
    <w:rsid w:val="00D37A1A"/>
    <w:rsid w:val="00D40171"/>
    <w:rsid w:val="00D409AE"/>
    <w:rsid w:val="00D42497"/>
    <w:rsid w:val="00D50289"/>
    <w:rsid w:val="00D52407"/>
    <w:rsid w:val="00D60710"/>
    <w:rsid w:val="00D60C3B"/>
    <w:rsid w:val="00D62F4D"/>
    <w:rsid w:val="00D63951"/>
    <w:rsid w:val="00D64F87"/>
    <w:rsid w:val="00D65DD2"/>
    <w:rsid w:val="00D66689"/>
    <w:rsid w:val="00D67507"/>
    <w:rsid w:val="00D678DF"/>
    <w:rsid w:val="00D67A75"/>
    <w:rsid w:val="00D67B06"/>
    <w:rsid w:val="00D70943"/>
    <w:rsid w:val="00D70BFA"/>
    <w:rsid w:val="00D72842"/>
    <w:rsid w:val="00D72B24"/>
    <w:rsid w:val="00D73AAD"/>
    <w:rsid w:val="00D73FA3"/>
    <w:rsid w:val="00D74CD6"/>
    <w:rsid w:val="00D75A2B"/>
    <w:rsid w:val="00D77071"/>
    <w:rsid w:val="00D81149"/>
    <w:rsid w:val="00D823D6"/>
    <w:rsid w:val="00D82469"/>
    <w:rsid w:val="00D84885"/>
    <w:rsid w:val="00D8520C"/>
    <w:rsid w:val="00D85FAC"/>
    <w:rsid w:val="00D86E2A"/>
    <w:rsid w:val="00D870BB"/>
    <w:rsid w:val="00D87E60"/>
    <w:rsid w:val="00D9008F"/>
    <w:rsid w:val="00D9050D"/>
    <w:rsid w:val="00D92071"/>
    <w:rsid w:val="00D9473B"/>
    <w:rsid w:val="00D95D61"/>
    <w:rsid w:val="00D97624"/>
    <w:rsid w:val="00DA106A"/>
    <w:rsid w:val="00DA250E"/>
    <w:rsid w:val="00DA480F"/>
    <w:rsid w:val="00DA4A0A"/>
    <w:rsid w:val="00DA4EDB"/>
    <w:rsid w:val="00DA64DC"/>
    <w:rsid w:val="00DB4E30"/>
    <w:rsid w:val="00DB522B"/>
    <w:rsid w:val="00DC48CB"/>
    <w:rsid w:val="00DC6F60"/>
    <w:rsid w:val="00DD3A2D"/>
    <w:rsid w:val="00DD3EC0"/>
    <w:rsid w:val="00DD4E9D"/>
    <w:rsid w:val="00DD56CC"/>
    <w:rsid w:val="00DD6407"/>
    <w:rsid w:val="00DD743B"/>
    <w:rsid w:val="00DD7C8C"/>
    <w:rsid w:val="00DE2BFB"/>
    <w:rsid w:val="00DE66F8"/>
    <w:rsid w:val="00DE6711"/>
    <w:rsid w:val="00DF3964"/>
    <w:rsid w:val="00DF4D35"/>
    <w:rsid w:val="00DF6147"/>
    <w:rsid w:val="00DF6DF6"/>
    <w:rsid w:val="00E00FE0"/>
    <w:rsid w:val="00E01894"/>
    <w:rsid w:val="00E0656C"/>
    <w:rsid w:val="00E068AE"/>
    <w:rsid w:val="00E07553"/>
    <w:rsid w:val="00E07622"/>
    <w:rsid w:val="00E07E29"/>
    <w:rsid w:val="00E07E54"/>
    <w:rsid w:val="00E11516"/>
    <w:rsid w:val="00E116C0"/>
    <w:rsid w:val="00E13DAA"/>
    <w:rsid w:val="00E14F80"/>
    <w:rsid w:val="00E15159"/>
    <w:rsid w:val="00E21235"/>
    <w:rsid w:val="00E22B5F"/>
    <w:rsid w:val="00E25A84"/>
    <w:rsid w:val="00E3259A"/>
    <w:rsid w:val="00E32DF9"/>
    <w:rsid w:val="00E334CB"/>
    <w:rsid w:val="00E35025"/>
    <w:rsid w:val="00E355A5"/>
    <w:rsid w:val="00E36CD6"/>
    <w:rsid w:val="00E36F64"/>
    <w:rsid w:val="00E373D9"/>
    <w:rsid w:val="00E4301A"/>
    <w:rsid w:val="00E46CD1"/>
    <w:rsid w:val="00E479D5"/>
    <w:rsid w:val="00E51602"/>
    <w:rsid w:val="00E51F58"/>
    <w:rsid w:val="00E52AED"/>
    <w:rsid w:val="00E53DDC"/>
    <w:rsid w:val="00E54F75"/>
    <w:rsid w:val="00E568B5"/>
    <w:rsid w:val="00E5751D"/>
    <w:rsid w:val="00E61C47"/>
    <w:rsid w:val="00E62651"/>
    <w:rsid w:val="00E62B90"/>
    <w:rsid w:val="00E667F2"/>
    <w:rsid w:val="00E700CF"/>
    <w:rsid w:val="00E71778"/>
    <w:rsid w:val="00E71E25"/>
    <w:rsid w:val="00E72F9E"/>
    <w:rsid w:val="00E74A87"/>
    <w:rsid w:val="00E75BED"/>
    <w:rsid w:val="00E7634D"/>
    <w:rsid w:val="00E770FA"/>
    <w:rsid w:val="00E77458"/>
    <w:rsid w:val="00E8042B"/>
    <w:rsid w:val="00E83F18"/>
    <w:rsid w:val="00E842C6"/>
    <w:rsid w:val="00E846E3"/>
    <w:rsid w:val="00E8684C"/>
    <w:rsid w:val="00E86D93"/>
    <w:rsid w:val="00E87909"/>
    <w:rsid w:val="00E91439"/>
    <w:rsid w:val="00E95891"/>
    <w:rsid w:val="00E9785B"/>
    <w:rsid w:val="00EA3811"/>
    <w:rsid w:val="00EA5688"/>
    <w:rsid w:val="00EA5A4F"/>
    <w:rsid w:val="00EA65B0"/>
    <w:rsid w:val="00EA76D6"/>
    <w:rsid w:val="00EA7BA8"/>
    <w:rsid w:val="00EB1D8A"/>
    <w:rsid w:val="00EB33D4"/>
    <w:rsid w:val="00EB4B4D"/>
    <w:rsid w:val="00EB52B6"/>
    <w:rsid w:val="00EB558F"/>
    <w:rsid w:val="00EB6D3F"/>
    <w:rsid w:val="00EB7E2F"/>
    <w:rsid w:val="00EC0784"/>
    <w:rsid w:val="00EC08C8"/>
    <w:rsid w:val="00EC0B23"/>
    <w:rsid w:val="00EC0CD2"/>
    <w:rsid w:val="00EC1446"/>
    <w:rsid w:val="00EC177E"/>
    <w:rsid w:val="00EC4BEA"/>
    <w:rsid w:val="00EC6C1E"/>
    <w:rsid w:val="00EC6C25"/>
    <w:rsid w:val="00EC6D8A"/>
    <w:rsid w:val="00ED4C5E"/>
    <w:rsid w:val="00ED760B"/>
    <w:rsid w:val="00EE266D"/>
    <w:rsid w:val="00EE3805"/>
    <w:rsid w:val="00EE5F37"/>
    <w:rsid w:val="00EE634C"/>
    <w:rsid w:val="00EE70F2"/>
    <w:rsid w:val="00EF15AB"/>
    <w:rsid w:val="00EF2210"/>
    <w:rsid w:val="00EF4E58"/>
    <w:rsid w:val="00EF657D"/>
    <w:rsid w:val="00F00696"/>
    <w:rsid w:val="00F006B6"/>
    <w:rsid w:val="00F0071E"/>
    <w:rsid w:val="00F01FA2"/>
    <w:rsid w:val="00F02F38"/>
    <w:rsid w:val="00F02FA2"/>
    <w:rsid w:val="00F05603"/>
    <w:rsid w:val="00F10C67"/>
    <w:rsid w:val="00F1156C"/>
    <w:rsid w:val="00F11C96"/>
    <w:rsid w:val="00F12A37"/>
    <w:rsid w:val="00F12EED"/>
    <w:rsid w:val="00F15914"/>
    <w:rsid w:val="00F165FF"/>
    <w:rsid w:val="00F2036E"/>
    <w:rsid w:val="00F21881"/>
    <w:rsid w:val="00F21AFC"/>
    <w:rsid w:val="00F23570"/>
    <w:rsid w:val="00F239C7"/>
    <w:rsid w:val="00F25A0A"/>
    <w:rsid w:val="00F30838"/>
    <w:rsid w:val="00F308A9"/>
    <w:rsid w:val="00F30B6C"/>
    <w:rsid w:val="00F30EBE"/>
    <w:rsid w:val="00F33523"/>
    <w:rsid w:val="00F3493B"/>
    <w:rsid w:val="00F35E7A"/>
    <w:rsid w:val="00F36FF6"/>
    <w:rsid w:val="00F41E15"/>
    <w:rsid w:val="00F430C2"/>
    <w:rsid w:val="00F44B3B"/>
    <w:rsid w:val="00F47936"/>
    <w:rsid w:val="00F537B6"/>
    <w:rsid w:val="00F540B9"/>
    <w:rsid w:val="00F54166"/>
    <w:rsid w:val="00F548D3"/>
    <w:rsid w:val="00F563DF"/>
    <w:rsid w:val="00F56597"/>
    <w:rsid w:val="00F5738D"/>
    <w:rsid w:val="00F61A52"/>
    <w:rsid w:val="00F61F0D"/>
    <w:rsid w:val="00F63362"/>
    <w:rsid w:val="00F63B22"/>
    <w:rsid w:val="00F66833"/>
    <w:rsid w:val="00F66A96"/>
    <w:rsid w:val="00F7109C"/>
    <w:rsid w:val="00F71CD6"/>
    <w:rsid w:val="00F74BE1"/>
    <w:rsid w:val="00F75709"/>
    <w:rsid w:val="00F75EB2"/>
    <w:rsid w:val="00F76442"/>
    <w:rsid w:val="00F7733C"/>
    <w:rsid w:val="00F77971"/>
    <w:rsid w:val="00F80F1A"/>
    <w:rsid w:val="00F8153D"/>
    <w:rsid w:val="00F81F61"/>
    <w:rsid w:val="00F82A3F"/>
    <w:rsid w:val="00F83EA6"/>
    <w:rsid w:val="00F86BB5"/>
    <w:rsid w:val="00F90678"/>
    <w:rsid w:val="00F91189"/>
    <w:rsid w:val="00F92060"/>
    <w:rsid w:val="00F93130"/>
    <w:rsid w:val="00F94F82"/>
    <w:rsid w:val="00F95383"/>
    <w:rsid w:val="00FA1CA7"/>
    <w:rsid w:val="00FA251A"/>
    <w:rsid w:val="00FA60D2"/>
    <w:rsid w:val="00FA6DFE"/>
    <w:rsid w:val="00FA704D"/>
    <w:rsid w:val="00FB0D6A"/>
    <w:rsid w:val="00FB1017"/>
    <w:rsid w:val="00FB1B74"/>
    <w:rsid w:val="00FB2AD8"/>
    <w:rsid w:val="00FB3247"/>
    <w:rsid w:val="00FB3DE7"/>
    <w:rsid w:val="00FB71A4"/>
    <w:rsid w:val="00FB781B"/>
    <w:rsid w:val="00FB7B6D"/>
    <w:rsid w:val="00FC223A"/>
    <w:rsid w:val="00FC331A"/>
    <w:rsid w:val="00FC3D87"/>
    <w:rsid w:val="00FC3ECC"/>
    <w:rsid w:val="00FC5F76"/>
    <w:rsid w:val="00FC653A"/>
    <w:rsid w:val="00FD022B"/>
    <w:rsid w:val="00FD14E0"/>
    <w:rsid w:val="00FD2840"/>
    <w:rsid w:val="00FD4229"/>
    <w:rsid w:val="00FD5889"/>
    <w:rsid w:val="00FD6F45"/>
    <w:rsid w:val="00FE19CE"/>
    <w:rsid w:val="00FE410A"/>
    <w:rsid w:val="00FE4F34"/>
    <w:rsid w:val="00FE50C5"/>
    <w:rsid w:val="00FE699B"/>
    <w:rsid w:val="00FE7FE9"/>
    <w:rsid w:val="00FF0010"/>
    <w:rsid w:val="00FF2715"/>
    <w:rsid w:val="00FF55A1"/>
    <w:rsid w:val="00FF6A02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822"/>
  <w15:chartTrackingRefBased/>
  <w15:docId w15:val="{70B34C64-2D6E-4F9A-BD2E-D4E01E6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9B"/>
  </w:style>
  <w:style w:type="paragraph" w:styleId="Heading1">
    <w:name w:val="heading 1"/>
    <w:basedOn w:val="Normal"/>
    <w:next w:val="Normal"/>
    <w:link w:val="Heading1Char"/>
    <w:uiPriority w:val="9"/>
    <w:qFormat/>
    <w:rsid w:val="00D329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9C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9C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9C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9C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9C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9C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0F"/>
    <w:pPr>
      <w:ind w:left="720"/>
      <w:contextualSpacing/>
    </w:pPr>
  </w:style>
  <w:style w:type="table" w:styleId="TableGrid">
    <w:name w:val="Table Grid"/>
    <w:basedOn w:val="TableNormal"/>
    <w:uiPriority w:val="39"/>
    <w:rsid w:val="006C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5A0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A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5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A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608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B26C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8F5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F5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1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1F"/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329C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9C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9C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9C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9C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9C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329C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29C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9C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9C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329CF"/>
    <w:rPr>
      <w:b/>
      <w:bCs/>
    </w:rPr>
  </w:style>
  <w:style w:type="character" w:styleId="Emphasis">
    <w:name w:val="Emphasis"/>
    <w:basedOn w:val="DefaultParagraphFont"/>
    <w:uiPriority w:val="20"/>
    <w:qFormat/>
    <w:rsid w:val="00D329CF"/>
    <w:rPr>
      <w:i/>
      <w:iCs/>
    </w:rPr>
  </w:style>
  <w:style w:type="paragraph" w:styleId="NoSpacing">
    <w:name w:val="No Spacing"/>
    <w:uiPriority w:val="1"/>
    <w:qFormat/>
    <w:rsid w:val="00D329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9C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329C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9C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9C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29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29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29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29C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329C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9CF"/>
    <w:pPr>
      <w:outlineLvl w:val="9"/>
    </w:pPr>
  </w:style>
  <w:style w:type="paragraph" w:styleId="NormalWeb">
    <w:name w:val="Normal (Web)"/>
    <w:basedOn w:val="Normal"/>
    <w:uiPriority w:val="99"/>
    <w:unhideWhenUsed/>
    <w:rsid w:val="00B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3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kompetencija/detalji/1094" TargetMode="External"/><Relationship Id="rId18" Type="http://schemas.openxmlformats.org/officeDocument/2006/relationships/hyperlink" Target="https://hko.srce.hr/registar/skup-ishoda-ucenja/detalji/6203" TargetMode="External"/><Relationship Id="rId26" Type="http://schemas.openxmlformats.org/officeDocument/2006/relationships/hyperlink" Target="https://hko.srce.hr/registar/skup-ishoda-ucenja/detalji/766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7663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093" TargetMode="External"/><Relationship Id="rId17" Type="http://schemas.openxmlformats.org/officeDocument/2006/relationships/hyperlink" Target="https://hko.srce.hr/registar/standard-kvalifikacije/detalji/244" TargetMode="External"/><Relationship Id="rId25" Type="http://schemas.openxmlformats.org/officeDocument/2006/relationships/hyperlink" Target="https://hko.srce.hr/registar/skup-ishoda-ucenja/detalji/7653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845" TargetMode="External"/><Relationship Id="rId20" Type="http://schemas.openxmlformats.org/officeDocument/2006/relationships/hyperlink" Target="https://hko.srce.hr/registar/skup-ishoda-ucenja/detalji/7653" TargetMode="External"/><Relationship Id="rId29" Type="http://schemas.openxmlformats.org/officeDocument/2006/relationships/hyperlink" Target="https://hko.srce.hr/registar/skup-ishoda-ucenja/detalji/62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25" TargetMode="External"/><Relationship Id="rId24" Type="http://schemas.openxmlformats.org/officeDocument/2006/relationships/hyperlink" Target="https://hko.srce.hr/registar/skup-ishoda-ucenja/detalji/6205" TargetMode="External"/><Relationship Id="rId32" Type="http://schemas.openxmlformats.org/officeDocument/2006/relationships/hyperlink" Target="https://hko.srce.hr/registar/skup-ishoda-ucenja/detalji/766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1097" TargetMode="External"/><Relationship Id="rId23" Type="http://schemas.openxmlformats.org/officeDocument/2006/relationships/hyperlink" Target="https://hko.srce.hr/registar/skup-ishoda-ucenja/detalji/6203" TargetMode="External"/><Relationship Id="rId28" Type="http://schemas.openxmlformats.org/officeDocument/2006/relationships/hyperlink" Target="https://hko.srce.hr/registar/skup-ishoda-ucenja/detalji/620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6205" TargetMode="External"/><Relationship Id="rId31" Type="http://schemas.openxmlformats.org/officeDocument/2006/relationships/hyperlink" Target="https://hko.srce.hr/registar/skup-ishoda-ucenja/detalji/766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095" TargetMode="External"/><Relationship Id="rId22" Type="http://schemas.openxmlformats.org/officeDocument/2006/relationships/hyperlink" Target="https://hko.srce.hr/registar/skup-ishoda-ucenja/detalji/7664" TargetMode="External"/><Relationship Id="rId27" Type="http://schemas.openxmlformats.org/officeDocument/2006/relationships/hyperlink" Target="https://hko.srce.hr/registar/skup-ishoda-ucenja/detalji/7664" TargetMode="External"/><Relationship Id="rId30" Type="http://schemas.openxmlformats.org/officeDocument/2006/relationships/hyperlink" Target="https://hko.srce.hr/registar/skup-ishoda-ucenja/detalji/7653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892E-A97D-4677-9D94-286D11E0B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CAEF9-9EA9-4F5E-AAAC-62793C06A9A1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3.xml><?xml version="1.0" encoding="utf-8"?>
<ds:datastoreItem xmlns:ds="http://schemas.openxmlformats.org/officeDocument/2006/customXml" ds:itemID="{EA352E00-9791-4049-92C9-120F30EFD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14C4B-E413-443E-BC75-38B7154D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5139</Words>
  <Characters>29294</Characters>
  <Application>Microsoft Office Word</Application>
  <DocSecurity>0</DocSecurity>
  <Lines>244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dc:description/>
  <cp:lastModifiedBy>ASOO</cp:lastModifiedBy>
  <cp:revision>13</cp:revision>
  <cp:lastPrinted>2023-05-05T15:59:00Z</cp:lastPrinted>
  <dcterms:created xsi:type="dcterms:W3CDTF">2023-10-03T07:34:00Z</dcterms:created>
  <dcterms:modified xsi:type="dcterms:W3CDTF">2024-03-15T09:45:00Z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