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Pr="008257A1" w:rsidRDefault="00FB0D00" w:rsidP="00FB0D00">
      <w:pPr>
        <w:rPr>
          <w:rFonts w:ascii="Cambria" w:hAnsi="Cambria"/>
          <w:b/>
          <w:bCs/>
          <w:i/>
          <w:iCs/>
          <w:sz w:val="24"/>
          <w:szCs w:val="24"/>
          <w:lang w:val="hr-HR"/>
        </w:rPr>
      </w:pPr>
    </w:p>
    <w:p w14:paraId="7B2B8A82" w14:textId="1165E21E" w:rsidR="00FB0D00" w:rsidRPr="005003CE" w:rsidRDefault="007C48A8" w:rsidP="00FB0D00">
      <w:pPr>
        <w:jc w:val="center"/>
        <w:rPr>
          <w:rFonts w:asciiTheme="minorHAnsi" w:hAnsiTheme="minorHAnsi" w:cstheme="minorHAnsi"/>
          <w:b/>
          <w:bCs/>
          <w:sz w:val="28"/>
          <w:szCs w:val="28"/>
          <w:lang w:val="hr-HR"/>
        </w:rPr>
      </w:pPr>
      <w:r w:rsidRPr="005003CE">
        <w:rPr>
          <w:rFonts w:asciiTheme="minorHAnsi" w:hAnsiTheme="minorHAnsi" w:cstheme="minorHAnsi"/>
          <w:b/>
          <w:bCs/>
          <w:sz w:val="28"/>
          <w:szCs w:val="28"/>
          <w:lang w:val="hr-HR"/>
        </w:rPr>
        <w:t>Naziv i adresa ustanove</w:t>
      </w:r>
    </w:p>
    <w:p w14:paraId="506D8500" w14:textId="77777777" w:rsidR="00FB0D00" w:rsidRPr="008257A1" w:rsidRDefault="00FB0D00" w:rsidP="00FB0D00">
      <w:pPr>
        <w:jc w:val="center"/>
        <w:rPr>
          <w:rFonts w:asciiTheme="minorHAnsi" w:hAnsiTheme="minorHAnsi" w:cstheme="minorHAnsi"/>
          <w:b/>
          <w:bCs/>
          <w:sz w:val="24"/>
          <w:szCs w:val="24"/>
          <w:lang w:val="hr-HR"/>
        </w:rPr>
      </w:pPr>
    </w:p>
    <w:p w14:paraId="149440DF" w14:textId="77777777" w:rsidR="00FB0D00" w:rsidRPr="008257A1" w:rsidRDefault="00FB0D00" w:rsidP="00FB0D00">
      <w:pPr>
        <w:jc w:val="center"/>
        <w:rPr>
          <w:rFonts w:asciiTheme="minorHAnsi" w:hAnsiTheme="minorHAnsi" w:cstheme="minorHAnsi"/>
          <w:b/>
          <w:bCs/>
          <w:sz w:val="24"/>
          <w:szCs w:val="24"/>
          <w:lang w:val="hr-HR"/>
        </w:rPr>
      </w:pPr>
    </w:p>
    <w:p w14:paraId="168965C2" w14:textId="77777777" w:rsidR="00FB0D00" w:rsidRPr="008257A1" w:rsidRDefault="00FB0D00" w:rsidP="00FB0D00">
      <w:pPr>
        <w:jc w:val="center"/>
        <w:rPr>
          <w:rFonts w:asciiTheme="minorHAnsi" w:hAnsiTheme="minorHAnsi" w:cstheme="minorHAnsi"/>
          <w:b/>
          <w:bCs/>
          <w:sz w:val="24"/>
          <w:szCs w:val="24"/>
          <w:lang w:val="hr-HR"/>
        </w:rPr>
      </w:pPr>
    </w:p>
    <w:p w14:paraId="3011868A" w14:textId="77777777" w:rsidR="00FB0D00" w:rsidRPr="008257A1" w:rsidRDefault="00FB0D00" w:rsidP="00FB0D00">
      <w:pPr>
        <w:jc w:val="center"/>
        <w:rPr>
          <w:rFonts w:asciiTheme="minorHAnsi" w:hAnsiTheme="minorHAnsi" w:cstheme="minorHAnsi"/>
          <w:b/>
          <w:bCs/>
          <w:sz w:val="48"/>
          <w:szCs w:val="48"/>
          <w:lang w:val="hr-HR"/>
        </w:rPr>
      </w:pPr>
    </w:p>
    <w:p w14:paraId="2B4CAEC8" w14:textId="77777777" w:rsidR="00FB0D00" w:rsidRPr="008257A1" w:rsidRDefault="00FB0D00" w:rsidP="00FB0D00">
      <w:pPr>
        <w:jc w:val="center"/>
        <w:rPr>
          <w:rFonts w:asciiTheme="minorHAnsi" w:hAnsiTheme="minorHAnsi" w:cstheme="minorHAnsi"/>
          <w:b/>
          <w:bCs/>
          <w:sz w:val="48"/>
          <w:szCs w:val="48"/>
          <w:lang w:val="hr-HR"/>
        </w:rPr>
      </w:pPr>
    </w:p>
    <w:p w14:paraId="677EF94B" w14:textId="0AF1DB55" w:rsidR="00D13521" w:rsidRDefault="00215846" w:rsidP="00D13521">
      <w:pPr>
        <w:jc w:val="center"/>
        <w:rPr>
          <w:rFonts w:asciiTheme="minorHAnsi" w:hAnsiTheme="minorHAnsi" w:cstheme="minorHAnsi"/>
          <w:b/>
          <w:bCs/>
          <w:sz w:val="48"/>
          <w:szCs w:val="48"/>
          <w:lang w:val="hr-HR"/>
        </w:rPr>
      </w:pPr>
      <w:r w:rsidRPr="008257A1">
        <w:rPr>
          <w:rFonts w:asciiTheme="minorHAnsi" w:hAnsiTheme="minorHAnsi" w:cstheme="minorHAnsi"/>
          <w:b/>
          <w:bCs/>
          <w:sz w:val="48"/>
          <w:szCs w:val="48"/>
          <w:lang w:val="hr-HR"/>
        </w:rPr>
        <w:t xml:space="preserve">Program obrazovanja za stjecanje mikrokvalifikacije </w:t>
      </w:r>
      <w:r w:rsidR="00A238A6">
        <w:rPr>
          <w:rFonts w:asciiTheme="minorHAnsi" w:hAnsiTheme="minorHAnsi" w:cstheme="minorHAnsi"/>
          <w:b/>
          <w:bCs/>
          <w:sz w:val="48"/>
          <w:szCs w:val="48"/>
          <w:lang w:val="hr-HR"/>
        </w:rPr>
        <w:t xml:space="preserve">praćenje rada malih </w:t>
      </w:r>
      <w:r w:rsidR="006107A5">
        <w:rPr>
          <w:rFonts w:asciiTheme="minorHAnsi" w:hAnsiTheme="minorHAnsi" w:cstheme="minorHAnsi"/>
          <w:b/>
          <w:bCs/>
          <w:sz w:val="48"/>
          <w:szCs w:val="48"/>
          <w:lang w:val="hr-HR"/>
        </w:rPr>
        <w:t>vjetro</w:t>
      </w:r>
      <w:r w:rsidR="00A238A6">
        <w:rPr>
          <w:rFonts w:asciiTheme="minorHAnsi" w:hAnsiTheme="minorHAnsi" w:cstheme="minorHAnsi"/>
          <w:b/>
          <w:bCs/>
          <w:sz w:val="48"/>
          <w:szCs w:val="48"/>
          <w:lang w:val="hr-HR"/>
        </w:rPr>
        <w:t>elektrana</w:t>
      </w:r>
    </w:p>
    <w:p w14:paraId="51D0A16F" w14:textId="77777777" w:rsidR="00FB0D00" w:rsidRPr="008257A1" w:rsidRDefault="00FB0D00" w:rsidP="00FB0D00">
      <w:pPr>
        <w:jc w:val="center"/>
        <w:rPr>
          <w:rFonts w:asciiTheme="minorHAnsi" w:hAnsiTheme="minorHAnsi" w:cstheme="minorHAnsi"/>
          <w:b/>
          <w:bCs/>
          <w:sz w:val="24"/>
          <w:szCs w:val="24"/>
          <w:lang w:val="hr-HR"/>
        </w:rPr>
      </w:pPr>
    </w:p>
    <w:p w14:paraId="4BCE0634" w14:textId="77777777" w:rsidR="00FB0D00" w:rsidRPr="008257A1" w:rsidRDefault="00FB0D00" w:rsidP="00FB0D00">
      <w:pPr>
        <w:jc w:val="center"/>
        <w:rPr>
          <w:rFonts w:asciiTheme="minorHAnsi" w:hAnsiTheme="minorHAnsi" w:cstheme="minorHAnsi"/>
          <w:b/>
          <w:bCs/>
          <w:sz w:val="24"/>
          <w:szCs w:val="24"/>
          <w:lang w:val="hr-HR"/>
        </w:rPr>
      </w:pPr>
    </w:p>
    <w:p w14:paraId="39D0C6E4" w14:textId="77777777" w:rsidR="00FB0D00" w:rsidRPr="008257A1" w:rsidRDefault="00FB0D00" w:rsidP="00FB0D00">
      <w:pPr>
        <w:jc w:val="center"/>
        <w:rPr>
          <w:rFonts w:asciiTheme="minorHAnsi" w:hAnsiTheme="minorHAnsi" w:cstheme="minorHAnsi"/>
          <w:b/>
          <w:bCs/>
          <w:sz w:val="24"/>
          <w:szCs w:val="24"/>
          <w:lang w:val="hr-HR"/>
        </w:rPr>
      </w:pPr>
    </w:p>
    <w:p w14:paraId="196AF60B" w14:textId="77777777" w:rsidR="00FB0D00" w:rsidRPr="008257A1" w:rsidRDefault="00FB0D00" w:rsidP="00FB0D00">
      <w:pPr>
        <w:jc w:val="center"/>
        <w:rPr>
          <w:rFonts w:asciiTheme="minorHAnsi" w:hAnsiTheme="minorHAnsi" w:cstheme="minorHAnsi"/>
          <w:b/>
          <w:bCs/>
          <w:sz w:val="24"/>
          <w:szCs w:val="24"/>
          <w:lang w:val="hr-HR"/>
        </w:rPr>
      </w:pPr>
    </w:p>
    <w:p w14:paraId="376DB5F9" w14:textId="77777777" w:rsidR="00FB0D00" w:rsidRPr="008257A1" w:rsidRDefault="00FB0D00" w:rsidP="00FB0D00">
      <w:pPr>
        <w:jc w:val="center"/>
        <w:rPr>
          <w:rFonts w:asciiTheme="minorHAnsi" w:hAnsiTheme="minorHAnsi" w:cstheme="minorHAnsi"/>
          <w:b/>
          <w:bCs/>
          <w:sz w:val="24"/>
          <w:szCs w:val="24"/>
          <w:lang w:val="hr-HR"/>
        </w:rPr>
      </w:pPr>
    </w:p>
    <w:p w14:paraId="06EAF138" w14:textId="77777777" w:rsidR="00FB0D00" w:rsidRPr="008257A1" w:rsidRDefault="00FB0D00" w:rsidP="00FB0D00">
      <w:pPr>
        <w:jc w:val="center"/>
        <w:rPr>
          <w:rFonts w:asciiTheme="minorHAnsi" w:hAnsiTheme="minorHAnsi" w:cstheme="minorHAnsi"/>
          <w:b/>
          <w:bCs/>
          <w:sz w:val="24"/>
          <w:szCs w:val="24"/>
          <w:lang w:val="hr-HR"/>
        </w:rPr>
      </w:pPr>
    </w:p>
    <w:p w14:paraId="456D14E8" w14:textId="12649984" w:rsidR="00FB0D00" w:rsidRPr="008257A1" w:rsidRDefault="00FB0D00" w:rsidP="00FB0D00">
      <w:pPr>
        <w:jc w:val="center"/>
        <w:rPr>
          <w:rFonts w:asciiTheme="minorHAnsi" w:hAnsiTheme="minorHAnsi" w:cstheme="minorHAnsi"/>
          <w:b/>
          <w:bCs/>
          <w:sz w:val="24"/>
          <w:szCs w:val="24"/>
          <w:lang w:val="hr-HR"/>
        </w:rPr>
      </w:pPr>
    </w:p>
    <w:p w14:paraId="38622423" w14:textId="77777777" w:rsidR="00D13521" w:rsidRPr="008257A1" w:rsidRDefault="00D13521" w:rsidP="00FB0D00">
      <w:pPr>
        <w:jc w:val="center"/>
        <w:rPr>
          <w:rFonts w:asciiTheme="minorHAnsi" w:hAnsiTheme="minorHAnsi" w:cstheme="minorHAnsi"/>
          <w:b/>
          <w:bCs/>
          <w:sz w:val="24"/>
          <w:szCs w:val="24"/>
          <w:lang w:val="hr-HR"/>
        </w:rPr>
      </w:pPr>
    </w:p>
    <w:p w14:paraId="3AA2ADEC" w14:textId="77777777" w:rsidR="00FB0D00" w:rsidRPr="008257A1" w:rsidRDefault="00FB0D00" w:rsidP="00FB0D00">
      <w:pPr>
        <w:ind w:left="710"/>
        <w:jc w:val="center"/>
        <w:rPr>
          <w:rFonts w:asciiTheme="minorHAnsi" w:hAnsiTheme="minorHAnsi" w:cstheme="minorHAnsi"/>
          <w:b/>
          <w:bCs/>
          <w:sz w:val="24"/>
          <w:szCs w:val="24"/>
          <w:lang w:val="hr-HR"/>
        </w:rPr>
      </w:pPr>
    </w:p>
    <w:p w14:paraId="5AAB246B" w14:textId="50533C0C" w:rsidR="00FB0D00" w:rsidRPr="008257A1" w:rsidRDefault="00FB0D00" w:rsidP="00FB0D00">
      <w:pPr>
        <w:ind w:left="710"/>
        <w:jc w:val="center"/>
        <w:rPr>
          <w:rFonts w:asciiTheme="minorHAnsi" w:hAnsiTheme="minorHAnsi" w:cstheme="minorHAnsi"/>
          <w:b/>
          <w:bCs/>
          <w:sz w:val="24"/>
          <w:szCs w:val="24"/>
          <w:lang w:val="hr-HR"/>
        </w:rPr>
      </w:pPr>
    </w:p>
    <w:p w14:paraId="2433811C" w14:textId="77777777" w:rsidR="00D13521" w:rsidRPr="008257A1" w:rsidRDefault="00D13521" w:rsidP="00FB0D00">
      <w:pPr>
        <w:ind w:left="710"/>
        <w:jc w:val="center"/>
        <w:rPr>
          <w:rFonts w:asciiTheme="minorHAnsi" w:hAnsiTheme="minorHAnsi" w:cstheme="minorHAnsi"/>
          <w:b/>
          <w:bCs/>
          <w:sz w:val="24"/>
          <w:szCs w:val="24"/>
          <w:lang w:val="hr-HR"/>
        </w:rPr>
      </w:pPr>
    </w:p>
    <w:p w14:paraId="04C7F41B" w14:textId="424794F6" w:rsidR="00FB0D00" w:rsidRPr="005003CE" w:rsidRDefault="007E4BF6" w:rsidP="00FB0D00">
      <w:pPr>
        <w:jc w:val="center"/>
        <w:rPr>
          <w:rFonts w:asciiTheme="minorHAnsi" w:hAnsiTheme="minorHAnsi" w:cstheme="minorHAnsi"/>
          <w:b/>
          <w:bCs/>
          <w:sz w:val="28"/>
          <w:szCs w:val="28"/>
          <w:lang w:val="hr-HR"/>
        </w:rPr>
      </w:pPr>
      <w:r w:rsidRPr="005003CE">
        <w:rPr>
          <w:rFonts w:asciiTheme="minorHAnsi" w:hAnsiTheme="minorHAnsi" w:cstheme="minorHAnsi"/>
          <w:b/>
          <w:bCs/>
          <w:sz w:val="28"/>
          <w:szCs w:val="28"/>
          <w:lang w:val="hr-HR"/>
        </w:rPr>
        <w:t>Mjesto, datum</w:t>
      </w:r>
    </w:p>
    <w:p w14:paraId="60D2795C" w14:textId="77777777" w:rsidR="00A238A6" w:rsidRDefault="00A238A6" w:rsidP="00FB0D00">
      <w:pPr>
        <w:jc w:val="center"/>
        <w:rPr>
          <w:rFonts w:asciiTheme="minorHAnsi" w:hAnsiTheme="minorHAnsi" w:cstheme="minorHAnsi"/>
          <w:b/>
          <w:bCs/>
          <w:sz w:val="24"/>
          <w:szCs w:val="24"/>
          <w:lang w:val="hr-HR"/>
        </w:rPr>
      </w:pPr>
    </w:p>
    <w:p w14:paraId="19BF7AAB" w14:textId="77777777" w:rsidR="00A238A6" w:rsidRPr="008257A1" w:rsidRDefault="00A238A6" w:rsidP="00FB0D00">
      <w:pPr>
        <w:jc w:val="center"/>
        <w:rPr>
          <w:rFonts w:asciiTheme="minorHAnsi" w:hAnsiTheme="minorHAnsi" w:cstheme="minorHAnsi"/>
          <w:b/>
          <w:bCs/>
          <w:sz w:val="24"/>
          <w:szCs w:val="24"/>
          <w:lang w:val="hr-HR"/>
        </w:rPr>
      </w:pPr>
    </w:p>
    <w:p w14:paraId="19D26B95" w14:textId="77777777" w:rsidR="00C759FB" w:rsidRPr="008257A1" w:rsidRDefault="00C759FB" w:rsidP="00C759FB">
      <w:pPr>
        <w:pStyle w:val="ListParagraph"/>
        <w:numPr>
          <w:ilvl w:val="0"/>
          <w:numId w:val="1"/>
        </w:numPr>
        <w:rPr>
          <w:rFonts w:cstheme="minorHAnsi"/>
          <w:b/>
          <w:bCs/>
          <w:noProof/>
          <w:sz w:val="24"/>
          <w:szCs w:val="24"/>
        </w:rPr>
      </w:pPr>
      <w:bookmarkStart w:id="0" w:name="_Hlk92893303"/>
      <w:r w:rsidRPr="008257A1">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8257A1" w14:paraId="69B33573" w14:textId="77777777" w:rsidTr="008239CD">
        <w:trPr>
          <w:trHeight w:val="304"/>
        </w:trPr>
        <w:tc>
          <w:tcPr>
            <w:tcW w:w="5000" w:type="pct"/>
            <w:gridSpan w:val="4"/>
            <w:shd w:val="clear" w:color="auto" w:fill="95B3D7"/>
            <w:hideMark/>
          </w:tcPr>
          <w:p w14:paraId="3875EACD" w14:textId="77777777" w:rsidR="00C759FB" w:rsidRPr="008257A1" w:rsidRDefault="00C759FB" w:rsidP="008239CD">
            <w:pPr>
              <w:spacing w:before="60" w:after="60" w:line="240" w:lineRule="auto"/>
              <w:jc w:val="center"/>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 xml:space="preserve">OPĆE INFORMACIJE O PROGRAMU OBRAZOVANJA </w:t>
            </w:r>
          </w:p>
          <w:p w14:paraId="1EBD92BE" w14:textId="5A1928B5" w:rsidR="00C759FB" w:rsidRPr="008257A1" w:rsidRDefault="00C759FB" w:rsidP="008239CD">
            <w:pPr>
              <w:spacing w:before="60" w:after="60" w:line="240" w:lineRule="auto"/>
              <w:jc w:val="center"/>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ZA STJECANJE MIKROKVALIFIKACIJE</w:t>
            </w:r>
          </w:p>
        </w:tc>
      </w:tr>
      <w:tr w:rsidR="00C759FB" w:rsidRPr="008257A1" w14:paraId="39C58608" w14:textId="77777777" w:rsidTr="008239CD">
        <w:trPr>
          <w:trHeight w:val="304"/>
        </w:trPr>
        <w:tc>
          <w:tcPr>
            <w:tcW w:w="1384" w:type="pct"/>
            <w:shd w:val="clear" w:color="auto" w:fill="B8CCE4"/>
            <w:hideMark/>
          </w:tcPr>
          <w:p w14:paraId="446D0CE8" w14:textId="7172EAFF" w:rsidR="00C759FB" w:rsidRPr="008257A1" w:rsidRDefault="00C759FB" w:rsidP="008239CD">
            <w:pPr>
              <w:spacing w:before="60" w:after="6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 xml:space="preserve">Sektor </w:t>
            </w:r>
          </w:p>
        </w:tc>
        <w:tc>
          <w:tcPr>
            <w:tcW w:w="3616" w:type="pct"/>
            <w:gridSpan w:val="3"/>
          </w:tcPr>
          <w:p w14:paraId="2694E943" w14:textId="0C88E824" w:rsidR="00C759FB" w:rsidRPr="008257A1" w:rsidRDefault="00215846"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Strojarstvo, brodogradnja i metalurgija</w:t>
            </w:r>
          </w:p>
        </w:tc>
      </w:tr>
      <w:tr w:rsidR="00C759FB" w:rsidRPr="008257A1" w14:paraId="7899B0FB" w14:textId="77777777" w:rsidTr="008239CD">
        <w:trPr>
          <w:trHeight w:val="314"/>
        </w:trPr>
        <w:tc>
          <w:tcPr>
            <w:tcW w:w="1384" w:type="pct"/>
            <w:shd w:val="clear" w:color="auto" w:fill="B8CCE4"/>
            <w:hideMark/>
          </w:tcPr>
          <w:p w14:paraId="69B3C0D0" w14:textId="77777777" w:rsidR="00C759FB" w:rsidRPr="008257A1" w:rsidRDefault="00C759FB"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b/>
                <w:noProof/>
                <w:sz w:val="20"/>
                <w:szCs w:val="20"/>
                <w:lang w:val="hr-HR"/>
              </w:rPr>
              <w:t>Naziv programa</w:t>
            </w:r>
          </w:p>
        </w:tc>
        <w:tc>
          <w:tcPr>
            <w:tcW w:w="3616" w:type="pct"/>
            <w:gridSpan w:val="3"/>
            <w:vAlign w:val="center"/>
          </w:tcPr>
          <w:p w14:paraId="2FF8D896" w14:textId="1D8B4854" w:rsidR="00C759FB" w:rsidRPr="008257A1" w:rsidRDefault="00215846" w:rsidP="00215846">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 xml:space="preserve">Program obrazovanja za stjecanje mikrokvalifikacije </w:t>
            </w:r>
            <w:r w:rsidR="00A238A6" w:rsidRPr="00A238A6">
              <w:rPr>
                <w:rFonts w:asciiTheme="minorHAnsi" w:hAnsiTheme="minorHAnsi" w:cstheme="minorHAnsi"/>
                <w:noProof/>
                <w:sz w:val="20"/>
                <w:szCs w:val="20"/>
                <w:lang w:val="hr-HR"/>
              </w:rPr>
              <w:t xml:space="preserve">praćenje rada malih </w:t>
            </w:r>
            <w:r w:rsidR="00D972AC">
              <w:rPr>
                <w:rFonts w:asciiTheme="minorHAnsi" w:hAnsiTheme="minorHAnsi" w:cstheme="minorHAnsi"/>
                <w:noProof/>
                <w:sz w:val="20"/>
                <w:szCs w:val="20"/>
                <w:lang w:val="hr-HR"/>
              </w:rPr>
              <w:t>vjetr</w:t>
            </w:r>
            <w:r w:rsidR="00A238A6" w:rsidRPr="00A238A6">
              <w:rPr>
                <w:rFonts w:asciiTheme="minorHAnsi" w:hAnsiTheme="minorHAnsi" w:cstheme="minorHAnsi"/>
                <w:noProof/>
                <w:sz w:val="20"/>
                <w:szCs w:val="20"/>
                <w:lang w:val="hr-HR"/>
              </w:rPr>
              <w:t>oelektrana</w:t>
            </w:r>
          </w:p>
        </w:tc>
      </w:tr>
      <w:tr w:rsidR="00C759FB" w:rsidRPr="008257A1" w14:paraId="0B142720" w14:textId="77777777" w:rsidTr="008239CD">
        <w:trPr>
          <w:trHeight w:val="304"/>
        </w:trPr>
        <w:tc>
          <w:tcPr>
            <w:tcW w:w="1384" w:type="pct"/>
            <w:shd w:val="clear" w:color="auto" w:fill="B8CCE4"/>
            <w:hideMark/>
          </w:tcPr>
          <w:p w14:paraId="3B2779C1" w14:textId="77777777" w:rsidR="00C759FB" w:rsidRPr="008257A1" w:rsidRDefault="00C759FB"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b/>
                <w:noProof/>
                <w:sz w:val="20"/>
                <w:szCs w:val="20"/>
                <w:lang w:val="hr-HR"/>
              </w:rPr>
              <w:t>Vrsta programa</w:t>
            </w:r>
          </w:p>
        </w:tc>
        <w:tc>
          <w:tcPr>
            <w:tcW w:w="3616" w:type="pct"/>
            <w:gridSpan w:val="3"/>
            <w:vAlign w:val="center"/>
          </w:tcPr>
          <w:p w14:paraId="7476C298" w14:textId="3795B52A" w:rsidR="00C759FB" w:rsidRPr="008257A1" w:rsidRDefault="000019AC"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usavršavanje</w:t>
            </w:r>
          </w:p>
        </w:tc>
      </w:tr>
      <w:tr w:rsidR="00C759FB" w:rsidRPr="008257A1" w14:paraId="3F28E15A" w14:textId="77777777" w:rsidTr="005839F8">
        <w:trPr>
          <w:trHeight w:val="329"/>
        </w:trPr>
        <w:tc>
          <w:tcPr>
            <w:tcW w:w="1384" w:type="pct"/>
            <w:vMerge w:val="restart"/>
            <w:shd w:val="clear" w:color="auto" w:fill="B8CCE4"/>
            <w:hideMark/>
          </w:tcPr>
          <w:p w14:paraId="1F2DAB4D" w14:textId="77777777" w:rsidR="00C759FB" w:rsidRPr="008257A1" w:rsidRDefault="00C759FB" w:rsidP="008239CD">
            <w:pPr>
              <w:spacing w:before="60" w:after="6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Predlagatelj</w:t>
            </w:r>
          </w:p>
        </w:tc>
        <w:tc>
          <w:tcPr>
            <w:tcW w:w="817" w:type="pct"/>
            <w:shd w:val="clear" w:color="auto" w:fill="BDD6EE" w:themeFill="accent5" w:themeFillTint="66"/>
            <w:hideMark/>
          </w:tcPr>
          <w:p w14:paraId="3611770D" w14:textId="77777777" w:rsidR="00C759FB" w:rsidRPr="008257A1" w:rsidRDefault="00C759FB" w:rsidP="008239CD">
            <w:pPr>
              <w:spacing w:before="60" w:after="60" w:line="240" w:lineRule="auto"/>
              <w:rPr>
                <w:rFonts w:asciiTheme="minorHAnsi" w:hAnsiTheme="minorHAnsi" w:cstheme="minorHAnsi"/>
                <w:b/>
                <w:bCs/>
                <w:noProof/>
                <w:sz w:val="20"/>
                <w:szCs w:val="20"/>
                <w:lang w:val="hr-HR"/>
              </w:rPr>
            </w:pPr>
            <w:r w:rsidRPr="008257A1">
              <w:rPr>
                <w:rFonts w:asciiTheme="minorHAnsi" w:hAnsiTheme="minorHAnsi" w:cstheme="minorHAnsi"/>
                <w:b/>
                <w:bCs/>
                <w:noProof/>
                <w:sz w:val="20"/>
                <w:szCs w:val="20"/>
                <w:lang w:val="hr-HR"/>
              </w:rPr>
              <w:t>Naziv ustanove</w:t>
            </w:r>
          </w:p>
        </w:tc>
        <w:tc>
          <w:tcPr>
            <w:tcW w:w="2799" w:type="pct"/>
            <w:gridSpan w:val="2"/>
            <w:vAlign w:val="center"/>
          </w:tcPr>
          <w:p w14:paraId="5710EB8A" w14:textId="40DA1349" w:rsidR="00C759FB" w:rsidRPr="008257A1" w:rsidRDefault="00C759FB" w:rsidP="008239CD">
            <w:pPr>
              <w:spacing w:before="60" w:after="60" w:line="240" w:lineRule="auto"/>
              <w:rPr>
                <w:rFonts w:asciiTheme="minorHAnsi" w:hAnsiTheme="minorHAnsi" w:cstheme="minorHAnsi"/>
                <w:noProof/>
                <w:sz w:val="20"/>
                <w:szCs w:val="20"/>
                <w:lang w:val="hr-HR"/>
              </w:rPr>
            </w:pPr>
          </w:p>
        </w:tc>
      </w:tr>
      <w:tr w:rsidR="00C759FB" w:rsidRPr="008257A1" w14:paraId="6827F64F" w14:textId="77777777" w:rsidTr="005003CE">
        <w:trPr>
          <w:trHeight w:val="232"/>
        </w:trPr>
        <w:tc>
          <w:tcPr>
            <w:tcW w:w="0" w:type="auto"/>
            <w:vMerge/>
            <w:vAlign w:val="center"/>
            <w:hideMark/>
          </w:tcPr>
          <w:p w14:paraId="1E5A19D5" w14:textId="77777777" w:rsidR="00C759FB" w:rsidRPr="008257A1" w:rsidRDefault="00C759FB" w:rsidP="008239CD">
            <w:pPr>
              <w:spacing w:after="0"/>
              <w:rPr>
                <w:rFonts w:asciiTheme="minorHAnsi" w:hAnsiTheme="minorHAnsi" w:cstheme="minorHAnsi"/>
                <w:b/>
                <w:noProof/>
                <w:sz w:val="20"/>
                <w:szCs w:val="20"/>
                <w:lang w:val="hr-HR"/>
              </w:rPr>
            </w:pPr>
          </w:p>
        </w:tc>
        <w:tc>
          <w:tcPr>
            <w:tcW w:w="817" w:type="pct"/>
            <w:shd w:val="clear" w:color="auto" w:fill="BDD6EE" w:themeFill="accent5" w:themeFillTint="66"/>
            <w:hideMark/>
          </w:tcPr>
          <w:p w14:paraId="019DB595" w14:textId="77777777" w:rsidR="00C759FB" w:rsidRPr="008257A1" w:rsidRDefault="00C759FB" w:rsidP="008239CD">
            <w:pPr>
              <w:spacing w:before="60" w:after="60" w:line="240" w:lineRule="auto"/>
              <w:rPr>
                <w:rFonts w:asciiTheme="minorHAnsi" w:hAnsiTheme="minorHAnsi" w:cstheme="minorHAnsi"/>
                <w:b/>
                <w:bCs/>
                <w:noProof/>
                <w:sz w:val="20"/>
                <w:szCs w:val="20"/>
                <w:lang w:val="hr-HR"/>
              </w:rPr>
            </w:pPr>
            <w:r w:rsidRPr="008257A1">
              <w:rPr>
                <w:rFonts w:asciiTheme="minorHAnsi" w:hAnsiTheme="minorHAnsi" w:cstheme="minorHAnsi"/>
                <w:b/>
                <w:bCs/>
                <w:noProof/>
                <w:sz w:val="20"/>
                <w:szCs w:val="20"/>
                <w:lang w:val="hr-HR"/>
              </w:rPr>
              <w:t>Adresa</w:t>
            </w:r>
          </w:p>
        </w:tc>
        <w:tc>
          <w:tcPr>
            <w:tcW w:w="2799" w:type="pct"/>
            <w:gridSpan w:val="2"/>
            <w:vAlign w:val="center"/>
          </w:tcPr>
          <w:p w14:paraId="1A4BC742" w14:textId="0922B855" w:rsidR="00C759FB" w:rsidRPr="008257A1" w:rsidRDefault="00C759FB" w:rsidP="008239CD">
            <w:pPr>
              <w:spacing w:before="60" w:after="60" w:line="240" w:lineRule="auto"/>
              <w:rPr>
                <w:rFonts w:asciiTheme="minorHAnsi" w:hAnsiTheme="minorHAnsi" w:cstheme="minorHAnsi"/>
                <w:noProof/>
                <w:sz w:val="20"/>
                <w:szCs w:val="20"/>
                <w:lang w:val="hr-HR"/>
              </w:rPr>
            </w:pPr>
          </w:p>
        </w:tc>
      </w:tr>
      <w:tr w:rsidR="00C759FB" w:rsidRPr="008257A1" w14:paraId="206337B8" w14:textId="77777777" w:rsidTr="008239CD">
        <w:trPr>
          <w:trHeight w:val="827"/>
        </w:trPr>
        <w:tc>
          <w:tcPr>
            <w:tcW w:w="1384" w:type="pct"/>
            <w:shd w:val="clear" w:color="auto" w:fill="B8CCE4"/>
            <w:hideMark/>
          </w:tcPr>
          <w:p w14:paraId="6021170A" w14:textId="77777777" w:rsidR="00C759FB" w:rsidRPr="008257A1" w:rsidRDefault="00C759FB" w:rsidP="008239CD">
            <w:pPr>
              <w:spacing w:before="60" w:after="60" w:line="240" w:lineRule="auto"/>
              <w:rPr>
                <w:rFonts w:asciiTheme="minorHAnsi" w:hAnsiTheme="minorHAnsi" w:cstheme="minorHAnsi"/>
                <w:b/>
                <w:bCs/>
                <w:noProof/>
                <w:sz w:val="20"/>
                <w:szCs w:val="20"/>
                <w:lang w:val="hr-HR"/>
              </w:rPr>
            </w:pPr>
            <w:r w:rsidRPr="008257A1">
              <w:rPr>
                <w:rFonts w:asciiTheme="minorHAnsi" w:hAnsiTheme="minorHAnsi" w:cstheme="minorHAnsi"/>
                <w:b/>
                <w:bCs/>
                <w:noProof/>
                <w:sz w:val="20"/>
                <w:szCs w:val="20"/>
                <w:lang w:val="hr-HR"/>
              </w:rPr>
              <w:t>Razina  kvalifikacije/skupa/ova ishoda učenja prema HKO-u</w:t>
            </w:r>
          </w:p>
        </w:tc>
        <w:tc>
          <w:tcPr>
            <w:tcW w:w="3616" w:type="pct"/>
            <w:gridSpan w:val="3"/>
            <w:vAlign w:val="center"/>
            <w:hideMark/>
          </w:tcPr>
          <w:p w14:paraId="707DD729" w14:textId="14AF5BF4" w:rsidR="00C759FB" w:rsidRPr="008257A1" w:rsidRDefault="00C759FB"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 xml:space="preserve">SIU </w:t>
            </w:r>
            <w:r w:rsidR="00D13521" w:rsidRPr="008257A1">
              <w:rPr>
                <w:rFonts w:asciiTheme="minorHAnsi" w:hAnsiTheme="minorHAnsi" w:cstheme="minorHAnsi"/>
                <w:noProof/>
                <w:sz w:val="20"/>
                <w:szCs w:val="20"/>
                <w:lang w:val="hr-HR"/>
              </w:rPr>
              <w:t>1: Obnovljivi izvori energije (razina</w:t>
            </w:r>
            <w:r w:rsidR="00D46AC3" w:rsidRPr="008257A1">
              <w:rPr>
                <w:rFonts w:asciiTheme="minorHAnsi" w:hAnsiTheme="minorHAnsi" w:cstheme="minorHAnsi"/>
                <w:noProof/>
                <w:sz w:val="20"/>
                <w:szCs w:val="20"/>
                <w:lang w:val="hr-HR"/>
              </w:rPr>
              <w:t xml:space="preserve"> HKO</w:t>
            </w:r>
            <w:r w:rsidR="00D13521" w:rsidRPr="008257A1">
              <w:rPr>
                <w:rFonts w:asciiTheme="minorHAnsi" w:hAnsiTheme="minorHAnsi" w:cstheme="minorHAnsi"/>
                <w:noProof/>
                <w:sz w:val="20"/>
                <w:szCs w:val="20"/>
                <w:lang w:val="hr-HR"/>
              </w:rPr>
              <w:t xml:space="preserve"> 4)</w:t>
            </w:r>
          </w:p>
          <w:p w14:paraId="52D60C75" w14:textId="0DC66BF0" w:rsidR="00D13521" w:rsidRPr="008257A1" w:rsidRDefault="00D13521"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SI</w:t>
            </w:r>
            <w:r w:rsidR="00AA5670" w:rsidRPr="008257A1">
              <w:rPr>
                <w:rFonts w:asciiTheme="minorHAnsi" w:hAnsiTheme="minorHAnsi" w:cstheme="minorHAnsi"/>
                <w:noProof/>
                <w:sz w:val="20"/>
                <w:szCs w:val="20"/>
                <w:lang w:val="hr-HR"/>
              </w:rPr>
              <w:t>U</w:t>
            </w:r>
            <w:r w:rsidRPr="008257A1">
              <w:rPr>
                <w:rFonts w:asciiTheme="minorHAnsi" w:hAnsiTheme="minorHAnsi" w:cstheme="minorHAnsi"/>
                <w:noProof/>
                <w:sz w:val="20"/>
                <w:szCs w:val="20"/>
                <w:lang w:val="hr-HR"/>
              </w:rPr>
              <w:t xml:space="preserve"> </w:t>
            </w:r>
            <w:r w:rsidR="00FF0698" w:rsidRPr="008257A1">
              <w:rPr>
                <w:rFonts w:asciiTheme="minorHAnsi" w:hAnsiTheme="minorHAnsi" w:cstheme="minorHAnsi"/>
                <w:noProof/>
                <w:sz w:val="20"/>
                <w:szCs w:val="20"/>
                <w:lang w:val="hr-HR"/>
              </w:rPr>
              <w:t>2</w:t>
            </w:r>
            <w:r w:rsidRPr="008257A1">
              <w:rPr>
                <w:rFonts w:asciiTheme="minorHAnsi" w:hAnsiTheme="minorHAnsi" w:cstheme="minorHAnsi"/>
                <w:noProof/>
                <w:sz w:val="20"/>
                <w:szCs w:val="20"/>
                <w:lang w:val="hr-HR"/>
              </w:rPr>
              <w:t>:</w:t>
            </w:r>
            <w:r w:rsidR="00803E7F" w:rsidRPr="008257A1">
              <w:rPr>
                <w:lang w:val="hr-HR"/>
              </w:rPr>
              <w:t xml:space="preserve"> </w:t>
            </w:r>
            <w:r w:rsidR="009F6BAF" w:rsidRPr="008257A1">
              <w:rPr>
                <w:rFonts w:asciiTheme="minorHAnsi" w:hAnsiTheme="minorHAnsi" w:cstheme="minorHAnsi"/>
                <w:noProof/>
                <w:sz w:val="20"/>
                <w:szCs w:val="20"/>
                <w:lang w:val="hr-HR"/>
              </w:rPr>
              <w:t>Vjetroelektrane</w:t>
            </w:r>
            <w:r w:rsidRPr="008257A1">
              <w:rPr>
                <w:rFonts w:asciiTheme="minorHAnsi" w:hAnsiTheme="minorHAnsi" w:cstheme="minorHAnsi"/>
                <w:noProof/>
                <w:sz w:val="20"/>
                <w:szCs w:val="20"/>
                <w:lang w:val="hr-HR"/>
              </w:rPr>
              <w:t xml:space="preserve"> (razina</w:t>
            </w:r>
            <w:r w:rsidR="00D46AC3" w:rsidRPr="008257A1">
              <w:rPr>
                <w:rFonts w:asciiTheme="minorHAnsi" w:hAnsiTheme="minorHAnsi" w:cstheme="minorHAnsi"/>
                <w:noProof/>
                <w:sz w:val="20"/>
                <w:szCs w:val="20"/>
                <w:lang w:val="hr-HR"/>
              </w:rPr>
              <w:t xml:space="preserve"> HKO</w:t>
            </w:r>
            <w:r w:rsidRPr="008257A1">
              <w:rPr>
                <w:rFonts w:asciiTheme="minorHAnsi" w:hAnsiTheme="minorHAnsi" w:cstheme="minorHAnsi"/>
                <w:noProof/>
                <w:sz w:val="20"/>
                <w:szCs w:val="20"/>
                <w:lang w:val="hr-HR"/>
              </w:rPr>
              <w:t xml:space="preserve"> 4)</w:t>
            </w:r>
          </w:p>
          <w:p w14:paraId="1572AB8B" w14:textId="586BA9D5" w:rsidR="00C759FB" w:rsidRPr="008257A1" w:rsidRDefault="00D13521"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SI</w:t>
            </w:r>
            <w:r w:rsidR="00AA5670" w:rsidRPr="008257A1">
              <w:rPr>
                <w:rFonts w:asciiTheme="minorHAnsi" w:hAnsiTheme="minorHAnsi" w:cstheme="minorHAnsi"/>
                <w:noProof/>
                <w:sz w:val="20"/>
                <w:szCs w:val="20"/>
                <w:lang w:val="hr-HR"/>
              </w:rPr>
              <w:t>U</w:t>
            </w:r>
            <w:r w:rsidRPr="008257A1">
              <w:rPr>
                <w:rFonts w:asciiTheme="minorHAnsi" w:hAnsiTheme="minorHAnsi" w:cstheme="minorHAnsi"/>
                <w:noProof/>
                <w:sz w:val="20"/>
                <w:szCs w:val="20"/>
                <w:lang w:val="hr-HR"/>
              </w:rPr>
              <w:t xml:space="preserve"> </w:t>
            </w:r>
            <w:r w:rsidR="00FF0698" w:rsidRPr="008257A1">
              <w:rPr>
                <w:rFonts w:asciiTheme="minorHAnsi" w:hAnsiTheme="minorHAnsi" w:cstheme="minorHAnsi"/>
                <w:noProof/>
                <w:sz w:val="20"/>
                <w:szCs w:val="20"/>
                <w:lang w:val="hr-HR"/>
              </w:rPr>
              <w:t>3</w:t>
            </w:r>
            <w:r w:rsidRPr="008257A1">
              <w:rPr>
                <w:rFonts w:asciiTheme="minorHAnsi" w:hAnsiTheme="minorHAnsi" w:cstheme="minorHAnsi"/>
                <w:noProof/>
                <w:sz w:val="20"/>
                <w:szCs w:val="20"/>
                <w:lang w:val="hr-HR"/>
              </w:rPr>
              <w:t xml:space="preserve">: </w:t>
            </w:r>
            <w:r w:rsidR="009F6BAF" w:rsidRPr="008257A1">
              <w:rPr>
                <w:rFonts w:asciiTheme="minorHAnsi" w:hAnsiTheme="minorHAnsi" w:cstheme="minorHAnsi"/>
                <w:noProof/>
                <w:sz w:val="20"/>
                <w:szCs w:val="20"/>
                <w:lang w:val="hr-HR"/>
              </w:rPr>
              <w:t>Male vjetroelektrane</w:t>
            </w:r>
            <w:r w:rsidR="00803E7F" w:rsidRPr="008257A1">
              <w:rPr>
                <w:rFonts w:asciiTheme="minorHAnsi" w:hAnsiTheme="minorHAnsi" w:cstheme="minorHAnsi"/>
                <w:noProof/>
                <w:sz w:val="20"/>
                <w:szCs w:val="20"/>
                <w:lang w:val="hr-HR"/>
              </w:rPr>
              <w:t xml:space="preserve"> </w:t>
            </w:r>
            <w:r w:rsidRPr="008257A1">
              <w:rPr>
                <w:rFonts w:asciiTheme="minorHAnsi" w:hAnsiTheme="minorHAnsi" w:cstheme="minorHAnsi"/>
                <w:noProof/>
                <w:sz w:val="20"/>
                <w:szCs w:val="20"/>
                <w:lang w:val="hr-HR"/>
              </w:rPr>
              <w:t>(razina</w:t>
            </w:r>
            <w:r w:rsidR="00D46AC3" w:rsidRPr="008257A1">
              <w:rPr>
                <w:rFonts w:asciiTheme="minorHAnsi" w:hAnsiTheme="minorHAnsi" w:cstheme="minorHAnsi"/>
                <w:noProof/>
                <w:sz w:val="20"/>
                <w:szCs w:val="20"/>
                <w:lang w:val="hr-HR"/>
              </w:rPr>
              <w:t xml:space="preserve"> HKO</w:t>
            </w:r>
            <w:r w:rsidRPr="008257A1">
              <w:rPr>
                <w:rFonts w:asciiTheme="minorHAnsi" w:hAnsiTheme="minorHAnsi" w:cstheme="minorHAnsi"/>
                <w:noProof/>
                <w:sz w:val="20"/>
                <w:szCs w:val="20"/>
                <w:lang w:val="hr-HR"/>
              </w:rPr>
              <w:t xml:space="preserve"> 4)</w:t>
            </w:r>
          </w:p>
          <w:p w14:paraId="6B2BB475" w14:textId="21D1B644" w:rsidR="00FF0698" w:rsidRPr="008257A1" w:rsidRDefault="00FF0698" w:rsidP="00FF0698">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SIU 4: Automatizacija procesnih postrojenja (razina HKO 4)</w:t>
            </w:r>
          </w:p>
          <w:p w14:paraId="6B651854" w14:textId="02FA939F" w:rsidR="00FF0698" w:rsidRPr="008257A1" w:rsidRDefault="00FF0698"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SIU 5: Vođenje procesa računalom (razina HKO 4)</w:t>
            </w:r>
          </w:p>
        </w:tc>
      </w:tr>
      <w:tr w:rsidR="00C759FB" w:rsidRPr="008257A1" w14:paraId="1AC156F2" w14:textId="77777777" w:rsidTr="005839F8">
        <w:trPr>
          <w:trHeight w:val="539"/>
        </w:trPr>
        <w:tc>
          <w:tcPr>
            <w:tcW w:w="1384" w:type="pct"/>
            <w:shd w:val="clear" w:color="auto" w:fill="B8CCE4"/>
            <w:hideMark/>
          </w:tcPr>
          <w:p w14:paraId="195D4239" w14:textId="77777777" w:rsidR="00C759FB" w:rsidRPr="008257A1" w:rsidRDefault="00C759FB"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b/>
                <w:noProof/>
                <w:color w:val="000000" w:themeColor="text1"/>
                <w:sz w:val="20"/>
                <w:szCs w:val="20"/>
                <w:lang w:val="hr-HR"/>
              </w:rPr>
              <w:t>Obujam  u bodovima</w:t>
            </w:r>
            <w:r w:rsidRPr="008257A1">
              <w:rPr>
                <w:rFonts w:asciiTheme="minorHAnsi" w:hAnsiTheme="minorHAnsi" w:cstheme="minorHAnsi"/>
                <w:b/>
                <w:noProof/>
                <w:sz w:val="20"/>
                <w:szCs w:val="20"/>
                <w:lang w:val="hr-HR"/>
              </w:rPr>
              <w:t xml:space="preserve"> (CSVET)</w:t>
            </w:r>
          </w:p>
        </w:tc>
        <w:tc>
          <w:tcPr>
            <w:tcW w:w="3616" w:type="pct"/>
            <w:gridSpan w:val="3"/>
            <w:vAlign w:val="center"/>
          </w:tcPr>
          <w:p w14:paraId="7FBCEAE5" w14:textId="75425D23" w:rsidR="00C759FB" w:rsidRPr="009509BC" w:rsidRDefault="00385D68" w:rsidP="008239CD">
            <w:pPr>
              <w:spacing w:before="60" w:after="60" w:line="240" w:lineRule="auto"/>
              <w:rPr>
                <w:rFonts w:asciiTheme="minorHAnsi" w:hAnsiTheme="minorHAnsi" w:cstheme="minorHAnsi"/>
                <w:b/>
                <w:bCs/>
                <w:noProof/>
                <w:sz w:val="20"/>
                <w:szCs w:val="20"/>
                <w:lang w:val="hr-HR"/>
              </w:rPr>
            </w:pPr>
            <w:r w:rsidRPr="009509BC">
              <w:rPr>
                <w:rFonts w:asciiTheme="minorHAnsi" w:hAnsiTheme="minorHAnsi" w:cstheme="minorHAnsi"/>
                <w:b/>
                <w:bCs/>
                <w:noProof/>
                <w:sz w:val="20"/>
                <w:szCs w:val="20"/>
                <w:lang w:val="hr-HR"/>
              </w:rPr>
              <w:t>9</w:t>
            </w:r>
            <w:r w:rsidR="00D13521" w:rsidRPr="009509BC">
              <w:rPr>
                <w:rFonts w:asciiTheme="minorHAnsi" w:hAnsiTheme="minorHAnsi" w:cstheme="minorHAnsi"/>
                <w:b/>
                <w:bCs/>
                <w:noProof/>
                <w:sz w:val="20"/>
                <w:szCs w:val="20"/>
                <w:lang w:val="hr-HR"/>
              </w:rPr>
              <w:t xml:space="preserve"> CSVET</w:t>
            </w:r>
          </w:p>
          <w:p w14:paraId="155C49D4" w14:textId="510D884E" w:rsidR="00D13521" w:rsidRPr="008257A1" w:rsidRDefault="00D13521" w:rsidP="00D13521">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SIU 1: Obnovljivi izvori energije</w:t>
            </w:r>
            <w:r w:rsidR="004352B6" w:rsidRPr="008257A1">
              <w:rPr>
                <w:rFonts w:asciiTheme="minorHAnsi" w:hAnsiTheme="minorHAnsi" w:cstheme="minorHAnsi"/>
                <w:noProof/>
                <w:sz w:val="20"/>
                <w:szCs w:val="20"/>
                <w:lang w:val="hr-HR"/>
              </w:rPr>
              <w:t xml:space="preserve">                                            </w:t>
            </w:r>
            <w:r w:rsidR="00680594" w:rsidRPr="008257A1">
              <w:rPr>
                <w:rFonts w:asciiTheme="minorHAnsi" w:hAnsiTheme="minorHAnsi" w:cstheme="minorHAnsi"/>
                <w:noProof/>
                <w:sz w:val="20"/>
                <w:szCs w:val="20"/>
                <w:lang w:val="hr-HR"/>
              </w:rPr>
              <w:t xml:space="preserve"> </w:t>
            </w:r>
            <w:r w:rsidR="004352B6" w:rsidRPr="008257A1">
              <w:rPr>
                <w:rFonts w:asciiTheme="minorHAnsi" w:hAnsiTheme="minorHAnsi" w:cstheme="minorHAnsi"/>
                <w:noProof/>
                <w:sz w:val="20"/>
                <w:szCs w:val="20"/>
                <w:lang w:val="hr-HR"/>
              </w:rPr>
              <w:t xml:space="preserve">    </w:t>
            </w:r>
            <w:r w:rsidRPr="008257A1">
              <w:rPr>
                <w:rFonts w:asciiTheme="minorHAnsi" w:hAnsiTheme="minorHAnsi" w:cstheme="minorHAnsi"/>
                <w:noProof/>
                <w:sz w:val="20"/>
                <w:szCs w:val="20"/>
                <w:lang w:val="hr-HR"/>
              </w:rPr>
              <w:t>(</w:t>
            </w:r>
            <w:r w:rsidR="004352B6" w:rsidRPr="008257A1">
              <w:rPr>
                <w:rFonts w:asciiTheme="minorHAnsi" w:hAnsiTheme="minorHAnsi" w:cstheme="minorHAnsi"/>
                <w:noProof/>
                <w:sz w:val="20"/>
                <w:szCs w:val="20"/>
                <w:lang w:val="hr-HR"/>
              </w:rPr>
              <w:t>1</w:t>
            </w:r>
            <w:r w:rsidRPr="008257A1">
              <w:rPr>
                <w:rFonts w:asciiTheme="minorHAnsi" w:hAnsiTheme="minorHAnsi" w:cstheme="minorHAnsi"/>
                <w:noProof/>
                <w:sz w:val="20"/>
                <w:szCs w:val="20"/>
                <w:lang w:val="hr-HR"/>
              </w:rPr>
              <w:t xml:space="preserve"> CSVET)</w:t>
            </w:r>
          </w:p>
          <w:p w14:paraId="1089085C" w14:textId="5EDCA0B1" w:rsidR="00D13521" w:rsidRPr="008257A1" w:rsidRDefault="00D13521" w:rsidP="00D13521">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SI</w:t>
            </w:r>
            <w:r w:rsidR="00714290" w:rsidRPr="008257A1">
              <w:rPr>
                <w:rFonts w:asciiTheme="minorHAnsi" w:hAnsiTheme="minorHAnsi" w:cstheme="minorHAnsi"/>
                <w:noProof/>
                <w:sz w:val="20"/>
                <w:szCs w:val="20"/>
                <w:lang w:val="hr-HR"/>
              </w:rPr>
              <w:t>U</w:t>
            </w:r>
            <w:r w:rsidRPr="008257A1">
              <w:rPr>
                <w:rFonts w:asciiTheme="minorHAnsi" w:hAnsiTheme="minorHAnsi" w:cstheme="minorHAnsi"/>
                <w:noProof/>
                <w:sz w:val="20"/>
                <w:szCs w:val="20"/>
                <w:lang w:val="hr-HR"/>
              </w:rPr>
              <w:t xml:space="preserve"> </w:t>
            </w:r>
            <w:r w:rsidR="00680594" w:rsidRPr="008257A1">
              <w:rPr>
                <w:rFonts w:asciiTheme="minorHAnsi" w:hAnsiTheme="minorHAnsi" w:cstheme="minorHAnsi"/>
                <w:noProof/>
                <w:sz w:val="20"/>
                <w:szCs w:val="20"/>
                <w:lang w:val="hr-HR"/>
              </w:rPr>
              <w:t>2</w:t>
            </w:r>
            <w:r w:rsidRPr="008257A1">
              <w:rPr>
                <w:rFonts w:asciiTheme="minorHAnsi" w:hAnsiTheme="minorHAnsi" w:cstheme="minorHAnsi"/>
                <w:noProof/>
                <w:sz w:val="20"/>
                <w:szCs w:val="20"/>
                <w:lang w:val="hr-HR"/>
              </w:rPr>
              <w:t xml:space="preserve">: </w:t>
            </w:r>
            <w:r w:rsidR="009F6BAF" w:rsidRPr="008257A1">
              <w:rPr>
                <w:rFonts w:asciiTheme="minorHAnsi" w:hAnsiTheme="minorHAnsi" w:cstheme="minorHAnsi"/>
                <w:noProof/>
                <w:sz w:val="20"/>
                <w:szCs w:val="20"/>
                <w:lang w:val="hr-HR"/>
              </w:rPr>
              <w:t xml:space="preserve">Vjetroelektrane           </w:t>
            </w:r>
            <w:r w:rsidR="00803E7F" w:rsidRPr="008257A1">
              <w:rPr>
                <w:rFonts w:asciiTheme="minorHAnsi" w:hAnsiTheme="minorHAnsi" w:cstheme="minorHAnsi"/>
                <w:noProof/>
                <w:sz w:val="20"/>
                <w:szCs w:val="20"/>
                <w:lang w:val="hr-HR"/>
              </w:rPr>
              <w:t xml:space="preserve">                                                    </w:t>
            </w:r>
            <w:r w:rsidR="00680594" w:rsidRPr="008257A1">
              <w:rPr>
                <w:rFonts w:asciiTheme="minorHAnsi" w:hAnsiTheme="minorHAnsi" w:cstheme="minorHAnsi"/>
                <w:noProof/>
                <w:sz w:val="20"/>
                <w:szCs w:val="20"/>
                <w:lang w:val="hr-HR"/>
              </w:rPr>
              <w:t xml:space="preserve"> </w:t>
            </w:r>
            <w:r w:rsidR="00803E7F" w:rsidRPr="008257A1">
              <w:rPr>
                <w:rFonts w:asciiTheme="minorHAnsi" w:hAnsiTheme="minorHAnsi" w:cstheme="minorHAnsi"/>
                <w:noProof/>
                <w:sz w:val="20"/>
                <w:szCs w:val="20"/>
                <w:lang w:val="hr-HR"/>
              </w:rPr>
              <w:t xml:space="preserve"> </w:t>
            </w:r>
            <w:r w:rsidRPr="008257A1">
              <w:rPr>
                <w:rFonts w:asciiTheme="minorHAnsi" w:hAnsiTheme="minorHAnsi" w:cstheme="minorHAnsi"/>
                <w:noProof/>
                <w:sz w:val="20"/>
                <w:szCs w:val="20"/>
                <w:lang w:val="hr-HR"/>
              </w:rPr>
              <w:t>(</w:t>
            </w:r>
            <w:r w:rsidR="009F6BAF" w:rsidRPr="008257A1">
              <w:rPr>
                <w:rFonts w:asciiTheme="minorHAnsi" w:hAnsiTheme="minorHAnsi" w:cstheme="minorHAnsi"/>
                <w:noProof/>
                <w:sz w:val="20"/>
                <w:szCs w:val="20"/>
                <w:lang w:val="hr-HR"/>
              </w:rPr>
              <w:t>1</w:t>
            </w:r>
            <w:r w:rsidR="004352B6" w:rsidRPr="008257A1">
              <w:rPr>
                <w:rFonts w:asciiTheme="minorHAnsi" w:hAnsiTheme="minorHAnsi" w:cstheme="minorHAnsi"/>
                <w:noProof/>
                <w:sz w:val="20"/>
                <w:szCs w:val="20"/>
                <w:lang w:val="hr-HR"/>
              </w:rPr>
              <w:t xml:space="preserve"> CSVET</w:t>
            </w:r>
            <w:r w:rsidRPr="008257A1">
              <w:rPr>
                <w:rFonts w:asciiTheme="minorHAnsi" w:hAnsiTheme="minorHAnsi" w:cstheme="minorHAnsi"/>
                <w:noProof/>
                <w:sz w:val="20"/>
                <w:szCs w:val="20"/>
                <w:lang w:val="hr-HR"/>
              </w:rPr>
              <w:t>)</w:t>
            </w:r>
          </w:p>
          <w:p w14:paraId="7503CD2F" w14:textId="33DFD339" w:rsidR="00D13521" w:rsidRPr="008257A1" w:rsidRDefault="00D13521"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SI</w:t>
            </w:r>
            <w:r w:rsidR="00714290" w:rsidRPr="008257A1">
              <w:rPr>
                <w:rFonts w:asciiTheme="minorHAnsi" w:hAnsiTheme="minorHAnsi" w:cstheme="minorHAnsi"/>
                <w:noProof/>
                <w:sz w:val="20"/>
                <w:szCs w:val="20"/>
                <w:lang w:val="hr-HR"/>
              </w:rPr>
              <w:t>U</w:t>
            </w:r>
            <w:r w:rsidRPr="008257A1">
              <w:rPr>
                <w:rFonts w:asciiTheme="minorHAnsi" w:hAnsiTheme="minorHAnsi" w:cstheme="minorHAnsi"/>
                <w:noProof/>
                <w:sz w:val="20"/>
                <w:szCs w:val="20"/>
                <w:lang w:val="hr-HR"/>
              </w:rPr>
              <w:t xml:space="preserve"> </w:t>
            </w:r>
            <w:r w:rsidR="00680594" w:rsidRPr="008257A1">
              <w:rPr>
                <w:rFonts w:asciiTheme="minorHAnsi" w:hAnsiTheme="minorHAnsi" w:cstheme="minorHAnsi"/>
                <w:noProof/>
                <w:sz w:val="20"/>
                <w:szCs w:val="20"/>
                <w:lang w:val="hr-HR"/>
              </w:rPr>
              <w:t>3</w:t>
            </w:r>
            <w:r w:rsidRPr="008257A1">
              <w:rPr>
                <w:rFonts w:asciiTheme="minorHAnsi" w:hAnsiTheme="minorHAnsi" w:cstheme="minorHAnsi"/>
                <w:noProof/>
                <w:sz w:val="20"/>
                <w:szCs w:val="20"/>
                <w:lang w:val="hr-HR"/>
              </w:rPr>
              <w:t xml:space="preserve">: </w:t>
            </w:r>
            <w:r w:rsidR="009F6BAF" w:rsidRPr="008257A1">
              <w:rPr>
                <w:rFonts w:asciiTheme="minorHAnsi" w:hAnsiTheme="minorHAnsi" w:cstheme="minorHAnsi"/>
                <w:noProof/>
                <w:sz w:val="20"/>
                <w:szCs w:val="20"/>
                <w:lang w:val="hr-HR"/>
              </w:rPr>
              <w:t xml:space="preserve">Male vjetroelektrane                                                    </w:t>
            </w:r>
            <w:r w:rsidR="00803E7F" w:rsidRPr="008257A1">
              <w:rPr>
                <w:rFonts w:asciiTheme="minorHAnsi" w:hAnsiTheme="minorHAnsi" w:cstheme="minorHAnsi"/>
                <w:noProof/>
                <w:sz w:val="20"/>
                <w:szCs w:val="20"/>
                <w:lang w:val="hr-HR"/>
              </w:rPr>
              <w:t xml:space="preserve">   </w:t>
            </w:r>
            <w:r w:rsidRPr="008257A1">
              <w:rPr>
                <w:rFonts w:asciiTheme="minorHAnsi" w:hAnsiTheme="minorHAnsi" w:cstheme="minorHAnsi"/>
                <w:noProof/>
                <w:sz w:val="20"/>
                <w:szCs w:val="20"/>
                <w:lang w:val="hr-HR"/>
              </w:rPr>
              <w:t>(</w:t>
            </w:r>
            <w:r w:rsidR="00F91ABA" w:rsidRPr="008257A1">
              <w:rPr>
                <w:rFonts w:asciiTheme="minorHAnsi" w:hAnsiTheme="minorHAnsi" w:cstheme="minorHAnsi"/>
                <w:noProof/>
                <w:sz w:val="20"/>
                <w:szCs w:val="20"/>
                <w:lang w:val="hr-HR"/>
              </w:rPr>
              <w:t>3</w:t>
            </w:r>
            <w:r w:rsidR="004352B6" w:rsidRPr="008257A1">
              <w:rPr>
                <w:rFonts w:asciiTheme="minorHAnsi" w:hAnsiTheme="minorHAnsi" w:cstheme="minorHAnsi"/>
                <w:noProof/>
                <w:sz w:val="20"/>
                <w:szCs w:val="20"/>
                <w:lang w:val="hr-HR"/>
              </w:rPr>
              <w:t xml:space="preserve"> CSVET</w:t>
            </w:r>
            <w:r w:rsidRPr="008257A1">
              <w:rPr>
                <w:rFonts w:asciiTheme="minorHAnsi" w:hAnsiTheme="minorHAnsi" w:cstheme="minorHAnsi"/>
                <w:noProof/>
                <w:sz w:val="20"/>
                <w:szCs w:val="20"/>
                <w:lang w:val="hr-HR"/>
              </w:rPr>
              <w:t>)</w:t>
            </w:r>
          </w:p>
          <w:p w14:paraId="2DE38088" w14:textId="09A211F7" w:rsidR="00680594" w:rsidRPr="008257A1" w:rsidRDefault="00680594" w:rsidP="00680594">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SIU 4: Automatizacija procesnih postrojenja                          (2 CSVET)</w:t>
            </w:r>
          </w:p>
          <w:p w14:paraId="29C236E9" w14:textId="45F4B614" w:rsidR="00680594" w:rsidRPr="008257A1" w:rsidRDefault="00680594"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SIU 5: Vođenje procesa računalom                                           (2 CSVET)</w:t>
            </w:r>
          </w:p>
        </w:tc>
      </w:tr>
      <w:tr w:rsidR="00C759FB" w:rsidRPr="008257A1" w14:paraId="2D88B913" w14:textId="77777777" w:rsidTr="008239CD">
        <w:trPr>
          <w:trHeight w:val="304"/>
        </w:trPr>
        <w:tc>
          <w:tcPr>
            <w:tcW w:w="5000" w:type="pct"/>
            <w:gridSpan w:val="4"/>
            <w:shd w:val="clear" w:color="auto" w:fill="95B3D7"/>
            <w:hideMark/>
          </w:tcPr>
          <w:p w14:paraId="063154A4" w14:textId="48EA8D19" w:rsidR="00C759FB" w:rsidRPr="008257A1" w:rsidRDefault="00C759FB" w:rsidP="008239CD">
            <w:pPr>
              <w:spacing w:before="60" w:after="60" w:line="240" w:lineRule="auto"/>
              <w:jc w:val="center"/>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 xml:space="preserve">Dokumenti na temelju kojih je izrađen program obrazovanja za stjecanje </w:t>
            </w:r>
            <w:r w:rsidR="00012313" w:rsidRPr="008257A1">
              <w:rPr>
                <w:rFonts w:asciiTheme="minorHAnsi" w:hAnsiTheme="minorHAnsi" w:cstheme="minorHAnsi"/>
                <w:b/>
                <w:noProof/>
                <w:sz w:val="20"/>
                <w:szCs w:val="20"/>
                <w:lang w:val="hr-HR"/>
              </w:rPr>
              <w:t>kvalifikacija/skupova ishoda učenja (mikrokvalifikacija</w:t>
            </w:r>
            <w:r w:rsidR="00B52B2B" w:rsidRPr="008257A1">
              <w:rPr>
                <w:rFonts w:asciiTheme="minorHAnsi" w:hAnsiTheme="minorHAnsi" w:cstheme="minorHAnsi"/>
                <w:b/>
                <w:noProof/>
                <w:sz w:val="20"/>
                <w:szCs w:val="20"/>
                <w:lang w:val="hr-HR"/>
              </w:rPr>
              <w:t>)</w:t>
            </w:r>
            <w:r w:rsidR="00012313" w:rsidRPr="008257A1">
              <w:rPr>
                <w:rFonts w:asciiTheme="minorHAnsi" w:hAnsiTheme="minorHAnsi" w:cstheme="minorHAnsi"/>
                <w:b/>
                <w:noProof/>
                <w:color w:val="FF0000"/>
                <w:sz w:val="20"/>
                <w:szCs w:val="20"/>
                <w:lang w:val="hr-HR"/>
              </w:rPr>
              <w:t xml:space="preserve"> </w:t>
            </w:r>
          </w:p>
        </w:tc>
      </w:tr>
      <w:tr w:rsidR="00C759FB" w:rsidRPr="008257A1" w14:paraId="1A0CC92F" w14:textId="77777777" w:rsidTr="008239CD">
        <w:trPr>
          <w:trHeight w:val="951"/>
        </w:trPr>
        <w:tc>
          <w:tcPr>
            <w:tcW w:w="1384" w:type="pct"/>
            <w:shd w:val="clear" w:color="auto" w:fill="B8CCE4"/>
            <w:hideMark/>
          </w:tcPr>
          <w:p w14:paraId="7130C8CB" w14:textId="77777777" w:rsidR="00C759FB" w:rsidRPr="008257A1" w:rsidRDefault="00C759FB" w:rsidP="008239CD">
            <w:pPr>
              <w:spacing w:before="60" w:after="60" w:line="240" w:lineRule="auto"/>
              <w:jc w:val="center"/>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Popis standarda zanimanja/skupova kompetencija i datum/i njegove/njihove valjanosti u Registru HKO-a</w:t>
            </w:r>
          </w:p>
        </w:tc>
        <w:tc>
          <w:tcPr>
            <w:tcW w:w="2120" w:type="pct"/>
            <w:gridSpan w:val="2"/>
            <w:shd w:val="clear" w:color="auto" w:fill="B8CCE4"/>
            <w:hideMark/>
          </w:tcPr>
          <w:p w14:paraId="77940B1B" w14:textId="77777777" w:rsidR="00C759FB" w:rsidRPr="008257A1" w:rsidRDefault="00C759FB" w:rsidP="008239CD">
            <w:pPr>
              <w:spacing w:before="60" w:after="60" w:line="240" w:lineRule="auto"/>
              <w:jc w:val="center"/>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8257A1" w:rsidRDefault="00C759FB" w:rsidP="008239CD">
            <w:pPr>
              <w:spacing w:before="60" w:after="60" w:line="240" w:lineRule="auto"/>
              <w:rPr>
                <w:rFonts w:asciiTheme="minorHAnsi" w:hAnsiTheme="minorHAnsi" w:cstheme="minorHAnsi"/>
                <w:b/>
                <w:noProof/>
                <w:sz w:val="20"/>
                <w:szCs w:val="20"/>
                <w:lang w:val="hr-HR"/>
              </w:rPr>
            </w:pPr>
          </w:p>
        </w:tc>
        <w:tc>
          <w:tcPr>
            <w:tcW w:w="1496" w:type="pct"/>
            <w:shd w:val="clear" w:color="auto" w:fill="B8CCE4"/>
            <w:hideMark/>
          </w:tcPr>
          <w:p w14:paraId="58ADAE83" w14:textId="77777777" w:rsidR="00C759FB" w:rsidRPr="008257A1" w:rsidRDefault="00C759FB" w:rsidP="008239CD">
            <w:pPr>
              <w:spacing w:before="60" w:after="60" w:line="240" w:lineRule="auto"/>
              <w:jc w:val="center"/>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Sektorski kurikulum</w:t>
            </w:r>
          </w:p>
        </w:tc>
      </w:tr>
      <w:tr w:rsidR="00C759FB" w:rsidRPr="008257A1" w14:paraId="575AACF6" w14:textId="77777777" w:rsidTr="005839F8">
        <w:trPr>
          <w:trHeight w:val="490"/>
        </w:trPr>
        <w:tc>
          <w:tcPr>
            <w:tcW w:w="1384" w:type="pct"/>
            <w:vAlign w:val="center"/>
          </w:tcPr>
          <w:p w14:paraId="778ED1A2" w14:textId="420C0033" w:rsidR="00C759FB" w:rsidRPr="008257A1" w:rsidRDefault="00215846"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 xml:space="preserve">Standard zanimanja </w:t>
            </w:r>
            <w:r w:rsidR="004352B6" w:rsidRPr="008257A1">
              <w:rPr>
                <w:rFonts w:asciiTheme="minorHAnsi" w:hAnsiTheme="minorHAnsi" w:cstheme="minorHAnsi"/>
                <w:noProof/>
                <w:sz w:val="20"/>
                <w:szCs w:val="20"/>
                <w:lang w:val="hr-HR"/>
              </w:rPr>
              <w:t>–</w:t>
            </w:r>
            <w:r w:rsidRPr="008257A1">
              <w:rPr>
                <w:rFonts w:asciiTheme="minorHAnsi" w:hAnsiTheme="minorHAnsi" w:cstheme="minorHAnsi"/>
                <w:noProof/>
                <w:sz w:val="20"/>
                <w:szCs w:val="20"/>
                <w:lang w:val="hr-HR"/>
              </w:rPr>
              <w:t xml:space="preserve"> </w:t>
            </w:r>
            <w:r w:rsidR="004352B6" w:rsidRPr="008257A1">
              <w:rPr>
                <w:rFonts w:asciiTheme="minorHAnsi" w:hAnsiTheme="minorHAnsi" w:cstheme="minorHAnsi"/>
                <w:noProof/>
                <w:sz w:val="20"/>
                <w:szCs w:val="20"/>
                <w:lang w:val="hr-HR"/>
              </w:rPr>
              <w:t>Serviser-monter za obnovljive izvore energije</w:t>
            </w:r>
            <w:r w:rsidRPr="008257A1">
              <w:rPr>
                <w:rFonts w:asciiTheme="minorHAnsi" w:hAnsiTheme="minorHAnsi" w:cstheme="minorHAnsi"/>
                <w:noProof/>
                <w:sz w:val="20"/>
                <w:szCs w:val="20"/>
                <w:lang w:val="hr-HR"/>
              </w:rPr>
              <w:t xml:space="preserve"> / </w:t>
            </w:r>
            <w:r w:rsidR="004352B6" w:rsidRPr="008257A1">
              <w:rPr>
                <w:rFonts w:asciiTheme="minorHAnsi" w:hAnsiTheme="minorHAnsi" w:cstheme="minorHAnsi"/>
                <w:noProof/>
                <w:sz w:val="20"/>
                <w:szCs w:val="20"/>
                <w:lang w:val="hr-HR"/>
              </w:rPr>
              <w:t>Serviserka-monterka za obnovljive izvore energije</w:t>
            </w:r>
          </w:p>
          <w:p w14:paraId="6181A90A" w14:textId="1E8C1E15" w:rsidR="00215846" w:rsidRPr="008257A1" w:rsidRDefault="00154697" w:rsidP="008239CD">
            <w:pPr>
              <w:spacing w:before="60" w:after="60" w:line="240" w:lineRule="auto"/>
              <w:rPr>
                <w:rFonts w:asciiTheme="minorHAnsi" w:hAnsiTheme="minorHAnsi" w:cstheme="minorHAnsi"/>
                <w:noProof/>
                <w:sz w:val="20"/>
                <w:szCs w:val="20"/>
                <w:lang w:val="hr-HR"/>
              </w:rPr>
            </w:pPr>
            <w:hyperlink r:id="rId10" w:history="1">
              <w:r w:rsidR="008B075C" w:rsidRPr="008257A1">
                <w:rPr>
                  <w:rStyle w:val="Hyperlink"/>
                  <w:rFonts w:asciiTheme="minorHAnsi" w:hAnsiTheme="minorHAnsi" w:cstheme="minorHAnsi"/>
                  <w:noProof/>
                  <w:sz w:val="20"/>
                  <w:szCs w:val="20"/>
                  <w:lang w:val="hr-HR"/>
                </w:rPr>
                <w:t>https://hko.srce.hr/registar/standard-zanimanja/detalji/138</w:t>
              </w:r>
            </w:hyperlink>
            <w:r w:rsidR="008B075C" w:rsidRPr="008257A1">
              <w:rPr>
                <w:rFonts w:asciiTheme="minorHAnsi" w:hAnsiTheme="minorHAnsi" w:cstheme="minorHAnsi"/>
                <w:noProof/>
                <w:sz w:val="20"/>
                <w:szCs w:val="20"/>
                <w:lang w:val="hr-HR"/>
              </w:rPr>
              <w:t xml:space="preserve"> </w:t>
            </w:r>
          </w:p>
          <w:p w14:paraId="69573FC6" w14:textId="77777777" w:rsidR="0038152C" w:rsidRPr="008257A1" w:rsidRDefault="0038152C" w:rsidP="008239CD">
            <w:pPr>
              <w:spacing w:before="60" w:after="60" w:line="240" w:lineRule="auto"/>
              <w:rPr>
                <w:rFonts w:asciiTheme="minorHAnsi" w:hAnsiTheme="minorHAnsi" w:cstheme="minorHAnsi"/>
                <w:noProof/>
                <w:sz w:val="20"/>
                <w:szCs w:val="20"/>
                <w:lang w:val="hr-HR"/>
              </w:rPr>
            </w:pPr>
          </w:p>
          <w:p w14:paraId="5D178E28" w14:textId="06A7E0C7" w:rsidR="008B075C" w:rsidRPr="008257A1" w:rsidRDefault="008B075C"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SKOMP</w:t>
            </w:r>
          </w:p>
          <w:p w14:paraId="13EE23B7" w14:textId="1FDDB27E" w:rsidR="008B075C" w:rsidRPr="00FF3AB8" w:rsidRDefault="008801A0" w:rsidP="008239CD">
            <w:pPr>
              <w:spacing w:before="60" w:after="60" w:line="240" w:lineRule="auto"/>
              <w:rPr>
                <w:rFonts w:asciiTheme="minorHAnsi" w:hAnsiTheme="minorHAnsi" w:cstheme="minorHAnsi"/>
                <w:noProof/>
                <w:sz w:val="20"/>
                <w:szCs w:val="20"/>
                <w:lang w:val="hr-HR"/>
              </w:rPr>
            </w:pPr>
            <w:r w:rsidRPr="00FF3AB8">
              <w:rPr>
                <w:rFonts w:asciiTheme="minorHAnsi" w:hAnsiTheme="minorHAnsi" w:cstheme="minorHAnsi"/>
                <w:noProof/>
                <w:sz w:val="20"/>
                <w:szCs w:val="20"/>
                <w:lang w:val="hr-HR"/>
              </w:rPr>
              <w:t>Osiguranje kvalitete</w:t>
            </w:r>
          </w:p>
          <w:p w14:paraId="24D7CF8C" w14:textId="39BF4136" w:rsidR="008801A0" w:rsidRPr="00FF3AB8" w:rsidRDefault="00154697" w:rsidP="008239CD">
            <w:pPr>
              <w:spacing w:before="60" w:after="60" w:line="240" w:lineRule="auto"/>
              <w:rPr>
                <w:rFonts w:asciiTheme="minorHAnsi" w:hAnsiTheme="minorHAnsi" w:cstheme="minorHAnsi"/>
                <w:noProof/>
                <w:sz w:val="20"/>
                <w:szCs w:val="20"/>
                <w:lang w:val="hr-HR"/>
              </w:rPr>
            </w:pPr>
            <w:hyperlink r:id="rId11" w:history="1">
              <w:r w:rsidR="008801A0" w:rsidRPr="00FF3AB8">
                <w:rPr>
                  <w:rStyle w:val="Hyperlink"/>
                  <w:rFonts w:asciiTheme="minorHAnsi" w:hAnsiTheme="minorHAnsi" w:cstheme="minorHAnsi"/>
                  <w:noProof/>
                  <w:sz w:val="20"/>
                  <w:szCs w:val="20"/>
                  <w:lang w:val="hr-HR"/>
                </w:rPr>
                <w:t>https://hko.srce.hr/registar/skup-kompetencija/detalji/1223</w:t>
              </w:r>
            </w:hyperlink>
            <w:r w:rsidR="008801A0" w:rsidRPr="00FF3AB8">
              <w:rPr>
                <w:rFonts w:asciiTheme="minorHAnsi" w:hAnsiTheme="minorHAnsi" w:cstheme="minorHAnsi"/>
                <w:noProof/>
                <w:sz w:val="20"/>
                <w:szCs w:val="20"/>
                <w:lang w:val="hr-HR"/>
              </w:rPr>
              <w:t xml:space="preserve"> </w:t>
            </w:r>
          </w:p>
          <w:p w14:paraId="0182776B" w14:textId="77777777" w:rsidR="008B075C" w:rsidRPr="008257A1" w:rsidRDefault="008B075C" w:rsidP="008239CD">
            <w:pPr>
              <w:spacing w:before="60" w:after="60" w:line="240" w:lineRule="auto"/>
              <w:rPr>
                <w:rFonts w:asciiTheme="minorHAnsi" w:hAnsiTheme="minorHAnsi" w:cstheme="minorHAnsi"/>
                <w:noProof/>
                <w:sz w:val="20"/>
                <w:szCs w:val="20"/>
                <w:lang w:val="hr-HR"/>
              </w:rPr>
            </w:pPr>
          </w:p>
          <w:p w14:paraId="233AA7CD" w14:textId="265EAD4C" w:rsidR="00215846" w:rsidRPr="008257A1" w:rsidRDefault="00215846"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Vrijedi do</w:t>
            </w:r>
            <w:r w:rsidR="004352B6" w:rsidRPr="008257A1">
              <w:rPr>
                <w:rFonts w:asciiTheme="minorHAnsi" w:hAnsiTheme="minorHAnsi" w:cstheme="minorHAnsi"/>
                <w:noProof/>
                <w:sz w:val="20"/>
                <w:szCs w:val="20"/>
                <w:lang w:val="hr-HR"/>
              </w:rPr>
              <w:t>:</w:t>
            </w:r>
            <w:r w:rsidRPr="008257A1">
              <w:rPr>
                <w:rFonts w:asciiTheme="minorHAnsi" w:hAnsiTheme="minorHAnsi" w:cstheme="minorHAnsi"/>
                <w:noProof/>
                <w:sz w:val="20"/>
                <w:szCs w:val="20"/>
                <w:lang w:val="hr-HR"/>
              </w:rPr>
              <w:t xml:space="preserve"> 31.12.2025.</w:t>
            </w:r>
          </w:p>
          <w:p w14:paraId="075E3CBE" w14:textId="77777777" w:rsidR="00215846" w:rsidRPr="008257A1" w:rsidRDefault="00215846" w:rsidP="008239CD">
            <w:pPr>
              <w:spacing w:before="60" w:after="60" w:line="240" w:lineRule="auto"/>
              <w:rPr>
                <w:rFonts w:asciiTheme="minorHAnsi" w:hAnsiTheme="minorHAnsi" w:cstheme="minorHAnsi"/>
                <w:noProof/>
                <w:sz w:val="20"/>
                <w:szCs w:val="20"/>
                <w:lang w:val="hr-HR"/>
              </w:rPr>
            </w:pPr>
          </w:p>
          <w:p w14:paraId="2B9DBD17" w14:textId="77777777" w:rsidR="00C759FB" w:rsidRPr="008257A1" w:rsidRDefault="004352B6"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Standard zanimanja – Strojarski tehničar / Strojarska tehničarka</w:t>
            </w:r>
          </w:p>
          <w:p w14:paraId="0E85750D" w14:textId="09D00398" w:rsidR="004352B6" w:rsidRPr="008257A1" w:rsidRDefault="00154697" w:rsidP="008239CD">
            <w:pPr>
              <w:spacing w:before="60" w:after="60" w:line="240" w:lineRule="auto"/>
              <w:rPr>
                <w:rFonts w:asciiTheme="minorHAnsi" w:hAnsiTheme="minorHAnsi" w:cstheme="minorHAnsi"/>
                <w:noProof/>
                <w:sz w:val="20"/>
                <w:szCs w:val="20"/>
                <w:lang w:val="hr-HR"/>
              </w:rPr>
            </w:pPr>
            <w:hyperlink r:id="rId12" w:history="1">
              <w:r w:rsidR="008B075C" w:rsidRPr="008257A1">
                <w:rPr>
                  <w:rStyle w:val="Hyperlink"/>
                  <w:rFonts w:asciiTheme="minorHAnsi" w:hAnsiTheme="minorHAnsi" w:cstheme="minorHAnsi"/>
                  <w:noProof/>
                  <w:sz w:val="20"/>
                  <w:szCs w:val="20"/>
                  <w:lang w:val="hr-HR"/>
                </w:rPr>
                <w:t>https://hko.srce.hr/registar/standard-zanimanja/detalji/87</w:t>
              </w:r>
            </w:hyperlink>
          </w:p>
          <w:p w14:paraId="2276B807" w14:textId="77777777" w:rsidR="008B075C" w:rsidRPr="008257A1" w:rsidRDefault="008B075C" w:rsidP="008239CD">
            <w:pPr>
              <w:spacing w:before="60" w:after="60" w:line="240" w:lineRule="auto"/>
              <w:rPr>
                <w:rFonts w:asciiTheme="minorHAnsi" w:hAnsiTheme="minorHAnsi" w:cstheme="minorHAnsi"/>
                <w:noProof/>
                <w:sz w:val="20"/>
                <w:szCs w:val="20"/>
                <w:lang w:val="hr-HR"/>
              </w:rPr>
            </w:pPr>
          </w:p>
          <w:p w14:paraId="0488CE51" w14:textId="1C0F0436" w:rsidR="008B075C" w:rsidRDefault="008B075C"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SKOMP</w:t>
            </w:r>
          </w:p>
          <w:p w14:paraId="5A9AF33B" w14:textId="7F7DDA7A" w:rsidR="00DB7926" w:rsidRPr="0011460C" w:rsidRDefault="00DB7926" w:rsidP="008239CD">
            <w:pPr>
              <w:spacing w:before="60" w:after="60" w:line="240" w:lineRule="auto"/>
              <w:rPr>
                <w:rFonts w:asciiTheme="minorHAnsi" w:hAnsiTheme="minorHAnsi" w:cstheme="minorHAnsi"/>
                <w:noProof/>
                <w:sz w:val="20"/>
                <w:szCs w:val="20"/>
                <w:lang w:val="hr-HR"/>
              </w:rPr>
            </w:pPr>
            <w:r w:rsidRPr="0011460C">
              <w:rPr>
                <w:rFonts w:asciiTheme="minorHAnsi" w:hAnsiTheme="minorHAnsi" w:cstheme="minorHAnsi"/>
                <w:noProof/>
                <w:sz w:val="20"/>
                <w:szCs w:val="20"/>
                <w:lang w:val="hr-HR"/>
              </w:rPr>
              <w:t>Nadziranje rada obnovljivih izvora energije</w:t>
            </w:r>
          </w:p>
          <w:p w14:paraId="43E1D926" w14:textId="10460DA2" w:rsidR="00DB7926" w:rsidRPr="0011460C" w:rsidRDefault="00154697" w:rsidP="008239CD">
            <w:pPr>
              <w:spacing w:before="60" w:after="60" w:line="240" w:lineRule="auto"/>
              <w:rPr>
                <w:rFonts w:asciiTheme="minorHAnsi" w:hAnsiTheme="minorHAnsi" w:cstheme="minorHAnsi"/>
                <w:noProof/>
                <w:sz w:val="20"/>
                <w:szCs w:val="20"/>
                <w:lang w:val="hr-HR"/>
              </w:rPr>
            </w:pPr>
            <w:hyperlink r:id="rId13" w:history="1">
              <w:r w:rsidR="00DB7926" w:rsidRPr="0011460C">
                <w:rPr>
                  <w:rStyle w:val="Hyperlink"/>
                  <w:rFonts w:asciiTheme="minorHAnsi" w:hAnsiTheme="minorHAnsi" w:cstheme="minorHAnsi"/>
                  <w:noProof/>
                  <w:sz w:val="20"/>
                  <w:szCs w:val="20"/>
                  <w:lang w:val="hr-HR"/>
                </w:rPr>
                <w:t>https://hko.srce.hr/registar/skup-kompetencija/detalji/767</w:t>
              </w:r>
            </w:hyperlink>
            <w:r w:rsidR="00DB7926" w:rsidRPr="0011460C">
              <w:rPr>
                <w:rFonts w:asciiTheme="minorHAnsi" w:hAnsiTheme="minorHAnsi" w:cstheme="minorHAnsi"/>
                <w:noProof/>
                <w:sz w:val="20"/>
                <w:szCs w:val="20"/>
                <w:lang w:val="hr-HR"/>
              </w:rPr>
              <w:t xml:space="preserve"> </w:t>
            </w:r>
          </w:p>
          <w:p w14:paraId="4250CB26" w14:textId="504E7CA1" w:rsidR="003A7376" w:rsidRPr="0011460C" w:rsidRDefault="003A7376" w:rsidP="008239CD">
            <w:pPr>
              <w:spacing w:before="60" w:after="60" w:line="240" w:lineRule="auto"/>
              <w:rPr>
                <w:rFonts w:asciiTheme="minorHAnsi" w:hAnsiTheme="minorHAnsi" w:cstheme="minorHAnsi"/>
                <w:noProof/>
                <w:sz w:val="20"/>
                <w:szCs w:val="20"/>
                <w:lang w:val="hr-HR"/>
              </w:rPr>
            </w:pPr>
            <w:r w:rsidRPr="0011460C">
              <w:rPr>
                <w:rFonts w:asciiTheme="minorHAnsi" w:hAnsiTheme="minorHAnsi" w:cstheme="minorHAnsi"/>
                <w:noProof/>
                <w:sz w:val="20"/>
                <w:szCs w:val="20"/>
                <w:lang w:val="hr-HR"/>
              </w:rPr>
              <w:t>Upravljanje radom energetskog sustava</w:t>
            </w:r>
          </w:p>
          <w:p w14:paraId="79900202" w14:textId="03AADE42" w:rsidR="003A7376" w:rsidRPr="0011460C" w:rsidRDefault="00154697" w:rsidP="008239CD">
            <w:pPr>
              <w:spacing w:before="60" w:after="60" w:line="240" w:lineRule="auto"/>
              <w:rPr>
                <w:rFonts w:asciiTheme="minorHAnsi" w:hAnsiTheme="minorHAnsi" w:cstheme="minorHAnsi"/>
                <w:noProof/>
                <w:sz w:val="20"/>
                <w:szCs w:val="20"/>
                <w:lang w:val="hr-HR"/>
              </w:rPr>
            </w:pPr>
            <w:hyperlink r:id="rId14" w:history="1">
              <w:r w:rsidR="00D36F4A" w:rsidRPr="0011460C">
                <w:rPr>
                  <w:rStyle w:val="Hyperlink"/>
                  <w:rFonts w:asciiTheme="minorHAnsi" w:hAnsiTheme="minorHAnsi" w:cstheme="minorHAnsi"/>
                  <w:noProof/>
                  <w:sz w:val="20"/>
                  <w:szCs w:val="20"/>
                  <w:lang w:val="hr-HR"/>
                </w:rPr>
                <w:t>https://hko.srce.hr/registar/skup-kompetencija/detalji/757</w:t>
              </w:r>
            </w:hyperlink>
            <w:r w:rsidR="00D36F4A" w:rsidRPr="0011460C">
              <w:rPr>
                <w:rFonts w:asciiTheme="minorHAnsi" w:hAnsiTheme="minorHAnsi" w:cstheme="minorHAnsi"/>
                <w:noProof/>
                <w:sz w:val="20"/>
                <w:szCs w:val="20"/>
                <w:lang w:val="hr-HR"/>
              </w:rPr>
              <w:t xml:space="preserve"> </w:t>
            </w:r>
          </w:p>
          <w:p w14:paraId="59F958B9" w14:textId="5EC84510" w:rsidR="00D36F4A" w:rsidRPr="0011460C" w:rsidRDefault="00D36F4A" w:rsidP="008239CD">
            <w:pPr>
              <w:spacing w:before="60" w:after="60" w:line="240" w:lineRule="auto"/>
              <w:rPr>
                <w:rFonts w:asciiTheme="minorHAnsi" w:hAnsiTheme="minorHAnsi" w:cstheme="minorHAnsi"/>
                <w:noProof/>
                <w:sz w:val="20"/>
                <w:szCs w:val="20"/>
                <w:lang w:val="hr-HR"/>
              </w:rPr>
            </w:pPr>
            <w:r w:rsidRPr="0011460C">
              <w:rPr>
                <w:rFonts w:asciiTheme="minorHAnsi" w:hAnsiTheme="minorHAnsi" w:cstheme="minorHAnsi"/>
                <w:noProof/>
                <w:sz w:val="20"/>
                <w:szCs w:val="20"/>
                <w:lang w:val="hr-HR"/>
              </w:rPr>
              <w:t>Funkcionalno spajanje elemenata automatizacije</w:t>
            </w:r>
          </w:p>
          <w:p w14:paraId="75191E40" w14:textId="34A52227" w:rsidR="00D36F4A" w:rsidRPr="0011460C" w:rsidRDefault="00154697" w:rsidP="008239CD">
            <w:pPr>
              <w:spacing w:before="60" w:after="60" w:line="240" w:lineRule="auto"/>
              <w:rPr>
                <w:rFonts w:asciiTheme="minorHAnsi" w:hAnsiTheme="minorHAnsi" w:cstheme="minorHAnsi"/>
                <w:noProof/>
                <w:sz w:val="20"/>
                <w:szCs w:val="20"/>
                <w:lang w:val="hr-HR"/>
              </w:rPr>
            </w:pPr>
            <w:hyperlink r:id="rId15" w:history="1">
              <w:r w:rsidR="00CA440E" w:rsidRPr="0011460C">
                <w:rPr>
                  <w:rStyle w:val="Hyperlink"/>
                  <w:rFonts w:asciiTheme="minorHAnsi" w:hAnsiTheme="minorHAnsi" w:cstheme="minorHAnsi"/>
                  <w:noProof/>
                  <w:sz w:val="20"/>
                  <w:szCs w:val="20"/>
                  <w:lang w:val="hr-HR"/>
                </w:rPr>
                <w:t>https://hko.srce.hr/registar/skup-kompetencija/detalji/758</w:t>
              </w:r>
            </w:hyperlink>
            <w:r w:rsidR="00CA440E" w:rsidRPr="0011460C">
              <w:rPr>
                <w:rFonts w:asciiTheme="minorHAnsi" w:hAnsiTheme="minorHAnsi" w:cstheme="minorHAnsi"/>
                <w:noProof/>
                <w:sz w:val="20"/>
                <w:szCs w:val="20"/>
                <w:lang w:val="hr-HR"/>
              </w:rPr>
              <w:t xml:space="preserve"> </w:t>
            </w:r>
          </w:p>
          <w:p w14:paraId="254421F0" w14:textId="77777777" w:rsidR="008B075C" w:rsidRPr="008257A1" w:rsidRDefault="008B075C" w:rsidP="008239CD">
            <w:pPr>
              <w:spacing w:before="60" w:after="60" w:line="240" w:lineRule="auto"/>
              <w:rPr>
                <w:rFonts w:asciiTheme="minorHAnsi" w:hAnsiTheme="minorHAnsi" w:cstheme="minorHAnsi"/>
                <w:noProof/>
                <w:sz w:val="20"/>
                <w:szCs w:val="20"/>
                <w:lang w:val="hr-HR"/>
              </w:rPr>
            </w:pPr>
          </w:p>
          <w:p w14:paraId="5FF4F123" w14:textId="77777777" w:rsidR="004352B6" w:rsidRPr="008257A1" w:rsidRDefault="004352B6"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Vrijedi do:</w:t>
            </w:r>
            <w:r w:rsidR="00043175" w:rsidRPr="008257A1">
              <w:rPr>
                <w:rFonts w:asciiTheme="minorHAnsi" w:hAnsiTheme="minorHAnsi" w:cstheme="minorHAnsi"/>
                <w:noProof/>
                <w:sz w:val="20"/>
                <w:szCs w:val="20"/>
                <w:lang w:val="hr-HR"/>
              </w:rPr>
              <w:t xml:space="preserve"> 31.12.2025.</w:t>
            </w:r>
          </w:p>
          <w:p w14:paraId="3D0D3195" w14:textId="348921F5" w:rsidR="00CD215F" w:rsidRPr="008257A1" w:rsidRDefault="00CD215F" w:rsidP="008239CD">
            <w:pPr>
              <w:spacing w:before="60" w:after="60" w:line="240" w:lineRule="auto"/>
              <w:rPr>
                <w:rFonts w:asciiTheme="minorHAnsi" w:hAnsiTheme="minorHAnsi" w:cstheme="minorHAnsi"/>
                <w:noProof/>
                <w:sz w:val="20"/>
                <w:szCs w:val="20"/>
                <w:lang w:val="hr-HR"/>
              </w:rPr>
            </w:pPr>
          </w:p>
        </w:tc>
        <w:tc>
          <w:tcPr>
            <w:tcW w:w="2120" w:type="pct"/>
            <w:gridSpan w:val="2"/>
          </w:tcPr>
          <w:p w14:paraId="1246FB93" w14:textId="723A84B4" w:rsidR="00C759FB" w:rsidRPr="008257A1" w:rsidRDefault="00215846"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lastRenderedPageBreak/>
              <w:t xml:space="preserve">Standard kvalifikacije </w:t>
            </w:r>
            <w:r w:rsidR="00043175" w:rsidRPr="008257A1">
              <w:rPr>
                <w:rFonts w:asciiTheme="minorHAnsi" w:hAnsiTheme="minorHAnsi" w:cstheme="minorHAnsi"/>
                <w:noProof/>
                <w:sz w:val="20"/>
                <w:szCs w:val="20"/>
                <w:lang w:val="hr-HR"/>
              </w:rPr>
              <w:t>–</w:t>
            </w:r>
            <w:r w:rsidRPr="008257A1">
              <w:rPr>
                <w:rFonts w:asciiTheme="minorHAnsi" w:hAnsiTheme="minorHAnsi" w:cstheme="minorHAnsi"/>
                <w:noProof/>
                <w:sz w:val="20"/>
                <w:szCs w:val="20"/>
                <w:lang w:val="hr-HR"/>
              </w:rPr>
              <w:t xml:space="preserve"> </w:t>
            </w:r>
            <w:r w:rsidR="00043175" w:rsidRPr="008257A1">
              <w:rPr>
                <w:rFonts w:asciiTheme="minorHAnsi" w:hAnsiTheme="minorHAnsi" w:cstheme="minorHAnsi"/>
                <w:noProof/>
                <w:sz w:val="20"/>
                <w:szCs w:val="20"/>
                <w:lang w:val="hr-HR"/>
              </w:rPr>
              <w:t xml:space="preserve">Serviser-monter za obnovljive izvore energije </w:t>
            </w:r>
            <w:r w:rsidRPr="008257A1">
              <w:rPr>
                <w:rFonts w:asciiTheme="minorHAnsi" w:hAnsiTheme="minorHAnsi" w:cstheme="minorHAnsi"/>
                <w:noProof/>
                <w:sz w:val="20"/>
                <w:szCs w:val="20"/>
                <w:lang w:val="hr-HR"/>
              </w:rPr>
              <w:t>/</w:t>
            </w:r>
            <w:r w:rsidR="00043175" w:rsidRPr="008257A1">
              <w:rPr>
                <w:rFonts w:asciiTheme="minorHAnsi" w:hAnsiTheme="minorHAnsi" w:cstheme="minorHAnsi"/>
                <w:noProof/>
                <w:sz w:val="20"/>
                <w:szCs w:val="20"/>
                <w:lang w:val="hr-HR"/>
              </w:rPr>
              <w:t xml:space="preserve"> Serviserka-monterka za obnovljive izvore energije</w:t>
            </w:r>
            <w:r w:rsidRPr="008257A1">
              <w:rPr>
                <w:rFonts w:asciiTheme="minorHAnsi" w:hAnsiTheme="minorHAnsi" w:cstheme="minorHAnsi"/>
                <w:noProof/>
                <w:sz w:val="20"/>
                <w:szCs w:val="20"/>
                <w:lang w:val="hr-HR"/>
              </w:rPr>
              <w:t xml:space="preserve"> (</w:t>
            </w:r>
            <w:r w:rsidR="00043175" w:rsidRPr="008257A1">
              <w:rPr>
                <w:rFonts w:asciiTheme="minorHAnsi" w:hAnsiTheme="minorHAnsi" w:cstheme="minorHAnsi"/>
                <w:noProof/>
                <w:sz w:val="20"/>
                <w:szCs w:val="20"/>
                <w:lang w:val="hr-HR"/>
              </w:rPr>
              <w:t xml:space="preserve">standard </w:t>
            </w:r>
            <w:r w:rsidRPr="008257A1">
              <w:rPr>
                <w:rFonts w:asciiTheme="minorHAnsi" w:hAnsiTheme="minorHAnsi" w:cstheme="minorHAnsi"/>
                <w:noProof/>
                <w:sz w:val="20"/>
                <w:szCs w:val="20"/>
                <w:lang w:val="hr-HR"/>
              </w:rPr>
              <w:t>strukovn</w:t>
            </w:r>
            <w:r w:rsidR="00043175" w:rsidRPr="008257A1">
              <w:rPr>
                <w:rFonts w:asciiTheme="minorHAnsi" w:hAnsiTheme="minorHAnsi" w:cstheme="minorHAnsi"/>
                <w:noProof/>
                <w:sz w:val="20"/>
                <w:szCs w:val="20"/>
                <w:lang w:val="hr-HR"/>
              </w:rPr>
              <w:t>og</w:t>
            </w:r>
            <w:r w:rsidRPr="008257A1">
              <w:rPr>
                <w:rFonts w:asciiTheme="minorHAnsi" w:hAnsiTheme="minorHAnsi" w:cstheme="minorHAnsi"/>
                <w:noProof/>
                <w:sz w:val="20"/>
                <w:szCs w:val="20"/>
                <w:lang w:val="hr-HR"/>
              </w:rPr>
              <w:t xml:space="preserve"> di</w:t>
            </w:r>
            <w:r w:rsidR="00043175" w:rsidRPr="008257A1">
              <w:rPr>
                <w:rFonts w:asciiTheme="minorHAnsi" w:hAnsiTheme="minorHAnsi" w:cstheme="minorHAnsi"/>
                <w:noProof/>
                <w:sz w:val="20"/>
                <w:szCs w:val="20"/>
                <w:lang w:val="hr-HR"/>
              </w:rPr>
              <w:t>jela</w:t>
            </w:r>
            <w:r w:rsidRPr="008257A1">
              <w:rPr>
                <w:rFonts w:asciiTheme="minorHAnsi" w:hAnsiTheme="minorHAnsi" w:cstheme="minorHAnsi"/>
                <w:noProof/>
                <w:sz w:val="20"/>
                <w:szCs w:val="20"/>
                <w:lang w:val="hr-HR"/>
              </w:rPr>
              <w:t xml:space="preserve"> kvalifikacije)</w:t>
            </w:r>
          </w:p>
          <w:p w14:paraId="1E072CA4" w14:textId="13547C12" w:rsidR="00043175" w:rsidRDefault="00154697" w:rsidP="00215846">
            <w:pPr>
              <w:spacing w:before="60" w:after="60" w:line="240" w:lineRule="auto"/>
              <w:rPr>
                <w:rStyle w:val="Hyperlink"/>
                <w:rFonts w:asciiTheme="minorHAnsi" w:hAnsiTheme="minorHAnsi" w:cstheme="minorHAnsi"/>
                <w:noProof/>
                <w:sz w:val="20"/>
                <w:szCs w:val="20"/>
                <w:lang w:val="hr-HR"/>
              </w:rPr>
            </w:pPr>
            <w:hyperlink r:id="rId16" w:history="1">
              <w:r w:rsidR="008B075C" w:rsidRPr="008257A1">
                <w:rPr>
                  <w:rStyle w:val="Hyperlink"/>
                  <w:rFonts w:asciiTheme="minorHAnsi" w:hAnsiTheme="minorHAnsi" w:cstheme="minorHAnsi"/>
                  <w:noProof/>
                  <w:sz w:val="20"/>
                  <w:szCs w:val="20"/>
                  <w:lang w:val="hr-HR"/>
                </w:rPr>
                <w:t>https://hko.srce.hr/registar/standard-kvalifikacije/detalji/65</w:t>
              </w:r>
            </w:hyperlink>
          </w:p>
          <w:p w14:paraId="13376FBE" w14:textId="77777777" w:rsidR="009659D9" w:rsidRDefault="009659D9" w:rsidP="00215846">
            <w:pPr>
              <w:spacing w:before="60" w:after="60" w:line="240" w:lineRule="auto"/>
              <w:rPr>
                <w:rStyle w:val="Hyperlink"/>
              </w:rPr>
            </w:pPr>
          </w:p>
          <w:p w14:paraId="6BCDEF62" w14:textId="341DA639" w:rsidR="009659D9" w:rsidRDefault="000E5BE7" w:rsidP="00215846">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w:t>
            </w:r>
          </w:p>
          <w:p w14:paraId="48356F4A" w14:textId="66E69499" w:rsidR="000E5BE7" w:rsidRDefault="0008255A" w:rsidP="00215846">
            <w:pPr>
              <w:spacing w:before="60" w:after="60" w:line="240" w:lineRule="auto"/>
              <w:rPr>
                <w:rFonts w:asciiTheme="minorHAnsi" w:hAnsiTheme="minorHAnsi" w:cstheme="minorHAnsi"/>
                <w:noProof/>
                <w:sz w:val="20"/>
                <w:szCs w:val="20"/>
                <w:lang w:val="hr-HR"/>
              </w:rPr>
            </w:pPr>
            <w:r w:rsidRPr="0008255A">
              <w:rPr>
                <w:rFonts w:asciiTheme="minorHAnsi" w:hAnsiTheme="minorHAnsi" w:cstheme="minorHAnsi"/>
                <w:noProof/>
                <w:sz w:val="20"/>
                <w:szCs w:val="20"/>
                <w:lang w:val="hr-HR"/>
              </w:rPr>
              <w:t>Male vjetroelektrane</w:t>
            </w:r>
          </w:p>
          <w:p w14:paraId="3BA0A121" w14:textId="59756AC1" w:rsidR="0008255A" w:rsidRPr="008257A1" w:rsidRDefault="00154697" w:rsidP="00215846">
            <w:pPr>
              <w:spacing w:before="60" w:after="60" w:line="240" w:lineRule="auto"/>
              <w:rPr>
                <w:rFonts w:asciiTheme="minorHAnsi" w:hAnsiTheme="minorHAnsi" w:cstheme="minorHAnsi"/>
                <w:noProof/>
                <w:sz w:val="20"/>
                <w:szCs w:val="20"/>
                <w:lang w:val="hr-HR"/>
              </w:rPr>
            </w:pPr>
            <w:hyperlink r:id="rId17" w:history="1">
              <w:r w:rsidR="0008255A" w:rsidRPr="00D32D88">
                <w:rPr>
                  <w:rStyle w:val="Hyperlink"/>
                  <w:rFonts w:asciiTheme="minorHAnsi" w:hAnsiTheme="minorHAnsi" w:cstheme="minorHAnsi"/>
                  <w:noProof/>
                  <w:sz w:val="20"/>
                  <w:szCs w:val="20"/>
                  <w:lang w:val="hr-HR"/>
                </w:rPr>
                <w:t>https://hko.srce.hr/registar/skup-ishoda-ucenja/detalji/2031</w:t>
              </w:r>
            </w:hyperlink>
            <w:r w:rsidR="0008255A">
              <w:rPr>
                <w:rFonts w:asciiTheme="minorHAnsi" w:hAnsiTheme="minorHAnsi" w:cstheme="minorHAnsi"/>
                <w:noProof/>
                <w:sz w:val="20"/>
                <w:szCs w:val="20"/>
                <w:lang w:val="hr-HR"/>
              </w:rPr>
              <w:t xml:space="preserve"> </w:t>
            </w:r>
          </w:p>
          <w:p w14:paraId="15B591DF" w14:textId="77777777" w:rsidR="008B075C" w:rsidRPr="008257A1" w:rsidRDefault="008B075C" w:rsidP="00215846">
            <w:pPr>
              <w:spacing w:before="60" w:after="60" w:line="240" w:lineRule="auto"/>
              <w:rPr>
                <w:rFonts w:asciiTheme="minorHAnsi" w:hAnsiTheme="minorHAnsi" w:cstheme="minorHAnsi"/>
                <w:noProof/>
                <w:sz w:val="20"/>
                <w:szCs w:val="20"/>
                <w:lang w:val="hr-HR"/>
              </w:rPr>
            </w:pPr>
          </w:p>
          <w:p w14:paraId="0347BE2F" w14:textId="57A2DD0D" w:rsidR="00215846" w:rsidRPr="008257A1" w:rsidRDefault="00215846" w:rsidP="00215846">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Vrijedi do: 31.12.2027.</w:t>
            </w:r>
          </w:p>
          <w:p w14:paraId="76CE5E9C" w14:textId="77777777" w:rsidR="00215846" w:rsidRPr="008257A1" w:rsidRDefault="00215846" w:rsidP="00215846">
            <w:pPr>
              <w:spacing w:before="60" w:after="60" w:line="240" w:lineRule="auto"/>
              <w:rPr>
                <w:rFonts w:asciiTheme="minorHAnsi" w:hAnsiTheme="minorHAnsi" w:cstheme="minorHAnsi"/>
                <w:noProof/>
                <w:sz w:val="20"/>
                <w:szCs w:val="20"/>
                <w:lang w:val="hr-HR"/>
              </w:rPr>
            </w:pPr>
          </w:p>
          <w:p w14:paraId="5FBD61A5" w14:textId="77777777" w:rsidR="00215846" w:rsidRPr="008257A1" w:rsidRDefault="00043175" w:rsidP="00215846">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lastRenderedPageBreak/>
              <w:t>Standard kvalifikacije – Strojarski tehničar / Strojarska tehničarka</w:t>
            </w:r>
          </w:p>
          <w:p w14:paraId="6C952752" w14:textId="022FA64E" w:rsidR="00043175" w:rsidRPr="008257A1" w:rsidRDefault="00154697" w:rsidP="00215846">
            <w:pPr>
              <w:spacing w:before="60" w:after="60" w:line="240" w:lineRule="auto"/>
              <w:rPr>
                <w:rFonts w:asciiTheme="minorHAnsi" w:hAnsiTheme="minorHAnsi" w:cstheme="minorHAnsi"/>
                <w:noProof/>
                <w:sz w:val="20"/>
                <w:szCs w:val="20"/>
                <w:lang w:val="hr-HR"/>
              </w:rPr>
            </w:pPr>
            <w:hyperlink r:id="rId18" w:history="1">
              <w:r w:rsidR="008B075C" w:rsidRPr="008257A1">
                <w:rPr>
                  <w:rStyle w:val="Hyperlink"/>
                  <w:rFonts w:asciiTheme="minorHAnsi" w:hAnsiTheme="minorHAnsi" w:cstheme="minorHAnsi"/>
                  <w:noProof/>
                  <w:sz w:val="20"/>
                  <w:szCs w:val="20"/>
                  <w:lang w:val="hr-HR"/>
                </w:rPr>
                <w:t>https://hko.srce.hr/registar/standard-kvalifikacije/detalji/77</w:t>
              </w:r>
            </w:hyperlink>
          </w:p>
          <w:p w14:paraId="0FDE65E1" w14:textId="77777777" w:rsidR="008B075C" w:rsidRDefault="008B075C" w:rsidP="00215846">
            <w:pPr>
              <w:spacing w:before="60" w:after="60" w:line="240" w:lineRule="auto"/>
              <w:rPr>
                <w:rFonts w:asciiTheme="minorHAnsi" w:hAnsiTheme="minorHAnsi" w:cstheme="minorHAnsi"/>
                <w:noProof/>
                <w:sz w:val="20"/>
                <w:szCs w:val="20"/>
                <w:lang w:val="hr-HR"/>
              </w:rPr>
            </w:pPr>
          </w:p>
          <w:p w14:paraId="763F636E" w14:textId="65CECF40" w:rsidR="000E5BE7" w:rsidRDefault="000E5BE7" w:rsidP="00215846">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w:t>
            </w:r>
          </w:p>
          <w:p w14:paraId="5719AD8D" w14:textId="29C7F6CB" w:rsidR="000E5BE7" w:rsidRDefault="00ED00D0" w:rsidP="00215846">
            <w:pPr>
              <w:spacing w:before="60" w:after="60" w:line="240" w:lineRule="auto"/>
              <w:rPr>
                <w:rFonts w:asciiTheme="minorHAnsi" w:hAnsiTheme="minorHAnsi" w:cstheme="minorHAnsi"/>
                <w:noProof/>
                <w:sz w:val="20"/>
                <w:szCs w:val="20"/>
                <w:lang w:val="hr-HR"/>
              </w:rPr>
            </w:pPr>
            <w:r w:rsidRPr="00ED00D0">
              <w:rPr>
                <w:rFonts w:asciiTheme="minorHAnsi" w:hAnsiTheme="minorHAnsi" w:cstheme="minorHAnsi"/>
                <w:noProof/>
                <w:sz w:val="20"/>
                <w:szCs w:val="20"/>
                <w:lang w:val="hr-HR"/>
              </w:rPr>
              <w:t>Obnovljivi izvori energije</w:t>
            </w:r>
          </w:p>
          <w:p w14:paraId="5B0B8D74" w14:textId="4278A108" w:rsidR="00ED00D0" w:rsidRDefault="00154697" w:rsidP="00215846">
            <w:pPr>
              <w:spacing w:before="60" w:after="60" w:line="240" w:lineRule="auto"/>
              <w:rPr>
                <w:rFonts w:asciiTheme="minorHAnsi" w:hAnsiTheme="minorHAnsi" w:cstheme="minorHAnsi"/>
                <w:noProof/>
                <w:sz w:val="20"/>
                <w:szCs w:val="20"/>
                <w:lang w:val="hr-HR"/>
              </w:rPr>
            </w:pPr>
            <w:hyperlink r:id="rId19" w:history="1">
              <w:r w:rsidR="00ED00D0" w:rsidRPr="00D32D88">
                <w:rPr>
                  <w:rStyle w:val="Hyperlink"/>
                  <w:rFonts w:asciiTheme="minorHAnsi" w:hAnsiTheme="minorHAnsi" w:cstheme="minorHAnsi"/>
                  <w:noProof/>
                  <w:sz w:val="20"/>
                  <w:szCs w:val="20"/>
                  <w:lang w:val="hr-HR"/>
                </w:rPr>
                <w:t>https://hko.srce.hr/registar/skup-ishoda-ucenja/detalji/2302</w:t>
              </w:r>
            </w:hyperlink>
          </w:p>
          <w:p w14:paraId="409F67C2" w14:textId="77777777" w:rsidR="00ED00D0" w:rsidRDefault="00ED00D0" w:rsidP="00215846">
            <w:pPr>
              <w:spacing w:before="60" w:after="60" w:line="240" w:lineRule="auto"/>
              <w:rPr>
                <w:rFonts w:asciiTheme="minorHAnsi" w:hAnsiTheme="minorHAnsi" w:cstheme="minorHAnsi"/>
                <w:noProof/>
                <w:sz w:val="20"/>
                <w:szCs w:val="20"/>
                <w:lang w:val="hr-HR"/>
              </w:rPr>
            </w:pPr>
          </w:p>
          <w:p w14:paraId="3C6B9F88" w14:textId="2AF7D660" w:rsidR="00ED00D0" w:rsidRDefault="00EF30E3" w:rsidP="00215846">
            <w:pPr>
              <w:spacing w:before="60" w:after="60" w:line="240" w:lineRule="auto"/>
              <w:rPr>
                <w:rFonts w:asciiTheme="minorHAnsi" w:hAnsiTheme="minorHAnsi" w:cstheme="minorHAnsi"/>
                <w:noProof/>
                <w:sz w:val="20"/>
                <w:szCs w:val="20"/>
                <w:lang w:val="hr-HR"/>
              </w:rPr>
            </w:pPr>
            <w:r w:rsidRPr="00EF30E3">
              <w:rPr>
                <w:rFonts w:asciiTheme="minorHAnsi" w:hAnsiTheme="minorHAnsi" w:cstheme="minorHAnsi"/>
                <w:noProof/>
                <w:sz w:val="20"/>
                <w:szCs w:val="20"/>
                <w:lang w:val="hr-HR"/>
              </w:rPr>
              <w:t>Vjetroelektrane</w:t>
            </w:r>
          </w:p>
          <w:p w14:paraId="5E5092BD" w14:textId="083D883F" w:rsidR="00EF30E3" w:rsidRDefault="00154697" w:rsidP="00215846">
            <w:pPr>
              <w:spacing w:before="60" w:after="60" w:line="240" w:lineRule="auto"/>
              <w:rPr>
                <w:rFonts w:asciiTheme="minorHAnsi" w:hAnsiTheme="minorHAnsi" w:cstheme="minorHAnsi"/>
                <w:noProof/>
                <w:sz w:val="20"/>
                <w:szCs w:val="20"/>
                <w:lang w:val="hr-HR"/>
              </w:rPr>
            </w:pPr>
            <w:hyperlink r:id="rId20" w:history="1">
              <w:r w:rsidR="00EF30E3" w:rsidRPr="00D32D88">
                <w:rPr>
                  <w:rStyle w:val="Hyperlink"/>
                  <w:rFonts w:asciiTheme="minorHAnsi" w:hAnsiTheme="minorHAnsi" w:cstheme="minorHAnsi"/>
                  <w:noProof/>
                  <w:sz w:val="20"/>
                  <w:szCs w:val="20"/>
                  <w:lang w:val="hr-HR"/>
                </w:rPr>
                <w:t>https://hko.srce.hr/registar/skup-ishoda-ucenja/detalji/2306</w:t>
              </w:r>
            </w:hyperlink>
          </w:p>
          <w:p w14:paraId="09A4D028" w14:textId="77777777" w:rsidR="00EF30E3" w:rsidRDefault="00EF30E3" w:rsidP="00215846">
            <w:pPr>
              <w:spacing w:before="60" w:after="60" w:line="240" w:lineRule="auto"/>
              <w:rPr>
                <w:rFonts w:asciiTheme="minorHAnsi" w:hAnsiTheme="minorHAnsi" w:cstheme="minorHAnsi"/>
                <w:noProof/>
                <w:sz w:val="20"/>
                <w:szCs w:val="20"/>
                <w:lang w:val="hr-HR"/>
              </w:rPr>
            </w:pPr>
          </w:p>
          <w:p w14:paraId="6E31C879" w14:textId="5C1A9E18" w:rsidR="000E5BE7" w:rsidRDefault="0086134D" w:rsidP="00215846">
            <w:pPr>
              <w:spacing w:before="60" w:after="60" w:line="240" w:lineRule="auto"/>
              <w:rPr>
                <w:rFonts w:asciiTheme="minorHAnsi" w:hAnsiTheme="minorHAnsi" w:cstheme="minorHAnsi"/>
                <w:noProof/>
                <w:sz w:val="20"/>
                <w:szCs w:val="20"/>
                <w:lang w:val="hr-HR"/>
              </w:rPr>
            </w:pPr>
            <w:r w:rsidRPr="0086134D">
              <w:rPr>
                <w:rFonts w:asciiTheme="minorHAnsi" w:hAnsiTheme="minorHAnsi" w:cstheme="minorHAnsi"/>
                <w:noProof/>
                <w:sz w:val="20"/>
                <w:szCs w:val="20"/>
                <w:lang w:val="hr-HR"/>
              </w:rPr>
              <w:t>Automatizacija procesnih postrojenja</w:t>
            </w:r>
          </w:p>
          <w:p w14:paraId="3B76CD68" w14:textId="195F6C66" w:rsidR="0086134D" w:rsidRDefault="00154697" w:rsidP="00215846">
            <w:pPr>
              <w:spacing w:before="60" w:after="60" w:line="240" w:lineRule="auto"/>
              <w:rPr>
                <w:rFonts w:asciiTheme="minorHAnsi" w:hAnsiTheme="minorHAnsi" w:cstheme="minorHAnsi"/>
                <w:noProof/>
                <w:sz w:val="20"/>
                <w:szCs w:val="20"/>
                <w:lang w:val="hr-HR"/>
              </w:rPr>
            </w:pPr>
            <w:hyperlink r:id="rId21" w:history="1">
              <w:r w:rsidR="0086134D" w:rsidRPr="00D32D88">
                <w:rPr>
                  <w:rStyle w:val="Hyperlink"/>
                  <w:rFonts w:asciiTheme="minorHAnsi" w:hAnsiTheme="minorHAnsi" w:cstheme="minorHAnsi"/>
                  <w:noProof/>
                  <w:sz w:val="20"/>
                  <w:szCs w:val="20"/>
                  <w:lang w:val="hr-HR"/>
                </w:rPr>
                <w:t>https://hko.srce.hr/registar/skup-ishoda-ucenja/detalji/2310</w:t>
              </w:r>
            </w:hyperlink>
          </w:p>
          <w:p w14:paraId="325EE15C" w14:textId="77777777" w:rsidR="0086134D" w:rsidRDefault="0086134D" w:rsidP="00215846">
            <w:pPr>
              <w:spacing w:before="60" w:after="60" w:line="240" w:lineRule="auto"/>
              <w:rPr>
                <w:rFonts w:asciiTheme="minorHAnsi" w:hAnsiTheme="minorHAnsi" w:cstheme="minorHAnsi"/>
                <w:noProof/>
                <w:sz w:val="20"/>
                <w:szCs w:val="20"/>
                <w:lang w:val="hr-HR"/>
              </w:rPr>
            </w:pPr>
          </w:p>
          <w:p w14:paraId="558D3A9C" w14:textId="2C9606FB" w:rsidR="00F30E8A" w:rsidRDefault="00F30E8A" w:rsidP="00215846">
            <w:pPr>
              <w:spacing w:before="60" w:after="60" w:line="240" w:lineRule="auto"/>
              <w:rPr>
                <w:rFonts w:asciiTheme="minorHAnsi" w:hAnsiTheme="minorHAnsi" w:cstheme="minorHAnsi"/>
                <w:noProof/>
                <w:sz w:val="20"/>
                <w:szCs w:val="20"/>
                <w:lang w:val="hr-HR"/>
              </w:rPr>
            </w:pPr>
            <w:r w:rsidRPr="00F30E8A">
              <w:rPr>
                <w:rFonts w:asciiTheme="minorHAnsi" w:hAnsiTheme="minorHAnsi" w:cstheme="minorHAnsi"/>
                <w:noProof/>
                <w:sz w:val="20"/>
                <w:szCs w:val="20"/>
                <w:lang w:val="hr-HR"/>
              </w:rPr>
              <w:t>Vođenje procesa računalom</w:t>
            </w:r>
          </w:p>
          <w:p w14:paraId="344656E4" w14:textId="0E0C4D63" w:rsidR="00F30E8A" w:rsidRDefault="00154697" w:rsidP="00215846">
            <w:pPr>
              <w:spacing w:before="60" w:after="60" w:line="240" w:lineRule="auto"/>
              <w:rPr>
                <w:rFonts w:asciiTheme="minorHAnsi" w:hAnsiTheme="minorHAnsi" w:cstheme="minorHAnsi"/>
                <w:noProof/>
                <w:sz w:val="20"/>
                <w:szCs w:val="20"/>
                <w:lang w:val="hr-HR"/>
              </w:rPr>
            </w:pPr>
            <w:hyperlink r:id="rId22" w:history="1">
              <w:r w:rsidR="00F30E8A" w:rsidRPr="00D32D88">
                <w:rPr>
                  <w:rStyle w:val="Hyperlink"/>
                  <w:rFonts w:asciiTheme="minorHAnsi" w:hAnsiTheme="minorHAnsi" w:cstheme="minorHAnsi"/>
                  <w:noProof/>
                  <w:sz w:val="20"/>
                  <w:szCs w:val="20"/>
                  <w:lang w:val="hr-HR"/>
                </w:rPr>
                <w:t>https://hko.srce.hr/registar/skup-ishoda-ucenja/detalji/2311</w:t>
              </w:r>
            </w:hyperlink>
          </w:p>
          <w:p w14:paraId="5F86F408" w14:textId="77777777" w:rsidR="00F30E8A" w:rsidRPr="008257A1" w:rsidRDefault="00F30E8A" w:rsidP="00215846">
            <w:pPr>
              <w:spacing w:before="60" w:after="60" w:line="240" w:lineRule="auto"/>
              <w:rPr>
                <w:rFonts w:asciiTheme="minorHAnsi" w:hAnsiTheme="minorHAnsi" w:cstheme="minorHAnsi"/>
                <w:noProof/>
                <w:sz w:val="20"/>
                <w:szCs w:val="20"/>
                <w:lang w:val="hr-HR"/>
              </w:rPr>
            </w:pPr>
          </w:p>
          <w:p w14:paraId="3D061C0E" w14:textId="77777777" w:rsidR="00043175" w:rsidRPr="008257A1" w:rsidRDefault="00043175" w:rsidP="00215846">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Vrijedi do: 31.12.2027.</w:t>
            </w:r>
          </w:p>
          <w:p w14:paraId="3E33F32D" w14:textId="0B3B3F6C" w:rsidR="0038152C" w:rsidRPr="008257A1" w:rsidRDefault="0038152C" w:rsidP="00215846">
            <w:pPr>
              <w:spacing w:before="60" w:after="60" w:line="240" w:lineRule="auto"/>
              <w:rPr>
                <w:rFonts w:asciiTheme="minorHAnsi" w:hAnsiTheme="minorHAnsi" w:cstheme="minorHAnsi"/>
                <w:noProof/>
                <w:sz w:val="20"/>
                <w:szCs w:val="20"/>
                <w:lang w:val="hr-HR"/>
              </w:rPr>
            </w:pPr>
          </w:p>
        </w:tc>
        <w:tc>
          <w:tcPr>
            <w:tcW w:w="1496" w:type="pct"/>
            <w:vAlign w:val="center"/>
          </w:tcPr>
          <w:p w14:paraId="6A04DB37" w14:textId="77777777" w:rsidR="00C759FB" w:rsidRPr="008257A1" w:rsidRDefault="00C759FB" w:rsidP="008239CD">
            <w:pPr>
              <w:spacing w:before="60" w:after="60" w:line="240" w:lineRule="auto"/>
              <w:rPr>
                <w:rFonts w:asciiTheme="minorHAnsi" w:hAnsiTheme="minorHAnsi" w:cstheme="minorHAnsi"/>
                <w:noProof/>
                <w:sz w:val="20"/>
                <w:szCs w:val="20"/>
                <w:lang w:val="hr-HR"/>
              </w:rPr>
            </w:pPr>
          </w:p>
        </w:tc>
      </w:tr>
      <w:tr w:rsidR="00C759FB" w:rsidRPr="008257A1" w14:paraId="42CE3E54" w14:textId="77777777" w:rsidTr="008239CD">
        <w:trPr>
          <w:trHeight w:val="291"/>
        </w:trPr>
        <w:tc>
          <w:tcPr>
            <w:tcW w:w="1384" w:type="pct"/>
            <w:shd w:val="clear" w:color="auto" w:fill="B8CCE4"/>
            <w:hideMark/>
          </w:tcPr>
          <w:p w14:paraId="4CAA4D5B" w14:textId="77777777" w:rsidR="00C759FB" w:rsidRPr="008257A1" w:rsidRDefault="00C759FB" w:rsidP="008239CD">
            <w:pPr>
              <w:spacing w:before="60" w:after="6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Uvjeti za upis u program</w:t>
            </w:r>
          </w:p>
        </w:tc>
        <w:tc>
          <w:tcPr>
            <w:tcW w:w="3616" w:type="pct"/>
            <w:gridSpan w:val="3"/>
          </w:tcPr>
          <w:p w14:paraId="4FB8C941" w14:textId="0BECD63F" w:rsidR="001C6617" w:rsidRPr="008257A1" w:rsidRDefault="000019AC" w:rsidP="003F4D40">
            <w:pPr>
              <w:spacing w:after="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Cjelovita kvalifikacija na razini 4.1</w:t>
            </w:r>
            <w:r w:rsidR="00AA56F0" w:rsidRPr="008257A1">
              <w:rPr>
                <w:rFonts w:asciiTheme="minorHAnsi" w:hAnsiTheme="minorHAnsi" w:cstheme="minorHAnsi"/>
                <w:iCs/>
                <w:noProof/>
                <w:sz w:val="20"/>
                <w:szCs w:val="20"/>
                <w:lang w:val="hr-HR"/>
              </w:rPr>
              <w:t xml:space="preserve"> </w:t>
            </w:r>
            <w:r w:rsidR="008C6BA2">
              <w:rPr>
                <w:rFonts w:asciiTheme="minorHAnsi" w:hAnsiTheme="minorHAnsi" w:cstheme="minorHAnsi"/>
                <w:iCs/>
                <w:noProof/>
                <w:sz w:val="20"/>
                <w:szCs w:val="20"/>
                <w:lang w:val="hr-HR"/>
              </w:rPr>
              <w:t>iz sektora Elektrotehnika i računa</w:t>
            </w:r>
            <w:r w:rsidR="0065564D">
              <w:rPr>
                <w:rFonts w:asciiTheme="minorHAnsi" w:hAnsiTheme="minorHAnsi" w:cstheme="minorHAnsi"/>
                <w:iCs/>
                <w:noProof/>
                <w:sz w:val="20"/>
                <w:szCs w:val="20"/>
                <w:lang w:val="hr-HR"/>
              </w:rPr>
              <w:t>rstvo ili Strojarstvo, brodogradnja i metalurgija.</w:t>
            </w:r>
          </w:p>
          <w:p w14:paraId="4BAD37FB" w14:textId="77777777" w:rsidR="000019AC" w:rsidRPr="008257A1" w:rsidRDefault="000019AC" w:rsidP="003F4D40">
            <w:pPr>
              <w:spacing w:after="0" w:line="240" w:lineRule="auto"/>
              <w:jc w:val="both"/>
              <w:rPr>
                <w:rFonts w:asciiTheme="minorHAnsi" w:hAnsiTheme="minorHAnsi" w:cstheme="minorHAnsi"/>
                <w:iCs/>
                <w:noProof/>
                <w:sz w:val="20"/>
                <w:szCs w:val="20"/>
                <w:lang w:val="hr-HR"/>
              </w:rPr>
            </w:pPr>
          </w:p>
          <w:p w14:paraId="26AFBC56" w14:textId="21B86858" w:rsidR="00F779CC" w:rsidRPr="003867A6" w:rsidRDefault="000019AC" w:rsidP="003867A6">
            <w:pPr>
              <w:spacing w:after="0" w:line="240" w:lineRule="auto"/>
              <w:jc w:val="both"/>
              <w:rPr>
                <w:rFonts w:cstheme="minorHAnsi"/>
                <w:noProof/>
                <w:sz w:val="20"/>
                <w:szCs w:val="20"/>
                <w:lang w:val="hr-HR"/>
              </w:rPr>
            </w:pPr>
            <w:r w:rsidRPr="008257A1">
              <w:rPr>
                <w:rFonts w:cstheme="minorHAnsi"/>
                <w:noProof/>
                <w:sz w:val="20"/>
                <w:szCs w:val="20"/>
                <w:lang w:val="hr-HR"/>
              </w:rPr>
              <w:t>Provjera formalno/neformalno ili informalno stečenih ishoda učenja, prema primjerima vrednovanja u</w:t>
            </w:r>
            <w:r w:rsidR="003A47D2">
              <w:rPr>
                <w:rFonts w:cstheme="minorHAnsi"/>
                <w:noProof/>
                <w:sz w:val="20"/>
                <w:szCs w:val="20"/>
                <w:lang w:val="hr-HR"/>
              </w:rPr>
              <w:t xml:space="preserve"> </w:t>
            </w:r>
            <w:r w:rsidRPr="008257A1">
              <w:rPr>
                <w:rFonts w:cstheme="minorHAnsi"/>
                <w:noProof/>
                <w:sz w:val="20"/>
                <w:szCs w:val="20"/>
                <w:lang w:val="hr-HR"/>
              </w:rPr>
              <w:t>SK</w:t>
            </w:r>
            <w:r w:rsidR="003A47D2">
              <w:rPr>
                <w:rFonts w:cstheme="minorHAnsi"/>
                <w:noProof/>
                <w:sz w:val="20"/>
                <w:szCs w:val="20"/>
                <w:lang w:val="hr-HR"/>
              </w:rPr>
              <w:t xml:space="preserve"> </w:t>
            </w:r>
            <w:r w:rsidRPr="008257A1">
              <w:rPr>
                <w:rFonts w:cstheme="minorHAnsi"/>
                <w:noProof/>
                <w:sz w:val="20"/>
                <w:szCs w:val="20"/>
                <w:lang w:val="hr-HR"/>
              </w:rPr>
              <w:t>Strojarski tehničar</w:t>
            </w:r>
            <w:r w:rsidR="003A47D2">
              <w:rPr>
                <w:rFonts w:cstheme="minorHAnsi"/>
                <w:noProof/>
                <w:sz w:val="20"/>
                <w:szCs w:val="20"/>
                <w:lang w:val="hr-HR"/>
              </w:rPr>
              <w:t xml:space="preserve"> </w:t>
            </w:r>
            <w:r w:rsidRPr="008257A1">
              <w:rPr>
                <w:rFonts w:cstheme="minorHAnsi"/>
                <w:noProof/>
                <w:sz w:val="20"/>
                <w:szCs w:val="20"/>
                <w:lang w:val="hr-HR"/>
              </w:rPr>
              <w:t>/</w:t>
            </w:r>
            <w:r w:rsidR="003A47D2">
              <w:rPr>
                <w:rFonts w:cstheme="minorHAnsi"/>
                <w:noProof/>
                <w:sz w:val="20"/>
                <w:szCs w:val="20"/>
                <w:lang w:val="hr-HR"/>
              </w:rPr>
              <w:t xml:space="preserve"> </w:t>
            </w:r>
            <w:r w:rsidRPr="008257A1">
              <w:rPr>
                <w:rFonts w:cstheme="minorHAnsi"/>
                <w:noProof/>
                <w:sz w:val="20"/>
                <w:szCs w:val="20"/>
                <w:lang w:val="hr-HR"/>
              </w:rPr>
              <w:t>strojarska tehničarka za:</w:t>
            </w:r>
            <w:r w:rsidR="000A1F02" w:rsidRPr="003867A6">
              <w:rPr>
                <w:rFonts w:cstheme="minorHAnsi"/>
                <w:iCs/>
                <w:noProof/>
                <w:sz w:val="20"/>
                <w:szCs w:val="20"/>
              </w:rPr>
              <w:t xml:space="preserve"> </w:t>
            </w:r>
          </w:p>
          <w:p w14:paraId="45EDF42F" w14:textId="77777777" w:rsidR="000019AC" w:rsidRPr="008257A1" w:rsidRDefault="000019AC" w:rsidP="00EF3A99">
            <w:pPr>
              <w:pStyle w:val="ListParagraph"/>
              <w:numPr>
                <w:ilvl w:val="0"/>
                <w:numId w:val="3"/>
              </w:numPr>
              <w:spacing w:after="0" w:line="240" w:lineRule="auto"/>
              <w:jc w:val="both"/>
              <w:rPr>
                <w:rFonts w:cstheme="minorHAnsi"/>
                <w:iCs/>
                <w:noProof/>
                <w:sz w:val="20"/>
                <w:szCs w:val="20"/>
              </w:rPr>
            </w:pPr>
            <w:r w:rsidRPr="008257A1">
              <w:rPr>
                <w:rFonts w:cstheme="minorHAnsi"/>
                <w:iCs/>
                <w:noProof/>
                <w:sz w:val="20"/>
                <w:szCs w:val="20"/>
              </w:rPr>
              <w:t xml:space="preserve">Prijenos topline </w:t>
            </w:r>
          </w:p>
          <w:p w14:paraId="2E839363" w14:textId="306F8C6B" w:rsidR="000A1F02" w:rsidRPr="008257A1" w:rsidRDefault="00154697" w:rsidP="000A1F02">
            <w:pPr>
              <w:pStyle w:val="ListParagraph"/>
              <w:spacing w:after="0" w:line="240" w:lineRule="auto"/>
              <w:jc w:val="both"/>
              <w:rPr>
                <w:rFonts w:cstheme="minorHAnsi"/>
                <w:iCs/>
                <w:noProof/>
                <w:sz w:val="20"/>
                <w:szCs w:val="20"/>
              </w:rPr>
            </w:pPr>
            <w:hyperlink r:id="rId23" w:history="1">
              <w:r w:rsidR="00320D21" w:rsidRPr="008257A1">
                <w:rPr>
                  <w:rStyle w:val="Hyperlink"/>
                  <w:rFonts w:cstheme="minorHAnsi"/>
                  <w:iCs/>
                  <w:noProof/>
                  <w:sz w:val="20"/>
                  <w:szCs w:val="20"/>
                </w:rPr>
                <w:t>https://hko.srce.hr/registar/skup-ishoda-ucenja/detalji/2290</w:t>
              </w:r>
            </w:hyperlink>
            <w:r w:rsidR="00320D21" w:rsidRPr="008257A1">
              <w:rPr>
                <w:rFonts w:cstheme="minorHAnsi"/>
                <w:iCs/>
                <w:noProof/>
                <w:sz w:val="20"/>
                <w:szCs w:val="20"/>
              </w:rPr>
              <w:t xml:space="preserve"> </w:t>
            </w:r>
          </w:p>
          <w:p w14:paraId="5ADB8F9A" w14:textId="4714E05F" w:rsidR="00C5250B" w:rsidRPr="008257A1" w:rsidRDefault="00C5250B" w:rsidP="00C5250B">
            <w:pPr>
              <w:pStyle w:val="ListParagraph"/>
              <w:numPr>
                <w:ilvl w:val="0"/>
                <w:numId w:val="3"/>
              </w:numPr>
              <w:spacing w:after="0" w:line="240" w:lineRule="auto"/>
              <w:jc w:val="both"/>
              <w:rPr>
                <w:rFonts w:cstheme="minorHAnsi"/>
                <w:iCs/>
                <w:noProof/>
                <w:sz w:val="20"/>
                <w:szCs w:val="20"/>
              </w:rPr>
            </w:pPr>
            <w:r w:rsidRPr="008257A1">
              <w:rPr>
                <w:rFonts w:cstheme="minorHAnsi"/>
                <w:iCs/>
                <w:noProof/>
                <w:sz w:val="20"/>
                <w:szCs w:val="20"/>
              </w:rPr>
              <w:t>Regulacija i upravljanje</w:t>
            </w:r>
          </w:p>
          <w:p w14:paraId="3C667CCB" w14:textId="221AFE7A" w:rsidR="009F6BAF" w:rsidRPr="0021269D" w:rsidRDefault="00154697" w:rsidP="0021269D">
            <w:pPr>
              <w:pStyle w:val="ListParagraph"/>
              <w:spacing w:after="0" w:line="240" w:lineRule="auto"/>
              <w:jc w:val="both"/>
              <w:rPr>
                <w:rFonts w:cstheme="minorHAnsi"/>
                <w:iCs/>
                <w:noProof/>
                <w:sz w:val="20"/>
                <w:szCs w:val="20"/>
              </w:rPr>
            </w:pPr>
            <w:hyperlink r:id="rId24" w:history="1">
              <w:r w:rsidR="00385D68" w:rsidRPr="008257A1">
                <w:rPr>
                  <w:rStyle w:val="Hyperlink"/>
                  <w:rFonts w:cstheme="minorHAnsi"/>
                  <w:iCs/>
                  <w:noProof/>
                  <w:sz w:val="20"/>
                  <w:szCs w:val="20"/>
                </w:rPr>
                <w:t>https://hko.srce.hr/registar/skup-ishoda-ucenja/detalji/2294</w:t>
              </w:r>
            </w:hyperlink>
            <w:r w:rsidR="00385D68" w:rsidRPr="008257A1">
              <w:rPr>
                <w:rFonts w:cstheme="minorHAnsi"/>
                <w:iCs/>
                <w:noProof/>
                <w:sz w:val="20"/>
                <w:szCs w:val="20"/>
              </w:rPr>
              <w:t xml:space="preserve"> </w:t>
            </w:r>
          </w:p>
        </w:tc>
      </w:tr>
      <w:tr w:rsidR="00C759FB" w:rsidRPr="008257A1" w14:paraId="4AF77F6B" w14:textId="77777777" w:rsidTr="00680594">
        <w:trPr>
          <w:trHeight w:val="978"/>
        </w:trPr>
        <w:tc>
          <w:tcPr>
            <w:tcW w:w="1384" w:type="pct"/>
            <w:shd w:val="clear" w:color="auto" w:fill="B8CCE4"/>
            <w:hideMark/>
          </w:tcPr>
          <w:p w14:paraId="7D39FA66" w14:textId="07BA6BF1" w:rsidR="00C759FB" w:rsidRPr="008257A1" w:rsidRDefault="00C759FB" w:rsidP="008239CD">
            <w:pPr>
              <w:spacing w:after="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Uvjeti stjecanj</w:t>
            </w:r>
            <w:r w:rsidR="00012313" w:rsidRPr="008257A1">
              <w:rPr>
                <w:rFonts w:asciiTheme="minorHAnsi" w:hAnsiTheme="minorHAnsi" w:cstheme="minorHAnsi"/>
                <w:b/>
                <w:noProof/>
                <w:sz w:val="20"/>
                <w:szCs w:val="20"/>
                <w:lang w:val="hr-HR"/>
              </w:rPr>
              <w:t>a</w:t>
            </w:r>
            <w:r w:rsidRPr="008257A1">
              <w:rPr>
                <w:rFonts w:asciiTheme="minorHAnsi" w:hAnsiTheme="minorHAnsi" w:cstheme="minorHAnsi"/>
                <w:b/>
                <w:noProof/>
                <w:sz w:val="20"/>
                <w:szCs w:val="20"/>
                <w:lang w:val="hr-HR"/>
              </w:rPr>
              <w:t xml:space="preserve"> programa  (završetka programa)</w:t>
            </w:r>
          </w:p>
        </w:tc>
        <w:tc>
          <w:tcPr>
            <w:tcW w:w="3616" w:type="pct"/>
            <w:gridSpan w:val="3"/>
          </w:tcPr>
          <w:p w14:paraId="085B3092" w14:textId="1A07A5D7" w:rsidR="00C759FB" w:rsidRPr="008257A1" w:rsidRDefault="00C76564" w:rsidP="003F4D40">
            <w:pPr>
              <w:pStyle w:val="ListParagraph"/>
              <w:numPr>
                <w:ilvl w:val="0"/>
                <w:numId w:val="2"/>
              </w:numPr>
              <w:spacing w:before="60" w:after="60" w:line="240" w:lineRule="auto"/>
              <w:jc w:val="both"/>
              <w:rPr>
                <w:rFonts w:cstheme="minorHAnsi"/>
                <w:iCs/>
                <w:noProof/>
                <w:sz w:val="20"/>
                <w:szCs w:val="20"/>
              </w:rPr>
            </w:pPr>
            <w:r w:rsidRPr="008257A1">
              <w:rPr>
                <w:rFonts w:cstheme="minorHAnsi"/>
                <w:iCs/>
                <w:noProof/>
                <w:sz w:val="20"/>
                <w:szCs w:val="20"/>
              </w:rPr>
              <w:t>S</w:t>
            </w:r>
            <w:r w:rsidR="00C759FB" w:rsidRPr="008257A1">
              <w:rPr>
                <w:rFonts w:cstheme="minorHAnsi"/>
                <w:iCs/>
                <w:noProof/>
                <w:sz w:val="20"/>
                <w:szCs w:val="20"/>
              </w:rPr>
              <w:t xml:space="preserve">tečenih </w:t>
            </w:r>
            <w:r w:rsidR="00385D68" w:rsidRPr="008257A1">
              <w:rPr>
                <w:rFonts w:cstheme="minorHAnsi"/>
                <w:iCs/>
                <w:noProof/>
                <w:sz w:val="20"/>
                <w:szCs w:val="20"/>
              </w:rPr>
              <w:t>9</w:t>
            </w:r>
            <w:r w:rsidR="00C759FB" w:rsidRPr="008257A1">
              <w:rPr>
                <w:rFonts w:cstheme="minorHAnsi"/>
                <w:iCs/>
                <w:noProof/>
                <w:sz w:val="20"/>
                <w:szCs w:val="20"/>
              </w:rPr>
              <w:t xml:space="preserve"> CSVET bodova </w:t>
            </w:r>
          </w:p>
          <w:p w14:paraId="2D62F6A8" w14:textId="77777777" w:rsidR="00C76564" w:rsidRPr="008257A1" w:rsidRDefault="00C76564" w:rsidP="003F4D40">
            <w:pPr>
              <w:numPr>
                <w:ilvl w:val="0"/>
                <w:numId w:val="2"/>
              </w:numPr>
              <w:jc w:val="both"/>
              <w:rPr>
                <w:sz w:val="20"/>
                <w:szCs w:val="20"/>
                <w:lang w:val="hr-HR"/>
              </w:rPr>
            </w:pPr>
            <w:r w:rsidRPr="008257A1">
              <w:rPr>
                <w:sz w:val="20"/>
                <w:szCs w:val="20"/>
                <w:lang w:val="hr-HR"/>
              </w:rPr>
              <w:t>Uspješna završna provjera stečenih znanja usmenim i/ili pisanim provjerama te vještina polaznika projektnim i problemskim zadatcima, a temeljem unaprijed određenih kriterija vrednovanja postignuća</w:t>
            </w:r>
          </w:p>
          <w:p w14:paraId="5E69962C" w14:textId="77777777" w:rsidR="00396423" w:rsidRPr="008257A1" w:rsidRDefault="00C76564" w:rsidP="003F4D40">
            <w:pPr>
              <w:tabs>
                <w:tab w:val="right" w:pos="6636"/>
              </w:tabs>
              <w:jc w:val="both"/>
              <w:rPr>
                <w:sz w:val="20"/>
                <w:szCs w:val="20"/>
                <w:lang w:val="hr-HR"/>
              </w:rPr>
            </w:pPr>
            <w:r w:rsidRPr="008257A1">
              <w:rPr>
                <w:sz w:val="20"/>
                <w:szCs w:val="20"/>
                <w:lang w:val="hr-HR"/>
              </w:rPr>
              <w:t>O završnoj provjeri vodi se zapisnik i provodi ju tročlano povjerenstvo.</w:t>
            </w:r>
          </w:p>
          <w:p w14:paraId="34480BBF" w14:textId="2BCECF73" w:rsidR="00C76564" w:rsidRPr="008257A1" w:rsidRDefault="00396423" w:rsidP="003F4D40">
            <w:pPr>
              <w:tabs>
                <w:tab w:val="right" w:pos="6636"/>
              </w:tabs>
              <w:jc w:val="both"/>
              <w:rPr>
                <w:sz w:val="20"/>
                <w:szCs w:val="20"/>
                <w:lang w:val="hr-HR"/>
              </w:rPr>
            </w:pPr>
            <w:r w:rsidRPr="008257A1">
              <w:rPr>
                <w:sz w:val="20"/>
                <w:szCs w:val="20"/>
                <w:lang w:val="hr-HR"/>
              </w:rPr>
              <w:t>Svakom polazniku nakon uspješno završene završne provjere izdaje se Uvjerenje o</w:t>
            </w:r>
            <w:r w:rsidR="007B45B6">
              <w:rPr>
                <w:sz w:val="20"/>
                <w:szCs w:val="20"/>
                <w:lang w:val="hr-HR"/>
              </w:rPr>
              <w:t xml:space="preserve"> </w:t>
            </w:r>
            <w:r w:rsidR="0039784E">
              <w:rPr>
                <w:sz w:val="20"/>
                <w:szCs w:val="20"/>
                <w:lang w:val="hr-HR"/>
              </w:rPr>
              <w:t>usavršavanju</w:t>
            </w:r>
            <w:r w:rsidRPr="008257A1">
              <w:rPr>
                <w:sz w:val="20"/>
                <w:szCs w:val="20"/>
                <w:lang w:val="hr-HR"/>
              </w:rPr>
              <w:t xml:space="preserve"> za stjecanje mikrokvalifikacije </w:t>
            </w:r>
            <w:r w:rsidR="00A238A6" w:rsidRPr="00A238A6">
              <w:rPr>
                <w:sz w:val="20"/>
                <w:szCs w:val="20"/>
                <w:lang w:val="hr-HR"/>
              </w:rPr>
              <w:t xml:space="preserve">praćenje rada sustava malih </w:t>
            </w:r>
            <w:r w:rsidR="007728F4">
              <w:rPr>
                <w:sz w:val="20"/>
                <w:szCs w:val="20"/>
                <w:lang w:val="hr-HR"/>
              </w:rPr>
              <w:t>vjetr</w:t>
            </w:r>
            <w:r w:rsidR="00A238A6" w:rsidRPr="00A238A6">
              <w:rPr>
                <w:sz w:val="20"/>
                <w:szCs w:val="20"/>
                <w:lang w:val="hr-HR"/>
              </w:rPr>
              <w:t>oelektrana</w:t>
            </w:r>
            <w:r w:rsidR="00AD42C5">
              <w:rPr>
                <w:sz w:val="20"/>
                <w:szCs w:val="20"/>
                <w:lang w:val="hr-HR"/>
              </w:rPr>
              <w:t>.</w:t>
            </w:r>
          </w:p>
        </w:tc>
      </w:tr>
      <w:tr w:rsidR="00012313" w:rsidRPr="008257A1" w14:paraId="34A012B0" w14:textId="77777777" w:rsidTr="008239CD">
        <w:trPr>
          <w:trHeight w:val="732"/>
        </w:trPr>
        <w:tc>
          <w:tcPr>
            <w:tcW w:w="1384" w:type="pct"/>
            <w:shd w:val="clear" w:color="auto" w:fill="B8CCE4"/>
          </w:tcPr>
          <w:p w14:paraId="0FD8C313" w14:textId="4BC283AA" w:rsidR="00012313" w:rsidRPr="008257A1" w:rsidRDefault="00012313" w:rsidP="00012313">
            <w:pPr>
              <w:spacing w:after="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Trajanje i načini izvođenja nastave</w:t>
            </w:r>
          </w:p>
        </w:tc>
        <w:tc>
          <w:tcPr>
            <w:tcW w:w="3616" w:type="pct"/>
            <w:gridSpan w:val="3"/>
          </w:tcPr>
          <w:p w14:paraId="5FB00062" w14:textId="69FB444D" w:rsidR="00564797" w:rsidRPr="008257A1" w:rsidRDefault="00564797" w:rsidP="00564797">
            <w:pPr>
              <w:spacing w:before="60" w:after="6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Program obrazovanja za stjecanje mikrokvalifikacije </w:t>
            </w:r>
            <w:r w:rsidR="00A238A6" w:rsidRPr="00A238A6">
              <w:rPr>
                <w:rFonts w:asciiTheme="minorHAnsi" w:hAnsiTheme="minorHAnsi" w:cstheme="minorHAnsi"/>
                <w:iCs/>
                <w:noProof/>
                <w:sz w:val="20"/>
                <w:szCs w:val="20"/>
                <w:lang w:val="hr-HR"/>
              </w:rPr>
              <w:t xml:space="preserve">praćenje rada sustava malih </w:t>
            </w:r>
            <w:r w:rsidR="007728F4">
              <w:rPr>
                <w:rFonts w:asciiTheme="minorHAnsi" w:hAnsiTheme="minorHAnsi" w:cstheme="minorHAnsi"/>
                <w:iCs/>
                <w:noProof/>
                <w:sz w:val="20"/>
                <w:szCs w:val="20"/>
                <w:lang w:val="hr-HR"/>
              </w:rPr>
              <w:t>vjetr</w:t>
            </w:r>
            <w:r w:rsidR="00A238A6" w:rsidRPr="00A238A6">
              <w:rPr>
                <w:rFonts w:asciiTheme="minorHAnsi" w:hAnsiTheme="minorHAnsi" w:cstheme="minorHAnsi"/>
                <w:iCs/>
                <w:noProof/>
                <w:sz w:val="20"/>
                <w:szCs w:val="20"/>
                <w:lang w:val="hr-HR"/>
              </w:rPr>
              <w:t xml:space="preserve">oelektrana </w:t>
            </w:r>
            <w:r w:rsidRPr="008257A1">
              <w:rPr>
                <w:rFonts w:asciiTheme="minorHAnsi" w:hAnsiTheme="minorHAnsi" w:cstheme="minorHAnsi"/>
                <w:iCs/>
                <w:noProof/>
                <w:sz w:val="20"/>
                <w:szCs w:val="20"/>
                <w:lang w:val="hr-HR"/>
              </w:rPr>
              <w:t xml:space="preserve">provodi se redovitom nastavom u trajanju od </w:t>
            </w:r>
            <w:r w:rsidR="003F60CA" w:rsidRPr="008257A1">
              <w:rPr>
                <w:rFonts w:asciiTheme="minorHAnsi" w:hAnsiTheme="minorHAnsi" w:cstheme="minorHAnsi"/>
                <w:iCs/>
                <w:noProof/>
                <w:sz w:val="20"/>
                <w:szCs w:val="20"/>
                <w:lang w:val="hr-HR"/>
              </w:rPr>
              <w:t>2</w:t>
            </w:r>
            <w:r w:rsidR="00087904" w:rsidRPr="008257A1">
              <w:rPr>
                <w:rFonts w:asciiTheme="minorHAnsi" w:hAnsiTheme="minorHAnsi" w:cstheme="minorHAnsi"/>
                <w:iCs/>
                <w:noProof/>
                <w:sz w:val="20"/>
                <w:szCs w:val="20"/>
                <w:lang w:val="hr-HR"/>
              </w:rPr>
              <w:t>25</w:t>
            </w:r>
            <w:r w:rsidRPr="008257A1">
              <w:rPr>
                <w:rFonts w:asciiTheme="minorHAnsi" w:hAnsiTheme="minorHAnsi" w:cstheme="minorHAnsi"/>
                <w:iCs/>
                <w:noProof/>
                <w:sz w:val="20"/>
                <w:szCs w:val="20"/>
                <w:lang w:val="hr-HR"/>
              </w:rPr>
              <w:t xml:space="preserve"> sati, uz mogućnost izvođenja teorijskog dijela programa na daljinu u </w:t>
            </w:r>
            <w:r w:rsidR="00AB0703">
              <w:rPr>
                <w:rFonts w:asciiTheme="minorHAnsi" w:hAnsiTheme="minorHAnsi" w:cstheme="minorHAnsi"/>
                <w:iCs/>
                <w:noProof/>
                <w:sz w:val="20"/>
                <w:szCs w:val="20"/>
                <w:lang w:val="hr-HR"/>
              </w:rPr>
              <w:t>stvarnom</w:t>
            </w:r>
            <w:r w:rsidRPr="008257A1">
              <w:rPr>
                <w:rFonts w:asciiTheme="minorHAnsi" w:hAnsiTheme="minorHAnsi" w:cstheme="minorHAnsi"/>
                <w:iCs/>
                <w:noProof/>
                <w:sz w:val="20"/>
                <w:szCs w:val="20"/>
                <w:lang w:val="hr-HR"/>
              </w:rPr>
              <w:t xml:space="preserve"> vremenu.</w:t>
            </w:r>
          </w:p>
          <w:p w14:paraId="7E0B87DD" w14:textId="024AF6B3" w:rsidR="00564797" w:rsidRPr="008257A1" w:rsidRDefault="00564797" w:rsidP="00564797">
            <w:pPr>
              <w:spacing w:before="60" w:after="6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lastRenderedPageBreak/>
              <w:t xml:space="preserve">Ishodi učenja ostvaruju se dijelom vođenim procesom učenja i poučavanja u trajanju od </w:t>
            </w:r>
            <w:r w:rsidR="00EA61EB">
              <w:rPr>
                <w:rFonts w:asciiTheme="minorHAnsi" w:hAnsiTheme="minorHAnsi" w:cstheme="minorHAnsi"/>
                <w:iCs/>
                <w:noProof/>
                <w:sz w:val="20"/>
                <w:szCs w:val="20"/>
                <w:lang w:val="hr-HR"/>
              </w:rPr>
              <w:t>56</w:t>
            </w:r>
            <w:r w:rsidRPr="008257A1">
              <w:rPr>
                <w:rFonts w:asciiTheme="minorHAnsi" w:hAnsiTheme="minorHAnsi" w:cstheme="minorHAnsi"/>
                <w:iCs/>
                <w:noProof/>
                <w:sz w:val="20"/>
                <w:szCs w:val="20"/>
                <w:lang w:val="hr-HR"/>
              </w:rPr>
              <w:t xml:space="preserve"> sati, dijelom učenjem temeljenom na radu u trajanju od </w:t>
            </w:r>
            <w:r w:rsidR="00EA61EB">
              <w:rPr>
                <w:rFonts w:asciiTheme="minorHAnsi" w:hAnsiTheme="minorHAnsi" w:cstheme="minorHAnsi"/>
                <w:iCs/>
                <w:noProof/>
                <w:sz w:val="20"/>
                <w:szCs w:val="20"/>
                <w:lang w:val="hr-HR"/>
              </w:rPr>
              <w:t>130</w:t>
            </w:r>
            <w:r w:rsidRPr="008257A1">
              <w:rPr>
                <w:rFonts w:asciiTheme="minorHAnsi" w:hAnsiTheme="minorHAnsi" w:cstheme="minorHAnsi"/>
                <w:iCs/>
                <w:noProof/>
                <w:sz w:val="20"/>
                <w:szCs w:val="20"/>
                <w:lang w:val="hr-HR"/>
              </w:rPr>
              <w:t xml:space="preserve"> sat</w:t>
            </w:r>
            <w:r w:rsidR="00C76564" w:rsidRPr="008257A1">
              <w:rPr>
                <w:rFonts w:asciiTheme="minorHAnsi" w:hAnsiTheme="minorHAnsi" w:cstheme="minorHAnsi"/>
                <w:iCs/>
                <w:noProof/>
                <w:sz w:val="20"/>
                <w:szCs w:val="20"/>
                <w:lang w:val="hr-HR"/>
              </w:rPr>
              <w:t>i</w:t>
            </w:r>
            <w:r w:rsidRPr="008257A1">
              <w:rPr>
                <w:rFonts w:asciiTheme="minorHAnsi" w:hAnsiTheme="minorHAnsi" w:cstheme="minorHAnsi"/>
                <w:iCs/>
                <w:noProof/>
                <w:sz w:val="20"/>
                <w:szCs w:val="20"/>
                <w:lang w:val="hr-HR"/>
              </w:rPr>
              <w:t xml:space="preserve">, a dijelom samostalnim aktivnostima polaznika u trajanju od </w:t>
            </w:r>
            <w:r w:rsidR="00EA61EB">
              <w:rPr>
                <w:rFonts w:asciiTheme="minorHAnsi" w:hAnsiTheme="minorHAnsi" w:cstheme="minorHAnsi"/>
                <w:iCs/>
                <w:noProof/>
                <w:sz w:val="20"/>
                <w:szCs w:val="20"/>
                <w:lang w:val="hr-HR"/>
              </w:rPr>
              <w:t>39</w:t>
            </w:r>
            <w:r w:rsidRPr="008257A1">
              <w:rPr>
                <w:rFonts w:asciiTheme="minorHAnsi" w:hAnsiTheme="minorHAnsi" w:cstheme="minorHAnsi"/>
                <w:iCs/>
                <w:noProof/>
                <w:sz w:val="20"/>
                <w:szCs w:val="20"/>
                <w:lang w:val="hr-HR"/>
              </w:rPr>
              <w:t xml:space="preserve"> sati.</w:t>
            </w:r>
          </w:p>
          <w:p w14:paraId="09C062EF" w14:textId="1B682871" w:rsidR="00012313" w:rsidRPr="008257A1" w:rsidRDefault="00564797" w:rsidP="00564797">
            <w:pPr>
              <w:spacing w:before="60" w:after="60" w:line="240" w:lineRule="auto"/>
              <w:jc w:val="both"/>
              <w:rPr>
                <w:rFonts w:asciiTheme="minorHAnsi" w:hAnsiTheme="minorHAnsi" w:cstheme="minorHAnsi"/>
                <w:i/>
                <w:noProof/>
                <w:sz w:val="16"/>
                <w:szCs w:val="16"/>
                <w:lang w:val="hr-HR"/>
              </w:rPr>
            </w:pPr>
            <w:r w:rsidRPr="008257A1">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C759FB" w:rsidRPr="008257A1" w14:paraId="2F5BF833" w14:textId="77777777" w:rsidTr="008239CD">
        <w:trPr>
          <w:trHeight w:val="620"/>
        </w:trPr>
        <w:tc>
          <w:tcPr>
            <w:tcW w:w="1384" w:type="pct"/>
            <w:shd w:val="clear" w:color="auto" w:fill="B8CCE4"/>
          </w:tcPr>
          <w:p w14:paraId="13E00E54" w14:textId="77777777" w:rsidR="00C759FB" w:rsidRPr="008257A1" w:rsidRDefault="00C759FB" w:rsidP="008239CD">
            <w:pPr>
              <w:spacing w:after="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lastRenderedPageBreak/>
              <w:t xml:space="preserve">Horizontalna prohodnost </w:t>
            </w:r>
          </w:p>
        </w:tc>
        <w:tc>
          <w:tcPr>
            <w:tcW w:w="3616" w:type="pct"/>
            <w:gridSpan w:val="3"/>
          </w:tcPr>
          <w:p w14:paraId="159279EB" w14:textId="2B7397F5" w:rsidR="00C759FB" w:rsidRPr="0089330F" w:rsidRDefault="00C759FB" w:rsidP="008239CD">
            <w:pPr>
              <w:spacing w:before="60" w:after="60" w:line="240" w:lineRule="auto"/>
              <w:jc w:val="both"/>
              <w:rPr>
                <w:rFonts w:asciiTheme="minorHAnsi" w:hAnsiTheme="minorHAnsi" w:cstheme="minorHAnsi"/>
                <w:i/>
                <w:noProof/>
                <w:sz w:val="20"/>
                <w:szCs w:val="20"/>
                <w:lang w:val="hr-HR"/>
              </w:rPr>
            </w:pPr>
          </w:p>
        </w:tc>
      </w:tr>
      <w:tr w:rsidR="00C759FB" w:rsidRPr="008257A1" w14:paraId="6596F4E3" w14:textId="77777777" w:rsidTr="008239CD">
        <w:trPr>
          <w:trHeight w:val="557"/>
        </w:trPr>
        <w:tc>
          <w:tcPr>
            <w:tcW w:w="1384" w:type="pct"/>
            <w:shd w:val="clear" w:color="auto" w:fill="B8CCE4"/>
          </w:tcPr>
          <w:p w14:paraId="764D8F78" w14:textId="77777777" w:rsidR="00C759FB" w:rsidRPr="008257A1" w:rsidRDefault="00C759FB" w:rsidP="008239CD">
            <w:pPr>
              <w:spacing w:after="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Vertikalna prohodnost</w:t>
            </w:r>
          </w:p>
        </w:tc>
        <w:tc>
          <w:tcPr>
            <w:tcW w:w="3616" w:type="pct"/>
            <w:gridSpan w:val="3"/>
          </w:tcPr>
          <w:p w14:paraId="1885F1B9" w14:textId="1678DA77" w:rsidR="00C759FB" w:rsidRPr="008257A1" w:rsidRDefault="00C759FB" w:rsidP="008239CD">
            <w:pPr>
              <w:spacing w:before="60" w:after="60" w:line="240" w:lineRule="auto"/>
              <w:jc w:val="both"/>
              <w:rPr>
                <w:rFonts w:asciiTheme="minorHAnsi" w:hAnsiTheme="minorHAnsi" w:cstheme="minorHAnsi"/>
                <w:iCs/>
                <w:noProof/>
                <w:sz w:val="20"/>
                <w:szCs w:val="20"/>
                <w:highlight w:val="yellow"/>
                <w:lang w:val="hr-HR"/>
              </w:rPr>
            </w:pPr>
          </w:p>
        </w:tc>
      </w:tr>
      <w:tr w:rsidR="00C759FB" w:rsidRPr="008257A1" w14:paraId="2C76E0A8" w14:textId="77777777" w:rsidTr="00640D0F">
        <w:trPr>
          <w:trHeight w:val="411"/>
        </w:trPr>
        <w:tc>
          <w:tcPr>
            <w:tcW w:w="1384" w:type="pct"/>
            <w:shd w:val="clear" w:color="auto" w:fill="B8CCE4"/>
            <w:hideMark/>
          </w:tcPr>
          <w:p w14:paraId="1C3897D4" w14:textId="77777777" w:rsidR="00C759FB" w:rsidRPr="008257A1" w:rsidRDefault="00C759FB" w:rsidP="008239CD">
            <w:pPr>
              <w:spacing w:before="60" w:after="6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47F3B7D7" w14:textId="77BAA7D3" w:rsidR="00207CEB" w:rsidRPr="008257A1" w:rsidRDefault="00207CEB" w:rsidP="00207CEB">
            <w:pPr>
              <w:spacing w:before="60" w:after="60" w:line="240" w:lineRule="auto"/>
              <w:jc w:val="both"/>
              <w:rPr>
                <w:rFonts w:asciiTheme="minorHAnsi" w:hAnsiTheme="minorHAnsi" w:cstheme="minorHAnsi"/>
                <w:b/>
                <w:bCs/>
                <w:iCs/>
                <w:noProof/>
                <w:sz w:val="20"/>
                <w:szCs w:val="20"/>
                <w:lang w:val="hr-HR"/>
              </w:rPr>
            </w:pPr>
            <w:r w:rsidRPr="008257A1">
              <w:rPr>
                <w:rFonts w:asciiTheme="minorHAnsi" w:hAnsiTheme="minorHAnsi" w:cstheme="minorHAnsi"/>
                <w:b/>
                <w:bCs/>
                <w:iCs/>
                <w:noProof/>
                <w:sz w:val="20"/>
                <w:szCs w:val="20"/>
                <w:lang w:val="hr-HR"/>
              </w:rPr>
              <w:t>Materijalni uvjeti:</w:t>
            </w:r>
          </w:p>
          <w:p w14:paraId="5A5DD8F0" w14:textId="2D2C5B63" w:rsidR="0055101A" w:rsidRDefault="00154697" w:rsidP="00207CEB">
            <w:pPr>
              <w:spacing w:before="60" w:after="60" w:line="240" w:lineRule="auto"/>
              <w:jc w:val="both"/>
              <w:rPr>
                <w:rFonts w:asciiTheme="minorHAnsi" w:hAnsiTheme="minorHAnsi" w:cstheme="minorHAnsi"/>
                <w:iCs/>
                <w:noProof/>
                <w:sz w:val="20"/>
                <w:szCs w:val="20"/>
                <w:lang w:val="hr-HR"/>
              </w:rPr>
            </w:pPr>
            <w:hyperlink r:id="rId25" w:history="1">
              <w:r w:rsidR="0055101A" w:rsidRPr="009D47A2">
                <w:rPr>
                  <w:rStyle w:val="Hyperlink"/>
                  <w:rFonts w:asciiTheme="minorHAnsi" w:hAnsiTheme="minorHAnsi" w:cstheme="minorHAnsi"/>
                  <w:iCs/>
                  <w:noProof/>
                  <w:sz w:val="20"/>
                  <w:szCs w:val="20"/>
                  <w:lang w:val="hr-HR"/>
                </w:rPr>
                <w:t>https://hko.srce.hr/registar/skup-ishoda-ucenja/detalji/2302</w:t>
              </w:r>
            </w:hyperlink>
            <w:r w:rsidR="0055101A">
              <w:rPr>
                <w:rFonts w:asciiTheme="minorHAnsi" w:hAnsiTheme="minorHAnsi" w:cstheme="minorHAnsi"/>
                <w:iCs/>
                <w:noProof/>
                <w:sz w:val="20"/>
                <w:szCs w:val="20"/>
                <w:lang w:val="hr-HR"/>
              </w:rPr>
              <w:t xml:space="preserve"> </w:t>
            </w:r>
          </w:p>
          <w:p w14:paraId="2074B204" w14:textId="77777777" w:rsidR="0055101A" w:rsidRPr="008257A1" w:rsidRDefault="0055101A" w:rsidP="00207CEB">
            <w:pPr>
              <w:spacing w:before="60" w:after="60" w:line="240" w:lineRule="auto"/>
              <w:jc w:val="both"/>
              <w:rPr>
                <w:rFonts w:asciiTheme="minorHAnsi" w:hAnsiTheme="minorHAnsi" w:cstheme="minorHAnsi"/>
                <w:iCs/>
                <w:noProof/>
                <w:sz w:val="20"/>
                <w:szCs w:val="20"/>
                <w:lang w:val="hr-HR"/>
              </w:rPr>
            </w:pPr>
          </w:p>
          <w:p w14:paraId="223E88D8" w14:textId="19791BEA" w:rsidR="00753CD7" w:rsidRPr="008257A1" w:rsidRDefault="00154697" w:rsidP="00207CEB">
            <w:pPr>
              <w:spacing w:before="60" w:after="60" w:line="240" w:lineRule="auto"/>
              <w:jc w:val="both"/>
              <w:rPr>
                <w:rFonts w:asciiTheme="minorHAnsi" w:hAnsiTheme="minorHAnsi" w:cstheme="minorHAnsi"/>
                <w:iCs/>
                <w:noProof/>
                <w:sz w:val="20"/>
                <w:szCs w:val="20"/>
                <w:lang w:val="hr-HR"/>
              </w:rPr>
            </w:pPr>
            <w:hyperlink r:id="rId26" w:history="1">
              <w:r w:rsidR="00753CD7" w:rsidRPr="009D47A2">
                <w:rPr>
                  <w:rStyle w:val="Hyperlink"/>
                  <w:rFonts w:asciiTheme="minorHAnsi" w:hAnsiTheme="minorHAnsi" w:cstheme="minorHAnsi"/>
                  <w:iCs/>
                  <w:noProof/>
                  <w:sz w:val="20"/>
                  <w:szCs w:val="20"/>
                  <w:lang w:val="hr-HR"/>
                </w:rPr>
                <w:t>https://hko.srce.hr/registar/skup-ishoda-ucenja/detalji/2031</w:t>
              </w:r>
            </w:hyperlink>
            <w:r w:rsidR="00753CD7">
              <w:rPr>
                <w:rFonts w:asciiTheme="minorHAnsi" w:hAnsiTheme="minorHAnsi" w:cstheme="minorHAnsi"/>
                <w:iCs/>
                <w:noProof/>
                <w:sz w:val="20"/>
                <w:szCs w:val="20"/>
                <w:lang w:val="hr-HR"/>
              </w:rPr>
              <w:t xml:space="preserve"> </w:t>
            </w:r>
          </w:p>
          <w:p w14:paraId="53D26D64" w14:textId="77777777" w:rsidR="00BD3B5F" w:rsidRPr="008257A1" w:rsidRDefault="00BD3B5F" w:rsidP="00207CEB">
            <w:pPr>
              <w:spacing w:before="60" w:after="60" w:line="240" w:lineRule="auto"/>
              <w:jc w:val="both"/>
              <w:rPr>
                <w:rFonts w:asciiTheme="minorHAnsi" w:hAnsiTheme="minorHAnsi" w:cstheme="minorHAnsi"/>
                <w:iCs/>
                <w:noProof/>
                <w:sz w:val="20"/>
                <w:szCs w:val="20"/>
                <w:lang w:val="hr-HR"/>
              </w:rPr>
            </w:pPr>
          </w:p>
          <w:p w14:paraId="42254FE5" w14:textId="7EA2BCAD" w:rsidR="00BC46B2" w:rsidRPr="008257A1" w:rsidRDefault="00154697" w:rsidP="00207CEB">
            <w:pPr>
              <w:spacing w:before="60" w:after="60" w:line="240" w:lineRule="auto"/>
              <w:jc w:val="both"/>
              <w:rPr>
                <w:rFonts w:asciiTheme="minorHAnsi" w:hAnsiTheme="minorHAnsi" w:cstheme="minorHAnsi"/>
                <w:iCs/>
                <w:noProof/>
                <w:sz w:val="20"/>
                <w:szCs w:val="20"/>
                <w:lang w:val="hr-HR"/>
              </w:rPr>
            </w:pPr>
            <w:hyperlink r:id="rId27" w:history="1">
              <w:r w:rsidR="00BC46B2" w:rsidRPr="009D47A2">
                <w:rPr>
                  <w:rStyle w:val="Hyperlink"/>
                  <w:rFonts w:asciiTheme="minorHAnsi" w:hAnsiTheme="minorHAnsi" w:cstheme="minorHAnsi"/>
                  <w:iCs/>
                  <w:noProof/>
                  <w:sz w:val="20"/>
                  <w:szCs w:val="20"/>
                  <w:lang w:val="hr-HR"/>
                </w:rPr>
                <w:t>https://hko.srce.hr/registar/skup-ishoda-ucenja/detalji/2311</w:t>
              </w:r>
            </w:hyperlink>
            <w:r w:rsidR="00BC46B2">
              <w:rPr>
                <w:rFonts w:asciiTheme="minorHAnsi" w:hAnsiTheme="minorHAnsi" w:cstheme="minorHAnsi"/>
                <w:iCs/>
                <w:noProof/>
                <w:sz w:val="20"/>
                <w:szCs w:val="20"/>
                <w:lang w:val="hr-HR"/>
              </w:rPr>
              <w:t xml:space="preserve"> </w:t>
            </w:r>
          </w:p>
        </w:tc>
      </w:tr>
      <w:tr w:rsidR="00C759FB" w:rsidRPr="008257A1" w14:paraId="64AD4354" w14:textId="77777777" w:rsidTr="008239CD">
        <w:trPr>
          <w:trHeight w:val="304"/>
        </w:trPr>
        <w:tc>
          <w:tcPr>
            <w:tcW w:w="5000" w:type="pct"/>
            <w:gridSpan w:val="4"/>
            <w:shd w:val="clear" w:color="auto" w:fill="95B3D7"/>
            <w:hideMark/>
          </w:tcPr>
          <w:p w14:paraId="6795460D" w14:textId="77777777" w:rsidR="00C759FB" w:rsidRPr="008257A1" w:rsidRDefault="00C759FB" w:rsidP="008239CD">
            <w:pPr>
              <w:spacing w:before="60" w:after="6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 xml:space="preserve">Kompetencije koje se programom stječu </w:t>
            </w:r>
          </w:p>
        </w:tc>
      </w:tr>
      <w:tr w:rsidR="00C759FB" w:rsidRPr="008257A1" w14:paraId="2DB23D25" w14:textId="77777777" w:rsidTr="008239CD">
        <w:trPr>
          <w:trHeight w:val="304"/>
        </w:trPr>
        <w:tc>
          <w:tcPr>
            <w:tcW w:w="5000" w:type="pct"/>
            <w:gridSpan w:val="4"/>
          </w:tcPr>
          <w:p w14:paraId="0B4C91CA" w14:textId="2E535C8C" w:rsidR="00046694" w:rsidRPr="00FA2E51" w:rsidRDefault="00AE38E9" w:rsidP="009D026C">
            <w:pPr>
              <w:pStyle w:val="ListParagraph"/>
              <w:numPr>
                <w:ilvl w:val="0"/>
                <w:numId w:val="2"/>
              </w:numPr>
              <w:spacing w:before="60" w:after="60" w:line="240" w:lineRule="auto"/>
              <w:jc w:val="both"/>
              <w:rPr>
                <w:rFonts w:cstheme="minorHAnsi"/>
                <w:noProof/>
                <w:sz w:val="20"/>
                <w:szCs w:val="20"/>
              </w:rPr>
            </w:pPr>
            <w:r w:rsidRPr="00FA2E51">
              <w:rPr>
                <w:rFonts w:cstheme="minorHAnsi"/>
                <w:noProof/>
                <w:sz w:val="20"/>
                <w:szCs w:val="20"/>
              </w:rPr>
              <w:t>Pratiti i primjenjivati trendove u razvoju novih tehnologija i materijala</w:t>
            </w:r>
          </w:p>
          <w:p w14:paraId="4C29948D" w14:textId="77777777" w:rsidR="00384749" w:rsidRPr="00FA2E51" w:rsidRDefault="00971665" w:rsidP="00AE38E9">
            <w:pPr>
              <w:pStyle w:val="ListParagraph"/>
              <w:numPr>
                <w:ilvl w:val="0"/>
                <w:numId w:val="2"/>
              </w:numPr>
              <w:spacing w:before="60" w:after="60" w:line="240" w:lineRule="auto"/>
              <w:jc w:val="both"/>
              <w:rPr>
                <w:rFonts w:cstheme="minorHAnsi"/>
                <w:noProof/>
                <w:sz w:val="20"/>
                <w:szCs w:val="20"/>
              </w:rPr>
            </w:pPr>
            <w:r w:rsidRPr="00FA2E51">
              <w:rPr>
                <w:rFonts w:cstheme="minorHAnsi"/>
                <w:noProof/>
                <w:sz w:val="20"/>
                <w:szCs w:val="20"/>
              </w:rPr>
              <w:t>Kontrolirati sustave malih vjetroelektrana</w:t>
            </w:r>
          </w:p>
          <w:p w14:paraId="295F28E1" w14:textId="6619D6B6" w:rsidR="00024042" w:rsidRPr="00FA2E51" w:rsidRDefault="00024042" w:rsidP="00AE38E9">
            <w:pPr>
              <w:pStyle w:val="ListParagraph"/>
              <w:numPr>
                <w:ilvl w:val="0"/>
                <w:numId w:val="2"/>
              </w:numPr>
              <w:spacing w:before="60" w:after="60" w:line="240" w:lineRule="auto"/>
              <w:jc w:val="both"/>
              <w:rPr>
                <w:rFonts w:cstheme="minorHAnsi"/>
                <w:noProof/>
                <w:sz w:val="20"/>
                <w:szCs w:val="20"/>
              </w:rPr>
            </w:pPr>
            <w:r w:rsidRPr="00FA2E51">
              <w:rPr>
                <w:rFonts w:cstheme="minorHAnsi"/>
                <w:noProof/>
                <w:sz w:val="20"/>
                <w:szCs w:val="20"/>
              </w:rPr>
              <w:t>Otkloniti jednostavnije kvarove stroja, postrojenja i opreme</w:t>
            </w:r>
          </w:p>
          <w:p w14:paraId="65FCC8DA" w14:textId="75129CA2" w:rsidR="002C5C8C" w:rsidRPr="00FA2E51" w:rsidRDefault="007A299A" w:rsidP="00FA2E51">
            <w:pPr>
              <w:pStyle w:val="ListParagraph"/>
              <w:numPr>
                <w:ilvl w:val="0"/>
                <w:numId w:val="2"/>
              </w:numPr>
              <w:spacing w:before="60" w:after="60" w:line="240" w:lineRule="auto"/>
              <w:jc w:val="both"/>
              <w:rPr>
                <w:rFonts w:cstheme="minorHAnsi"/>
                <w:noProof/>
                <w:sz w:val="20"/>
                <w:szCs w:val="20"/>
              </w:rPr>
            </w:pPr>
            <w:r w:rsidRPr="00FA2E51">
              <w:rPr>
                <w:rFonts w:cstheme="minorHAnsi"/>
                <w:noProof/>
                <w:sz w:val="20"/>
                <w:szCs w:val="20"/>
              </w:rPr>
              <w:t>Primijeniti PLC u proizvodnom procesu</w:t>
            </w:r>
          </w:p>
        </w:tc>
      </w:tr>
      <w:tr w:rsidR="00C759FB" w:rsidRPr="008257A1" w14:paraId="3D59805F" w14:textId="77777777" w:rsidTr="008239CD">
        <w:trPr>
          <w:trHeight w:val="951"/>
        </w:trPr>
        <w:tc>
          <w:tcPr>
            <w:tcW w:w="1384" w:type="pct"/>
            <w:shd w:val="clear" w:color="auto" w:fill="B8CCE4"/>
            <w:hideMark/>
          </w:tcPr>
          <w:p w14:paraId="29E08823" w14:textId="0E072A93" w:rsidR="00C759FB" w:rsidRPr="008257A1" w:rsidRDefault="002132BF" w:rsidP="008239CD">
            <w:pPr>
              <w:spacing w:before="60" w:after="6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Preporučeni n</w:t>
            </w:r>
            <w:r w:rsidR="00C759FB" w:rsidRPr="008257A1">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76DB4218" w14:textId="77777777" w:rsidR="001C6617" w:rsidRPr="008257A1" w:rsidRDefault="001C6617" w:rsidP="001C6617">
            <w:pPr>
              <w:spacing w:before="60" w:after="6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U procesu praćenja kvalitete i uspješnosti izvedbe programa obrazovanja primjenjuju se sljedeće aktivnosti:</w:t>
            </w:r>
          </w:p>
          <w:p w14:paraId="54839CBC" w14:textId="75D6A5F6" w:rsidR="001C6617" w:rsidRPr="008257A1" w:rsidRDefault="001C6617" w:rsidP="001C6617">
            <w:pPr>
              <w:spacing w:before="60" w:after="6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5820C89D" w14:textId="7B440A56" w:rsidR="001C6617" w:rsidRPr="008257A1" w:rsidRDefault="001C6617" w:rsidP="001C6617">
            <w:pPr>
              <w:spacing w:before="60" w:after="6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provodi se istraživanje i anketiranje nastavnika o istim pitanjima navedenim u prethodnoj stavci</w:t>
            </w:r>
          </w:p>
          <w:p w14:paraId="7CBD1396" w14:textId="41E8FC0F" w:rsidR="001C6617" w:rsidRPr="008257A1" w:rsidRDefault="001C6617" w:rsidP="001C6617">
            <w:pPr>
              <w:spacing w:before="60" w:after="6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provodi se analiza uspjeha, transparentnosti i objektivnosti provjera i ostvarenosti ishoda učenja</w:t>
            </w:r>
          </w:p>
          <w:p w14:paraId="7CA5588D" w14:textId="73E4D24F" w:rsidR="001C6617" w:rsidRPr="008257A1" w:rsidRDefault="001C6617" w:rsidP="001C6617">
            <w:pPr>
              <w:spacing w:before="60" w:after="6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provodi se analiza materijalnih i kadrovskih uvjeta potrebnih za izvođenje procesa učenja i poučavanja</w:t>
            </w:r>
          </w:p>
          <w:p w14:paraId="6E430B30" w14:textId="77777777" w:rsidR="001C6617" w:rsidRPr="008257A1" w:rsidRDefault="001C6617" w:rsidP="001C6617">
            <w:pPr>
              <w:spacing w:before="60" w:after="6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Rezultatima anketa dobiva se pregled uspješnosti izvedbe programa, kao i procjena kvalitete nastavničkog rada.</w:t>
            </w:r>
          </w:p>
          <w:p w14:paraId="25D37C6F" w14:textId="1D1114EB" w:rsidR="00C759FB" w:rsidRPr="008257A1" w:rsidRDefault="001C6617" w:rsidP="001C6617">
            <w:pPr>
              <w:spacing w:before="60" w:after="60" w:line="240" w:lineRule="auto"/>
              <w:jc w:val="both"/>
              <w:rPr>
                <w:rFonts w:asciiTheme="minorHAnsi" w:hAnsiTheme="minorHAnsi" w:cstheme="minorHAnsi"/>
                <w:noProof/>
                <w:color w:val="44546A" w:themeColor="text2"/>
                <w:sz w:val="16"/>
                <w:szCs w:val="16"/>
                <w:lang w:val="hr-HR"/>
              </w:rPr>
            </w:pPr>
            <w:r w:rsidRPr="008257A1">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C759FB" w:rsidRPr="008257A1" w14:paraId="56EB1F55" w14:textId="77777777" w:rsidTr="008239CD">
        <w:trPr>
          <w:trHeight w:val="513"/>
        </w:trPr>
        <w:tc>
          <w:tcPr>
            <w:tcW w:w="1384" w:type="pct"/>
            <w:shd w:val="clear" w:color="auto" w:fill="B8CCE4"/>
            <w:hideMark/>
          </w:tcPr>
          <w:p w14:paraId="2D9E9262" w14:textId="77777777" w:rsidR="00C759FB" w:rsidRPr="008257A1" w:rsidRDefault="00C759FB" w:rsidP="008239CD">
            <w:pPr>
              <w:spacing w:before="60" w:after="6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Datum revizije programa</w:t>
            </w:r>
          </w:p>
        </w:tc>
        <w:tc>
          <w:tcPr>
            <w:tcW w:w="3616" w:type="pct"/>
            <w:gridSpan w:val="3"/>
          </w:tcPr>
          <w:p w14:paraId="37627339" w14:textId="74830C2C" w:rsidR="00C759FB" w:rsidRPr="008257A1" w:rsidRDefault="00D021C2" w:rsidP="008239CD">
            <w:pPr>
              <w:spacing w:before="60" w:after="60" w:line="240" w:lineRule="auto"/>
              <w:jc w:val="both"/>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31.12.2027.</w:t>
            </w:r>
          </w:p>
        </w:tc>
      </w:tr>
      <w:bookmarkEnd w:id="0"/>
    </w:tbl>
    <w:p w14:paraId="7D3FDBBA" w14:textId="77777777" w:rsidR="003F6EBF" w:rsidRPr="008257A1" w:rsidRDefault="003F6EBF" w:rsidP="003F6EBF">
      <w:pPr>
        <w:pStyle w:val="ListParagraph"/>
        <w:rPr>
          <w:rFonts w:cstheme="minorHAnsi"/>
          <w:b/>
          <w:bCs/>
          <w:noProof/>
          <w:sz w:val="24"/>
          <w:szCs w:val="24"/>
        </w:rPr>
      </w:pPr>
    </w:p>
    <w:p w14:paraId="25A570C6" w14:textId="77777777" w:rsidR="003743DF" w:rsidRPr="008257A1" w:rsidRDefault="003743DF" w:rsidP="003F6EBF">
      <w:pPr>
        <w:pStyle w:val="ListParagraph"/>
        <w:rPr>
          <w:rFonts w:cstheme="minorHAnsi"/>
          <w:b/>
          <w:bCs/>
          <w:noProof/>
          <w:sz w:val="24"/>
          <w:szCs w:val="24"/>
        </w:rPr>
      </w:pPr>
    </w:p>
    <w:p w14:paraId="388F6FA8" w14:textId="77777777" w:rsidR="00563AB1" w:rsidRDefault="00563AB1" w:rsidP="003F6EBF">
      <w:pPr>
        <w:pStyle w:val="ListParagraph"/>
        <w:rPr>
          <w:rFonts w:cstheme="minorHAnsi"/>
          <w:b/>
          <w:bCs/>
          <w:noProof/>
          <w:sz w:val="24"/>
          <w:szCs w:val="24"/>
        </w:rPr>
      </w:pPr>
    </w:p>
    <w:p w14:paraId="0BAA4052" w14:textId="77777777" w:rsidR="00FA2E51" w:rsidRDefault="00FA2E51" w:rsidP="003F6EBF">
      <w:pPr>
        <w:pStyle w:val="ListParagraph"/>
        <w:rPr>
          <w:rFonts w:cstheme="minorHAnsi"/>
          <w:b/>
          <w:bCs/>
          <w:noProof/>
          <w:sz w:val="24"/>
          <w:szCs w:val="24"/>
        </w:rPr>
      </w:pPr>
    </w:p>
    <w:p w14:paraId="43CD3E0E" w14:textId="2C05D2D1" w:rsidR="00FA2E51" w:rsidRPr="008257A1" w:rsidRDefault="00FA2E51" w:rsidP="003F6EBF">
      <w:pPr>
        <w:pStyle w:val="ListParagraph"/>
        <w:rPr>
          <w:rFonts w:cstheme="minorHAnsi"/>
          <w:b/>
          <w:bCs/>
          <w:noProof/>
          <w:sz w:val="24"/>
          <w:szCs w:val="24"/>
        </w:rPr>
      </w:pPr>
    </w:p>
    <w:p w14:paraId="1D976449" w14:textId="405D2A29" w:rsidR="00C759FB" w:rsidRPr="004F34BC" w:rsidRDefault="00116E7B" w:rsidP="004F34BC">
      <w:pPr>
        <w:pStyle w:val="ListParagraph"/>
        <w:numPr>
          <w:ilvl w:val="0"/>
          <w:numId w:val="1"/>
        </w:numPr>
        <w:rPr>
          <w:rFonts w:cstheme="minorHAnsi"/>
          <w:b/>
          <w:bCs/>
          <w:noProof/>
          <w:sz w:val="24"/>
          <w:szCs w:val="24"/>
        </w:rPr>
      </w:pPr>
      <w:r w:rsidRPr="004F34BC">
        <w:rPr>
          <w:rFonts w:cstheme="minorHAnsi"/>
          <w:b/>
          <w:bCs/>
          <w:noProof/>
          <w:sz w:val="24"/>
          <w:szCs w:val="24"/>
        </w:rPr>
        <w:br w:type="page"/>
      </w:r>
      <w:r w:rsidR="00C759FB" w:rsidRPr="004F34BC">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686"/>
        <w:gridCol w:w="1843"/>
        <w:gridCol w:w="2126"/>
        <w:gridCol w:w="869"/>
        <w:gridCol w:w="992"/>
        <w:gridCol w:w="709"/>
        <w:gridCol w:w="708"/>
        <w:gridCol w:w="691"/>
        <w:gridCol w:w="869"/>
      </w:tblGrid>
      <w:tr w:rsidR="00C759FB" w:rsidRPr="008257A1" w14:paraId="417B9C8F" w14:textId="77777777" w:rsidTr="001821AA">
        <w:trPr>
          <w:trHeight w:val="552"/>
        </w:trPr>
        <w:tc>
          <w:tcPr>
            <w:tcW w:w="686"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8257A1" w:rsidRDefault="00C759FB" w:rsidP="008239CD">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8257A1" w:rsidRDefault="00C759FB" w:rsidP="008239CD">
            <w:pPr>
              <w:jc w:val="both"/>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8257A1" w:rsidRDefault="00C759FB" w:rsidP="008239CD">
            <w:pPr>
              <w:jc w:val="center"/>
              <w:rPr>
                <w:rFonts w:asciiTheme="minorHAnsi" w:hAnsiTheme="minorHAnsi" w:cstheme="minorHAnsi"/>
                <w:b/>
                <w:bCs/>
                <w:noProof/>
                <w:color w:val="000000"/>
                <w:sz w:val="20"/>
                <w:szCs w:val="20"/>
                <w:lang w:val="hr-HR"/>
              </w:rPr>
            </w:pPr>
          </w:p>
          <w:p w14:paraId="74AFD96C" w14:textId="77777777" w:rsidR="00C759FB" w:rsidRPr="008257A1" w:rsidRDefault="00C759FB" w:rsidP="008239CD">
            <w:pPr>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8257A1" w:rsidRDefault="00C759FB" w:rsidP="008239CD">
            <w:pPr>
              <w:jc w:val="center"/>
              <w:rPr>
                <w:rFonts w:asciiTheme="minorHAnsi" w:hAnsiTheme="minorHAnsi" w:cstheme="minorHAnsi"/>
                <w:b/>
                <w:bCs/>
                <w:noProof/>
                <w:color w:val="000000"/>
                <w:sz w:val="20"/>
                <w:szCs w:val="20"/>
                <w:lang w:val="hr-HR"/>
              </w:rPr>
            </w:pPr>
          </w:p>
          <w:p w14:paraId="1FDE868C" w14:textId="77777777" w:rsidR="00C759FB" w:rsidRPr="008257A1" w:rsidRDefault="00C759FB" w:rsidP="008239CD">
            <w:pPr>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POPIS SKUPOVA ISHODA UČENJA</w:t>
            </w:r>
          </w:p>
        </w:tc>
        <w:tc>
          <w:tcPr>
            <w:tcW w:w="869"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8257A1" w:rsidRDefault="00C759FB" w:rsidP="008239CD">
            <w:pPr>
              <w:jc w:val="center"/>
              <w:rPr>
                <w:rFonts w:asciiTheme="minorHAnsi" w:hAnsiTheme="minorHAnsi" w:cstheme="minorHAnsi"/>
                <w:b/>
                <w:bCs/>
                <w:noProof/>
                <w:color w:val="000000"/>
                <w:sz w:val="20"/>
                <w:szCs w:val="20"/>
                <w:lang w:val="hr-HR"/>
              </w:rPr>
            </w:pPr>
          </w:p>
          <w:p w14:paraId="3F3F3BDF" w14:textId="77777777" w:rsidR="00C759FB" w:rsidRPr="008257A1" w:rsidRDefault="00C759FB" w:rsidP="008239CD">
            <w:pPr>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8257A1" w:rsidRDefault="00C759FB" w:rsidP="008239CD">
            <w:pPr>
              <w:jc w:val="center"/>
              <w:rPr>
                <w:rFonts w:asciiTheme="minorHAnsi" w:hAnsiTheme="minorHAnsi" w:cstheme="minorHAnsi"/>
                <w:b/>
                <w:bCs/>
                <w:noProof/>
                <w:color w:val="000000"/>
                <w:sz w:val="20"/>
                <w:szCs w:val="20"/>
                <w:lang w:val="hr-HR"/>
              </w:rPr>
            </w:pPr>
          </w:p>
          <w:p w14:paraId="34207130" w14:textId="77777777" w:rsidR="00C759FB" w:rsidRPr="008257A1" w:rsidRDefault="00C759FB" w:rsidP="008239CD">
            <w:pPr>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8257A1" w:rsidRDefault="00C759FB" w:rsidP="008239CD">
            <w:pPr>
              <w:jc w:val="center"/>
              <w:rPr>
                <w:rFonts w:asciiTheme="minorHAnsi" w:hAnsiTheme="minorHAnsi" w:cstheme="minorHAnsi"/>
                <w:b/>
                <w:bCs/>
                <w:noProof/>
                <w:color w:val="000000"/>
                <w:sz w:val="20"/>
                <w:szCs w:val="20"/>
                <w:lang w:val="hr-HR"/>
              </w:rPr>
            </w:pPr>
          </w:p>
          <w:p w14:paraId="1B37A9D9" w14:textId="77777777" w:rsidR="00C759FB" w:rsidRPr="008257A1" w:rsidRDefault="00C759FB" w:rsidP="008239CD">
            <w:pPr>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Broj sati</w:t>
            </w:r>
          </w:p>
        </w:tc>
      </w:tr>
      <w:tr w:rsidR="00C759FB" w:rsidRPr="008257A1" w14:paraId="2EF59616" w14:textId="77777777" w:rsidTr="001821AA">
        <w:trPr>
          <w:trHeight w:val="114"/>
        </w:trPr>
        <w:tc>
          <w:tcPr>
            <w:tcW w:w="686"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8257A1"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8257A1"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8257A1" w:rsidRDefault="00C759FB" w:rsidP="008239CD">
            <w:pPr>
              <w:jc w:val="both"/>
              <w:rPr>
                <w:rFonts w:asciiTheme="minorHAnsi" w:hAnsiTheme="minorHAnsi" w:cstheme="minorHAnsi"/>
                <w:b/>
                <w:bCs/>
                <w:noProof/>
                <w:color w:val="000000"/>
                <w:sz w:val="20"/>
                <w:szCs w:val="20"/>
                <w:lang w:val="hr-HR"/>
              </w:rPr>
            </w:pPr>
          </w:p>
        </w:tc>
        <w:tc>
          <w:tcPr>
            <w:tcW w:w="869"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8257A1"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8257A1"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8257A1" w:rsidRDefault="00C759FB" w:rsidP="008239CD">
            <w:pPr>
              <w:jc w:val="center"/>
              <w:rPr>
                <w:rFonts w:asciiTheme="minorHAnsi" w:hAnsiTheme="minorHAnsi" w:cstheme="minorHAnsi"/>
                <w:b/>
                <w:bCs/>
                <w:noProof/>
                <w:color w:val="000000"/>
                <w:sz w:val="18"/>
                <w:szCs w:val="18"/>
                <w:lang w:val="hr-HR"/>
              </w:rPr>
            </w:pPr>
            <w:r w:rsidRPr="008257A1">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8257A1" w:rsidRDefault="00C759FB" w:rsidP="008239CD">
            <w:pPr>
              <w:jc w:val="center"/>
              <w:rPr>
                <w:rFonts w:asciiTheme="minorHAnsi" w:hAnsiTheme="minorHAnsi" w:cstheme="minorHAnsi"/>
                <w:b/>
                <w:bCs/>
                <w:noProof/>
                <w:color w:val="000000"/>
                <w:sz w:val="18"/>
                <w:szCs w:val="18"/>
                <w:lang w:val="hr-HR"/>
              </w:rPr>
            </w:pPr>
            <w:r w:rsidRPr="008257A1">
              <w:rPr>
                <w:rFonts w:asciiTheme="minorHAnsi" w:hAnsiTheme="minorHAnsi" w:cstheme="minorHAnsi"/>
                <w:b/>
                <w:bCs/>
                <w:noProof/>
                <w:color w:val="000000"/>
                <w:sz w:val="18"/>
                <w:szCs w:val="18"/>
                <w:lang w:val="hr-HR"/>
              </w:rPr>
              <w:t>UTR</w:t>
            </w:r>
          </w:p>
        </w:tc>
        <w:tc>
          <w:tcPr>
            <w:tcW w:w="69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8257A1" w:rsidRDefault="00C759FB" w:rsidP="008239CD">
            <w:pPr>
              <w:jc w:val="center"/>
              <w:rPr>
                <w:rFonts w:asciiTheme="minorHAnsi" w:hAnsiTheme="minorHAnsi" w:cstheme="minorHAnsi"/>
                <w:b/>
                <w:bCs/>
                <w:noProof/>
                <w:color w:val="000000"/>
                <w:sz w:val="18"/>
                <w:szCs w:val="18"/>
                <w:lang w:val="hr-HR"/>
              </w:rPr>
            </w:pPr>
            <w:r w:rsidRPr="008257A1">
              <w:rPr>
                <w:rFonts w:asciiTheme="minorHAnsi" w:hAnsiTheme="minorHAnsi" w:cstheme="minorHAnsi"/>
                <w:b/>
                <w:bCs/>
                <w:noProof/>
                <w:color w:val="000000"/>
                <w:sz w:val="18"/>
                <w:szCs w:val="18"/>
                <w:lang w:val="hr-HR"/>
              </w:rPr>
              <w:t>SAP</w:t>
            </w:r>
          </w:p>
        </w:tc>
        <w:tc>
          <w:tcPr>
            <w:tcW w:w="869"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8257A1" w:rsidRDefault="00C759FB" w:rsidP="008239CD">
            <w:pPr>
              <w:jc w:val="center"/>
              <w:rPr>
                <w:rFonts w:asciiTheme="minorHAnsi" w:hAnsiTheme="minorHAnsi" w:cstheme="minorHAnsi"/>
                <w:b/>
                <w:bCs/>
                <w:noProof/>
                <w:color w:val="000000"/>
                <w:sz w:val="18"/>
                <w:szCs w:val="18"/>
                <w:lang w:val="hr-HR"/>
              </w:rPr>
            </w:pPr>
            <w:r w:rsidRPr="008257A1">
              <w:rPr>
                <w:rFonts w:asciiTheme="minorHAnsi" w:hAnsiTheme="minorHAnsi" w:cstheme="minorHAnsi"/>
                <w:b/>
                <w:bCs/>
                <w:noProof/>
                <w:color w:val="000000"/>
                <w:sz w:val="18"/>
                <w:szCs w:val="18"/>
                <w:lang w:val="hr-HR"/>
              </w:rPr>
              <w:t>UKUPNO</w:t>
            </w:r>
          </w:p>
        </w:tc>
      </w:tr>
      <w:tr w:rsidR="00772B82" w:rsidRPr="008257A1" w14:paraId="61061CEA" w14:textId="77777777" w:rsidTr="001821AA">
        <w:trPr>
          <w:trHeight w:val="550"/>
        </w:trPr>
        <w:tc>
          <w:tcPr>
            <w:tcW w:w="686" w:type="dxa"/>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772B82" w:rsidRPr="008257A1" w:rsidRDefault="00772B82" w:rsidP="008239CD">
            <w:pPr>
              <w:jc w:val="center"/>
              <w:rPr>
                <w:rFonts w:asciiTheme="minorHAnsi" w:hAnsiTheme="minorHAnsi" w:cstheme="minorHAnsi"/>
                <w:b/>
                <w:bCs/>
                <w:noProof/>
                <w:color w:val="000000"/>
                <w:sz w:val="20"/>
                <w:szCs w:val="20"/>
                <w:lang w:val="hr-HR"/>
              </w:rPr>
            </w:pPr>
          </w:p>
          <w:p w14:paraId="6B16A236" w14:textId="076184F7" w:rsidR="00772B82" w:rsidRPr="008257A1" w:rsidRDefault="00772B82" w:rsidP="00914E1B">
            <w:pP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right w:val="single" w:sz="6" w:space="0" w:color="auto"/>
            </w:tcBorders>
            <w:vAlign w:val="center"/>
          </w:tcPr>
          <w:p w14:paraId="5E59D190" w14:textId="02D019BE" w:rsidR="00772B82" w:rsidRPr="008257A1" w:rsidRDefault="00C709A6" w:rsidP="00914E1B">
            <w:pPr>
              <w:rPr>
                <w:rFonts w:asciiTheme="minorHAnsi" w:hAnsiTheme="minorHAnsi" w:cstheme="minorHAnsi"/>
                <w:noProof/>
                <w:color w:val="000000"/>
                <w:sz w:val="20"/>
                <w:szCs w:val="20"/>
                <w:highlight w:val="yellow"/>
                <w:lang w:val="hr-HR"/>
              </w:rPr>
            </w:pPr>
            <w:r>
              <w:rPr>
                <w:rFonts w:asciiTheme="minorHAnsi" w:hAnsiTheme="minorHAnsi" w:cstheme="minorHAnsi"/>
                <w:noProof/>
                <w:color w:val="000000"/>
                <w:sz w:val="20"/>
                <w:szCs w:val="20"/>
                <w:lang w:val="hr-HR"/>
              </w:rPr>
              <w:t>Osnove o</w:t>
            </w:r>
            <w:r w:rsidR="004953C3" w:rsidRPr="008257A1">
              <w:rPr>
                <w:rFonts w:asciiTheme="minorHAnsi" w:hAnsiTheme="minorHAnsi" w:cstheme="minorHAnsi"/>
                <w:noProof/>
                <w:color w:val="000000"/>
                <w:sz w:val="20"/>
                <w:szCs w:val="20"/>
                <w:lang w:val="hr-HR"/>
              </w:rPr>
              <w:t>bnovljivi</w:t>
            </w:r>
            <w:r>
              <w:rPr>
                <w:rFonts w:asciiTheme="minorHAnsi" w:hAnsiTheme="minorHAnsi" w:cstheme="minorHAnsi"/>
                <w:noProof/>
                <w:color w:val="000000"/>
                <w:sz w:val="20"/>
                <w:szCs w:val="20"/>
                <w:lang w:val="hr-HR"/>
              </w:rPr>
              <w:t>h</w:t>
            </w:r>
            <w:r w:rsidR="004953C3" w:rsidRPr="008257A1">
              <w:rPr>
                <w:rFonts w:asciiTheme="minorHAnsi" w:hAnsiTheme="minorHAnsi" w:cstheme="minorHAnsi"/>
                <w:noProof/>
                <w:color w:val="000000"/>
                <w:sz w:val="20"/>
                <w:szCs w:val="20"/>
                <w:lang w:val="hr-HR"/>
              </w:rPr>
              <w:t xml:space="preserve"> izvor</w:t>
            </w:r>
            <w:r>
              <w:rPr>
                <w:rFonts w:asciiTheme="minorHAnsi" w:hAnsiTheme="minorHAnsi" w:cstheme="minorHAnsi"/>
                <w:noProof/>
                <w:color w:val="000000"/>
                <w:sz w:val="20"/>
                <w:szCs w:val="20"/>
                <w:lang w:val="hr-HR"/>
              </w:rPr>
              <w:t>a</w:t>
            </w:r>
            <w:r w:rsidR="004953C3" w:rsidRPr="008257A1">
              <w:rPr>
                <w:rFonts w:asciiTheme="minorHAnsi" w:hAnsiTheme="minorHAnsi" w:cstheme="minorHAnsi"/>
                <w:noProof/>
                <w:color w:val="000000"/>
                <w:sz w:val="20"/>
                <w:szCs w:val="20"/>
                <w:lang w:val="hr-HR"/>
              </w:rPr>
              <w:t xml:space="preserve"> energije</w:t>
            </w:r>
          </w:p>
        </w:tc>
        <w:tc>
          <w:tcPr>
            <w:tcW w:w="2126" w:type="dxa"/>
            <w:tcBorders>
              <w:top w:val="single" w:sz="6" w:space="0" w:color="auto"/>
              <w:left w:val="single" w:sz="6" w:space="0" w:color="auto"/>
              <w:right w:val="single" w:sz="6" w:space="0" w:color="auto"/>
            </w:tcBorders>
            <w:vAlign w:val="center"/>
          </w:tcPr>
          <w:p w14:paraId="36C95EC0" w14:textId="7353938F" w:rsidR="00772B82" w:rsidRPr="008257A1" w:rsidRDefault="00772B82" w:rsidP="008239CD">
            <w:pP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Obnovljivi izvori energije</w:t>
            </w:r>
          </w:p>
        </w:tc>
        <w:tc>
          <w:tcPr>
            <w:tcW w:w="869" w:type="dxa"/>
            <w:tcBorders>
              <w:top w:val="single" w:sz="6" w:space="0" w:color="auto"/>
              <w:left w:val="single" w:sz="6" w:space="0" w:color="auto"/>
              <w:right w:val="single" w:sz="6" w:space="0" w:color="auto"/>
            </w:tcBorders>
            <w:vAlign w:val="center"/>
          </w:tcPr>
          <w:p w14:paraId="6644B2A1" w14:textId="69439C97" w:rsidR="00772B82" w:rsidRPr="008257A1" w:rsidRDefault="00772B82" w:rsidP="008239CD">
            <w:pPr>
              <w:ind w:left="360"/>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5AC648E9" w:rsidR="00772B82" w:rsidRPr="008257A1" w:rsidRDefault="00772B82" w:rsidP="008239CD">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4E875E3C" w:rsidR="00772B82" w:rsidRPr="008257A1" w:rsidRDefault="007D3A4E"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9</w:t>
            </w:r>
          </w:p>
        </w:tc>
        <w:tc>
          <w:tcPr>
            <w:tcW w:w="708" w:type="dxa"/>
            <w:tcBorders>
              <w:top w:val="single" w:sz="6" w:space="0" w:color="auto"/>
              <w:left w:val="single" w:sz="6" w:space="0" w:color="auto"/>
              <w:right w:val="single" w:sz="6" w:space="0" w:color="auto"/>
            </w:tcBorders>
            <w:vAlign w:val="center"/>
          </w:tcPr>
          <w:p w14:paraId="3CECCC40" w14:textId="5AB34686" w:rsidR="00772B82" w:rsidRPr="008257A1" w:rsidRDefault="007D3A4E"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11</w:t>
            </w:r>
          </w:p>
        </w:tc>
        <w:tc>
          <w:tcPr>
            <w:tcW w:w="691" w:type="dxa"/>
            <w:tcBorders>
              <w:top w:val="single" w:sz="6" w:space="0" w:color="auto"/>
              <w:left w:val="single" w:sz="6" w:space="0" w:color="auto"/>
              <w:right w:val="single" w:sz="6" w:space="0" w:color="auto"/>
            </w:tcBorders>
            <w:vAlign w:val="center"/>
          </w:tcPr>
          <w:p w14:paraId="6364879E" w14:textId="3CEDBB0B" w:rsidR="00772B82" w:rsidRPr="008257A1" w:rsidRDefault="00772B82" w:rsidP="008239CD">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5</w:t>
            </w:r>
          </w:p>
        </w:tc>
        <w:tc>
          <w:tcPr>
            <w:tcW w:w="869" w:type="dxa"/>
            <w:tcBorders>
              <w:top w:val="single" w:sz="6" w:space="0" w:color="auto"/>
              <w:left w:val="single" w:sz="6" w:space="0" w:color="auto"/>
              <w:right w:val="single" w:sz="18" w:space="0" w:color="auto"/>
            </w:tcBorders>
            <w:vAlign w:val="center"/>
          </w:tcPr>
          <w:p w14:paraId="22B3A678" w14:textId="7404E4CB" w:rsidR="00772B82" w:rsidRPr="008257A1" w:rsidRDefault="00772B82" w:rsidP="008239CD">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25</w:t>
            </w:r>
          </w:p>
        </w:tc>
      </w:tr>
      <w:tr w:rsidR="004953C3" w:rsidRPr="008257A1" w14:paraId="55492364" w14:textId="77777777" w:rsidTr="001821AA">
        <w:trPr>
          <w:trHeight w:val="561"/>
        </w:trPr>
        <w:tc>
          <w:tcPr>
            <w:tcW w:w="686" w:type="dxa"/>
            <w:vMerge w:val="restart"/>
            <w:tcBorders>
              <w:left w:val="single" w:sz="18" w:space="0" w:color="auto"/>
              <w:right w:val="single" w:sz="6" w:space="0" w:color="auto"/>
            </w:tcBorders>
            <w:shd w:val="clear" w:color="auto" w:fill="B4C6E7" w:themeFill="accent1" w:themeFillTint="66"/>
          </w:tcPr>
          <w:p w14:paraId="369577FE" w14:textId="77777777" w:rsidR="00D679EF" w:rsidRPr="008257A1" w:rsidRDefault="00D679EF" w:rsidP="008239CD">
            <w:pPr>
              <w:jc w:val="center"/>
              <w:rPr>
                <w:rFonts w:asciiTheme="minorHAnsi" w:hAnsiTheme="minorHAnsi" w:cstheme="minorHAnsi"/>
                <w:b/>
                <w:bCs/>
                <w:noProof/>
                <w:color w:val="000000"/>
                <w:sz w:val="20"/>
                <w:szCs w:val="20"/>
                <w:lang w:val="hr-HR"/>
              </w:rPr>
            </w:pPr>
          </w:p>
          <w:p w14:paraId="70468B87" w14:textId="0B200911" w:rsidR="004953C3" w:rsidRPr="008257A1" w:rsidRDefault="00A9147F" w:rsidP="0090032D">
            <w:pP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2</w:t>
            </w:r>
            <w:r w:rsidR="00D679EF" w:rsidRPr="008257A1">
              <w:rPr>
                <w:rFonts w:asciiTheme="minorHAnsi" w:hAnsiTheme="minorHAnsi" w:cstheme="minorHAnsi"/>
                <w:b/>
                <w:bCs/>
                <w:noProof/>
                <w:color w:val="000000"/>
                <w:sz w:val="20"/>
                <w:szCs w:val="20"/>
                <w:lang w:val="hr-HR"/>
              </w:rPr>
              <w:t>.</w:t>
            </w:r>
          </w:p>
        </w:tc>
        <w:tc>
          <w:tcPr>
            <w:tcW w:w="1843" w:type="dxa"/>
            <w:vMerge w:val="restart"/>
            <w:tcBorders>
              <w:left w:val="single" w:sz="6" w:space="0" w:color="auto"/>
              <w:right w:val="single" w:sz="6" w:space="0" w:color="auto"/>
            </w:tcBorders>
            <w:vAlign w:val="center"/>
          </w:tcPr>
          <w:p w14:paraId="5D63A544" w14:textId="677A5CE2" w:rsidR="004953C3" w:rsidRPr="008257A1" w:rsidRDefault="00C709A6" w:rsidP="008239CD">
            <w:pPr>
              <w:jc w:val="both"/>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P</w:t>
            </w:r>
            <w:r w:rsidRPr="00C709A6">
              <w:rPr>
                <w:rFonts w:asciiTheme="minorHAnsi" w:hAnsiTheme="minorHAnsi" w:cstheme="minorHAnsi"/>
                <w:noProof/>
                <w:color w:val="000000"/>
                <w:sz w:val="20"/>
                <w:szCs w:val="20"/>
                <w:lang w:val="hr-HR"/>
              </w:rPr>
              <w:t xml:space="preserve">raćenje rada sustava malih </w:t>
            </w:r>
            <w:r w:rsidR="000A20C8">
              <w:rPr>
                <w:rFonts w:asciiTheme="minorHAnsi" w:hAnsiTheme="minorHAnsi" w:cstheme="minorHAnsi"/>
                <w:noProof/>
                <w:color w:val="000000"/>
                <w:sz w:val="20"/>
                <w:szCs w:val="20"/>
                <w:lang w:val="hr-HR"/>
              </w:rPr>
              <w:t>vjetr</w:t>
            </w:r>
            <w:r w:rsidRPr="00C709A6">
              <w:rPr>
                <w:rFonts w:asciiTheme="minorHAnsi" w:hAnsiTheme="minorHAnsi" w:cstheme="minorHAnsi"/>
                <w:noProof/>
                <w:color w:val="000000"/>
                <w:sz w:val="20"/>
                <w:szCs w:val="20"/>
                <w:lang w:val="hr-HR"/>
              </w:rPr>
              <w:t>oelektrana</w:t>
            </w:r>
          </w:p>
        </w:tc>
        <w:tc>
          <w:tcPr>
            <w:tcW w:w="2126" w:type="dxa"/>
            <w:tcBorders>
              <w:top w:val="single" w:sz="6" w:space="0" w:color="auto"/>
              <w:left w:val="single" w:sz="6" w:space="0" w:color="auto"/>
              <w:right w:val="single" w:sz="6" w:space="0" w:color="auto"/>
            </w:tcBorders>
            <w:vAlign w:val="center"/>
          </w:tcPr>
          <w:p w14:paraId="52C7F8D8" w14:textId="53FE6D7E" w:rsidR="004953C3" w:rsidRPr="008257A1" w:rsidRDefault="004953C3" w:rsidP="008239CD">
            <w:pP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Vjetroelektrane</w:t>
            </w:r>
          </w:p>
        </w:tc>
        <w:tc>
          <w:tcPr>
            <w:tcW w:w="869" w:type="dxa"/>
            <w:tcBorders>
              <w:top w:val="single" w:sz="6" w:space="0" w:color="auto"/>
              <w:left w:val="single" w:sz="6" w:space="0" w:color="auto"/>
              <w:right w:val="single" w:sz="6" w:space="0" w:color="auto"/>
            </w:tcBorders>
            <w:vAlign w:val="center"/>
          </w:tcPr>
          <w:p w14:paraId="5CA259D2" w14:textId="5805E2F5" w:rsidR="004953C3" w:rsidRPr="008257A1" w:rsidRDefault="004953C3" w:rsidP="008239CD">
            <w:pPr>
              <w:ind w:left="360"/>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5CC7F2" w14:textId="12B39DE0" w:rsidR="004953C3" w:rsidRPr="008257A1" w:rsidRDefault="004953C3" w:rsidP="008239CD">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116F7605" w14:textId="29087BE1" w:rsidR="004953C3" w:rsidRPr="008257A1" w:rsidRDefault="007D3A4E"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9</w:t>
            </w:r>
          </w:p>
        </w:tc>
        <w:tc>
          <w:tcPr>
            <w:tcW w:w="708" w:type="dxa"/>
            <w:tcBorders>
              <w:top w:val="single" w:sz="6" w:space="0" w:color="auto"/>
              <w:left w:val="single" w:sz="6" w:space="0" w:color="auto"/>
              <w:right w:val="single" w:sz="6" w:space="0" w:color="auto"/>
            </w:tcBorders>
            <w:vAlign w:val="center"/>
          </w:tcPr>
          <w:p w14:paraId="7C0F4EE4" w14:textId="66674F8B" w:rsidR="004953C3" w:rsidRPr="008257A1" w:rsidRDefault="007D3A4E"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11</w:t>
            </w:r>
          </w:p>
        </w:tc>
        <w:tc>
          <w:tcPr>
            <w:tcW w:w="691" w:type="dxa"/>
            <w:tcBorders>
              <w:top w:val="single" w:sz="6" w:space="0" w:color="auto"/>
              <w:left w:val="single" w:sz="6" w:space="0" w:color="auto"/>
              <w:right w:val="single" w:sz="6" w:space="0" w:color="auto"/>
            </w:tcBorders>
            <w:vAlign w:val="center"/>
          </w:tcPr>
          <w:p w14:paraId="7252800E" w14:textId="2BDAB0EB" w:rsidR="004953C3" w:rsidRPr="008257A1" w:rsidRDefault="004953C3" w:rsidP="008239CD">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5</w:t>
            </w:r>
          </w:p>
        </w:tc>
        <w:tc>
          <w:tcPr>
            <w:tcW w:w="869" w:type="dxa"/>
            <w:tcBorders>
              <w:top w:val="single" w:sz="6" w:space="0" w:color="auto"/>
              <w:left w:val="single" w:sz="6" w:space="0" w:color="auto"/>
              <w:right w:val="single" w:sz="18" w:space="0" w:color="auto"/>
            </w:tcBorders>
            <w:vAlign w:val="center"/>
          </w:tcPr>
          <w:p w14:paraId="62078368" w14:textId="50760922" w:rsidR="004953C3" w:rsidRPr="008257A1" w:rsidRDefault="004953C3" w:rsidP="008239CD">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25</w:t>
            </w:r>
          </w:p>
        </w:tc>
      </w:tr>
      <w:tr w:rsidR="004953C3" w:rsidRPr="008257A1" w14:paraId="74C85E02" w14:textId="77777777" w:rsidTr="001821AA">
        <w:trPr>
          <w:trHeight w:val="294"/>
        </w:trPr>
        <w:tc>
          <w:tcPr>
            <w:tcW w:w="686" w:type="dxa"/>
            <w:vMerge/>
            <w:tcBorders>
              <w:left w:val="single" w:sz="18" w:space="0" w:color="auto"/>
              <w:bottom w:val="single" w:sz="6" w:space="0" w:color="auto"/>
              <w:right w:val="single" w:sz="6" w:space="0" w:color="auto"/>
            </w:tcBorders>
            <w:shd w:val="clear" w:color="auto" w:fill="B4C6E7" w:themeFill="accent1" w:themeFillTint="66"/>
          </w:tcPr>
          <w:p w14:paraId="7FA16A0E" w14:textId="77777777" w:rsidR="004953C3" w:rsidRPr="008257A1" w:rsidRDefault="004953C3" w:rsidP="008239CD">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6E6E8508" w14:textId="77777777" w:rsidR="004953C3" w:rsidRPr="008257A1" w:rsidRDefault="004953C3" w:rsidP="008239CD">
            <w:pPr>
              <w:jc w:val="both"/>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20F27E1E" w14:textId="0154E3DC" w:rsidR="004953C3" w:rsidRPr="008257A1" w:rsidRDefault="004953C3" w:rsidP="008239CD">
            <w:pP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Male vjetroelektrane</w:t>
            </w:r>
          </w:p>
        </w:tc>
        <w:tc>
          <w:tcPr>
            <w:tcW w:w="869" w:type="dxa"/>
            <w:tcBorders>
              <w:left w:val="single" w:sz="6" w:space="0" w:color="auto"/>
              <w:bottom w:val="single" w:sz="6" w:space="0" w:color="auto"/>
              <w:right w:val="single" w:sz="6" w:space="0" w:color="auto"/>
            </w:tcBorders>
            <w:vAlign w:val="center"/>
          </w:tcPr>
          <w:p w14:paraId="11DD0245" w14:textId="30B60DA5" w:rsidR="004953C3" w:rsidRPr="008257A1" w:rsidRDefault="004953C3" w:rsidP="008239CD">
            <w:pPr>
              <w:ind w:left="360"/>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66ACBB79" w14:textId="5336388D" w:rsidR="004953C3" w:rsidRPr="008257A1" w:rsidRDefault="004953C3" w:rsidP="008239CD">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3</w:t>
            </w:r>
          </w:p>
        </w:tc>
        <w:tc>
          <w:tcPr>
            <w:tcW w:w="709" w:type="dxa"/>
            <w:tcBorders>
              <w:left w:val="single" w:sz="6" w:space="0" w:color="auto"/>
              <w:right w:val="single" w:sz="6" w:space="0" w:color="auto"/>
            </w:tcBorders>
            <w:vAlign w:val="center"/>
          </w:tcPr>
          <w:p w14:paraId="0BA109D2" w14:textId="529D2B0F" w:rsidR="004953C3" w:rsidRPr="008257A1" w:rsidRDefault="001C2A7B"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w:t>
            </w:r>
          </w:p>
        </w:tc>
        <w:tc>
          <w:tcPr>
            <w:tcW w:w="708" w:type="dxa"/>
            <w:tcBorders>
              <w:left w:val="single" w:sz="6" w:space="0" w:color="auto"/>
              <w:right w:val="single" w:sz="6" w:space="0" w:color="auto"/>
            </w:tcBorders>
            <w:vAlign w:val="center"/>
          </w:tcPr>
          <w:p w14:paraId="3C02703E" w14:textId="50814AF1" w:rsidR="004953C3" w:rsidRPr="008257A1" w:rsidRDefault="001C2A7B"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48</w:t>
            </w:r>
          </w:p>
        </w:tc>
        <w:tc>
          <w:tcPr>
            <w:tcW w:w="691" w:type="dxa"/>
            <w:tcBorders>
              <w:left w:val="single" w:sz="6" w:space="0" w:color="auto"/>
              <w:right w:val="single" w:sz="6" w:space="0" w:color="auto"/>
            </w:tcBorders>
            <w:vAlign w:val="center"/>
          </w:tcPr>
          <w:p w14:paraId="4498C1C8" w14:textId="1F10CA60" w:rsidR="004953C3" w:rsidRPr="008257A1" w:rsidRDefault="001C2A7B"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9</w:t>
            </w:r>
          </w:p>
        </w:tc>
        <w:tc>
          <w:tcPr>
            <w:tcW w:w="869" w:type="dxa"/>
            <w:tcBorders>
              <w:left w:val="single" w:sz="6" w:space="0" w:color="auto"/>
              <w:right w:val="single" w:sz="18" w:space="0" w:color="auto"/>
            </w:tcBorders>
            <w:vAlign w:val="center"/>
          </w:tcPr>
          <w:p w14:paraId="334EE588" w14:textId="737F6949" w:rsidR="004953C3" w:rsidRPr="008257A1" w:rsidRDefault="004953C3" w:rsidP="008239CD">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75</w:t>
            </w:r>
          </w:p>
        </w:tc>
      </w:tr>
      <w:tr w:rsidR="00A9147F" w:rsidRPr="008257A1" w14:paraId="054FF5A3" w14:textId="77777777" w:rsidTr="001821AA">
        <w:trPr>
          <w:trHeight w:val="349"/>
        </w:trPr>
        <w:tc>
          <w:tcPr>
            <w:tcW w:w="686" w:type="dxa"/>
            <w:vMerge w:val="restart"/>
            <w:tcBorders>
              <w:top w:val="single" w:sz="6" w:space="0" w:color="auto"/>
              <w:left w:val="single" w:sz="18" w:space="0" w:color="auto"/>
              <w:right w:val="single" w:sz="4" w:space="0" w:color="auto"/>
            </w:tcBorders>
            <w:shd w:val="clear" w:color="auto" w:fill="B4C6E7" w:themeFill="accent1" w:themeFillTint="66"/>
            <w:vAlign w:val="center"/>
          </w:tcPr>
          <w:p w14:paraId="1D9C707F" w14:textId="41FB11C2" w:rsidR="00A9147F" w:rsidRPr="008257A1" w:rsidRDefault="00A9147F" w:rsidP="00A9147F">
            <w:pP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3.</w:t>
            </w:r>
          </w:p>
        </w:tc>
        <w:tc>
          <w:tcPr>
            <w:tcW w:w="1843" w:type="dxa"/>
            <w:vMerge w:val="restart"/>
            <w:tcBorders>
              <w:top w:val="single" w:sz="4" w:space="0" w:color="auto"/>
              <w:left w:val="single" w:sz="4" w:space="0" w:color="auto"/>
              <w:right w:val="single" w:sz="4" w:space="0" w:color="auto"/>
            </w:tcBorders>
            <w:vAlign w:val="center"/>
          </w:tcPr>
          <w:p w14:paraId="400DB4CD" w14:textId="27E9AA97" w:rsidR="00A9147F" w:rsidRPr="008257A1" w:rsidRDefault="00A9147F" w:rsidP="00164ADA">
            <w:pP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Procesni sustavi</w:t>
            </w:r>
            <w:r w:rsidR="00164ADA" w:rsidRPr="008257A1">
              <w:rPr>
                <w:rFonts w:asciiTheme="minorHAnsi" w:hAnsiTheme="minorHAnsi" w:cstheme="minorHAnsi"/>
                <w:noProof/>
                <w:color w:val="000000"/>
                <w:sz w:val="20"/>
                <w:szCs w:val="20"/>
                <w:lang w:val="hr-HR"/>
              </w:rPr>
              <w:t xml:space="preserve"> malih</w:t>
            </w:r>
            <w:r w:rsidRPr="008257A1">
              <w:rPr>
                <w:rFonts w:asciiTheme="minorHAnsi" w:hAnsiTheme="minorHAnsi" w:cstheme="minorHAnsi"/>
                <w:noProof/>
                <w:color w:val="000000"/>
                <w:sz w:val="20"/>
                <w:szCs w:val="20"/>
                <w:lang w:val="hr-HR"/>
              </w:rPr>
              <w:t xml:space="preserve"> vjetroelektran</w:t>
            </w:r>
            <w:r w:rsidR="005B10B9" w:rsidRPr="008257A1">
              <w:rPr>
                <w:rFonts w:asciiTheme="minorHAnsi" w:hAnsiTheme="minorHAnsi" w:cstheme="minorHAnsi"/>
                <w:noProof/>
                <w:color w:val="000000"/>
                <w:sz w:val="20"/>
                <w:szCs w:val="20"/>
                <w:lang w:val="hr-HR"/>
              </w:rPr>
              <w:t>a</w:t>
            </w:r>
          </w:p>
        </w:tc>
        <w:tc>
          <w:tcPr>
            <w:tcW w:w="2126" w:type="dxa"/>
            <w:tcBorders>
              <w:top w:val="single" w:sz="6" w:space="0" w:color="auto"/>
              <w:left w:val="single" w:sz="4" w:space="0" w:color="auto"/>
              <w:bottom w:val="single" w:sz="4" w:space="0" w:color="auto"/>
              <w:right w:val="single" w:sz="6" w:space="0" w:color="auto"/>
            </w:tcBorders>
            <w:vAlign w:val="center"/>
          </w:tcPr>
          <w:p w14:paraId="4267BBF5" w14:textId="65FD9B43" w:rsidR="00A9147F" w:rsidRPr="008257A1" w:rsidRDefault="00A9147F" w:rsidP="00A9147F">
            <w:pPr>
              <w:jc w:val="both"/>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Automatizacija procesnih postrojenja</w:t>
            </w:r>
          </w:p>
        </w:tc>
        <w:tc>
          <w:tcPr>
            <w:tcW w:w="869" w:type="dxa"/>
            <w:tcBorders>
              <w:top w:val="single" w:sz="6" w:space="0" w:color="auto"/>
              <w:left w:val="single" w:sz="4" w:space="0" w:color="auto"/>
              <w:bottom w:val="single" w:sz="4" w:space="0" w:color="auto"/>
              <w:right w:val="single" w:sz="6" w:space="0" w:color="auto"/>
            </w:tcBorders>
            <w:vAlign w:val="center"/>
          </w:tcPr>
          <w:p w14:paraId="418EBBB7" w14:textId="622E5D83" w:rsidR="00A9147F" w:rsidRPr="008257A1" w:rsidRDefault="00A9147F"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4" w:space="0" w:color="auto"/>
              <w:right w:val="single" w:sz="6" w:space="0" w:color="auto"/>
            </w:tcBorders>
            <w:vAlign w:val="center"/>
          </w:tcPr>
          <w:p w14:paraId="1BC43326" w14:textId="7F949B17" w:rsidR="00A9147F" w:rsidRPr="008257A1" w:rsidRDefault="00A9147F"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4" w:space="0" w:color="auto"/>
              <w:right w:val="single" w:sz="6" w:space="0" w:color="auto"/>
            </w:tcBorders>
            <w:vAlign w:val="center"/>
          </w:tcPr>
          <w:p w14:paraId="50EB0036" w14:textId="7F1B31C5" w:rsidR="00A9147F" w:rsidRPr="008257A1" w:rsidRDefault="001C2A7B" w:rsidP="00A914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4" w:space="0" w:color="auto"/>
              <w:right w:val="single" w:sz="6" w:space="0" w:color="auto"/>
            </w:tcBorders>
            <w:vAlign w:val="center"/>
          </w:tcPr>
          <w:p w14:paraId="6273F56D" w14:textId="3D215F14" w:rsidR="00A9147F" w:rsidRPr="008257A1" w:rsidRDefault="001C2A7B" w:rsidP="00A914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691" w:type="dxa"/>
            <w:tcBorders>
              <w:top w:val="single" w:sz="6" w:space="0" w:color="auto"/>
              <w:left w:val="single" w:sz="6" w:space="0" w:color="auto"/>
              <w:bottom w:val="single" w:sz="4" w:space="0" w:color="auto"/>
              <w:right w:val="single" w:sz="6" w:space="0" w:color="auto"/>
            </w:tcBorders>
            <w:vAlign w:val="center"/>
          </w:tcPr>
          <w:p w14:paraId="159B4053" w14:textId="3EC5ECE9" w:rsidR="00A9147F" w:rsidRPr="008257A1" w:rsidRDefault="001821AA"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10</w:t>
            </w:r>
          </w:p>
        </w:tc>
        <w:tc>
          <w:tcPr>
            <w:tcW w:w="869" w:type="dxa"/>
            <w:tcBorders>
              <w:top w:val="single" w:sz="6" w:space="0" w:color="auto"/>
              <w:left w:val="single" w:sz="6" w:space="0" w:color="auto"/>
              <w:bottom w:val="single" w:sz="4" w:space="0" w:color="auto"/>
              <w:right w:val="single" w:sz="18" w:space="0" w:color="auto"/>
            </w:tcBorders>
            <w:vAlign w:val="center"/>
          </w:tcPr>
          <w:p w14:paraId="7FFF6EF0" w14:textId="156B053B" w:rsidR="00A9147F" w:rsidRPr="008257A1" w:rsidRDefault="001821AA"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50</w:t>
            </w:r>
          </w:p>
        </w:tc>
      </w:tr>
      <w:tr w:rsidR="00A9147F" w:rsidRPr="008257A1" w14:paraId="157CC816" w14:textId="77777777" w:rsidTr="001821AA">
        <w:trPr>
          <w:trHeight w:val="349"/>
        </w:trPr>
        <w:tc>
          <w:tcPr>
            <w:tcW w:w="686" w:type="dxa"/>
            <w:vMerge/>
            <w:tcBorders>
              <w:left w:val="single" w:sz="18" w:space="0" w:color="auto"/>
              <w:bottom w:val="single" w:sz="4" w:space="0" w:color="auto"/>
              <w:right w:val="single" w:sz="4" w:space="0" w:color="auto"/>
            </w:tcBorders>
            <w:vAlign w:val="center"/>
          </w:tcPr>
          <w:p w14:paraId="4DEA70E5" w14:textId="77777777" w:rsidR="00A9147F" w:rsidRPr="008257A1" w:rsidRDefault="00A9147F" w:rsidP="00A9147F">
            <w:pPr>
              <w:jc w:val="both"/>
              <w:rPr>
                <w:rFonts w:asciiTheme="minorHAnsi" w:hAnsiTheme="minorHAnsi" w:cstheme="minorHAnsi"/>
                <w:noProof/>
                <w:color w:val="000000"/>
                <w:sz w:val="20"/>
                <w:szCs w:val="20"/>
                <w:lang w:val="hr-HR"/>
              </w:rPr>
            </w:pPr>
          </w:p>
        </w:tc>
        <w:tc>
          <w:tcPr>
            <w:tcW w:w="1843" w:type="dxa"/>
            <w:vMerge/>
            <w:tcBorders>
              <w:left w:val="single" w:sz="4" w:space="0" w:color="auto"/>
              <w:bottom w:val="single" w:sz="4" w:space="0" w:color="auto"/>
              <w:right w:val="single" w:sz="4" w:space="0" w:color="auto"/>
            </w:tcBorders>
            <w:vAlign w:val="center"/>
          </w:tcPr>
          <w:p w14:paraId="35F9E7FF" w14:textId="77777777" w:rsidR="00A9147F" w:rsidRPr="008257A1" w:rsidRDefault="00A9147F" w:rsidP="00A9147F">
            <w:pPr>
              <w:jc w:val="both"/>
              <w:rPr>
                <w:rFonts w:asciiTheme="minorHAnsi" w:hAnsiTheme="minorHAnsi" w:cstheme="minorHAnsi"/>
                <w:noProof/>
                <w:color w:val="000000"/>
                <w:sz w:val="20"/>
                <w:szCs w:val="20"/>
                <w:lang w:val="hr-HR"/>
              </w:rPr>
            </w:pPr>
          </w:p>
        </w:tc>
        <w:tc>
          <w:tcPr>
            <w:tcW w:w="2126" w:type="dxa"/>
            <w:tcBorders>
              <w:top w:val="nil"/>
              <w:left w:val="single" w:sz="4" w:space="0" w:color="auto"/>
              <w:bottom w:val="single" w:sz="4" w:space="0" w:color="auto"/>
              <w:right w:val="single" w:sz="6" w:space="0" w:color="auto"/>
            </w:tcBorders>
            <w:vAlign w:val="center"/>
          </w:tcPr>
          <w:p w14:paraId="116093EF" w14:textId="257FACCC" w:rsidR="00A9147F" w:rsidRPr="008257A1" w:rsidRDefault="00A9147F" w:rsidP="00CC79EF">
            <w:pP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Vođenje procesa računalom</w:t>
            </w:r>
          </w:p>
        </w:tc>
        <w:tc>
          <w:tcPr>
            <w:tcW w:w="869" w:type="dxa"/>
            <w:tcBorders>
              <w:top w:val="nil"/>
              <w:left w:val="single" w:sz="4" w:space="0" w:color="auto"/>
              <w:bottom w:val="single" w:sz="4" w:space="0" w:color="auto"/>
              <w:right w:val="single" w:sz="6" w:space="0" w:color="auto"/>
            </w:tcBorders>
            <w:vAlign w:val="center"/>
          </w:tcPr>
          <w:p w14:paraId="6DBEF9F6" w14:textId="27C65AC2" w:rsidR="00A9147F" w:rsidRPr="008257A1" w:rsidRDefault="00A9147F"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4</w:t>
            </w:r>
          </w:p>
        </w:tc>
        <w:tc>
          <w:tcPr>
            <w:tcW w:w="992" w:type="dxa"/>
            <w:tcBorders>
              <w:top w:val="single" w:sz="4" w:space="0" w:color="auto"/>
              <w:left w:val="single" w:sz="6" w:space="0" w:color="auto"/>
              <w:bottom w:val="single" w:sz="4" w:space="0" w:color="auto"/>
              <w:right w:val="single" w:sz="6" w:space="0" w:color="auto"/>
            </w:tcBorders>
            <w:vAlign w:val="center"/>
          </w:tcPr>
          <w:p w14:paraId="528833B3" w14:textId="030EC0AA" w:rsidR="00A9147F" w:rsidRPr="008257A1" w:rsidRDefault="00A9147F"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2</w:t>
            </w:r>
          </w:p>
        </w:tc>
        <w:tc>
          <w:tcPr>
            <w:tcW w:w="709" w:type="dxa"/>
            <w:tcBorders>
              <w:top w:val="single" w:sz="4" w:space="0" w:color="auto"/>
              <w:left w:val="single" w:sz="6" w:space="0" w:color="auto"/>
              <w:bottom w:val="single" w:sz="4" w:space="0" w:color="auto"/>
              <w:right w:val="single" w:sz="6" w:space="0" w:color="auto"/>
            </w:tcBorders>
            <w:vAlign w:val="center"/>
          </w:tcPr>
          <w:p w14:paraId="4E343211" w14:textId="0AAD3976" w:rsidR="00A9147F" w:rsidRPr="008257A1" w:rsidRDefault="00D17943" w:rsidP="00A914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8" w:type="dxa"/>
            <w:tcBorders>
              <w:top w:val="single" w:sz="4" w:space="0" w:color="auto"/>
              <w:left w:val="single" w:sz="6" w:space="0" w:color="auto"/>
              <w:bottom w:val="single" w:sz="4" w:space="0" w:color="auto"/>
              <w:right w:val="single" w:sz="6" w:space="0" w:color="auto"/>
            </w:tcBorders>
            <w:vAlign w:val="center"/>
          </w:tcPr>
          <w:p w14:paraId="4371A06D" w14:textId="33F4DDA7" w:rsidR="00A9147F" w:rsidRPr="008257A1" w:rsidRDefault="00D17943" w:rsidP="00A914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691" w:type="dxa"/>
            <w:tcBorders>
              <w:top w:val="single" w:sz="4" w:space="0" w:color="auto"/>
              <w:left w:val="single" w:sz="6" w:space="0" w:color="auto"/>
              <w:bottom w:val="single" w:sz="4" w:space="0" w:color="auto"/>
              <w:right w:val="single" w:sz="6" w:space="0" w:color="auto"/>
            </w:tcBorders>
            <w:vAlign w:val="center"/>
          </w:tcPr>
          <w:p w14:paraId="79243ECD" w14:textId="0C04E46C" w:rsidR="00A9147F" w:rsidRPr="008257A1" w:rsidRDefault="001821AA"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10</w:t>
            </w:r>
          </w:p>
        </w:tc>
        <w:tc>
          <w:tcPr>
            <w:tcW w:w="869" w:type="dxa"/>
            <w:tcBorders>
              <w:top w:val="single" w:sz="4" w:space="0" w:color="auto"/>
              <w:left w:val="single" w:sz="6" w:space="0" w:color="auto"/>
              <w:bottom w:val="single" w:sz="4" w:space="0" w:color="auto"/>
              <w:right w:val="single" w:sz="18" w:space="0" w:color="auto"/>
            </w:tcBorders>
            <w:vAlign w:val="center"/>
          </w:tcPr>
          <w:p w14:paraId="7E8A2A11" w14:textId="650A050C" w:rsidR="00A9147F" w:rsidRPr="008257A1" w:rsidRDefault="001821AA"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50</w:t>
            </w:r>
          </w:p>
        </w:tc>
      </w:tr>
      <w:tr w:rsidR="00A9147F" w:rsidRPr="008257A1" w14:paraId="2FEF4CE6" w14:textId="77777777" w:rsidTr="00A9147F">
        <w:trPr>
          <w:trHeight w:val="349"/>
        </w:trPr>
        <w:tc>
          <w:tcPr>
            <w:tcW w:w="5524" w:type="dxa"/>
            <w:gridSpan w:val="4"/>
            <w:tcBorders>
              <w:top w:val="single" w:sz="4" w:space="0" w:color="auto"/>
              <w:left w:val="single" w:sz="18" w:space="0" w:color="auto"/>
              <w:bottom w:val="single" w:sz="18" w:space="0" w:color="auto"/>
              <w:right w:val="single" w:sz="6" w:space="0" w:color="auto"/>
            </w:tcBorders>
            <w:vAlign w:val="center"/>
          </w:tcPr>
          <w:p w14:paraId="0A8C68E6" w14:textId="77777777" w:rsidR="00A9147F" w:rsidRPr="008257A1" w:rsidRDefault="00A9147F" w:rsidP="00A9147F">
            <w:pPr>
              <w:jc w:val="both"/>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 xml:space="preserve">                                                                                        Ukupno: </w:t>
            </w:r>
          </w:p>
        </w:tc>
        <w:tc>
          <w:tcPr>
            <w:tcW w:w="992" w:type="dxa"/>
            <w:tcBorders>
              <w:top w:val="single" w:sz="4" w:space="0" w:color="auto"/>
              <w:left w:val="single" w:sz="6" w:space="0" w:color="auto"/>
              <w:bottom w:val="single" w:sz="18" w:space="0" w:color="auto"/>
              <w:right w:val="single" w:sz="6" w:space="0" w:color="auto"/>
            </w:tcBorders>
            <w:vAlign w:val="center"/>
          </w:tcPr>
          <w:p w14:paraId="47A106A9" w14:textId="6F445493" w:rsidR="00A9147F" w:rsidRPr="008257A1" w:rsidRDefault="00A9147F"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9</w:t>
            </w:r>
          </w:p>
        </w:tc>
        <w:tc>
          <w:tcPr>
            <w:tcW w:w="709" w:type="dxa"/>
            <w:tcBorders>
              <w:top w:val="single" w:sz="4" w:space="0" w:color="auto"/>
              <w:left w:val="single" w:sz="6" w:space="0" w:color="auto"/>
              <w:bottom w:val="single" w:sz="18" w:space="0" w:color="auto"/>
              <w:right w:val="single" w:sz="6" w:space="0" w:color="auto"/>
            </w:tcBorders>
            <w:vAlign w:val="center"/>
          </w:tcPr>
          <w:p w14:paraId="078969B3" w14:textId="2E653483" w:rsidR="00A9147F" w:rsidRPr="008257A1" w:rsidRDefault="00D02943" w:rsidP="00A914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56</w:t>
            </w:r>
          </w:p>
        </w:tc>
        <w:tc>
          <w:tcPr>
            <w:tcW w:w="708" w:type="dxa"/>
            <w:tcBorders>
              <w:top w:val="single" w:sz="4" w:space="0" w:color="auto"/>
              <w:left w:val="single" w:sz="6" w:space="0" w:color="auto"/>
              <w:bottom w:val="single" w:sz="18" w:space="0" w:color="auto"/>
              <w:right w:val="single" w:sz="6" w:space="0" w:color="auto"/>
            </w:tcBorders>
            <w:vAlign w:val="center"/>
          </w:tcPr>
          <w:p w14:paraId="3DA8A582" w14:textId="1F3E9922" w:rsidR="00A9147F" w:rsidRPr="008257A1" w:rsidRDefault="005713F3" w:rsidP="00A914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130</w:t>
            </w:r>
          </w:p>
        </w:tc>
        <w:tc>
          <w:tcPr>
            <w:tcW w:w="691" w:type="dxa"/>
            <w:tcBorders>
              <w:top w:val="single" w:sz="4" w:space="0" w:color="auto"/>
              <w:left w:val="single" w:sz="6" w:space="0" w:color="auto"/>
              <w:bottom w:val="single" w:sz="18" w:space="0" w:color="auto"/>
              <w:right w:val="single" w:sz="6" w:space="0" w:color="auto"/>
            </w:tcBorders>
            <w:vAlign w:val="center"/>
          </w:tcPr>
          <w:p w14:paraId="09E24FE3" w14:textId="33FEDFC4" w:rsidR="00A9147F" w:rsidRPr="008257A1" w:rsidRDefault="008F5390" w:rsidP="00A914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39</w:t>
            </w:r>
          </w:p>
        </w:tc>
        <w:tc>
          <w:tcPr>
            <w:tcW w:w="869" w:type="dxa"/>
            <w:tcBorders>
              <w:top w:val="single" w:sz="4" w:space="0" w:color="auto"/>
              <w:left w:val="single" w:sz="6" w:space="0" w:color="auto"/>
              <w:bottom w:val="single" w:sz="18" w:space="0" w:color="auto"/>
              <w:right w:val="single" w:sz="18" w:space="0" w:color="auto"/>
            </w:tcBorders>
            <w:vAlign w:val="center"/>
          </w:tcPr>
          <w:p w14:paraId="4A1F5AE8" w14:textId="06508556" w:rsidR="00A9147F" w:rsidRPr="008257A1" w:rsidRDefault="00A9147F"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225</w:t>
            </w:r>
          </w:p>
        </w:tc>
      </w:tr>
    </w:tbl>
    <w:bookmarkEnd w:id="1"/>
    <w:p w14:paraId="0A65EC80" w14:textId="77777777" w:rsidR="00C759FB" w:rsidRPr="008257A1" w:rsidRDefault="00C759FB" w:rsidP="00C759FB">
      <w:pPr>
        <w:spacing w:after="0" w:line="240" w:lineRule="auto"/>
        <w:jc w:val="both"/>
        <w:rPr>
          <w:rFonts w:asciiTheme="minorHAnsi" w:hAnsiTheme="minorHAnsi" w:cstheme="minorHAnsi"/>
          <w:i/>
          <w:iCs/>
          <w:noProof/>
          <w:color w:val="000000"/>
          <w:sz w:val="16"/>
          <w:szCs w:val="16"/>
          <w:lang w:val="hr-HR"/>
        </w:rPr>
      </w:pPr>
      <w:r w:rsidRPr="008257A1">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8257A1" w:rsidRDefault="00C759FB" w:rsidP="00C759FB">
      <w:pPr>
        <w:spacing w:after="0"/>
        <w:rPr>
          <w:rFonts w:asciiTheme="minorHAnsi" w:hAnsiTheme="minorHAnsi" w:cstheme="minorHAnsi"/>
          <w:i/>
          <w:iCs/>
          <w:noProof/>
          <w:color w:val="000000"/>
          <w:sz w:val="16"/>
          <w:szCs w:val="16"/>
          <w:lang w:val="hr-HR"/>
        </w:rPr>
      </w:pPr>
      <w:r w:rsidRPr="008257A1">
        <w:rPr>
          <w:rFonts w:asciiTheme="minorHAnsi" w:hAnsiTheme="minorHAnsi" w:cstheme="minorHAnsi"/>
          <w:i/>
          <w:iCs/>
          <w:noProof/>
          <w:color w:val="000000"/>
          <w:sz w:val="16"/>
          <w:szCs w:val="16"/>
          <w:lang w:val="hr-HR"/>
        </w:rPr>
        <w:t xml:space="preserve">UTR – učenje temeljeno na radu </w:t>
      </w:r>
    </w:p>
    <w:p w14:paraId="6A4D0424" w14:textId="3A76A875" w:rsidR="00C759FB" w:rsidRPr="008257A1" w:rsidRDefault="00C759FB" w:rsidP="00C759FB">
      <w:pPr>
        <w:rPr>
          <w:rFonts w:asciiTheme="minorHAnsi" w:hAnsiTheme="minorHAnsi" w:cstheme="minorHAnsi"/>
          <w:i/>
          <w:iCs/>
          <w:noProof/>
          <w:color w:val="000000"/>
          <w:sz w:val="16"/>
          <w:szCs w:val="16"/>
          <w:lang w:val="hr-HR"/>
        </w:rPr>
      </w:pPr>
      <w:r w:rsidRPr="008257A1">
        <w:rPr>
          <w:rFonts w:asciiTheme="minorHAnsi" w:hAnsiTheme="minorHAnsi" w:cstheme="minorHAnsi"/>
          <w:i/>
          <w:iCs/>
          <w:noProof/>
          <w:color w:val="000000"/>
          <w:sz w:val="16"/>
          <w:szCs w:val="16"/>
          <w:lang w:val="hr-HR"/>
        </w:rPr>
        <w:t>SAP– samostalne aktivnosti</w:t>
      </w:r>
      <w:r w:rsidR="00C9539F">
        <w:rPr>
          <w:rFonts w:asciiTheme="minorHAnsi" w:hAnsiTheme="minorHAnsi" w:cstheme="minorHAnsi"/>
          <w:i/>
          <w:iCs/>
          <w:noProof/>
          <w:color w:val="000000"/>
          <w:sz w:val="16"/>
          <w:szCs w:val="16"/>
          <w:lang w:val="hr-HR"/>
        </w:rPr>
        <w:t xml:space="preserve"> </w:t>
      </w:r>
      <w:r w:rsidRPr="008257A1">
        <w:rPr>
          <w:rFonts w:asciiTheme="minorHAnsi" w:hAnsiTheme="minorHAnsi" w:cstheme="minorHAnsi"/>
          <w:i/>
          <w:iCs/>
          <w:noProof/>
          <w:color w:val="000000"/>
          <w:sz w:val="16"/>
          <w:szCs w:val="16"/>
          <w:lang w:val="hr-HR"/>
        </w:rPr>
        <w:t>polaznika</w:t>
      </w:r>
    </w:p>
    <w:p w14:paraId="27A4BFBB" w14:textId="77777777" w:rsidR="00C759FB" w:rsidRPr="008257A1" w:rsidRDefault="00C759FB" w:rsidP="00C759FB">
      <w:pPr>
        <w:pStyle w:val="ListParagraph"/>
        <w:numPr>
          <w:ilvl w:val="0"/>
          <w:numId w:val="1"/>
        </w:numPr>
        <w:rPr>
          <w:rFonts w:cstheme="minorHAnsi"/>
          <w:b/>
          <w:bCs/>
          <w:noProof/>
          <w:sz w:val="24"/>
          <w:szCs w:val="24"/>
        </w:rPr>
      </w:pPr>
      <w:r w:rsidRPr="008257A1">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8257A1"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8257A1" w:rsidRDefault="00C759FB" w:rsidP="008239CD">
            <w:pPr>
              <w:spacing w:after="0" w:line="240" w:lineRule="auto"/>
              <w:rPr>
                <w:rFonts w:asciiTheme="minorHAnsi" w:hAnsiTheme="minorHAnsi" w:cstheme="minorHAnsi"/>
                <w:b/>
                <w:bCs/>
                <w:noProof/>
                <w:color w:val="000000"/>
                <w:sz w:val="20"/>
                <w:szCs w:val="20"/>
                <w:lang w:val="hr-HR"/>
              </w:rPr>
            </w:pPr>
            <w:bookmarkStart w:id="2" w:name="_Hlk109028937"/>
            <w:r w:rsidRPr="008257A1">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6D26E3B0" w:rsidR="00C759FB" w:rsidRPr="008257A1" w:rsidRDefault="00282D2A" w:rsidP="008239CD">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noProof/>
                <w:color w:val="000000"/>
                <w:sz w:val="20"/>
                <w:szCs w:val="20"/>
                <w:lang w:val="hr-HR"/>
              </w:rPr>
              <w:t xml:space="preserve">Osnove </w:t>
            </w:r>
            <w:r w:rsidR="000213D8">
              <w:rPr>
                <w:rFonts w:asciiTheme="minorHAnsi" w:hAnsiTheme="minorHAnsi" w:cstheme="minorHAnsi"/>
                <w:noProof/>
                <w:color w:val="000000"/>
                <w:sz w:val="20"/>
                <w:szCs w:val="20"/>
                <w:lang w:val="hr-HR"/>
              </w:rPr>
              <w:t>o</w:t>
            </w:r>
            <w:r w:rsidR="004A04C0" w:rsidRPr="008257A1">
              <w:rPr>
                <w:rFonts w:asciiTheme="minorHAnsi" w:hAnsiTheme="minorHAnsi" w:cstheme="minorHAnsi"/>
                <w:noProof/>
                <w:color w:val="000000"/>
                <w:sz w:val="20"/>
                <w:szCs w:val="20"/>
                <w:lang w:val="hr-HR"/>
              </w:rPr>
              <w:t>bnovljivi</w:t>
            </w:r>
            <w:r>
              <w:rPr>
                <w:rFonts w:asciiTheme="minorHAnsi" w:hAnsiTheme="minorHAnsi" w:cstheme="minorHAnsi"/>
                <w:noProof/>
                <w:color w:val="000000"/>
                <w:sz w:val="20"/>
                <w:szCs w:val="20"/>
                <w:lang w:val="hr-HR"/>
              </w:rPr>
              <w:t xml:space="preserve">h </w:t>
            </w:r>
            <w:r w:rsidR="004A04C0" w:rsidRPr="008257A1">
              <w:rPr>
                <w:rFonts w:asciiTheme="minorHAnsi" w:hAnsiTheme="minorHAnsi" w:cstheme="minorHAnsi"/>
                <w:noProof/>
                <w:color w:val="000000"/>
                <w:sz w:val="20"/>
                <w:szCs w:val="20"/>
                <w:lang w:val="hr-HR"/>
              </w:rPr>
              <w:t>izvor</w:t>
            </w:r>
            <w:r>
              <w:rPr>
                <w:rFonts w:asciiTheme="minorHAnsi" w:hAnsiTheme="minorHAnsi" w:cstheme="minorHAnsi"/>
                <w:noProof/>
                <w:color w:val="000000"/>
                <w:sz w:val="20"/>
                <w:szCs w:val="20"/>
                <w:lang w:val="hr-HR"/>
              </w:rPr>
              <w:t>a</w:t>
            </w:r>
            <w:r w:rsidR="004A04C0" w:rsidRPr="008257A1">
              <w:rPr>
                <w:rFonts w:asciiTheme="minorHAnsi" w:hAnsiTheme="minorHAnsi" w:cstheme="minorHAnsi"/>
                <w:noProof/>
                <w:color w:val="000000"/>
                <w:sz w:val="20"/>
                <w:szCs w:val="20"/>
                <w:lang w:val="hr-HR"/>
              </w:rPr>
              <w:t xml:space="preserve"> energije</w:t>
            </w:r>
          </w:p>
        </w:tc>
      </w:tr>
      <w:tr w:rsidR="00C759FB" w:rsidRPr="008257A1"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8257A1" w:rsidRDefault="00C759FB" w:rsidP="008239CD">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8257A1" w:rsidRDefault="00C759FB" w:rsidP="008239CD">
            <w:pPr>
              <w:spacing w:after="0"/>
              <w:ind w:left="397" w:hanging="397"/>
              <w:rPr>
                <w:rFonts w:asciiTheme="minorHAnsi" w:hAnsiTheme="minorHAnsi" w:cstheme="minorHAnsi"/>
                <w:b/>
                <w:noProof/>
                <w:sz w:val="20"/>
                <w:szCs w:val="20"/>
                <w:lang w:val="hr-HR"/>
              </w:rPr>
            </w:pPr>
          </w:p>
        </w:tc>
      </w:tr>
      <w:tr w:rsidR="00BE6B8C" w:rsidRPr="008257A1"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BE6B8C" w:rsidRPr="008257A1" w:rsidRDefault="00BE6B8C" w:rsidP="00BE6B8C">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8EEB20D" w14:textId="700D41F7" w:rsidR="00BE6B8C" w:rsidRPr="008257A1" w:rsidRDefault="00154697" w:rsidP="00BE6B8C">
            <w:pPr>
              <w:spacing w:after="0"/>
              <w:ind w:left="34"/>
              <w:jc w:val="both"/>
              <w:rPr>
                <w:rFonts w:asciiTheme="minorHAnsi" w:hAnsiTheme="minorHAnsi" w:cstheme="minorHAnsi"/>
                <w:bCs/>
                <w:noProof/>
                <w:sz w:val="20"/>
                <w:szCs w:val="20"/>
                <w:lang w:val="hr-HR"/>
              </w:rPr>
            </w:pPr>
            <w:hyperlink r:id="rId28" w:history="1">
              <w:r w:rsidR="002440B5" w:rsidRPr="008257A1">
                <w:rPr>
                  <w:rStyle w:val="Hyperlink"/>
                  <w:sz w:val="20"/>
                  <w:szCs w:val="20"/>
                  <w:lang w:val="hr-HR"/>
                </w:rPr>
                <w:t>https://hko.srce.hr/registar/skup-ishoda-ucenja/detalji/2302</w:t>
              </w:r>
            </w:hyperlink>
            <w:r w:rsidR="002440B5" w:rsidRPr="008257A1">
              <w:rPr>
                <w:sz w:val="20"/>
                <w:szCs w:val="20"/>
                <w:lang w:val="hr-HR"/>
              </w:rPr>
              <w:t xml:space="preserve"> </w:t>
            </w:r>
          </w:p>
        </w:tc>
      </w:tr>
      <w:tr w:rsidR="00C759FB" w:rsidRPr="008257A1"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8257A1" w:rsidRDefault="00C759FB" w:rsidP="008239CD">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48439273" w:rsidR="00C759FB" w:rsidRPr="008257A1" w:rsidRDefault="00655D53" w:rsidP="008239CD">
            <w:pPr>
              <w:spacing w:after="0"/>
              <w:ind w:left="397" w:hanging="397"/>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 xml:space="preserve"> </w:t>
            </w:r>
            <w:r w:rsidR="00C47009" w:rsidRPr="008257A1">
              <w:rPr>
                <w:rFonts w:asciiTheme="minorHAnsi" w:hAnsiTheme="minorHAnsi" w:cstheme="minorHAnsi"/>
                <w:b/>
                <w:noProof/>
                <w:sz w:val="20"/>
                <w:szCs w:val="20"/>
                <w:lang w:val="hr-HR"/>
              </w:rPr>
              <w:t>1</w:t>
            </w:r>
            <w:r w:rsidR="00ED70E8" w:rsidRPr="008257A1">
              <w:rPr>
                <w:rFonts w:asciiTheme="minorHAnsi" w:hAnsiTheme="minorHAnsi" w:cstheme="minorHAnsi"/>
                <w:b/>
                <w:noProof/>
                <w:sz w:val="20"/>
                <w:szCs w:val="20"/>
                <w:lang w:val="hr-HR"/>
              </w:rPr>
              <w:t xml:space="preserve"> </w:t>
            </w:r>
            <w:r w:rsidRPr="008257A1">
              <w:rPr>
                <w:rFonts w:asciiTheme="minorHAnsi" w:hAnsiTheme="minorHAnsi" w:cstheme="minorHAnsi"/>
                <w:b/>
                <w:noProof/>
                <w:sz w:val="20"/>
                <w:szCs w:val="20"/>
                <w:lang w:val="hr-HR"/>
              </w:rPr>
              <w:t>CSVET</w:t>
            </w:r>
          </w:p>
        </w:tc>
      </w:tr>
      <w:tr w:rsidR="00C759FB" w:rsidRPr="008257A1"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C759FB" w:rsidRPr="008257A1" w:rsidRDefault="00C759FB" w:rsidP="008239CD">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Načini stjecanja ishoda učenja (od –</w:t>
            </w:r>
            <w:r w:rsidR="00A731D5" w:rsidRPr="008257A1">
              <w:rPr>
                <w:rFonts w:asciiTheme="minorHAnsi" w:hAnsiTheme="minorHAnsi" w:cstheme="minorHAnsi"/>
                <w:b/>
                <w:bCs/>
                <w:noProof/>
                <w:color w:val="000000"/>
                <w:sz w:val="20"/>
                <w:szCs w:val="20"/>
                <w:lang w:val="hr-HR"/>
              </w:rPr>
              <w:t xml:space="preserve"> </w:t>
            </w:r>
            <w:r w:rsidRPr="008257A1">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8257A1" w:rsidRDefault="00C759FB" w:rsidP="008239CD">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8257A1" w:rsidRDefault="00C759FB" w:rsidP="008239CD">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8257A1" w:rsidRDefault="00C759FB" w:rsidP="008239CD">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Samostalne aktivnosti polaznika</w:t>
            </w:r>
          </w:p>
        </w:tc>
      </w:tr>
      <w:tr w:rsidR="00C759FB" w:rsidRPr="008257A1"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8257A1" w:rsidRDefault="00C759FB" w:rsidP="008239CD">
            <w:pPr>
              <w:spacing w:after="0" w:line="240" w:lineRule="auto"/>
              <w:rPr>
                <w:rFonts w:asciiTheme="minorHAnsi" w:hAnsiTheme="minorHAnsi" w:cstheme="minorHAnsi"/>
                <w:b/>
                <w:bCs/>
                <w:noProof/>
                <w:color w:val="000000"/>
                <w:sz w:val="20"/>
                <w:szCs w:val="20"/>
                <w:lang w:val="hr-HR"/>
              </w:rPr>
            </w:pPr>
            <w:bookmarkStart w:id="3" w:name="_Hlk106011106"/>
          </w:p>
        </w:tc>
        <w:tc>
          <w:tcPr>
            <w:tcW w:w="1852" w:type="dxa"/>
            <w:tcMar>
              <w:left w:w="57" w:type="dxa"/>
              <w:right w:w="57" w:type="dxa"/>
            </w:tcMar>
            <w:vAlign w:val="center"/>
          </w:tcPr>
          <w:p w14:paraId="637B4563" w14:textId="1997233D" w:rsidR="00C759FB" w:rsidRPr="008257A1" w:rsidRDefault="002830F6" w:rsidP="008239CD">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9</w:t>
            </w:r>
            <w:r w:rsidR="00655D53" w:rsidRPr="008257A1">
              <w:rPr>
                <w:rFonts w:asciiTheme="minorHAnsi" w:hAnsiTheme="minorHAnsi" w:cstheme="minorHAnsi"/>
                <w:noProof/>
                <w:sz w:val="20"/>
                <w:szCs w:val="20"/>
                <w:lang w:val="hr-HR"/>
              </w:rPr>
              <w:t xml:space="preserve"> sati (</w:t>
            </w:r>
            <w:r w:rsidR="00904E8A" w:rsidRPr="00904E8A">
              <w:rPr>
                <w:rFonts w:asciiTheme="minorHAnsi" w:hAnsiTheme="minorHAnsi" w:cstheme="minorHAnsi"/>
                <w:noProof/>
                <w:sz w:val="20"/>
                <w:szCs w:val="20"/>
                <w:lang w:val="hr-HR"/>
              </w:rPr>
              <w:t>36</w:t>
            </w:r>
            <w:r w:rsidR="00655D53" w:rsidRPr="008257A1">
              <w:rPr>
                <w:rFonts w:asciiTheme="minorHAnsi" w:hAnsiTheme="minorHAnsi" w:cstheme="minorHAnsi"/>
                <w:noProof/>
                <w:sz w:val="20"/>
                <w:szCs w:val="20"/>
                <w:lang w:val="hr-HR"/>
              </w:rPr>
              <w:t>%)</w:t>
            </w:r>
          </w:p>
        </w:tc>
        <w:tc>
          <w:tcPr>
            <w:tcW w:w="2552" w:type="dxa"/>
            <w:vAlign w:val="center"/>
          </w:tcPr>
          <w:p w14:paraId="0B21DC3B" w14:textId="7A99523F" w:rsidR="00C759FB" w:rsidRPr="008257A1" w:rsidRDefault="002830F6" w:rsidP="008239CD">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11</w:t>
            </w:r>
            <w:r w:rsidR="00655D53" w:rsidRPr="008257A1">
              <w:rPr>
                <w:rFonts w:asciiTheme="minorHAnsi" w:hAnsiTheme="minorHAnsi" w:cstheme="minorHAnsi"/>
                <w:noProof/>
                <w:sz w:val="20"/>
                <w:szCs w:val="20"/>
                <w:lang w:val="hr-HR"/>
              </w:rPr>
              <w:t xml:space="preserve"> sati (</w:t>
            </w:r>
            <w:r w:rsidR="00ED07C9" w:rsidRPr="00ED07C9">
              <w:rPr>
                <w:rFonts w:asciiTheme="minorHAnsi" w:hAnsiTheme="minorHAnsi" w:cstheme="minorHAnsi"/>
                <w:noProof/>
                <w:sz w:val="20"/>
                <w:szCs w:val="20"/>
                <w:lang w:val="hr-HR"/>
              </w:rPr>
              <w:t>44</w:t>
            </w:r>
            <w:r w:rsidR="00655D53" w:rsidRPr="008257A1">
              <w:rPr>
                <w:rFonts w:asciiTheme="minorHAnsi" w:hAnsiTheme="minorHAnsi" w:cstheme="minorHAnsi"/>
                <w:noProof/>
                <w:sz w:val="20"/>
                <w:szCs w:val="20"/>
                <w:lang w:val="hr-HR"/>
              </w:rPr>
              <w:t>%)</w:t>
            </w:r>
          </w:p>
        </w:tc>
        <w:tc>
          <w:tcPr>
            <w:tcW w:w="2552" w:type="dxa"/>
            <w:vAlign w:val="center"/>
          </w:tcPr>
          <w:p w14:paraId="2D0A812D" w14:textId="33E963A7" w:rsidR="00C759FB" w:rsidRPr="008257A1" w:rsidRDefault="0056568A" w:rsidP="008239CD">
            <w:pPr>
              <w:spacing w:after="0"/>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5</w:t>
            </w:r>
            <w:r w:rsidR="00655D53" w:rsidRPr="008257A1">
              <w:rPr>
                <w:rFonts w:asciiTheme="minorHAnsi" w:hAnsiTheme="minorHAnsi" w:cstheme="minorHAnsi"/>
                <w:noProof/>
                <w:sz w:val="20"/>
                <w:szCs w:val="20"/>
                <w:lang w:val="hr-HR"/>
              </w:rPr>
              <w:t xml:space="preserve"> sati (</w:t>
            </w:r>
            <w:r w:rsidR="00581370" w:rsidRPr="008257A1">
              <w:rPr>
                <w:rFonts w:asciiTheme="minorHAnsi" w:hAnsiTheme="minorHAnsi" w:cstheme="minorHAnsi"/>
                <w:noProof/>
                <w:sz w:val="20"/>
                <w:szCs w:val="20"/>
                <w:lang w:val="hr-HR"/>
              </w:rPr>
              <w:t>2</w:t>
            </w:r>
            <w:r w:rsidR="00655D53" w:rsidRPr="008257A1">
              <w:rPr>
                <w:rFonts w:asciiTheme="minorHAnsi" w:hAnsiTheme="minorHAnsi" w:cstheme="minorHAnsi"/>
                <w:noProof/>
                <w:sz w:val="20"/>
                <w:szCs w:val="20"/>
                <w:lang w:val="hr-HR"/>
              </w:rPr>
              <w:t>0%)</w:t>
            </w:r>
          </w:p>
        </w:tc>
      </w:tr>
      <w:bookmarkEnd w:id="3"/>
      <w:tr w:rsidR="00C759FB" w:rsidRPr="008257A1"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8257A1" w:rsidRDefault="00C759FB" w:rsidP="008239CD">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Status modula</w:t>
            </w:r>
          </w:p>
          <w:p w14:paraId="162981EF" w14:textId="77777777" w:rsidR="00C759FB" w:rsidRPr="008257A1" w:rsidRDefault="00C759FB" w:rsidP="008239CD">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897EC7A" w:rsidR="00C759FB" w:rsidRPr="008257A1" w:rsidRDefault="003F4D40" w:rsidP="008239CD">
            <w:pPr>
              <w:spacing w:after="0"/>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obavezni</w:t>
            </w:r>
          </w:p>
        </w:tc>
      </w:tr>
      <w:tr w:rsidR="0076515F" w:rsidRPr="008257A1"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76515F" w:rsidRPr="008257A1" w:rsidRDefault="0076515F" w:rsidP="0076515F">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E21946A" w14:textId="7FCF9518" w:rsidR="005247E7" w:rsidRPr="008257A1" w:rsidRDefault="005247E7" w:rsidP="005247E7">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Cilj modula je polaznike upoznati s različitim izvorima obnovljive energije, karakteristikama različitih pogona za obnovljive izvore energije na zaštitu okoliša te omogućiti stjecanje znanja i vještina potrebnih za poboljšanje učinkovitosti energetskih sustava</w:t>
            </w:r>
            <w:r w:rsidR="00D50DAF" w:rsidRPr="008257A1">
              <w:rPr>
                <w:rFonts w:asciiTheme="minorHAnsi" w:hAnsiTheme="minorHAnsi" w:cstheme="minorHAnsi"/>
                <w:iCs/>
                <w:noProof/>
                <w:sz w:val="20"/>
                <w:szCs w:val="20"/>
                <w:lang w:val="hr-HR"/>
              </w:rPr>
              <w:t>.</w:t>
            </w:r>
          </w:p>
          <w:p w14:paraId="2DB1DF01" w14:textId="3554D052" w:rsidR="0076515F" w:rsidRPr="008257A1" w:rsidRDefault="0076515F" w:rsidP="0076515F">
            <w:pPr>
              <w:tabs>
                <w:tab w:val="left" w:pos="2820"/>
              </w:tabs>
              <w:spacing w:after="0"/>
              <w:jc w:val="both"/>
              <w:rPr>
                <w:rFonts w:asciiTheme="minorHAnsi" w:hAnsiTheme="minorHAnsi" w:cstheme="minorHAnsi"/>
                <w:iCs/>
                <w:noProof/>
                <w:sz w:val="16"/>
                <w:szCs w:val="16"/>
                <w:lang w:val="hr-HR"/>
              </w:rPr>
            </w:pPr>
            <w:r w:rsidRPr="008257A1">
              <w:rPr>
                <w:rFonts w:asciiTheme="minorHAnsi" w:hAnsiTheme="minorHAnsi" w:cstheme="minorHAnsi"/>
                <w:iCs/>
                <w:noProof/>
                <w:sz w:val="20"/>
                <w:szCs w:val="20"/>
                <w:lang w:val="hr-HR"/>
              </w:rPr>
              <w:t>Polaznici će osvijestiti važnost energetske učinkovitosti i utjecaj različitih sustava i komponenti na energetsku učinkovitost. Kritičkim rasuđivanjem moći će preporučiti izmjene koje će dovesti do veće energetske učinkovitosti te izvesti preporučene promjene.</w:t>
            </w:r>
          </w:p>
        </w:tc>
      </w:tr>
      <w:tr w:rsidR="00470623" w:rsidRPr="008257A1"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470623" w:rsidRPr="008257A1" w:rsidRDefault="00470623" w:rsidP="00470623">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5E227BE0" w14:textId="5CC5F5AE" w:rsidR="00470623" w:rsidRPr="008257A1" w:rsidRDefault="00470623" w:rsidP="00470623">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obnovljivi izvori energije, energetska učinkovitost, energetski razredi, potrošnja energenata, optimizacija potrošnje, zelene energije</w:t>
            </w:r>
          </w:p>
        </w:tc>
      </w:tr>
      <w:tr w:rsidR="00C759FB" w:rsidRPr="008257A1"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8257A1" w:rsidRDefault="00C759FB" w:rsidP="008239CD">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6C08E77" w14:textId="77777777" w:rsidR="00300C63" w:rsidRPr="008257A1" w:rsidRDefault="00300C63" w:rsidP="00300C63">
            <w:pPr>
              <w:tabs>
                <w:tab w:val="left" w:pos="2820"/>
              </w:tabs>
              <w:spacing w:after="0"/>
              <w:jc w:val="both"/>
              <w:rPr>
                <w:rFonts w:cstheme="minorHAnsi"/>
                <w:iCs/>
                <w:noProof/>
                <w:sz w:val="20"/>
                <w:szCs w:val="20"/>
                <w:lang w:val="hr-HR"/>
              </w:rPr>
            </w:pPr>
            <w:r w:rsidRPr="008257A1">
              <w:rPr>
                <w:rFonts w:cstheme="minorHAnsi"/>
                <w:iCs/>
                <w:noProof/>
                <w:sz w:val="20"/>
                <w:szCs w:val="20"/>
                <w:lang w:val="hr-HR"/>
              </w:rPr>
              <w:t>Učenje temeljeno na radu provodi se kroz dva oblika:</w:t>
            </w:r>
          </w:p>
          <w:p w14:paraId="142645D2" w14:textId="77777777" w:rsidR="00300C63" w:rsidRPr="008257A1" w:rsidRDefault="00300C63" w:rsidP="00300C63">
            <w:pPr>
              <w:pStyle w:val="ListParagraph"/>
              <w:numPr>
                <w:ilvl w:val="0"/>
                <w:numId w:val="16"/>
              </w:numPr>
              <w:tabs>
                <w:tab w:val="left" w:pos="2820"/>
              </w:tabs>
              <w:spacing w:after="0"/>
              <w:jc w:val="both"/>
              <w:rPr>
                <w:rFonts w:cstheme="minorHAnsi"/>
                <w:iCs/>
                <w:noProof/>
                <w:sz w:val="20"/>
                <w:szCs w:val="20"/>
              </w:rPr>
            </w:pPr>
            <w:r w:rsidRPr="008257A1">
              <w:rPr>
                <w:rFonts w:cstheme="minorHAnsi"/>
                <w:iCs/>
                <w:noProof/>
                <w:sz w:val="20"/>
                <w:szCs w:val="20"/>
              </w:rPr>
              <w:t>integrirano u mikrokvalifikaciju kroz rad na situacijskoj i problemskoj nastavi u školskim specijaliziranim prostorima (simuliranim objektima)</w:t>
            </w:r>
          </w:p>
          <w:p w14:paraId="1B5153EC" w14:textId="53640DF1" w:rsidR="00300C63" w:rsidRPr="008257A1" w:rsidRDefault="00300C63" w:rsidP="00300C63">
            <w:pPr>
              <w:pStyle w:val="ListParagraph"/>
              <w:numPr>
                <w:ilvl w:val="0"/>
                <w:numId w:val="16"/>
              </w:numPr>
              <w:tabs>
                <w:tab w:val="left" w:pos="2820"/>
              </w:tabs>
              <w:spacing w:after="0"/>
              <w:jc w:val="both"/>
              <w:rPr>
                <w:rFonts w:cstheme="minorHAnsi"/>
                <w:iCs/>
                <w:noProof/>
                <w:sz w:val="16"/>
                <w:szCs w:val="16"/>
              </w:rPr>
            </w:pPr>
            <w:r w:rsidRPr="008257A1">
              <w:rPr>
                <w:rFonts w:cstheme="minorHAnsi"/>
                <w:iCs/>
                <w:noProof/>
                <w:sz w:val="20"/>
                <w:szCs w:val="20"/>
              </w:rPr>
              <w:t xml:space="preserve">učenje na radnome mjestu za vrijeme praktične nastave u prostorima </w:t>
            </w:r>
            <w:r w:rsidR="00A831FC" w:rsidRPr="008257A1">
              <w:rPr>
                <w:rFonts w:cstheme="minorHAnsi"/>
                <w:iCs/>
                <w:noProof/>
                <w:sz w:val="20"/>
                <w:szCs w:val="20"/>
              </w:rPr>
              <w:t>specijaliziranima za rad</w:t>
            </w:r>
          </w:p>
          <w:p w14:paraId="1A0D34EA" w14:textId="77777777" w:rsidR="00300C63" w:rsidRPr="008257A1" w:rsidRDefault="00300C63" w:rsidP="00300C63">
            <w:pPr>
              <w:pStyle w:val="ListParagraph"/>
              <w:numPr>
                <w:ilvl w:val="0"/>
                <w:numId w:val="16"/>
              </w:numPr>
              <w:tabs>
                <w:tab w:val="left" w:pos="2820"/>
              </w:tabs>
              <w:spacing w:after="0"/>
              <w:jc w:val="both"/>
              <w:rPr>
                <w:rFonts w:cstheme="minorHAnsi"/>
                <w:iCs/>
                <w:noProof/>
                <w:sz w:val="16"/>
                <w:szCs w:val="16"/>
              </w:rPr>
            </w:pPr>
            <w:r w:rsidRPr="008257A1">
              <w:rPr>
                <w:rFonts w:cstheme="minorHAnsi"/>
                <w:iCs/>
                <w:noProof/>
                <w:sz w:val="20"/>
                <w:szCs w:val="20"/>
              </w:rPr>
              <w:t>polaznici se postupno uvode u posao te u ograničenom obujmu sudjeluju u radnom procesu u kontroliranim uvjetima uz mentora</w:t>
            </w:r>
          </w:p>
          <w:p w14:paraId="02F383EA" w14:textId="51746217" w:rsidR="00C759FB" w:rsidRPr="008257A1" w:rsidRDefault="00300C63" w:rsidP="00300C63">
            <w:pPr>
              <w:pStyle w:val="ListParagraph"/>
              <w:numPr>
                <w:ilvl w:val="0"/>
                <w:numId w:val="16"/>
              </w:numPr>
              <w:tabs>
                <w:tab w:val="left" w:pos="2820"/>
              </w:tabs>
              <w:spacing w:after="0"/>
              <w:jc w:val="both"/>
              <w:rPr>
                <w:rFonts w:cstheme="minorHAnsi"/>
                <w:iCs/>
                <w:noProof/>
                <w:sz w:val="20"/>
                <w:szCs w:val="20"/>
              </w:rPr>
            </w:pPr>
            <w:r w:rsidRPr="008257A1">
              <w:rPr>
                <w:rFonts w:cstheme="minorHAnsi"/>
                <w:iCs/>
                <w:noProof/>
                <w:sz w:val="20"/>
                <w:szCs w:val="20"/>
              </w:rPr>
              <w:t>rad na radnome mjestu dio je programa strukovnog obrazovanja i osposobljavanja koji vodi do mikrokvalifikacije</w:t>
            </w:r>
          </w:p>
        </w:tc>
      </w:tr>
      <w:tr w:rsidR="00C759FB" w:rsidRPr="008257A1"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8257A1" w:rsidRDefault="00C759FB" w:rsidP="008239CD">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FE4E878" w14:textId="77777777" w:rsidR="00DD27E1" w:rsidRPr="00DC598E" w:rsidRDefault="00DD27E1" w:rsidP="002A4852">
            <w:pPr>
              <w:spacing w:after="0"/>
              <w:rPr>
                <w:rFonts w:cstheme="minorHAnsi"/>
                <w:b/>
                <w:bCs/>
                <w:iCs/>
                <w:noProof/>
                <w:sz w:val="20"/>
                <w:szCs w:val="20"/>
                <w:lang w:val="hr-HR"/>
              </w:rPr>
            </w:pPr>
            <w:r w:rsidRPr="00DC598E">
              <w:rPr>
                <w:rFonts w:cstheme="minorHAnsi"/>
                <w:b/>
                <w:bCs/>
                <w:iCs/>
                <w:noProof/>
                <w:sz w:val="20"/>
                <w:szCs w:val="20"/>
                <w:lang w:val="hr-HR"/>
              </w:rPr>
              <w:t>Literatura za nastavnike:</w:t>
            </w:r>
          </w:p>
          <w:p w14:paraId="351F05E1" w14:textId="3C0BAAF3" w:rsidR="00942B8B" w:rsidRPr="00DC598E" w:rsidRDefault="00942B8B" w:rsidP="00942B8B">
            <w:pPr>
              <w:pStyle w:val="ListParagraph"/>
              <w:numPr>
                <w:ilvl w:val="0"/>
                <w:numId w:val="15"/>
              </w:numPr>
              <w:tabs>
                <w:tab w:val="left" w:pos="2820"/>
              </w:tabs>
              <w:spacing w:after="0"/>
              <w:rPr>
                <w:rFonts w:cstheme="minorHAnsi"/>
                <w:noProof/>
                <w:sz w:val="20"/>
                <w:szCs w:val="20"/>
              </w:rPr>
            </w:pPr>
            <w:r w:rsidRPr="00DC598E">
              <w:rPr>
                <w:rFonts w:cstheme="minorHAnsi"/>
                <w:noProof/>
                <w:sz w:val="20"/>
                <w:szCs w:val="20"/>
              </w:rPr>
              <w:t>Majdandžić, Lj.: Obnovljivi izvori energije</w:t>
            </w:r>
            <w:r w:rsidRPr="00DC598E">
              <w:t xml:space="preserve">, </w:t>
            </w:r>
            <w:r w:rsidRPr="00DC598E">
              <w:rPr>
                <w:rFonts w:cstheme="minorHAnsi"/>
                <w:noProof/>
                <w:sz w:val="20"/>
                <w:szCs w:val="20"/>
              </w:rPr>
              <w:t>Graphis, Zagreb, 2008.</w:t>
            </w:r>
          </w:p>
          <w:p w14:paraId="2CD6AE03" w14:textId="4251EB1E" w:rsidR="00DD27E1" w:rsidRPr="00DC598E" w:rsidRDefault="00942B8B" w:rsidP="002A4852">
            <w:pPr>
              <w:pStyle w:val="ListParagraph"/>
              <w:numPr>
                <w:ilvl w:val="0"/>
                <w:numId w:val="15"/>
              </w:numPr>
              <w:tabs>
                <w:tab w:val="left" w:pos="2820"/>
              </w:tabs>
              <w:spacing w:after="0"/>
              <w:rPr>
                <w:rFonts w:cstheme="minorHAnsi"/>
                <w:noProof/>
                <w:sz w:val="20"/>
                <w:szCs w:val="20"/>
              </w:rPr>
            </w:pPr>
            <w:r w:rsidRPr="00DC598E">
              <w:rPr>
                <w:rFonts w:cstheme="minorHAnsi"/>
                <w:noProof/>
                <w:sz w:val="20"/>
                <w:szCs w:val="20"/>
              </w:rPr>
              <w:t xml:space="preserve">Kulušić, </w:t>
            </w:r>
            <w:r w:rsidR="00DD27E1" w:rsidRPr="00DC598E">
              <w:rPr>
                <w:rFonts w:cstheme="minorHAnsi"/>
                <w:noProof/>
                <w:sz w:val="20"/>
                <w:szCs w:val="20"/>
              </w:rPr>
              <w:t>P</w:t>
            </w:r>
            <w:r w:rsidRPr="00DC598E">
              <w:rPr>
                <w:rFonts w:cstheme="minorHAnsi"/>
                <w:noProof/>
                <w:sz w:val="20"/>
                <w:szCs w:val="20"/>
              </w:rPr>
              <w:t>.</w:t>
            </w:r>
            <w:r w:rsidR="00DD27E1" w:rsidRPr="00DC598E">
              <w:rPr>
                <w:rFonts w:cstheme="minorHAnsi"/>
                <w:noProof/>
                <w:sz w:val="20"/>
                <w:szCs w:val="20"/>
              </w:rPr>
              <w:t>: Novi izvori energije, Školska knjiga Zagreb</w:t>
            </w:r>
            <w:r w:rsidRPr="00DC598E">
              <w:rPr>
                <w:rFonts w:cstheme="minorHAnsi"/>
                <w:noProof/>
                <w:sz w:val="20"/>
                <w:szCs w:val="20"/>
              </w:rPr>
              <w:t>, 1991.</w:t>
            </w:r>
          </w:p>
          <w:p w14:paraId="61805DEE" w14:textId="67D03177" w:rsidR="00D23099" w:rsidRPr="00DC598E" w:rsidRDefault="00D23099" w:rsidP="00D23099">
            <w:pPr>
              <w:pStyle w:val="ListParagraph"/>
              <w:numPr>
                <w:ilvl w:val="0"/>
                <w:numId w:val="15"/>
              </w:numPr>
              <w:tabs>
                <w:tab w:val="left" w:pos="2820"/>
              </w:tabs>
              <w:spacing w:after="0"/>
              <w:rPr>
                <w:rFonts w:cstheme="minorHAnsi"/>
                <w:noProof/>
                <w:sz w:val="20"/>
                <w:szCs w:val="20"/>
              </w:rPr>
            </w:pPr>
            <w:r w:rsidRPr="00DC598E">
              <w:rPr>
                <w:rFonts w:cstheme="minorHAnsi"/>
                <w:noProof/>
                <w:sz w:val="20"/>
                <w:szCs w:val="20"/>
              </w:rPr>
              <w:t>Zakon o zaštiti okoliša</w:t>
            </w:r>
          </w:p>
          <w:p w14:paraId="6AEDB86A" w14:textId="0837D8AF" w:rsidR="00D23099" w:rsidRPr="00DC598E" w:rsidRDefault="00D23099" w:rsidP="00D23099">
            <w:pPr>
              <w:pStyle w:val="ListParagraph"/>
              <w:tabs>
                <w:tab w:val="left" w:pos="2820"/>
              </w:tabs>
              <w:spacing w:after="0"/>
              <w:rPr>
                <w:rFonts w:cstheme="minorHAnsi"/>
                <w:noProof/>
                <w:sz w:val="20"/>
                <w:szCs w:val="20"/>
              </w:rPr>
            </w:pPr>
            <w:r w:rsidRPr="00DC598E">
              <w:rPr>
                <w:rFonts w:cstheme="minorHAnsi"/>
                <w:noProof/>
                <w:sz w:val="20"/>
                <w:szCs w:val="20"/>
              </w:rPr>
              <w:t>Narodne novine 80/13, 153/13, 78/15, 12/18, 118/18</w:t>
            </w:r>
          </w:p>
          <w:p w14:paraId="675EE7EC" w14:textId="77777777" w:rsidR="00183EED" w:rsidRPr="00DC598E" w:rsidRDefault="00183EED" w:rsidP="00183EED">
            <w:pPr>
              <w:pStyle w:val="ListParagraph"/>
              <w:tabs>
                <w:tab w:val="left" w:pos="2820"/>
              </w:tabs>
              <w:spacing w:after="0"/>
              <w:rPr>
                <w:rFonts w:cstheme="minorHAnsi"/>
                <w:noProof/>
                <w:sz w:val="20"/>
                <w:szCs w:val="20"/>
              </w:rPr>
            </w:pPr>
          </w:p>
          <w:p w14:paraId="032CB79A" w14:textId="0218525F" w:rsidR="003F4D40" w:rsidRPr="00DC598E" w:rsidRDefault="003F4D40" w:rsidP="002A4852">
            <w:pPr>
              <w:tabs>
                <w:tab w:val="left" w:pos="2820"/>
              </w:tabs>
              <w:spacing w:after="0"/>
              <w:rPr>
                <w:rFonts w:cstheme="minorHAnsi"/>
                <w:b/>
                <w:bCs/>
                <w:noProof/>
                <w:sz w:val="20"/>
                <w:szCs w:val="20"/>
                <w:lang w:val="hr-HR"/>
              </w:rPr>
            </w:pPr>
            <w:r w:rsidRPr="00DC598E">
              <w:rPr>
                <w:rFonts w:cstheme="minorHAnsi"/>
                <w:b/>
                <w:bCs/>
                <w:noProof/>
                <w:sz w:val="20"/>
                <w:szCs w:val="20"/>
                <w:lang w:val="hr-HR"/>
              </w:rPr>
              <w:t>Literatura za polaznike :</w:t>
            </w:r>
          </w:p>
          <w:p w14:paraId="57CBA86D" w14:textId="41A978D3" w:rsidR="00C759FB" w:rsidRPr="00DC598E" w:rsidRDefault="00D23099" w:rsidP="002A4852">
            <w:pPr>
              <w:tabs>
                <w:tab w:val="left" w:pos="2820"/>
              </w:tabs>
              <w:spacing w:after="0"/>
              <w:rPr>
                <w:rFonts w:asciiTheme="minorHAnsi" w:hAnsiTheme="minorHAnsi" w:cstheme="minorHAnsi"/>
                <w:iCs/>
                <w:noProof/>
                <w:sz w:val="20"/>
                <w:szCs w:val="20"/>
                <w:lang w:val="hr-HR"/>
              </w:rPr>
            </w:pPr>
            <w:r w:rsidRPr="00DC598E">
              <w:rPr>
                <w:rFonts w:cstheme="minorHAnsi"/>
                <w:noProof/>
                <w:sz w:val="20"/>
                <w:szCs w:val="20"/>
                <w:lang w:val="hr-HR"/>
              </w:rPr>
              <w:t>Skrip</w:t>
            </w:r>
            <w:r w:rsidR="00DC598E" w:rsidRPr="00DC598E">
              <w:rPr>
                <w:rFonts w:cstheme="minorHAnsi"/>
                <w:noProof/>
                <w:sz w:val="20"/>
                <w:szCs w:val="20"/>
                <w:lang w:val="hr-HR"/>
              </w:rPr>
              <w:t xml:space="preserve">ta za polaznike </w:t>
            </w:r>
            <w:r w:rsidR="003F4D40" w:rsidRPr="00DC598E">
              <w:rPr>
                <w:rFonts w:cstheme="minorHAnsi"/>
                <w:noProof/>
                <w:sz w:val="20"/>
                <w:szCs w:val="20"/>
                <w:lang w:val="hr-HR"/>
              </w:rPr>
              <w:t>koju su izradili predavači.</w:t>
            </w:r>
          </w:p>
        </w:tc>
      </w:tr>
      <w:bookmarkEnd w:id="2"/>
    </w:tbl>
    <w:p w14:paraId="6BCBB36B" w14:textId="6AB825D5" w:rsidR="00C759FB" w:rsidRDefault="00C759FB" w:rsidP="00C759FB">
      <w:pPr>
        <w:spacing w:after="0"/>
        <w:rPr>
          <w:rFonts w:asciiTheme="minorHAnsi" w:hAnsiTheme="minorHAnsi" w:cstheme="minorHAnsi"/>
          <w:noProof/>
          <w:sz w:val="20"/>
          <w:szCs w:val="20"/>
          <w:lang w:val="hr-HR"/>
        </w:rPr>
      </w:pPr>
    </w:p>
    <w:p w14:paraId="35904940" w14:textId="61028029" w:rsidR="00832040" w:rsidRDefault="00832040" w:rsidP="00C759FB">
      <w:pPr>
        <w:spacing w:after="0"/>
        <w:rPr>
          <w:rFonts w:asciiTheme="minorHAnsi" w:hAnsiTheme="minorHAnsi" w:cstheme="minorHAnsi"/>
          <w:noProof/>
          <w:sz w:val="20"/>
          <w:szCs w:val="20"/>
          <w:lang w:val="hr-HR"/>
        </w:rPr>
      </w:pPr>
    </w:p>
    <w:p w14:paraId="37FBA0E7" w14:textId="77777777" w:rsidR="00832040" w:rsidRPr="008257A1" w:rsidRDefault="00832040"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C759FB" w:rsidRPr="008257A1" w14:paraId="11953FAD" w14:textId="77777777" w:rsidTr="008239CD">
        <w:trPr>
          <w:trHeight w:val="409"/>
        </w:trPr>
        <w:tc>
          <w:tcPr>
            <w:tcW w:w="2679" w:type="dxa"/>
            <w:gridSpan w:val="2"/>
            <w:shd w:val="clear" w:color="auto" w:fill="8EAADB" w:themeFill="accent1" w:themeFillTint="99"/>
            <w:tcMar>
              <w:left w:w="57" w:type="dxa"/>
              <w:right w:w="57" w:type="dxa"/>
            </w:tcMar>
            <w:vAlign w:val="center"/>
          </w:tcPr>
          <w:p w14:paraId="00AEF82D" w14:textId="77777777" w:rsidR="00C759FB" w:rsidRPr="008257A1" w:rsidRDefault="00C759FB" w:rsidP="008239CD">
            <w:pPr>
              <w:tabs>
                <w:tab w:val="left" w:pos="2820"/>
              </w:tabs>
              <w:spacing w:after="0"/>
              <w:rPr>
                <w:rFonts w:asciiTheme="minorHAnsi" w:hAnsiTheme="minorHAnsi" w:cstheme="minorHAnsi"/>
                <w:bCs/>
                <w:i/>
                <w:noProof/>
                <w:sz w:val="20"/>
                <w:szCs w:val="20"/>
                <w:lang w:val="hr-HR"/>
              </w:rPr>
            </w:pPr>
            <w:bookmarkStart w:id="4" w:name="_Hlk106010165"/>
            <w:bookmarkStart w:id="5" w:name="_Hlk106011408"/>
            <w:r w:rsidRPr="008257A1">
              <w:rPr>
                <w:rFonts w:asciiTheme="minorHAnsi" w:hAnsiTheme="minorHAnsi" w:cstheme="minorHAnsi"/>
                <w:b/>
                <w:noProof/>
                <w:sz w:val="20"/>
                <w:szCs w:val="20"/>
                <w:lang w:val="hr-HR"/>
              </w:rPr>
              <w:t>Skup ishoda učenja iz SK-a</w:t>
            </w:r>
            <w:r w:rsidRPr="008257A1">
              <w:rPr>
                <w:rStyle w:val="FootnoteReference"/>
                <w:rFonts w:asciiTheme="minorHAnsi" w:hAnsiTheme="minorHAnsi" w:cstheme="minorHAnsi"/>
                <w:b/>
                <w:noProof/>
                <w:sz w:val="20"/>
                <w:szCs w:val="20"/>
                <w:lang w:val="hr-HR"/>
              </w:rPr>
              <w:footnoteReference w:id="2"/>
            </w:r>
            <w:r w:rsidRPr="008257A1">
              <w:rPr>
                <w:rFonts w:asciiTheme="minorHAnsi" w:hAnsiTheme="minorHAnsi" w:cstheme="minorHAnsi"/>
                <w:b/>
                <w:noProof/>
                <w:sz w:val="20"/>
                <w:szCs w:val="20"/>
                <w:lang w:val="hr-HR"/>
              </w:rPr>
              <w:t>:</w:t>
            </w:r>
          </w:p>
        </w:tc>
        <w:tc>
          <w:tcPr>
            <w:tcW w:w="6814" w:type="dxa"/>
            <w:shd w:val="clear" w:color="auto" w:fill="auto"/>
            <w:vAlign w:val="center"/>
          </w:tcPr>
          <w:p w14:paraId="537383D4" w14:textId="51B11C7B" w:rsidR="00C759FB" w:rsidRPr="008257A1" w:rsidRDefault="003F4D40" w:rsidP="008239CD">
            <w:pPr>
              <w:tabs>
                <w:tab w:val="left" w:pos="2820"/>
              </w:tabs>
              <w:spacing w:after="0"/>
              <w:rPr>
                <w:rFonts w:asciiTheme="minorHAnsi" w:hAnsiTheme="minorHAnsi" w:cstheme="minorHAnsi"/>
                <w:b/>
                <w:iCs/>
                <w:noProof/>
                <w:sz w:val="20"/>
                <w:szCs w:val="20"/>
                <w:lang w:val="hr-HR"/>
              </w:rPr>
            </w:pPr>
            <w:r w:rsidRPr="008257A1">
              <w:rPr>
                <w:rFonts w:asciiTheme="minorHAnsi" w:hAnsiTheme="minorHAnsi" w:cstheme="minorHAnsi"/>
                <w:b/>
                <w:iCs/>
                <w:noProof/>
                <w:sz w:val="20"/>
                <w:szCs w:val="20"/>
                <w:lang w:val="hr-HR"/>
              </w:rPr>
              <w:t>Obnovljivi izvori energije</w:t>
            </w:r>
          </w:p>
        </w:tc>
      </w:tr>
      <w:bookmarkEnd w:id="4"/>
      <w:tr w:rsidR="00C759FB" w:rsidRPr="008257A1"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8257A1" w:rsidRDefault="00C759FB" w:rsidP="008239CD">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Ishodi učenja</w:t>
            </w:r>
          </w:p>
        </w:tc>
      </w:tr>
      <w:tr w:rsidR="00C759FB" w:rsidRPr="008257A1" w14:paraId="119A87DB" w14:textId="77777777" w:rsidTr="008239CD">
        <w:tc>
          <w:tcPr>
            <w:tcW w:w="9493" w:type="dxa"/>
            <w:gridSpan w:val="3"/>
            <w:shd w:val="clear" w:color="auto" w:fill="auto"/>
            <w:tcMar>
              <w:left w:w="57" w:type="dxa"/>
              <w:right w:w="57" w:type="dxa"/>
            </w:tcMar>
            <w:vAlign w:val="center"/>
          </w:tcPr>
          <w:p w14:paraId="1FDF79FA" w14:textId="77777777" w:rsidR="00C759FB" w:rsidRPr="008257A1" w:rsidRDefault="003F4D40" w:rsidP="003F4D40">
            <w:pPr>
              <w:pStyle w:val="ListParagraph"/>
              <w:numPr>
                <w:ilvl w:val="0"/>
                <w:numId w:val="5"/>
              </w:numPr>
              <w:tabs>
                <w:tab w:val="left" w:pos="2820"/>
              </w:tabs>
              <w:spacing w:after="0"/>
              <w:rPr>
                <w:rFonts w:cstheme="minorHAnsi"/>
                <w:noProof/>
                <w:sz w:val="20"/>
                <w:szCs w:val="20"/>
              </w:rPr>
            </w:pPr>
            <w:bookmarkStart w:id="6" w:name="_Hlk106960931"/>
            <w:r w:rsidRPr="008257A1">
              <w:rPr>
                <w:rFonts w:cstheme="minorHAnsi"/>
                <w:noProof/>
                <w:sz w:val="20"/>
                <w:szCs w:val="20"/>
              </w:rPr>
              <w:t>Prepoznati svrhu korištenja obnovljivih izvora energije</w:t>
            </w:r>
          </w:p>
          <w:p w14:paraId="4CCBC505" w14:textId="77777777" w:rsidR="003F4D40" w:rsidRPr="008257A1" w:rsidRDefault="003F4D40" w:rsidP="003F4D40">
            <w:pPr>
              <w:pStyle w:val="ListParagraph"/>
              <w:numPr>
                <w:ilvl w:val="0"/>
                <w:numId w:val="5"/>
              </w:numPr>
              <w:tabs>
                <w:tab w:val="left" w:pos="2820"/>
              </w:tabs>
              <w:spacing w:after="0"/>
              <w:rPr>
                <w:rFonts w:cstheme="minorHAnsi"/>
                <w:noProof/>
                <w:sz w:val="20"/>
                <w:szCs w:val="20"/>
              </w:rPr>
            </w:pPr>
            <w:r w:rsidRPr="008257A1">
              <w:rPr>
                <w:rFonts w:cstheme="minorHAnsi"/>
                <w:noProof/>
                <w:sz w:val="20"/>
                <w:szCs w:val="20"/>
              </w:rPr>
              <w:t>Objasniti pojmove energetske učinkovitosti</w:t>
            </w:r>
          </w:p>
          <w:p w14:paraId="4321821A" w14:textId="77777777" w:rsidR="003F4D40" w:rsidRPr="008257A1" w:rsidRDefault="003F4D40" w:rsidP="003F4D40">
            <w:pPr>
              <w:pStyle w:val="ListParagraph"/>
              <w:numPr>
                <w:ilvl w:val="0"/>
                <w:numId w:val="5"/>
              </w:numPr>
              <w:tabs>
                <w:tab w:val="left" w:pos="2820"/>
              </w:tabs>
              <w:spacing w:after="0"/>
              <w:rPr>
                <w:rFonts w:cstheme="minorHAnsi"/>
                <w:noProof/>
                <w:sz w:val="20"/>
                <w:szCs w:val="20"/>
              </w:rPr>
            </w:pPr>
            <w:r w:rsidRPr="008257A1">
              <w:rPr>
                <w:rFonts w:cstheme="minorHAnsi"/>
                <w:noProof/>
                <w:sz w:val="20"/>
                <w:szCs w:val="20"/>
              </w:rPr>
              <w:t>Opisati svrhu korištenja obnovljivih izvora energije</w:t>
            </w:r>
          </w:p>
          <w:p w14:paraId="4201ED0D" w14:textId="77777777" w:rsidR="003F4D40" w:rsidRPr="008257A1" w:rsidRDefault="003F4D40" w:rsidP="003F4D40">
            <w:pPr>
              <w:pStyle w:val="ListParagraph"/>
              <w:numPr>
                <w:ilvl w:val="0"/>
                <w:numId w:val="5"/>
              </w:numPr>
              <w:tabs>
                <w:tab w:val="left" w:pos="2820"/>
              </w:tabs>
              <w:spacing w:after="0"/>
              <w:rPr>
                <w:rFonts w:cstheme="minorHAnsi"/>
                <w:noProof/>
                <w:sz w:val="20"/>
                <w:szCs w:val="20"/>
              </w:rPr>
            </w:pPr>
            <w:r w:rsidRPr="008257A1">
              <w:rPr>
                <w:rFonts w:cstheme="minorHAnsi"/>
                <w:noProof/>
                <w:sz w:val="20"/>
                <w:szCs w:val="20"/>
              </w:rPr>
              <w:t>Razlikovati obnovljive od neobnovljivih izvora energije</w:t>
            </w:r>
          </w:p>
          <w:p w14:paraId="7FCDB4B5" w14:textId="1D3FF141" w:rsidR="003F4D40" w:rsidRPr="008257A1" w:rsidRDefault="003F4D40" w:rsidP="003F4D40">
            <w:pPr>
              <w:pStyle w:val="ListParagraph"/>
              <w:numPr>
                <w:ilvl w:val="0"/>
                <w:numId w:val="5"/>
              </w:numPr>
              <w:tabs>
                <w:tab w:val="left" w:pos="2820"/>
              </w:tabs>
              <w:spacing w:after="0"/>
              <w:rPr>
                <w:rFonts w:cstheme="minorHAnsi"/>
                <w:noProof/>
                <w:sz w:val="20"/>
                <w:szCs w:val="20"/>
              </w:rPr>
            </w:pPr>
            <w:r w:rsidRPr="008257A1">
              <w:rPr>
                <w:rFonts w:cstheme="minorHAnsi"/>
                <w:noProof/>
                <w:sz w:val="20"/>
                <w:szCs w:val="20"/>
              </w:rPr>
              <w:t>Povezati tehnologiju i postrojenja s obnovljivim izvorima</w:t>
            </w:r>
            <w:bookmarkEnd w:id="6"/>
          </w:p>
        </w:tc>
      </w:tr>
      <w:tr w:rsidR="00C759FB" w:rsidRPr="008257A1"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8257A1" w:rsidRDefault="00C759FB" w:rsidP="008239CD">
            <w:pPr>
              <w:tabs>
                <w:tab w:val="left" w:pos="2820"/>
              </w:tabs>
              <w:spacing w:after="0"/>
              <w:rPr>
                <w:rFonts w:asciiTheme="minorHAnsi" w:hAnsiTheme="minorHAnsi" w:cstheme="minorHAnsi"/>
                <w:b/>
                <w:noProof/>
                <w:sz w:val="20"/>
                <w:szCs w:val="20"/>
                <w:lang w:val="hr-HR"/>
              </w:rPr>
            </w:pPr>
            <w:bookmarkStart w:id="7" w:name="_Hlk92457663"/>
            <w:r w:rsidRPr="008257A1">
              <w:rPr>
                <w:rFonts w:asciiTheme="minorHAnsi" w:hAnsiTheme="minorHAnsi" w:cstheme="minorHAnsi"/>
                <w:b/>
                <w:noProof/>
                <w:sz w:val="20"/>
                <w:szCs w:val="20"/>
                <w:lang w:val="hr-HR"/>
              </w:rPr>
              <w:t>Dominantan nastavni sustav i opis načina ostvarivanja SIU</w:t>
            </w:r>
            <w:bookmarkEnd w:id="7"/>
          </w:p>
        </w:tc>
      </w:tr>
      <w:tr w:rsidR="00FF572A" w:rsidRPr="008257A1" w14:paraId="27BCC39F" w14:textId="77777777" w:rsidTr="008239CD">
        <w:trPr>
          <w:trHeight w:val="572"/>
        </w:trPr>
        <w:tc>
          <w:tcPr>
            <w:tcW w:w="9493" w:type="dxa"/>
            <w:gridSpan w:val="3"/>
            <w:shd w:val="clear" w:color="auto" w:fill="auto"/>
            <w:tcMar>
              <w:left w:w="57" w:type="dxa"/>
              <w:right w:w="57" w:type="dxa"/>
            </w:tcMar>
          </w:tcPr>
          <w:p w14:paraId="7ED9310C" w14:textId="77777777" w:rsidR="00AB0715" w:rsidRPr="008257A1" w:rsidRDefault="00AB0715" w:rsidP="00AB0715">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Objašnjavanjem i propitkivanjem polaznikova razumijevanja, nastavnik uvodi polaznike u svrhu korištenja obnovljivih izvora energije. Heurističkom nastavom objašnjava pojmove energetske učinkovitosti te pokazuje kako razlikovati obnovljive od neobnovljivih izvora energije. Nastavnik demonstrira tehnologiju za obnovljive izvore energije te ju povezuje s postrojenjima. Na taj način se usmjerava polaznike na stjecanje znanja i vještina potrebnih za obnovljive izvore energije.</w:t>
            </w:r>
          </w:p>
          <w:p w14:paraId="6D3B82C8" w14:textId="77777777" w:rsidR="00AB0715" w:rsidRPr="008257A1" w:rsidRDefault="00AB0715" w:rsidP="00AB0715">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Nakon nastavnike demonstracije, polaznik samostalno ili u paru povezuje tehnologiju i postrojenja s obnovljivim izvorima.</w:t>
            </w:r>
          </w:p>
          <w:p w14:paraId="795E0A44" w14:textId="1F152260" w:rsidR="00FF572A" w:rsidRPr="008257A1" w:rsidRDefault="00AB0715" w:rsidP="00AB0715">
            <w:pPr>
              <w:tabs>
                <w:tab w:val="left" w:pos="2820"/>
              </w:tabs>
              <w:spacing w:after="0"/>
              <w:jc w:val="both"/>
              <w:rPr>
                <w:rFonts w:asciiTheme="minorHAnsi" w:hAnsiTheme="minorHAnsi" w:cstheme="minorHAnsi"/>
                <w:bCs/>
                <w:noProof/>
                <w:sz w:val="16"/>
                <w:szCs w:val="16"/>
                <w:highlight w:val="yellow"/>
                <w:lang w:val="hr-HR"/>
              </w:rPr>
            </w:pPr>
            <w:r w:rsidRPr="008257A1">
              <w:rPr>
                <w:rFonts w:asciiTheme="minorHAnsi" w:hAnsiTheme="minorHAnsi" w:cstheme="minorHAnsi"/>
                <w:iCs/>
                <w:noProof/>
                <w:sz w:val="20"/>
                <w:szCs w:val="20"/>
                <w:lang w:val="hr-HR"/>
              </w:rPr>
              <w:t>Koriste se zadatci i strategije koje će poticati polaznike na suradničko i kooperativno učenje/u paru, grupama, skupinama i/ili timovima.</w:t>
            </w:r>
          </w:p>
        </w:tc>
      </w:tr>
      <w:tr w:rsidR="00C759FB" w:rsidRPr="008257A1" w14:paraId="5678871B" w14:textId="77777777" w:rsidTr="00422246">
        <w:tc>
          <w:tcPr>
            <w:tcW w:w="1403" w:type="dxa"/>
            <w:shd w:val="clear" w:color="auto" w:fill="auto"/>
            <w:tcMar>
              <w:left w:w="57" w:type="dxa"/>
              <w:right w:w="57" w:type="dxa"/>
            </w:tcMar>
            <w:vAlign w:val="center"/>
          </w:tcPr>
          <w:p w14:paraId="0FA97A6A" w14:textId="77777777" w:rsidR="00C759FB" w:rsidRPr="008257A1" w:rsidRDefault="00C759FB" w:rsidP="008239CD">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6249EB77" w14:textId="0D3B1C4F" w:rsidR="00C759FB" w:rsidRPr="008257A1" w:rsidRDefault="002078C2" w:rsidP="002078C2">
            <w:pPr>
              <w:pStyle w:val="ListParagraph"/>
              <w:numPr>
                <w:ilvl w:val="0"/>
                <w:numId w:val="6"/>
              </w:numPr>
              <w:tabs>
                <w:tab w:val="left" w:pos="2820"/>
              </w:tabs>
              <w:spacing w:after="0"/>
              <w:rPr>
                <w:rFonts w:cstheme="minorHAnsi"/>
                <w:iCs/>
                <w:noProof/>
                <w:sz w:val="20"/>
                <w:szCs w:val="20"/>
              </w:rPr>
            </w:pPr>
            <w:r w:rsidRPr="008257A1">
              <w:rPr>
                <w:rFonts w:cstheme="minorHAnsi"/>
                <w:iCs/>
                <w:noProof/>
                <w:sz w:val="20"/>
                <w:szCs w:val="20"/>
              </w:rPr>
              <w:t>Korištenje izvora energije</w:t>
            </w:r>
            <w:r w:rsidR="00734FC4">
              <w:rPr>
                <w:rFonts w:cstheme="minorHAnsi"/>
                <w:iCs/>
                <w:noProof/>
                <w:sz w:val="20"/>
                <w:szCs w:val="20"/>
              </w:rPr>
              <w:t xml:space="preserve"> vjetra</w:t>
            </w:r>
          </w:p>
          <w:p w14:paraId="54BB8301" w14:textId="77777777" w:rsidR="002078C2" w:rsidRPr="008257A1" w:rsidRDefault="002078C2" w:rsidP="002078C2">
            <w:pPr>
              <w:pStyle w:val="ListParagraph"/>
              <w:numPr>
                <w:ilvl w:val="0"/>
                <w:numId w:val="6"/>
              </w:numPr>
              <w:tabs>
                <w:tab w:val="left" w:pos="2820"/>
              </w:tabs>
              <w:spacing w:after="0"/>
              <w:rPr>
                <w:rFonts w:cstheme="minorHAnsi"/>
                <w:iCs/>
                <w:noProof/>
                <w:sz w:val="20"/>
                <w:szCs w:val="20"/>
              </w:rPr>
            </w:pPr>
            <w:r w:rsidRPr="008257A1">
              <w:rPr>
                <w:rFonts w:cstheme="minorHAnsi"/>
                <w:iCs/>
                <w:noProof/>
                <w:sz w:val="20"/>
                <w:szCs w:val="20"/>
              </w:rPr>
              <w:t>Energetska učinkovitost</w:t>
            </w:r>
          </w:p>
          <w:p w14:paraId="008ADB7C" w14:textId="4318D17D" w:rsidR="002078C2" w:rsidRPr="008257A1" w:rsidRDefault="002078C2" w:rsidP="002078C2">
            <w:pPr>
              <w:pStyle w:val="ListParagraph"/>
              <w:numPr>
                <w:ilvl w:val="0"/>
                <w:numId w:val="6"/>
              </w:numPr>
              <w:tabs>
                <w:tab w:val="left" w:pos="2820"/>
              </w:tabs>
              <w:spacing w:after="0"/>
              <w:rPr>
                <w:rFonts w:cstheme="minorHAnsi"/>
                <w:iCs/>
                <w:noProof/>
                <w:sz w:val="20"/>
                <w:szCs w:val="20"/>
              </w:rPr>
            </w:pPr>
            <w:r w:rsidRPr="008257A1">
              <w:rPr>
                <w:rFonts w:cstheme="minorHAnsi"/>
                <w:iCs/>
                <w:noProof/>
                <w:sz w:val="20"/>
                <w:szCs w:val="20"/>
              </w:rPr>
              <w:t>Svrha korištenja energije</w:t>
            </w:r>
            <w:r w:rsidR="00734FC4">
              <w:rPr>
                <w:rFonts w:cstheme="minorHAnsi"/>
                <w:iCs/>
                <w:noProof/>
                <w:sz w:val="20"/>
                <w:szCs w:val="20"/>
              </w:rPr>
              <w:t xml:space="preserve"> vjetra</w:t>
            </w:r>
          </w:p>
          <w:p w14:paraId="79E9FD62" w14:textId="16E9723E" w:rsidR="002078C2" w:rsidRPr="008257A1" w:rsidRDefault="002078C2" w:rsidP="002078C2">
            <w:pPr>
              <w:pStyle w:val="ListParagraph"/>
              <w:numPr>
                <w:ilvl w:val="0"/>
                <w:numId w:val="6"/>
              </w:numPr>
              <w:tabs>
                <w:tab w:val="left" w:pos="2820"/>
              </w:tabs>
              <w:spacing w:after="0"/>
              <w:rPr>
                <w:rFonts w:cstheme="minorHAnsi"/>
                <w:iCs/>
                <w:noProof/>
                <w:sz w:val="20"/>
                <w:szCs w:val="20"/>
              </w:rPr>
            </w:pPr>
            <w:r w:rsidRPr="008257A1">
              <w:rPr>
                <w:rFonts w:cstheme="minorHAnsi"/>
                <w:iCs/>
                <w:noProof/>
                <w:sz w:val="20"/>
                <w:szCs w:val="20"/>
              </w:rPr>
              <w:t>Razlike između obnovljivi</w:t>
            </w:r>
            <w:r w:rsidR="00734FC4">
              <w:rPr>
                <w:rFonts w:cstheme="minorHAnsi"/>
                <w:iCs/>
                <w:noProof/>
                <w:sz w:val="20"/>
                <w:szCs w:val="20"/>
              </w:rPr>
              <w:t>h</w:t>
            </w:r>
            <w:r w:rsidRPr="008257A1">
              <w:rPr>
                <w:rFonts w:cstheme="minorHAnsi"/>
                <w:iCs/>
                <w:noProof/>
                <w:sz w:val="20"/>
                <w:szCs w:val="20"/>
              </w:rPr>
              <w:t xml:space="preserve"> i neobnovljivih izvora energije</w:t>
            </w:r>
          </w:p>
          <w:p w14:paraId="24511AA9" w14:textId="5EE03226" w:rsidR="002078C2" w:rsidRPr="008257A1" w:rsidRDefault="002078C2" w:rsidP="002078C2">
            <w:pPr>
              <w:pStyle w:val="ListParagraph"/>
              <w:numPr>
                <w:ilvl w:val="0"/>
                <w:numId w:val="6"/>
              </w:numPr>
              <w:tabs>
                <w:tab w:val="left" w:pos="2820"/>
              </w:tabs>
              <w:spacing w:after="0"/>
              <w:rPr>
                <w:rFonts w:cstheme="minorHAnsi"/>
                <w:iCs/>
                <w:noProof/>
                <w:sz w:val="20"/>
                <w:szCs w:val="20"/>
              </w:rPr>
            </w:pPr>
            <w:r w:rsidRPr="008257A1">
              <w:rPr>
                <w:rFonts w:cstheme="minorHAnsi"/>
                <w:iCs/>
                <w:noProof/>
                <w:sz w:val="20"/>
                <w:szCs w:val="20"/>
              </w:rPr>
              <w:t>Tehnologija i postrojenja s obnovljivim izvorima energije</w:t>
            </w:r>
            <w:r w:rsidR="00D1380B">
              <w:rPr>
                <w:rFonts w:cstheme="minorHAnsi"/>
                <w:iCs/>
                <w:noProof/>
                <w:sz w:val="20"/>
                <w:szCs w:val="20"/>
              </w:rPr>
              <w:t xml:space="preserve"> - vjetrom</w:t>
            </w:r>
          </w:p>
        </w:tc>
      </w:tr>
      <w:tr w:rsidR="00C759FB" w:rsidRPr="008257A1" w14:paraId="0D4BAE31" w14:textId="77777777" w:rsidTr="008239CD">
        <w:trPr>
          <w:trHeight w:val="486"/>
        </w:trPr>
        <w:tc>
          <w:tcPr>
            <w:tcW w:w="9493" w:type="dxa"/>
            <w:gridSpan w:val="3"/>
            <w:shd w:val="clear" w:color="auto" w:fill="auto"/>
            <w:tcMar>
              <w:left w:w="57" w:type="dxa"/>
              <w:right w:w="57" w:type="dxa"/>
            </w:tcMar>
            <w:vAlign w:val="center"/>
          </w:tcPr>
          <w:p w14:paraId="68E3FC1C" w14:textId="0FE2902C" w:rsidR="00C759FB" w:rsidRPr="008257A1" w:rsidRDefault="00C759FB" w:rsidP="008239CD">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Načini i primjer vrjednovanja</w:t>
            </w:r>
            <w:r w:rsidR="00F35919" w:rsidRPr="008257A1">
              <w:rPr>
                <w:rFonts w:asciiTheme="minorHAnsi" w:hAnsiTheme="minorHAnsi" w:cstheme="minorHAnsi"/>
                <w:b/>
                <w:noProof/>
                <w:sz w:val="20"/>
                <w:szCs w:val="20"/>
                <w:lang w:val="hr-HR"/>
              </w:rPr>
              <w:t xml:space="preserve"> skupa ishoda učenja</w:t>
            </w:r>
          </w:p>
        </w:tc>
      </w:tr>
      <w:tr w:rsidR="004358B4" w:rsidRPr="008257A1" w14:paraId="661F47AD" w14:textId="77777777" w:rsidTr="008239CD">
        <w:trPr>
          <w:trHeight w:val="572"/>
        </w:trPr>
        <w:tc>
          <w:tcPr>
            <w:tcW w:w="9493" w:type="dxa"/>
            <w:gridSpan w:val="3"/>
            <w:shd w:val="clear" w:color="auto" w:fill="auto"/>
            <w:tcMar>
              <w:left w:w="57" w:type="dxa"/>
              <w:right w:w="57" w:type="dxa"/>
            </w:tcMar>
          </w:tcPr>
          <w:p w14:paraId="305C5A1B" w14:textId="77777777" w:rsidR="004358B4" w:rsidRPr="008257A1" w:rsidRDefault="004358B4" w:rsidP="004358B4">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lastRenderedPageBreak/>
              <w:t xml:space="preserve">Pismenim putem, polaznik će objasniti pojam energetske učinkovitosti te uz to razlikovati energetske razrede i opisati kako podići efikasnost sustava uz utrošak što manje energije. Također, nabrojat će prirodne oblike energije i definirati koji su obnovljivi, a koji neobnovljivi izvori energije te koja im je svrha, odnosno koji se oblici energije obnavljaju, a koji ne. </w:t>
            </w:r>
          </w:p>
          <w:p w14:paraId="078B7208" w14:textId="586F5504" w:rsidR="004358B4" w:rsidRDefault="004358B4" w:rsidP="004358B4">
            <w:pPr>
              <w:tabs>
                <w:tab w:val="left" w:pos="2820"/>
              </w:tabs>
              <w:spacing w:after="0"/>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Samostalno ili u paru, polaznik će demontrirati povezivanje tehnologije i postrojenja s obnovljivim izvorima energije</w:t>
            </w:r>
            <w:r w:rsidR="004B2EB7">
              <w:rPr>
                <w:rFonts w:asciiTheme="minorHAnsi" w:hAnsiTheme="minorHAnsi" w:cstheme="minorHAnsi"/>
                <w:iCs/>
                <w:noProof/>
                <w:sz w:val="20"/>
                <w:szCs w:val="20"/>
                <w:lang w:val="hr-HR"/>
              </w:rPr>
              <w:t xml:space="preserve"> - vjetrom</w:t>
            </w:r>
            <w:r w:rsidRPr="008257A1">
              <w:rPr>
                <w:rFonts w:asciiTheme="minorHAnsi" w:hAnsiTheme="minorHAnsi" w:cstheme="minorHAnsi"/>
                <w:iCs/>
                <w:noProof/>
                <w:sz w:val="20"/>
                <w:szCs w:val="20"/>
                <w:lang w:val="hr-HR"/>
              </w:rPr>
              <w:t>, usput navodeći koje će energetske tehnologije obilježiti 21. stoljeće iz obnovljivih izvora energije.</w:t>
            </w:r>
          </w:p>
          <w:p w14:paraId="6ED29BAC" w14:textId="77777777" w:rsidR="00D1380B" w:rsidRDefault="00D1380B" w:rsidP="004358B4">
            <w:pPr>
              <w:tabs>
                <w:tab w:val="left" w:pos="2820"/>
              </w:tabs>
              <w:spacing w:after="0"/>
              <w:rPr>
                <w:rFonts w:asciiTheme="minorHAnsi" w:hAnsiTheme="minorHAnsi" w:cstheme="minorHAnsi"/>
                <w:iCs/>
                <w:noProof/>
                <w:sz w:val="20"/>
                <w:szCs w:val="20"/>
                <w:lang w:val="hr-HR"/>
              </w:rPr>
            </w:pPr>
          </w:p>
          <w:tbl>
            <w:tblPr>
              <w:tblStyle w:val="TableGrid"/>
              <w:tblpPr w:leftFromText="180" w:rightFromText="180" w:vertAnchor="text" w:horzAnchor="margin" w:tblpY="-201"/>
              <w:tblOverlap w:val="never"/>
              <w:tblW w:w="0" w:type="auto"/>
              <w:tblLayout w:type="fixed"/>
              <w:tblLook w:val="04A0" w:firstRow="1" w:lastRow="0" w:firstColumn="1" w:lastColumn="0" w:noHBand="0" w:noVBand="1"/>
            </w:tblPr>
            <w:tblGrid>
              <w:gridCol w:w="3073"/>
              <w:gridCol w:w="3073"/>
              <w:gridCol w:w="3073"/>
            </w:tblGrid>
            <w:tr w:rsidR="0024783B" w14:paraId="732E6E92" w14:textId="77777777" w:rsidTr="007D419C">
              <w:trPr>
                <w:trHeight w:val="279"/>
              </w:trPr>
              <w:tc>
                <w:tcPr>
                  <w:tcW w:w="3073" w:type="dxa"/>
                </w:tcPr>
                <w:p w14:paraId="2E338D82"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r w:rsidRPr="00C64ED5">
                    <w:rPr>
                      <w:rFonts w:asciiTheme="minorHAnsi" w:hAnsiTheme="minorHAnsi" w:cstheme="minorHAnsi"/>
                      <w:bCs/>
                      <w:noProof/>
                      <w:sz w:val="20"/>
                      <w:szCs w:val="20"/>
                      <w:lang w:val="hr-HR"/>
                    </w:rPr>
                    <w:t>Elementi vr</w:t>
                  </w:r>
                  <w:r>
                    <w:rPr>
                      <w:rFonts w:asciiTheme="minorHAnsi" w:hAnsiTheme="minorHAnsi" w:cstheme="minorHAnsi"/>
                      <w:bCs/>
                      <w:noProof/>
                      <w:sz w:val="20"/>
                      <w:szCs w:val="20"/>
                      <w:lang w:val="hr-HR"/>
                    </w:rPr>
                    <w:t>e</w:t>
                  </w:r>
                  <w:r w:rsidRPr="00C64ED5">
                    <w:rPr>
                      <w:rFonts w:asciiTheme="minorHAnsi" w:hAnsiTheme="minorHAnsi" w:cstheme="minorHAnsi"/>
                      <w:bCs/>
                      <w:noProof/>
                      <w:sz w:val="20"/>
                      <w:szCs w:val="20"/>
                      <w:lang w:val="hr-HR"/>
                    </w:rPr>
                    <w:t xml:space="preserve">dnovanja </w:t>
                  </w:r>
                </w:p>
              </w:tc>
              <w:tc>
                <w:tcPr>
                  <w:tcW w:w="3073" w:type="dxa"/>
                </w:tcPr>
                <w:p w14:paraId="0AC880CF" w14:textId="77777777" w:rsidR="0024783B" w:rsidRPr="00C64ED5" w:rsidRDefault="0024783B" w:rsidP="0024783B">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Ne (0 bodova)</w:t>
                  </w:r>
                </w:p>
              </w:tc>
              <w:tc>
                <w:tcPr>
                  <w:tcW w:w="3073" w:type="dxa"/>
                </w:tcPr>
                <w:p w14:paraId="49022ABD" w14:textId="77777777" w:rsidR="0024783B" w:rsidRPr="00C64ED5" w:rsidRDefault="0024783B" w:rsidP="0024783B">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Da (1 bod)</w:t>
                  </w:r>
                </w:p>
              </w:tc>
            </w:tr>
            <w:tr w:rsidR="0024783B" w14:paraId="5C99469B" w14:textId="77777777" w:rsidTr="007D419C">
              <w:trPr>
                <w:trHeight w:val="288"/>
              </w:trPr>
              <w:tc>
                <w:tcPr>
                  <w:tcW w:w="3073" w:type="dxa"/>
                </w:tcPr>
                <w:p w14:paraId="5754D60B" w14:textId="77777777" w:rsidR="0024783B" w:rsidRPr="00C64ED5" w:rsidRDefault="0024783B" w:rsidP="0024783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Energetski razredi</w:t>
                  </w:r>
                </w:p>
              </w:tc>
              <w:tc>
                <w:tcPr>
                  <w:tcW w:w="3073" w:type="dxa"/>
                </w:tcPr>
                <w:p w14:paraId="6CA43956"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p>
              </w:tc>
              <w:tc>
                <w:tcPr>
                  <w:tcW w:w="3073" w:type="dxa"/>
                </w:tcPr>
                <w:p w14:paraId="7338942C"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p>
              </w:tc>
            </w:tr>
            <w:tr w:rsidR="0024783B" w14:paraId="19FFA7A3" w14:textId="77777777" w:rsidTr="007D419C">
              <w:trPr>
                <w:trHeight w:val="279"/>
              </w:trPr>
              <w:tc>
                <w:tcPr>
                  <w:tcW w:w="3073" w:type="dxa"/>
                </w:tcPr>
                <w:p w14:paraId="7F36946D" w14:textId="77777777" w:rsidR="0024783B" w:rsidRPr="00C64ED5" w:rsidRDefault="0024783B" w:rsidP="0024783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Efikasnost sustava</w:t>
                  </w:r>
                </w:p>
              </w:tc>
              <w:tc>
                <w:tcPr>
                  <w:tcW w:w="3073" w:type="dxa"/>
                </w:tcPr>
                <w:p w14:paraId="6BE91DEB"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p>
              </w:tc>
              <w:tc>
                <w:tcPr>
                  <w:tcW w:w="3073" w:type="dxa"/>
                </w:tcPr>
                <w:p w14:paraId="692DB82E"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p>
              </w:tc>
            </w:tr>
            <w:tr w:rsidR="0024783B" w14:paraId="66F3A2D0" w14:textId="77777777" w:rsidTr="007D419C">
              <w:trPr>
                <w:trHeight w:val="288"/>
              </w:trPr>
              <w:tc>
                <w:tcPr>
                  <w:tcW w:w="3073" w:type="dxa"/>
                </w:tcPr>
                <w:p w14:paraId="7FCED368" w14:textId="77777777" w:rsidR="0024783B" w:rsidRPr="00C64ED5" w:rsidRDefault="0024783B" w:rsidP="0024783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Izvori energije</w:t>
                  </w:r>
                </w:p>
              </w:tc>
              <w:tc>
                <w:tcPr>
                  <w:tcW w:w="3073" w:type="dxa"/>
                </w:tcPr>
                <w:p w14:paraId="3C9129A7"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p>
              </w:tc>
              <w:tc>
                <w:tcPr>
                  <w:tcW w:w="3073" w:type="dxa"/>
                </w:tcPr>
                <w:p w14:paraId="27F7C2A9"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p>
              </w:tc>
            </w:tr>
            <w:tr w:rsidR="0024783B" w14:paraId="53F757E9" w14:textId="77777777" w:rsidTr="007D419C">
              <w:trPr>
                <w:trHeight w:val="288"/>
              </w:trPr>
              <w:tc>
                <w:tcPr>
                  <w:tcW w:w="3073" w:type="dxa"/>
                </w:tcPr>
                <w:p w14:paraId="2BB9E21A" w14:textId="77777777" w:rsidR="0024783B" w:rsidRDefault="0024783B" w:rsidP="0024783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Tehnologije i postrojenja</w:t>
                  </w:r>
                </w:p>
              </w:tc>
              <w:tc>
                <w:tcPr>
                  <w:tcW w:w="3073" w:type="dxa"/>
                </w:tcPr>
                <w:p w14:paraId="1523BF70"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p>
              </w:tc>
              <w:tc>
                <w:tcPr>
                  <w:tcW w:w="3073" w:type="dxa"/>
                </w:tcPr>
                <w:p w14:paraId="1773E3D0"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p>
              </w:tc>
            </w:tr>
          </w:tbl>
          <w:p w14:paraId="69B2E9A8" w14:textId="77777777" w:rsidR="003F1F53" w:rsidRDefault="003F1F53" w:rsidP="003F1F53">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Kriteriji vrednovanja</w:t>
            </w:r>
          </w:p>
          <w:p w14:paraId="0FBACD5E" w14:textId="77777777" w:rsidR="003F1F53" w:rsidRDefault="003F1F53" w:rsidP="003F1F53">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 0 do 2 boda nezadovoljava.</w:t>
            </w:r>
          </w:p>
          <w:p w14:paraId="10108DDE" w14:textId="0C6541E1" w:rsidR="00D1380B" w:rsidRPr="008257A1" w:rsidRDefault="003F1F53" w:rsidP="003F1F53">
            <w:pPr>
              <w:tabs>
                <w:tab w:val="left" w:pos="2820"/>
              </w:tabs>
              <w:spacing w:after="0"/>
              <w:rPr>
                <w:rFonts w:asciiTheme="minorHAnsi" w:hAnsiTheme="minorHAnsi" w:cstheme="minorHAnsi"/>
                <w:bCs/>
                <w:noProof/>
                <w:sz w:val="20"/>
                <w:szCs w:val="20"/>
                <w:highlight w:val="yellow"/>
                <w:lang w:val="hr-HR"/>
              </w:rPr>
            </w:pPr>
            <w:r>
              <w:rPr>
                <w:rFonts w:asciiTheme="minorHAnsi" w:hAnsiTheme="minorHAnsi" w:cstheme="minorHAnsi"/>
                <w:bCs/>
                <w:noProof/>
                <w:sz w:val="20"/>
                <w:szCs w:val="20"/>
                <w:lang w:val="hr-HR"/>
              </w:rPr>
              <w:t>Od 3 do 4 boda zadovoljava.</w:t>
            </w:r>
          </w:p>
        </w:tc>
      </w:tr>
      <w:tr w:rsidR="00C759FB" w:rsidRPr="008257A1" w14:paraId="7B414016" w14:textId="77777777" w:rsidTr="008239CD">
        <w:tc>
          <w:tcPr>
            <w:tcW w:w="9493" w:type="dxa"/>
            <w:gridSpan w:val="3"/>
            <w:shd w:val="clear" w:color="auto" w:fill="auto"/>
            <w:tcMar>
              <w:left w:w="57" w:type="dxa"/>
              <w:right w:w="57" w:type="dxa"/>
            </w:tcMar>
            <w:vAlign w:val="center"/>
          </w:tcPr>
          <w:p w14:paraId="590DA35E" w14:textId="77777777" w:rsidR="00C759FB" w:rsidRPr="008257A1" w:rsidRDefault="00C759FB" w:rsidP="008239CD">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Prilagodba iskustava učenja za polaznike/osobe s invaliditetom</w:t>
            </w:r>
          </w:p>
        </w:tc>
      </w:tr>
      <w:tr w:rsidR="00C759FB" w:rsidRPr="008257A1" w14:paraId="744F7A56" w14:textId="77777777" w:rsidTr="008239CD">
        <w:tc>
          <w:tcPr>
            <w:tcW w:w="9493" w:type="dxa"/>
            <w:gridSpan w:val="3"/>
            <w:shd w:val="clear" w:color="auto" w:fill="auto"/>
            <w:tcMar>
              <w:left w:w="57" w:type="dxa"/>
              <w:right w:w="57" w:type="dxa"/>
            </w:tcMar>
          </w:tcPr>
          <w:p w14:paraId="11447E43" w14:textId="77777777" w:rsidR="00C759FB" w:rsidRPr="008257A1" w:rsidRDefault="00C759FB" w:rsidP="008239CD">
            <w:pPr>
              <w:tabs>
                <w:tab w:val="left" w:pos="2820"/>
              </w:tabs>
              <w:spacing w:after="0"/>
              <w:rPr>
                <w:rFonts w:asciiTheme="minorHAnsi" w:hAnsiTheme="minorHAnsi" w:cstheme="minorHAnsi"/>
                <w:i/>
                <w:noProof/>
                <w:sz w:val="16"/>
                <w:szCs w:val="16"/>
                <w:lang w:val="hr-HR"/>
              </w:rPr>
            </w:pPr>
            <w:r w:rsidRPr="008257A1">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8257A1" w:rsidRDefault="00C759FB" w:rsidP="008239CD">
            <w:pPr>
              <w:tabs>
                <w:tab w:val="left" w:pos="2820"/>
              </w:tabs>
              <w:spacing w:after="0"/>
              <w:rPr>
                <w:rFonts w:asciiTheme="minorHAnsi" w:hAnsiTheme="minorHAnsi" w:cstheme="minorHAnsi"/>
                <w:iCs/>
                <w:noProof/>
                <w:sz w:val="20"/>
                <w:szCs w:val="20"/>
                <w:lang w:val="hr-HR"/>
              </w:rPr>
            </w:pPr>
          </w:p>
        </w:tc>
      </w:tr>
      <w:bookmarkEnd w:id="5"/>
    </w:tbl>
    <w:p w14:paraId="089E4AD0" w14:textId="77777777" w:rsidR="00800A93" w:rsidRPr="008257A1" w:rsidRDefault="00800A93"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210AA7" w:rsidRPr="008257A1" w14:paraId="7AA47DBD" w14:textId="77777777" w:rsidTr="00083956">
        <w:trPr>
          <w:trHeight w:val="558"/>
        </w:trPr>
        <w:tc>
          <w:tcPr>
            <w:tcW w:w="2537" w:type="dxa"/>
            <w:shd w:val="clear" w:color="auto" w:fill="8EAADB" w:themeFill="accent1" w:themeFillTint="99"/>
            <w:tcMar>
              <w:left w:w="57" w:type="dxa"/>
              <w:right w:w="57" w:type="dxa"/>
            </w:tcMar>
            <w:vAlign w:val="center"/>
          </w:tcPr>
          <w:p w14:paraId="5DC5153C"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6CCC74AA" w14:textId="0911C283" w:rsidR="00210AA7" w:rsidRPr="008257A1" w:rsidRDefault="00282D2A" w:rsidP="00083956">
            <w:pPr>
              <w:spacing w:before="60" w:after="60" w:line="240" w:lineRule="auto"/>
              <w:ind w:left="397" w:hanging="397"/>
              <w:rPr>
                <w:rFonts w:asciiTheme="minorHAnsi" w:hAnsiTheme="minorHAnsi" w:cstheme="minorHAnsi"/>
                <w:b/>
                <w:bCs/>
                <w:noProof/>
                <w:sz w:val="20"/>
                <w:szCs w:val="20"/>
                <w:lang w:val="hr-HR"/>
              </w:rPr>
            </w:pPr>
            <w:r w:rsidRPr="00900C62">
              <w:rPr>
                <w:rFonts w:asciiTheme="minorHAnsi" w:hAnsiTheme="minorHAnsi" w:cstheme="minorHAnsi"/>
                <w:b/>
                <w:bCs/>
                <w:noProof/>
                <w:color w:val="000000"/>
                <w:sz w:val="20"/>
                <w:szCs w:val="20"/>
                <w:lang w:val="hr-HR"/>
              </w:rPr>
              <w:t>Praćenje rada sustava malih vjetroelektrana</w:t>
            </w:r>
            <w:r w:rsidR="008573D2" w:rsidRPr="00900C62">
              <w:rPr>
                <w:rFonts w:asciiTheme="minorHAnsi" w:hAnsiTheme="minorHAnsi" w:cstheme="minorHAnsi"/>
                <w:noProof/>
                <w:color w:val="000000"/>
                <w:sz w:val="20"/>
                <w:szCs w:val="20"/>
                <w:lang w:val="hr-HR"/>
              </w:rPr>
              <w:t xml:space="preserve"> </w:t>
            </w:r>
          </w:p>
        </w:tc>
      </w:tr>
      <w:tr w:rsidR="00210AA7" w:rsidRPr="008257A1" w14:paraId="74A913F9" w14:textId="77777777" w:rsidTr="00083956">
        <w:trPr>
          <w:trHeight w:val="558"/>
        </w:trPr>
        <w:tc>
          <w:tcPr>
            <w:tcW w:w="2537" w:type="dxa"/>
            <w:shd w:val="clear" w:color="auto" w:fill="B4C6E7" w:themeFill="accent1" w:themeFillTint="66"/>
            <w:tcMar>
              <w:left w:w="57" w:type="dxa"/>
              <w:right w:w="57" w:type="dxa"/>
            </w:tcMar>
            <w:vAlign w:val="center"/>
          </w:tcPr>
          <w:p w14:paraId="1378AFBA"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7FA33FC" w14:textId="77777777" w:rsidR="00210AA7" w:rsidRPr="008257A1" w:rsidRDefault="00210AA7" w:rsidP="00083956">
            <w:pPr>
              <w:spacing w:after="0"/>
              <w:ind w:left="397" w:hanging="397"/>
              <w:rPr>
                <w:rFonts w:asciiTheme="minorHAnsi" w:hAnsiTheme="minorHAnsi" w:cstheme="minorHAnsi"/>
                <w:b/>
                <w:noProof/>
                <w:sz w:val="20"/>
                <w:szCs w:val="20"/>
                <w:lang w:val="hr-HR"/>
              </w:rPr>
            </w:pPr>
          </w:p>
        </w:tc>
      </w:tr>
      <w:tr w:rsidR="00210AA7" w:rsidRPr="008257A1" w14:paraId="349D049B" w14:textId="77777777" w:rsidTr="00083956">
        <w:trPr>
          <w:trHeight w:val="558"/>
        </w:trPr>
        <w:tc>
          <w:tcPr>
            <w:tcW w:w="2537" w:type="dxa"/>
            <w:shd w:val="clear" w:color="auto" w:fill="B4C6E7" w:themeFill="accent1" w:themeFillTint="66"/>
            <w:tcMar>
              <w:left w:w="57" w:type="dxa"/>
              <w:right w:w="57" w:type="dxa"/>
            </w:tcMar>
            <w:vAlign w:val="center"/>
          </w:tcPr>
          <w:p w14:paraId="157037F6"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13B8D00" w14:textId="3FA57E1D" w:rsidR="00210AA7" w:rsidRPr="008257A1" w:rsidRDefault="00154697" w:rsidP="002F7B73">
            <w:pPr>
              <w:spacing w:after="0"/>
              <w:ind w:left="34"/>
              <w:jc w:val="both"/>
              <w:rPr>
                <w:rFonts w:asciiTheme="minorHAnsi" w:hAnsiTheme="minorHAnsi" w:cstheme="minorHAnsi"/>
                <w:bCs/>
                <w:noProof/>
                <w:sz w:val="20"/>
                <w:szCs w:val="20"/>
                <w:lang w:val="hr-HR"/>
              </w:rPr>
            </w:pPr>
            <w:hyperlink r:id="rId29" w:history="1">
              <w:r w:rsidR="00725F62" w:rsidRPr="008257A1">
                <w:rPr>
                  <w:rStyle w:val="Hyperlink"/>
                  <w:sz w:val="20"/>
                  <w:szCs w:val="20"/>
                  <w:lang w:val="hr-HR"/>
                </w:rPr>
                <w:t>https://hko.srce.hr/registar/skup-ishoda-ucenja/detalji/2031</w:t>
              </w:r>
            </w:hyperlink>
            <w:r w:rsidR="00725F62" w:rsidRPr="008257A1">
              <w:rPr>
                <w:sz w:val="20"/>
                <w:szCs w:val="20"/>
                <w:lang w:val="hr-HR"/>
              </w:rPr>
              <w:t xml:space="preserve"> </w:t>
            </w:r>
          </w:p>
        </w:tc>
      </w:tr>
      <w:tr w:rsidR="00210AA7" w:rsidRPr="008257A1" w14:paraId="3C880B46" w14:textId="77777777" w:rsidTr="00083956">
        <w:trPr>
          <w:trHeight w:val="558"/>
        </w:trPr>
        <w:tc>
          <w:tcPr>
            <w:tcW w:w="2537" w:type="dxa"/>
            <w:shd w:val="clear" w:color="auto" w:fill="B4C6E7" w:themeFill="accent1" w:themeFillTint="66"/>
            <w:tcMar>
              <w:left w:w="57" w:type="dxa"/>
              <w:right w:w="57" w:type="dxa"/>
            </w:tcMar>
            <w:vAlign w:val="center"/>
          </w:tcPr>
          <w:p w14:paraId="06C66C5A"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5377B76" w14:textId="04F39189" w:rsidR="00210AA7" w:rsidRPr="008257A1" w:rsidRDefault="00210AA7" w:rsidP="00083956">
            <w:pPr>
              <w:spacing w:after="0"/>
              <w:ind w:left="397" w:hanging="397"/>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 xml:space="preserve"> </w:t>
            </w:r>
            <w:r w:rsidR="00E02583" w:rsidRPr="008257A1">
              <w:rPr>
                <w:rFonts w:asciiTheme="minorHAnsi" w:hAnsiTheme="minorHAnsi" w:cstheme="minorHAnsi"/>
                <w:b/>
                <w:noProof/>
                <w:sz w:val="20"/>
                <w:szCs w:val="20"/>
                <w:lang w:val="hr-HR"/>
              </w:rPr>
              <w:t>4</w:t>
            </w:r>
            <w:r w:rsidRPr="008257A1">
              <w:rPr>
                <w:rFonts w:asciiTheme="minorHAnsi" w:hAnsiTheme="minorHAnsi" w:cstheme="minorHAnsi"/>
                <w:b/>
                <w:noProof/>
                <w:sz w:val="20"/>
                <w:szCs w:val="20"/>
                <w:lang w:val="hr-HR"/>
              </w:rPr>
              <w:t xml:space="preserve"> CSVET</w:t>
            </w:r>
          </w:p>
        </w:tc>
      </w:tr>
      <w:tr w:rsidR="00210AA7" w:rsidRPr="008257A1" w14:paraId="0D85780E" w14:textId="77777777" w:rsidTr="00083956">
        <w:tc>
          <w:tcPr>
            <w:tcW w:w="2537" w:type="dxa"/>
            <w:vMerge w:val="restart"/>
            <w:shd w:val="clear" w:color="auto" w:fill="8EAADB" w:themeFill="accent1" w:themeFillTint="99"/>
            <w:tcMar>
              <w:left w:w="57" w:type="dxa"/>
              <w:right w:w="57" w:type="dxa"/>
            </w:tcMar>
            <w:vAlign w:val="center"/>
          </w:tcPr>
          <w:p w14:paraId="4A25591E"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15D8A1D4" w14:textId="77777777" w:rsidR="00210AA7" w:rsidRPr="008257A1" w:rsidRDefault="00210AA7" w:rsidP="00083956">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32C4F1E5" w14:textId="77777777" w:rsidR="00210AA7" w:rsidRPr="008257A1" w:rsidRDefault="00210AA7" w:rsidP="00083956">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880BAA7" w14:textId="77777777" w:rsidR="00210AA7" w:rsidRPr="008257A1" w:rsidRDefault="00210AA7" w:rsidP="00083956">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Samostalne aktivnosti polaznika</w:t>
            </w:r>
          </w:p>
        </w:tc>
      </w:tr>
      <w:tr w:rsidR="00210AA7" w:rsidRPr="008257A1" w14:paraId="25E9C66F" w14:textId="77777777" w:rsidTr="00083956">
        <w:trPr>
          <w:trHeight w:val="540"/>
        </w:trPr>
        <w:tc>
          <w:tcPr>
            <w:tcW w:w="2537" w:type="dxa"/>
            <w:vMerge/>
            <w:shd w:val="clear" w:color="auto" w:fill="B4C6E7" w:themeFill="accent1" w:themeFillTint="66"/>
            <w:tcMar>
              <w:left w:w="57" w:type="dxa"/>
              <w:right w:w="57" w:type="dxa"/>
            </w:tcMar>
            <w:vAlign w:val="center"/>
          </w:tcPr>
          <w:p w14:paraId="545B6D54"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527E0ADA" w14:textId="29257811" w:rsidR="00210AA7" w:rsidRPr="008257A1" w:rsidRDefault="00ED07C9" w:rsidP="00083956">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27</w:t>
            </w:r>
            <w:r w:rsidR="00210AA7" w:rsidRPr="008257A1">
              <w:rPr>
                <w:rFonts w:asciiTheme="minorHAnsi" w:hAnsiTheme="minorHAnsi" w:cstheme="minorHAnsi"/>
                <w:noProof/>
                <w:sz w:val="20"/>
                <w:szCs w:val="20"/>
                <w:lang w:val="hr-HR"/>
              </w:rPr>
              <w:t xml:space="preserve"> sati (</w:t>
            </w:r>
            <w:r w:rsidR="00B65F36">
              <w:rPr>
                <w:rFonts w:asciiTheme="minorHAnsi" w:hAnsiTheme="minorHAnsi" w:cstheme="minorHAnsi"/>
                <w:noProof/>
                <w:sz w:val="20"/>
                <w:szCs w:val="20"/>
                <w:lang w:val="hr-HR"/>
              </w:rPr>
              <w:t>27</w:t>
            </w:r>
            <w:r w:rsidR="00210AA7" w:rsidRPr="008257A1">
              <w:rPr>
                <w:rFonts w:asciiTheme="minorHAnsi" w:hAnsiTheme="minorHAnsi" w:cstheme="minorHAnsi"/>
                <w:noProof/>
                <w:sz w:val="20"/>
                <w:szCs w:val="20"/>
                <w:lang w:val="hr-HR"/>
              </w:rPr>
              <w:t>%)</w:t>
            </w:r>
          </w:p>
        </w:tc>
        <w:tc>
          <w:tcPr>
            <w:tcW w:w="2552" w:type="dxa"/>
            <w:vAlign w:val="center"/>
          </w:tcPr>
          <w:p w14:paraId="48733725" w14:textId="514F5237" w:rsidR="00210AA7" w:rsidRPr="008257A1" w:rsidRDefault="00B65F36" w:rsidP="00083956">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59</w:t>
            </w:r>
            <w:r w:rsidR="00210AA7" w:rsidRPr="008257A1">
              <w:rPr>
                <w:rFonts w:asciiTheme="minorHAnsi" w:hAnsiTheme="minorHAnsi" w:cstheme="minorHAnsi"/>
                <w:noProof/>
                <w:sz w:val="20"/>
                <w:szCs w:val="20"/>
                <w:lang w:val="hr-HR"/>
              </w:rPr>
              <w:t xml:space="preserve"> sati (</w:t>
            </w:r>
            <w:r>
              <w:rPr>
                <w:rFonts w:asciiTheme="minorHAnsi" w:hAnsiTheme="minorHAnsi" w:cstheme="minorHAnsi"/>
                <w:noProof/>
                <w:sz w:val="20"/>
                <w:szCs w:val="20"/>
                <w:lang w:val="hr-HR"/>
              </w:rPr>
              <w:t>5</w:t>
            </w:r>
            <w:r w:rsidR="00922BD6" w:rsidRPr="008257A1">
              <w:rPr>
                <w:rFonts w:asciiTheme="minorHAnsi" w:hAnsiTheme="minorHAnsi" w:cstheme="minorHAnsi"/>
                <w:noProof/>
                <w:sz w:val="20"/>
                <w:szCs w:val="20"/>
                <w:lang w:val="hr-HR"/>
              </w:rPr>
              <w:t>9</w:t>
            </w:r>
            <w:r w:rsidR="00210AA7" w:rsidRPr="008257A1">
              <w:rPr>
                <w:rFonts w:asciiTheme="minorHAnsi" w:hAnsiTheme="minorHAnsi" w:cstheme="minorHAnsi"/>
                <w:noProof/>
                <w:sz w:val="20"/>
                <w:szCs w:val="20"/>
                <w:lang w:val="hr-HR"/>
              </w:rPr>
              <w:t>%)</w:t>
            </w:r>
          </w:p>
        </w:tc>
        <w:tc>
          <w:tcPr>
            <w:tcW w:w="2552" w:type="dxa"/>
            <w:vAlign w:val="center"/>
          </w:tcPr>
          <w:p w14:paraId="07175A24" w14:textId="02815CF2" w:rsidR="00210AA7" w:rsidRPr="008257A1" w:rsidRDefault="00B65F36" w:rsidP="00083956">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14</w:t>
            </w:r>
            <w:r w:rsidR="00210AA7" w:rsidRPr="008257A1">
              <w:rPr>
                <w:rFonts w:asciiTheme="minorHAnsi" w:hAnsiTheme="minorHAnsi" w:cstheme="minorHAnsi"/>
                <w:noProof/>
                <w:sz w:val="20"/>
                <w:szCs w:val="20"/>
                <w:lang w:val="hr-HR"/>
              </w:rPr>
              <w:t xml:space="preserve"> sati (</w:t>
            </w:r>
            <w:r>
              <w:rPr>
                <w:rFonts w:asciiTheme="minorHAnsi" w:hAnsiTheme="minorHAnsi" w:cstheme="minorHAnsi"/>
                <w:noProof/>
                <w:sz w:val="20"/>
                <w:szCs w:val="20"/>
                <w:lang w:val="hr-HR"/>
              </w:rPr>
              <w:t>14</w:t>
            </w:r>
            <w:r w:rsidR="00210AA7" w:rsidRPr="008257A1">
              <w:rPr>
                <w:rFonts w:asciiTheme="minorHAnsi" w:hAnsiTheme="minorHAnsi" w:cstheme="minorHAnsi"/>
                <w:noProof/>
                <w:sz w:val="20"/>
                <w:szCs w:val="20"/>
                <w:lang w:val="hr-HR"/>
              </w:rPr>
              <w:t>%)</w:t>
            </w:r>
          </w:p>
        </w:tc>
      </w:tr>
      <w:tr w:rsidR="00210AA7" w:rsidRPr="008257A1" w14:paraId="20E38956" w14:textId="77777777" w:rsidTr="00083956">
        <w:tc>
          <w:tcPr>
            <w:tcW w:w="2537" w:type="dxa"/>
            <w:shd w:val="clear" w:color="auto" w:fill="B4C6E7" w:themeFill="accent1" w:themeFillTint="66"/>
            <w:tcMar>
              <w:left w:w="57" w:type="dxa"/>
              <w:right w:w="57" w:type="dxa"/>
            </w:tcMar>
            <w:vAlign w:val="center"/>
          </w:tcPr>
          <w:p w14:paraId="146E6260"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Status modula</w:t>
            </w:r>
          </w:p>
          <w:p w14:paraId="69C0AC61"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1FA1E539" w14:textId="77777777" w:rsidR="00210AA7" w:rsidRPr="008257A1" w:rsidRDefault="00210AA7" w:rsidP="00083956">
            <w:pPr>
              <w:spacing w:after="0"/>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obavezni</w:t>
            </w:r>
          </w:p>
        </w:tc>
      </w:tr>
      <w:tr w:rsidR="00210AA7" w:rsidRPr="008257A1" w14:paraId="6A6398D9" w14:textId="77777777" w:rsidTr="00083956">
        <w:trPr>
          <w:trHeight w:val="626"/>
        </w:trPr>
        <w:tc>
          <w:tcPr>
            <w:tcW w:w="2537" w:type="dxa"/>
            <w:shd w:val="clear" w:color="auto" w:fill="B4C6E7" w:themeFill="accent1" w:themeFillTint="66"/>
            <w:tcMar>
              <w:left w:w="57" w:type="dxa"/>
              <w:right w:w="57" w:type="dxa"/>
            </w:tcMar>
            <w:vAlign w:val="center"/>
          </w:tcPr>
          <w:p w14:paraId="5418629C"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468BE79E" w14:textId="1207172A" w:rsidR="00210AA7" w:rsidRPr="008257A1" w:rsidRDefault="00210AA7"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Cilj modula je</w:t>
            </w:r>
            <w:r w:rsidR="00BF5ED2" w:rsidRPr="008257A1">
              <w:rPr>
                <w:rFonts w:asciiTheme="minorHAnsi" w:hAnsiTheme="minorHAnsi" w:cstheme="minorHAnsi"/>
                <w:iCs/>
                <w:noProof/>
                <w:sz w:val="20"/>
                <w:szCs w:val="20"/>
                <w:lang w:val="hr-HR"/>
              </w:rPr>
              <w:t xml:space="preserve"> usvojiti teorijska znanja i praktične vještine</w:t>
            </w:r>
            <w:r w:rsidR="00C610B6" w:rsidRPr="008257A1">
              <w:rPr>
                <w:rFonts w:asciiTheme="minorHAnsi" w:hAnsiTheme="minorHAnsi" w:cstheme="minorHAnsi"/>
                <w:iCs/>
                <w:noProof/>
                <w:sz w:val="20"/>
                <w:szCs w:val="20"/>
                <w:lang w:val="hr-HR"/>
              </w:rPr>
              <w:t xml:space="preserve"> vezane uz </w:t>
            </w:r>
            <w:r w:rsidRPr="008257A1">
              <w:rPr>
                <w:rFonts w:asciiTheme="minorHAnsi" w:hAnsiTheme="minorHAnsi" w:cstheme="minorHAnsi"/>
                <w:iCs/>
                <w:noProof/>
                <w:sz w:val="20"/>
                <w:szCs w:val="20"/>
                <w:lang w:val="hr-HR"/>
              </w:rPr>
              <w:t>k</w:t>
            </w:r>
            <w:r w:rsidR="00C610B6" w:rsidRPr="008257A1">
              <w:rPr>
                <w:rFonts w:asciiTheme="minorHAnsi" w:hAnsiTheme="minorHAnsi" w:cstheme="minorHAnsi"/>
                <w:iCs/>
                <w:noProof/>
                <w:sz w:val="20"/>
                <w:szCs w:val="20"/>
                <w:lang w:val="hr-HR"/>
              </w:rPr>
              <w:t>arak</w:t>
            </w:r>
            <w:r w:rsidRPr="008257A1">
              <w:rPr>
                <w:rFonts w:asciiTheme="minorHAnsi" w:hAnsiTheme="minorHAnsi" w:cstheme="minorHAnsi"/>
                <w:iCs/>
                <w:noProof/>
                <w:sz w:val="20"/>
                <w:szCs w:val="20"/>
                <w:lang w:val="hr-HR"/>
              </w:rPr>
              <w:t>teristik</w:t>
            </w:r>
            <w:r w:rsidR="00C610B6" w:rsidRPr="008257A1">
              <w:rPr>
                <w:rFonts w:asciiTheme="minorHAnsi" w:hAnsiTheme="minorHAnsi" w:cstheme="minorHAnsi"/>
                <w:iCs/>
                <w:noProof/>
                <w:sz w:val="20"/>
                <w:szCs w:val="20"/>
                <w:lang w:val="hr-HR"/>
              </w:rPr>
              <w:t>e</w:t>
            </w:r>
            <w:r w:rsidRPr="008257A1">
              <w:rPr>
                <w:rFonts w:asciiTheme="minorHAnsi" w:hAnsiTheme="minorHAnsi" w:cstheme="minorHAnsi"/>
                <w:iCs/>
                <w:noProof/>
                <w:sz w:val="20"/>
                <w:szCs w:val="20"/>
                <w:lang w:val="hr-HR"/>
              </w:rPr>
              <w:t xml:space="preserve"> različitih pogona za obnovljive izvore energije za zaštitu </w:t>
            </w:r>
            <w:r w:rsidR="00356271" w:rsidRPr="008257A1">
              <w:rPr>
                <w:rFonts w:asciiTheme="minorHAnsi" w:hAnsiTheme="minorHAnsi" w:cstheme="minorHAnsi"/>
                <w:iCs/>
                <w:noProof/>
                <w:sz w:val="20"/>
                <w:szCs w:val="20"/>
                <w:lang w:val="hr-HR"/>
              </w:rPr>
              <w:t>i</w:t>
            </w:r>
            <w:r w:rsidRPr="008257A1">
              <w:rPr>
                <w:rFonts w:asciiTheme="minorHAnsi" w:hAnsiTheme="minorHAnsi" w:cstheme="minorHAnsi"/>
                <w:iCs/>
                <w:noProof/>
                <w:sz w:val="20"/>
                <w:szCs w:val="20"/>
                <w:lang w:val="hr-HR"/>
              </w:rPr>
              <w:t xml:space="preserve"> za poboljšanje učinkovitosti energetskih sustava, posebice na vjetroelektrane i male vjetroelektrane.</w:t>
            </w:r>
            <w:r w:rsidR="00AF7956" w:rsidRPr="008257A1">
              <w:rPr>
                <w:rFonts w:asciiTheme="minorHAnsi" w:hAnsiTheme="minorHAnsi" w:cstheme="minorHAnsi"/>
                <w:iCs/>
                <w:noProof/>
                <w:sz w:val="20"/>
                <w:szCs w:val="20"/>
                <w:lang w:val="hr-HR"/>
              </w:rPr>
              <w:t xml:space="preserve"> Polaznici će biti upoznati s mjernim instrumentima, konceptom tehnologije za iskorištavanje energije vjetra, vrstama vjetrogeneratora</w:t>
            </w:r>
            <w:r w:rsidR="004E4AAA" w:rsidRPr="008257A1">
              <w:rPr>
                <w:rFonts w:asciiTheme="minorHAnsi" w:hAnsiTheme="minorHAnsi" w:cstheme="minorHAnsi"/>
                <w:iCs/>
                <w:noProof/>
                <w:sz w:val="20"/>
                <w:szCs w:val="20"/>
                <w:lang w:val="hr-HR"/>
              </w:rPr>
              <w:t xml:space="preserve">, pretvorbom energije, vrstama malih vjetroelektrana i njihovim načinom rada te ostalim bitnim dijelovima </w:t>
            </w:r>
            <w:r w:rsidR="00027F72" w:rsidRPr="008257A1">
              <w:rPr>
                <w:rFonts w:asciiTheme="minorHAnsi" w:hAnsiTheme="minorHAnsi" w:cstheme="minorHAnsi"/>
                <w:iCs/>
                <w:noProof/>
                <w:sz w:val="20"/>
                <w:szCs w:val="20"/>
                <w:lang w:val="hr-HR"/>
              </w:rPr>
              <w:t>istih, kao i</w:t>
            </w:r>
            <w:r w:rsidR="009675F4" w:rsidRPr="008257A1">
              <w:rPr>
                <w:rFonts w:asciiTheme="minorHAnsi" w:hAnsiTheme="minorHAnsi" w:cstheme="minorHAnsi"/>
                <w:iCs/>
                <w:noProof/>
                <w:sz w:val="20"/>
                <w:szCs w:val="20"/>
                <w:lang w:val="hr-HR"/>
              </w:rPr>
              <w:t xml:space="preserve"> kako</w:t>
            </w:r>
            <w:r w:rsidR="00027F72" w:rsidRPr="008257A1">
              <w:rPr>
                <w:rFonts w:asciiTheme="minorHAnsi" w:hAnsiTheme="minorHAnsi" w:cstheme="minorHAnsi"/>
                <w:iCs/>
                <w:noProof/>
                <w:sz w:val="20"/>
                <w:szCs w:val="20"/>
                <w:lang w:val="hr-HR"/>
              </w:rPr>
              <w:t xml:space="preserve"> </w:t>
            </w:r>
            <w:r w:rsidR="009675F4" w:rsidRPr="008257A1">
              <w:rPr>
                <w:rFonts w:asciiTheme="minorHAnsi" w:hAnsiTheme="minorHAnsi" w:cstheme="minorHAnsi"/>
                <w:iCs/>
                <w:noProof/>
                <w:sz w:val="20"/>
                <w:szCs w:val="20"/>
                <w:lang w:val="hr-HR"/>
              </w:rPr>
              <w:t>procijeniti godišnju proizvodnju električne energije odgovarajuće male vjetroelektrane na određenoj lokaciji.</w:t>
            </w:r>
          </w:p>
          <w:p w14:paraId="0041764A" w14:textId="723481FE" w:rsidR="00210AA7" w:rsidRPr="008257A1" w:rsidRDefault="00C8660C" w:rsidP="00083956">
            <w:pPr>
              <w:tabs>
                <w:tab w:val="left" w:pos="2820"/>
              </w:tabs>
              <w:spacing w:after="0"/>
              <w:jc w:val="both"/>
              <w:rPr>
                <w:rFonts w:asciiTheme="minorHAnsi" w:hAnsiTheme="minorHAnsi" w:cstheme="minorHAnsi"/>
                <w:iCs/>
                <w:noProof/>
                <w:sz w:val="16"/>
                <w:szCs w:val="16"/>
                <w:lang w:val="hr-HR"/>
              </w:rPr>
            </w:pPr>
            <w:r w:rsidRPr="008257A1">
              <w:rPr>
                <w:rFonts w:asciiTheme="minorHAnsi" w:hAnsiTheme="minorHAnsi" w:cstheme="minorHAnsi"/>
                <w:iCs/>
                <w:noProof/>
                <w:sz w:val="20"/>
                <w:szCs w:val="20"/>
                <w:lang w:val="hr-HR"/>
              </w:rPr>
              <w:t>Polaznici će kritičkim rasuđivanjem moći preporučiti izmjene koje će dovesti do veće energetske učinkovitosti te izvesti preporučene promjene.</w:t>
            </w:r>
          </w:p>
        </w:tc>
      </w:tr>
      <w:tr w:rsidR="00210AA7" w:rsidRPr="008257A1" w14:paraId="30EE7298" w14:textId="77777777" w:rsidTr="00083956">
        <w:tc>
          <w:tcPr>
            <w:tcW w:w="2537" w:type="dxa"/>
            <w:shd w:val="clear" w:color="auto" w:fill="B4C6E7" w:themeFill="accent1" w:themeFillTint="66"/>
            <w:tcMar>
              <w:left w:w="57" w:type="dxa"/>
              <w:right w:w="57" w:type="dxa"/>
            </w:tcMar>
            <w:vAlign w:val="center"/>
          </w:tcPr>
          <w:p w14:paraId="09EB9DDF"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2F141821" w14:textId="77777777" w:rsidR="00210AA7" w:rsidRPr="008257A1" w:rsidRDefault="00210AA7"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obnovljivi izvori energije, energetska učinkovitost, zelene energije, vjetar, mjerni instrumenti, vjetrogeneratori, zaštita okoliša, vjetroelektrane, male vjetroelektrane, pretvorba energije</w:t>
            </w:r>
          </w:p>
        </w:tc>
      </w:tr>
      <w:tr w:rsidR="00210AA7" w:rsidRPr="008257A1" w14:paraId="661A0D7B" w14:textId="77777777" w:rsidTr="00083956">
        <w:tc>
          <w:tcPr>
            <w:tcW w:w="2537" w:type="dxa"/>
            <w:shd w:val="clear" w:color="auto" w:fill="B4C6E7" w:themeFill="accent1" w:themeFillTint="66"/>
            <w:tcMar>
              <w:left w:w="57" w:type="dxa"/>
              <w:right w:w="57" w:type="dxa"/>
            </w:tcMar>
            <w:vAlign w:val="center"/>
          </w:tcPr>
          <w:p w14:paraId="46AF0B6F"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lastRenderedPageBreak/>
              <w:t>Oblici učenja temeljenog na radu</w:t>
            </w:r>
          </w:p>
        </w:tc>
        <w:tc>
          <w:tcPr>
            <w:tcW w:w="6956" w:type="dxa"/>
            <w:gridSpan w:val="3"/>
            <w:tcMar>
              <w:left w:w="57" w:type="dxa"/>
              <w:right w:w="57" w:type="dxa"/>
            </w:tcMar>
            <w:vAlign w:val="center"/>
          </w:tcPr>
          <w:p w14:paraId="44566F79" w14:textId="77777777" w:rsidR="00210AA7" w:rsidRPr="008257A1" w:rsidRDefault="00210AA7" w:rsidP="00083956">
            <w:pPr>
              <w:tabs>
                <w:tab w:val="left" w:pos="2820"/>
              </w:tabs>
              <w:spacing w:after="0"/>
              <w:jc w:val="both"/>
              <w:rPr>
                <w:rFonts w:cstheme="minorHAnsi"/>
                <w:iCs/>
                <w:noProof/>
                <w:sz w:val="20"/>
                <w:szCs w:val="20"/>
                <w:lang w:val="hr-HR"/>
              </w:rPr>
            </w:pPr>
            <w:r w:rsidRPr="008257A1">
              <w:rPr>
                <w:rFonts w:cstheme="minorHAnsi"/>
                <w:iCs/>
                <w:noProof/>
                <w:sz w:val="20"/>
                <w:szCs w:val="20"/>
                <w:lang w:val="hr-HR"/>
              </w:rPr>
              <w:t>Učenje temeljeno na radu provodi se kroz dva oblika:</w:t>
            </w:r>
          </w:p>
          <w:p w14:paraId="42FF601B" w14:textId="77777777" w:rsidR="00210AA7" w:rsidRPr="008257A1" w:rsidRDefault="00210AA7" w:rsidP="00210AA7">
            <w:pPr>
              <w:pStyle w:val="ListParagraph"/>
              <w:numPr>
                <w:ilvl w:val="0"/>
                <w:numId w:val="16"/>
              </w:numPr>
              <w:tabs>
                <w:tab w:val="left" w:pos="2820"/>
              </w:tabs>
              <w:spacing w:after="0"/>
              <w:jc w:val="both"/>
              <w:rPr>
                <w:rFonts w:cstheme="minorHAnsi"/>
                <w:iCs/>
                <w:noProof/>
                <w:sz w:val="20"/>
                <w:szCs w:val="20"/>
              </w:rPr>
            </w:pPr>
            <w:r w:rsidRPr="008257A1">
              <w:rPr>
                <w:rFonts w:cstheme="minorHAnsi"/>
                <w:iCs/>
                <w:noProof/>
                <w:sz w:val="20"/>
                <w:szCs w:val="20"/>
              </w:rPr>
              <w:t>integrirano u mikrokvalifikaciju kroz rad na situacijskoj i problemskoj nastavi u školskim specijaliziranim prostorima (simuliranim objektima)</w:t>
            </w:r>
          </w:p>
          <w:p w14:paraId="5A16BBE8" w14:textId="77777777" w:rsidR="00210AA7" w:rsidRPr="008257A1" w:rsidRDefault="00210AA7" w:rsidP="00210AA7">
            <w:pPr>
              <w:pStyle w:val="ListParagraph"/>
              <w:numPr>
                <w:ilvl w:val="0"/>
                <w:numId w:val="16"/>
              </w:numPr>
              <w:tabs>
                <w:tab w:val="left" w:pos="2820"/>
              </w:tabs>
              <w:spacing w:after="0"/>
              <w:jc w:val="both"/>
              <w:rPr>
                <w:rFonts w:cstheme="minorHAnsi"/>
                <w:iCs/>
                <w:noProof/>
                <w:sz w:val="16"/>
                <w:szCs w:val="16"/>
              </w:rPr>
            </w:pPr>
            <w:r w:rsidRPr="008257A1">
              <w:rPr>
                <w:rFonts w:cstheme="minorHAnsi"/>
                <w:iCs/>
                <w:noProof/>
                <w:sz w:val="20"/>
                <w:szCs w:val="20"/>
              </w:rPr>
              <w:t>učenje na radnome mjestu za vrijeme praktične nastave u prostorima specijaliziranima za rad</w:t>
            </w:r>
          </w:p>
          <w:p w14:paraId="353393CA" w14:textId="77777777" w:rsidR="00210AA7" w:rsidRPr="008257A1" w:rsidRDefault="00210AA7" w:rsidP="00210AA7">
            <w:pPr>
              <w:pStyle w:val="ListParagraph"/>
              <w:numPr>
                <w:ilvl w:val="0"/>
                <w:numId w:val="16"/>
              </w:numPr>
              <w:tabs>
                <w:tab w:val="left" w:pos="2820"/>
              </w:tabs>
              <w:spacing w:after="0"/>
              <w:jc w:val="both"/>
              <w:rPr>
                <w:rFonts w:cstheme="minorHAnsi"/>
                <w:iCs/>
                <w:noProof/>
                <w:sz w:val="16"/>
                <w:szCs w:val="16"/>
              </w:rPr>
            </w:pPr>
            <w:r w:rsidRPr="008257A1">
              <w:rPr>
                <w:rFonts w:cstheme="minorHAnsi"/>
                <w:iCs/>
                <w:noProof/>
                <w:sz w:val="20"/>
                <w:szCs w:val="20"/>
              </w:rPr>
              <w:t>polaznici se postupno uvode u posao te u ograničenom obujmu sudjeluju u radnom procesu u kontroliranim uvjetima uz mentora</w:t>
            </w:r>
          </w:p>
          <w:p w14:paraId="16B9846D" w14:textId="77777777" w:rsidR="00210AA7" w:rsidRPr="008257A1" w:rsidRDefault="00210AA7" w:rsidP="00210AA7">
            <w:pPr>
              <w:pStyle w:val="ListParagraph"/>
              <w:numPr>
                <w:ilvl w:val="0"/>
                <w:numId w:val="16"/>
              </w:numPr>
              <w:tabs>
                <w:tab w:val="left" w:pos="2820"/>
              </w:tabs>
              <w:spacing w:after="0"/>
              <w:jc w:val="both"/>
              <w:rPr>
                <w:rFonts w:cstheme="minorHAnsi"/>
                <w:iCs/>
                <w:noProof/>
                <w:sz w:val="20"/>
                <w:szCs w:val="20"/>
              </w:rPr>
            </w:pPr>
            <w:r w:rsidRPr="008257A1">
              <w:rPr>
                <w:rFonts w:cstheme="minorHAnsi"/>
                <w:iCs/>
                <w:noProof/>
                <w:sz w:val="20"/>
                <w:szCs w:val="20"/>
              </w:rPr>
              <w:t>rad na radnome mjestu dio je programa strukovnog obrazovanja i osposobljavanja koji vodi do mikrokvalifikacije</w:t>
            </w:r>
          </w:p>
        </w:tc>
      </w:tr>
      <w:tr w:rsidR="00210AA7" w:rsidRPr="008257A1" w14:paraId="5A86CAC9" w14:textId="77777777" w:rsidTr="00083956">
        <w:tc>
          <w:tcPr>
            <w:tcW w:w="2537" w:type="dxa"/>
            <w:shd w:val="clear" w:color="auto" w:fill="B4C6E7" w:themeFill="accent1" w:themeFillTint="66"/>
            <w:tcMar>
              <w:left w:w="57" w:type="dxa"/>
              <w:right w:w="57" w:type="dxa"/>
            </w:tcMar>
            <w:vAlign w:val="center"/>
          </w:tcPr>
          <w:p w14:paraId="10841741"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67CDDD9" w14:textId="77777777" w:rsidR="00210AA7" w:rsidRPr="00F54A54" w:rsidRDefault="00210AA7" w:rsidP="00083956">
            <w:pPr>
              <w:spacing w:after="0"/>
              <w:rPr>
                <w:rFonts w:cstheme="minorHAnsi"/>
                <w:b/>
                <w:bCs/>
                <w:iCs/>
                <w:noProof/>
                <w:sz w:val="20"/>
                <w:szCs w:val="20"/>
                <w:lang w:val="hr-HR"/>
              </w:rPr>
            </w:pPr>
            <w:r w:rsidRPr="00F54A54">
              <w:rPr>
                <w:rFonts w:cstheme="minorHAnsi"/>
                <w:b/>
                <w:bCs/>
                <w:iCs/>
                <w:noProof/>
                <w:sz w:val="20"/>
                <w:szCs w:val="20"/>
                <w:lang w:val="hr-HR"/>
              </w:rPr>
              <w:t>Literatura za nastavnike:</w:t>
            </w:r>
          </w:p>
          <w:p w14:paraId="3EAA7041" w14:textId="4FDF9F1D" w:rsidR="00210AA7" w:rsidRPr="00F54A54" w:rsidRDefault="00210AA7" w:rsidP="002B5135">
            <w:pPr>
              <w:pStyle w:val="ListParagraph"/>
              <w:numPr>
                <w:ilvl w:val="0"/>
                <w:numId w:val="24"/>
              </w:numPr>
              <w:tabs>
                <w:tab w:val="left" w:pos="2820"/>
              </w:tabs>
              <w:spacing w:after="0"/>
              <w:rPr>
                <w:rFonts w:cstheme="minorHAnsi"/>
                <w:noProof/>
                <w:sz w:val="20"/>
                <w:szCs w:val="20"/>
              </w:rPr>
            </w:pPr>
            <w:r w:rsidRPr="00F54A54">
              <w:rPr>
                <w:rFonts w:cstheme="minorHAnsi"/>
                <w:noProof/>
                <w:sz w:val="20"/>
                <w:szCs w:val="20"/>
              </w:rPr>
              <w:t>I. Zelenko</w:t>
            </w:r>
            <w:r w:rsidR="00E9467B" w:rsidRPr="00F54A54">
              <w:rPr>
                <w:rFonts w:cstheme="minorHAnsi"/>
                <w:noProof/>
                <w:sz w:val="20"/>
                <w:szCs w:val="20"/>
              </w:rPr>
              <w:t>, I.:</w:t>
            </w:r>
            <w:r w:rsidRPr="00F54A54">
              <w:rPr>
                <w:rFonts w:cstheme="minorHAnsi"/>
                <w:noProof/>
                <w:sz w:val="20"/>
                <w:szCs w:val="20"/>
              </w:rPr>
              <w:t xml:space="preserve"> Što je vjetar i kako nastaje, </w:t>
            </w:r>
            <w:hyperlink r:id="rId30" w:history="1">
              <w:r w:rsidRPr="00F54A54">
                <w:rPr>
                  <w:rStyle w:val="Hyperlink"/>
                  <w:rFonts w:cstheme="minorHAnsi"/>
                  <w:noProof/>
                  <w:sz w:val="20"/>
                  <w:szCs w:val="20"/>
                </w:rPr>
                <w:t>http://www.vjetroelektrane.com/sto-jevjetar?showall=1</w:t>
              </w:r>
            </w:hyperlink>
            <w:r w:rsidRPr="00F54A54">
              <w:rPr>
                <w:rFonts w:cstheme="minorHAnsi"/>
                <w:noProof/>
                <w:sz w:val="20"/>
                <w:szCs w:val="20"/>
              </w:rPr>
              <w:t xml:space="preserve"> </w:t>
            </w:r>
          </w:p>
          <w:p w14:paraId="2BA150AC" w14:textId="7510BD5E" w:rsidR="00210AA7" w:rsidRPr="002B5135" w:rsidRDefault="00210AA7" w:rsidP="002B5135">
            <w:pPr>
              <w:pStyle w:val="ListParagraph"/>
              <w:numPr>
                <w:ilvl w:val="0"/>
                <w:numId w:val="24"/>
              </w:numPr>
              <w:tabs>
                <w:tab w:val="left" w:pos="2820"/>
              </w:tabs>
              <w:spacing w:after="0"/>
              <w:rPr>
                <w:rStyle w:val="Hyperlink"/>
                <w:rFonts w:cstheme="minorHAnsi"/>
                <w:noProof/>
                <w:color w:val="auto"/>
                <w:sz w:val="20"/>
                <w:szCs w:val="20"/>
                <w:u w:val="none"/>
              </w:rPr>
            </w:pPr>
            <w:r w:rsidRPr="00F54A54">
              <w:rPr>
                <w:rFonts w:cstheme="minorHAnsi"/>
                <w:noProof/>
                <w:sz w:val="20"/>
                <w:szCs w:val="20"/>
              </w:rPr>
              <w:t>Jerkić,</w:t>
            </w:r>
            <w:r w:rsidR="00F54A54" w:rsidRPr="00F54A54">
              <w:rPr>
                <w:rFonts w:cstheme="minorHAnsi"/>
                <w:noProof/>
                <w:sz w:val="20"/>
                <w:szCs w:val="20"/>
              </w:rPr>
              <w:t xml:space="preserve"> L.:</w:t>
            </w:r>
            <w:r w:rsidRPr="00F54A54">
              <w:rPr>
                <w:rFonts w:cstheme="minorHAnsi"/>
                <w:noProof/>
                <w:sz w:val="20"/>
                <w:szCs w:val="20"/>
              </w:rPr>
              <w:t xml:space="preserve"> Moderni vjetroagregati i pretvorba energije</w:t>
            </w:r>
            <w:r w:rsidR="00F54A54" w:rsidRPr="00F54A54">
              <w:rPr>
                <w:rFonts w:cstheme="minorHAnsi"/>
                <w:noProof/>
                <w:sz w:val="20"/>
                <w:szCs w:val="20"/>
              </w:rPr>
              <w:t>,</w:t>
            </w:r>
            <w:r w:rsidRPr="00F54A54">
              <w:rPr>
                <w:rFonts w:cstheme="minorHAnsi"/>
                <w:noProof/>
                <w:sz w:val="20"/>
                <w:szCs w:val="20"/>
              </w:rPr>
              <w:t xml:space="preserve"> 2010., </w:t>
            </w:r>
            <w:hyperlink r:id="rId31" w:history="1">
              <w:r w:rsidRPr="00F54A54">
                <w:rPr>
                  <w:rStyle w:val="Hyperlink"/>
                  <w:rFonts w:cstheme="minorHAnsi"/>
                  <w:noProof/>
                  <w:sz w:val="20"/>
                  <w:szCs w:val="20"/>
                </w:rPr>
                <w:t>http://www.vjetroelektrane.com/moderni-vjetroagregati-i-pretvorba-energije</w:t>
              </w:r>
            </w:hyperlink>
          </w:p>
          <w:p w14:paraId="5A26275A" w14:textId="3973EB3A" w:rsidR="002B5135" w:rsidRPr="002B5135" w:rsidRDefault="002B5135" w:rsidP="002B5135">
            <w:pPr>
              <w:pStyle w:val="ListParagraph"/>
              <w:numPr>
                <w:ilvl w:val="0"/>
                <w:numId w:val="24"/>
              </w:numPr>
              <w:tabs>
                <w:tab w:val="left" w:pos="2820"/>
              </w:tabs>
              <w:spacing w:after="0" w:line="256" w:lineRule="auto"/>
              <w:rPr>
                <w:rStyle w:val="Hyperlink"/>
                <w:rFonts w:cstheme="minorHAnsi"/>
                <w:noProof/>
                <w:color w:val="auto"/>
                <w:sz w:val="20"/>
                <w:szCs w:val="20"/>
                <w:u w:val="none"/>
              </w:rPr>
            </w:pPr>
            <w:r>
              <w:rPr>
                <w:rFonts w:cstheme="minorHAnsi"/>
                <w:noProof/>
                <w:sz w:val="20"/>
                <w:szCs w:val="20"/>
              </w:rPr>
              <w:t>Kulišić P. Novi izvori energije, Školska knjiga, Zagreb, 1991.</w:t>
            </w:r>
          </w:p>
          <w:p w14:paraId="42B487ED" w14:textId="77777777" w:rsidR="000F172C" w:rsidRPr="00DC598E" w:rsidRDefault="000F172C" w:rsidP="002B5135">
            <w:pPr>
              <w:pStyle w:val="ListParagraph"/>
              <w:numPr>
                <w:ilvl w:val="0"/>
                <w:numId w:val="24"/>
              </w:numPr>
              <w:tabs>
                <w:tab w:val="left" w:pos="2820"/>
              </w:tabs>
              <w:spacing w:after="0"/>
              <w:rPr>
                <w:rFonts w:cstheme="minorHAnsi"/>
                <w:noProof/>
                <w:sz w:val="20"/>
                <w:szCs w:val="20"/>
              </w:rPr>
            </w:pPr>
            <w:r w:rsidRPr="00DC598E">
              <w:rPr>
                <w:rFonts w:cstheme="minorHAnsi"/>
                <w:noProof/>
                <w:sz w:val="20"/>
                <w:szCs w:val="20"/>
              </w:rPr>
              <w:t>Zakon o zaštiti okoliša</w:t>
            </w:r>
          </w:p>
          <w:p w14:paraId="1E3DC4D3" w14:textId="53E26379" w:rsidR="000F172C" w:rsidRDefault="000F172C" w:rsidP="000F172C">
            <w:pPr>
              <w:pStyle w:val="ListParagraph"/>
              <w:tabs>
                <w:tab w:val="left" w:pos="2820"/>
              </w:tabs>
              <w:spacing w:after="0"/>
              <w:rPr>
                <w:rFonts w:cstheme="minorHAnsi"/>
                <w:noProof/>
                <w:sz w:val="20"/>
                <w:szCs w:val="20"/>
              </w:rPr>
            </w:pPr>
            <w:r w:rsidRPr="00DC598E">
              <w:rPr>
                <w:rFonts w:cstheme="minorHAnsi"/>
                <w:noProof/>
                <w:sz w:val="20"/>
                <w:szCs w:val="20"/>
              </w:rPr>
              <w:t>Narodne novine 80/13, 153/13, 78/15, 12/18, 118/18</w:t>
            </w:r>
          </w:p>
          <w:p w14:paraId="66A08EE7" w14:textId="77777777" w:rsidR="00210AA7" w:rsidRPr="00F54A54" w:rsidRDefault="00210AA7" w:rsidP="00083956">
            <w:pPr>
              <w:pStyle w:val="ListParagraph"/>
              <w:tabs>
                <w:tab w:val="left" w:pos="2820"/>
              </w:tabs>
              <w:spacing w:after="0"/>
              <w:rPr>
                <w:rFonts w:cstheme="minorHAnsi"/>
                <w:noProof/>
                <w:sz w:val="20"/>
                <w:szCs w:val="20"/>
              </w:rPr>
            </w:pPr>
          </w:p>
          <w:p w14:paraId="38972B81" w14:textId="77777777" w:rsidR="00210AA7" w:rsidRPr="00F54A54" w:rsidRDefault="00210AA7" w:rsidP="00083956">
            <w:pPr>
              <w:tabs>
                <w:tab w:val="left" w:pos="2820"/>
              </w:tabs>
              <w:spacing w:after="0"/>
              <w:rPr>
                <w:rFonts w:cstheme="minorHAnsi"/>
                <w:b/>
                <w:bCs/>
                <w:noProof/>
                <w:sz w:val="20"/>
                <w:szCs w:val="20"/>
                <w:lang w:val="hr-HR"/>
              </w:rPr>
            </w:pPr>
            <w:r w:rsidRPr="00F54A54">
              <w:rPr>
                <w:rFonts w:cstheme="minorHAnsi"/>
                <w:b/>
                <w:bCs/>
                <w:noProof/>
                <w:sz w:val="20"/>
                <w:szCs w:val="20"/>
                <w:lang w:val="hr-HR"/>
              </w:rPr>
              <w:t>Literatura za polaznike :</w:t>
            </w:r>
          </w:p>
          <w:p w14:paraId="1A6CC9CF" w14:textId="5E2D7423" w:rsidR="00210AA7" w:rsidRPr="00F54A54" w:rsidRDefault="00DC598E" w:rsidP="00083956">
            <w:pPr>
              <w:tabs>
                <w:tab w:val="left" w:pos="2820"/>
              </w:tabs>
              <w:spacing w:after="0"/>
              <w:rPr>
                <w:rFonts w:asciiTheme="minorHAnsi" w:hAnsiTheme="minorHAnsi" w:cstheme="minorHAnsi"/>
                <w:iCs/>
                <w:noProof/>
                <w:sz w:val="20"/>
                <w:szCs w:val="20"/>
                <w:lang w:val="hr-HR"/>
              </w:rPr>
            </w:pPr>
            <w:r w:rsidRPr="00F54A54">
              <w:rPr>
                <w:rFonts w:cstheme="minorHAnsi"/>
                <w:noProof/>
                <w:sz w:val="20"/>
                <w:szCs w:val="20"/>
                <w:lang w:val="hr-HR"/>
              </w:rPr>
              <w:t>Skripta za polaznike koju su izradili predavači.</w:t>
            </w:r>
          </w:p>
        </w:tc>
      </w:tr>
    </w:tbl>
    <w:p w14:paraId="0988BCF1" w14:textId="3236D8DA" w:rsidR="00210AA7" w:rsidRDefault="00210AA7" w:rsidP="00C759FB">
      <w:pPr>
        <w:jc w:val="both"/>
        <w:rPr>
          <w:rFonts w:asciiTheme="minorHAnsi" w:hAnsiTheme="minorHAnsi" w:cstheme="minorHAnsi"/>
          <w:noProof/>
          <w:sz w:val="24"/>
          <w:szCs w:val="24"/>
          <w:lang w:val="hr-HR"/>
        </w:rPr>
      </w:pPr>
    </w:p>
    <w:p w14:paraId="7D29FE9B" w14:textId="77777777" w:rsidR="00556245" w:rsidRPr="008257A1" w:rsidRDefault="00556245"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800A93" w:rsidRPr="008257A1" w14:paraId="0AF0C5CD" w14:textId="77777777" w:rsidTr="00083956">
        <w:trPr>
          <w:trHeight w:val="409"/>
        </w:trPr>
        <w:tc>
          <w:tcPr>
            <w:tcW w:w="2679" w:type="dxa"/>
            <w:gridSpan w:val="2"/>
            <w:shd w:val="clear" w:color="auto" w:fill="8EAADB" w:themeFill="accent1" w:themeFillTint="99"/>
            <w:tcMar>
              <w:left w:w="57" w:type="dxa"/>
              <w:right w:w="57" w:type="dxa"/>
            </w:tcMar>
            <w:vAlign w:val="center"/>
          </w:tcPr>
          <w:p w14:paraId="550F7041" w14:textId="77777777" w:rsidR="00800A93" w:rsidRPr="008257A1" w:rsidRDefault="00800A93" w:rsidP="00083956">
            <w:pPr>
              <w:tabs>
                <w:tab w:val="left" w:pos="2820"/>
              </w:tabs>
              <w:spacing w:after="0"/>
              <w:rPr>
                <w:rFonts w:asciiTheme="minorHAnsi" w:hAnsiTheme="minorHAnsi" w:cstheme="minorHAnsi"/>
                <w:bCs/>
                <w:i/>
                <w:noProof/>
                <w:sz w:val="20"/>
                <w:szCs w:val="20"/>
                <w:lang w:val="hr-HR"/>
              </w:rPr>
            </w:pPr>
            <w:r w:rsidRPr="008257A1">
              <w:rPr>
                <w:rFonts w:asciiTheme="minorHAnsi" w:hAnsiTheme="minorHAnsi" w:cstheme="minorHAnsi"/>
                <w:b/>
                <w:noProof/>
                <w:sz w:val="20"/>
                <w:szCs w:val="20"/>
                <w:lang w:val="hr-HR"/>
              </w:rPr>
              <w:t>Skup ishoda učenja iz SK-a</w:t>
            </w:r>
            <w:r w:rsidRPr="008257A1">
              <w:rPr>
                <w:rStyle w:val="FootnoteReference"/>
                <w:rFonts w:asciiTheme="minorHAnsi" w:hAnsiTheme="minorHAnsi" w:cstheme="minorHAnsi"/>
                <w:b/>
                <w:noProof/>
                <w:sz w:val="20"/>
                <w:szCs w:val="20"/>
                <w:lang w:val="hr-HR"/>
              </w:rPr>
              <w:footnoteReference w:id="3"/>
            </w:r>
            <w:r w:rsidRPr="008257A1">
              <w:rPr>
                <w:rFonts w:asciiTheme="minorHAnsi" w:hAnsiTheme="minorHAnsi" w:cstheme="minorHAnsi"/>
                <w:b/>
                <w:noProof/>
                <w:sz w:val="20"/>
                <w:szCs w:val="20"/>
                <w:lang w:val="hr-HR"/>
              </w:rPr>
              <w:t>:</w:t>
            </w:r>
          </w:p>
        </w:tc>
        <w:tc>
          <w:tcPr>
            <w:tcW w:w="6814" w:type="dxa"/>
            <w:shd w:val="clear" w:color="auto" w:fill="auto"/>
            <w:vAlign w:val="center"/>
          </w:tcPr>
          <w:p w14:paraId="4C524368" w14:textId="484320AD" w:rsidR="00800A93" w:rsidRPr="008257A1" w:rsidRDefault="00800A93" w:rsidP="00083956">
            <w:pPr>
              <w:tabs>
                <w:tab w:val="left" w:pos="2820"/>
              </w:tabs>
              <w:spacing w:after="0"/>
              <w:rPr>
                <w:rFonts w:asciiTheme="minorHAnsi" w:hAnsiTheme="minorHAnsi" w:cstheme="minorHAnsi"/>
                <w:b/>
                <w:iCs/>
                <w:noProof/>
                <w:sz w:val="20"/>
                <w:szCs w:val="20"/>
                <w:lang w:val="hr-HR"/>
              </w:rPr>
            </w:pPr>
            <w:r w:rsidRPr="008257A1">
              <w:rPr>
                <w:rFonts w:asciiTheme="minorHAnsi" w:hAnsiTheme="minorHAnsi" w:cstheme="minorHAnsi"/>
                <w:b/>
                <w:iCs/>
                <w:noProof/>
                <w:sz w:val="20"/>
                <w:szCs w:val="20"/>
                <w:lang w:val="hr-HR"/>
              </w:rPr>
              <w:t>Vjetroelektrane</w:t>
            </w:r>
          </w:p>
        </w:tc>
      </w:tr>
      <w:tr w:rsidR="00800A93" w:rsidRPr="008257A1" w14:paraId="3E1E55EB" w14:textId="77777777" w:rsidTr="00083956">
        <w:tc>
          <w:tcPr>
            <w:tcW w:w="9493" w:type="dxa"/>
            <w:gridSpan w:val="3"/>
            <w:shd w:val="clear" w:color="auto" w:fill="B4C6E7" w:themeFill="accent1" w:themeFillTint="66"/>
            <w:tcMar>
              <w:left w:w="57" w:type="dxa"/>
              <w:right w:w="57" w:type="dxa"/>
            </w:tcMar>
            <w:vAlign w:val="center"/>
          </w:tcPr>
          <w:p w14:paraId="51E0F4DB" w14:textId="77777777" w:rsidR="00800A93" w:rsidRPr="008257A1" w:rsidRDefault="00800A93"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Ishodi učenja</w:t>
            </w:r>
          </w:p>
        </w:tc>
      </w:tr>
      <w:tr w:rsidR="00770BB1" w:rsidRPr="008257A1" w14:paraId="34800EFA" w14:textId="77777777" w:rsidTr="00083956">
        <w:tc>
          <w:tcPr>
            <w:tcW w:w="9493" w:type="dxa"/>
            <w:gridSpan w:val="3"/>
            <w:shd w:val="clear" w:color="auto" w:fill="auto"/>
            <w:tcMar>
              <w:left w:w="57" w:type="dxa"/>
              <w:right w:w="57" w:type="dxa"/>
            </w:tcMar>
            <w:vAlign w:val="center"/>
          </w:tcPr>
          <w:p w14:paraId="1256D940" w14:textId="77777777" w:rsidR="00770BB1" w:rsidRPr="008257A1" w:rsidRDefault="00770BB1" w:rsidP="00770BB1">
            <w:pPr>
              <w:pStyle w:val="ListParagraph"/>
              <w:numPr>
                <w:ilvl w:val="0"/>
                <w:numId w:val="19"/>
              </w:numPr>
              <w:tabs>
                <w:tab w:val="left" w:pos="2820"/>
              </w:tabs>
              <w:spacing w:after="0"/>
              <w:rPr>
                <w:rFonts w:cstheme="minorHAnsi"/>
                <w:noProof/>
                <w:sz w:val="20"/>
                <w:szCs w:val="20"/>
              </w:rPr>
            </w:pPr>
            <w:r w:rsidRPr="008257A1">
              <w:rPr>
                <w:rFonts w:cstheme="minorHAnsi"/>
                <w:noProof/>
                <w:sz w:val="20"/>
                <w:szCs w:val="20"/>
              </w:rPr>
              <w:t xml:space="preserve">Objasniti prirodu nastajanja vjetra </w:t>
            </w:r>
          </w:p>
          <w:p w14:paraId="28D91FCD" w14:textId="77777777" w:rsidR="00770BB1" w:rsidRPr="008257A1" w:rsidRDefault="00770BB1" w:rsidP="00770BB1">
            <w:pPr>
              <w:pStyle w:val="ListParagraph"/>
              <w:numPr>
                <w:ilvl w:val="0"/>
                <w:numId w:val="19"/>
              </w:numPr>
              <w:tabs>
                <w:tab w:val="left" w:pos="2820"/>
              </w:tabs>
              <w:spacing w:after="0"/>
              <w:rPr>
                <w:rFonts w:cstheme="minorHAnsi"/>
                <w:noProof/>
                <w:sz w:val="20"/>
                <w:szCs w:val="20"/>
              </w:rPr>
            </w:pPr>
            <w:r w:rsidRPr="008257A1">
              <w:rPr>
                <w:rFonts w:cstheme="minorHAnsi"/>
                <w:noProof/>
                <w:sz w:val="20"/>
                <w:szCs w:val="20"/>
              </w:rPr>
              <w:t xml:space="preserve">Opisati mjerne instrumente i modele mjerenja vjetra </w:t>
            </w:r>
          </w:p>
          <w:p w14:paraId="2CA5D41D" w14:textId="77777777" w:rsidR="00770BB1" w:rsidRPr="008257A1" w:rsidRDefault="00770BB1" w:rsidP="00770BB1">
            <w:pPr>
              <w:pStyle w:val="ListParagraph"/>
              <w:numPr>
                <w:ilvl w:val="0"/>
                <w:numId w:val="19"/>
              </w:numPr>
              <w:tabs>
                <w:tab w:val="left" w:pos="2820"/>
              </w:tabs>
              <w:spacing w:after="0"/>
              <w:rPr>
                <w:rFonts w:cstheme="minorHAnsi"/>
                <w:noProof/>
                <w:sz w:val="20"/>
                <w:szCs w:val="20"/>
              </w:rPr>
            </w:pPr>
            <w:r w:rsidRPr="008257A1">
              <w:rPr>
                <w:rFonts w:cstheme="minorHAnsi"/>
                <w:noProof/>
                <w:sz w:val="20"/>
                <w:szCs w:val="20"/>
              </w:rPr>
              <w:t xml:space="preserve">Razlikovati koncept tehnologije za iskorištavanje energije vjetra </w:t>
            </w:r>
          </w:p>
          <w:p w14:paraId="70C731CD" w14:textId="77777777" w:rsidR="00770BB1" w:rsidRPr="008257A1" w:rsidRDefault="00770BB1" w:rsidP="00770BB1">
            <w:pPr>
              <w:pStyle w:val="ListParagraph"/>
              <w:numPr>
                <w:ilvl w:val="0"/>
                <w:numId w:val="19"/>
              </w:numPr>
              <w:tabs>
                <w:tab w:val="left" w:pos="2820"/>
              </w:tabs>
              <w:spacing w:after="0"/>
              <w:rPr>
                <w:rFonts w:cstheme="minorHAnsi"/>
                <w:noProof/>
                <w:sz w:val="20"/>
                <w:szCs w:val="20"/>
              </w:rPr>
            </w:pPr>
            <w:r w:rsidRPr="008257A1">
              <w:rPr>
                <w:rFonts w:cstheme="minorHAnsi"/>
                <w:noProof/>
                <w:sz w:val="20"/>
                <w:szCs w:val="20"/>
              </w:rPr>
              <w:t xml:space="preserve">Objasniti vrste vjetrogeneratora </w:t>
            </w:r>
          </w:p>
          <w:p w14:paraId="24CE7A70" w14:textId="77777777" w:rsidR="00770BB1" w:rsidRPr="008257A1" w:rsidRDefault="00770BB1" w:rsidP="00770BB1">
            <w:pPr>
              <w:pStyle w:val="ListParagraph"/>
              <w:numPr>
                <w:ilvl w:val="0"/>
                <w:numId w:val="19"/>
              </w:numPr>
              <w:tabs>
                <w:tab w:val="left" w:pos="2820"/>
              </w:tabs>
              <w:spacing w:after="0"/>
              <w:rPr>
                <w:rFonts w:cstheme="minorHAnsi"/>
                <w:noProof/>
                <w:sz w:val="20"/>
                <w:szCs w:val="20"/>
              </w:rPr>
            </w:pPr>
            <w:r w:rsidRPr="008257A1">
              <w:rPr>
                <w:rFonts w:cstheme="minorHAnsi"/>
                <w:noProof/>
                <w:sz w:val="20"/>
                <w:szCs w:val="20"/>
              </w:rPr>
              <w:t xml:space="preserve">Objasniti kako zaštiti okoliš i ptice od vjetroelektrana </w:t>
            </w:r>
          </w:p>
          <w:p w14:paraId="203BE2FF" w14:textId="77777777" w:rsidR="00770BB1" w:rsidRPr="008257A1" w:rsidRDefault="00770BB1" w:rsidP="00770BB1">
            <w:pPr>
              <w:pStyle w:val="ListParagraph"/>
              <w:numPr>
                <w:ilvl w:val="0"/>
                <w:numId w:val="19"/>
              </w:numPr>
              <w:tabs>
                <w:tab w:val="left" w:pos="2820"/>
              </w:tabs>
              <w:spacing w:after="0"/>
              <w:rPr>
                <w:rFonts w:cstheme="minorHAnsi"/>
                <w:noProof/>
                <w:sz w:val="20"/>
                <w:szCs w:val="20"/>
              </w:rPr>
            </w:pPr>
            <w:r w:rsidRPr="008257A1">
              <w:rPr>
                <w:rFonts w:cstheme="minorHAnsi"/>
                <w:noProof/>
                <w:sz w:val="20"/>
                <w:szCs w:val="20"/>
              </w:rPr>
              <w:t>Pratiti rad sustava malih vjetroelektrana</w:t>
            </w:r>
          </w:p>
        </w:tc>
      </w:tr>
      <w:tr w:rsidR="00800A93" w:rsidRPr="008257A1" w14:paraId="3C6745E0" w14:textId="77777777" w:rsidTr="00083956">
        <w:trPr>
          <w:trHeight w:val="427"/>
        </w:trPr>
        <w:tc>
          <w:tcPr>
            <w:tcW w:w="9493" w:type="dxa"/>
            <w:gridSpan w:val="3"/>
            <w:shd w:val="clear" w:color="auto" w:fill="B4C6E7" w:themeFill="accent1" w:themeFillTint="66"/>
            <w:tcMar>
              <w:left w:w="57" w:type="dxa"/>
              <w:right w:w="57" w:type="dxa"/>
            </w:tcMar>
            <w:vAlign w:val="center"/>
          </w:tcPr>
          <w:p w14:paraId="5843CEF4" w14:textId="77777777" w:rsidR="00800A93" w:rsidRPr="008257A1" w:rsidRDefault="00800A93"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Dominantan nastavni sustav i opis načina ostvarivanja SIU</w:t>
            </w:r>
          </w:p>
        </w:tc>
      </w:tr>
      <w:tr w:rsidR="00770BB1" w:rsidRPr="008257A1" w14:paraId="6B0A45CD" w14:textId="77777777" w:rsidTr="00083956">
        <w:trPr>
          <w:trHeight w:val="572"/>
        </w:trPr>
        <w:tc>
          <w:tcPr>
            <w:tcW w:w="9493" w:type="dxa"/>
            <w:gridSpan w:val="3"/>
            <w:shd w:val="clear" w:color="auto" w:fill="auto"/>
            <w:tcMar>
              <w:left w:w="57" w:type="dxa"/>
              <w:right w:w="57" w:type="dxa"/>
            </w:tcMar>
          </w:tcPr>
          <w:p w14:paraId="1E8C6DE3" w14:textId="6036ADBB" w:rsidR="00770BB1" w:rsidRPr="008257A1" w:rsidRDefault="004358B4"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Polaznici će na </w:t>
            </w:r>
            <w:r w:rsidR="00053EC2" w:rsidRPr="008257A1">
              <w:rPr>
                <w:rFonts w:asciiTheme="minorHAnsi" w:hAnsiTheme="minorHAnsi" w:cstheme="minorHAnsi"/>
                <w:iCs/>
                <w:noProof/>
                <w:sz w:val="20"/>
                <w:szCs w:val="20"/>
                <w:lang w:val="hr-HR"/>
              </w:rPr>
              <w:t xml:space="preserve">početku kroz predavačku nastavu biti upoznati s pojmovima vezanima uz vjetroelektrane, odnosno nastajanje vjetra, mjernim </w:t>
            </w:r>
            <w:r w:rsidR="00D23CE6" w:rsidRPr="008257A1">
              <w:rPr>
                <w:rFonts w:asciiTheme="minorHAnsi" w:hAnsiTheme="minorHAnsi" w:cstheme="minorHAnsi"/>
                <w:iCs/>
                <w:noProof/>
                <w:sz w:val="20"/>
                <w:szCs w:val="20"/>
                <w:lang w:val="hr-HR"/>
              </w:rPr>
              <w:t xml:space="preserve">istrumentima i vrstama vjetrogeneratora. </w:t>
            </w:r>
            <w:r w:rsidR="00E52CFF" w:rsidRPr="008257A1">
              <w:rPr>
                <w:rFonts w:asciiTheme="minorHAnsi" w:hAnsiTheme="minorHAnsi" w:cstheme="minorHAnsi"/>
                <w:iCs/>
                <w:noProof/>
                <w:sz w:val="20"/>
                <w:szCs w:val="20"/>
                <w:lang w:val="hr-HR"/>
              </w:rPr>
              <w:t xml:space="preserve">U samim radnim situacijama, </w:t>
            </w:r>
            <w:r w:rsidR="009A0BB1" w:rsidRPr="008257A1">
              <w:rPr>
                <w:rFonts w:asciiTheme="minorHAnsi" w:hAnsiTheme="minorHAnsi" w:cstheme="minorHAnsi"/>
                <w:iCs/>
                <w:noProof/>
                <w:sz w:val="20"/>
                <w:szCs w:val="20"/>
                <w:lang w:val="hr-HR"/>
              </w:rPr>
              <w:t xml:space="preserve">razlikovat će koncept tehnologije za iskorištavanje energije vjetra, kao i kako zaštititi ptice i okoliš od rada samih vjetroelektrana. </w:t>
            </w:r>
          </w:p>
          <w:p w14:paraId="0C607236" w14:textId="77777777" w:rsidR="00770BB1" w:rsidRPr="008257A1" w:rsidRDefault="00770BB1" w:rsidP="00083956">
            <w:pPr>
              <w:tabs>
                <w:tab w:val="left" w:pos="2820"/>
              </w:tabs>
              <w:spacing w:after="0"/>
              <w:jc w:val="both"/>
              <w:rPr>
                <w:rFonts w:asciiTheme="minorHAnsi" w:hAnsiTheme="minorHAnsi" w:cstheme="minorHAnsi"/>
                <w:bCs/>
                <w:noProof/>
                <w:sz w:val="16"/>
                <w:szCs w:val="16"/>
                <w:lang w:val="hr-HR"/>
              </w:rPr>
            </w:pPr>
            <w:r w:rsidRPr="008257A1">
              <w:rPr>
                <w:rFonts w:asciiTheme="minorHAnsi" w:hAnsiTheme="minorHAnsi" w:cstheme="minorHAnsi"/>
                <w:iCs/>
                <w:noProof/>
                <w:sz w:val="20"/>
                <w:szCs w:val="20"/>
                <w:lang w:val="hr-HR"/>
              </w:rPr>
              <w:t>Nakon provedenog vođenog procesa učenja i poučavanja, polaznik će usvojiti praktične vještine izvođenja postupaka učenjem temeljenom na radu, kod poslodavca, na radnom mjestu. Polaznik se postupno uvodi u svijet rada te mu se omogućuje sudjelovanje u radnome procesu u kontroliranim uvjetima sve dok ne stekne potpune kompetencije za samostalno analiziranje i provedbu mjera pobojšanja vjetroelektrana.</w:t>
            </w:r>
          </w:p>
        </w:tc>
      </w:tr>
      <w:tr w:rsidR="00EB54D7" w:rsidRPr="008257A1" w14:paraId="1B6F64F4" w14:textId="77777777" w:rsidTr="00083956">
        <w:tc>
          <w:tcPr>
            <w:tcW w:w="1403" w:type="dxa"/>
            <w:shd w:val="clear" w:color="auto" w:fill="auto"/>
            <w:tcMar>
              <w:left w:w="57" w:type="dxa"/>
              <w:right w:w="57" w:type="dxa"/>
            </w:tcMar>
            <w:vAlign w:val="center"/>
          </w:tcPr>
          <w:p w14:paraId="76260CF7" w14:textId="77777777" w:rsidR="00EB54D7" w:rsidRPr="008257A1" w:rsidRDefault="00EB54D7"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2CCC66E7" w14:textId="346D63B8" w:rsidR="00EB54D7" w:rsidRPr="00DC22E2" w:rsidRDefault="00DA1611" w:rsidP="00DC22E2">
            <w:pPr>
              <w:tabs>
                <w:tab w:val="left" w:pos="2820"/>
              </w:tabs>
              <w:spacing w:after="0"/>
              <w:rPr>
                <w:rFonts w:cstheme="minorHAnsi"/>
                <w:iCs/>
                <w:noProof/>
                <w:sz w:val="20"/>
                <w:szCs w:val="20"/>
              </w:rPr>
            </w:pPr>
            <w:r w:rsidRPr="00DC22E2">
              <w:rPr>
                <w:rFonts w:cstheme="minorHAnsi"/>
                <w:iCs/>
                <w:noProof/>
                <w:sz w:val="20"/>
                <w:szCs w:val="20"/>
              </w:rPr>
              <w:t>Povijest korištenja energije vjetra</w:t>
            </w:r>
          </w:p>
          <w:p w14:paraId="3304CA5C" w14:textId="549ACCFC" w:rsidR="00EB54D7" w:rsidRPr="00DC22E2" w:rsidRDefault="00415883" w:rsidP="00DC22E2">
            <w:pPr>
              <w:tabs>
                <w:tab w:val="left" w:pos="2820"/>
              </w:tabs>
              <w:spacing w:after="0"/>
              <w:rPr>
                <w:rFonts w:cstheme="minorHAnsi"/>
                <w:iCs/>
                <w:noProof/>
                <w:sz w:val="20"/>
                <w:szCs w:val="20"/>
              </w:rPr>
            </w:pPr>
            <w:r w:rsidRPr="00DC22E2">
              <w:rPr>
                <w:rFonts w:cstheme="minorHAnsi"/>
                <w:iCs/>
                <w:noProof/>
                <w:sz w:val="20"/>
                <w:szCs w:val="20"/>
              </w:rPr>
              <w:t>Korištenje energije vjetra za proizvodnju električne energije</w:t>
            </w:r>
          </w:p>
          <w:p w14:paraId="59D3F620" w14:textId="05C8D19D" w:rsidR="00EB54D7" w:rsidRPr="00DC22E2" w:rsidRDefault="008D63B5" w:rsidP="00DC22E2">
            <w:pPr>
              <w:tabs>
                <w:tab w:val="left" w:pos="2820"/>
              </w:tabs>
              <w:spacing w:after="0"/>
              <w:rPr>
                <w:rFonts w:cstheme="minorHAnsi"/>
                <w:iCs/>
                <w:noProof/>
                <w:sz w:val="20"/>
                <w:szCs w:val="20"/>
              </w:rPr>
            </w:pPr>
            <w:r w:rsidRPr="00DC22E2">
              <w:rPr>
                <w:rFonts w:cstheme="minorHAnsi"/>
                <w:iCs/>
                <w:noProof/>
                <w:sz w:val="20"/>
                <w:szCs w:val="20"/>
              </w:rPr>
              <w:t>Pretvorba energije u vjetro</w:t>
            </w:r>
            <w:r w:rsidR="00D645AE" w:rsidRPr="00DC22E2">
              <w:rPr>
                <w:rFonts w:cstheme="minorHAnsi"/>
                <w:iCs/>
                <w:noProof/>
                <w:sz w:val="20"/>
                <w:szCs w:val="20"/>
              </w:rPr>
              <w:t>agregatu</w:t>
            </w:r>
          </w:p>
          <w:p w14:paraId="33960723" w14:textId="7EF89124" w:rsidR="00EB54D7" w:rsidRPr="00E36DDD" w:rsidRDefault="00EB54D7" w:rsidP="00DC22E2">
            <w:pPr>
              <w:tabs>
                <w:tab w:val="left" w:pos="2820"/>
              </w:tabs>
              <w:spacing w:after="0"/>
              <w:rPr>
                <w:rFonts w:cstheme="minorHAnsi"/>
                <w:iCs/>
                <w:noProof/>
                <w:sz w:val="20"/>
                <w:szCs w:val="20"/>
              </w:rPr>
            </w:pPr>
            <w:r w:rsidRPr="00E36DDD">
              <w:rPr>
                <w:rFonts w:cstheme="minorHAnsi"/>
                <w:iCs/>
                <w:noProof/>
                <w:sz w:val="20"/>
                <w:szCs w:val="20"/>
              </w:rPr>
              <w:t xml:space="preserve">Zaštita okoliša </w:t>
            </w:r>
          </w:p>
          <w:p w14:paraId="1D9C9791" w14:textId="77777777" w:rsidR="00EB54D7" w:rsidRPr="00E36DDD" w:rsidRDefault="00EB54D7" w:rsidP="00DC22E2">
            <w:pPr>
              <w:tabs>
                <w:tab w:val="left" w:pos="2820"/>
              </w:tabs>
              <w:spacing w:after="0"/>
              <w:rPr>
                <w:rFonts w:cstheme="minorHAnsi"/>
                <w:iCs/>
                <w:noProof/>
                <w:sz w:val="20"/>
                <w:szCs w:val="20"/>
              </w:rPr>
            </w:pPr>
            <w:r w:rsidRPr="00E36DDD">
              <w:rPr>
                <w:rFonts w:cstheme="minorHAnsi"/>
                <w:iCs/>
                <w:noProof/>
                <w:sz w:val="20"/>
                <w:szCs w:val="20"/>
              </w:rPr>
              <w:t>Uvod u male hidroelektrane</w:t>
            </w:r>
          </w:p>
        </w:tc>
      </w:tr>
      <w:tr w:rsidR="00800A93" w:rsidRPr="008257A1" w14:paraId="5973FD5A" w14:textId="77777777" w:rsidTr="00083956">
        <w:trPr>
          <w:trHeight w:val="486"/>
        </w:trPr>
        <w:tc>
          <w:tcPr>
            <w:tcW w:w="9493" w:type="dxa"/>
            <w:gridSpan w:val="3"/>
            <w:shd w:val="clear" w:color="auto" w:fill="auto"/>
            <w:tcMar>
              <w:left w:w="57" w:type="dxa"/>
              <w:right w:w="57" w:type="dxa"/>
            </w:tcMar>
            <w:vAlign w:val="center"/>
          </w:tcPr>
          <w:p w14:paraId="26D52187" w14:textId="77777777" w:rsidR="00800A93" w:rsidRPr="008257A1" w:rsidRDefault="00800A93"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lastRenderedPageBreak/>
              <w:t>Načini i primjer vrjednovanja skupa ishoda učenja</w:t>
            </w:r>
          </w:p>
        </w:tc>
      </w:tr>
      <w:tr w:rsidR="00BB26F9" w:rsidRPr="008257A1" w14:paraId="26BBFFA2" w14:textId="77777777" w:rsidTr="00083956">
        <w:trPr>
          <w:trHeight w:val="572"/>
        </w:trPr>
        <w:tc>
          <w:tcPr>
            <w:tcW w:w="9493" w:type="dxa"/>
            <w:gridSpan w:val="3"/>
            <w:shd w:val="clear" w:color="auto" w:fill="auto"/>
            <w:tcMar>
              <w:left w:w="57" w:type="dxa"/>
              <w:right w:w="57" w:type="dxa"/>
            </w:tcMar>
          </w:tcPr>
          <w:p w14:paraId="43C9F02B" w14:textId="77777777" w:rsidR="0085273B" w:rsidRPr="008257A1" w:rsidRDefault="0085273B" w:rsidP="0085273B">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Ishodi učenja provjeravaju se projektnim zadatkom.</w:t>
            </w:r>
          </w:p>
          <w:p w14:paraId="73644F5E" w14:textId="77777777" w:rsidR="00BB26F9" w:rsidRPr="008257A1" w:rsidRDefault="00BB26F9" w:rsidP="00083956">
            <w:pPr>
              <w:tabs>
                <w:tab w:val="left" w:pos="2820"/>
              </w:tabs>
              <w:spacing w:after="0"/>
              <w:jc w:val="both"/>
              <w:rPr>
                <w:rFonts w:asciiTheme="minorHAnsi" w:hAnsiTheme="minorHAnsi" w:cstheme="minorHAnsi"/>
                <w:iCs/>
                <w:noProof/>
                <w:sz w:val="20"/>
                <w:szCs w:val="20"/>
                <w:lang w:val="hr-HR"/>
              </w:rPr>
            </w:pPr>
          </w:p>
          <w:p w14:paraId="7C94D960" w14:textId="4806EA60" w:rsidR="004F12F5" w:rsidRPr="008257A1" w:rsidRDefault="004F12F5"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Projektni zadatak:</w:t>
            </w:r>
          </w:p>
          <w:p w14:paraId="3E38B7BD" w14:textId="58D6FCD0" w:rsidR="004F12F5" w:rsidRPr="008257A1" w:rsidRDefault="004F12F5"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Polaznik će</w:t>
            </w:r>
            <w:r w:rsidR="00F169CF" w:rsidRPr="008257A1">
              <w:rPr>
                <w:rFonts w:asciiTheme="minorHAnsi" w:hAnsiTheme="minorHAnsi" w:cstheme="minorHAnsi"/>
                <w:iCs/>
                <w:noProof/>
                <w:sz w:val="20"/>
                <w:szCs w:val="20"/>
                <w:lang w:val="hr-HR"/>
              </w:rPr>
              <w:t xml:space="preserve"> morati razlikovati različite vrste </w:t>
            </w:r>
            <w:r w:rsidR="00E946A0" w:rsidRPr="008257A1">
              <w:rPr>
                <w:rFonts w:asciiTheme="minorHAnsi" w:hAnsiTheme="minorHAnsi" w:cstheme="minorHAnsi"/>
                <w:iCs/>
                <w:noProof/>
                <w:sz w:val="20"/>
                <w:szCs w:val="20"/>
                <w:lang w:val="hr-HR"/>
              </w:rPr>
              <w:t xml:space="preserve">aerometra te ih postaviti na mjerni set i </w:t>
            </w:r>
            <w:r w:rsidR="00EA16E9" w:rsidRPr="008257A1">
              <w:rPr>
                <w:rFonts w:asciiTheme="minorHAnsi" w:hAnsiTheme="minorHAnsi" w:cstheme="minorHAnsi"/>
                <w:iCs/>
                <w:noProof/>
                <w:sz w:val="20"/>
                <w:szCs w:val="20"/>
                <w:lang w:val="hr-HR"/>
              </w:rPr>
              <w:t xml:space="preserve">spojiti na mjerni instrument, kako bi odredio koji je smjer vjetra najjači, odnosno kako bi odredio </w:t>
            </w:r>
            <w:r w:rsidR="005D323E" w:rsidRPr="008257A1">
              <w:rPr>
                <w:rFonts w:asciiTheme="minorHAnsi" w:hAnsiTheme="minorHAnsi" w:cstheme="minorHAnsi"/>
                <w:iCs/>
                <w:noProof/>
                <w:sz w:val="20"/>
                <w:szCs w:val="20"/>
                <w:lang w:val="hr-HR"/>
              </w:rPr>
              <w:t>vjetropotencijal.</w:t>
            </w:r>
            <w:r w:rsidR="004B162A" w:rsidRPr="008257A1">
              <w:rPr>
                <w:rFonts w:asciiTheme="minorHAnsi" w:hAnsiTheme="minorHAnsi" w:cstheme="minorHAnsi"/>
                <w:iCs/>
                <w:noProof/>
                <w:sz w:val="20"/>
                <w:szCs w:val="20"/>
                <w:lang w:val="hr-HR"/>
              </w:rPr>
              <w:t xml:space="preserve"> Nadalje, polaznik mora opisati kako se odnose brzine vjetra i snaga u vjetru</w:t>
            </w:r>
            <w:r w:rsidR="00C03CD6" w:rsidRPr="008257A1">
              <w:rPr>
                <w:rFonts w:asciiTheme="minorHAnsi" w:hAnsiTheme="minorHAnsi" w:cstheme="minorHAnsi"/>
                <w:iCs/>
                <w:noProof/>
                <w:sz w:val="20"/>
                <w:szCs w:val="20"/>
                <w:lang w:val="hr-HR"/>
              </w:rPr>
              <w:t xml:space="preserve"> te koje su moguće posljedice pogreške u mjerenju.</w:t>
            </w:r>
          </w:p>
          <w:p w14:paraId="76EB6D25" w14:textId="77777777" w:rsidR="003A5881" w:rsidRDefault="003A5881" w:rsidP="00083956">
            <w:pPr>
              <w:tabs>
                <w:tab w:val="left" w:pos="2820"/>
              </w:tabs>
              <w:spacing w:after="0"/>
              <w:jc w:val="both"/>
              <w:rPr>
                <w:rFonts w:asciiTheme="minorHAnsi" w:hAnsiTheme="minorHAnsi" w:cstheme="minorHAnsi"/>
                <w:iCs/>
                <w:noProof/>
                <w:sz w:val="20"/>
                <w:szCs w:val="20"/>
                <w:lang w:val="hr-HR"/>
              </w:rPr>
            </w:pPr>
          </w:p>
          <w:tbl>
            <w:tblPr>
              <w:tblStyle w:val="TableGrid"/>
              <w:tblpPr w:leftFromText="180" w:rightFromText="180" w:vertAnchor="text" w:horzAnchor="margin" w:tblpY="-201"/>
              <w:tblOverlap w:val="never"/>
              <w:tblW w:w="0" w:type="auto"/>
              <w:tblLayout w:type="fixed"/>
              <w:tblLook w:val="04A0" w:firstRow="1" w:lastRow="0" w:firstColumn="1" w:lastColumn="0" w:noHBand="0" w:noVBand="1"/>
            </w:tblPr>
            <w:tblGrid>
              <w:gridCol w:w="3073"/>
              <w:gridCol w:w="3073"/>
              <w:gridCol w:w="3073"/>
            </w:tblGrid>
            <w:tr w:rsidR="00DC22E2" w14:paraId="348AA493" w14:textId="77777777" w:rsidTr="007D419C">
              <w:trPr>
                <w:trHeight w:val="279"/>
              </w:trPr>
              <w:tc>
                <w:tcPr>
                  <w:tcW w:w="3073" w:type="dxa"/>
                </w:tcPr>
                <w:p w14:paraId="2E0B57D1"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r w:rsidRPr="00C64ED5">
                    <w:rPr>
                      <w:rFonts w:asciiTheme="minorHAnsi" w:hAnsiTheme="minorHAnsi" w:cstheme="minorHAnsi"/>
                      <w:bCs/>
                      <w:noProof/>
                      <w:sz w:val="20"/>
                      <w:szCs w:val="20"/>
                      <w:lang w:val="hr-HR"/>
                    </w:rPr>
                    <w:t>Elementi vr</w:t>
                  </w:r>
                  <w:r>
                    <w:rPr>
                      <w:rFonts w:asciiTheme="minorHAnsi" w:hAnsiTheme="minorHAnsi" w:cstheme="minorHAnsi"/>
                      <w:bCs/>
                      <w:noProof/>
                      <w:sz w:val="20"/>
                      <w:szCs w:val="20"/>
                      <w:lang w:val="hr-HR"/>
                    </w:rPr>
                    <w:t>e</w:t>
                  </w:r>
                  <w:r w:rsidRPr="00C64ED5">
                    <w:rPr>
                      <w:rFonts w:asciiTheme="minorHAnsi" w:hAnsiTheme="minorHAnsi" w:cstheme="minorHAnsi"/>
                      <w:bCs/>
                      <w:noProof/>
                      <w:sz w:val="20"/>
                      <w:szCs w:val="20"/>
                      <w:lang w:val="hr-HR"/>
                    </w:rPr>
                    <w:t xml:space="preserve">dnovanja </w:t>
                  </w:r>
                </w:p>
              </w:tc>
              <w:tc>
                <w:tcPr>
                  <w:tcW w:w="3073" w:type="dxa"/>
                </w:tcPr>
                <w:p w14:paraId="0434BEAD" w14:textId="77777777" w:rsidR="00DC22E2" w:rsidRPr="00C64ED5" w:rsidRDefault="00DC22E2" w:rsidP="00DC22E2">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Ne (0 bodova)</w:t>
                  </w:r>
                </w:p>
              </w:tc>
              <w:tc>
                <w:tcPr>
                  <w:tcW w:w="3073" w:type="dxa"/>
                </w:tcPr>
                <w:p w14:paraId="7683ACD7" w14:textId="77777777" w:rsidR="00DC22E2" w:rsidRPr="00C64ED5" w:rsidRDefault="00DC22E2" w:rsidP="00DC22E2">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Da (1 bod)</w:t>
                  </w:r>
                </w:p>
              </w:tc>
            </w:tr>
            <w:tr w:rsidR="00DC22E2" w14:paraId="00D8F0E9" w14:textId="77777777" w:rsidTr="007D419C">
              <w:trPr>
                <w:trHeight w:val="288"/>
              </w:trPr>
              <w:tc>
                <w:tcPr>
                  <w:tcW w:w="3073" w:type="dxa"/>
                </w:tcPr>
                <w:p w14:paraId="45D8679B" w14:textId="1C2A6968" w:rsidR="00DC22E2" w:rsidRPr="00C64ED5" w:rsidRDefault="002F2E42" w:rsidP="00DC22E2">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Vrste aerometra</w:t>
                  </w:r>
                </w:p>
              </w:tc>
              <w:tc>
                <w:tcPr>
                  <w:tcW w:w="3073" w:type="dxa"/>
                </w:tcPr>
                <w:p w14:paraId="1A0B74BC"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p>
              </w:tc>
              <w:tc>
                <w:tcPr>
                  <w:tcW w:w="3073" w:type="dxa"/>
                </w:tcPr>
                <w:p w14:paraId="448A1874"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p>
              </w:tc>
            </w:tr>
            <w:tr w:rsidR="00DC22E2" w14:paraId="127439C0" w14:textId="77777777" w:rsidTr="007D419C">
              <w:trPr>
                <w:trHeight w:val="279"/>
              </w:trPr>
              <w:tc>
                <w:tcPr>
                  <w:tcW w:w="3073" w:type="dxa"/>
                </w:tcPr>
                <w:p w14:paraId="1D9EDB29" w14:textId="1214DCBC" w:rsidR="00DC22E2" w:rsidRPr="00C64ED5" w:rsidRDefault="0053348D" w:rsidP="00DC22E2">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V</w:t>
                  </w:r>
                  <w:r w:rsidR="00573D13">
                    <w:rPr>
                      <w:rFonts w:asciiTheme="minorHAnsi" w:hAnsiTheme="minorHAnsi" w:cstheme="minorHAnsi"/>
                      <w:bCs/>
                      <w:noProof/>
                      <w:sz w:val="20"/>
                      <w:szCs w:val="20"/>
                      <w:lang w:val="hr-HR"/>
                    </w:rPr>
                    <w:t>jetropotencijal</w:t>
                  </w:r>
                </w:p>
              </w:tc>
              <w:tc>
                <w:tcPr>
                  <w:tcW w:w="3073" w:type="dxa"/>
                </w:tcPr>
                <w:p w14:paraId="724A766E"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p>
              </w:tc>
              <w:tc>
                <w:tcPr>
                  <w:tcW w:w="3073" w:type="dxa"/>
                </w:tcPr>
                <w:p w14:paraId="2DAE4AB1"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p>
              </w:tc>
            </w:tr>
            <w:tr w:rsidR="00DC22E2" w14:paraId="47FC90C3" w14:textId="77777777" w:rsidTr="007D419C">
              <w:trPr>
                <w:trHeight w:val="288"/>
              </w:trPr>
              <w:tc>
                <w:tcPr>
                  <w:tcW w:w="3073" w:type="dxa"/>
                </w:tcPr>
                <w:p w14:paraId="0FD83F3D" w14:textId="137F5430" w:rsidR="00DC22E2" w:rsidRPr="00C64ED5" w:rsidRDefault="00CF41B6" w:rsidP="00DC22E2">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Brzina vjetra i snaga u vjetru</w:t>
                  </w:r>
                </w:p>
              </w:tc>
              <w:tc>
                <w:tcPr>
                  <w:tcW w:w="3073" w:type="dxa"/>
                </w:tcPr>
                <w:p w14:paraId="75FEBB62"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p>
              </w:tc>
              <w:tc>
                <w:tcPr>
                  <w:tcW w:w="3073" w:type="dxa"/>
                </w:tcPr>
                <w:p w14:paraId="48678F98"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p>
              </w:tc>
            </w:tr>
            <w:tr w:rsidR="00DC22E2" w14:paraId="52D633B5" w14:textId="77777777" w:rsidTr="007D419C">
              <w:trPr>
                <w:trHeight w:val="288"/>
              </w:trPr>
              <w:tc>
                <w:tcPr>
                  <w:tcW w:w="3073" w:type="dxa"/>
                </w:tcPr>
                <w:p w14:paraId="3F4A5AD0" w14:textId="717B2931" w:rsidR="00DC22E2" w:rsidRDefault="0053348D" w:rsidP="00DC22E2">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Posljedice pogreške u mjerenju</w:t>
                  </w:r>
                </w:p>
              </w:tc>
              <w:tc>
                <w:tcPr>
                  <w:tcW w:w="3073" w:type="dxa"/>
                </w:tcPr>
                <w:p w14:paraId="228AAC77"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p>
              </w:tc>
              <w:tc>
                <w:tcPr>
                  <w:tcW w:w="3073" w:type="dxa"/>
                </w:tcPr>
                <w:p w14:paraId="3D070EF9"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p>
              </w:tc>
            </w:tr>
          </w:tbl>
          <w:p w14:paraId="35032E99" w14:textId="77777777" w:rsidR="0053348D" w:rsidRDefault="0053348D" w:rsidP="0053348D">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Kriteriji vrednovanja</w:t>
            </w:r>
          </w:p>
          <w:p w14:paraId="561F7241" w14:textId="77777777" w:rsidR="0053348D" w:rsidRDefault="0053348D" w:rsidP="0053348D">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 0 do 2 boda nezadovoljava.</w:t>
            </w:r>
          </w:p>
          <w:p w14:paraId="32D7FACB" w14:textId="0F6F1D2E" w:rsidR="00DC22E2" w:rsidRDefault="0053348D" w:rsidP="0053348D">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Cs/>
                <w:noProof/>
                <w:sz w:val="20"/>
                <w:szCs w:val="20"/>
                <w:lang w:val="hr-HR"/>
              </w:rPr>
              <w:t>Od 3 do 4 boda zadovoljava.</w:t>
            </w:r>
          </w:p>
          <w:p w14:paraId="4A335331" w14:textId="77777777" w:rsidR="00DC22E2" w:rsidRPr="008257A1" w:rsidRDefault="00DC22E2" w:rsidP="00083956">
            <w:pPr>
              <w:tabs>
                <w:tab w:val="left" w:pos="2820"/>
              </w:tabs>
              <w:spacing w:after="0"/>
              <w:jc w:val="both"/>
              <w:rPr>
                <w:rFonts w:asciiTheme="minorHAnsi" w:hAnsiTheme="minorHAnsi" w:cstheme="minorHAnsi"/>
                <w:iCs/>
                <w:noProof/>
                <w:sz w:val="20"/>
                <w:szCs w:val="20"/>
                <w:lang w:val="hr-HR"/>
              </w:rPr>
            </w:pPr>
          </w:p>
          <w:p w14:paraId="2FD90217" w14:textId="08E9D916" w:rsidR="003A5881" w:rsidRPr="008257A1" w:rsidRDefault="003A5881"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Projektni zadatak:</w:t>
            </w:r>
          </w:p>
          <w:p w14:paraId="1E4159D8" w14:textId="77777777" w:rsidR="00BB26F9" w:rsidRDefault="00AD37E5"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Polaznik na modelu vjetroelektrane pokazuje</w:t>
            </w:r>
            <w:r w:rsidR="00407789" w:rsidRPr="008257A1">
              <w:rPr>
                <w:rFonts w:asciiTheme="minorHAnsi" w:hAnsiTheme="minorHAnsi" w:cstheme="minorHAnsi"/>
                <w:iCs/>
                <w:noProof/>
                <w:sz w:val="20"/>
                <w:szCs w:val="20"/>
                <w:lang w:val="hr-HR"/>
              </w:rPr>
              <w:t xml:space="preserve"> glavne dijelove vjetroelektrana, usput objašnjavajući </w:t>
            </w:r>
            <w:r w:rsidR="00271BF0" w:rsidRPr="008257A1">
              <w:rPr>
                <w:rFonts w:asciiTheme="minorHAnsi" w:hAnsiTheme="minorHAnsi" w:cstheme="minorHAnsi"/>
                <w:iCs/>
                <w:noProof/>
                <w:sz w:val="20"/>
                <w:szCs w:val="20"/>
                <w:lang w:val="hr-HR"/>
              </w:rPr>
              <w:t>vrste vjetrogeneratora i način na koji je moguće pratiti rad sustava malih vjetroelektrana</w:t>
            </w:r>
            <w:r w:rsidR="006B40E5" w:rsidRPr="008257A1">
              <w:rPr>
                <w:rFonts w:asciiTheme="minorHAnsi" w:hAnsiTheme="minorHAnsi" w:cstheme="minorHAnsi"/>
                <w:iCs/>
                <w:noProof/>
                <w:sz w:val="20"/>
                <w:szCs w:val="20"/>
                <w:lang w:val="hr-HR"/>
              </w:rPr>
              <w:t>.</w:t>
            </w:r>
          </w:p>
          <w:p w14:paraId="1181CA71" w14:textId="77777777" w:rsidR="0053348D" w:rsidRDefault="0053348D" w:rsidP="00083956">
            <w:pPr>
              <w:tabs>
                <w:tab w:val="left" w:pos="2820"/>
              </w:tabs>
              <w:spacing w:after="0"/>
              <w:jc w:val="both"/>
              <w:rPr>
                <w:rFonts w:asciiTheme="minorHAnsi" w:hAnsiTheme="minorHAnsi" w:cstheme="minorHAnsi"/>
                <w:iCs/>
                <w:noProof/>
                <w:sz w:val="20"/>
                <w:szCs w:val="20"/>
                <w:lang w:val="hr-HR"/>
              </w:rPr>
            </w:pPr>
          </w:p>
          <w:tbl>
            <w:tblPr>
              <w:tblStyle w:val="TableGrid"/>
              <w:tblpPr w:leftFromText="180" w:rightFromText="180" w:vertAnchor="text" w:horzAnchor="margin" w:tblpY="-201"/>
              <w:tblOverlap w:val="never"/>
              <w:tblW w:w="0" w:type="auto"/>
              <w:tblLayout w:type="fixed"/>
              <w:tblLook w:val="04A0" w:firstRow="1" w:lastRow="0" w:firstColumn="1" w:lastColumn="0" w:noHBand="0" w:noVBand="1"/>
            </w:tblPr>
            <w:tblGrid>
              <w:gridCol w:w="2346"/>
              <w:gridCol w:w="2346"/>
              <w:gridCol w:w="2346"/>
              <w:gridCol w:w="2346"/>
            </w:tblGrid>
            <w:tr w:rsidR="00216500" w14:paraId="0C4C8165" w14:textId="77777777" w:rsidTr="00216500">
              <w:trPr>
                <w:trHeight w:val="285"/>
              </w:trPr>
              <w:tc>
                <w:tcPr>
                  <w:tcW w:w="2346" w:type="dxa"/>
                </w:tcPr>
                <w:p w14:paraId="3B64F17D" w14:textId="77777777" w:rsidR="00216500" w:rsidRDefault="00216500" w:rsidP="0053348D">
                  <w:pPr>
                    <w:tabs>
                      <w:tab w:val="left" w:pos="2820"/>
                    </w:tabs>
                    <w:spacing w:after="0"/>
                    <w:rPr>
                      <w:rFonts w:asciiTheme="minorHAnsi" w:hAnsiTheme="minorHAnsi" w:cstheme="minorHAnsi"/>
                      <w:bCs/>
                      <w:noProof/>
                      <w:sz w:val="20"/>
                      <w:szCs w:val="20"/>
                      <w:highlight w:val="yellow"/>
                      <w:lang w:val="hr-HR"/>
                    </w:rPr>
                  </w:pPr>
                  <w:r w:rsidRPr="00C64ED5">
                    <w:rPr>
                      <w:rFonts w:asciiTheme="minorHAnsi" w:hAnsiTheme="minorHAnsi" w:cstheme="minorHAnsi"/>
                      <w:bCs/>
                      <w:noProof/>
                      <w:sz w:val="20"/>
                      <w:szCs w:val="20"/>
                      <w:lang w:val="hr-HR"/>
                    </w:rPr>
                    <w:t>Elementi vr</w:t>
                  </w:r>
                  <w:r>
                    <w:rPr>
                      <w:rFonts w:asciiTheme="minorHAnsi" w:hAnsiTheme="minorHAnsi" w:cstheme="minorHAnsi"/>
                      <w:bCs/>
                      <w:noProof/>
                      <w:sz w:val="20"/>
                      <w:szCs w:val="20"/>
                      <w:lang w:val="hr-HR"/>
                    </w:rPr>
                    <w:t>e</w:t>
                  </w:r>
                  <w:r w:rsidRPr="00C64ED5">
                    <w:rPr>
                      <w:rFonts w:asciiTheme="minorHAnsi" w:hAnsiTheme="minorHAnsi" w:cstheme="minorHAnsi"/>
                      <w:bCs/>
                      <w:noProof/>
                      <w:sz w:val="20"/>
                      <w:szCs w:val="20"/>
                      <w:lang w:val="hr-HR"/>
                    </w:rPr>
                    <w:t xml:space="preserve">dnovanja </w:t>
                  </w:r>
                </w:p>
              </w:tc>
              <w:tc>
                <w:tcPr>
                  <w:tcW w:w="2346" w:type="dxa"/>
                </w:tcPr>
                <w:p w14:paraId="2A9128EB" w14:textId="77777777" w:rsidR="00216500" w:rsidRPr="00C64ED5" w:rsidRDefault="00216500" w:rsidP="0053348D">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Ne (0 bodova)</w:t>
                  </w:r>
                </w:p>
              </w:tc>
              <w:tc>
                <w:tcPr>
                  <w:tcW w:w="2346" w:type="dxa"/>
                </w:tcPr>
                <w:p w14:paraId="2F7EF4A7" w14:textId="7915DE3A" w:rsidR="00216500" w:rsidRPr="00C64ED5" w:rsidRDefault="00216500" w:rsidP="0053348D">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 (1</w:t>
                  </w:r>
                  <w:r w:rsidR="007D505F">
                    <w:rPr>
                      <w:rFonts w:asciiTheme="minorHAnsi" w:hAnsiTheme="minorHAnsi" w:cstheme="minorHAnsi"/>
                      <w:bCs/>
                      <w:noProof/>
                      <w:sz w:val="20"/>
                      <w:szCs w:val="20"/>
                      <w:lang w:val="hr-HR"/>
                    </w:rPr>
                    <w:t xml:space="preserve"> bod)</w:t>
                  </w:r>
                </w:p>
              </w:tc>
              <w:tc>
                <w:tcPr>
                  <w:tcW w:w="2346" w:type="dxa"/>
                </w:tcPr>
                <w:p w14:paraId="1DDB976A" w14:textId="37DFF9E2" w:rsidR="00216500" w:rsidRPr="00C64ED5" w:rsidRDefault="007D505F" w:rsidP="0053348D">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Cjelovito</w:t>
                  </w:r>
                  <w:r w:rsidR="00216500" w:rsidRPr="00C64ED5">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2</w:t>
                  </w:r>
                  <w:r w:rsidR="00216500" w:rsidRPr="00C64ED5">
                    <w:rPr>
                      <w:rFonts w:asciiTheme="minorHAnsi" w:hAnsiTheme="minorHAnsi" w:cstheme="minorHAnsi"/>
                      <w:bCs/>
                      <w:noProof/>
                      <w:sz w:val="20"/>
                      <w:szCs w:val="20"/>
                      <w:lang w:val="hr-HR"/>
                    </w:rPr>
                    <w:t xml:space="preserve"> bod)</w:t>
                  </w:r>
                </w:p>
              </w:tc>
            </w:tr>
            <w:tr w:rsidR="00216500" w14:paraId="554A2E51" w14:textId="77777777" w:rsidTr="00216500">
              <w:trPr>
                <w:trHeight w:val="294"/>
              </w:trPr>
              <w:tc>
                <w:tcPr>
                  <w:tcW w:w="2346" w:type="dxa"/>
                </w:tcPr>
                <w:p w14:paraId="6E0CC8E5" w14:textId="10CC20D0" w:rsidR="00216500" w:rsidRPr="00C64ED5" w:rsidRDefault="00216500" w:rsidP="0053348D">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Dijelovi vjetroelektrana</w:t>
                  </w:r>
                </w:p>
              </w:tc>
              <w:tc>
                <w:tcPr>
                  <w:tcW w:w="2346" w:type="dxa"/>
                </w:tcPr>
                <w:p w14:paraId="7B83E4C9" w14:textId="77777777"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c>
                <w:tcPr>
                  <w:tcW w:w="2346" w:type="dxa"/>
                </w:tcPr>
                <w:p w14:paraId="664159FD" w14:textId="77777777"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c>
                <w:tcPr>
                  <w:tcW w:w="2346" w:type="dxa"/>
                </w:tcPr>
                <w:p w14:paraId="0DECECEE" w14:textId="15F4AA99"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r>
            <w:tr w:rsidR="00216500" w14:paraId="5327E000" w14:textId="77777777" w:rsidTr="00216500">
              <w:trPr>
                <w:trHeight w:val="285"/>
              </w:trPr>
              <w:tc>
                <w:tcPr>
                  <w:tcW w:w="2346" w:type="dxa"/>
                </w:tcPr>
                <w:p w14:paraId="19DFBAAF" w14:textId="107D74F0" w:rsidR="00216500" w:rsidRPr="00C64ED5" w:rsidRDefault="00216500" w:rsidP="0053348D">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Vrste vjetrogeneratora</w:t>
                  </w:r>
                </w:p>
              </w:tc>
              <w:tc>
                <w:tcPr>
                  <w:tcW w:w="2346" w:type="dxa"/>
                </w:tcPr>
                <w:p w14:paraId="37099C93" w14:textId="77777777"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c>
                <w:tcPr>
                  <w:tcW w:w="2346" w:type="dxa"/>
                </w:tcPr>
                <w:p w14:paraId="19EB6B5F" w14:textId="77777777"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c>
                <w:tcPr>
                  <w:tcW w:w="2346" w:type="dxa"/>
                </w:tcPr>
                <w:p w14:paraId="06C87472" w14:textId="3522FA5C"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r>
            <w:tr w:rsidR="00216500" w14:paraId="0EABBD60" w14:textId="77777777" w:rsidTr="00216500">
              <w:trPr>
                <w:trHeight w:val="294"/>
              </w:trPr>
              <w:tc>
                <w:tcPr>
                  <w:tcW w:w="2346" w:type="dxa"/>
                </w:tcPr>
                <w:p w14:paraId="3BC94EBF" w14:textId="452BE54B" w:rsidR="00216500" w:rsidRPr="00C64ED5" w:rsidRDefault="00216500" w:rsidP="0053348D">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Praćenje rada sustava</w:t>
                  </w:r>
                </w:p>
              </w:tc>
              <w:tc>
                <w:tcPr>
                  <w:tcW w:w="2346" w:type="dxa"/>
                </w:tcPr>
                <w:p w14:paraId="34DEBAB2" w14:textId="77777777"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c>
                <w:tcPr>
                  <w:tcW w:w="2346" w:type="dxa"/>
                </w:tcPr>
                <w:p w14:paraId="2CB0D2A3" w14:textId="77777777"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c>
                <w:tcPr>
                  <w:tcW w:w="2346" w:type="dxa"/>
                </w:tcPr>
                <w:p w14:paraId="5FAD192D" w14:textId="62428337"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r>
          </w:tbl>
          <w:p w14:paraId="67D42C11" w14:textId="77777777" w:rsidR="00216500" w:rsidRDefault="00216500" w:rsidP="0021650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Kriteriji vrednovanja</w:t>
            </w:r>
          </w:p>
          <w:p w14:paraId="51AB7618" w14:textId="690BF8DB" w:rsidR="00216500" w:rsidRDefault="00216500" w:rsidP="00216500">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Od 0 do </w:t>
            </w:r>
            <w:r w:rsidR="007D505F">
              <w:rPr>
                <w:rFonts w:asciiTheme="minorHAnsi" w:hAnsiTheme="minorHAnsi" w:cstheme="minorHAnsi"/>
                <w:bCs/>
                <w:noProof/>
                <w:sz w:val="20"/>
                <w:szCs w:val="20"/>
                <w:lang w:val="hr-HR"/>
              </w:rPr>
              <w:t>3</w:t>
            </w:r>
            <w:r>
              <w:rPr>
                <w:rFonts w:asciiTheme="minorHAnsi" w:hAnsiTheme="minorHAnsi" w:cstheme="minorHAnsi"/>
                <w:bCs/>
                <w:noProof/>
                <w:sz w:val="20"/>
                <w:szCs w:val="20"/>
                <w:lang w:val="hr-HR"/>
              </w:rPr>
              <w:t xml:space="preserve"> boda nezadovoljava.</w:t>
            </w:r>
          </w:p>
          <w:p w14:paraId="39DE6277" w14:textId="4EA915C6" w:rsidR="00216500" w:rsidRDefault="00216500" w:rsidP="00216500">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Cs/>
                <w:noProof/>
                <w:sz w:val="20"/>
                <w:szCs w:val="20"/>
                <w:lang w:val="hr-HR"/>
              </w:rPr>
              <w:t xml:space="preserve">Od </w:t>
            </w:r>
            <w:r w:rsidR="007D505F">
              <w:rPr>
                <w:rFonts w:asciiTheme="minorHAnsi" w:hAnsiTheme="minorHAnsi" w:cstheme="minorHAnsi"/>
                <w:bCs/>
                <w:noProof/>
                <w:sz w:val="20"/>
                <w:szCs w:val="20"/>
                <w:lang w:val="hr-HR"/>
              </w:rPr>
              <w:t>4</w:t>
            </w:r>
            <w:r>
              <w:rPr>
                <w:rFonts w:asciiTheme="minorHAnsi" w:hAnsiTheme="minorHAnsi" w:cstheme="minorHAnsi"/>
                <w:bCs/>
                <w:noProof/>
                <w:sz w:val="20"/>
                <w:szCs w:val="20"/>
                <w:lang w:val="hr-HR"/>
              </w:rPr>
              <w:t xml:space="preserve"> do </w:t>
            </w:r>
            <w:r w:rsidR="007D505F">
              <w:rPr>
                <w:rFonts w:asciiTheme="minorHAnsi" w:hAnsiTheme="minorHAnsi" w:cstheme="minorHAnsi"/>
                <w:bCs/>
                <w:noProof/>
                <w:sz w:val="20"/>
                <w:szCs w:val="20"/>
                <w:lang w:val="hr-HR"/>
              </w:rPr>
              <w:t>6</w:t>
            </w:r>
            <w:r>
              <w:rPr>
                <w:rFonts w:asciiTheme="minorHAnsi" w:hAnsiTheme="minorHAnsi" w:cstheme="minorHAnsi"/>
                <w:bCs/>
                <w:noProof/>
                <w:sz w:val="20"/>
                <w:szCs w:val="20"/>
                <w:lang w:val="hr-HR"/>
              </w:rPr>
              <w:t xml:space="preserve"> boda zadovoljava.</w:t>
            </w:r>
          </w:p>
          <w:p w14:paraId="3F4720A4" w14:textId="4C2062F9" w:rsidR="0053348D" w:rsidRPr="008257A1" w:rsidRDefault="0053348D" w:rsidP="00083956">
            <w:pPr>
              <w:tabs>
                <w:tab w:val="left" w:pos="2820"/>
              </w:tabs>
              <w:spacing w:after="0"/>
              <w:jc w:val="both"/>
              <w:rPr>
                <w:rFonts w:asciiTheme="minorHAnsi" w:hAnsiTheme="minorHAnsi" w:cstheme="minorHAnsi"/>
                <w:iCs/>
                <w:noProof/>
                <w:sz w:val="20"/>
                <w:szCs w:val="20"/>
                <w:lang w:val="hr-HR"/>
              </w:rPr>
            </w:pPr>
          </w:p>
        </w:tc>
      </w:tr>
      <w:tr w:rsidR="00800A93" w:rsidRPr="008257A1" w14:paraId="6AE8B35C" w14:textId="77777777" w:rsidTr="00083956">
        <w:tc>
          <w:tcPr>
            <w:tcW w:w="9493" w:type="dxa"/>
            <w:gridSpan w:val="3"/>
            <w:shd w:val="clear" w:color="auto" w:fill="auto"/>
            <w:tcMar>
              <w:left w:w="57" w:type="dxa"/>
              <w:right w:w="57" w:type="dxa"/>
            </w:tcMar>
            <w:vAlign w:val="center"/>
          </w:tcPr>
          <w:p w14:paraId="64715577" w14:textId="77777777" w:rsidR="00800A93" w:rsidRPr="008257A1" w:rsidRDefault="00800A93"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Prilagodba iskustava učenja za polaznike/osobe s invaliditetom</w:t>
            </w:r>
          </w:p>
        </w:tc>
      </w:tr>
      <w:tr w:rsidR="00800A93" w:rsidRPr="008257A1" w14:paraId="45868B66" w14:textId="77777777" w:rsidTr="00083956">
        <w:tc>
          <w:tcPr>
            <w:tcW w:w="9493" w:type="dxa"/>
            <w:gridSpan w:val="3"/>
            <w:shd w:val="clear" w:color="auto" w:fill="auto"/>
            <w:tcMar>
              <w:left w:w="57" w:type="dxa"/>
              <w:right w:w="57" w:type="dxa"/>
            </w:tcMar>
          </w:tcPr>
          <w:p w14:paraId="7C35B74C" w14:textId="77777777" w:rsidR="00800A93" w:rsidRPr="008257A1" w:rsidRDefault="00800A93" w:rsidP="00083956">
            <w:pPr>
              <w:tabs>
                <w:tab w:val="left" w:pos="2820"/>
              </w:tabs>
              <w:spacing w:after="0"/>
              <w:rPr>
                <w:rFonts w:asciiTheme="minorHAnsi" w:hAnsiTheme="minorHAnsi" w:cstheme="minorHAnsi"/>
                <w:i/>
                <w:noProof/>
                <w:sz w:val="16"/>
                <w:szCs w:val="16"/>
                <w:lang w:val="hr-HR"/>
              </w:rPr>
            </w:pPr>
            <w:r w:rsidRPr="008257A1">
              <w:rPr>
                <w:rFonts w:asciiTheme="minorHAnsi" w:hAnsiTheme="minorHAnsi" w:cstheme="minorHAnsi"/>
                <w:i/>
                <w:noProof/>
                <w:sz w:val="16"/>
                <w:szCs w:val="16"/>
                <w:lang w:val="hr-HR"/>
              </w:rPr>
              <w:t>(Izraditi način i primjer vrjednovanja skupa ishoda učenja za polaznike/osobe s invaliditetom ako je primjenjivo)</w:t>
            </w:r>
          </w:p>
          <w:p w14:paraId="33C5C796" w14:textId="77777777" w:rsidR="00800A93" w:rsidRPr="008257A1" w:rsidRDefault="00800A93" w:rsidP="00083956">
            <w:pPr>
              <w:tabs>
                <w:tab w:val="left" w:pos="2820"/>
              </w:tabs>
              <w:spacing w:after="0"/>
              <w:rPr>
                <w:rFonts w:asciiTheme="minorHAnsi" w:hAnsiTheme="minorHAnsi" w:cstheme="minorHAnsi"/>
                <w:iCs/>
                <w:noProof/>
                <w:sz w:val="20"/>
                <w:szCs w:val="20"/>
                <w:lang w:val="hr-HR"/>
              </w:rPr>
            </w:pPr>
          </w:p>
        </w:tc>
      </w:tr>
    </w:tbl>
    <w:p w14:paraId="2A971011" w14:textId="555EA8E7" w:rsidR="00210AA7" w:rsidRDefault="00210AA7" w:rsidP="00C759FB">
      <w:pPr>
        <w:jc w:val="both"/>
        <w:rPr>
          <w:rFonts w:asciiTheme="minorHAnsi" w:hAnsiTheme="minorHAnsi" w:cstheme="minorHAnsi"/>
          <w:noProof/>
          <w:sz w:val="24"/>
          <w:szCs w:val="24"/>
          <w:lang w:val="hr-HR"/>
        </w:rPr>
      </w:pPr>
    </w:p>
    <w:p w14:paraId="2B8296B0" w14:textId="77777777" w:rsidR="00556245" w:rsidRPr="008257A1" w:rsidRDefault="00556245"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091919" w:rsidRPr="008257A1" w14:paraId="11ACD1E2" w14:textId="77777777" w:rsidTr="00BC065F">
        <w:trPr>
          <w:trHeight w:val="409"/>
        </w:trPr>
        <w:tc>
          <w:tcPr>
            <w:tcW w:w="2679" w:type="dxa"/>
            <w:gridSpan w:val="2"/>
            <w:shd w:val="clear" w:color="auto" w:fill="8EAADB" w:themeFill="accent1" w:themeFillTint="99"/>
            <w:tcMar>
              <w:left w:w="57" w:type="dxa"/>
              <w:right w:w="57" w:type="dxa"/>
            </w:tcMar>
            <w:vAlign w:val="center"/>
          </w:tcPr>
          <w:p w14:paraId="2EFDB87A" w14:textId="77777777" w:rsidR="00091919" w:rsidRPr="008257A1" w:rsidRDefault="00091919" w:rsidP="00BC065F">
            <w:pPr>
              <w:tabs>
                <w:tab w:val="left" w:pos="2820"/>
              </w:tabs>
              <w:spacing w:after="0"/>
              <w:rPr>
                <w:rFonts w:asciiTheme="minorHAnsi" w:hAnsiTheme="minorHAnsi" w:cstheme="minorHAnsi"/>
                <w:bCs/>
                <w:i/>
                <w:noProof/>
                <w:sz w:val="20"/>
                <w:szCs w:val="20"/>
                <w:lang w:val="hr-HR"/>
              </w:rPr>
            </w:pPr>
            <w:r w:rsidRPr="008257A1">
              <w:rPr>
                <w:rFonts w:asciiTheme="minorHAnsi" w:hAnsiTheme="minorHAnsi" w:cstheme="minorHAnsi"/>
                <w:b/>
                <w:noProof/>
                <w:sz w:val="20"/>
                <w:szCs w:val="20"/>
                <w:lang w:val="hr-HR"/>
              </w:rPr>
              <w:t>Skup ishoda učenja iz SK-a</w:t>
            </w:r>
            <w:r w:rsidRPr="008257A1">
              <w:rPr>
                <w:rStyle w:val="FootnoteReference"/>
                <w:rFonts w:asciiTheme="minorHAnsi" w:hAnsiTheme="minorHAnsi" w:cstheme="minorHAnsi"/>
                <w:b/>
                <w:noProof/>
                <w:sz w:val="20"/>
                <w:szCs w:val="20"/>
                <w:lang w:val="hr-HR"/>
              </w:rPr>
              <w:footnoteReference w:id="4"/>
            </w:r>
            <w:r w:rsidRPr="008257A1">
              <w:rPr>
                <w:rFonts w:asciiTheme="minorHAnsi" w:hAnsiTheme="minorHAnsi" w:cstheme="minorHAnsi"/>
                <w:b/>
                <w:noProof/>
                <w:sz w:val="20"/>
                <w:szCs w:val="20"/>
                <w:lang w:val="hr-HR"/>
              </w:rPr>
              <w:t>:</w:t>
            </w:r>
          </w:p>
        </w:tc>
        <w:tc>
          <w:tcPr>
            <w:tcW w:w="6814" w:type="dxa"/>
            <w:shd w:val="clear" w:color="auto" w:fill="auto"/>
            <w:vAlign w:val="center"/>
          </w:tcPr>
          <w:p w14:paraId="569AF4C3" w14:textId="781FD9BE" w:rsidR="00091919" w:rsidRPr="008257A1" w:rsidRDefault="00091919" w:rsidP="00BC065F">
            <w:pPr>
              <w:tabs>
                <w:tab w:val="left" w:pos="2820"/>
              </w:tabs>
              <w:spacing w:after="0"/>
              <w:rPr>
                <w:rFonts w:asciiTheme="minorHAnsi" w:hAnsiTheme="minorHAnsi" w:cstheme="minorHAnsi"/>
                <w:b/>
                <w:iCs/>
                <w:noProof/>
                <w:sz w:val="20"/>
                <w:szCs w:val="20"/>
                <w:lang w:val="hr-HR"/>
              </w:rPr>
            </w:pPr>
            <w:r w:rsidRPr="008257A1">
              <w:rPr>
                <w:rFonts w:asciiTheme="minorHAnsi" w:hAnsiTheme="minorHAnsi" w:cstheme="minorHAnsi"/>
                <w:b/>
                <w:iCs/>
                <w:noProof/>
                <w:sz w:val="20"/>
                <w:szCs w:val="20"/>
                <w:lang w:val="hr-HR"/>
              </w:rPr>
              <w:t>Male vjetroelektrane</w:t>
            </w:r>
          </w:p>
        </w:tc>
      </w:tr>
      <w:tr w:rsidR="00091919" w:rsidRPr="008257A1" w14:paraId="48F897CD" w14:textId="77777777" w:rsidTr="00BC065F">
        <w:tc>
          <w:tcPr>
            <w:tcW w:w="9493" w:type="dxa"/>
            <w:gridSpan w:val="3"/>
            <w:shd w:val="clear" w:color="auto" w:fill="B4C6E7" w:themeFill="accent1" w:themeFillTint="66"/>
            <w:tcMar>
              <w:left w:w="57" w:type="dxa"/>
              <w:right w:w="57" w:type="dxa"/>
            </w:tcMar>
            <w:vAlign w:val="center"/>
          </w:tcPr>
          <w:p w14:paraId="2DFC73F0" w14:textId="77777777" w:rsidR="00091919" w:rsidRPr="008257A1" w:rsidRDefault="00091919" w:rsidP="00BC065F">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Ishodi učenja</w:t>
            </w:r>
          </w:p>
        </w:tc>
      </w:tr>
      <w:tr w:rsidR="00091919" w:rsidRPr="008257A1" w14:paraId="51DC186A" w14:textId="77777777" w:rsidTr="00BC065F">
        <w:tc>
          <w:tcPr>
            <w:tcW w:w="9493" w:type="dxa"/>
            <w:gridSpan w:val="3"/>
            <w:shd w:val="clear" w:color="auto" w:fill="auto"/>
            <w:tcMar>
              <w:left w:w="57" w:type="dxa"/>
              <w:right w:w="57" w:type="dxa"/>
            </w:tcMar>
            <w:vAlign w:val="center"/>
          </w:tcPr>
          <w:p w14:paraId="02CA2607" w14:textId="77777777" w:rsidR="00091919" w:rsidRPr="008257A1" w:rsidRDefault="00091919" w:rsidP="00BB26F9">
            <w:pPr>
              <w:pStyle w:val="ListParagraph"/>
              <w:numPr>
                <w:ilvl w:val="0"/>
                <w:numId w:val="21"/>
              </w:numPr>
              <w:rPr>
                <w:sz w:val="20"/>
                <w:szCs w:val="20"/>
              </w:rPr>
            </w:pPr>
            <w:r w:rsidRPr="008257A1">
              <w:rPr>
                <w:sz w:val="20"/>
                <w:szCs w:val="20"/>
              </w:rPr>
              <w:t>Objasniti pretvorbu energije u vjetroelektranama</w:t>
            </w:r>
          </w:p>
          <w:p w14:paraId="20219391" w14:textId="29E804AF" w:rsidR="00091919" w:rsidRPr="008257A1" w:rsidRDefault="00091919" w:rsidP="00BB26F9">
            <w:pPr>
              <w:pStyle w:val="ListParagraph"/>
              <w:numPr>
                <w:ilvl w:val="0"/>
                <w:numId w:val="21"/>
              </w:numPr>
              <w:rPr>
                <w:sz w:val="20"/>
                <w:szCs w:val="20"/>
              </w:rPr>
            </w:pPr>
            <w:r w:rsidRPr="008257A1">
              <w:rPr>
                <w:sz w:val="20"/>
                <w:szCs w:val="20"/>
              </w:rPr>
              <w:t>Razlikovati male vjetroelek</w:t>
            </w:r>
            <w:r w:rsidR="004818C6">
              <w:rPr>
                <w:sz w:val="20"/>
                <w:szCs w:val="20"/>
              </w:rPr>
              <w:t>t</w:t>
            </w:r>
            <w:r w:rsidRPr="008257A1">
              <w:rPr>
                <w:sz w:val="20"/>
                <w:szCs w:val="20"/>
              </w:rPr>
              <w:t>rane prema snazi</w:t>
            </w:r>
          </w:p>
          <w:p w14:paraId="4326DDEC" w14:textId="3E947E39" w:rsidR="00091919" w:rsidRPr="008257A1" w:rsidRDefault="00091919" w:rsidP="00BB26F9">
            <w:pPr>
              <w:pStyle w:val="ListParagraph"/>
              <w:numPr>
                <w:ilvl w:val="0"/>
                <w:numId w:val="21"/>
              </w:numPr>
              <w:rPr>
                <w:sz w:val="20"/>
                <w:szCs w:val="20"/>
              </w:rPr>
            </w:pPr>
            <w:r w:rsidRPr="008257A1">
              <w:rPr>
                <w:sz w:val="20"/>
                <w:szCs w:val="20"/>
              </w:rPr>
              <w:t>Opisati vrste i način rada malih vjetroelek</w:t>
            </w:r>
            <w:r w:rsidR="004818C6">
              <w:rPr>
                <w:sz w:val="20"/>
                <w:szCs w:val="20"/>
              </w:rPr>
              <w:t>t</w:t>
            </w:r>
            <w:r w:rsidRPr="008257A1">
              <w:rPr>
                <w:sz w:val="20"/>
                <w:szCs w:val="20"/>
              </w:rPr>
              <w:t>rana</w:t>
            </w:r>
          </w:p>
          <w:p w14:paraId="451C72B6" w14:textId="61BB1869" w:rsidR="00091919" w:rsidRPr="008257A1" w:rsidRDefault="00091919" w:rsidP="00BB26F9">
            <w:pPr>
              <w:pStyle w:val="ListParagraph"/>
              <w:numPr>
                <w:ilvl w:val="0"/>
                <w:numId w:val="21"/>
              </w:numPr>
              <w:rPr>
                <w:sz w:val="20"/>
                <w:szCs w:val="20"/>
              </w:rPr>
            </w:pPr>
            <w:r w:rsidRPr="008257A1">
              <w:rPr>
                <w:sz w:val="20"/>
                <w:szCs w:val="20"/>
              </w:rPr>
              <w:t>Navesti uvjete priključenja malih vjetroelek</w:t>
            </w:r>
            <w:r w:rsidR="004818C6">
              <w:rPr>
                <w:sz w:val="20"/>
                <w:szCs w:val="20"/>
              </w:rPr>
              <w:t>t</w:t>
            </w:r>
            <w:r w:rsidRPr="008257A1">
              <w:rPr>
                <w:sz w:val="20"/>
                <w:szCs w:val="20"/>
              </w:rPr>
              <w:t>rana na mrežu</w:t>
            </w:r>
          </w:p>
          <w:p w14:paraId="544ABA5B" w14:textId="61A46DD4" w:rsidR="00091919" w:rsidRPr="008257A1" w:rsidRDefault="00091919" w:rsidP="00BB26F9">
            <w:pPr>
              <w:pStyle w:val="ListParagraph"/>
              <w:numPr>
                <w:ilvl w:val="0"/>
                <w:numId w:val="21"/>
              </w:numPr>
              <w:rPr>
                <w:sz w:val="20"/>
                <w:szCs w:val="20"/>
              </w:rPr>
            </w:pPr>
            <w:r w:rsidRPr="008257A1">
              <w:rPr>
                <w:sz w:val="20"/>
                <w:szCs w:val="20"/>
              </w:rPr>
              <w:t>Objasniti utjecaj malih vjetroelek</w:t>
            </w:r>
            <w:r w:rsidR="004818C6">
              <w:rPr>
                <w:sz w:val="20"/>
                <w:szCs w:val="20"/>
              </w:rPr>
              <w:t>t</w:t>
            </w:r>
            <w:r w:rsidRPr="008257A1">
              <w:rPr>
                <w:sz w:val="20"/>
                <w:szCs w:val="20"/>
              </w:rPr>
              <w:t>rana na okoliš</w:t>
            </w:r>
          </w:p>
        </w:tc>
      </w:tr>
      <w:tr w:rsidR="00091919" w:rsidRPr="008257A1" w14:paraId="63249592" w14:textId="77777777" w:rsidTr="00BC065F">
        <w:trPr>
          <w:trHeight w:val="427"/>
        </w:trPr>
        <w:tc>
          <w:tcPr>
            <w:tcW w:w="9493" w:type="dxa"/>
            <w:gridSpan w:val="3"/>
            <w:shd w:val="clear" w:color="auto" w:fill="B4C6E7" w:themeFill="accent1" w:themeFillTint="66"/>
            <w:tcMar>
              <w:left w:w="57" w:type="dxa"/>
              <w:right w:w="57" w:type="dxa"/>
            </w:tcMar>
            <w:vAlign w:val="center"/>
          </w:tcPr>
          <w:p w14:paraId="03A16ECE" w14:textId="77777777" w:rsidR="00091919" w:rsidRPr="008257A1" w:rsidRDefault="00091919" w:rsidP="00BC065F">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lastRenderedPageBreak/>
              <w:t>Dominantan nastavni sustav i opis načina ostvarivanja SIU</w:t>
            </w:r>
          </w:p>
        </w:tc>
      </w:tr>
      <w:tr w:rsidR="00091919" w:rsidRPr="008257A1" w14:paraId="7F5D2981" w14:textId="77777777" w:rsidTr="00BC065F">
        <w:trPr>
          <w:trHeight w:val="572"/>
        </w:trPr>
        <w:tc>
          <w:tcPr>
            <w:tcW w:w="9493" w:type="dxa"/>
            <w:gridSpan w:val="3"/>
            <w:shd w:val="clear" w:color="auto" w:fill="auto"/>
            <w:tcMar>
              <w:left w:w="57" w:type="dxa"/>
              <w:right w:w="57" w:type="dxa"/>
            </w:tcMar>
          </w:tcPr>
          <w:p w14:paraId="3215D90E" w14:textId="2DDD45A9" w:rsidR="00091919" w:rsidRPr="008257A1" w:rsidRDefault="001C24FB" w:rsidP="00BC065F">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Prije procesa učenja temeljenog na radu, vođenim procesom u</w:t>
            </w:r>
            <w:r w:rsidR="008A3ED8" w:rsidRPr="008257A1">
              <w:rPr>
                <w:rFonts w:asciiTheme="minorHAnsi" w:hAnsiTheme="minorHAnsi" w:cstheme="minorHAnsi"/>
                <w:iCs/>
                <w:noProof/>
                <w:sz w:val="20"/>
                <w:szCs w:val="20"/>
                <w:lang w:val="hr-HR"/>
              </w:rPr>
              <w:t xml:space="preserve">čenja i poučavanja putem predavačke i heurističke nastave, polaznik će </w:t>
            </w:r>
            <w:r w:rsidR="00091919" w:rsidRPr="008257A1">
              <w:rPr>
                <w:rFonts w:asciiTheme="minorHAnsi" w:hAnsiTheme="minorHAnsi" w:cstheme="minorHAnsi"/>
                <w:iCs/>
                <w:noProof/>
                <w:sz w:val="20"/>
                <w:szCs w:val="20"/>
                <w:lang w:val="hr-HR"/>
              </w:rPr>
              <w:t xml:space="preserve">steći teorijska znanja  o </w:t>
            </w:r>
            <w:r w:rsidR="00375810" w:rsidRPr="008257A1">
              <w:rPr>
                <w:rFonts w:asciiTheme="minorHAnsi" w:hAnsiTheme="minorHAnsi" w:cstheme="minorHAnsi"/>
                <w:iCs/>
                <w:noProof/>
                <w:sz w:val="20"/>
                <w:szCs w:val="20"/>
                <w:lang w:val="hr-HR"/>
              </w:rPr>
              <w:t>pretvorbi energije u vjetroelektranama, razlikama malih vjetroelektrana prema snazi, različitim vrstama i načinima rada malih hidroelektrana, uvjetima priključenja malih vjetroelektrana na mrežu te koji utjecaj imaju male vjetroelektrane na okoliš</w:t>
            </w:r>
            <w:r w:rsidR="00091919" w:rsidRPr="008257A1">
              <w:rPr>
                <w:rFonts w:asciiTheme="minorHAnsi" w:hAnsiTheme="minorHAnsi" w:cstheme="minorHAnsi"/>
                <w:iCs/>
                <w:noProof/>
                <w:sz w:val="20"/>
                <w:szCs w:val="20"/>
                <w:lang w:val="hr-HR"/>
              </w:rPr>
              <w:t>.</w:t>
            </w:r>
          </w:p>
          <w:p w14:paraId="210D93E8" w14:textId="77777777" w:rsidR="00091919" w:rsidRPr="008257A1" w:rsidRDefault="00091919" w:rsidP="00BC065F">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Nakon provedenog vođenog procesa učenja i poučavanja, polaznik će usvojiti praktične vještine izvođenja postupaka učenjem temeljenom na radu, kod poslodavca, na radnom mjestu. Polaznik se postupno uvodi u svijet rada te mu se omogućuje sudjelovanje u radnome procesu u kontroliranim uvjetima sve dok ne stekne potpune kompetencije za samostalno analiziranje i provedbu mjera pobojšanja učinkovitosti </w:t>
            </w:r>
            <w:r w:rsidR="002C0322" w:rsidRPr="008257A1">
              <w:rPr>
                <w:rFonts w:asciiTheme="minorHAnsi" w:hAnsiTheme="minorHAnsi" w:cstheme="minorHAnsi"/>
                <w:iCs/>
                <w:noProof/>
                <w:sz w:val="20"/>
                <w:szCs w:val="20"/>
                <w:lang w:val="hr-HR"/>
              </w:rPr>
              <w:t>malih vjetroelektrana</w:t>
            </w:r>
            <w:r w:rsidRPr="008257A1">
              <w:rPr>
                <w:rFonts w:asciiTheme="minorHAnsi" w:hAnsiTheme="minorHAnsi" w:cstheme="minorHAnsi"/>
                <w:iCs/>
                <w:noProof/>
                <w:sz w:val="20"/>
                <w:szCs w:val="20"/>
                <w:lang w:val="hr-HR"/>
              </w:rPr>
              <w:t>.</w:t>
            </w:r>
          </w:p>
          <w:p w14:paraId="0B34B053" w14:textId="20EFE8E0" w:rsidR="004168EA" w:rsidRPr="008257A1" w:rsidRDefault="004168EA" w:rsidP="00BC065F">
            <w:pPr>
              <w:tabs>
                <w:tab w:val="left" w:pos="2820"/>
              </w:tabs>
              <w:spacing w:after="0"/>
              <w:jc w:val="both"/>
              <w:rPr>
                <w:rFonts w:asciiTheme="minorHAnsi" w:hAnsiTheme="minorHAnsi" w:cstheme="minorHAnsi"/>
                <w:bCs/>
                <w:noProof/>
                <w:sz w:val="16"/>
                <w:szCs w:val="16"/>
                <w:lang w:val="hr-HR"/>
              </w:rPr>
            </w:pPr>
            <w:r w:rsidRPr="008257A1">
              <w:rPr>
                <w:rFonts w:asciiTheme="minorHAnsi" w:hAnsiTheme="minorHAnsi" w:cstheme="minorHAnsi"/>
                <w:iCs/>
                <w:noProof/>
                <w:sz w:val="20"/>
                <w:szCs w:val="20"/>
                <w:lang w:val="hr-HR"/>
              </w:rPr>
              <w:t>Koriste se zadatci i strategije koje će poticati polaznike na suradničko i kooperativno učenje/u paru, grupama, skupinama i/ili timovima.</w:t>
            </w:r>
          </w:p>
        </w:tc>
      </w:tr>
      <w:tr w:rsidR="00091919" w:rsidRPr="008257A1" w14:paraId="223F71D3" w14:textId="77777777" w:rsidTr="008E0BDB">
        <w:tc>
          <w:tcPr>
            <w:tcW w:w="1403" w:type="dxa"/>
            <w:shd w:val="clear" w:color="auto" w:fill="auto"/>
            <w:tcMar>
              <w:left w:w="57" w:type="dxa"/>
              <w:right w:w="57" w:type="dxa"/>
            </w:tcMar>
            <w:vAlign w:val="center"/>
          </w:tcPr>
          <w:p w14:paraId="340E3366" w14:textId="77777777" w:rsidR="00091919" w:rsidRPr="008257A1" w:rsidRDefault="00091919" w:rsidP="00BC065F">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29469EDF" w14:textId="5774569A" w:rsidR="00091919" w:rsidRPr="00591611" w:rsidRDefault="00AA0CC2" w:rsidP="00591611">
            <w:pPr>
              <w:tabs>
                <w:tab w:val="left" w:pos="2820"/>
              </w:tabs>
              <w:spacing w:after="0"/>
              <w:rPr>
                <w:rFonts w:cstheme="minorHAnsi"/>
                <w:iCs/>
                <w:noProof/>
                <w:sz w:val="20"/>
                <w:szCs w:val="20"/>
              </w:rPr>
            </w:pPr>
            <w:r w:rsidRPr="00591611">
              <w:rPr>
                <w:rFonts w:cstheme="minorHAnsi"/>
                <w:iCs/>
                <w:noProof/>
                <w:sz w:val="20"/>
                <w:szCs w:val="20"/>
              </w:rPr>
              <w:t>Razlika između vjetroelektrana i malih vjetroelektrana</w:t>
            </w:r>
          </w:p>
          <w:p w14:paraId="082C95AB" w14:textId="77777777" w:rsidR="00591611" w:rsidRDefault="00375810" w:rsidP="00591611">
            <w:pPr>
              <w:tabs>
                <w:tab w:val="left" w:pos="2820"/>
              </w:tabs>
              <w:spacing w:after="0"/>
              <w:rPr>
                <w:rFonts w:cstheme="minorHAnsi"/>
                <w:iCs/>
                <w:noProof/>
                <w:sz w:val="20"/>
                <w:szCs w:val="20"/>
              </w:rPr>
            </w:pPr>
            <w:r w:rsidRPr="00591611">
              <w:rPr>
                <w:rFonts w:cstheme="minorHAnsi"/>
                <w:iCs/>
                <w:noProof/>
                <w:sz w:val="20"/>
                <w:szCs w:val="20"/>
              </w:rPr>
              <w:t>Male vjetroelektrane prema snazi</w:t>
            </w:r>
          </w:p>
          <w:p w14:paraId="4330E8F5" w14:textId="1D9F6D30" w:rsidR="00656539" w:rsidRPr="00591611" w:rsidRDefault="00656539" w:rsidP="00591611">
            <w:pPr>
              <w:tabs>
                <w:tab w:val="left" w:pos="2820"/>
              </w:tabs>
              <w:spacing w:after="0"/>
              <w:rPr>
                <w:rFonts w:cstheme="minorHAnsi"/>
                <w:iCs/>
                <w:noProof/>
                <w:sz w:val="20"/>
                <w:szCs w:val="20"/>
              </w:rPr>
            </w:pPr>
            <w:r w:rsidRPr="00591611">
              <w:rPr>
                <w:rFonts w:cstheme="minorHAnsi"/>
                <w:iCs/>
                <w:noProof/>
                <w:sz w:val="20"/>
                <w:szCs w:val="20"/>
              </w:rPr>
              <w:t xml:space="preserve">Prednosti </w:t>
            </w:r>
            <w:r w:rsidR="00385394" w:rsidRPr="00591611">
              <w:rPr>
                <w:rFonts w:cstheme="minorHAnsi"/>
                <w:iCs/>
                <w:noProof/>
                <w:sz w:val="20"/>
                <w:szCs w:val="20"/>
              </w:rPr>
              <w:t>i primjena malih vjetroelektrana</w:t>
            </w:r>
          </w:p>
          <w:p w14:paraId="2F796BA2" w14:textId="724E9CA5" w:rsidR="00375810" w:rsidRPr="00591611" w:rsidRDefault="00030523" w:rsidP="00591611">
            <w:pPr>
              <w:tabs>
                <w:tab w:val="left" w:pos="2820"/>
              </w:tabs>
              <w:spacing w:after="0"/>
              <w:rPr>
                <w:rFonts w:cstheme="minorHAnsi"/>
                <w:iCs/>
                <w:noProof/>
                <w:sz w:val="20"/>
                <w:szCs w:val="20"/>
              </w:rPr>
            </w:pPr>
            <w:r w:rsidRPr="00591611">
              <w:rPr>
                <w:rFonts w:cstheme="minorHAnsi"/>
                <w:iCs/>
                <w:noProof/>
                <w:sz w:val="20"/>
                <w:szCs w:val="20"/>
              </w:rPr>
              <w:t xml:space="preserve">Razvoj </w:t>
            </w:r>
            <w:r w:rsidR="00920933" w:rsidRPr="00591611">
              <w:rPr>
                <w:rFonts w:cstheme="minorHAnsi"/>
                <w:iCs/>
                <w:noProof/>
                <w:sz w:val="20"/>
                <w:szCs w:val="20"/>
              </w:rPr>
              <w:t>i nove tehnologije malih vjetroagregata</w:t>
            </w:r>
          </w:p>
          <w:p w14:paraId="39EC1D5E" w14:textId="68F50D2B" w:rsidR="00920933" w:rsidRPr="00591611" w:rsidRDefault="00920933" w:rsidP="00591611">
            <w:pPr>
              <w:tabs>
                <w:tab w:val="left" w:pos="2820"/>
              </w:tabs>
              <w:spacing w:after="0"/>
              <w:rPr>
                <w:rFonts w:cstheme="minorHAnsi"/>
                <w:iCs/>
                <w:noProof/>
                <w:sz w:val="20"/>
                <w:szCs w:val="20"/>
              </w:rPr>
            </w:pPr>
            <w:r w:rsidRPr="00591611">
              <w:rPr>
                <w:rFonts w:cstheme="minorHAnsi"/>
                <w:iCs/>
                <w:noProof/>
                <w:sz w:val="20"/>
                <w:szCs w:val="20"/>
              </w:rPr>
              <w:t>Uvjeti priključka vjetroelektrana na mrežu</w:t>
            </w:r>
          </w:p>
          <w:p w14:paraId="4DCF3C0C" w14:textId="4D57364E" w:rsidR="00375810" w:rsidRPr="00591611" w:rsidRDefault="00375810" w:rsidP="00591611">
            <w:pPr>
              <w:tabs>
                <w:tab w:val="left" w:pos="2820"/>
              </w:tabs>
              <w:spacing w:after="0"/>
              <w:rPr>
                <w:rFonts w:cstheme="minorHAnsi"/>
                <w:iCs/>
                <w:noProof/>
                <w:sz w:val="20"/>
                <w:szCs w:val="20"/>
              </w:rPr>
            </w:pPr>
            <w:r w:rsidRPr="00591611">
              <w:rPr>
                <w:rFonts w:cstheme="minorHAnsi"/>
                <w:iCs/>
                <w:noProof/>
                <w:sz w:val="20"/>
                <w:szCs w:val="20"/>
              </w:rPr>
              <w:t>Utjecaj malih vjetroelektrana na okoliš</w:t>
            </w:r>
          </w:p>
        </w:tc>
      </w:tr>
      <w:tr w:rsidR="00091919" w:rsidRPr="008257A1" w14:paraId="1CA1CC77" w14:textId="77777777" w:rsidTr="00BC065F">
        <w:trPr>
          <w:trHeight w:val="486"/>
        </w:trPr>
        <w:tc>
          <w:tcPr>
            <w:tcW w:w="9493" w:type="dxa"/>
            <w:gridSpan w:val="3"/>
            <w:shd w:val="clear" w:color="auto" w:fill="auto"/>
            <w:tcMar>
              <w:left w:w="57" w:type="dxa"/>
              <w:right w:w="57" w:type="dxa"/>
            </w:tcMar>
            <w:vAlign w:val="center"/>
          </w:tcPr>
          <w:p w14:paraId="76FE80D8" w14:textId="77777777" w:rsidR="00091919" w:rsidRPr="008257A1" w:rsidRDefault="00091919" w:rsidP="00BC065F">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Načini i primjer vrjednovanja skupa ishoda učenja</w:t>
            </w:r>
          </w:p>
        </w:tc>
      </w:tr>
      <w:tr w:rsidR="00091919" w:rsidRPr="008257A1" w14:paraId="6C6BBE40" w14:textId="77777777" w:rsidTr="00BC065F">
        <w:trPr>
          <w:trHeight w:val="572"/>
        </w:trPr>
        <w:tc>
          <w:tcPr>
            <w:tcW w:w="9493" w:type="dxa"/>
            <w:gridSpan w:val="3"/>
            <w:shd w:val="clear" w:color="auto" w:fill="auto"/>
            <w:tcMar>
              <w:left w:w="57" w:type="dxa"/>
              <w:right w:w="57" w:type="dxa"/>
            </w:tcMar>
          </w:tcPr>
          <w:p w14:paraId="4A2743B6" w14:textId="77777777" w:rsidR="0009732C" w:rsidRPr="008257A1" w:rsidRDefault="0009732C" w:rsidP="0009732C">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Ishodi učenja provjeravaju se projektnim zadatkom.</w:t>
            </w:r>
          </w:p>
          <w:p w14:paraId="19A17B49" w14:textId="77777777" w:rsidR="00547F36" w:rsidRPr="008257A1" w:rsidRDefault="00547F36" w:rsidP="0009732C">
            <w:pPr>
              <w:tabs>
                <w:tab w:val="left" w:pos="2820"/>
              </w:tabs>
              <w:spacing w:after="0"/>
              <w:jc w:val="both"/>
              <w:rPr>
                <w:rFonts w:asciiTheme="minorHAnsi" w:hAnsiTheme="minorHAnsi" w:cstheme="minorHAnsi"/>
                <w:iCs/>
                <w:noProof/>
                <w:sz w:val="20"/>
                <w:szCs w:val="20"/>
                <w:lang w:val="hr-HR"/>
              </w:rPr>
            </w:pPr>
          </w:p>
          <w:p w14:paraId="1EE6B875" w14:textId="11A94CE8" w:rsidR="00375810" w:rsidRPr="008257A1" w:rsidRDefault="00AC1A49" w:rsidP="00375810">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Projektni zadatak:</w:t>
            </w:r>
          </w:p>
          <w:p w14:paraId="551C571D" w14:textId="77777777" w:rsidR="00091919" w:rsidRDefault="00AC1A49" w:rsidP="0019207B">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Polaznik će o</w:t>
            </w:r>
            <w:r w:rsidR="00375810" w:rsidRPr="008257A1">
              <w:rPr>
                <w:rFonts w:asciiTheme="minorHAnsi" w:hAnsiTheme="minorHAnsi" w:cstheme="minorHAnsi"/>
                <w:iCs/>
                <w:noProof/>
                <w:sz w:val="20"/>
                <w:szCs w:val="20"/>
                <w:lang w:val="hr-HR"/>
              </w:rPr>
              <w:t>dabrati vrstu male vjetroelektrane za zadanu lokaciju</w:t>
            </w:r>
            <w:r w:rsidRPr="008257A1">
              <w:rPr>
                <w:rFonts w:asciiTheme="minorHAnsi" w:hAnsiTheme="minorHAnsi" w:cstheme="minorHAnsi"/>
                <w:iCs/>
                <w:noProof/>
                <w:sz w:val="20"/>
                <w:szCs w:val="20"/>
                <w:lang w:val="hr-HR"/>
              </w:rPr>
              <w:t>, ovisno o dozvoljenoj snazi</w:t>
            </w:r>
            <w:r w:rsidR="0019207B" w:rsidRPr="008257A1">
              <w:rPr>
                <w:rFonts w:asciiTheme="minorHAnsi" w:hAnsiTheme="minorHAnsi" w:cstheme="minorHAnsi"/>
                <w:iCs/>
                <w:noProof/>
                <w:sz w:val="20"/>
                <w:szCs w:val="20"/>
                <w:lang w:val="hr-HR"/>
              </w:rPr>
              <w:t xml:space="preserve"> te će o</w:t>
            </w:r>
            <w:r w:rsidR="00375810" w:rsidRPr="008257A1">
              <w:rPr>
                <w:rFonts w:asciiTheme="minorHAnsi" w:hAnsiTheme="minorHAnsi" w:cstheme="minorHAnsi"/>
                <w:iCs/>
                <w:noProof/>
                <w:sz w:val="20"/>
                <w:szCs w:val="20"/>
                <w:lang w:val="hr-HR"/>
              </w:rPr>
              <w:t>bjasniti način priključenja male vjetroelektrane na kućnu mrežu. Procijeniti godišnju proizvodnju električne energije odgovarajuće male vjetroelektrane na zadanoj lokaciji</w:t>
            </w:r>
            <w:r w:rsidR="0061154E" w:rsidRPr="008257A1">
              <w:rPr>
                <w:rFonts w:asciiTheme="minorHAnsi" w:hAnsiTheme="minorHAnsi" w:cstheme="minorHAnsi"/>
                <w:iCs/>
                <w:noProof/>
                <w:sz w:val="20"/>
                <w:szCs w:val="20"/>
                <w:lang w:val="hr-HR"/>
              </w:rPr>
              <w:t xml:space="preserve"> i opisati koji će utjecaj ona imati na okoliš.</w:t>
            </w:r>
          </w:p>
          <w:tbl>
            <w:tblPr>
              <w:tblStyle w:val="TableGrid"/>
              <w:tblpPr w:leftFromText="180" w:rightFromText="180" w:vertAnchor="text" w:horzAnchor="margin" w:tblpY="700"/>
              <w:tblOverlap w:val="never"/>
              <w:tblW w:w="0" w:type="auto"/>
              <w:tblLayout w:type="fixed"/>
              <w:tblLook w:val="04A0" w:firstRow="1" w:lastRow="0" w:firstColumn="1" w:lastColumn="0" w:noHBand="0" w:noVBand="1"/>
            </w:tblPr>
            <w:tblGrid>
              <w:gridCol w:w="3073"/>
              <w:gridCol w:w="1884"/>
              <w:gridCol w:w="1842"/>
              <w:gridCol w:w="2071"/>
            </w:tblGrid>
            <w:tr w:rsidR="009E60EB" w14:paraId="188B32BF" w14:textId="77777777" w:rsidTr="009E60EB">
              <w:trPr>
                <w:trHeight w:val="279"/>
              </w:trPr>
              <w:tc>
                <w:tcPr>
                  <w:tcW w:w="3073" w:type="dxa"/>
                </w:tcPr>
                <w:p w14:paraId="3954E78E" w14:textId="77777777" w:rsidR="009E60EB" w:rsidRDefault="009E60EB" w:rsidP="009E60EB">
                  <w:pPr>
                    <w:tabs>
                      <w:tab w:val="left" w:pos="2820"/>
                    </w:tabs>
                    <w:spacing w:after="0"/>
                    <w:rPr>
                      <w:rFonts w:asciiTheme="minorHAnsi" w:hAnsiTheme="minorHAnsi" w:cstheme="minorHAnsi"/>
                      <w:bCs/>
                      <w:noProof/>
                      <w:sz w:val="20"/>
                      <w:szCs w:val="20"/>
                      <w:highlight w:val="yellow"/>
                      <w:lang w:val="hr-HR"/>
                    </w:rPr>
                  </w:pPr>
                  <w:r w:rsidRPr="00C64ED5">
                    <w:rPr>
                      <w:rFonts w:asciiTheme="minorHAnsi" w:hAnsiTheme="minorHAnsi" w:cstheme="minorHAnsi"/>
                      <w:bCs/>
                      <w:noProof/>
                      <w:sz w:val="20"/>
                      <w:szCs w:val="20"/>
                      <w:lang w:val="hr-HR"/>
                    </w:rPr>
                    <w:t>Elementi vr</w:t>
                  </w:r>
                  <w:r>
                    <w:rPr>
                      <w:rFonts w:asciiTheme="minorHAnsi" w:hAnsiTheme="minorHAnsi" w:cstheme="minorHAnsi"/>
                      <w:bCs/>
                      <w:noProof/>
                      <w:sz w:val="20"/>
                      <w:szCs w:val="20"/>
                      <w:lang w:val="hr-HR"/>
                    </w:rPr>
                    <w:t>e</w:t>
                  </w:r>
                  <w:r w:rsidRPr="00C64ED5">
                    <w:rPr>
                      <w:rFonts w:asciiTheme="minorHAnsi" w:hAnsiTheme="minorHAnsi" w:cstheme="minorHAnsi"/>
                      <w:bCs/>
                      <w:noProof/>
                      <w:sz w:val="20"/>
                      <w:szCs w:val="20"/>
                      <w:lang w:val="hr-HR"/>
                    </w:rPr>
                    <w:t xml:space="preserve">dnovanja </w:t>
                  </w:r>
                </w:p>
              </w:tc>
              <w:tc>
                <w:tcPr>
                  <w:tcW w:w="1884" w:type="dxa"/>
                </w:tcPr>
                <w:p w14:paraId="09440CCE" w14:textId="77777777" w:rsidR="009E60EB" w:rsidRPr="00C64ED5" w:rsidRDefault="009E60EB" w:rsidP="009E60EB">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Ne (0 bodova)</w:t>
                  </w:r>
                </w:p>
              </w:tc>
              <w:tc>
                <w:tcPr>
                  <w:tcW w:w="1842" w:type="dxa"/>
                </w:tcPr>
                <w:p w14:paraId="12ABE2A0" w14:textId="77777777" w:rsidR="009E60EB" w:rsidRPr="00C64ED5" w:rsidRDefault="009E60EB" w:rsidP="009E60E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 (1 bod)</w:t>
                  </w:r>
                </w:p>
              </w:tc>
              <w:tc>
                <w:tcPr>
                  <w:tcW w:w="2071" w:type="dxa"/>
                </w:tcPr>
                <w:p w14:paraId="6721D8E8" w14:textId="77777777" w:rsidR="009E60EB" w:rsidRPr="00C64ED5" w:rsidRDefault="009E60EB" w:rsidP="009E60E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Potpuno</w:t>
                  </w:r>
                  <w:r w:rsidRPr="00C64ED5">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2</w:t>
                  </w:r>
                  <w:r w:rsidRPr="00C64ED5">
                    <w:rPr>
                      <w:rFonts w:asciiTheme="minorHAnsi" w:hAnsiTheme="minorHAnsi" w:cstheme="minorHAnsi"/>
                      <w:bCs/>
                      <w:noProof/>
                      <w:sz w:val="20"/>
                      <w:szCs w:val="20"/>
                      <w:lang w:val="hr-HR"/>
                    </w:rPr>
                    <w:t xml:space="preserve"> bod)</w:t>
                  </w:r>
                </w:p>
              </w:tc>
            </w:tr>
            <w:tr w:rsidR="009E60EB" w14:paraId="2B0DC9B5" w14:textId="77777777" w:rsidTr="009E60EB">
              <w:trPr>
                <w:trHeight w:val="288"/>
              </w:trPr>
              <w:tc>
                <w:tcPr>
                  <w:tcW w:w="3073" w:type="dxa"/>
                </w:tcPr>
                <w:p w14:paraId="2F268388" w14:textId="77777777" w:rsidR="009E60EB" w:rsidRPr="00C64ED5" w:rsidRDefault="009E60EB" w:rsidP="009E60E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Odabir male vjetroelektrane</w:t>
                  </w:r>
                </w:p>
              </w:tc>
              <w:tc>
                <w:tcPr>
                  <w:tcW w:w="1884" w:type="dxa"/>
                </w:tcPr>
                <w:p w14:paraId="7390D072" w14:textId="77777777" w:rsidR="009E60EB" w:rsidRDefault="009E60EB" w:rsidP="009E60EB">
                  <w:pPr>
                    <w:tabs>
                      <w:tab w:val="left" w:pos="2820"/>
                    </w:tabs>
                    <w:spacing w:after="0"/>
                    <w:rPr>
                      <w:rFonts w:asciiTheme="minorHAnsi" w:hAnsiTheme="minorHAnsi" w:cstheme="minorHAnsi"/>
                      <w:bCs/>
                      <w:noProof/>
                      <w:sz w:val="20"/>
                      <w:szCs w:val="20"/>
                      <w:highlight w:val="yellow"/>
                      <w:lang w:val="hr-HR"/>
                    </w:rPr>
                  </w:pPr>
                </w:p>
              </w:tc>
              <w:tc>
                <w:tcPr>
                  <w:tcW w:w="1842" w:type="dxa"/>
                </w:tcPr>
                <w:p w14:paraId="15998FAA" w14:textId="77777777" w:rsidR="009E60EB" w:rsidRDefault="009E60EB" w:rsidP="009E60EB">
                  <w:pPr>
                    <w:tabs>
                      <w:tab w:val="left" w:pos="2820"/>
                    </w:tabs>
                    <w:spacing w:after="0"/>
                    <w:rPr>
                      <w:rFonts w:asciiTheme="minorHAnsi" w:hAnsiTheme="minorHAnsi" w:cstheme="minorHAnsi"/>
                      <w:bCs/>
                      <w:noProof/>
                      <w:sz w:val="20"/>
                      <w:szCs w:val="20"/>
                      <w:highlight w:val="yellow"/>
                      <w:lang w:val="hr-HR"/>
                    </w:rPr>
                  </w:pPr>
                </w:p>
              </w:tc>
              <w:tc>
                <w:tcPr>
                  <w:tcW w:w="2071" w:type="dxa"/>
                </w:tcPr>
                <w:p w14:paraId="3F29361D" w14:textId="77777777" w:rsidR="009E60EB" w:rsidRDefault="009E60EB" w:rsidP="009E60EB">
                  <w:pPr>
                    <w:tabs>
                      <w:tab w:val="left" w:pos="2820"/>
                    </w:tabs>
                    <w:spacing w:after="0"/>
                    <w:rPr>
                      <w:rFonts w:asciiTheme="minorHAnsi" w:hAnsiTheme="minorHAnsi" w:cstheme="minorHAnsi"/>
                      <w:bCs/>
                      <w:noProof/>
                      <w:sz w:val="20"/>
                      <w:szCs w:val="20"/>
                      <w:highlight w:val="yellow"/>
                      <w:lang w:val="hr-HR"/>
                    </w:rPr>
                  </w:pPr>
                </w:p>
              </w:tc>
            </w:tr>
            <w:tr w:rsidR="009E60EB" w14:paraId="33DF1B35" w14:textId="77777777" w:rsidTr="009E60EB">
              <w:trPr>
                <w:trHeight w:val="279"/>
              </w:trPr>
              <w:tc>
                <w:tcPr>
                  <w:tcW w:w="3073" w:type="dxa"/>
                </w:tcPr>
                <w:p w14:paraId="4AFFF00E" w14:textId="77777777" w:rsidR="009E60EB" w:rsidRPr="00C64ED5" w:rsidRDefault="009E60EB" w:rsidP="009E60E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Priključenje male vjetroelektrane na mrežu</w:t>
                  </w:r>
                </w:p>
              </w:tc>
              <w:tc>
                <w:tcPr>
                  <w:tcW w:w="1884" w:type="dxa"/>
                </w:tcPr>
                <w:p w14:paraId="57A937FB" w14:textId="77777777" w:rsidR="009E60EB" w:rsidRDefault="009E60EB" w:rsidP="009E60EB">
                  <w:pPr>
                    <w:tabs>
                      <w:tab w:val="left" w:pos="2820"/>
                    </w:tabs>
                    <w:spacing w:after="0"/>
                    <w:rPr>
                      <w:rFonts w:asciiTheme="minorHAnsi" w:hAnsiTheme="minorHAnsi" w:cstheme="minorHAnsi"/>
                      <w:bCs/>
                      <w:noProof/>
                      <w:sz w:val="20"/>
                      <w:szCs w:val="20"/>
                      <w:highlight w:val="yellow"/>
                      <w:lang w:val="hr-HR"/>
                    </w:rPr>
                  </w:pPr>
                </w:p>
              </w:tc>
              <w:tc>
                <w:tcPr>
                  <w:tcW w:w="1842" w:type="dxa"/>
                </w:tcPr>
                <w:p w14:paraId="11D56B6F" w14:textId="77777777" w:rsidR="009E60EB" w:rsidRDefault="009E60EB" w:rsidP="009E60EB">
                  <w:pPr>
                    <w:tabs>
                      <w:tab w:val="left" w:pos="2820"/>
                    </w:tabs>
                    <w:spacing w:after="0"/>
                    <w:rPr>
                      <w:rFonts w:asciiTheme="minorHAnsi" w:hAnsiTheme="minorHAnsi" w:cstheme="minorHAnsi"/>
                      <w:bCs/>
                      <w:noProof/>
                      <w:sz w:val="20"/>
                      <w:szCs w:val="20"/>
                      <w:highlight w:val="yellow"/>
                      <w:lang w:val="hr-HR"/>
                    </w:rPr>
                  </w:pPr>
                </w:p>
              </w:tc>
              <w:tc>
                <w:tcPr>
                  <w:tcW w:w="2071" w:type="dxa"/>
                </w:tcPr>
                <w:p w14:paraId="43872D3B" w14:textId="77777777" w:rsidR="009E60EB" w:rsidRDefault="009E60EB" w:rsidP="009E60EB">
                  <w:pPr>
                    <w:tabs>
                      <w:tab w:val="left" w:pos="2820"/>
                    </w:tabs>
                    <w:spacing w:after="0"/>
                    <w:rPr>
                      <w:rFonts w:asciiTheme="minorHAnsi" w:hAnsiTheme="minorHAnsi" w:cstheme="minorHAnsi"/>
                      <w:bCs/>
                      <w:noProof/>
                      <w:sz w:val="20"/>
                      <w:szCs w:val="20"/>
                      <w:highlight w:val="yellow"/>
                      <w:lang w:val="hr-HR"/>
                    </w:rPr>
                  </w:pPr>
                </w:p>
              </w:tc>
            </w:tr>
            <w:tr w:rsidR="009E60EB" w14:paraId="5A3EF0AA" w14:textId="77777777" w:rsidTr="009E60EB">
              <w:trPr>
                <w:trHeight w:val="288"/>
              </w:trPr>
              <w:tc>
                <w:tcPr>
                  <w:tcW w:w="3073" w:type="dxa"/>
                </w:tcPr>
                <w:p w14:paraId="112393E1" w14:textId="77777777" w:rsidR="009E60EB" w:rsidRPr="00C64ED5" w:rsidRDefault="009E60EB" w:rsidP="009E60E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Procjena proizvodnje</w:t>
                  </w:r>
                </w:p>
              </w:tc>
              <w:tc>
                <w:tcPr>
                  <w:tcW w:w="1884" w:type="dxa"/>
                </w:tcPr>
                <w:p w14:paraId="1CECC721" w14:textId="77777777" w:rsidR="009E60EB" w:rsidRDefault="009E60EB" w:rsidP="009E60EB">
                  <w:pPr>
                    <w:tabs>
                      <w:tab w:val="left" w:pos="2820"/>
                    </w:tabs>
                    <w:spacing w:after="0"/>
                    <w:rPr>
                      <w:rFonts w:asciiTheme="minorHAnsi" w:hAnsiTheme="minorHAnsi" w:cstheme="minorHAnsi"/>
                      <w:bCs/>
                      <w:noProof/>
                      <w:sz w:val="20"/>
                      <w:szCs w:val="20"/>
                      <w:highlight w:val="yellow"/>
                      <w:lang w:val="hr-HR"/>
                    </w:rPr>
                  </w:pPr>
                </w:p>
              </w:tc>
              <w:tc>
                <w:tcPr>
                  <w:tcW w:w="1842" w:type="dxa"/>
                </w:tcPr>
                <w:p w14:paraId="429FECCB" w14:textId="77777777" w:rsidR="009E60EB" w:rsidRDefault="009E60EB" w:rsidP="009E60EB">
                  <w:pPr>
                    <w:tabs>
                      <w:tab w:val="left" w:pos="2820"/>
                    </w:tabs>
                    <w:spacing w:after="0"/>
                    <w:rPr>
                      <w:rFonts w:asciiTheme="minorHAnsi" w:hAnsiTheme="minorHAnsi" w:cstheme="minorHAnsi"/>
                      <w:bCs/>
                      <w:noProof/>
                      <w:sz w:val="20"/>
                      <w:szCs w:val="20"/>
                      <w:highlight w:val="yellow"/>
                      <w:lang w:val="hr-HR"/>
                    </w:rPr>
                  </w:pPr>
                </w:p>
              </w:tc>
              <w:tc>
                <w:tcPr>
                  <w:tcW w:w="2071" w:type="dxa"/>
                </w:tcPr>
                <w:p w14:paraId="0C4BFD3E" w14:textId="77777777" w:rsidR="009E60EB" w:rsidRDefault="009E60EB" w:rsidP="009E60EB">
                  <w:pPr>
                    <w:tabs>
                      <w:tab w:val="left" w:pos="2820"/>
                    </w:tabs>
                    <w:spacing w:after="0"/>
                    <w:rPr>
                      <w:rFonts w:asciiTheme="minorHAnsi" w:hAnsiTheme="minorHAnsi" w:cstheme="minorHAnsi"/>
                      <w:bCs/>
                      <w:noProof/>
                      <w:sz w:val="20"/>
                      <w:szCs w:val="20"/>
                      <w:highlight w:val="yellow"/>
                      <w:lang w:val="hr-HR"/>
                    </w:rPr>
                  </w:pPr>
                </w:p>
              </w:tc>
            </w:tr>
            <w:tr w:rsidR="009E60EB" w14:paraId="18C386F0" w14:textId="77777777" w:rsidTr="009E60EB">
              <w:trPr>
                <w:trHeight w:val="288"/>
              </w:trPr>
              <w:tc>
                <w:tcPr>
                  <w:tcW w:w="3073" w:type="dxa"/>
                </w:tcPr>
                <w:p w14:paraId="3BA38BFD" w14:textId="77777777" w:rsidR="009E60EB" w:rsidRDefault="009E60EB" w:rsidP="009E60E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Utjecaj na okoliš</w:t>
                  </w:r>
                </w:p>
              </w:tc>
              <w:tc>
                <w:tcPr>
                  <w:tcW w:w="1884" w:type="dxa"/>
                </w:tcPr>
                <w:p w14:paraId="0C3E47C6" w14:textId="77777777" w:rsidR="009E60EB" w:rsidRDefault="009E60EB" w:rsidP="009E60EB">
                  <w:pPr>
                    <w:tabs>
                      <w:tab w:val="left" w:pos="2820"/>
                    </w:tabs>
                    <w:spacing w:after="0"/>
                    <w:rPr>
                      <w:rFonts w:asciiTheme="minorHAnsi" w:hAnsiTheme="minorHAnsi" w:cstheme="minorHAnsi"/>
                      <w:bCs/>
                      <w:noProof/>
                      <w:sz w:val="20"/>
                      <w:szCs w:val="20"/>
                      <w:highlight w:val="yellow"/>
                      <w:lang w:val="hr-HR"/>
                    </w:rPr>
                  </w:pPr>
                </w:p>
              </w:tc>
              <w:tc>
                <w:tcPr>
                  <w:tcW w:w="1842" w:type="dxa"/>
                </w:tcPr>
                <w:p w14:paraId="4C5428C2" w14:textId="77777777" w:rsidR="009E60EB" w:rsidRDefault="009E60EB" w:rsidP="009E60EB">
                  <w:pPr>
                    <w:tabs>
                      <w:tab w:val="left" w:pos="2820"/>
                    </w:tabs>
                    <w:spacing w:after="0"/>
                    <w:rPr>
                      <w:rFonts w:asciiTheme="minorHAnsi" w:hAnsiTheme="minorHAnsi" w:cstheme="minorHAnsi"/>
                      <w:bCs/>
                      <w:noProof/>
                      <w:sz w:val="20"/>
                      <w:szCs w:val="20"/>
                      <w:highlight w:val="yellow"/>
                      <w:lang w:val="hr-HR"/>
                    </w:rPr>
                  </w:pPr>
                </w:p>
              </w:tc>
              <w:tc>
                <w:tcPr>
                  <w:tcW w:w="2071" w:type="dxa"/>
                </w:tcPr>
                <w:p w14:paraId="53AC6C4C" w14:textId="77777777" w:rsidR="009E60EB" w:rsidRDefault="009E60EB" w:rsidP="009E60EB">
                  <w:pPr>
                    <w:tabs>
                      <w:tab w:val="left" w:pos="2820"/>
                    </w:tabs>
                    <w:spacing w:after="0"/>
                    <w:rPr>
                      <w:rFonts w:asciiTheme="minorHAnsi" w:hAnsiTheme="minorHAnsi" w:cstheme="minorHAnsi"/>
                      <w:bCs/>
                      <w:noProof/>
                      <w:sz w:val="20"/>
                      <w:szCs w:val="20"/>
                      <w:highlight w:val="yellow"/>
                      <w:lang w:val="hr-HR"/>
                    </w:rPr>
                  </w:pPr>
                </w:p>
              </w:tc>
            </w:tr>
          </w:tbl>
          <w:p w14:paraId="4ED678E8" w14:textId="77777777" w:rsidR="00B13A44" w:rsidRDefault="00B13A44" w:rsidP="0019207B">
            <w:pPr>
              <w:tabs>
                <w:tab w:val="left" w:pos="2820"/>
              </w:tabs>
              <w:spacing w:after="0"/>
              <w:jc w:val="both"/>
              <w:rPr>
                <w:rFonts w:asciiTheme="minorHAnsi" w:hAnsiTheme="minorHAnsi" w:cstheme="minorHAnsi"/>
                <w:bCs/>
                <w:noProof/>
                <w:sz w:val="20"/>
                <w:szCs w:val="20"/>
                <w:lang w:val="hr-HR"/>
              </w:rPr>
            </w:pPr>
          </w:p>
          <w:p w14:paraId="51410D44" w14:textId="77777777" w:rsidR="0017500C" w:rsidRDefault="0017500C" w:rsidP="0019207B">
            <w:pPr>
              <w:tabs>
                <w:tab w:val="left" w:pos="2820"/>
              </w:tabs>
              <w:spacing w:after="0"/>
              <w:jc w:val="both"/>
              <w:rPr>
                <w:rFonts w:asciiTheme="minorHAnsi" w:hAnsiTheme="minorHAnsi" w:cstheme="minorHAnsi"/>
                <w:bCs/>
                <w:noProof/>
                <w:sz w:val="20"/>
                <w:szCs w:val="20"/>
                <w:lang w:val="hr-HR"/>
              </w:rPr>
            </w:pPr>
          </w:p>
          <w:p w14:paraId="47A6B8FA" w14:textId="77777777" w:rsidR="0017500C" w:rsidRDefault="0017500C" w:rsidP="0017500C">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Kriteriji vrednovanja</w:t>
            </w:r>
          </w:p>
          <w:p w14:paraId="62132F67" w14:textId="111B9D42" w:rsidR="0017500C" w:rsidRDefault="0017500C" w:rsidP="0017500C">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 0 do 4 boda nezadovoljava.</w:t>
            </w:r>
          </w:p>
          <w:p w14:paraId="58402E28" w14:textId="77777777" w:rsidR="0017500C" w:rsidRDefault="0017500C" w:rsidP="0019207B">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 5 do 8 boda zadovoljava.</w:t>
            </w:r>
          </w:p>
          <w:p w14:paraId="6CE01AA9" w14:textId="76CAAC48" w:rsidR="0017500C" w:rsidRPr="0017500C" w:rsidRDefault="0017500C" w:rsidP="0019207B">
            <w:pPr>
              <w:tabs>
                <w:tab w:val="left" w:pos="2820"/>
              </w:tabs>
              <w:spacing w:after="0"/>
              <w:jc w:val="both"/>
              <w:rPr>
                <w:rFonts w:asciiTheme="minorHAnsi" w:hAnsiTheme="minorHAnsi" w:cstheme="minorHAnsi"/>
                <w:iCs/>
                <w:noProof/>
                <w:sz w:val="20"/>
                <w:szCs w:val="20"/>
                <w:lang w:val="hr-HR"/>
              </w:rPr>
            </w:pPr>
          </w:p>
        </w:tc>
      </w:tr>
      <w:tr w:rsidR="00091919" w:rsidRPr="008257A1" w14:paraId="3A89FDAA" w14:textId="77777777" w:rsidTr="00BC065F">
        <w:tc>
          <w:tcPr>
            <w:tcW w:w="9493" w:type="dxa"/>
            <w:gridSpan w:val="3"/>
            <w:shd w:val="clear" w:color="auto" w:fill="auto"/>
            <w:tcMar>
              <w:left w:w="57" w:type="dxa"/>
              <w:right w:w="57" w:type="dxa"/>
            </w:tcMar>
            <w:vAlign w:val="center"/>
          </w:tcPr>
          <w:p w14:paraId="7C6E9D00" w14:textId="77777777" w:rsidR="00091919" w:rsidRPr="008257A1" w:rsidRDefault="00091919" w:rsidP="00BC065F">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Prilagodba iskustava učenja za polaznike/osobe s invaliditetom</w:t>
            </w:r>
          </w:p>
        </w:tc>
      </w:tr>
      <w:tr w:rsidR="00091919" w:rsidRPr="008257A1" w14:paraId="4A4A3448" w14:textId="77777777" w:rsidTr="00BC065F">
        <w:tc>
          <w:tcPr>
            <w:tcW w:w="9493" w:type="dxa"/>
            <w:gridSpan w:val="3"/>
            <w:shd w:val="clear" w:color="auto" w:fill="auto"/>
            <w:tcMar>
              <w:left w:w="57" w:type="dxa"/>
              <w:right w:w="57" w:type="dxa"/>
            </w:tcMar>
          </w:tcPr>
          <w:p w14:paraId="5AD5358D" w14:textId="77777777" w:rsidR="00091919" w:rsidRPr="008257A1" w:rsidRDefault="00091919" w:rsidP="00BC065F">
            <w:pPr>
              <w:tabs>
                <w:tab w:val="left" w:pos="2820"/>
              </w:tabs>
              <w:spacing w:after="0"/>
              <w:rPr>
                <w:rFonts w:asciiTheme="minorHAnsi" w:hAnsiTheme="minorHAnsi" w:cstheme="minorHAnsi"/>
                <w:i/>
                <w:noProof/>
                <w:sz w:val="16"/>
                <w:szCs w:val="16"/>
                <w:lang w:val="hr-HR"/>
              </w:rPr>
            </w:pPr>
            <w:r w:rsidRPr="008257A1">
              <w:rPr>
                <w:rFonts w:asciiTheme="minorHAnsi" w:hAnsiTheme="minorHAnsi" w:cstheme="minorHAnsi"/>
                <w:i/>
                <w:noProof/>
                <w:sz w:val="16"/>
                <w:szCs w:val="16"/>
                <w:lang w:val="hr-HR"/>
              </w:rPr>
              <w:t>(Izraditi način i primjer vrjednovanja skupa ishoda učenja za polaznike/osobe s invaliditetom ako je primjenjivo)</w:t>
            </w:r>
          </w:p>
          <w:p w14:paraId="40745769" w14:textId="77777777" w:rsidR="00091919" w:rsidRPr="008257A1" w:rsidRDefault="00091919" w:rsidP="00BC065F">
            <w:pPr>
              <w:tabs>
                <w:tab w:val="left" w:pos="2820"/>
              </w:tabs>
              <w:spacing w:after="0"/>
              <w:rPr>
                <w:rFonts w:asciiTheme="minorHAnsi" w:hAnsiTheme="minorHAnsi" w:cstheme="minorHAnsi"/>
                <w:iCs/>
                <w:noProof/>
                <w:sz w:val="20"/>
                <w:szCs w:val="20"/>
                <w:lang w:val="hr-HR"/>
              </w:rPr>
            </w:pPr>
          </w:p>
        </w:tc>
      </w:tr>
    </w:tbl>
    <w:p w14:paraId="693D8787" w14:textId="77777777" w:rsidR="00BB26F9" w:rsidRPr="008257A1" w:rsidRDefault="00BB26F9" w:rsidP="00C759FB">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5B10B9" w:rsidRPr="008257A1" w14:paraId="0135C114" w14:textId="77777777" w:rsidTr="00083956">
        <w:trPr>
          <w:trHeight w:val="558"/>
        </w:trPr>
        <w:tc>
          <w:tcPr>
            <w:tcW w:w="2537" w:type="dxa"/>
            <w:shd w:val="clear" w:color="auto" w:fill="8EAADB" w:themeFill="accent1" w:themeFillTint="99"/>
            <w:tcMar>
              <w:left w:w="57" w:type="dxa"/>
              <w:right w:w="57" w:type="dxa"/>
            </w:tcMar>
            <w:vAlign w:val="center"/>
          </w:tcPr>
          <w:p w14:paraId="2F851FF3"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1277164" w14:textId="007A16EB" w:rsidR="005B10B9" w:rsidRPr="008257A1" w:rsidRDefault="005B10B9" w:rsidP="00083956">
            <w:pPr>
              <w:spacing w:before="60" w:after="60" w:line="240" w:lineRule="auto"/>
              <w:ind w:left="397" w:hanging="397"/>
              <w:rPr>
                <w:rFonts w:asciiTheme="minorHAnsi" w:hAnsiTheme="minorHAnsi" w:cstheme="minorHAnsi"/>
                <w:b/>
                <w:bCs/>
                <w:noProof/>
                <w:sz w:val="20"/>
                <w:szCs w:val="20"/>
                <w:lang w:val="hr-HR"/>
              </w:rPr>
            </w:pPr>
            <w:r w:rsidRPr="008257A1">
              <w:rPr>
                <w:rFonts w:asciiTheme="minorHAnsi" w:hAnsiTheme="minorHAnsi" w:cstheme="minorHAnsi"/>
                <w:b/>
                <w:bCs/>
                <w:noProof/>
                <w:color w:val="000000"/>
                <w:sz w:val="20"/>
                <w:szCs w:val="20"/>
                <w:lang w:val="hr-HR"/>
              </w:rPr>
              <w:t xml:space="preserve">Procesni sustavi </w:t>
            </w:r>
            <w:r w:rsidR="00147DBB" w:rsidRPr="008257A1">
              <w:rPr>
                <w:rFonts w:asciiTheme="minorHAnsi" w:hAnsiTheme="minorHAnsi" w:cstheme="minorHAnsi"/>
                <w:b/>
                <w:bCs/>
                <w:noProof/>
                <w:color w:val="000000"/>
                <w:sz w:val="20"/>
                <w:szCs w:val="20"/>
                <w:lang w:val="hr-HR"/>
              </w:rPr>
              <w:t xml:space="preserve">malih </w:t>
            </w:r>
            <w:r w:rsidRPr="008257A1">
              <w:rPr>
                <w:rFonts w:asciiTheme="minorHAnsi" w:hAnsiTheme="minorHAnsi" w:cstheme="minorHAnsi"/>
                <w:b/>
                <w:bCs/>
                <w:noProof/>
                <w:color w:val="000000"/>
                <w:sz w:val="20"/>
                <w:szCs w:val="20"/>
                <w:lang w:val="hr-HR"/>
              </w:rPr>
              <w:t>vjetroelektrana</w:t>
            </w:r>
          </w:p>
        </w:tc>
      </w:tr>
      <w:tr w:rsidR="005B10B9" w:rsidRPr="008257A1" w14:paraId="5982C2AD" w14:textId="77777777" w:rsidTr="00083956">
        <w:trPr>
          <w:trHeight w:val="558"/>
        </w:trPr>
        <w:tc>
          <w:tcPr>
            <w:tcW w:w="2537" w:type="dxa"/>
            <w:shd w:val="clear" w:color="auto" w:fill="B4C6E7" w:themeFill="accent1" w:themeFillTint="66"/>
            <w:tcMar>
              <w:left w:w="57" w:type="dxa"/>
              <w:right w:w="57" w:type="dxa"/>
            </w:tcMar>
            <w:vAlign w:val="center"/>
          </w:tcPr>
          <w:p w14:paraId="063CD524"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66C97462" w14:textId="77777777" w:rsidR="005B10B9" w:rsidRPr="008257A1" w:rsidRDefault="005B10B9" w:rsidP="00083956">
            <w:pPr>
              <w:spacing w:after="0"/>
              <w:ind w:left="397" w:hanging="397"/>
              <w:rPr>
                <w:rFonts w:asciiTheme="minorHAnsi" w:hAnsiTheme="minorHAnsi" w:cstheme="minorHAnsi"/>
                <w:b/>
                <w:noProof/>
                <w:sz w:val="20"/>
                <w:szCs w:val="20"/>
                <w:lang w:val="hr-HR"/>
              </w:rPr>
            </w:pPr>
          </w:p>
        </w:tc>
      </w:tr>
      <w:tr w:rsidR="005B10B9" w:rsidRPr="008257A1" w14:paraId="7628ABA9" w14:textId="77777777" w:rsidTr="00083956">
        <w:trPr>
          <w:trHeight w:val="558"/>
        </w:trPr>
        <w:tc>
          <w:tcPr>
            <w:tcW w:w="2537" w:type="dxa"/>
            <w:shd w:val="clear" w:color="auto" w:fill="B4C6E7" w:themeFill="accent1" w:themeFillTint="66"/>
            <w:tcMar>
              <w:left w:w="57" w:type="dxa"/>
              <w:right w:w="57" w:type="dxa"/>
            </w:tcMar>
            <w:vAlign w:val="center"/>
          </w:tcPr>
          <w:p w14:paraId="08735718"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EA1F45F" w14:textId="69E930D1" w:rsidR="005B10B9" w:rsidRPr="008257A1" w:rsidRDefault="00154697" w:rsidP="002C5866">
            <w:pPr>
              <w:spacing w:after="0"/>
              <w:ind w:left="34"/>
              <w:jc w:val="both"/>
              <w:rPr>
                <w:rFonts w:asciiTheme="minorHAnsi" w:hAnsiTheme="minorHAnsi" w:cstheme="minorHAnsi"/>
                <w:bCs/>
                <w:noProof/>
                <w:sz w:val="16"/>
                <w:szCs w:val="16"/>
                <w:lang w:val="hr-HR"/>
              </w:rPr>
            </w:pPr>
            <w:hyperlink r:id="rId32" w:history="1">
              <w:r w:rsidR="0039046E" w:rsidRPr="008257A1">
                <w:rPr>
                  <w:rStyle w:val="Hyperlink"/>
                  <w:rFonts w:asciiTheme="minorHAnsi" w:hAnsiTheme="minorHAnsi" w:cstheme="minorHAnsi"/>
                  <w:bCs/>
                  <w:noProof/>
                  <w:sz w:val="20"/>
                  <w:szCs w:val="20"/>
                  <w:lang w:val="hr-HR"/>
                </w:rPr>
                <w:t>https://hko.srce.hr/registar/skup-ishoda-ucenja/detalji/2310</w:t>
              </w:r>
            </w:hyperlink>
            <w:r w:rsidR="0039046E" w:rsidRPr="008257A1">
              <w:rPr>
                <w:rFonts w:asciiTheme="minorHAnsi" w:hAnsiTheme="minorHAnsi" w:cstheme="minorHAnsi"/>
                <w:bCs/>
                <w:noProof/>
                <w:sz w:val="20"/>
                <w:szCs w:val="20"/>
                <w:lang w:val="hr-HR"/>
              </w:rPr>
              <w:t xml:space="preserve"> </w:t>
            </w:r>
          </w:p>
        </w:tc>
      </w:tr>
      <w:tr w:rsidR="005B10B9" w:rsidRPr="008257A1" w14:paraId="4055875B" w14:textId="77777777" w:rsidTr="00083956">
        <w:trPr>
          <w:trHeight w:val="558"/>
        </w:trPr>
        <w:tc>
          <w:tcPr>
            <w:tcW w:w="2537" w:type="dxa"/>
            <w:shd w:val="clear" w:color="auto" w:fill="B4C6E7" w:themeFill="accent1" w:themeFillTint="66"/>
            <w:tcMar>
              <w:left w:w="57" w:type="dxa"/>
              <w:right w:w="57" w:type="dxa"/>
            </w:tcMar>
            <w:vAlign w:val="center"/>
          </w:tcPr>
          <w:p w14:paraId="114E79B8"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lastRenderedPageBreak/>
              <w:t>Obujam modula (CSVET)</w:t>
            </w:r>
          </w:p>
        </w:tc>
        <w:tc>
          <w:tcPr>
            <w:tcW w:w="6956" w:type="dxa"/>
            <w:gridSpan w:val="3"/>
            <w:shd w:val="clear" w:color="auto" w:fill="auto"/>
            <w:vAlign w:val="center"/>
          </w:tcPr>
          <w:p w14:paraId="0AA03D1F" w14:textId="77777777" w:rsidR="005B10B9" w:rsidRPr="008257A1" w:rsidRDefault="005B10B9" w:rsidP="00083956">
            <w:pPr>
              <w:spacing w:after="0"/>
              <w:ind w:left="397" w:hanging="397"/>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 xml:space="preserve"> 4 CSVET</w:t>
            </w:r>
          </w:p>
        </w:tc>
      </w:tr>
      <w:tr w:rsidR="005B10B9" w:rsidRPr="008257A1" w14:paraId="193776F7" w14:textId="77777777" w:rsidTr="00083956">
        <w:tc>
          <w:tcPr>
            <w:tcW w:w="2537" w:type="dxa"/>
            <w:vMerge w:val="restart"/>
            <w:shd w:val="clear" w:color="auto" w:fill="8EAADB" w:themeFill="accent1" w:themeFillTint="99"/>
            <w:tcMar>
              <w:left w:w="57" w:type="dxa"/>
              <w:right w:w="57" w:type="dxa"/>
            </w:tcMar>
            <w:vAlign w:val="center"/>
          </w:tcPr>
          <w:p w14:paraId="2C3697A2"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4563F911" w14:textId="77777777" w:rsidR="005B10B9" w:rsidRPr="008257A1" w:rsidRDefault="005B10B9" w:rsidP="00083956">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756EB80" w14:textId="77777777" w:rsidR="005B10B9" w:rsidRPr="008257A1" w:rsidRDefault="005B10B9" w:rsidP="00083956">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C955DAC" w14:textId="77777777" w:rsidR="005B10B9" w:rsidRPr="008257A1" w:rsidRDefault="005B10B9" w:rsidP="00083956">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Samostalne aktivnosti polaznika</w:t>
            </w:r>
          </w:p>
        </w:tc>
      </w:tr>
      <w:tr w:rsidR="005B10B9" w:rsidRPr="008257A1" w14:paraId="776565B4" w14:textId="77777777" w:rsidTr="00083956">
        <w:trPr>
          <w:trHeight w:val="540"/>
        </w:trPr>
        <w:tc>
          <w:tcPr>
            <w:tcW w:w="2537" w:type="dxa"/>
            <w:vMerge/>
            <w:shd w:val="clear" w:color="auto" w:fill="B4C6E7" w:themeFill="accent1" w:themeFillTint="66"/>
            <w:tcMar>
              <w:left w:w="57" w:type="dxa"/>
              <w:right w:w="57" w:type="dxa"/>
            </w:tcMar>
            <w:vAlign w:val="center"/>
          </w:tcPr>
          <w:p w14:paraId="7FDB8F49"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514CE25" w14:textId="121F3DF8" w:rsidR="005B10B9" w:rsidRPr="008257A1" w:rsidRDefault="00C71720" w:rsidP="00083956">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5B10B9" w:rsidRPr="008257A1">
              <w:rPr>
                <w:rFonts w:asciiTheme="minorHAnsi" w:hAnsiTheme="minorHAnsi" w:cstheme="minorHAnsi"/>
                <w:noProof/>
                <w:sz w:val="20"/>
                <w:szCs w:val="20"/>
                <w:lang w:val="hr-HR"/>
              </w:rPr>
              <w:t xml:space="preserve"> sati (</w:t>
            </w:r>
            <w:r>
              <w:rPr>
                <w:rFonts w:asciiTheme="minorHAnsi" w:hAnsiTheme="minorHAnsi" w:cstheme="minorHAnsi"/>
                <w:noProof/>
                <w:sz w:val="20"/>
                <w:szCs w:val="20"/>
                <w:lang w:val="hr-HR"/>
              </w:rPr>
              <w:t>20</w:t>
            </w:r>
            <w:r w:rsidR="005B10B9" w:rsidRPr="008257A1">
              <w:rPr>
                <w:rFonts w:asciiTheme="minorHAnsi" w:hAnsiTheme="minorHAnsi" w:cstheme="minorHAnsi"/>
                <w:noProof/>
                <w:sz w:val="20"/>
                <w:szCs w:val="20"/>
                <w:lang w:val="hr-HR"/>
              </w:rPr>
              <w:t>%)</w:t>
            </w:r>
          </w:p>
        </w:tc>
        <w:tc>
          <w:tcPr>
            <w:tcW w:w="2552" w:type="dxa"/>
            <w:vAlign w:val="center"/>
          </w:tcPr>
          <w:p w14:paraId="2A352734" w14:textId="399A81C3" w:rsidR="005B10B9" w:rsidRPr="008257A1" w:rsidRDefault="00C71720" w:rsidP="00083956">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60</w:t>
            </w:r>
            <w:r w:rsidR="005B10B9" w:rsidRPr="008257A1">
              <w:rPr>
                <w:rFonts w:asciiTheme="minorHAnsi" w:hAnsiTheme="minorHAnsi" w:cstheme="minorHAnsi"/>
                <w:noProof/>
                <w:sz w:val="20"/>
                <w:szCs w:val="20"/>
                <w:lang w:val="hr-HR"/>
              </w:rPr>
              <w:t xml:space="preserve"> sati (</w:t>
            </w:r>
            <w:r>
              <w:rPr>
                <w:rFonts w:asciiTheme="minorHAnsi" w:hAnsiTheme="minorHAnsi" w:cstheme="minorHAnsi"/>
                <w:noProof/>
                <w:sz w:val="20"/>
                <w:szCs w:val="20"/>
                <w:lang w:val="hr-HR"/>
              </w:rPr>
              <w:t>60</w:t>
            </w:r>
            <w:r w:rsidR="005B10B9" w:rsidRPr="008257A1">
              <w:rPr>
                <w:rFonts w:asciiTheme="minorHAnsi" w:hAnsiTheme="minorHAnsi" w:cstheme="minorHAnsi"/>
                <w:noProof/>
                <w:sz w:val="20"/>
                <w:szCs w:val="20"/>
                <w:lang w:val="hr-HR"/>
              </w:rPr>
              <w:t>%)</w:t>
            </w:r>
          </w:p>
        </w:tc>
        <w:tc>
          <w:tcPr>
            <w:tcW w:w="2552" w:type="dxa"/>
            <w:vAlign w:val="center"/>
          </w:tcPr>
          <w:p w14:paraId="542DAD7D" w14:textId="77777777" w:rsidR="005B10B9" w:rsidRPr="008257A1" w:rsidRDefault="005B10B9" w:rsidP="00083956">
            <w:pPr>
              <w:spacing w:after="0"/>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20 sati (20%)</w:t>
            </w:r>
          </w:p>
        </w:tc>
      </w:tr>
      <w:tr w:rsidR="005B10B9" w:rsidRPr="008257A1" w14:paraId="5DDF28E1" w14:textId="77777777" w:rsidTr="00083956">
        <w:tc>
          <w:tcPr>
            <w:tcW w:w="2537" w:type="dxa"/>
            <w:shd w:val="clear" w:color="auto" w:fill="B4C6E7" w:themeFill="accent1" w:themeFillTint="66"/>
            <w:tcMar>
              <w:left w:w="57" w:type="dxa"/>
              <w:right w:w="57" w:type="dxa"/>
            </w:tcMar>
            <w:vAlign w:val="center"/>
          </w:tcPr>
          <w:p w14:paraId="07FBADAB"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Status modula</w:t>
            </w:r>
          </w:p>
          <w:p w14:paraId="5D423596"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00EABBC" w14:textId="77777777" w:rsidR="005B10B9" w:rsidRPr="008257A1" w:rsidRDefault="005B10B9" w:rsidP="00083956">
            <w:pPr>
              <w:spacing w:after="0"/>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obavezni</w:t>
            </w:r>
          </w:p>
        </w:tc>
      </w:tr>
      <w:tr w:rsidR="005B10B9" w:rsidRPr="008257A1" w14:paraId="54BCC5B9" w14:textId="77777777" w:rsidTr="00083956">
        <w:trPr>
          <w:trHeight w:val="626"/>
        </w:trPr>
        <w:tc>
          <w:tcPr>
            <w:tcW w:w="2537" w:type="dxa"/>
            <w:shd w:val="clear" w:color="auto" w:fill="B4C6E7" w:themeFill="accent1" w:themeFillTint="66"/>
            <w:tcMar>
              <w:left w:w="57" w:type="dxa"/>
              <w:right w:w="57" w:type="dxa"/>
            </w:tcMar>
            <w:vAlign w:val="center"/>
          </w:tcPr>
          <w:p w14:paraId="55303AEB"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7352250" w14:textId="5860EFCE" w:rsidR="00DB0113" w:rsidRPr="008257A1" w:rsidRDefault="005B10B9" w:rsidP="00DB0113">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Cilj modula je</w:t>
            </w:r>
            <w:r w:rsidR="00594E18" w:rsidRPr="008257A1">
              <w:rPr>
                <w:rFonts w:asciiTheme="minorHAnsi" w:hAnsiTheme="minorHAnsi" w:cstheme="minorHAnsi"/>
                <w:iCs/>
                <w:noProof/>
                <w:sz w:val="20"/>
                <w:szCs w:val="20"/>
                <w:lang w:val="hr-HR"/>
              </w:rPr>
              <w:t xml:space="preserve"> </w:t>
            </w:r>
            <w:r w:rsidR="00317700" w:rsidRPr="008257A1">
              <w:rPr>
                <w:rFonts w:asciiTheme="minorHAnsi" w:hAnsiTheme="minorHAnsi" w:cstheme="minorHAnsi"/>
                <w:iCs/>
                <w:noProof/>
                <w:sz w:val="20"/>
                <w:szCs w:val="20"/>
                <w:lang w:val="hr-HR"/>
              </w:rPr>
              <w:t>stjecanje teorijskog znanja i potrebnih vještina</w:t>
            </w:r>
            <w:r w:rsidRPr="008257A1">
              <w:rPr>
                <w:rFonts w:asciiTheme="minorHAnsi" w:hAnsiTheme="minorHAnsi" w:cstheme="minorHAnsi"/>
                <w:iCs/>
                <w:noProof/>
                <w:sz w:val="20"/>
                <w:szCs w:val="20"/>
                <w:lang w:val="hr-HR"/>
              </w:rPr>
              <w:t xml:space="preserve"> </w:t>
            </w:r>
            <w:r w:rsidR="00594E18" w:rsidRPr="008257A1">
              <w:rPr>
                <w:rFonts w:asciiTheme="minorHAnsi" w:hAnsiTheme="minorHAnsi" w:cstheme="minorHAnsi"/>
                <w:iCs/>
                <w:noProof/>
                <w:sz w:val="20"/>
                <w:szCs w:val="20"/>
                <w:lang w:val="hr-HR"/>
              </w:rPr>
              <w:t xml:space="preserve">za </w:t>
            </w:r>
            <w:r w:rsidR="004704A7" w:rsidRPr="008257A1">
              <w:rPr>
                <w:rFonts w:asciiTheme="minorHAnsi" w:hAnsiTheme="minorHAnsi" w:cstheme="minorHAnsi"/>
                <w:iCs/>
                <w:noProof/>
                <w:sz w:val="20"/>
                <w:szCs w:val="20"/>
                <w:lang w:val="hr-HR"/>
              </w:rPr>
              <w:t>procesn</w:t>
            </w:r>
            <w:r w:rsidR="00594E18" w:rsidRPr="008257A1">
              <w:rPr>
                <w:rFonts w:asciiTheme="minorHAnsi" w:hAnsiTheme="minorHAnsi" w:cstheme="minorHAnsi"/>
                <w:iCs/>
                <w:noProof/>
                <w:sz w:val="20"/>
                <w:szCs w:val="20"/>
                <w:lang w:val="hr-HR"/>
              </w:rPr>
              <w:t>e</w:t>
            </w:r>
            <w:r w:rsidR="004704A7" w:rsidRPr="008257A1">
              <w:rPr>
                <w:rFonts w:asciiTheme="minorHAnsi" w:hAnsiTheme="minorHAnsi" w:cstheme="minorHAnsi"/>
                <w:iCs/>
                <w:noProof/>
                <w:sz w:val="20"/>
                <w:szCs w:val="20"/>
                <w:lang w:val="hr-HR"/>
              </w:rPr>
              <w:t xml:space="preserve"> sustav</w:t>
            </w:r>
            <w:r w:rsidR="00594E18" w:rsidRPr="008257A1">
              <w:rPr>
                <w:rFonts w:asciiTheme="minorHAnsi" w:hAnsiTheme="minorHAnsi" w:cstheme="minorHAnsi"/>
                <w:iCs/>
                <w:noProof/>
                <w:sz w:val="20"/>
                <w:szCs w:val="20"/>
                <w:lang w:val="hr-HR"/>
              </w:rPr>
              <w:t>e</w:t>
            </w:r>
            <w:r w:rsidR="004704A7" w:rsidRPr="008257A1">
              <w:rPr>
                <w:rFonts w:asciiTheme="minorHAnsi" w:hAnsiTheme="minorHAnsi" w:cstheme="minorHAnsi"/>
                <w:iCs/>
                <w:noProof/>
                <w:sz w:val="20"/>
                <w:szCs w:val="20"/>
                <w:lang w:val="hr-HR"/>
              </w:rPr>
              <w:t xml:space="preserve"> vjetroelektrana.</w:t>
            </w:r>
            <w:r w:rsidR="00C62957" w:rsidRPr="008257A1">
              <w:rPr>
                <w:rFonts w:asciiTheme="minorHAnsi" w:hAnsiTheme="minorHAnsi" w:cstheme="minorHAnsi"/>
                <w:iCs/>
                <w:noProof/>
                <w:sz w:val="20"/>
                <w:szCs w:val="20"/>
                <w:lang w:val="hr-HR"/>
              </w:rPr>
              <w:t xml:space="preserve"> </w:t>
            </w:r>
            <w:r w:rsidR="00B948A1" w:rsidRPr="008257A1">
              <w:rPr>
                <w:rFonts w:asciiTheme="minorHAnsi" w:hAnsiTheme="minorHAnsi" w:cstheme="minorHAnsi"/>
                <w:iCs/>
                <w:noProof/>
                <w:sz w:val="20"/>
                <w:szCs w:val="20"/>
                <w:lang w:val="hr-HR"/>
              </w:rPr>
              <w:t>Polaznici će naučiti koristiti norme za označavanje procesnih su</w:t>
            </w:r>
            <w:r w:rsidR="00CE62EE" w:rsidRPr="008257A1">
              <w:rPr>
                <w:rFonts w:asciiTheme="minorHAnsi" w:hAnsiTheme="minorHAnsi" w:cstheme="minorHAnsi"/>
                <w:iCs/>
                <w:noProof/>
                <w:sz w:val="20"/>
                <w:szCs w:val="20"/>
                <w:lang w:val="hr-HR"/>
              </w:rPr>
              <w:t>stava vjetroelektrana u projektnoj dokumentaciji i raču</w:t>
            </w:r>
            <w:r w:rsidR="00F1288A" w:rsidRPr="008257A1">
              <w:rPr>
                <w:rFonts w:asciiTheme="minorHAnsi" w:hAnsiTheme="minorHAnsi" w:cstheme="minorHAnsi"/>
                <w:iCs/>
                <w:noProof/>
                <w:sz w:val="20"/>
                <w:szCs w:val="20"/>
                <w:lang w:val="hr-HR"/>
              </w:rPr>
              <w:t>nalnim programima te primijeniti osnovna načela termodinamike na način rada procesnih sustava, pogotovo vjetroelektrana.</w:t>
            </w:r>
            <w:r w:rsidR="00121A95" w:rsidRPr="008257A1">
              <w:rPr>
                <w:rFonts w:asciiTheme="minorHAnsi" w:hAnsiTheme="minorHAnsi" w:cstheme="minorHAnsi"/>
                <w:iCs/>
                <w:noProof/>
                <w:sz w:val="20"/>
                <w:szCs w:val="20"/>
                <w:lang w:val="hr-HR"/>
              </w:rPr>
              <w:t xml:space="preserve"> Kroz projektnu nastavu, polaznici će steći kompetenciju izrade jednostavnog procesnog sustava</w:t>
            </w:r>
            <w:r w:rsidR="00F86D66" w:rsidRPr="008257A1">
              <w:rPr>
                <w:rFonts w:asciiTheme="minorHAnsi" w:hAnsiTheme="minorHAnsi" w:cstheme="minorHAnsi"/>
                <w:iCs/>
                <w:noProof/>
                <w:sz w:val="20"/>
                <w:szCs w:val="20"/>
                <w:lang w:val="hr-HR"/>
              </w:rPr>
              <w:t xml:space="preserve">, na koji način održavati procesni sustav malih vjetroelektrana </w:t>
            </w:r>
            <w:r w:rsidR="00DB0113" w:rsidRPr="008257A1">
              <w:rPr>
                <w:rFonts w:asciiTheme="minorHAnsi" w:hAnsiTheme="minorHAnsi" w:cstheme="minorHAnsi"/>
                <w:iCs/>
                <w:noProof/>
                <w:sz w:val="20"/>
                <w:szCs w:val="20"/>
                <w:lang w:val="hr-HR"/>
              </w:rPr>
              <w:t>te kako otkriti, ali i otkloniti kvar na procesnom sustavu malih vjetroelektrana.</w:t>
            </w:r>
            <w:r w:rsidR="0070392F" w:rsidRPr="008257A1">
              <w:rPr>
                <w:rFonts w:asciiTheme="minorHAnsi" w:hAnsiTheme="minorHAnsi" w:cstheme="minorHAnsi"/>
                <w:iCs/>
                <w:noProof/>
                <w:sz w:val="20"/>
                <w:szCs w:val="20"/>
                <w:lang w:val="hr-HR"/>
              </w:rPr>
              <w:t xml:space="preserve"> </w:t>
            </w:r>
            <w:r w:rsidR="00EA12B4" w:rsidRPr="008257A1">
              <w:rPr>
                <w:rFonts w:asciiTheme="minorHAnsi" w:hAnsiTheme="minorHAnsi" w:cstheme="minorHAnsi"/>
                <w:iCs/>
                <w:noProof/>
                <w:sz w:val="20"/>
                <w:szCs w:val="20"/>
                <w:lang w:val="hr-HR"/>
              </w:rPr>
              <w:t xml:space="preserve">Nadalje, </w:t>
            </w:r>
            <w:r w:rsidR="00136A82" w:rsidRPr="008257A1">
              <w:rPr>
                <w:rFonts w:asciiTheme="minorHAnsi" w:hAnsiTheme="minorHAnsi" w:cstheme="minorHAnsi"/>
                <w:iCs/>
                <w:noProof/>
                <w:sz w:val="20"/>
                <w:szCs w:val="20"/>
                <w:lang w:val="hr-HR"/>
              </w:rPr>
              <w:t>cilj je polaznike osposobiti za izradu upravljačkog programa na računalu</w:t>
            </w:r>
            <w:r w:rsidR="00D946A3" w:rsidRPr="008257A1">
              <w:rPr>
                <w:rFonts w:asciiTheme="minorHAnsi" w:hAnsiTheme="minorHAnsi" w:cstheme="minorHAnsi"/>
                <w:iCs/>
                <w:noProof/>
                <w:sz w:val="20"/>
                <w:szCs w:val="20"/>
                <w:lang w:val="hr-HR"/>
              </w:rPr>
              <w:t xml:space="preserve">, kao što </w:t>
            </w:r>
            <w:r w:rsidR="00A377AC" w:rsidRPr="008257A1">
              <w:rPr>
                <w:rFonts w:asciiTheme="minorHAnsi" w:hAnsiTheme="minorHAnsi" w:cstheme="minorHAnsi"/>
                <w:iCs/>
                <w:noProof/>
                <w:sz w:val="20"/>
                <w:szCs w:val="20"/>
                <w:lang w:val="hr-HR"/>
              </w:rPr>
              <w:t xml:space="preserve">su mikroupravljač, PLC, CNC ili simulirani rad. Također, </w:t>
            </w:r>
            <w:r w:rsidR="005A3BD6" w:rsidRPr="008257A1">
              <w:rPr>
                <w:rFonts w:asciiTheme="minorHAnsi" w:hAnsiTheme="minorHAnsi" w:cstheme="minorHAnsi"/>
                <w:iCs/>
                <w:noProof/>
                <w:sz w:val="20"/>
                <w:szCs w:val="20"/>
                <w:lang w:val="hr-HR"/>
              </w:rPr>
              <w:t>cilj ih je naučiti kako umrežiti upravljačke uređaj</w:t>
            </w:r>
            <w:r w:rsidR="00B23062" w:rsidRPr="008257A1">
              <w:rPr>
                <w:rFonts w:asciiTheme="minorHAnsi" w:hAnsiTheme="minorHAnsi" w:cstheme="minorHAnsi"/>
                <w:iCs/>
                <w:noProof/>
                <w:sz w:val="20"/>
                <w:szCs w:val="20"/>
                <w:lang w:val="hr-HR"/>
              </w:rPr>
              <w:t xml:space="preserve">e s osobnim računalom </w:t>
            </w:r>
            <w:r w:rsidR="00752329" w:rsidRPr="008257A1">
              <w:rPr>
                <w:rFonts w:asciiTheme="minorHAnsi" w:hAnsiTheme="minorHAnsi" w:cstheme="minorHAnsi"/>
                <w:iCs/>
                <w:noProof/>
                <w:sz w:val="20"/>
                <w:szCs w:val="20"/>
                <w:lang w:val="hr-HR"/>
              </w:rPr>
              <w:t>i</w:t>
            </w:r>
            <w:r w:rsidR="00B23062" w:rsidRPr="008257A1">
              <w:rPr>
                <w:rFonts w:asciiTheme="minorHAnsi" w:hAnsiTheme="minorHAnsi" w:cstheme="minorHAnsi"/>
                <w:iCs/>
                <w:noProof/>
                <w:sz w:val="20"/>
                <w:szCs w:val="20"/>
                <w:lang w:val="hr-HR"/>
              </w:rPr>
              <w:t xml:space="preserve"> kako odabrati odgovarajuću opremu za automatizaciju sustava, pogotovo malih vjetroele</w:t>
            </w:r>
            <w:r w:rsidR="00752329" w:rsidRPr="008257A1">
              <w:rPr>
                <w:rFonts w:asciiTheme="minorHAnsi" w:hAnsiTheme="minorHAnsi" w:cstheme="minorHAnsi"/>
                <w:iCs/>
                <w:noProof/>
                <w:sz w:val="20"/>
                <w:szCs w:val="20"/>
                <w:lang w:val="hr-HR"/>
              </w:rPr>
              <w:t xml:space="preserve">ktrana te kako spojiti opremu </w:t>
            </w:r>
            <w:r w:rsidR="00BD061A" w:rsidRPr="008257A1">
              <w:rPr>
                <w:rFonts w:asciiTheme="minorHAnsi" w:hAnsiTheme="minorHAnsi" w:cstheme="minorHAnsi"/>
                <w:iCs/>
                <w:noProof/>
                <w:sz w:val="20"/>
                <w:szCs w:val="20"/>
                <w:lang w:val="hr-HR"/>
              </w:rPr>
              <w:t xml:space="preserve">i pokrenuti automatizirani sustav. </w:t>
            </w:r>
          </w:p>
          <w:p w14:paraId="654CF76C" w14:textId="616E4A67" w:rsidR="005B10B9" w:rsidRPr="008257A1" w:rsidRDefault="005B10B9" w:rsidP="00DB0113">
            <w:pPr>
              <w:tabs>
                <w:tab w:val="left" w:pos="2820"/>
              </w:tabs>
              <w:spacing w:after="0"/>
              <w:jc w:val="both"/>
              <w:rPr>
                <w:rFonts w:asciiTheme="minorHAnsi" w:hAnsiTheme="minorHAnsi" w:cstheme="minorHAnsi"/>
                <w:iCs/>
                <w:noProof/>
                <w:sz w:val="16"/>
                <w:szCs w:val="16"/>
                <w:lang w:val="hr-HR"/>
              </w:rPr>
            </w:pPr>
            <w:r w:rsidRPr="008257A1">
              <w:rPr>
                <w:rFonts w:asciiTheme="minorHAnsi" w:hAnsiTheme="minorHAnsi" w:cstheme="minorHAnsi"/>
                <w:iCs/>
                <w:noProof/>
                <w:sz w:val="20"/>
                <w:szCs w:val="20"/>
                <w:lang w:val="hr-HR"/>
              </w:rPr>
              <w:t xml:space="preserve">Polaznici će osvijestiti važnost </w:t>
            </w:r>
            <w:r w:rsidR="00042F0C" w:rsidRPr="008257A1">
              <w:rPr>
                <w:rFonts w:asciiTheme="minorHAnsi" w:hAnsiTheme="minorHAnsi" w:cstheme="minorHAnsi"/>
                <w:iCs/>
                <w:noProof/>
                <w:sz w:val="20"/>
                <w:szCs w:val="20"/>
                <w:lang w:val="hr-HR"/>
              </w:rPr>
              <w:t>prog</w:t>
            </w:r>
            <w:r w:rsidR="004B12EB" w:rsidRPr="008257A1">
              <w:rPr>
                <w:rFonts w:asciiTheme="minorHAnsi" w:hAnsiTheme="minorHAnsi" w:cstheme="minorHAnsi"/>
                <w:iCs/>
                <w:noProof/>
                <w:sz w:val="20"/>
                <w:szCs w:val="20"/>
                <w:lang w:val="hr-HR"/>
              </w:rPr>
              <w:t xml:space="preserve">ramiranja jednostavnog SCADA sustava te na koji način ga pokrenuti. </w:t>
            </w:r>
            <w:r w:rsidRPr="008257A1">
              <w:rPr>
                <w:rFonts w:asciiTheme="minorHAnsi" w:hAnsiTheme="minorHAnsi" w:cstheme="minorHAnsi"/>
                <w:iCs/>
                <w:noProof/>
                <w:sz w:val="20"/>
                <w:szCs w:val="20"/>
                <w:lang w:val="hr-HR"/>
              </w:rPr>
              <w:t xml:space="preserve">Kritičkim rasuđivanjem moći će preporučiti izmjene koje će dovesti do veće energetske učinkovitosti te izvesti preporučene promjene. </w:t>
            </w:r>
          </w:p>
        </w:tc>
      </w:tr>
      <w:tr w:rsidR="005B10B9" w:rsidRPr="008257A1" w14:paraId="3F43CC6F" w14:textId="77777777" w:rsidTr="00083956">
        <w:tc>
          <w:tcPr>
            <w:tcW w:w="2537" w:type="dxa"/>
            <w:shd w:val="clear" w:color="auto" w:fill="B4C6E7" w:themeFill="accent1" w:themeFillTint="66"/>
            <w:tcMar>
              <w:left w:w="57" w:type="dxa"/>
              <w:right w:w="57" w:type="dxa"/>
            </w:tcMar>
            <w:vAlign w:val="center"/>
          </w:tcPr>
          <w:p w14:paraId="68FA1BBA"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06A063" w14:textId="57F3E41C" w:rsidR="005B10B9" w:rsidRPr="008257A1" w:rsidRDefault="005B10B9"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energetska učinkovitost, zelene energije, vjetar, </w:t>
            </w:r>
            <w:r w:rsidR="006F36C9" w:rsidRPr="008257A1">
              <w:rPr>
                <w:rFonts w:asciiTheme="minorHAnsi" w:hAnsiTheme="minorHAnsi" w:cstheme="minorHAnsi"/>
                <w:iCs/>
                <w:noProof/>
                <w:sz w:val="20"/>
                <w:szCs w:val="20"/>
                <w:lang w:val="hr-HR"/>
              </w:rPr>
              <w:t>procesni sustavi, norme</w:t>
            </w:r>
            <w:r w:rsidR="006F3B09" w:rsidRPr="008257A1">
              <w:rPr>
                <w:rFonts w:asciiTheme="minorHAnsi" w:hAnsiTheme="minorHAnsi" w:cstheme="minorHAnsi"/>
                <w:iCs/>
                <w:noProof/>
                <w:sz w:val="20"/>
                <w:szCs w:val="20"/>
                <w:lang w:val="hr-HR"/>
              </w:rPr>
              <w:t xml:space="preserve">, projektna dokumentacija, računalni programi, </w:t>
            </w:r>
            <w:r w:rsidR="002C65EA" w:rsidRPr="008257A1">
              <w:rPr>
                <w:rFonts w:asciiTheme="minorHAnsi" w:hAnsiTheme="minorHAnsi" w:cstheme="minorHAnsi"/>
                <w:iCs/>
                <w:noProof/>
                <w:sz w:val="20"/>
                <w:szCs w:val="20"/>
                <w:lang w:val="hr-HR"/>
              </w:rPr>
              <w:t xml:space="preserve">termodinamika, kvar, upravljački program, </w:t>
            </w:r>
            <w:r w:rsidR="00DC6104" w:rsidRPr="008257A1">
              <w:rPr>
                <w:rFonts w:asciiTheme="minorHAnsi" w:hAnsiTheme="minorHAnsi" w:cstheme="minorHAnsi"/>
                <w:iCs/>
                <w:noProof/>
                <w:sz w:val="20"/>
                <w:szCs w:val="20"/>
                <w:lang w:val="hr-HR"/>
              </w:rPr>
              <w:t>mikroupravljač, PLC, SCADA</w:t>
            </w:r>
          </w:p>
        </w:tc>
      </w:tr>
      <w:tr w:rsidR="005B10B9" w:rsidRPr="008257A1" w14:paraId="2ADF65C4" w14:textId="77777777" w:rsidTr="00083956">
        <w:tc>
          <w:tcPr>
            <w:tcW w:w="2537" w:type="dxa"/>
            <w:shd w:val="clear" w:color="auto" w:fill="B4C6E7" w:themeFill="accent1" w:themeFillTint="66"/>
            <w:tcMar>
              <w:left w:w="57" w:type="dxa"/>
              <w:right w:w="57" w:type="dxa"/>
            </w:tcMar>
            <w:vAlign w:val="center"/>
          </w:tcPr>
          <w:p w14:paraId="27068954"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40CF2E89" w14:textId="77777777" w:rsidR="005B10B9" w:rsidRPr="008257A1" w:rsidRDefault="005B10B9" w:rsidP="00083956">
            <w:pPr>
              <w:tabs>
                <w:tab w:val="left" w:pos="2820"/>
              </w:tabs>
              <w:spacing w:after="0"/>
              <w:jc w:val="both"/>
              <w:rPr>
                <w:rFonts w:cstheme="minorHAnsi"/>
                <w:iCs/>
                <w:noProof/>
                <w:sz w:val="20"/>
                <w:szCs w:val="20"/>
                <w:lang w:val="hr-HR"/>
              </w:rPr>
            </w:pPr>
            <w:r w:rsidRPr="008257A1">
              <w:rPr>
                <w:rFonts w:cstheme="minorHAnsi"/>
                <w:iCs/>
                <w:noProof/>
                <w:sz w:val="20"/>
                <w:szCs w:val="20"/>
                <w:lang w:val="hr-HR"/>
              </w:rPr>
              <w:t>Učenje temeljeno na radu provodi se kroz dva oblika:</w:t>
            </w:r>
          </w:p>
          <w:p w14:paraId="6739217F" w14:textId="77777777" w:rsidR="005B10B9" w:rsidRPr="008257A1" w:rsidRDefault="005B10B9" w:rsidP="005B10B9">
            <w:pPr>
              <w:pStyle w:val="ListParagraph"/>
              <w:numPr>
                <w:ilvl w:val="0"/>
                <w:numId w:val="16"/>
              </w:numPr>
              <w:tabs>
                <w:tab w:val="left" w:pos="2820"/>
              </w:tabs>
              <w:spacing w:after="0"/>
              <w:jc w:val="both"/>
              <w:rPr>
                <w:rFonts w:cstheme="minorHAnsi"/>
                <w:iCs/>
                <w:noProof/>
                <w:sz w:val="20"/>
                <w:szCs w:val="20"/>
              </w:rPr>
            </w:pPr>
            <w:r w:rsidRPr="008257A1">
              <w:rPr>
                <w:rFonts w:cstheme="minorHAnsi"/>
                <w:iCs/>
                <w:noProof/>
                <w:sz w:val="20"/>
                <w:szCs w:val="20"/>
              </w:rPr>
              <w:t>integrirano u mikrokvalifikaciju kroz rad na situacijskoj i problemskoj nastavi u školskim specijaliziranim prostorima (simuliranim objektima)</w:t>
            </w:r>
          </w:p>
          <w:p w14:paraId="15C6FC47" w14:textId="77777777" w:rsidR="005B10B9" w:rsidRPr="008257A1" w:rsidRDefault="005B10B9" w:rsidP="005B10B9">
            <w:pPr>
              <w:pStyle w:val="ListParagraph"/>
              <w:numPr>
                <w:ilvl w:val="0"/>
                <w:numId w:val="16"/>
              </w:numPr>
              <w:tabs>
                <w:tab w:val="left" w:pos="2820"/>
              </w:tabs>
              <w:spacing w:after="0"/>
              <w:jc w:val="both"/>
              <w:rPr>
                <w:rFonts w:cstheme="minorHAnsi"/>
                <w:iCs/>
                <w:noProof/>
                <w:sz w:val="16"/>
                <w:szCs w:val="16"/>
              </w:rPr>
            </w:pPr>
            <w:r w:rsidRPr="008257A1">
              <w:rPr>
                <w:rFonts w:cstheme="minorHAnsi"/>
                <w:iCs/>
                <w:noProof/>
                <w:sz w:val="20"/>
                <w:szCs w:val="20"/>
              </w:rPr>
              <w:t>učenje na radnome mjestu za vrijeme praktične nastave u prostorima specijaliziranima za rad</w:t>
            </w:r>
          </w:p>
          <w:p w14:paraId="0DC8DBEE" w14:textId="77777777" w:rsidR="005B10B9" w:rsidRPr="008257A1" w:rsidRDefault="005B10B9" w:rsidP="005B10B9">
            <w:pPr>
              <w:pStyle w:val="ListParagraph"/>
              <w:numPr>
                <w:ilvl w:val="0"/>
                <w:numId w:val="16"/>
              </w:numPr>
              <w:tabs>
                <w:tab w:val="left" w:pos="2820"/>
              </w:tabs>
              <w:spacing w:after="0"/>
              <w:jc w:val="both"/>
              <w:rPr>
                <w:rFonts w:cstheme="minorHAnsi"/>
                <w:iCs/>
                <w:noProof/>
                <w:sz w:val="16"/>
                <w:szCs w:val="16"/>
              </w:rPr>
            </w:pPr>
            <w:r w:rsidRPr="008257A1">
              <w:rPr>
                <w:rFonts w:cstheme="minorHAnsi"/>
                <w:iCs/>
                <w:noProof/>
                <w:sz w:val="20"/>
                <w:szCs w:val="20"/>
              </w:rPr>
              <w:t>polaznici se postupno uvode u posao te u ograničenom obujmu sudjeluju u radnom procesu u kontroliranim uvjetima uz mentora</w:t>
            </w:r>
          </w:p>
          <w:p w14:paraId="6DA9EC69" w14:textId="77777777" w:rsidR="005B10B9" w:rsidRPr="008257A1" w:rsidRDefault="005B10B9" w:rsidP="005B10B9">
            <w:pPr>
              <w:pStyle w:val="ListParagraph"/>
              <w:numPr>
                <w:ilvl w:val="0"/>
                <w:numId w:val="16"/>
              </w:numPr>
              <w:tabs>
                <w:tab w:val="left" w:pos="2820"/>
              </w:tabs>
              <w:spacing w:after="0"/>
              <w:jc w:val="both"/>
              <w:rPr>
                <w:rFonts w:cstheme="minorHAnsi"/>
                <w:iCs/>
                <w:noProof/>
                <w:sz w:val="20"/>
                <w:szCs w:val="20"/>
              </w:rPr>
            </w:pPr>
            <w:r w:rsidRPr="008257A1">
              <w:rPr>
                <w:rFonts w:cstheme="minorHAnsi"/>
                <w:iCs/>
                <w:noProof/>
                <w:sz w:val="20"/>
                <w:szCs w:val="20"/>
              </w:rPr>
              <w:t>rad na radnome mjestu dio je programa strukovnog obrazovanja i osposobljavanja koji vodi do mikrokvalifikacije</w:t>
            </w:r>
          </w:p>
        </w:tc>
      </w:tr>
      <w:tr w:rsidR="005B10B9" w:rsidRPr="008257A1" w14:paraId="445CBF97" w14:textId="77777777" w:rsidTr="00083956">
        <w:tc>
          <w:tcPr>
            <w:tcW w:w="2537" w:type="dxa"/>
            <w:shd w:val="clear" w:color="auto" w:fill="B4C6E7" w:themeFill="accent1" w:themeFillTint="66"/>
            <w:tcMar>
              <w:left w:w="57" w:type="dxa"/>
              <w:right w:w="57" w:type="dxa"/>
            </w:tcMar>
            <w:vAlign w:val="center"/>
          </w:tcPr>
          <w:p w14:paraId="574FE027"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2E570ABE" w14:textId="77777777" w:rsidR="005B10B9" w:rsidRPr="00567620" w:rsidRDefault="005B10B9" w:rsidP="00083956">
            <w:pPr>
              <w:spacing w:after="0"/>
              <w:rPr>
                <w:rFonts w:cstheme="minorHAnsi"/>
                <w:b/>
                <w:bCs/>
                <w:iCs/>
                <w:noProof/>
                <w:sz w:val="20"/>
                <w:szCs w:val="20"/>
                <w:lang w:val="hr-HR"/>
              </w:rPr>
            </w:pPr>
            <w:r w:rsidRPr="00567620">
              <w:rPr>
                <w:rFonts w:cstheme="minorHAnsi"/>
                <w:b/>
                <w:bCs/>
                <w:iCs/>
                <w:noProof/>
                <w:sz w:val="20"/>
                <w:szCs w:val="20"/>
                <w:lang w:val="hr-HR"/>
              </w:rPr>
              <w:t>Literatura za nastavnike:</w:t>
            </w:r>
          </w:p>
          <w:p w14:paraId="5C43D4F1" w14:textId="325146DE" w:rsidR="005B10B9" w:rsidRPr="00567620" w:rsidRDefault="000B153F" w:rsidP="0061427A">
            <w:pPr>
              <w:pStyle w:val="ListParagraph"/>
              <w:numPr>
                <w:ilvl w:val="0"/>
                <w:numId w:val="27"/>
              </w:numPr>
              <w:tabs>
                <w:tab w:val="left" w:pos="2820"/>
              </w:tabs>
              <w:spacing w:after="0"/>
              <w:rPr>
                <w:rFonts w:cstheme="minorHAnsi"/>
                <w:noProof/>
                <w:sz w:val="20"/>
                <w:szCs w:val="20"/>
              </w:rPr>
            </w:pPr>
            <w:r w:rsidRPr="00567620">
              <w:rPr>
                <w:rFonts w:cstheme="minorHAnsi"/>
                <w:noProof/>
                <w:sz w:val="20"/>
                <w:szCs w:val="20"/>
              </w:rPr>
              <w:t>Rajić</w:t>
            </w:r>
            <w:r w:rsidR="00F54A54" w:rsidRPr="00567620">
              <w:rPr>
                <w:rFonts w:cstheme="minorHAnsi"/>
                <w:noProof/>
                <w:sz w:val="20"/>
                <w:szCs w:val="20"/>
              </w:rPr>
              <w:t>, F.:</w:t>
            </w:r>
            <w:r w:rsidR="005B10B9" w:rsidRPr="00567620">
              <w:rPr>
                <w:rFonts w:cstheme="minorHAnsi"/>
                <w:noProof/>
                <w:sz w:val="20"/>
                <w:szCs w:val="20"/>
              </w:rPr>
              <w:t xml:space="preserve"> </w:t>
            </w:r>
            <w:r w:rsidR="0061427A" w:rsidRPr="00567620">
              <w:rPr>
                <w:rFonts w:cstheme="minorHAnsi"/>
                <w:noProof/>
                <w:sz w:val="20"/>
                <w:szCs w:val="20"/>
              </w:rPr>
              <w:t>Automatizacija postrojenja</w:t>
            </w:r>
            <w:r w:rsidR="005B10B9" w:rsidRPr="00567620">
              <w:rPr>
                <w:rFonts w:cstheme="minorHAnsi"/>
                <w:noProof/>
                <w:sz w:val="20"/>
                <w:szCs w:val="20"/>
              </w:rPr>
              <w:t xml:space="preserve">, </w:t>
            </w:r>
            <w:r w:rsidRPr="00567620">
              <w:rPr>
                <w:rFonts w:cstheme="minorHAnsi"/>
                <w:noProof/>
                <w:sz w:val="20"/>
                <w:szCs w:val="20"/>
              </w:rPr>
              <w:t>Školska knjiga</w:t>
            </w:r>
            <w:r w:rsidR="005B10B9" w:rsidRPr="00567620">
              <w:rPr>
                <w:rFonts w:cstheme="minorHAnsi"/>
                <w:noProof/>
                <w:sz w:val="20"/>
                <w:szCs w:val="20"/>
              </w:rPr>
              <w:t>, Zagreb</w:t>
            </w:r>
            <w:r w:rsidR="00B31706" w:rsidRPr="00567620">
              <w:rPr>
                <w:rFonts w:cstheme="minorHAnsi"/>
                <w:noProof/>
                <w:sz w:val="20"/>
                <w:szCs w:val="20"/>
              </w:rPr>
              <w:t>, 2007.</w:t>
            </w:r>
          </w:p>
          <w:p w14:paraId="786193AC" w14:textId="53A2A9C1" w:rsidR="0061427A" w:rsidRPr="00567620" w:rsidRDefault="00842616" w:rsidP="0061427A">
            <w:pPr>
              <w:pStyle w:val="ListParagraph"/>
              <w:numPr>
                <w:ilvl w:val="0"/>
                <w:numId w:val="27"/>
              </w:numPr>
              <w:tabs>
                <w:tab w:val="left" w:pos="2820"/>
              </w:tabs>
              <w:spacing w:after="0"/>
              <w:rPr>
                <w:rFonts w:cstheme="minorHAnsi"/>
                <w:noProof/>
                <w:sz w:val="20"/>
                <w:szCs w:val="20"/>
              </w:rPr>
            </w:pPr>
            <w:r w:rsidRPr="00567620">
              <w:rPr>
                <w:rFonts w:cstheme="minorHAnsi"/>
                <w:noProof/>
                <w:sz w:val="20"/>
                <w:szCs w:val="20"/>
              </w:rPr>
              <w:t>Bailey,</w:t>
            </w:r>
            <w:r w:rsidR="00B31706" w:rsidRPr="00567620">
              <w:rPr>
                <w:rFonts w:cstheme="minorHAnsi"/>
                <w:noProof/>
                <w:sz w:val="20"/>
                <w:szCs w:val="20"/>
              </w:rPr>
              <w:t xml:space="preserve">D., </w:t>
            </w:r>
            <w:r w:rsidRPr="00567620">
              <w:rPr>
                <w:rFonts w:cstheme="minorHAnsi"/>
                <w:noProof/>
                <w:sz w:val="20"/>
                <w:szCs w:val="20"/>
              </w:rPr>
              <w:t>Wright</w:t>
            </w:r>
            <w:r w:rsidR="00B31706" w:rsidRPr="00567620">
              <w:rPr>
                <w:rFonts w:cstheme="minorHAnsi"/>
                <w:noProof/>
                <w:sz w:val="20"/>
                <w:szCs w:val="20"/>
              </w:rPr>
              <w:t>, E.:</w:t>
            </w:r>
            <w:r w:rsidRPr="00567620">
              <w:rPr>
                <w:rFonts w:cstheme="minorHAnsi"/>
                <w:noProof/>
                <w:sz w:val="20"/>
                <w:szCs w:val="20"/>
              </w:rPr>
              <w:t xml:space="preserve"> Practical SCADA for industry, Newnes, Great Britain</w:t>
            </w:r>
            <w:r w:rsidR="00B31706" w:rsidRPr="00567620">
              <w:rPr>
                <w:rFonts w:cstheme="minorHAnsi"/>
                <w:noProof/>
                <w:sz w:val="20"/>
                <w:szCs w:val="20"/>
              </w:rPr>
              <w:t>, 2003.</w:t>
            </w:r>
          </w:p>
          <w:p w14:paraId="46490A07" w14:textId="65BBDC26" w:rsidR="00842616" w:rsidRPr="00567620" w:rsidRDefault="004B1748" w:rsidP="0061427A">
            <w:pPr>
              <w:pStyle w:val="ListParagraph"/>
              <w:numPr>
                <w:ilvl w:val="0"/>
                <w:numId w:val="27"/>
              </w:numPr>
              <w:tabs>
                <w:tab w:val="left" w:pos="2820"/>
              </w:tabs>
              <w:spacing w:after="0"/>
              <w:rPr>
                <w:rFonts w:cstheme="minorHAnsi"/>
                <w:noProof/>
                <w:sz w:val="20"/>
                <w:szCs w:val="20"/>
              </w:rPr>
            </w:pPr>
            <w:r w:rsidRPr="00567620">
              <w:rPr>
                <w:rFonts w:cstheme="minorHAnsi"/>
                <w:noProof/>
                <w:sz w:val="20"/>
                <w:szCs w:val="20"/>
              </w:rPr>
              <w:t>Boyer</w:t>
            </w:r>
            <w:r w:rsidR="00567620" w:rsidRPr="00567620">
              <w:rPr>
                <w:rFonts w:cstheme="minorHAnsi"/>
                <w:noProof/>
                <w:sz w:val="20"/>
                <w:szCs w:val="20"/>
              </w:rPr>
              <w:t>, S. A.:</w:t>
            </w:r>
            <w:r w:rsidRPr="00567620">
              <w:rPr>
                <w:rFonts w:cstheme="minorHAnsi"/>
                <w:noProof/>
                <w:sz w:val="20"/>
                <w:szCs w:val="20"/>
              </w:rPr>
              <w:t>, International Society of Automation; 4 edition, Great Britain</w:t>
            </w:r>
            <w:r w:rsidR="00567620" w:rsidRPr="00567620">
              <w:rPr>
                <w:rFonts w:cstheme="minorHAnsi"/>
                <w:noProof/>
                <w:sz w:val="20"/>
                <w:szCs w:val="20"/>
              </w:rPr>
              <w:t>, 2010.</w:t>
            </w:r>
          </w:p>
          <w:p w14:paraId="05CDBF16" w14:textId="77777777" w:rsidR="005B10B9" w:rsidRPr="00EA1A5E" w:rsidRDefault="005B10B9" w:rsidP="00083956">
            <w:pPr>
              <w:pStyle w:val="ListParagraph"/>
              <w:tabs>
                <w:tab w:val="left" w:pos="2820"/>
              </w:tabs>
              <w:spacing w:after="0"/>
              <w:rPr>
                <w:rFonts w:cstheme="minorHAnsi"/>
                <w:noProof/>
                <w:sz w:val="20"/>
                <w:szCs w:val="20"/>
                <w:highlight w:val="yellow"/>
              </w:rPr>
            </w:pPr>
          </w:p>
          <w:p w14:paraId="41285B46" w14:textId="77777777" w:rsidR="005B10B9" w:rsidRPr="00F54A54" w:rsidRDefault="005B10B9" w:rsidP="00083956">
            <w:pPr>
              <w:tabs>
                <w:tab w:val="left" w:pos="2820"/>
              </w:tabs>
              <w:spacing w:after="0"/>
              <w:rPr>
                <w:rFonts w:cstheme="minorHAnsi"/>
                <w:b/>
                <w:bCs/>
                <w:noProof/>
                <w:sz w:val="20"/>
                <w:szCs w:val="20"/>
                <w:lang w:val="hr-HR"/>
              </w:rPr>
            </w:pPr>
            <w:r w:rsidRPr="00F54A54">
              <w:rPr>
                <w:rFonts w:cstheme="minorHAnsi"/>
                <w:b/>
                <w:bCs/>
                <w:noProof/>
                <w:sz w:val="20"/>
                <w:szCs w:val="20"/>
                <w:lang w:val="hr-HR"/>
              </w:rPr>
              <w:t>Literatura za polaznike :</w:t>
            </w:r>
          </w:p>
          <w:p w14:paraId="444273AE" w14:textId="04130DB2" w:rsidR="005B10B9" w:rsidRPr="00EA1A5E" w:rsidRDefault="00F54A54" w:rsidP="00083956">
            <w:pPr>
              <w:tabs>
                <w:tab w:val="left" w:pos="2820"/>
              </w:tabs>
              <w:spacing w:after="0"/>
              <w:rPr>
                <w:rFonts w:asciiTheme="minorHAnsi" w:hAnsiTheme="minorHAnsi" w:cstheme="minorHAnsi"/>
                <w:iCs/>
                <w:noProof/>
                <w:sz w:val="20"/>
                <w:szCs w:val="20"/>
                <w:highlight w:val="yellow"/>
                <w:lang w:val="hr-HR"/>
              </w:rPr>
            </w:pPr>
            <w:r w:rsidRPr="00F54A54">
              <w:rPr>
                <w:rFonts w:cstheme="minorHAnsi"/>
                <w:noProof/>
                <w:sz w:val="20"/>
                <w:szCs w:val="20"/>
                <w:lang w:val="hr-HR"/>
              </w:rPr>
              <w:t>Skripta za polaznike koju su izradili predavači.</w:t>
            </w:r>
          </w:p>
        </w:tc>
      </w:tr>
    </w:tbl>
    <w:p w14:paraId="7CC3F420" w14:textId="77777777" w:rsidR="005B10B9" w:rsidRPr="008257A1" w:rsidRDefault="005B10B9" w:rsidP="00C759FB">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583E8A" w:rsidRPr="008257A1" w14:paraId="599C372F" w14:textId="77777777" w:rsidTr="00083956">
        <w:trPr>
          <w:trHeight w:val="409"/>
        </w:trPr>
        <w:tc>
          <w:tcPr>
            <w:tcW w:w="2679" w:type="dxa"/>
            <w:gridSpan w:val="2"/>
            <w:shd w:val="clear" w:color="auto" w:fill="8EAADB" w:themeFill="accent1" w:themeFillTint="99"/>
            <w:tcMar>
              <w:left w:w="57" w:type="dxa"/>
              <w:right w:w="57" w:type="dxa"/>
            </w:tcMar>
            <w:vAlign w:val="center"/>
          </w:tcPr>
          <w:p w14:paraId="1ED6E2B4" w14:textId="77777777" w:rsidR="00583E8A" w:rsidRPr="008257A1" w:rsidRDefault="00583E8A" w:rsidP="00083956">
            <w:pPr>
              <w:tabs>
                <w:tab w:val="left" w:pos="2820"/>
              </w:tabs>
              <w:spacing w:after="0"/>
              <w:rPr>
                <w:rFonts w:asciiTheme="minorHAnsi" w:hAnsiTheme="minorHAnsi" w:cstheme="minorHAnsi"/>
                <w:bCs/>
                <w:i/>
                <w:noProof/>
                <w:sz w:val="20"/>
                <w:szCs w:val="20"/>
                <w:lang w:val="hr-HR"/>
              </w:rPr>
            </w:pPr>
            <w:r w:rsidRPr="008257A1">
              <w:rPr>
                <w:rFonts w:asciiTheme="minorHAnsi" w:hAnsiTheme="minorHAnsi" w:cstheme="minorHAnsi"/>
                <w:b/>
                <w:noProof/>
                <w:sz w:val="20"/>
                <w:szCs w:val="20"/>
                <w:lang w:val="hr-HR"/>
              </w:rPr>
              <w:lastRenderedPageBreak/>
              <w:t>Skup ishoda učenja iz SK-a</w:t>
            </w:r>
            <w:r w:rsidRPr="008257A1">
              <w:rPr>
                <w:rStyle w:val="FootnoteReference"/>
                <w:rFonts w:asciiTheme="minorHAnsi" w:hAnsiTheme="minorHAnsi" w:cstheme="minorHAnsi"/>
                <w:b/>
                <w:noProof/>
                <w:sz w:val="20"/>
                <w:szCs w:val="20"/>
                <w:lang w:val="hr-HR"/>
              </w:rPr>
              <w:footnoteReference w:id="5"/>
            </w:r>
            <w:r w:rsidRPr="008257A1">
              <w:rPr>
                <w:rFonts w:asciiTheme="minorHAnsi" w:hAnsiTheme="minorHAnsi" w:cstheme="minorHAnsi"/>
                <w:b/>
                <w:noProof/>
                <w:sz w:val="20"/>
                <w:szCs w:val="20"/>
                <w:lang w:val="hr-HR"/>
              </w:rPr>
              <w:t>:</w:t>
            </w:r>
          </w:p>
        </w:tc>
        <w:tc>
          <w:tcPr>
            <w:tcW w:w="6814" w:type="dxa"/>
            <w:shd w:val="clear" w:color="auto" w:fill="auto"/>
            <w:vAlign w:val="center"/>
          </w:tcPr>
          <w:p w14:paraId="34C3E104" w14:textId="77777777" w:rsidR="00583E8A" w:rsidRPr="008257A1" w:rsidRDefault="00583E8A" w:rsidP="00083956">
            <w:pPr>
              <w:tabs>
                <w:tab w:val="left" w:pos="2820"/>
              </w:tabs>
              <w:spacing w:after="0"/>
              <w:rPr>
                <w:rFonts w:asciiTheme="minorHAnsi" w:hAnsiTheme="minorHAnsi" w:cstheme="minorHAnsi"/>
                <w:b/>
                <w:iCs/>
                <w:noProof/>
                <w:sz w:val="20"/>
                <w:szCs w:val="20"/>
                <w:lang w:val="hr-HR"/>
              </w:rPr>
            </w:pPr>
            <w:r w:rsidRPr="008257A1">
              <w:rPr>
                <w:rFonts w:asciiTheme="minorHAnsi" w:hAnsiTheme="minorHAnsi" w:cstheme="minorHAnsi"/>
                <w:b/>
                <w:iCs/>
                <w:noProof/>
                <w:sz w:val="20"/>
                <w:szCs w:val="20"/>
                <w:lang w:val="hr-HR"/>
              </w:rPr>
              <w:t>Automatizacija procesnih postrojenja</w:t>
            </w:r>
          </w:p>
        </w:tc>
      </w:tr>
      <w:tr w:rsidR="00583E8A" w:rsidRPr="008257A1" w14:paraId="2160E4B4" w14:textId="77777777" w:rsidTr="00083956">
        <w:tc>
          <w:tcPr>
            <w:tcW w:w="9493" w:type="dxa"/>
            <w:gridSpan w:val="3"/>
            <w:shd w:val="clear" w:color="auto" w:fill="B4C6E7" w:themeFill="accent1" w:themeFillTint="66"/>
            <w:tcMar>
              <w:left w:w="57" w:type="dxa"/>
              <w:right w:w="57" w:type="dxa"/>
            </w:tcMar>
            <w:vAlign w:val="center"/>
          </w:tcPr>
          <w:p w14:paraId="58FDF305"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Ishodi učenja</w:t>
            </w:r>
          </w:p>
        </w:tc>
      </w:tr>
      <w:tr w:rsidR="00583E8A" w:rsidRPr="008257A1" w14:paraId="327A00FE" w14:textId="77777777" w:rsidTr="00083956">
        <w:tc>
          <w:tcPr>
            <w:tcW w:w="9493" w:type="dxa"/>
            <w:gridSpan w:val="3"/>
            <w:shd w:val="clear" w:color="auto" w:fill="auto"/>
            <w:tcMar>
              <w:left w:w="57" w:type="dxa"/>
              <w:right w:w="57" w:type="dxa"/>
            </w:tcMar>
            <w:vAlign w:val="center"/>
          </w:tcPr>
          <w:p w14:paraId="1D3297B9" w14:textId="77777777" w:rsidR="00583E8A" w:rsidRPr="008257A1" w:rsidRDefault="00583E8A" w:rsidP="00583E8A">
            <w:pPr>
              <w:pStyle w:val="ListParagraph"/>
              <w:numPr>
                <w:ilvl w:val="0"/>
                <w:numId w:val="17"/>
              </w:numPr>
              <w:rPr>
                <w:sz w:val="20"/>
                <w:szCs w:val="20"/>
              </w:rPr>
            </w:pPr>
            <w:r w:rsidRPr="008257A1">
              <w:rPr>
                <w:sz w:val="20"/>
                <w:szCs w:val="20"/>
              </w:rPr>
              <w:t>Koristiti norme za označavanje procesnih sustava u projektnoj dokumentaciji i računalnim programima</w:t>
            </w:r>
          </w:p>
          <w:p w14:paraId="38F34EE0" w14:textId="77777777" w:rsidR="00583E8A" w:rsidRPr="008257A1" w:rsidRDefault="00583E8A" w:rsidP="00583E8A">
            <w:pPr>
              <w:pStyle w:val="ListParagraph"/>
              <w:numPr>
                <w:ilvl w:val="0"/>
                <w:numId w:val="17"/>
              </w:numPr>
              <w:rPr>
                <w:sz w:val="20"/>
                <w:szCs w:val="20"/>
              </w:rPr>
            </w:pPr>
            <w:r w:rsidRPr="008257A1">
              <w:rPr>
                <w:sz w:val="20"/>
                <w:szCs w:val="20"/>
              </w:rPr>
              <w:t>Primijeniti osnovna načela termodinamike na način rada procesnih sustava</w:t>
            </w:r>
          </w:p>
          <w:p w14:paraId="6925C9D4" w14:textId="77777777" w:rsidR="00583E8A" w:rsidRPr="008257A1" w:rsidRDefault="00583E8A" w:rsidP="00583E8A">
            <w:pPr>
              <w:pStyle w:val="ListParagraph"/>
              <w:numPr>
                <w:ilvl w:val="0"/>
                <w:numId w:val="17"/>
              </w:numPr>
              <w:rPr>
                <w:sz w:val="20"/>
                <w:szCs w:val="20"/>
              </w:rPr>
            </w:pPr>
            <w:r w:rsidRPr="008257A1">
              <w:rPr>
                <w:sz w:val="20"/>
                <w:szCs w:val="20"/>
              </w:rPr>
              <w:t>Izraditi jednostavan procesni sustav kroz grupni rad na projektu</w:t>
            </w:r>
          </w:p>
          <w:p w14:paraId="69BCBDC7" w14:textId="77777777" w:rsidR="00583E8A" w:rsidRPr="008257A1" w:rsidRDefault="00583E8A" w:rsidP="00583E8A">
            <w:pPr>
              <w:pStyle w:val="ListParagraph"/>
              <w:numPr>
                <w:ilvl w:val="0"/>
                <w:numId w:val="17"/>
              </w:numPr>
              <w:rPr>
                <w:sz w:val="20"/>
                <w:szCs w:val="20"/>
              </w:rPr>
            </w:pPr>
            <w:r w:rsidRPr="008257A1">
              <w:rPr>
                <w:sz w:val="20"/>
                <w:szCs w:val="20"/>
              </w:rPr>
              <w:t>Održavati procesni sustav</w:t>
            </w:r>
          </w:p>
          <w:p w14:paraId="08C96D7D" w14:textId="77777777" w:rsidR="00583E8A" w:rsidRPr="008257A1" w:rsidRDefault="00583E8A" w:rsidP="00583E8A">
            <w:pPr>
              <w:pStyle w:val="ListParagraph"/>
              <w:numPr>
                <w:ilvl w:val="0"/>
                <w:numId w:val="17"/>
              </w:numPr>
              <w:rPr>
                <w:sz w:val="20"/>
                <w:szCs w:val="20"/>
              </w:rPr>
            </w:pPr>
            <w:r w:rsidRPr="008257A1">
              <w:rPr>
                <w:sz w:val="20"/>
                <w:szCs w:val="20"/>
              </w:rPr>
              <w:t>Otkriti i otkloniti kvar na procesnom sustavu</w:t>
            </w:r>
          </w:p>
        </w:tc>
      </w:tr>
      <w:tr w:rsidR="00583E8A" w:rsidRPr="008257A1" w14:paraId="3F86472A" w14:textId="77777777" w:rsidTr="00083956">
        <w:trPr>
          <w:trHeight w:val="427"/>
        </w:trPr>
        <w:tc>
          <w:tcPr>
            <w:tcW w:w="9493" w:type="dxa"/>
            <w:gridSpan w:val="3"/>
            <w:shd w:val="clear" w:color="auto" w:fill="B4C6E7" w:themeFill="accent1" w:themeFillTint="66"/>
            <w:tcMar>
              <w:left w:w="57" w:type="dxa"/>
              <w:right w:w="57" w:type="dxa"/>
            </w:tcMar>
            <w:vAlign w:val="center"/>
          </w:tcPr>
          <w:p w14:paraId="0D84ED0A"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Dominantan nastavni sustav i opis načina ostvarivanja SIU</w:t>
            </w:r>
          </w:p>
        </w:tc>
      </w:tr>
      <w:tr w:rsidR="00583E8A" w:rsidRPr="008257A1" w14:paraId="793FBB19" w14:textId="77777777" w:rsidTr="00083956">
        <w:trPr>
          <w:trHeight w:val="572"/>
        </w:trPr>
        <w:tc>
          <w:tcPr>
            <w:tcW w:w="9493" w:type="dxa"/>
            <w:gridSpan w:val="3"/>
            <w:shd w:val="clear" w:color="auto" w:fill="auto"/>
            <w:tcMar>
              <w:left w:w="57" w:type="dxa"/>
              <w:right w:w="57" w:type="dxa"/>
            </w:tcMar>
          </w:tcPr>
          <w:p w14:paraId="3DD7D66A" w14:textId="77777777" w:rsidR="00CF5AE3" w:rsidRPr="008257A1" w:rsidRDefault="00CF5AE3" w:rsidP="00CF5AE3">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Prije procesa učenja temeljenog na radu, vođenim procesom učenja i poučavanja putem predavačke nastave, polaznik će steći teorijska znanja  o korištenju normi za označavanje procesnih sustava malih hidroelektrana te koja su osnovna načela termodinamike na način rada procesnih sustava. Kroz projektnu nastavu, polaznici će steći kompetenciju izrade jednostavnog procesnog sustava, koji će izraditi kroz grupni rad.</w:t>
            </w:r>
          </w:p>
          <w:p w14:paraId="1C496B4A" w14:textId="77777777" w:rsidR="00CF5AE3" w:rsidRPr="008257A1" w:rsidRDefault="00CF5AE3" w:rsidP="00CF5AE3">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Nakon provedenog vođenog procesa učenja i poučavanja i projektnog rada, polaznik će usvojiti praktične vještine održavanja procesnog sustava malih hidroelektrana te kako otkriti, ali i otkloniti kvar na procesnom sustavu malih hidroelektrana. Polaznik se postupno uvodi u svijet rada te mu se omogućuje sudjelovanje u radnome procesu u kontroliranim uvjetima sve dok ne stekne potpune kompetencije za samostalno analiziranje i provedbu mjera pobojšanja učinkovitosti malih hidroelektrana.</w:t>
            </w:r>
          </w:p>
          <w:p w14:paraId="01A02F35" w14:textId="63E1E730" w:rsidR="00C57798" w:rsidRPr="008257A1" w:rsidRDefault="00CF5AE3" w:rsidP="00CF5AE3">
            <w:pPr>
              <w:tabs>
                <w:tab w:val="left" w:pos="2820"/>
              </w:tabs>
              <w:spacing w:after="0"/>
              <w:jc w:val="both"/>
              <w:rPr>
                <w:rFonts w:asciiTheme="minorHAnsi" w:hAnsiTheme="minorHAnsi" w:cstheme="minorHAnsi"/>
                <w:bCs/>
                <w:noProof/>
                <w:sz w:val="16"/>
                <w:szCs w:val="16"/>
                <w:highlight w:val="yellow"/>
                <w:lang w:val="hr-HR"/>
              </w:rPr>
            </w:pPr>
            <w:r w:rsidRPr="008257A1">
              <w:rPr>
                <w:rFonts w:asciiTheme="minorHAnsi" w:hAnsiTheme="minorHAnsi" w:cstheme="minorHAnsi"/>
                <w:iCs/>
                <w:noProof/>
                <w:sz w:val="20"/>
                <w:szCs w:val="20"/>
                <w:lang w:val="hr-HR"/>
              </w:rPr>
              <w:t>Koriste se zadatci i strategije koje će poticati polaznike na suradničko i kooperativno učenje/u paru, grupama, skupinama i/ili timovima.</w:t>
            </w:r>
          </w:p>
        </w:tc>
      </w:tr>
      <w:tr w:rsidR="00583E8A" w:rsidRPr="008257A1" w14:paraId="4E08DCDC" w14:textId="77777777" w:rsidTr="00083956">
        <w:tc>
          <w:tcPr>
            <w:tcW w:w="1403" w:type="dxa"/>
            <w:shd w:val="clear" w:color="auto" w:fill="auto"/>
            <w:tcMar>
              <w:left w:w="57" w:type="dxa"/>
              <w:right w:w="57" w:type="dxa"/>
            </w:tcMar>
            <w:vAlign w:val="center"/>
          </w:tcPr>
          <w:p w14:paraId="1CF9ACCA"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31668665" w14:textId="77777777" w:rsidR="00583E8A" w:rsidRPr="00654D2E" w:rsidRDefault="00583E8A" w:rsidP="00654D2E">
            <w:pPr>
              <w:tabs>
                <w:tab w:val="left" w:pos="2820"/>
              </w:tabs>
              <w:spacing w:after="0"/>
              <w:rPr>
                <w:rFonts w:cstheme="minorHAnsi"/>
                <w:iCs/>
                <w:noProof/>
                <w:sz w:val="20"/>
                <w:szCs w:val="20"/>
              </w:rPr>
            </w:pPr>
            <w:r w:rsidRPr="00654D2E">
              <w:rPr>
                <w:rFonts w:cstheme="minorHAnsi"/>
                <w:iCs/>
                <w:noProof/>
                <w:sz w:val="20"/>
                <w:szCs w:val="20"/>
              </w:rPr>
              <w:t>Osnove automatizacije procesnih postrojenja</w:t>
            </w:r>
          </w:p>
          <w:p w14:paraId="453E8F55" w14:textId="77777777" w:rsidR="00583E8A" w:rsidRPr="00654D2E" w:rsidRDefault="00583E8A" w:rsidP="00654D2E">
            <w:pPr>
              <w:tabs>
                <w:tab w:val="left" w:pos="2820"/>
              </w:tabs>
              <w:spacing w:after="0"/>
              <w:rPr>
                <w:rFonts w:cstheme="minorHAnsi"/>
                <w:iCs/>
                <w:noProof/>
                <w:sz w:val="20"/>
                <w:szCs w:val="20"/>
              </w:rPr>
            </w:pPr>
            <w:r w:rsidRPr="00654D2E">
              <w:rPr>
                <w:rFonts w:cstheme="minorHAnsi"/>
                <w:iCs/>
                <w:noProof/>
                <w:sz w:val="20"/>
                <w:szCs w:val="20"/>
              </w:rPr>
              <w:t>Način rada procesnih postrojenja</w:t>
            </w:r>
          </w:p>
          <w:p w14:paraId="0C0D8407" w14:textId="77777777" w:rsidR="00583E8A" w:rsidRPr="00654D2E" w:rsidRDefault="00583E8A" w:rsidP="00654D2E">
            <w:pPr>
              <w:tabs>
                <w:tab w:val="left" w:pos="2820"/>
              </w:tabs>
              <w:spacing w:after="0"/>
              <w:rPr>
                <w:rFonts w:cstheme="minorHAnsi"/>
                <w:iCs/>
                <w:noProof/>
                <w:sz w:val="20"/>
                <w:szCs w:val="20"/>
              </w:rPr>
            </w:pPr>
            <w:r w:rsidRPr="00654D2E">
              <w:rPr>
                <w:rFonts w:cstheme="minorHAnsi"/>
                <w:iCs/>
                <w:noProof/>
                <w:sz w:val="20"/>
                <w:szCs w:val="20"/>
              </w:rPr>
              <w:t>Izrada procesnog sustava</w:t>
            </w:r>
          </w:p>
          <w:p w14:paraId="7D8EB357" w14:textId="77777777" w:rsidR="00583E8A" w:rsidRPr="00654D2E" w:rsidRDefault="00583E8A" w:rsidP="00654D2E">
            <w:pPr>
              <w:tabs>
                <w:tab w:val="left" w:pos="2820"/>
              </w:tabs>
              <w:spacing w:after="0"/>
              <w:rPr>
                <w:rFonts w:cstheme="minorHAnsi"/>
                <w:iCs/>
                <w:noProof/>
                <w:sz w:val="20"/>
                <w:szCs w:val="20"/>
              </w:rPr>
            </w:pPr>
            <w:r w:rsidRPr="00654D2E">
              <w:rPr>
                <w:rFonts w:cstheme="minorHAnsi"/>
                <w:iCs/>
                <w:noProof/>
                <w:sz w:val="20"/>
                <w:szCs w:val="20"/>
              </w:rPr>
              <w:t>Održavanje procesnog sustava</w:t>
            </w:r>
          </w:p>
          <w:p w14:paraId="668316A6" w14:textId="36BA9F16" w:rsidR="00583E8A" w:rsidRPr="00654D2E" w:rsidRDefault="00583E8A" w:rsidP="00654D2E">
            <w:pPr>
              <w:tabs>
                <w:tab w:val="left" w:pos="2820"/>
              </w:tabs>
              <w:spacing w:after="0"/>
              <w:rPr>
                <w:rFonts w:cstheme="minorHAnsi"/>
                <w:iCs/>
                <w:noProof/>
                <w:sz w:val="20"/>
                <w:szCs w:val="20"/>
              </w:rPr>
            </w:pPr>
            <w:r w:rsidRPr="00654D2E">
              <w:rPr>
                <w:rFonts w:cstheme="minorHAnsi"/>
                <w:iCs/>
                <w:noProof/>
                <w:sz w:val="20"/>
                <w:szCs w:val="20"/>
              </w:rPr>
              <w:t>Kvar na procesnom sustavu</w:t>
            </w:r>
            <w:r w:rsidR="00654D2E">
              <w:rPr>
                <w:rFonts w:cstheme="minorHAnsi"/>
                <w:iCs/>
                <w:noProof/>
                <w:sz w:val="20"/>
                <w:szCs w:val="20"/>
              </w:rPr>
              <w:t xml:space="preserve"> malih vjetroelektrana</w:t>
            </w:r>
          </w:p>
        </w:tc>
      </w:tr>
      <w:tr w:rsidR="00583E8A" w:rsidRPr="008257A1" w14:paraId="3A02215A" w14:textId="77777777" w:rsidTr="00083956">
        <w:trPr>
          <w:trHeight w:val="486"/>
        </w:trPr>
        <w:tc>
          <w:tcPr>
            <w:tcW w:w="9493" w:type="dxa"/>
            <w:gridSpan w:val="3"/>
            <w:shd w:val="clear" w:color="auto" w:fill="auto"/>
            <w:tcMar>
              <w:left w:w="57" w:type="dxa"/>
              <w:right w:w="57" w:type="dxa"/>
            </w:tcMar>
            <w:vAlign w:val="center"/>
          </w:tcPr>
          <w:p w14:paraId="450DB5BE"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Načini i primjer vrjednovanja skupa ishoda učenja</w:t>
            </w:r>
          </w:p>
        </w:tc>
      </w:tr>
      <w:tr w:rsidR="00583E8A" w:rsidRPr="008257A1" w14:paraId="6C32B617" w14:textId="77777777" w:rsidTr="00083956">
        <w:trPr>
          <w:trHeight w:val="572"/>
        </w:trPr>
        <w:tc>
          <w:tcPr>
            <w:tcW w:w="9493" w:type="dxa"/>
            <w:gridSpan w:val="3"/>
            <w:shd w:val="clear" w:color="auto" w:fill="auto"/>
            <w:tcMar>
              <w:left w:w="57" w:type="dxa"/>
              <w:right w:w="57" w:type="dxa"/>
            </w:tcMar>
          </w:tcPr>
          <w:p w14:paraId="41657E45" w14:textId="77777777" w:rsidR="00556245" w:rsidRDefault="00556245" w:rsidP="00F8627B">
            <w:pPr>
              <w:tabs>
                <w:tab w:val="left" w:pos="2820"/>
              </w:tabs>
              <w:spacing w:after="0"/>
              <w:jc w:val="both"/>
              <w:rPr>
                <w:rFonts w:asciiTheme="minorHAnsi" w:hAnsiTheme="minorHAnsi" w:cstheme="minorHAnsi"/>
                <w:iCs/>
                <w:noProof/>
                <w:sz w:val="20"/>
                <w:szCs w:val="20"/>
                <w:lang w:val="hr-HR"/>
              </w:rPr>
            </w:pPr>
          </w:p>
          <w:p w14:paraId="5149FDB6" w14:textId="4CE3273F" w:rsidR="00F8627B" w:rsidRPr="008257A1" w:rsidRDefault="00F8627B" w:rsidP="00F8627B">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Ishodi učenja provjeravaju se projektnim zadatkom.</w:t>
            </w:r>
          </w:p>
          <w:p w14:paraId="1E9702D1" w14:textId="77777777" w:rsidR="00F8627B" w:rsidRPr="008257A1" w:rsidRDefault="00F8627B" w:rsidP="00F8627B">
            <w:pPr>
              <w:tabs>
                <w:tab w:val="left" w:pos="2820"/>
              </w:tabs>
              <w:spacing w:after="0"/>
              <w:jc w:val="both"/>
              <w:rPr>
                <w:rFonts w:asciiTheme="minorHAnsi" w:hAnsiTheme="minorHAnsi" w:cstheme="minorHAnsi"/>
                <w:iCs/>
                <w:noProof/>
                <w:sz w:val="20"/>
                <w:szCs w:val="20"/>
                <w:lang w:val="hr-HR"/>
              </w:rPr>
            </w:pPr>
          </w:p>
          <w:p w14:paraId="2253BB48" w14:textId="77777777" w:rsidR="00F8627B" w:rsidRPr="008257A1" w:rsidRDefault="00F8627B" w:rsidP="00F8627B">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Projektni zadatak 1:</w:t>
            </w:r>
          </w:p>
          <w:p w14:paraId="01448B35" w14:textId="77777777" w:rsidR="00F8627B" w:rsidRPr="008257A1" w:rsidRDefault="00F8627B" w:rsidP="00F8627B">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Polaznik će prvo nacrtati procesni sustav u PI dijagramu na temelju kojeg će opisati rad jednostavnog procesnog sustava hidroelektrana te će isti taj procesni sustav izraditi. </w:t>
            </w:r>
          </w:p>
          <w:tbl>
            <w:tblPr>
              <w:tblStyle w:val="TableGrid"/>
              <w:tblpPr w:leftFromText="180" w:rightFromText="180" w:vertAnchor="text" w:horzAnchor="margin" w:tblpY="700"/>
              <w:tblOverlap w:val="never"/>
              <w:tblW w:w="0" w:type="auto"/>
              <w:tblLayout w:type="fixed"/>
              <w:tblLook w:val="04A0" w:firstRow="1" w:lastRow="0" w:firstColumn="1" w:lastColumn="0" w:noHBand="0" w:noVBand="1"/>
            </w:tblPr>
            <w:tblGrid>
              <w:gridCol w:w="3073"/>
              <w:gridCol w:w="1884"/>
              <w:gridCol w:w="1842"/>
              <w:gridCol w:w="2071"/>
            </w:tblGrid>
            <w:tr w:rsidR="007206DC" w14:paraId="05AA790B" w14:textId="77777777" w:rsidTr="007D419C">
              <w:trPr>
                <w:trHeight w:val="279"/>
              </w:trPr>
              <w:tc>
                <w:tcPr>
                  <w:tcW w:w="3073" w:type="dxa"/>
                </w:tcPr>
                <w:p w14:paraId="589ED31E" w14:textId="1FD6E912" w:rsidR="007206DC" w:rsidRDefault="00211C6D" w:rsidP="007206DC">
                  <w:pPr>
                    <w:tabs>
                      <w:tab w:val="left" w:pos="2820"/>
                    </w:tabs>
                    <w:spacing w:after="0"/>
                    <w:rPr>
                      <w:rFonts w:asciiTheme="minorHAnsi" w:hAnsiTheme="minorHAnsi" w:cstheme="minorHAnsi"/>
                      <w:bCs/>
                      <w:noProof/>
                      <w:sz w:val="20"/>
                      <w:szCs w:val="20"/>
                      <w:highlight w:val="yellow"/>
                      <w:lang w:val="hr-HR"/>
                    </w:rPr>
                  </w:pPr>
                  <w:r>
                    <w:rPr>
                      <w:rFonts w:asciiTheme="minorHAnsi" w:hAnsiTheme="minorHAnsi" w:cstheme="minorHAnsi"/>
                      <w:bCs/>
                      <w:noProof/>
                      <w:sz w:val="20"/>
                      <w:szCs w:val="20"/>
                      <w:lang w:val="hr-HR"/>
                    </w:rPr>
                    <w:t>E</w:t>
                  </w:r>
                  <w:r w:rsidR="007206DC" w:rsidRPr="00C64ED5">
                    <w:rPr>
                      <w:rFonts w:asciiTheme="minorHAnsi" w:hAnsiTheme="minorHAnsi" w:cstheme="minorHAnsi"/>
                      <w:bCs/>
                      <w:noProof/>
                      <w:sz w:val="20"/>
                      <w:szCs w:val="20"/>
                      <w:lang w:val="hr-HR"/>
                    </w:rPr>
                    <w:t>lementi vr</w:t>
                  </w:r>
                  <w:r w:rsidR="007206DC">
                    <w:rPr>
                      <w:rFonts w:asciiTheme="minorHAnsi" w:hAnsiTheme="minorHAnsi" w:cstheme="minorHAnsi"/>
                      <w:bCs/>
                      <w:noProof/>
                      <w:sz w:val="20"/>
                      <w:szCs w:val="20"/>
                      <w:lang w:val="hr-HR"/>
                    </w:rPr>
                    <w:t>e</w:t>
                  </w:r>
                  <w:r w:rsidR="007206DC" w:rsidRPr="00C64ED5">
                    <w:rPr>
                      <w:rFonts w:asciiTheme="minorHAnsi" w:hAnsiTheme="minorHAnsi" w:cstheme="minorHAnsi"/>
                      <w:bCs/>
                      <w:noProof/>
                      <w:sz w:val="20"/>
                      <w:szCs w:val="20"/>
                      <w:lang w:val="hr-HR"/>
                    </w:rPr>
                    <w:t xml:space="preserve">dnovanja </w:t>
                  </w:r>
                </w:p>
              </w:tc>
              <w:tc>
                <w:tcPr>
                  <w:tcW w:w="1884" w:type="dxa"/>
                </w:tcPr>
                <w:p w14:paraId="601613F7" w14:textId="77777777" w:rsidR="007206DC" w:rsidRPr="00C64ED5" w:rsidRDefault="007206DC" w:rsidP="007206DC">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Ne (0 bodova)</w:t>
                  </w:r>
                </w:p>
              </w:tc>
              <w:tc>
                <w:tcPr>
                  <w:tcW w:w="1842" w:type="dxa"/>
                </w:tcPr>
                <w:p w14:paraId="4A08E46A" w14:textId="77777777" w:rsidR="007206DC" w:rsidRPr="00C64ED5" w:rsidRDefault="007206DC" w:rsidP="007206DC">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 (1 bod)</w:t>
                  </w:r>
                </w:p>
              </w:tc>
              <w:tc>
                <w:tcPr>
                  <w:tcW w:w="2071" w:type="dxa"/>
                </w:tcPr>
                <w:p w14:paraId="522F8FBF" w14:textId="77777777" w:rsidR="007206DC" w:rsidRPr="00C64ED5" w:rsidRDefault="007206DC" w:rsidP="007206DC">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Potpuno</w:t>
                  </w:r>
                  <w:r w:rsidRPr="00C64ED5">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2</w:t>
                  </w:r>
                  <w:r w:rsidRPr="00C64ED5">
                    <w:rPr>
                      <w:rFonts w:asciiTheme="minorHAnsi" w:hAnsiTheme="minorHAnsi" w:cstheme="minorHAnsi"/>
                      <w:bCs/>
                      <w:noProof/>
                      <w:sz w:val="20"/>
                      <w:szCs w:val="20"/>
                      <w:lang w:val="hr-HR"/>
                    </w:rPr>
                    <w:t xml:space="preserve"> bod)</w:t>
                  </w:r>
                </w:p>
              </w:tc>
            </w:tr>
            <w:tr w:rsidR="007206DC" w14:paraId="69576FB3" w14:textId="77777777" w:rsidTr="007D419C">
              <w:trPr>
                <w:trHeight w:val="288"/>
              </w:trPr>
              <w:tc>
                <w:tcPr>
                  <w:tcW w:w="3073" w:type="dxa"/>
                </w:tcPr>
                <w:p w14:paraId="77F248A0" w14:textId="73D14E97" w:rsidR="007206DC" w:rsidRPr="00C64ED5" w:rsidRDefault="00211C6D" w:rsidP="007206DC">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Crtanje</w:t>
                  </w:r>
                </w:p>
              </w:tc>
              <w:tc>
                <w:tcPr>
                  <w:tcW w:w="1884" w:type="dxa"/>
                </w:tcPr>
                <w:p w14:paraId="24D913B8"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c>
                <w:tcPr>
                  <w:tcW w:w="1842" w:type="dxa"/>
                </w:tcPr>
                <w:p w14:paraId="36D63B68"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c>
                <w:tcPr>
                  <w:tcW w:w="2071" w:type="dxa"/>
                </w:tcPr>
                <w:p w14:paraId="53B1DC26"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r>
            <w:tr w:rsidR="007206DC" w14:paraId="5C06F06A" w14:textId="77777777" w:rsidTr="007D419C">
              <w:trPr>
                <w:trHeight w:val="279"/>
              </w:trPr>
              <w:tc>
                <w:tcPr>
                  <w:tcW w:w="3073" w:type="dxa"/>
                </w:tcPr>
                <w:p w14:paraId="5A651452" w14:textId="61E178B7" w:rsidR="007206DC" w:rsidRPr="00C64ED5" w:rsidRDefault="00AA66A5" w:rsidP="007206DC">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Opis</w:t>
                  </w:r>
                </w:p>
              </w:tc>
              <w:tc>
                <w:tcPr>
                  <w:tcW w:w="1884" w:type="dxa"/>
                </w:tcPr>
                <w:p w14:paraId="72C97603"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c>
                <w:tcPr>
                  <w:tcW w:w="1842" w:type="dxa"/>
                </w:tcPr>
                <w:p w14:paraId="35C14455"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c>
                <w:tcPr>
                  <w:tcW w:w="2071" w:type="dxa"/>
                </w:tcPr>
                <w:p w14:paraId="52673271"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r>
            <w:tr w:rsidR="007206DC" w14:paraId="4FF3A22B" w14:textId="77777777" w:rsidTr="007D419C">
              <w:trPr>
                <w:trHeight w:val="288"/>
              </w:trPr>
              <w:tc>
                <w:tcPr>
                  <w:tcW w:w="3073" w:type="dxa"/>
                </w:tcPr>
                <w:p w14:paraId="11420AC5" w14:textId="53DEA7FB" w:rsidR="007206DC" w:rsidRPr="00C64ED5" w:rsidRDefault="00AA66A5" w:rsidP="007206DC">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Izrada</w:t>
                  </w:r>
                </w:p>
              </w:tc>
              <w:tc>
                <w:tcPr>
                  <w:tcW w:w="1884" w:type="dxa"/>
                </w:tcPr>
                <w:p w14:paraId="2DA3EF80"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c>
                <w:tcPr>
                  <w:tcW w:w="1842" w:type="dxa"/>
                </w:tcPr>
                <w:p w14:paraId="0527C35E"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c>
                <w:tcPr>
                  <w:tcW w:w="2071" w:type="dxa"/>
                </w:tcPr>
                <w:p w14:paraId="617E93A9"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r>
          </w:tbl>
          <w:p w14:paraId="1C648DC0" w14:textId="77777777" w:rsidR="007206DC" w:rsidRDefault="007206DC" w:rsidP="00F8627B">
            <w:pPr>
              <w:tabs>
                <w:tab w:val="left" w:pos="2820"/>
              </w:tabs>
              <w:spacing w:after="0"/>
              <w:jc w:val="both"/>
              <w:rPr>
                <w:rFonts w:asciiTheme="minorHAnsi" w:hAnsiTheme="minorHAnsi" w:cstheme="minorHAnsi"/>
                <w:iCs/>
                <w:noProof/>
                <w:sz w:val="20"/>
                <w:szCs w:val="20"/>
                <w:lang w:val="hr-HR"/>
              </w:rPr>
            </w:pPr>
          </w:p>
          <w:p w14:paraId="02029ED4" w14:textId="77777777" w:rsidR="00211C6D" w:rsidRDefault="00211C6D" w:rsidP="00F8627B">
            <w:pPr>
              <w:tabs>
                <w:tab w:val="left" w:pos="2820"/>
              </w:tabs>
              <w:spacing w:after="0"/>
              <w:jc w:val="both"/>
              <w:rPr>
                <w:rFonts w:asciiTheme="minorHAnsi" w:hAnsiTheme="minorHAnsi" w:cstheme="minorHAnsi"/>
                <w:iCs/>
                <w:noProof/>
                <w:sz w:val="20"/>
                <w:szCs w:val="20"/>
                <w:lang w:val="hr-HR"/>
              </w:rPr>
            </w:pPr>
          </w:p>
          <w:p w14:paraId="7AF6207C" w14:textId="77777777" w:rsidR="00211C6D" w:rsidRDefault="00211C6D" w:rsidP="00F8627B">
            <w:pPr>
              <w:tabs>
                <w:tab w:val="left" w:pos="2820"/>
              </w:tabs>
              <w:spacing w:after="0"/>
              <w:jc w:val="both"/>
              <w:rPr>
                <w:rFonts w:asciiTheme="minorHAnsi" w:hAnsiTheme="minorHAnsi" w:cstheme="minorHAnsi"/>
                <w:iCs/>
                <w:noProof/>
                <w:sz w:val="20"/>
                <w:szCs w:val="20"/>
                <w:lang w:val="hr-HR"/>
              </w:rPr>
            </w:pPr>
          </w:p>
          <w:p w14:paraId="070C33DA" w14:textId="77777777" w:rsidR="00AA66A5" w:rsidRDefault="00AA66A5" w:rsidP="00AA66A5">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Kriteriji vrednovanja</w:t>
            </w:r>
          </w:p>
          <w:p w14:paraId="7A2DF241" w14:textId="77777777" w:rsidR="00AA66A5" w:rsidRDefault="00AA66A5" w:rsidP="00AA66A5">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 0 do 3 boda nezadovoljava.</w:t>
            </w:r>
          </w:p>
          <w:p w14:paraId="4FB3B36E" w14:textId="77777777" w:rsidR="00AA66A5" w:rsidRDefault="00AA66A5" w:rsidP="00AA66A5">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 4 do 6 boda zadovoljava.</w:t>
            </w:r>
          </w:p>
          <w:p w14:paraId="7CF17B72" w14:textId="77777777" w:rsidR="00211C6D" w:rsidRDefault="00211C6D" w:rsidP="00F8627B">
            <w:pPr>
              <w:tabs>
                <w:tab w:val="left" w:pos="2820"/>
              </w:tabs>
              <w:spacing w:after="0"/>
              <w:jc w:val="both"/>
              <w:rPr>
                <w:rFonts w:asciiTheme="minorHAnsi" w:hAnsiTheme="minorHAnsi" w:cstheme="minorHAnsi"/>
                <w:iCs/>
                <w:noProof/>
                <w:sz w:val="20"/>
                <w:szCs w:val="20"/>
                <w:lang w:val="hr-HR"/>
              </w:rPr>
            </w:pPr>
          </w:p>
          <w:p w14:paraId="29897573" w14:textId="77777777" w:rsidR="00556245" w:rsidRDefault="00556245" w:rsidP="00F8627B">
            <w:pPr>
              <w:tabs>
                <w:tab w:val="left" w:pos="2820"/>
              </w:tabs>
              <w:spacing w:after="0"/>
              <w:jc w:val="both"/>
              <w:rPr>
                <w:rFonts w:asciiTheme="minorHAnsi" w:hAnsiTheme="minorHAnsi" w:cstheme="minorHAnsi"/>
                <w:iCs/>
                <w:noProof/>
                <w:sz w:val="20"/>
                <w:szCs w:val="20"/>
                <w:lang w:val="hr-HR"/>
              </w:rPr>
            </w:pPr>
          </w:p>
          <w:p w14:paraId="12030EDA" w14:textId="0AE7427C" w:rsidR="00556245" w:rsidRDefault="00556245" w:rsidP="00F8627B">
            <w:pPr>
              <w:tabs>
                <w:tab w:val="left" w:pos="2820"/>
              </w:tabs>
              <w:spacing w:after="0"/>
              <w:jc w:val="both"/>
              <w:rPr>
                <w:rFonts w:asciiTheme="minorHAnsi" w:hAnsiTheme="minorHAnsi" w:cstheme="minorHAnsi"/>
                <w:iCs/>
                <w:noProof/>
                <w:sz w:val="20"/>
                <w:szCs w:val="20"/>
                <w:lang w:val="hr-HR"/>
              </w:rPr>
            </w:pPr>
            <w:r w:rsidRPr="00556245">
              <w:rPr>
                <w:rFonts w:asciiTheme="minorHAnsi" w:hAnsiTheme="minorHAnsi" w:cstheme="minorHAnsi"/>
                <w:iCs/>
                <w:noProof/>
                <w:sz w:val="20"/>
                <w:szCs w:val="20"/>
                <w:lang w:val="hr-HR"/>
              </w:rPr>
              <w:lastRenderedPageBreak/>
              <w:t>Projektni zadatak 2:</w:t>
            </w:r>
          </w:p>
          <w:p w14:paraId="64EE461E" w14:textId="77777777" w:rsidR="00556245" w:rsidRDefault="00556245" w:rsidP="00F8627B">
            <w:pPr>
              <w:tabs>
                <w:tab w:val="left" w:pos="2820"/>
              </w:tabs>
              <w:spacing w:after="0"/>
              <w:jc w:val="both"/>
              <w:rPr>
                <w:rFonts w:asciiTheme="minorHAnsi" w:hAnsiTheme="minorHAnsi" w:cstheme="minorHAnsi"/>
                <w:iCs/>
                <w:noProof/>
                <w:sz w:val="20"/>
                <w:szCs w:val="20"/>
                <w:lang w:val="hr-HR"/>
              </w:rPr>
            </w:pPr>
          </w:p>
          <w:p w14:paraId="3BE597EE" w14:textId="3F9D5643" w:rsidR="00583E8A" w:rsidRDefault="00F8627B" w:rsidP="00F8627B">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Na konkretnom sustavu ili edukacijskom modelu, polaznik će promijeniti elemente i ugoditi parametre procesnog sustava. Također, dijagnosticirati će kvar senzora u toplinskom procesu i otkloniti isti.</w:t>
            </w:r>
          </w:p>
          <w:tbl>
            <w:tblPr>
              <w:tblStyle w:val="TableGrid"/>
              <w:tblpPr w:leftFromText="180" w:rightFromText="180" w:vertAnchor="text" w:horzAnchor="margin" w:tblpY="700"/>
              <w:tblOverlap w:val="never"/>
              <w:tblW w:w="0" w:type="auto"/>
              <w:tblLayout w:type="fixed"/>
              <w:tblLook w:val="04A0" w:firstRow="1" w:lastRow="0" w:firstColumn="1" w:lastColumn="0" w:noHBand="0" w:noVBand="1"/>
            </w:tblPr>
            <w:tblGrid>
              <w:gridCol w:w="3073"/>
              <w:gridCol w:w="1884"/>
              <w:gridCol w:w="1842"/>
              <w:gridCol w:w="2071"/>
            </w:tblGrid>
            <w:tr w:rsidR="00AA66A5" w14:paraId="23DE22CB" w14:textId="77777777" w:rsidTr="007D419C">
              <w:trPr>
                <w:trHeight w:val="279"/>
              </w:trPr>
              <w:tc>
                <w:tcPr>
                  <w:tcW w:w="3073" w:type="dxa"/>
                </w:tcPr>
                <w:p w14:paraId="1EA0958F"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r>
                    <w:rPr>
                      <w:rFonts w:asciiTheme="minorHAnsi" w:hAnsiTheme="minorHAnsi" w:cstheme="minorHAnsi"/>
                      <w:bCs/>
                      <w:noProof/>
                      <w:sz w:val="20"/>
                      <w:szCs w:val="20"/>
                      <w:lang w:val="hr-HR"/>
                    </w:rPr>
                    <w:t>E</w:t>
                  </w:r>
                  <w:r w:rsidRPr="00C64ED5">
                    <w:rPr>
                      <w:rFonts w:asciiTheme="minorHAnsi" w:hAnsiTheme="minorHAnsi" w:cstheme="minorHAnsi"/>
                      <w:bCs/>
                      <w:noProof/>
                      <w:sz w:val="20"/>
                      <w:szCs w:val="20"/>
                      <w:lang w:val="hr-HR"/>
                    </w:rPr>
                    <w:t>lementi vr</w:t>
                  </w:r>
                  <w:r>
                    <w:rPr>
                      <w:rFonts w:asciiTheme="minorHAnsi" w:hAnsiTheme="minorHAnsi" w:cstheme="minorHAnsi"/>
                      <w:bCs/>
                      <w:noProof/>
                      <w:sz w:val="20"/>
                      <w:szCs w:val="20"/>
                      <w:lang w:val="hr-HR"/>
                    </w:rPr>
                    <w:t>e</w:t>
                  </w:r>
                  <w:r w:rsidRPr="00C64ED5">
                    <w:rPr>
                      <w:rFonts w:asciiTheme="minorHAnsi" w:hAnsiTheme="minorHAnsi" w:cstheme="minorHAnsi"/>
                      <w:bCs/>
                      <w:noProof/>
                      <w:sz w:val="20"/>
                      <w:szCs w:val="20"/>
                      <w:lang w:val="hr-HR"/>
                    </w:rPr>
                    <w:t xml:space="preserve">dnovanja </w:t>
                  </w:r>
                </w:p>
              </w:tc>
              <w:tc>
                <w:tcPr>
                  <w:tcW w:w="1884" w:type="dxa"/>
                </w:tcPr>
                <w:p w14:paraId="11964979" w14:textId="77777777" w:rsidR="00AA66A5" w:rsidRPr="00C64ED5" w:rsidRDefault="00AA66A5" w:rsidP="00AA66A5">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Ne (0 bodova)</w:t>
                  </w:r>
                </w:p>
              </w:tc>
              <w:tc>
                <w:tcPr>
                  <w:tcW w:w="1842" w:type="dxa"/>
                </w:tcPr>
                <w:p w14:paraId="4D8D551D" w14:textId="77777777" w:rsidR="00AA66A5" w:rsidRPr="00C64ED5" w:rsidRDefault="00AA66A5" w:rsidP="00AA66A5">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 (1 bod)</w:t>
                  </w:r>
                </w:p>
              </w:tc>
              <w:tc>
                <w:tcPr>
                  <w:tcW w:w="2071" w:type="dxa"/>
                </w:tcPr>
                <w:p w14:paraId="42070F2E" w14:textId="77777777" w:rsidR="00AA66A5" w:rsidRPr="00C64ED5" w:rsidRDefault="00AA66A5" w:rsidP="00AA66A5">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Potpuno</w:t>
                  </w:r>
                  <w:r w:rsidRPr="00C64ED5">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2</w:t>
                  </w:r>
                  <w:r w:rsidRPr="00C64ED5">
                    <w:rPr>
                      <w:rFonts w:asciiTheme="minorHAnsi" w:hAnsiTheme="minorHAnsi" w:cstheme="minorHAnsi"/>
                      <w:bCs/>
                      <w:noProof/>
                      <w:sz w:val="20"/>
                      <w:szCs w:val="20"/>
                      <w:lang w:val="hr-HR"/>
                    </w:rPr>
                    <w:t xml:space="preserve"> bod)</w:t>
                  </w:r>
                </w:p>
              </w:tc>
            </w:tr>
            <w:tr w:rsidR="00AA66A5" w14:paraId="0297E3FA" w14:textId="77777777" w:rsidTr="007D419C">
              <w:trPr>
                <w:trHeight w:val="288"/>
              </w:trPr>
              <w:tc>
                <w:tcPr>
                  <w:tcW w:w="3073" w:type="dxa"/>
                </w:tcPr>
                <w:p w14:paraId="1BE97960" w14:textId="67315FFB" w:rsidR="00AA66A5" w:rsidRPr="00C64ED5" w:rsidRDefault="00AA66A5" w:rsidP="00AA66A5">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Promjena elemenata</w:t>
                  </w:r>
                </w:p>
              </w:tc>
              <w:tc>
                <w:tcPr>
                  <w:tcW w:w="1884" w:type="dxa"/>
                </w:tcPr>
                <w:p w14:paraId="66E2111E"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c>
                <w:tcPr>
                  <w:tcW w:w="1842" w:type="dxa"/>
                </w:tcPr>
                <w:p w14:paraId="09B7A36A"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c>
                <w:tcPr>
                  <w:tcW w:w="2071" w:type="dxa"/>
                </w:tcPr>
                <w:p w14:paraId="6504C21E"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r>
            <w:tr w:rsidR="00AA66A5" w14:paraId="4676D2C3" w14:textId="77777777" w:rsidTr="007D419C">
              <w:trPr>
                <w:trHeight w:val="279"/>
              </w:trPr>
              <w:tc>
                <w:tcPr>
                  <w:tcW w:w="3073" w:type="dxa"/>
                </w:tcPr>
                <w:p w14:paraId="18119097" w14:textId="627B94FC" w:rsidR="00AA66A5" w:rsidRPr="00C64ED5" w:rsidRDefault="00437380" w:rsidP="00AA66A5">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Ugađanje parametara</w:t>
                  </w:r>
                </w:p>
              </w:tc>
              <w:tc>
                <w:tcPr>
                  <w:tcW w:w="1884" w:type="dxa"/>
                </w:tcPr>
                <w:p w14:paraId="74E4AF1F"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c>
                <w:tcPr>
                  <w:tcW w:w="1842" w:type="dxa"/>
                </w:tcPr>
                <w:p w14:paraId="041F26EF"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c>
                <w:tcPr>
                  <w:tcW w:w="2071" w:type="dxa"/>
                </w:tcPr>
                <w:p w14:paraId="3A255D3D"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r>
            <w:tr w:rsidR="00AA66A5" w14:paraId="7C30182F" w14:textId="77777777" w:rsidTr="007D419C">
              <w:trPr>
                <w:trHeight w:val="288"/>
              </w:trPr>
              <w:tc>
                <w:tcPr>
                  <w:tcW w:w="3073" w:type="dxa"/>
                </w:tcPr>
                <w:p w14:paraId="5780685E" w14:textId="44A51557" w:rsidR="00AA66A5" w:rsidRPr="00C64ED5" w:rsidRDefault="00437380" w:rsidP="00AA66A5">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Dijagnosticiranje kvara</w:t>
                  </w:r>
                </w:p>
              </w:tc>
              <w:tc>
                <w:tcPr>
                  <w:tcW w:w="1884" w:type="dxa"/>
                </w:tcPr>
                <w:p w14:paraId="7430BCB5"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c>
                <w:tcPr>
                  <w:tcW w:w="1842" w:type="dxa"/>
                </w:tcPr>
                <w:p w14:paraId="0CC44E70"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c>
                <w:tcPr>
                  <w:tcW w:w="2071" w:type="dxa"/>
                </w:tcPr>
                <w:p w14:paraId="6201DAB4"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r>
          </w:tbl>
          <w:p w14:paraId="34505A8A" w14:textId="77777777" w:rsidR="00AA66A5" w:rsidRDefault="00AA66A5" w:rsidP="00F8627B">
            <w:pPr>
              <w:tabs>
                <w:tab w:val="left" w:pos="2820"/>
              </w:tabs>
              <w:spacing w:after="0"/>
              <w:jc w:val="both"/>
              <w:rPr>
                <w:rFonts w:asciiTheme="minorHAnsi" w:hAnsiTheme="minorHAnsi" w:cstheme="minorHAnsi"/>
                <w:iCs/>
                <w:noProof/>
                <w:sz w:val="20"/>
                <w:szCs w:val="20"/>
                <w:lang w:val="hr-HR"/>
              </w:rPr>
            </w:pPr>
          </w:p>
          <w:p w14:paraId="77FF04A6" w14:textId="77777777" w:rsidR="00AA66A5" w:rsidRDefault="00AA66A5" w:rsidP="00F8627B">
            <w:pPr>
              <w:tabs>
                <w:tab w:val="left" w:pos="2820"/>
              </w:tabs>
              <w:spacing w:after="0"/>
              <w:jc w:val="both"/>
              <w:rPr>
                <w:rFonts w:asciiTheme="minorHAnsi" w:hAnsiTheme="minorHAnsi" w:cstheme="minorHAnsi"/>
                <w:iCs/>
                <w:noProof/>
                <w:sz w:val="20"/>
                <w:szCs w:val="20"/>
                <w:lang w:val="hr-HR"/>
              </w:rPr>
            </w:pPr>
          </w:p>
          <w:p w14:paraId="08A66EC0" w14:textId="77777777" w:rsidR="00556245" w:rsidRDefault="00556245" w:rsidP="00AA66A5">
            <w:pPr>
              <w:tabs>
                <w:tab w:val="left" w:pos="2820"/>
              </w:tabs>
              <w:spacing w:after="0"/>
              <w:rPr>
                <w:rFonts w:asciiTheme="minorHAnsi" w:hAnsiTheme="minorHAnsi" w:cstheme="minorHAnsi"/>
                <w:bCs/>
                <w:noProof/>
                <w:sz w:val="20"/>
                <w:szCs w:val="20"/>
                <w:lang w:val="hr-HR"/>
              </w:rPr>
            </w:pPr>
          </w:p>
          <w:p w14:paraId="3EAA197C" w14:textId="170A7E92" w:rsidR="00AA66A5" w:rsidRDefault="00AA66A5" w:rsidP="00AA66A5">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Kriteriji vrednovanja</w:t>
            </w:r>
          </w:p>
          <w:p w14:paraId="1EA083D0" w14:textId="77777777" w:rsidR="00AA66A5" w:rsidRDefault="00AA66A5" w:rsidP="00AA66A5">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 0 do 3 boda nezadovoljava.</w:t>
            </w:r>
          </w:p>
          <w:p w14:paraId="0EED8D45" w14:textId="77777777" w:rsidR="00AA66A5" w:rsidRDefault="00AA66A5" w:rsidP="00AA66A5">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 4 do 6 boda zadovoljava.</w:t>
            </w:r>
          </w:p>
          <w:p w14:paraId="0BE50663" w14:textId="09AE1F9A" w:rsidR="00AA66A5" w:rsidRPr="008257A1" w:rsidRDefault="00AA66A5" w:rsidP="00F8627B">
            <w:pPr>
              <w:tabs>
                <w:tab w:val="left" w:pos="2820"/>
              </w:tabs>
              <w:spacing w:after="0"/>
              <w:jc w:val="both"/>
              <w:rPr>
                <w:rFonts w:asciiTheme="minorHAnsi" w:hAnsiTheme="minorHAnsi" w:cstheme="minorHAnsi"/>
                <w:bCs/>
                <w:noProof/>
                <w:sz w:val="20"/>
                <w:szCs w:val="20"/>
                <w:highlight w:val="yellow"/>
                <w:lang w:val="hr-HR"/>
              </w:rPr>
            </w:pPr>
          </w:p>
        </w:tc>
      </w:tr>
      <w:tr w:rsidR="00583E8A" w:rsidRPr="008257A1" w14:paraId="0C708F91" w14:textId="77777777" w:rsidTr="00083956">
        <w:tc>
          <w:tcPr>
            <w:tcW w:w="9493" w:type="dxa"/>
            <w:gridSpan w:val="3"/>
            <w:shd w:val="clear" w:color="auto" w:fill="auto"/>
            <w:tcMar>
              <w:left w:w="57" w:type="dxa"/>
              <w:right w:w="57" w:type="dxa"/>
            </w:tcMar>
            <w:vAlign w:val="center"/>
          </w:tcPr>
          <w:p w14:paraId="70807E0C"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lastRenderedPageBreak/>
              <w:t>Prilagodba iskustava učenja za polaznike/osobe s invaliditetom</w:t>
            </w:r>
          </w:p>
        </w:tc>
      </w:tr>
      <w:tr w:rsidR="00583E8A" w:rsidRPr="008257A1" w14:paraId="7DEA7A30" w14:textId="77777777" w:rsidTr="00083956">
        <w:tc>
          <w:tcPr>
            <w:tcW w:w="9493" w:type="dxa"/>
            <w:gridSpan w:val="3"/>
            <w:shd w:val="clear" w:color="auto" w:fill="auto"/>
            <w:tcMar>
              <w:left w:w="57" w:type="dxa"/>
              <w:right w:w="57" w:type="dxa"/>
            </w:tcMar>
          </w:tcPr>
          <w:p w14:paraId="5540753B" w14:textId="77777777" w:rsidR="00583E8A" w:rsidRPr="008257A1" w:rsidRDefault="00583E8A" w:rsidP="00083956">
            <w:pPr>
              <w:tabs>
                <w:tab w:val="left" w:pos="2820"/>
              </w:tabs>
              <w:spacing w:after="0"/>
              <w:rPr>
                <w:rFonts w:asciiTheme="minorHAnsi" w:hAnsiTheme="minorHAnsi" w:cstheme="minorHAnsi"/>
                <w:i/>
                <w:noProof/>
                <w:sz w:val="16"/>
                <w:szCs w:val="16"/>
                <w:lang w:val="hr-HR"/>
              </w:rPr>
            </w:pPr>
            <w:r w:rsidRPr="008257A1">
              <w:rPr>
                <w:rFonts w:asciiTheme="minorHAnsi" w:hAnsiTheme="minorHAnsi" w:cstheme="minorHAnsi"/>
                <w:i/>
                <w:noProof/>
                <w:sz w:val="16"/>
                <w:szCs w:val="16"/>
                <w:lang w:val="hr-HR"/>
              </w:rPr>
              <w:t>(Izraditi način i primjer vrjednovanja skupa ishoda učenja za polaznike/osobe s invaliditetom ako je primjenjivo)</w:t>
            </w:r>
          </w:p>
          <w:p w14:paraId="24DE442F" w14:textId="77777777" w:rsidR="00583E8A" w:rsidRPr="008257A1" w:rsidRDefault="00583E8A" w:rsidP="00083956">
            <w:pPr>
              <w:tabs>
                <w:tab w:val="left" w:pos="2820"/>
              </w:tabs>
              <w:spacing w:after="0"/>
              <w:rPr>
                <w:rFonts w:asciiTheme="minorHAnsi" w:hAnsiTheme="minorHAnsi" w:cstheme="minorHAnsi"/>
                <w:iCs/>
                <w:noProof/>
                <w:sz w:val="20"/>
                <w:szCs w:val="20"/>
                <w:lang w:val="hr-HR"/>
              </w:rPr>
            </w:pPr>
          </w:p>
        </w:tc>
      </w:tr>
    </w:tbl>
    <w:p w14:paraId="5914293D" w14:textId="77777777" w:rsidR="00583E8A" w:rsidRPr="008257A1" w:rsidRDefault="00583E8A" w:rsidP="00C759FB">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583E8A" w:rsidRPr="008257A1" w14:paraId="1DC664FE" w14:textId="77777777" w:rsidTr="00083956">
        <w:trPr>
          <w:trHeight w:val="409"/>
        </w:trPr>
        <w:tc>
          <w:tcPr>
            <w:tcW w:w="2679" w:type="dxa"/>
            <w:gridSpan w:val="2"/>
            <w:shd w:val="clear" w:color="auto" w:fill="8EAADB" w:themeFill="accent1" w:themeFillTint="99"/>
            <w:tcMar>
              <w:left w:w="57" w:type="dxa"/>
              <w:right w:w="57" w:type="dxa"/>
            </w:tcMar>
            <w:vAlign w:val="center"/>
          </w:tcPr>
          <w:p w14:paraId="5CEC9A21" w14:textId="77777777" w:rsidR="00583E8A" w:rsidRPr="008257A1" w:rsidRDefault="00583E8A" w:rsidP="00083956">
            <w:pPr>
              <w:tabs>
                <w:tab w:val="left" w:pos="2820"/>
              </w:tabs>
              <w:spacing w:after="0"/>
              <w:rPr>
                <w:rFonts w:asciiTheme="minorHAnsi" w:hAnsiTheme="minorHAnsi" w:cstheme="minorHAnsi"/>
                <w:bCs/>
                <w:i/>
                <w:noProof/>
                <w:sz w:val="20"/>
                <w:szCs w:val="20"/>
                <w:lang w:val="hr-HR"/>
              </w:rPr>
            </w:pPr>
            <w:r w:rsidRPr="008257A1">
              <w:rPr>
                <w:rFonts w:asciiTheme="minorHAnsi" w:hAnsiTheme="minorHAnsi" w:cstheme="minorHAnsi"/>
                <w:b/>
                <w:noProof/>
                <w:sz w:val="20"/>
                <w:szCs w:val="20"/>
                <w:lang w:val="hr-HR"/>
              </w:rPr>
              <w:t>Skup ishoda učenja iz SK-a</w:t>
            </w:r>
            <w:r w:rsidRPr="008257A1">
              <w:rPr>
                <w:rStyle w:val="FootnoteReference"/>
                <w:rFonts w:asciiTheme="minorHAnsi" w:hAnsiTheme="minorHAnsi" w:cstheme="minorHAnsi"/>
                <w:b/>
                <w:noProof/>
                <w:sz w:val="20"/>
                <w:szCs w:val="20"/>
                <w:lang w:val="hr-HR"/>
              </w:rPr>
              <w:footnoteReference w:id="6"/>
            </w:r>
            <w:r w:rsidRPr="008257A1">
              <w:rPr>
                <w:rFonts w:asciiTheme="minorHAnsi" w:hAnsiTheme="minorHAnsi" w:cstheme="minorHAnsi"/>
                <w:b/>
                <w:noProof/>
                <w:sz w:val="20"/>
                <w:szCs w:val="20"/>
                <w:lang w:val="hr-HR"/>
              </w:rPr>
              <w:t>:</w:t>
            </w:r>
          </w:p>
        </w:tc>
        <w:tc>
          <w:tcPr>
            <w:tcW w:w="6814" w:type="dxa"/>
            <w:shd w:val="clear" w:color="auto" w:fill="auto"/>
            <w:vAlign w:val="center"/>
          </w:tcPr>
          <w:p w14:paraId="7BE1BAC0" w14:textId="77777777" w:rsidR="00583E8A" w:rsidRPr="008257A1" w:rsidRDefault="00583E8A" w:rsidP="00083956">
            <w:pPr>
              <w:tabs>
                <w:tab w:val="left" w:pos="2820"/>
              </w:tabs>
              <w:spacing w:after="0"/>
              <w:rPr>
                <w:rFonts w:asciiTheme="minorHAnsi" w:hAnsiTheme="minorHAnsi" w:cstheme="minorHAnsi"/>
                <w:b/>
                <w:iCs/>
                <w:noProof/>
                <w:sz w:val="20"/>
                <w:szCs w:val="20"/>
                <w:lang w:val="hr-HR"/>
              </w:rPr>
            </w:pPr>
            <w:r w:rsidRPr="008257A1">
              <w:rPr>
                <w:rFonts w:asciiTheme="minorHAnsi" w:hAnsiTheme="minorHAnsi" w:cstheme="minorHAnsi"/>
                <w:b/>
                <w:iCs/>
                <w:noProof/>
                <w:sz w:val="20"/>
                <w:szCs w:val="20"/>
                <w:lang w:val="hr-HR"/>
              </w:rPr>
              <w:t>Vođenje procesa računalom</w:t>
            </w:r>
          </w:p>
        </w:tc>
      </w:tr>
      <w:tr w:rsidR="00583E8A" w:rsidRPr="008257A1" w14:paraId="7C69984B" w14:textId="77777777" w:rsidTr="00083956">
        <w:tc>
          <w:tcPr>
            <w:tcW w:w="9493" w:type="dxa"/>
            <w:gridSpan w:val="3"/>
            <w:shd w:val="clear" w:color="auto" w:fill="B4C6E7" w:themeFill="accent1" w:themeFillTint="66"/>
            <w:tcMar>
              <w:left w:w="57" w:type="dxa"/>
              <w:right w:w="57" w:type="dxa"/>
            </w:tcMar>
            <w:vAlign w:val="center"/>
          </w:tcPr>
          <w:p w14:paraId="5F1D26E2"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Ishodi učenja</w:t>
            </w:r>
          </w:p>
        </w:tc>
      </w:tr>
      <w:tr w:rsidR="00583E8A" w:rsidRPr="008257A1" w14:paraId="5575219C" w14:textId="77777777" w:rsidTr="00083956">
        <w:tc>
          <w:tcPr>
            <w:tcW w:w="9493" w:type="dxa"/>
            <w:gridSpan w:val="3"/>
            <w:shd w:val="clear" w:color="auto" w:fill="auto"/>
            <w:tcMar>
              <w:left w:w="57" w:type="dxa"/>
              <w:right w:w="57" w:type="dxa"/>
            </w:tcMar>
            <w:vAlign w:val="center"/>
          </w:tcPr>
          <w:p w14:paraId="7A048089" w14:textId="77777777" w:rsidR="00583E8A" w:rsidRPr="008257A1" w:rsidRDefault="00583E8A" w:rsidP="00583E8A">
            <w:pPr>
              <w:pStyle w:val="ListParagraph"/>
              <w:numPr>
                <w:ilvl w:val="0"/>
                <w:numId w:val="25"/>
              </w:numPr>
              <w:rPr>
                <w:sz w:val="20"/>
                <w:szCs w:val="20"/>
              </w:rPr>
            </w:pPr>
            <w:r w:rsidRPr="008257A1">
              <w:rPr>
                <w:sz w:val="20"/>
                <w:szCs w:val="20"/>
              </w:rPr>
              <w:t>Izraditi upravljački program na računalu za odabranu opremu, npr. mikroupravljač, PLC, CNC i simulirati rad</w:t>
            </w:r>
          </w:p>
          <w:p w14:paraId="19C3FB63" w14:textId="77777777" w:rsidR="00583E8A" w:rsidRPr="008257A1" w:rsidRDefault="00583E8A" w:rsidP="00583E8A">
            <w:pPr>
              <w:pStyle w:val="ListParagraph"/>
              <w:numPr>
                <w:ilvl w:val="0"/>
                <w:numId w:val="25"/>
              </w:numPr>
              <w:rPr>
                <w:sz w:val="20"/>
                <w:szCs w:val="20"/>
              </w:rPr>
            </w:pPr>
            <w:r w:rsidRPr="008257A1">
              <w:rPr>
                <w:sz w:val="20"/>
                <w:szCs w:val="20"/>
              </w:rPr>
              <w:t>Umrežiti upravljačke uređaje, npr. PLC, mikroupravljač i osobno računalo</w:t>
            </w:r>
          </w:p>
          <w:p w14:paraId="0E8FC2EF" w14:textId="77777777" w:rsidR="00583E8A" w:rsidRPr="008257A1" w:rsidRDefault="00583E8A" w:rsidP="00583E8A">
            <w:pPr>
              <w:pStyle w:val="ListParagraph"/>
              <w:numPr>
                <w:ilvl w:val="0"/>
                <w:numId w:val="25"/>
              </w:numPr>
              <w:rPr>
                <w:sz w:val="20"/>
                <w:szCs w:val="20"/>
              </w:rPr>
            </w:pPr>
            <w:r w:rsidRPr="008257A1">
              <w:rPr>
                <w:sz w:val="20"/>
                <w:szCs w:val="20"/>
              </w:rPr>
              <w:t>Odabrati odgovarajuću opremu za automatizaciju sustava</w:t>
            </w:r>
          </w:p>
          <w:p w14:paraId="3C36069E" w14:textId="77777777" w:rsidR="00583E8A" w:rsidRPr="008257A1" w:rsidRDefault="00583E8A" w:rsidP="00583E8A">
            <w:pPr>
              <w:pStyle w:val="ListParagraph"/>
              <w:numPr>
                <w:ilvl w:val="0"/>
                <w:numId w:val="25"/>
              </w:numPr>
              <w:rPr>
                <w:sz w:val="20"/>
                <w:szCs w:val="20"/>
              </w:rPr>
            </w:pPr>
            <w:r w:rsidRPr="008257A1">
              <w:rPr>
                <w:sz w:val="20"/>
                <w:szCs w:val="20"/>
              </w:rPr>
              <w:t>Spojiti opremu i pokrenuti automatizirani sustav</w:t>
            </w:r>
          </w:p>
          <w:p w14:paraId="7FA8B349" w14:textId="77777777" w:rsidR="00583E8A" w:rsidRPr="008257A1" w:rsidRDefault="00583E8A" w:rsidP="00583E8A">
            <w:pPr>
              <w:pStyle w:val="ListParagraph"/>
              <w:numPr>
                <w:ilvl w:val="0"/>
                <w:numId w:val="25"/>
              </w:numPr>
              <w:rPr>
                <w:sz w:val="20"/>
                <w:szCs w:val="20"/>
              </w:rPr>
            </w:pPr>
            <w:r w:rsidRPr="008257A1">
              <w:rPr>
                <w:sz w:val="20"/>
                <w:szCs w:val="20"/>
              </w:rPr>
              <w:t>Programirati jednostavan SCADA sustav</w:t>
            </w:r>
          </w:p>
          <w:p w14:paraId="05F2FA33" w14:textId="77777777" w:rsidR="00583E8A" w:rsidRPr="008257A1" w:rsidRDefault="00583E8A" w:rsidP="00583E8A">
            <w:pPr>
              <w:pStyle w:val="ListParagraph"/>
              <w:numPr>
                <w:ilvl w:val="0"/>
                <w:numId w:val="25"/>
              </w:numPr>
              <w:rPr>
                <w:sz w:val="20"/>
                <w:szCs w:val="20"/>
              </w:rPr>
            </w:pPr>
            <w:r w:rsidRPr="008257A1">
              <w:rPr>
                <w:sz w:val="20"/>
                <w:szCs w:val="20"/>
              </w:rPr>
              <w:t>Pokrenuti SCADA sustav</w:t>
            </w:r>
          </w:p>
        </w:tc>
      </w:tr>
      <w:tr w:rsidR="00583E8A" w:rsidRPr="008257A1" w14:paraId="0BC5F0E9" w14:textId="77777777" w:rsidTr="00083956">
        <w:trPr>
          <w:trHeight w:val="427"/>
        </w:trPr>
        <w:tc>
          <w:tcPr>
            <w:tcW w:w="9493" w:type="dxa"/>
            <w:gridSpan w:val="3"/>
            <w:shd w:val="clear" w:color="auto" w:fill="B4C6E7" w:themeFill="accent1" w:themeFillTint="66"/>
            <w:tcMar>
              <w:left w:w="57" w:type="dxa"/>
              <w:right w:w="57" w:type="dxa"/>
            </w:tcMar>
            <w:vAlign w:val="center"/>
          </w:tcPr>
          <w:p w14:paraId="09974886"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Dominantan nastavni sustav i opis načina ostvarivanja SIU</w:t>
            </w:r>
          </w:p>
        </w:tc>
      </w:tr>
      <w:tr w:rsidR="00583E8A" w:rsidRPr="008257A1" w14:paraId="572D06D7" w14:textId="77777777" w:rsidTr="00083956">
        <w:trPr>
          <w:trHeight w:val="572"/>
        </w:trPr>
        <w:tc>
          <w:tcPr>
            <w:tcW w:w="9493" w:type="dxa"/>
            <w:gridSpan w:val="3"/>
            <w:shd w:val="clear" w:color="auto" w:fill="auto"/>
            <w:tcMar>
              <w:left w:w="57" w:type="dxa"/>
              <w:right w:w="57" w:type="dxa"/>
            </w:tcMar>
          </w:tcPr>
          <w:p w14:paraId="7B23C72F" w14:textId="3E5F6488" w:rsidR="00583E8A" w:rsidRPr="008257A1" w:rsidRDefault="00583E8A"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Prije procesa učenja temeljenog na radu, vođenim procesom učenja i poučavanja</w:t>
            </w:r>
            <w:r w:rsidR="00F8627B" w:rsidRPr="008257A1">
              <w:rPr>
                <w:rFonts w:asciiTheme="minorHAnsi" w:hAnsiTheme="minorHAnsi" w:cstheme="minorHAnsi"/>
                <w:iCs/>
                <w:noProof/>
                <w:sz w:val="20"/>
                <w:szCs w:val="20"/>
                <w:lang w:val="hr-HR"/>
              </w:rPr>
              <w:t xml:space="preserve"> putem predavačke i heurističke nastave, </w:t>
            </w:r>
            <w:r w:rsidRPr="008257A1">
              <w:rPr>
                <w:rFonts w:asciiTheme="minorHAnsi" w:hAnsiTheme="minorHAnsi" w:cstheme="minorHAnsi"/>
                <w:iCs/>
                <w:noProof/>
                <w:sz w:val="20"/>
                <w:szCs w:val="20"/>
                <w:lang w:val="hr-HR"/>
              </w:rPr>
              <w:t xml:space="preserve">polaznik će steći teorijska znanja  o </w:t>
            </w:r>
            <w:r w:rsidR="00E21556" w:rsidRPr="008257A1">
              <w:rPr>
                <w:rFonts w:asciiTheme="minorHAnsi" w:hAnsiTheme="minorHAnsi" w:cstheme="minorHAnsi"/>
                <w:iCs/>
                <w:noProof/>
                <w:sz w:val="20"/>
                <w:szCs w:val="20"/>
                <w:lang w:val="hr-HR"/>
              </w:rPr>
              <w:t>upravljačkim programima na računalu za odabranu opremu.</w:t>
            </w:r>
          </w:p>
          <w:p w14:paraId="4FC088D7" w14:textId="77777777" w:rsidR="00583E8A" w:rsidRPr="008257A1" w:rsidRDefault="00583E8A"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Nakon provedenog vođenog procesa učenja i poučavanja, polaznik će usvojiti praktične vještine</w:t>
            </w:r>
            <w:r w:rsidR="005101F9" w:rsidRPr="008257A1">
              <w:rPr>
                <w:rFonts w:asciiTheme="minorHAnsi" w:hAnsiTheme="minorHAnsi" w:cstheme="minorHAnsi"/>
                <w:iCs/>
                <w:noProof/>
                <w:sz w:val="20"/>
                <w:szCs w:val="20"/>
                <w:lang w:val="hr-HR"/>
              </w:rPr>
              <w:t xml:space="preserve"> izrade</w:t>
            </w:r>
            <w:r w:rsidR="00B50919" w:rsidRPr="008257A1">
              <w:rPr>
                <w:rFonts w:asciiTheme="minorHAnsi" w:hAnsiTheme="minorHAnsi" w:cstheme="minorHAnsi"/>
                <w:iCs/>
                <w:noProof/>
                <w:sz w:val="20"/>
                <w:szCs w:val="20"/>
                <w:lang w:val="hr-HR"/>
              </w:rPr>
              <w:t xml:space="preserve"> upravljačkih programa</w:t>
            </w:r>
            <w:r w:rsidRPr="008257A1">
              <w:rPr>
                <w:rFonts w:asciiTheme="minorHAnsi" w:hAnsiTheme="minorHAnsi" w:cstheme="minorHAnsi"/>
                <w:iCs/>
                <w:noProof/>
                <w:sz w:val="20"/>
                <w:szCs w:val="20"/>
                <w:lang w:val="hr-HR"/>
              </w:rPr>
              <w:t xml:space="preserve">, kod poslodavca, na radnom mjestu. Polaznik se postupno uvodi u svijet rada </w:t>
            </w:r>
            <w:r w:rsidR="00B50919" w:rsidRPr="008257A1">
              <w:rPr>
                <w:rFonts w:asciiTheme="minorHAnsi" w:hAnsiTheme="minorHAnsi" w:cstheme="minorHAnsi"/>
                <w:iCs/>
                <w:noProof/>
                <w:sz w:val="20"/>
                <w:szCs w:val="20"/>
                <w:lang w:val="hr-HR"/>
              </w:rPr>
              <w:t>kroz umrežavanje</w:t>
            </w:r>
            <w:r w:rsidR="0068365E" w:rsidRPr="008257A1">
              <w:rPr>
                <w:rFonts w:asciiTheme="minorHAnsi" w:hAnsiTheme="minorHAnsi" w:cstheme="minorHAnsi"/>
                <w:iCs/>
                <w:noProof/>
                <w:sz w:val="20"/>
                <w:szCs w:val="20"/>
                <w:lang w:val="hr-HR"/>
              </w:rPr>
              <w:t xml:space="preserve"> upravljačkih uređaja, odabir odgovarajuće opreme za automatizaciju sustava te spajanje i pokretanje </w:t>
            </w:r>
            <w:r w:rsidR="00D60DF0" w:rsidRPr="008257A1">
              <w:rPr>
                <w:rFonts w:asciiTheme="minorHAnsi" w:hAnsiTheme="minorHAnsi" w:cstheme="minorHAnsi"/>
                <w:iCs/>
                <w:noProof/>
                <w:sz w:val="20"/>
                <w:szCs w:val="20"/>
                <w:lang w:val="hr-HR"/>
              </w:rPr>
              <w:t>istog.</w:t>
            </w:r>
            <w:r w:rsidR="007C40D4" w:rsidRPr="008257A1">
              <w:rPr>
                <w:rFonts w:asciiTheme="minorHAnsi" w:hAnsiTheme="minorHAnsi" w:cstheme="minorHAnsi"/>
                <w:iCs/>
                <w:noProof/>
                <w:sz w:val="20"/>
                <w:szCs w:val="20"/>
                <w:lang w:val="hr-HR"/>
              </w:rPr>
              <w:t xml:space="preserve"> Kroz projetkni zadatak, polaznik će programirati jednostavan SCADA sustav i pokrenuti ga, pritom objašnjavajući </w:t>
            </w:r>
            <w:r w:rsidR="00E956AF" w:rsidRPr="008257A1">
              <w:rPr>
                <w:rFonts w:asciiTheme="minorHAnsi" w:hAnsiTheme="minorHAnsi" w:cstheme="minorHAnsi"/>
                <w:iCs/>
                <w:noProof/>
                <w:sz w:val="20"/>
                <w:szCs w:val="20"/>
                <w:lang w:val="hr-HR"/>
              </w:rPr>
              <w:t>postupak izrade.</w:t>
            </w:r>
            <w:r w:rsidR="00D60DF0" w:rsidRPr="008257A1">
              <w:rPr>
                <w:rFonts w:asciiTheme="minorHAnsi" w:hAnsiTheme="minorHAnsi" w:cstheme="minorHAnsi"/>
                <w:iCs/>
                <w:noProof/>
                <w:sz w:val="20"/>
                <w:szCs w:val="20"/>
                <w:lang w:val="hr-HR"/>
              </w:rPr>
              <w:t xml:space="preserve"> O</w:t>
            </w:r>
            <w:r w:rsidRPr="008257A1">
              <w:rPr>
                <w:rFonts w:asciiTheme="minorHAnsi" w:hAnsiTheme="minorHAnsi" w:cstheme="minorHAnsi"/>
                <w:iCs/>
                <w:noProof/>
                <w:sz w:val="20"/>
                <w:szCs w:val="20"/>
                <w:lang w:val="hr-HR"/>
              </w:rPr>
              <w:t>mogućuje</w:t>
            </w:r>
            <w:r w:rsidR="00D60DF0" w:rsidRPr="008257A1">
              <w:rPr>
                <w:rFonts w:asciiTheme="minorHAnsi" w:hAnsiTheme="minorHAnsi" w:cstheme="minorHAnsi"/>
                <w:iCs/>
                <w:noProof/>
                <w:sz w:val="20"/>
                <w:szCs w:val="20"/>
                <w:lang w:val="hr-HR"/>
              </w:rPr>
              <w:t xml:space="preserve"> mu se</w:t>
            </w:r>
            <w:r w:rsidRPr="008257A1">
              <w:rPr>
                <w:rFonts w:asciiTheme="minorHAnsi" w:hAnsiTheme="minorHAnsi" w:cstheme="minorHAnsi"/>
                <w:iCs/>
                <w:noProof/>
                <w:sz w:val="20"/>
                <w:szCs w:val="20"/>
                <w:lang w:val="hr-HR"/>
              </w:rPr>
              <w:t xml:space="preserve"> sudjelovanje u radnome procesu u kontroliranim uvjetima sve dok ne stekne potpune kompetencije za samostalno analiziranje i provedbu mjera pobojšanja učinkovitosti malih vjetroelektrana.</w:t>
            </w:r>
          </w:p>
          <w:p w14:paraId="7BD5E131" w14:textId="0A95B4D4" w:rsidR="00663466" w:rsidRPr="008257A1" w:rsidRDefault="00C57798" w:rsidP="00083956">
            <w:pPr>
              <w:tabs>
                <w:tab w:val="left" w:pos="2820"/>
              </w:tabs>
              <w:spacing w:after="0"/>
              <w:jc w:val="both"/>
              <w:rPr>
                <w:rFonts w:asciiTheme="minorHAnsi" w:hAnsiTheme="minorHAnsi" w:cstheme="minorHAnsi"/>
                <w:bCs/>
                <w:noProof/>
                <w:sz w:val="16"/>
                <w:szCs w:val="16"/>
                <w:lang w:val="hr-HR"/>
              </w:rPr>
            </w:pPr>
            <w:r w:rsidRPr="008257A1">
              <w:rPr>
                <w:rFonts w:asciiTheme="minorHAnsi" w:hAnsiTheme="minorHAnsi" w:cstheme="minorHAnsi"/>
                <w:iCs/>
                <w:noProof/>
                <w:sz w:val="20"/>
                <w:szCs w:val="20"/>
                <w:lang w:val="hr-HR"/>
              </w:rPr>
              <w:t>Koriste se zadatci i strategije koje će poticati polaznike na suradničko i kooperativno učenje/u paru, grupama, skupinama i/ili timovima.</w:t>
            </w:r>
          </w:p>
        </w:tc>
      </w:tr>
      <w:tr w:rsidR="00583E8A" w:rsidRPr="008257A1" w14:paraId="2C76BA12" w14:textId="77777777" w:rsidTr="00083956">
        <w:tc>
          <w:tcPr>
            <w:tcW w:w="1403" w:type="dxa"/>
            <w:shd w:val="clear" w:color="auto" w:fill="auto"/>
            <w:tcMar>
              <w:left w:w="57" w:type="dxa"/>
              <w:right w:w="57" w:type="dxa"/>
            </w:tcMar>
            <w:vAlign w:val="center"/>
          </w:tcPr>
          <w:p w14:paraId="756C51A0"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57845A10" w14:textId="685F68E1" w:rsidR="00583E8A" w:rsidRPr="00334C3C" w:rsidRDefault="00583E8A" w:rsidP="00334C3C">
            <w:pPr>
              <w:tabs>
                <w:tab w:val="left" w:pos="2820"/>
              </w:tabs>
              <w:spacing w:after="0"/>
              <w:rPr>
                <w:rFonts w:cstheme="minorHAnsi"/>
                <w:iCs/>
                <w:noProof/>
                <w:sz w:val="20"/>
                <w:szCs w:val="20"/>
              </w:rPr>
            </w:pPr>
            <w:r w:rsidRPr="00334C3C">
              <w:rPr>
                <w:rFonts w:cstheme="minorHAnsi"/>
                <w:iCs/>
                <w:noProof/>
                <w:sz w:val="20"/>
                <w:szCs w:val="20"/>
              </w:rPr>
              <w:t>Upravljački programi na računalu</w:t>
            </w:r>
            <w:r w:rsidR="00507618" w:rsidRPr="00334C3C">
              <w:rPr>
                <w:rFonts w:cstheme="minorHAnsi"/>
                <w:iCs/>
                <w:noProof/>
                <w:sz w:val="20"/>
                <w:szCs w:val="20"/>
              </w:rPr>
              <w:t xml:space="preserve"> i uređaji</w:t>
            </w:r>
          </w:p>
          <w:p w14:paraId="030C2ED0" w14:textId="77777777" w:rsidR="00334C3C" w:rsidRDefault="00583E8A" w:rsidP="00334C3C">
            <w:pPr>
              <w:tabs>
                <w:tab w:val="left" w:pos="2820"/>
              </w:tabs>
              <w:spacing w:after="0"/>
              <w:rPr>
                <w:rFonts w:cstheme="minorHAnsi"/>
                <w:iCs/>
                <w:noProof/>
                <w:sz w:val="20"/>
                <w:szCs w:val="20"/>
              </w:rPr>
            </w:pPr>
            <w:r w:rsidRPr="00334C3C">
              <w:rPr>
                <w:rFonts w:cstheme="minorHAnsi"/>
                <w:iCs/>
                <w:noProof/>
                <w:sz w:val="20"/>
                <w:szCs w:val="20"/>
              </w:rPr>
              <w:t>Oprema za automatizaciju sustava</w:t>
            </w:r>
          </w:p>
          <w:p w14:paraId="2B824022" w14:textId="7E1B9410" w:rsidR="00583E8A" w:rsidRPr="00334C3C" w:rsidRDefault="00583E8A" w:rsidP="00334C3C">
            <w:pPr>
              <w:tabs>
                <w:tab w:val="left" w:pos="2820"/>
              </w:tabs>
              <w:spacing w:after="0"/>
              <w:rPr>
                <w:rFonts w:cstheme="minorHAnsi"/>
                <w:iCs/>
                <w:noProof/>
                <w:sz w:val="20"/>
                <w:szCs w:val="20"/>
              </w:rPr>
            </w:pPr>
            <w:r w:rsidRPr="00334C3C">
              <w:rPr>
                <w:rFonts w:cstheme="minorHAnsi"/>
                <w:iCs/>
                <w:noProof/>
                <w:sz w:val="20"/>
                <w:szCs w:val="20"/>
              </w:rPr>
              <w:t>Spajanje opreme i pokretanje automatiziranih sustava</w:t>
            </w:r>
          </w:p>
          <w:p w14:paraId="3EE32E5F" w14:textId="77407D09" w:rsidR="00583E8A" w:rsidRPr="00334C3C" w:rsidRDefault="00583E8A" w:rsidP="00334C3C">
            <w:pPr>
              <w:tabs>
                <w:tab w:val="left" w:pos="2820"/>
              </w:tabs>
              <w:spacing w:after="0"/>
              <w:rPr>
                <w:rFonts w:cstheme="minorHAnsi"/>
                <w:iCs/>
                <w:noProof/>
                <w:sz w:val="20"/>
                <w:szCs w:val="20"/>
              </w:rPr>
            </w:pPr>
            <w:r w:rsidRPr="00334C3C">
              <w:rPr>
                <w:rFonts w:cstheme="minorHAnsi"/>
                <w:iCs/>
                <w:noProof/>
                <w:sz w:val="20"/>
                <w:szCs w:val="20"/>
              </w:rPr>
              <w:t>SCADA sustava</w:t>
            </w:r>
          </w:p>
        </w:tc>
      </w:tr>
      <w:tr w:rsidR="00583E8A" w:rsidRPr="008257A1" w14:paraId="12028438" w14:textId="77777777" w:rsidTr="00083956">
        <w:trPr>
          <w:trHeight w:val="486"/>
        </w:trPr>
        <w:tc>
          <w:tcPr>
            <w:tcW w:w="9493" w:type="dxa"/>
            <w:gridSpan w:val="3"/>
            <w:shd w:val="clear" w:color="auto" w:fill="auto"/>
            <w:tcMar>
              <w:left w:w="57" w:type="dxa"/>
              <w:right w:w="57" w:type="dxa"/>
            </w:tcMar>
            <w:vAlign w:val="center"/>
          </w:tcPr>
          <w:p w14:paraId="61CD09EC"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lastRenderedPageBreak/>
              <w:t>Načini i primjer vrjednovanja skupa ishoda učenja</w:t>
            </w:r>
          </w:p>
        </w:tc>
      </w:tr>
      <w:tr w:rsidR="00583E8A" w:rsidRPr="008257A1" w14:paraId="16287A57" w14:textId="77777777" w:rsidTr="00083956">
        <w:trPr>
          <w:trHeight w:val="572"/>
        </w:trPr>
        <w:tc>
          <w:tcPr>
            <w:tcW w:w="9493" w:type="dxa"/>
            <w:gridSpan w:val="3"/>
            <w:shd w:val="clear" w:color="auto" w:fill="auto"/>
            <w:tcMar>
              <w:left w:w="57" w:type="dxa"/>
              <w:right w:w="57" w:type="dxa"/>
            </w:tcMar>
          </w:tcPr>
          <w:p w14:paraId="0E809951" w14:textId="77777777" w:rsidR="00F1219B" w:rsidRPr="008257A1" w:rsidRDefault="00F1219B" w:rsidP="00F1219B">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Ishodi učenja provjeravaju se projektnim zadatkom.</w:t>
            </w:r>
          </w:p>
          <w:p w14:paraId="016D5A76" w14:textId="77777777" w:rsidR="00F1219B" w:rsidRPr="008257A1" w:rsidRDefault="00F1219B" w:rsidP="00F1219B">
            <w:pPr>
              <w:tabs>
                <w:tab w:val="left" w:pos="2820"/>
              </w:tabs>
              <w:spacing w:after="0"/>
              <w:jc w:val="both"/>
              <w:rPr>
                <w:rFonts w:asciiTheme="minorHAnsi" w:hAnsiTheme="minorHAnsi" w:cstheme="minorHAnsi"/>
                <w:iCs/>
                <w:noProof/>
                <w:sz w:val="20"/>
                <w:szCs w:val="20"/>
                <w:lang w:val="hr-HR"/>
              </w:rPr>
            </w:pPr>
          </w:p>
          <w:p w14:paraId="78C3A837" w14:textId="2EDC1714" w:rsidR="00F1219B" w:rsidRPr="008257A1" w:rsidRDefault="00F1219B" w:rsidP="00F1219B">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Projektni zadatak:</w:t>
            </w:r>
          </w:p>
          <w:p w14:paraId="67420F29" w14:textId="77777777" w:rsidR="00583E8A" w:rsidRDefault="009F6B65"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Polaznik će prvo </w:t>
            </w:r>
            <w:r w:rsidR="00A90F7D" w:rsidRPr="008257A1">
              <w:rPr>
                <w:rFonts w:asciiTheme="minorHAnsi" w:hAnsiTheme="minorHAnsi" w:cstheme="minorHAnsi"/>
                <w:iCs/>
                <w:noProof/>
                <w:sz w:val="20"/>
                <w:szCs w:val="20"/>
                <w:lang w:val="hr-HR"/>
              </w:rPr>
              <w:t>odabrati odgovarajuću opremu za automatizaciju sustava malih vjetroelektrana</w:t>
            </w:r>
            <w:r w:rsidR="00890117" w:rsidRPr="008257A1">
              <w:rPr>
                <w:rFonts w:asciiTheme="minorHAnsi" w:hAnsiTheme="minorHAnsi" w:cstheme="minorHAnsi"/>
                <w:iCs/>
                <w:noProof/>
                <w:sz w:val="20"/>
                <w:szCs w:val="20"/>
                <w:lang w:val="hr-HR"/>
              </w:rPr>
              <w:t xml:space="preserve"> nakon čega će napisati jednostavan upravljački program na računal</w:t>
            </w:r>
            <w:r w:rsidR="007533D9" w:rsidRPr="008257A1">
              <w:rPr>
                <w:rFonts w:asciiTheme="minorHAnsi" w:hAnsiTheme="minorHAnsi" w:cstheme="minorHAnsi"/>
                <w:iCs/>
                <w:noProof/>
                <w:sz w:val="20"/>
                <w:szCs w:val="20"/>
                <w:lang w:val="hr-HR"/>
              </w:rPr>
              <w:t>u za odabranu opremu (</w:t>
            </w:r>
            <w:r w:rsidR="009F23D9" w:rsidRPr="008257A1">
              <w:rPr>
                <w:rFonts w:asciiTheme="minorHAnsi" w:hAnsiTheme="minorHAnsi" w:cstheme="minorHAnsi"/>
                <w:iCs/>
                <w:noProof/>
                <w:sz w:val="20"/>
                <w:szCs w:val="20"/>
                <w:lang w:val="hr-HR"/>
              </w:rPr>
              <w:t>primjerice</w:t>
            </w:r>
            <w:r w:rsidR="007533D9" w:rsidRPr="008257A1">
              <w:rPr>
                <w:rFonts w:asciiTheme="minorHAnsi" w:hAnsiTheme="minorHAnsi" w:cstheme="minorHAnsi"/>
                <w:iCs/>
                <w:noProof/>
                <w:sz w:val="20"/>
                <w:szCs w:val="20"/>
                <w:lang w:val="hr-HR"/>
              </w:rPr>
              <w:t xml:space="preserve"> PLC). Zatim će spojiti </w:t>
            </w:r>
            <w:r w:rsidR="00375F0A" w:rsidRPr="008257A1">
              <w:rPr>
                <w:rFonts w:asciiTheme="minorHAnsi" w:hAnsiTheme="minorHAnsi" w:cstheme="minorHAnsi"/>
                <w:iCs/>
                <w:noProof/>
                <w:sz w:val="20"/>
                <w:szCs w:val="20"/>
                <w:lang w:val="hr-HR"/>
              </w:rPr>
              <w:t>opremu i pokrenuti automatizirani sustav, tako što će unijeti napisan program u zadani upravljački uređaj</w:t>
            </w:r>
            <w:r w:rsidR="00F84C86" w:rsidRPr="008257A1">
              <w:rPr>
                <w:rFonts w:asciiTheme="minorHAnsi" w:hAnsiTheme="minorHAnsi" w:cstheme="minorHAnsi"/>
                <w:iCs/>
                <w:noProof/>
                <w:sz w:val="20"/>
                <w:szCs w:val="20"/>
                <w:lang w:val="hr-HR"/>
              </w:rPr>
              <w:t>.</w:t>
            </w:r>
            <w:r w:rsidR="006B0D63" w:rsidRPr="008257A1">
              <w:rPr>
                <w:rFonts w:asciiTheme="minorHAnsi" w:hAnsiTheme="minorHAnsi" w:cstheme="minorHAnsi"/>
                <w:iCs/>
                <w:noProof/>
                <w:sz w:val="20"/>
                <w:szCs w:val="20"/>
                <w:lang w:val="hr-HR"/>
              </w:rPr>
              <w:t xml:space="preserve"> Nadalje, prog</w:t>
            </w:r>
            <w:r w:rsidR="00777C79" w:rsidRPr="008257A1">
              <w:rPr>
                <w:rFonts w:asciiTheme="minorHAnsi" w:hAnsiTheme="minorHAnsi" w:cstheme="minorHAnsi"/>
                <w:iCs/>
                <w:noProof/>
                <w:sz w:val="20"/>
                <w:szCs w:val="20"/>
                <w:lang w:val="hr-HR"/>
              </w:rPr>
              <w:t>ramirati će jednostavan SCADA sustav i definirati njegov objekt, primjerice senzor temperature.</w:t>
            </w:r>
            <w:r w:rsidR="00BE4588" w:rsidRPr="008257A1">
              <w:rPr>
                <w:rFonts w:asciiTheme="minorHAnsi" w:hAnsiTheme="minorHAnsi" w:cstheme="minorHAnsi"/>
                <w:iCs/>
                <w:noProof/>
                <w:sz w:val="20"/>
                <w:szCs w:val="20"/>
                <w:lang w:val="hr-HR"/>
              </w:rPr>
              <w:t xml:space="preserve"> Slijedi umrežavanje upravljačkog uređaja i osobnog </w:t>
            </w:r>
            <w:r w:rsidR="00BD7157" w:rsidRPr="008257A1">
              <w:rPr>
                <w:rFonts w:asciiTheme="minorHAnsi" w:hAnsiTheme="minorHAnsi" w:cstheme="minorHAnsi"/>
                <w:iCs/>
                <w:noProof/>
                <w:sz w:val="20"/>
                <w:szCs w:val="20"/>
                <w:lang w:val="hr-HR"/>
              </w:rPr>
              <w:t>računala te spajanje SCADA sustava i pokretanje istog te provjera funkcionalnosti rada automatiz</w:t>
            </w:r>
            <w:r w:rsidR="009F23D9" w:rsidRPr="008257A1">
              <w:rPr>
                <w:rFonts w:asciiTheme="minorHAnsi" w:hAnsiTheme="minorHAnsi" w:cstheme="minorHAnsi"/>
                <w:iCs/>
                <w:noProof/>
                <w:sz w:val="20"/>
                <w:szCs w:val="20"/>
                <w:lang w:val="hr-HR"/>
              </w:rPr>
              <w:t>iranog SCADA i PLC sustava.</w:t>
            </w:r>
          </w:p>
          <w:p w14:paraId="22A0E436" w14:textId="77777777" w:rsidR="00F00876" w:rsidRDefault="00F00876" w:rsidP="00083956">
            <w:pPr>
              <w:tabs>
                <w:tab w:val="left" w:pos="2820"/>
              </w:tabs>
              <w:spacing w:after="0"/>
              <w:jc w:val="both"/>
              <w:rPr>
                <w:rFonts w:asciiTheme="minorHAnsi" w:hAnsiTheme="minorHAnsi" w:cstheme="minorHAnsi"/>
                <w:iCs/>
                <w:noProof/>
                <w:sz w:val="20"/>
                <w:szCs w:val="20"/>
                <w:lang w:val="hr-HR"/>
              </w:rPr>
            </w:pPr>
          </w:p>
          <w:p w14:paraId="1EC891FA" w14:textId="77777777" w:rsidR="000E1880" w:rsidRDefault="000E1880" w:rsidP="00083956">
            <w:pPr>
              <w:tabs>
                <w:tab w:val="left" w:pos="2820"/>
              </w:tabs>
              <w:spacing w:after="0"/>
              <w:jc w:val="both"/>
              <w:rPr>
                <w:rFonts w:asciiTheme="minorHAnsi" w:hAnsiTheme="minorHAnsi" w:cstheme="minorHAnsi"/>
                <w:iCs/>
                <w:noProof/>
                <w:sz w:val="20"/>
                <w:szCs w:val="20"/>
                <w:lang w:val="hr-HR"/>
              </w:rPr>
            </w:pPr>
          </w:p>
          <w:tbl>
            <w:tblPr>
              <w:tblStyle w:val="TableGrid"/>
              <w:tblpPr w:leftFromText="180" w:rightFromText="180" w:vertAnchor="text" w:horzAnchor="margin" w:tblpXSpec="center" w:tblpY="713"/>
              <w:tblOverlap w:val="never"/>
              <w:tblW w:w="0" w:type="auto"/>
              <w:tblLayout w:type="fixed"/>
              <w:tblLook w:val="04A0" w:firstRow="1" w:lastRow="0" w:firstColumn="1" w:lastColumn="0" w:noHBand="0" w:noVBand="1"/>
            </w:tblPr>
            <w:tblGrid>
              <w:gridCol w:w="3073"/>
              <w:gridCol w:w="1884"/>
              <w:gridCol w:w="1842"/>
              <w:gridCol w:w="2071"/>
            </w:tblGrid>
            <w:tr w:rsidR="000E1880" w14:paraId="4A9D132E" w14:textId="77777777" w:rsidTr="00EF64A4">
              <w:trPr>
                <w:trHeight w:val="279"/>
              </w:trPr>
              <w:tc>
                <w:tcPr>
                  <w:tcW w:w="3073" w:type="dxa"/>
                </w:tcPr>
                <w:p w14:paraId="62E6B7B8"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r>
                    <w:rPr>
                      <w:rFonts w:asciiTheme="minorHAnsi" w:hAnsiTheme="minorHAnsi" w:cstheme="minorHAnsi"/>
                      <w:bCs/>
                      <w:noProof/>
                      <w:sz w:val="20"/>
                      <w:szCs w:val="20"/>
                      <w:lang w:val="hr-HR"/>
                    </w:rPr>
                    <w:t>E</w:t>
                  </w:r>
                  <w:r w:rsidRPr="00C64ED5">
                    <w:rPr>
                      <w:rFonts w:asciiTheme="minorHAnsi" w:hAnsiTheme="minorHAnsi" w:cstheme="minorHAnsi"/>
                      <w:bCs/>
                      <w:noProof/>
                      <w:sz w:val="20"/>
                      <w:szCs w:val="20"/>
                      <w:lang w:val="hr-HR"/>
                    </w:rPr>
                    <w:t>lementi vr</w:t>
                  </w:r>
                  <w:r>
                    <w:rPr>
                      <w:rFonts w:asciiTheme="minorHAnsi" w:hAnsiTheme="minorHAnsi" w:cstheme="minorHAnsi"/>
                      <w:bCs/>
                      <w:noProof/>
                      <w:sz w:val="20"/>
                      <w:szCs w:val="20"/>
                      <w:lang w:val="hr-HR"/>
                    </w:rPr>
                    <w:t>e</w:t>
                  </w:r>
                  <w:r w:rsidRPr="00C64ED5">
                    <w:rPr>
                      <w:rFonts w:asciiTheme="minorHAnsi" w:hAnsiTheme="minorHAnsi" w:cstheme="minorHAnsi"/>
                      <w:bCs/>
                      <w:noProof/>
                      <w:sz w:val="20"/>
                      <w:szCs w:val="20"/>
                      <w:lang w:val="hr-HR"/>
                    </w:rPr>
                    <w:t xml:space="preserve">dnovanja </w:t>
                  </w:r>
                </w:p>
              </w:tc>
              <w:tc>
                <w:tcPr>
                  <w:tcW w:w="1884" w:type="dxa"/>
                </w:tcPr>
                <w:p w14:paraId="4822F6E5" w14:textId="77777777" w:rsidR="000E1880" w:rsidRPr="00C64ED5" w:rsidRDefault="000E1880" w:rsidP="000E1880">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Ne (0 bodova)</w:t>
                  </w:r>
                </w:p>
              </w:tc>
              <w:tc>
                <w:tcPr>
                  <w:tcW w:w="1842" w:type="dxa"/>
                </w:tcPr>
                <w:p w14:paraId="00667BFF" w14:textId="77777777" w:rsidR="000E1880" w:rsidRPr="00C64ED5" w:rsidRDefault="000E1880"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 (1 bod)</w:t>
                  </w:r>
                </w:p>
              </w:tc>
              <w:tc>
                <w:tcPr>
                  <w:tcW w:w="2071" w:type="dxa"/>
                </w:tcPr>
                <w:p w14:paraId="76AFA014" w14:textId="77777777" w:rsidR="000E1880" w:rsidRPr="00C64ED5" w:rsidRDefault="000E1880"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Potpuno</w:t>
                  </w:r>
                  <w:r w:rsidRPr="00C64ED5">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2</w:t>
                  </w:r>
                  <w:r w:rsidRPr="00C64ED5">
                    <w:rPr>
                      <w:rFonts w:asciiTheme="minorHAnsi" w:hAnsiTheme="minorHAnsi" w:cstheme="minorHAnsi"/>
                      <w:bCs/>
                      <w:noProof/>
                      <w:sz w:val="20"/>
                      <w:szCs w:val="20"/>
                      <w:lang w:val="hr-HR"/>
                    </w:rPr>
                    <w:t xml:space="preserve"> bod)</w:t>
                  </w:r>
                </w:p>
              </w:tc>
            </w:tr>
            <w:tr w:rsidR="000E1880" w14:paraId="4D3DB8A8" w14:textId="77777777" w:rsidTr="00EF64A4">
              <w:trPr>
                <w:trHeight w:val="288"/>
              </w:trPr>
              <w:tc>
                <w:tcPr>
                  <w:tcW w:w="3073" w:type="dxa"/>
                </w:tcPr>
                <w:p w14:paraId="06F5B3F1" w14:textId="01B89A31" w:rsidR="000E1880" w:rsidRPr="00C64ED5" w:rsidRDefault="00EA6DE2"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Odabir opreme</w:t>
                  </w:r>
                </w:p>
              </w:tc>
              <w:tc>
                <w:tcPr>
                  <w:tcW w:w="1884" w:type="dxa"/>
                </w:tcPr>
                <w:p w14:paraId="1B04CB11"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c>
                <w:tcPr>
                  <w:tcW w:w="1842" w:type="dxa"/>
                </w:tcPr>
                <w:p w14:paraId="21EF0C97"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c>
                <w:tcPr>
                  <w:tcW w:w="2071" w:type="dxa"/>
                </w:tcPr>
                <w:p w14:paraId="6AC2C648"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r>
            <w:tr w:rsidR="000E1880" w14:paraId="7F043DCC" w14:textId="77777777" w:rsidTr="00EF64A4">
              <w:trPr>
                <w:trHeight w:val="279"/>
              </w:trPr>
              <w:tc>
                <w:tcPr>
                  <w:tcW w:w="3073" w:type="dxa"/>
                </w:tcPr>
                <w:p w14:paraId="53E1F293" w14:textId="71D9DAEB" w:rsidR="000E1880" w:rsidRPr="00C64ED5" w:rsidRDefault="00EA6DE2"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Pisanje </w:t>
                  </w:r>
                  <w:r w:rsidR="00FC41CF">
                    <w:rPr>
                      <w:rFonts w:asciiTheme="minorHAnsi" w:hAnsiTheme="minorHAnsi" w:cstheme="minorHAnsi"/>
                      <w:bCs/>
                      <w:noProof/>
                      <w:sz w:val="20"/>
                      <w:szCs w:val="20"/>
                      <w:lang w:val="hr-HR"/>
                    </w:rPr>
                    <w:t>programa</w:t>
                  </w:r>
                </w:p>
              </w:tc>
              <w:tc>
                <w:tcPr>
                  <w:tcW w:w="1884" w:type="dxa"/>
                </w:tcPr>
                <w:p w14:paraId="1E23E0AC"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c>
                <w:tcPr>
                  <w:tcW w:w="1842" w:type="dxa"/>
                </w:tcPr>
                <w:p w14:paraId="616EF635"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c>
                <w:tcPr>
                  <w:tcW w:w="2071" w:type="dxa"/>
                </w:tcPr>
                <w:p w14:paraId="78E83348"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r>
            <w:tr w:rsidR="000E1880" w14:paraId="08EE9F8A" w14:textId="77777777" w:rsidTr="00EF64A4">
              <w:trPr>
                <w:trHeight w:val="288"/>
              </w:trPr>
              <w:tc>
                <w:tcPr>
                  <w:tcW w:w="3073" w:type="dxa"/>
                </w:tcPr>
                <w:p w14:paraId="60C3C9FF" w14:textId="1B4FAC71" w:rsidR="000E1880" w:rsidRPr="00C64ED5" w:rsidRDefault="00FC41CF"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Spajanje opreme</w:t>
                  </w:r>
                </w:p>
              </w:tc>
              <w:tc>
                <w:tcPr>
                  <w:tcW w:w="1884" w:type="dxa"/>
                </w:tcPr>
                <w:p w14:paraId="52292476"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c>
                <w:tcPr>
                  <w:tcW w:w="1842" w:type="dxa"/>
                </w:tcPr>
                <w:p w14:paraId="0F68A121"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c>
                <w:tcPr>
                  <w:tcW w:w="2071" w:type="dxa"/>
                </w:tcPr>
                <w:p w14:paraId="3BFA35CC"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r>
            <w:tr w:rsidR="00FC41CF" w14:paraId="5721F172" w14:textId="77777777" w:rsidTr="00EF64A4">
              <w:trPr>
                <w:trHeight w:val="288"/>
              </w:trPr>
              <w:tc>
                <w:tcPr>
                  <w:tcW w:w="3073" w:type="dxa"/>
                </w:tcPr>
                <w:p w14:paraId="199D4B6D" w14:textId="58834029" w:rsidR="00FC41CF" w:rsidRDefault="00F113AA"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Pokretanje sustava</w:t>
                  </w:r>
                </w:p>
              </w:tc>
              <w:tc>
                <w:tcPr>
                  <w:tcW w:w="1884" w:type="dxa"/>
                </w:tcPr>
                <w:p w14:paraId="42634A19" w14:textId="77777777" w:rsidR="00FC41CF" w:rsidRDefault="00FC41CF" w:rsidP="000E1880">
                  <w:pPr>
                    <w:tabs>
                      <w:tab w:val="left" w:pos="2820"/>
                    </w:tabs>
                    <w:spacing w:after="0"/>
                    <w:rPr>
                      <w:rFonts w:asciiTheme="minorHAnsi" w:hAnsiTheme="minorHAnsi" w:cstheme="minorHAnsi"/>
                      <w:bCs/>
                      <w:noProof/>
                      <w:sz w:val="20"/>
                      <w:szCs w:val="20"/>
                      <w:highlight w:val="yellow"/>
                      <w:lang w:val="hr-HR"/>
                    </w:rPr>
                  </w:pPr>
                </w:p>
              </w:tc>
              <w:tc>
                <w:tcPr>
                  <w:tcW w:w="1842" w:type="dxa"/>
                </w:tcPr>
                <w:p w14:paraId="761E6F14" w14:textId="77777777" w:rsidR="00FC41CF" w:rsidRDefault="00FC41CF" w:rsidP="000E1880">
                  <w:pPr>
                    <w:tabs>
                      <w:tab w:val="left" w:pos="2820"/>
                    </w:tabs>
                    <w:spacing w:after="0"/>
                    <w:rPr>
                      <w:rFonts w:asciiTheme="minorHAnsi" w:hAnsiTheme="minorHAnsi" w:cstheme="minorHAnsi"/>
                      <w:bCs/>
                      <w:noProof/>
                      <w:sz w:val="20"/>
                      <w:szCs w:val="20"/>
                      <w:highlight w:val="yellow"/>
                      <w:lang w:val="hr-HR"/>
                    </w:rPr>
                  </w:pPr>
                </w:p>
              </w:tc>
              <w:tc>
                <w:tcPr>
                  <w:tcW w:w="2071" w:type="dxa"/>
                </w:tcPr>
                <w:p w14:paraId="089855D8" w14:textId="77777777" w:rsidR="00FC41CF" w:rsidRDefault="00FC41CF" w:rsidP="000E1880">
                  <w:pPr>
                    <w:tabs>
                      <w:tab w:val="left" w:pos="2820"/>
                    </w:tabs>
                    <w:spacing w:after="0"/>
                    <w:rPr>
                      <w:rFonts w:asciiTheme="minorHAnsi" w:hAnsiTheme="minorHAnsi" w:cstheme="minorHAnsi"/>
                      <w:bCs/>
                      <w:noProof/>
                      <w:sz w:val="20"/>
                      <w:szCs w:val="20"/>
                      <w:highlight w:val="yellow"/>
                      <w:lang w:val="hr-HR"/>
                    </w:rPr>
                  </w:pPr>
                </w:p>
              </w:tc>
            </w:tr>
            <w:tr w:rsidR="00F113AA" w14:paraId="74186256" w14:textId="77777777" w:rsidTr="00EF64A4">
              <w:trPr>
                <w:trHeight w:val="288"/>
              </w:trPr>
              <w:tc>
                <w:tcPr>
                  <w:tcW w:w="3073" w:type="dxa"/>
                </w:tcPr>
                <w:p w14:paraId="397F3B5F" w14:textId="20A3DA7C" w:rsidR="00F113AA" w:rsidRDefault="00F113AA"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Programiranje SCADA sustava</w:t>
                  </w:r>
                </w:p>
              </w:tc>
              <w:tc>
                <w:tcPr>
                  <w:tcW w:w="1884" w:type="dxa"/>
                </w:tcPr>
                <w:p w14:paraId="61158FB0"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c>
                <w:tcPr>
                  <w:tcW w:w="1842" w:type="dxa"/>
                </w:tcPr>
                <w:p w14:paraId="13364D86"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c>
                <w:tcPr>
                  <w:tcW w:w="2071" w:type="dxa"/>
                </w:tcPr>
                <w:p w14:paraId="2548C774"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r>
            <w:tr w:rsidR="00F113AA" w14:paraId="467CB6A1" w14:textId="77777777" w:rsidTr="00EF64A4">
              <w:trPr>
                <w:trHeight w:val="288"/>
              </w:trPr>
              <w:tc>
                <w:tcPr>
                  <w:tcW w:w="3073" w:type="dxa"/>
                </w:tcPr>
                <w:p w14:paraId="76954018" w14:textId="569167D9" w:rsidR="00F113AA" w:rsidRDefault="00F113AA"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Umrežavanje</w:t>
                  </w:r>
                </w:p>
              </w:tc>
              <w:tc>
                <w:tcPr>
                  <w:tcW w:w="1884" w:type="dxa"/>
                </w:tcPr>
                <w:p w14:paraId="56C8CB0F"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c>
                <w:tcPr>
                  <w:tcW w:w="1842" w:type="dxa"/>
                </w:tcPr>
                <w:p w14:paraId="7022DF7B"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c>
                <w:tcPr>
                  <w:tcW w:w="2071" w:type="dxa"/>
                </w:tcPr>
                <w:p w14:paraId="04E45425"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r>
            <w:tr w:rsidR="00F113AA" w14:paraId="6F197194" w14:textId="77777777" w:rsidTr="00EF64A4">
              <w:trPr>
                <w:trHeight w:val="288"/>
              </w:trPr>
              <w:tc>
                <w:tcPr>
                  <w:tcW w:w="3073" w:type="dxa"/>
                </w:tcPr>
                <w:p w14:paraId="64AA943C" w14:textId="5E66D195" w:rsidR="00F113AA" w:rsidRDefault="00F113AA"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Umetanje </w:t>
                  </w:r>
                  <w:r w:rsidR="001E0F9C">
                    <w:rPr>
                      <w:rFonts w:asciiTheme="minorHAnsi" w:hAnsiTheme="minorHAnsi" w:cstheme="minorHAnsi"/>
                      <w:bCs/>
                      <w:noProof/>
                      <w:sz w:val="20"/>
                      <w:szCs w:val="20"/>
                      <w:lang w:val="hr-HR"/>
                    </w:rPr>
                    <w:t>i pokretanje SCADA sustava</w:t>
                  </w:r>
                </w:p>
              </w:tc>
              <w:tc>
                <w:tcPr>
                  <w:tcW w:w="1884" w:type="dxa"/>
                </w:tcPr>
                <w:p w14:paraId="7F05B4BC"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c>
                <w:tcPr>
                  <w:tcW w:w="1842" w:type="dxa"/>
                </w:tcPr>
                <w:p w14:paraId="18F38291"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c>
                <w:tcPr>
                  <w:tcW w:w="2071" w:type="dxa"/>
                </w:tcPr>
                <w:p w14:paraId="50E4A84D"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r>
            <w:tr w:rsidR="001E0F9C" w14:paraId="2AE14670" w14:textId="77777777" w:rsidTr="00EF64A4">
              <w:trPr>
                <w:trHeight w:val="288"/>
              </w:trPr>
              <w:tc>
                <w:tcPr>
                  <w:tcW w:w="3073" w:type="dxa"/>
                </w:tcPr>
                <w:p w14:paraId="101DCE25" w14:textId="254C23BE" w:rsidR="001E0F9C" w:rsidRDefault="001E0F9C"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Provjera funkcionalnosti</w:t>
                  </w:r>
                </w:p>
              </w:tc>
              <w:tc>
                <w:tcPr>
                  <w:tcW w:w="1884" w:type="dxa"/>
                </w:tcPr>
                <w:p w14:paraId="627A20AA" w14:textId="77777777" w:rsidR="001E0F9C" w:rsidRDefault="001E0F9C" w:rsidP="000E1880">
                  <w:pPr>
                    <w:tabs>
                      <w:tab w:val="left" w:pos="2820"/>
                    </w:tabs>
                    <w:spacing w:after="0"/>
                    <w:rPr>
                      <w:rFonts w:asciiTheme="minorHAnsi" w:hAnsiTheme="minorHAnsi" w:cstheme="minorHAnsi"/>
                      <w:bCs/>
                      <w:noProof/>
                      <w:sz w:val="20"/>
                      <w:szCs w:val="20"/>
                      <w:highlight w:val="yellow"/>
                      <w:lang w:val="hr-HR"/>
                    </w:rPr>
                  </w:pPr>
                </w:p>
              </w:tc>
              <w:tc>
                <w:tcPr>
                  <w:tcW w:w="1842" w:type="dxa"/>
                </w:tcPr>
                <w:p w14:paraId="02440EC3" w14:textId="77777777" w:rsidR="001E0F9C" w:rsidRDefault="001E0F9C" w:rsidP="000E1880">
                  <w:pPr>
                    <w:tabs>
                      <w:tab w:val="left" w:pos="2820"/>
                    </w:tabs>
                    <w:spacing w:after="0"/>
                    <w:rPr>
                      <w:rFonts w:asciiTheme="minorHAnsi" w:hAnsiTheme="minorHAnsi" w:cstheme="minorHAnsi"/>
                      <w:bCs/>
                      <w:noProof/>
                      <w:sz w:val="20"/>
                      <w:szCs w:val="20"/>
                      <w:highlight w:val="yellow"/>
                      <w:lang w:val="hr-HR"/>
                    </w:rPr>
                  </w:pPr>
                </w:p>
              </w:tc>
              <w:tc>
                <w:tcPr>
                  <w:tcW w:w="2071" w:type="dxa"/>
                </w:tcPr>
                <w:p w14:paraId="07F70757" w14:textId="77777777" w:rsidR="001E0F9C" w:rsidRDefault="001E0F9C" w:rsidP="000E1880">
                  <w:pPr>
                    <w:tabs>
                      <w:tab w:val="left" w:pos="2820"/>
                    </w:tabs>
                    <w:spacing w:after="0"/>
                    <w:rPr>
                      <w:rFonts w:asciiTheme="minorHAnsi" w:hAnsiTheme="minorHAnsi" w:cstheme="minorHAnsi"/>
                      <w:bCs/>
                      <w:noProof/>
                      <w:sz w:val="20"/>
                      <w:szCs w:val="20"/>
                      <w:highlight w:val="yellow"/>
                      <w:lang w:val="hr-HR"/>
                    </w:rPr>
                  </w:pPr>
                </w:p>
              </w:tc>
            </w:tr>
          </w:tbl>
          <w:p w14:paraId="5D50820E" w14:textId="77777777" w:rsidR="000E1880" w:rsidRDefault="000E1880" w:rsidP="00083956">
            <w:pPr>
              <w:tabs>
                <w:tab w:val="left" w:pos="2820"/>
              </w:tabs>
              <w:spacing w:after="0"/>
              <w:jc w:val="both"/>
              <w:rPr>
                <w:rFonts w:asciiTheme="minorHAnsi" w:hAnsiTheme="minorHAnsi" w:cstheme="minorHAnsi"/>
                <w:iCs/>
                <w:noProof/>
                <w:sz w:val="20"/>
                <w:szCs w:val="20"/>
                <w:lang w:val="hr-HR"/>
              </w:rPr>
            </w:pPr>
          </w:p>
          <w:p w14:paraId="5AB74663" w14:textId="77777777" w:rsidR="000E1880" w:rsidRDefault="000E1880" w:rsidP="00083956">
            <w:pPr>
              <w:tabs>
                <w:tab w:val="left" w:pos="2820"/>
              </w:tabs>
              <w:spacing w:after="0"/>
              <w:jc w:val="both"/>
              <w:rPr>
                <w:rFonts w:asciiTheme="minorHAnsi" w:hAnsiTheme="minorHAnsi" w:cstheme="minorHAnsi"/>
                <w:iCs/>
                <w:noProof/>
                <w:sz w:val="20"/>
                <w:szCs w:val="20"/>
                <w:lang w:val="hr-HR"/>
              </w:rPr>
            </w:pPr>
          </w:p>
          <w:p w14:paraId="55E195D0" w14:textId="77777777" w:rsidR="000E1880" w:rsidRDefault="000E1880" w:rsidP="00083956">
            <w:pPr>
              <w:tabs>
                <w:tab w:val="left" w:pos="2820"/>
              </w:tabs>
              <w:spacing w:after="0"/>
              <w:jc w:val="both"/>
              <w:rPr>
                <w:rFonts w:asciiTheme="minorHAnsi" w:hAnsiTheme="minorHAnsi" w:cstheme="minorHAnsi"/>
                <w:iCs/>
                <w:noProof/>
                <w:sz w:val="20"/>
                <w:szCs w:val="20"/>
                <w:lang w:val="hr-HR"/>
              </w:rPr>
            </w:pPr>
          </w:p>
          <w:p w14:paraId="66F34BA9" w14:textId="77777777" w:rsidR="000E1880" w:rsidRDefault="000E1880"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Kriteriji vrednovanja</w:t>
            </w:r>
          </w:p>
          <w:p w14:paraId="1EAA905A" w14:textId="1D93365E" w:rsidR="000E1880" w:rsidRDefault="000E1880" w:rsidP="000E1880">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Od 0 do </w:t>
            </w:r>
            <w:r w:rsidR="00FC0B55">
              <w:rPr>
                <w:rFonts w:asciiTheme="minorHAnsi" w:hAnsiTheme="minorHAnsi" w:cstheme="minorHAnsi"/>
                <w:bCs/>
                <w:noProof/>
                <w:sz w:val="20"/>
                <w:szCs w:val="20"/>
                <w:lang w:val="hr-HR"/>
              </w:rPr>
              <w:t>8</w:t>
            </w:r>
            <w:r>
              <w:rPr>
                <w:rFonts w:asciiTheme="minorHAnsi" w:hAnsiTheme="minorHAnsi" w:cstheme="minorHAnsi"/>
                <w:bCs/>
                <w:noProof/>
                <w:sz w:val="20"/>
                <w:szCs w:val="20"/>
                <w:lang w:val="hr-HR"/>
              </w:rPr>
              <w:t xml:space="preserve"> boda nezadovoljava.</w:t>
            </w:r>
          </w:p>
          <w:p w14:paraId="10708D23" w14:textId="77BC6D75" w:rsidR="000E1880" w:rsidRDefault="000E1880" w:rsidP="000E1880">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Od </w:t>
            </w:r>
            <w:r w:rsidR="00FC0B55">
              <w:rPr>
                <w:rFonts w:asciiTheme="minorHAnsi" w:hAnsiTheme="minorHAnsi" w:cstheme="minorHAnsi"/>
                <w:bCs/>
                <w:noProof/>
                <w:sz w:val="20"/>
                <w:szCs w:val="20"/>
                <w:lang w:val="hr-HR"/>
              </w:rPr>
              <w:t>9</w:t>
            </w:r>
            <w:r>
              <w:rPr>
                <w:rFonts w:asciiTheme="minorHAnsi" w:hAnsiTheme="minorHAnsi" w:cstheme="minorHAnsi"/>
                <w:bCs/>
                <w:noProof/>
                <w:sz w:val="20"/>
                <w:szCs w:val="20"/>
                <w:lang w:val="hr-HR"/>
              </w:rPr>
              <w:t xml:space="preserve"> do </w:t>
            </w:r>
            <w:r w:rsidR="00FC0B55">
              <w:rPr>
                <w:rFonts w:asciiTheme="minorHAnsi" w:hAnsiTheme="minorHAnsi" w:cstheme="minorHAnsi"/>
                <w:bCs/>
                <w:noProof/>
                <w:sz w:val="20"/>
                <w:szCs w:val="20"/>
                <w:lang w:val="hr-HR"/>
              </w:rPr>
              <w:t>16</w:t>
            </w:r>
            <w:r>
              <w:rPr>
                <w:rFonts w:asciiTheme="minorHAnsi" w:hAnsiTheme="minorHAnsi" w:cstheme="minorHAnsi"/>
                <w:bCs/>
                <w:noProof/>
                <w:sz w:val="20"/>
                <w:szCs w:val="20"/>
                <w:lang w:val="hr-HR"/>
              </w:rPr>
              <w:t xml:space="preserve"> boda zadovoljava.</w:t>
            </w:r>
          </w:p>
          <w:p w14:paraId="100475D1" w14:textId="4A3D3370" w:rsidR="000E1880" w:rsidRPr="008257A1" w:rsidRDefault="000E1880" w:rsidP="00083956">
            <w:pPr>
              <w:tabs>
                <w:tab w:val="left" w:pos="2820"/>
              </w:tabs>
              <w:spacing w:after="0"/>
              <w:jc w:val="both"/>
              <w:rPr>
                <w:rFonts w:asciiTheme="minorHAnsi" w:hAnsiTheme="minorHAnsi" w:cstheme="minorHAnsi"/>
                <w:iCs/>
                <w:noProof/>
                <w:sz w:val="20"/>
                <w:szCs w:val="20"/>
                <w:lang w:val="hr-HR"/>
              </w:rPr>
            </w:pPr>
          </w:p>
        </w:tc>
      </w:tr>
      <w:tr w:rsidR="00583E8A" w:rsidRPr="008257A1" w14:paraId="1670865A" w14:textId="77777777" w:rsidTr="00083956">
        <w:tc>
          <w:tcPr>
            <w:tcW w:w="9493" w:type="dxa"/>
            <w:gridSpan w:val="3"/>
            <w:shd w:val="clear" w:color="auto" w:fill="auto"/>
            <w:tcMar>
              <w:left w:w="57" w:type="dxa"/>
              <w:right w:w="57" w:type="dxa"/>
            </w:tcMar>
            <w:vAlign w:val="center"/>
          </w:tcPr>
          <w:p w14:paraId="29EA23EA"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Prilagodba iskustava učenja za polaznike/osobe s invaliditetom</w:t>
            </w:r>
          </w:p>
        </w:tc>
      </w:tr>
      <w:tr w:rsidR="00583E8A" w:rsidRPr="008257A1" w14:paraId="1C45F293" w14:textId="77777777" w:rsidTr="00083956">
        <w:tc>
          <w:tcPr>
            <w:tcW w:w="9493" w:type="dxa"/>
            <w:gridSpan w:val="3"/>
            <w:shd w:val="clear" w:color="auto" w:fill="auto"/>
            <w:tcMar>
              <w:left w:w="57" w:type="dxa"/>
              <w:right w:w="57" w:type="dxa"/>
            </w:tcMar>
          </w:tcPr>
          <w:p w14:paraId="75DEE2F7" w14:textId="77777777" w:rsidR="00583E8A" w:rsidRPr="008257A1" w:rsidRDefault="00583E8A" w:rsidP="00083956">
            <w:pPr>
              <w:tabs>
                <w:tab w:val="left" w:pos="2820"/>
              </w:tabs>
              <w:spacing w:after="0"/>
              <w:rPr>
                <w:rFonts w:asciiTheme="minorHAnsi" w:hAnsiTheme="minorHAnsi" w:cstheme="minorHAnsi"/>
                <w:i/>
                <w:noProof/>
                <w:sz w:val="16"/>
                <w:szCs w:val="16"/>
                <w:lang w:val="hr-HR"/>
              </w:rPr>
            </w:pPr>
            <w:r w:rsidRPr="008257A1">
              <w:rPr>
                <w:rFonts w:asciiTheme="minorHAnsi" w:hAnsiTheme="minorHAnsi" w:cstheme="minorHAnsi"/>
                <w:i/>
                <w:noProof/>
                <w:sz w:val="16"/>
                <w:szCs w:val="16"/>
                <w:lang w:val="hr-HR"/>
              </w:rPr>
              <w:t>(Izraditi način i primjer vrjednovanja skupa ishoda učenja za polaznike/osobe s invaliditetom ako je primjenjivo)</w:t>
            </w:r>
          </w:p>
          <w:p w14:paraId="02B60762" w14:textId="77777777" w:rsidR="00583E8A" w:rsidRPr="008257A1" w:rsidRDefault="00583E8A" w:rsidP="00083956">
            <w:pPr>
              <w:tabs>
                <w:tab w:val="left" w:pos="2820"/>
              </w:tabs>
              <w:spacing w:after="0"/>
              <w:rPr>
                <w:rFonts w:asciiTheme="minorHAnsi" w:hAnsiTheme="minorHAnsi" w:cstheme="minorHAnsi"/>
                <w:iCs/>
                <w:noProof/>
                <w:sz w:val="20"/>
                <w:szCs w:val="20"/>
                <w:lang w:val="hr-HR"/>
              </w:rPr>
            </w:pPr>
          </w:p>
        </w:tc>
      </w:tr>
    </w:tbl>
    <w:p w14:paraId="4195EBD5" w14:textId="77777777" w:rsidR="005B10B9" w:rsidRPr="008257A1" w:rsidRDefault="005B10B9" w:rsidP="00C759FB">
      <w:pPr>
        <w:jc w:val="both"/>
        <w:rPr>
          <w:rFonts w:asciiTheme="minorHAnsi" w:hAnsiTheme="minorHAnsi" w:cstheme="minorHAnsi"/>
          <w:b/>
          <w:bCs/>
          <w:noProof/>
          <w:sz w:val="20"/>
          <w:szCs w:val="20"/>
          <w:lang w:val="hr-HR"/>
        </w:rPr>
      </w:pPr>
    </w:p>
    <w:p w14:paraId="7B92B8D7" w14:textId="6BE27208" w:rsidR="00773D42" w:rsidRPr="008257A1" w:rsidRDefault="00773D42" w:rsidP="00C759FB">
      <w:pPr>
        <w:jc w:val="both"/>
        <w:rPr>
          <w:rFonts w:asciiTheme="minorHAnsi" w:hAnsiTheme="minorHAnsi" w:cstheme="minorHAnsi"/>
          <w:b/>
          <w:bCs/>
          <w:noProof/>
          <w:sz w:val="20"/>
          <w:szCs w:val="20"/>
          <w:lang w:val="hr-HR"/>
        </w:rPr>
      </w:pPr>
      <w:r w:rsidRPr="008257A1">
        <w:rPr>
          <w:rFonts w:asciiTheme="minorHAnsi" w:hAnsiTheme="minorHAnsi" w:cstheme="minorHAnsi"/>
          <w:b/>
          <w:bCs/>
          <w:noProof/>
          <w:sz w:val="20"/>
          <w:szCs w:val="20"/>
          <w:lang w:val="hr-HR"/>
        </w:rPr>
        <w:t>Napomena:</w:t>
      </w:r>
    </w:p>
    <w:p w14:paraId="6C63533B" w14:textId="77777777" w:rsidR="00773D42" w:rsidRPr="008257A1" w:rsidRDefault="00773D42" w:rsidP="00773D42">
      <w:pPr>
        <w:tabs>
          <w:tab w:val="left" w:pos="720"/>
        </w:tabs>
        <w:autoSpaceDE w:val="0"/>
        <w:snapToGrid w:val="0"/>
        <w:spacing w:after="160" w:line="259" w:lineRule="auto"/>
        <w:jc w:val="both"/>
        <w:rPr>
          <w:rFonts w:asciiTheme="minorHAnsi" w:eastAsiaTheme="minorHAnsi" w:hAnsiTheme="minorHAnsi" w:cstheme="minorHAnsi"/>
          <w:i/>
          <w:sz w:val="20"/>
          <w:szCs w:val="20"/>
          <w:lang w:val="hr-HR" w:eastAsia="en-US"/>
        </w:rPr>
      </w:pPr>
      <w:r w:rsidRPr="008257A1">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884187F" w14:textId="77777777" w:rsidR="004713DC" w:rsidRPr="008257A1"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8257A1">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8257A1" w14:paraId="68D8E251" w14:textId="77777777" w:rsidTr="003F2A67">
        <w:tc>
          <w:tcPr>
            <w:tcW w:w="4630" w:type="dxa"/>
            <w:tcBorders>
              <w:top w:val="single" w:sz="12" w:space="0" w:color="auto"/>
              <w:bottom w:val="single" w:sz="6" w:space="0" w:color="auto"/>
            </w:tcBorders>
            <w:hideMark/>
          </w:tcPr>
          <w:p w14:paraId="2EACB806" w14:textId="77777777" w:rsidR="004713DC" w:rsidRPr="008257A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8257A1">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8257A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8257A1" w14:paraId="5E54E6EE" w14:textId="77777777" w:rsidTr="003F2A67">
        <w:tc>
          <w:tcPr>
            <w:tcW w:w="4630" w:type="dxa"/>
            <w:tcBorders>
              <w:top w:val="single" w:sz="6" w:space="0" w:color="auto"/>
            </w:tcBorders>
            <w:hideMark/>
          </w:tcPr>
          <w:p w14:paraId="636F2ECA" w14:textId="77777777" w:rsidR="004713DC" w:rsidRPr="008257A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8257A1">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8257A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8257A1" w14:paraId="61F07FA7" w14:textId="77777777" w:rsidTr="003F2A67">
        <w:tc>
          <w:tcPr>
            <w:tcW w:w="4630" w:type="dxa"/>
            <w:hideMark/>
          </w:tcPr>
          <w:p w14:paraId="7A2C2F98" w14:textId="77777777" w:rsidR="004713DC" w:rsidRPr="008257A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8257A1">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8257A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5F19A2E0" w14:textId="77777777" w:rsidR="001D67FC" w:rsidRPr="008257A1" w:rsidRDefault="001D67FC" w:rsidP="0081152B">
      <w:pPr>
        <w:rPr>
          <w:lang w:val="hr-HR"/>
        </w:rPr>
      </w:pPr>
    </w:p>
    <w:sectPr w:rsidR="001D67FC" w:rsidRPr="008257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687E" w14:textId="77777777" w:rsidR="00B835A4" w:rsidRDefault="00B835A4" w:rsidP="00C759FB">
      <w:pPr>
        <w:spacing w:after="0" w:line="240" w:lineRule="auto"/>
      </w:pPr>
      <w:r>
        <w:separator/>
      </w:r>
    </w:p>
  </w:endnote>
  <w:endnote w:type="continuationSeparator" w:id="0">
    <w:p w14:paraId="65CE0EBE" w14:textId="77777777" w:rsidR="00B835A4" w:rsidRDefault="00B835A4" w:rsidP="00C759FB">
      <w:pPr>
        <w:spacing w:after="0" w:line="240" w:lineRule="auto"/>
      </w:pPr>
      <w:r>
        <w:continuationSeparator/>
      </w:r>
    </w:p>
  </w:endnote>
  <w:endnote w:type="continuationNotice" w:id="1">
    <w:p w14:paraId="20E84501" w14:textId="77777777" w:rsidR="00B835A4" w:rsidRDefault="00B835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AC2C" w14:textId="77777777" w:rsidR="00B835A4" w:rsidRDefault="00B835A4" w:rsidP="00C759FB">
      <w:pPr>
        <w:spacing w:after="0" w:line="240" w:lineRule="auto"/>
      </w:pPr>
      <w:r>
        <w:separator/>
      </w:r>
    </w:p>
  </w:footnote>
  <w:footnote w:type="continuationSeparator" w:id="0">
    <w:p w14:paraId="375CC22C" w14:textId="77777777" w:rsidR="00B835A4" w:rsidRDefault="00B835A4" w:rsidP="00C759FB">
      <w:pPr>
        <w:spacing w:after="0" w:line="240" w:lineRule="auto"/>
      </w:pPr>
      <w:r>
        <w:continuationSeparator/>
      </w:r>
    </w:p>
  </w:footnote>
  <w:footnote w:type="continuationNotice" w:id="1">
    <w:p w14:paraId="03D77D6D" w14:textId="77777777" w:rsidR="00B835A4" w:rsidRDefault="00B835A4">
      <w:pPr>
        <w:spacing w:after="0" w:line="240" w:lineRule="auto"/>
      </w:pPr>
    </w:p>
  </w:footnote>
  <w:footnote w:id="2">
    <w:p w14:paraId="191991F0" w14:textId="77777777" w:rsidR="00C759FB" w:rsidRPr="005839F8" w:rsidRDefault="00C759FB" w:rsidP="00C759F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5006933" w14:textId="77777777" w:rsidR="00C759FB" w:rsidRDefault="00C759FB" w:rsidP="00C759FB">
      <w:pPr>
        <w:pStyle w:val="FootnoteText"/>
      </w:pPr>
    </w:p>
  </w:footnote>
  <w:footnote w:id="3">
    <w:p w14:paraId="559EB3F3" w14:textId="77777777" w:rsidR="00800A93" w:rsidRPr="005839F8" w:rsidRDefault="00800A93" w:rsidP="00800A93">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46A60B2" w14:textId="77777777" w:rsidR="00800A93" w:rsidRDefault="00800A93" w:rsidP="00800A93">
      <w:pPr>
        <w:pStyle w:val="FootnoteText"/>
      </w:pPr>
    </w:p>
  </w:footnote>
  <w:footnote w:id="4">
    <w:p w14:paraId="00B6D973" w14:textId="77777777" w:rsidR="00091919" w:rsidRPr="005839F8" w:rsidRDefault="00091919" w:rsidP="00091919">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1C0B4AC" w14:textId="77777777" w:rsidR="00091919" w:rsidRDefault="00091919" w:rsidP="00091919">
      <w:pPr>
        <w:pStyle w:val="FootnoteText"/>
      </w:pPr>
    </w:p>
  </w:footnote>
  <w:footnote w:id="5">
    <w:p w14:paraId="275E8FB5" w14:textId="77777777" w:rsidR="00583E8A" w:rsidRPr="005839F8" w:rsidRDefault="00583E8A" w:rsidP="00583E8A">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71BBC76D" w14:textId="77777777" w:rsidR="00583E8A" w:rsidRDefault="00583E8A" w:rsidP="00583E8A">
      <w:pPr>
        <w:pStyle w:val="FootnoteText"/>
      </w:pPr>
    </w:p>
  </w:footnote>
  <w:footnote w:id="6">
    <w:p w14:paraId="4277BF2E" w14:textId="77777777" w:rsidR="00583E8A" w:rsidRPr="005839F8" w:rsidRDefault="00583E8A" w:rsidP="00583E8A">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6EE2706" w14:textId="77777777" w:rsidR="00583E8A" w:rsidRDefault="00583E8A" w:rsidP="00583E8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40BB4"/>
    <w:multiLevelType w:val="hybridMultilevel"/>
    <w:tmpl w:val="68AE3B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C741CF"/>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0A4FB0"/>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5A33F4"/>
    <w:multiLevelType w:val="hybridMultilevel"/>
    <w:tmpl w:val="D7E639A0"/>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25516C"/>
    <w:multiLevelType w:val="hybridMultilevel"/>
    <w:tmpl w:val="4356AC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0D3918"/>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B66D60"/>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7B6552"/>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AD82597"/>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F310A8E"/>
    <w:multiLevelType w:val="hybridMultilevel"/>
    <w:tmpl w:val="41A610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6183B2C"/>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2F6FC0"/>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5A4885"/>
    <w:multiLevelType w:val="hybridMultilevel"/>
    <w:tmpl w:val="C93A2A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AF10D03"/>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F755E1"/>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6D1612"/>
    <w:multiLevelType w:val="hybridMultilevel"/>
    <w:tmpl w:val="7C3C9A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6A1A2C12"/>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BD4064"/>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79952B53"/>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0150149">
    <w:abstractNumId w:val="6"/>
  </w:num>
  <w:num w:numId="2" w16cid:durableId="535309508">
    <w:abstractNumId w:val="26"/>
  </w:num>
  <w:num w:numId="3" w16cid:durableId="848719811">
    <w:abstractNumId w:val="21"/>
  </w:num>
  <w:num w:numId="4" w16cid:durableId="1040084790">
    <w:abstractNumId w:val="14"/>
  </w:num>
  <w:num w:numId="5" w16cid:durableId="892546475">
    <w:abstractNumId w:val="9"/>
  </w:num>
  <w:num w:numId="6" w16cid:durableId="1413702934">
    <w:abstractNumId w:val="7"/>
  </w:num>
  <w:num w:numId="7" w16cid:durableId="1934779963">
    <w:abstractNumId w:val="20"/>
  </w:num>
  <w:num w:numId="8" w16cid:durableId="2002584106">
    <w:abstractNumId w:val="16"/>
  </w:num>
  <w:num w:numId="9" w16cid:durableId="947154424">
    <w:abstractNumId w:val="11"/>
  </w:num>
  <w:num w:numId="10" w16cid:durableId="197592812">
    <w:abstractNumId w:val="8"/>
  </w:num>
  <w:num w:numId="11" w16cid:durableId="4485357">
    <w:abstractNumId w:val="24"/>
  </w:num>
  <w:num w:numId="12" w16cid:durableId="1396006546">
    <w:abstractNumId w:val="15"/>
  </w:num>
  <w:num w:numId="13" w16cid:durableId="1338651384">
    <w:abstractNumId w:val="5"/>
  </w:num>
  <w:num w:numId="14" w16cid:durableId="1180699927">
    <w:abstractNumId w:val="17"/>
  </w:num>
  <w:num w:numId="15" w16cid:durableId="1253470741">
    <w:abstractNumId w:val="27"/>
  </w:num>
  <w:num w:numId="16" w16cid:durableId="1260522396">
    <w:abstractNumId w:val="12"/>
  </w:num>
  <w:num w:numId="17" w16cid:durableId="1432966490">
    <w:abstractNumId w:val="25"/>
  </w:num>
  <w:num w:numId="18" w16cid:durableId="1838576867">
    <w:abstractNumId w:val="22"/>
  </w:num>
  <w:num w:numId="19" w16cid:durableId="2097315717">
    <w:abstractNumId w:val="23"/>
  </w:num>
  <w:num w:numId="20" w16cid:durableId="1296180454">
    <w:abstractNumId w:val="18"/>
  </w:num>
  <w:num w:numId="21" w16cid:durableId="1965307528">
    <w:abstractNumId w:val="2"/>
  </w:num>
  <w:num w:numId="22" w16cid:durableId="1444306259">
    <w:abstractNumId w:val="13"/>
  </w:num>
  <w:num w:numId="23" w16cid:durableId="1797143696">
    <w:abstractNumId w:val="4"/>
  </w:num>
  <w:num w:numId="24" w16cid:durableId="1569614205">
    <w:abstractNumId w:val="10"/>
  </w:num>
  <w:num w:numId="25" w16cid:durableId="312179086">
    <w:abstractNumId w:val="0"/>
  </w:num>
  <w:num w:numId="26" w16cid:durableId="1116603408">
    <w:abstractNumId w:val="3"/>
  </w:num>
  <w:num w:numId="27" w16cid:durableId="694189601">
    <w:abstractNumId w:val="19"/>
  </w:num>
  <w:num w:numId="28" w16cid:durableId="1882093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19AC"/>
    <w:rsid w:val="00002795"/>
    <w:rsid w:val="00003FD4"/>
    <w:rsid w:val="00012313"/>
    <w:rsid w:val="000213D8"/>
    <w:rsid w:val="000213E9"/>
    <w:rsid w:val="00024042"/>
    <w:rsid w:val="00025026"/>
    <w:rsid w:val="000259B9"/>
    <w:rsid w:val="00027F72"/>
    <w:rsid w:val="00030523"/>
    <w:rsid w:val="00036F44"/>
    <w:rsid w:val="00042F0C"/>
    <w:rsid w:val="00043175"/>
    <w:rsid w:val="00046694"/>
    <w:rsid w:val="00053EC2"/>
    <w:rsid w:val="00060D1D"/>
    <w:rsid w:val="000625C5"/>
    <w:rsid w:val="00082268"/>
    <w:rsid w:val="0008255A"/>
    <w:rsid w:val="00087904"/>
    <w:rsid w:val="00090171"/>
    <w:rsid w:val="00090444"/>
    <w:rsid w:val="00091919"/>
    <w:rsid w:val="0009732C"/>
    <w:rsid w:val="000A1F02"/>
    <w:rsid w:val="000A20C8"/>
    <w:rsid w:val="000A7D48"/>
    <w:rsid w:val="000B153F"/>
    <w:rsid w:val="000E1880"/>
    <w:rsid w:val="000E2590"/>
    <w:rsid w:val="000E5BE7"/>
    <w:rsid w:val="000F172C"/>
    <w:rsid w:val="000F3677"/>
    <w:rsid w:val="000F3AFC"/>
    <w:rsid w:val="00111121"/>
    <w:rsid w:val="0011460C"/>
    <w:rsid w:val="00116E7B"/>
    <w:rsid w:val="00121A95"/>
    <w:rsid w:val="00135E98"/>
    <w:rsid w:val="00136A82"/>
    <w:rsid w:val="00137CEE"/>
    <w:rsid w:val="00140D5D"/>
    <w:rsid w:val="00145B25"/>
    <w:rsid w:val="00147DBB"/>
    <w:rsid w:val="00154697"/>
    <w:rsid w:val="00155784"/>
    <w:rsid w:val="00164ADA"/>
    <w:rsid w:val="00164DAE"/>
    <w:rsid w:val="00166F30"/>
    <w:rsid w:val="0017500C"/>
    <w:rsid w:val="00181119"/>
    <w:rsid w:val="001821AA"/>
    <w:rsid w:val="00183EED"/>
    <w:rsid w:val="001871C4"/>
    <w:rsid w:val="0019207B"/>
    <w:rsid w:val="001970A2"/>
    <w:rsid w:val="00197741"/>
    <w:rsid w:val="001A535E"/>
    <w:rsid w:val="001B3F6A"/>
    <w:rsid w:val="001C0DAE"/>
    <w:rsid w:val="001C24FB"/>
    <w:rsid w:val="001C2A7B"/>
    <w:rsid w:val="001C6617"/>
    <w:rsid w:val="001D345A"/>
    <w:rsid w:val="001D4133"/>
    <w:rsid w:val="001D4BB8"/>
    <w:rsid w:val="001D67FC"/>
    <w:rsid w:val="001E0F9C"/>
    <w:rsid w:val="0020372D"/>
    <w:rsid w:val="002078C2"/>
    <w:rsid w:val="00207CEB"/>
    <w:rsid w:val="00210AA7"/>
    <w:rsid w:val="00211C6D"/>
    <w:rsid w:val="00211DCD"/>
    <w:rsid w:val="0021269D"/>
    <w:rsid w:val="002132BF"/>
    <w:rsid w:val="00215846"/>
    <w:rsid w:val="00216500"/>
    <w:rsid w:val="00221FAB"/>
    <w:rsid w:val="00224EF2"/>
    <w:rsid w:val="002322E7"/>
    <w:rsid w:val="002440B5"/>
    <w:rsid w:val="00247707"/>
    <w:rsid w:val="0024783B"/>
    <w:rsid w:val="00263162"/>
    <w:rsid w:val="00266595"/>
    <w:rsid w:val="002665ED"/>
    <w:rsid w:val="00266976"/>
    <w:rsid w:val="00271BF0"/>
    <w:rsid w:val="00274B36"/>
    <w:rsid w:val="00282D2A"/>
    <w:rsid w:val="002830F6"/>
    <w:rsid w:val="002A2499"/>
    <w:rsid w:val="002A4852"/>
    <w:rsid w:val="002B26BC"/>
    <w:rsid w:val="002B5135"/>
    <w:rsid w:val="002C0322"/>
    <w:rsid w:val="002C5866"/>
    <w:rsid w:val="002C5C8C"/>
    <w:rsid w:val="002C65EA"/>
    <w:rsid w:val="002D5DE2"/>
    <w:rsid w:val="002F0C87"/>
    <w:rsid w:val="002F2E42"/>
    <w:rsid w:val="002F5FBF"/>
    <w:rsid w:val="002F7B73"/>
    <w:rsid w:val="00300402"/>
    <w:rsid w:val="00300C63"/>
    <w:rsid w:val="003028D4"/>
    <w:rsid w:val="00317700"/>
    <w:rsid w:val="00320D21"/>
    <w:rsid w:val="003267F9"/>
    <w:rsid w:val="00334C3C"/>
    <w:rsid w:val="00343228"/>
    <w:rsid w:val="003455E8"/>
    <w:rsid w:val="00356271"/>
    <w:rsid w:val="00373DBE"/>
    <w:rsid w:val="003743DF"/>
    <w:rsid w:val="00375810"/>
    <w:rsid w:val="00375F0A"/>
    <w:rsid w:val="0038152C"/>
    <w:rsid w:val="00384749"/>
    <w:rsid w:val="00385394"/>
    <w:rsid w:val="00385D68"/>
    <w:rsid w:val="003867A6"/>
    <w:rsid w:val="0039046E"/>
    <w:rsid w:val="00396423"/>
    <w:rsid w:val="0039784E"/>
    <w:rsid w:val="003A47D2"/>
    <w:rsid w:val="003A5881"/>
    <w:rsid w:val="003A7376"/>
    <w:rsid w:val="003B2A7A"/>
    <w:rsid w:val="003B4026"/>
    <w:rsid w:val="003D0D74"/>
    <w:rsid w:val="003D5DC6"/>
    <w:rsid w:val="003F1F53"/>
    <w:rsid w:val="003F4D40"/>
    <w:rsid w:val="003F60CA"/>
    <w:rsid w:val="003F6EBF"/>
    <w:rsid w:val="00407789"/>
    <w:rsid w:val="00407D41"/>
    <w:rsid w:val="00411983"/>
    <w:rsid w:val="00415883"/>
    <w:rsid w:val="004168EA"/>
    <w:rsid w:val="00422246"/>
    <w:rsid w:val="004257CD"/>
    <w:rsid w:val="00425E17"/>
    <w:rsid w:val="004269BC"/>
    <w:rsid w:val="00430432"/>
    <w:rsid w:val="00431526"/>
    <w:rsid w:val="004352B6"/>
    <w:rsid w:val="004358B4"/>
    <w:rsid w:val="00437380"/>
    <w:rsid w:val="00445D30"/>
    <w:rsid w:val="0045670F"/>
    <w:rsid w:val="00460FC2"/>
    <w:rsid w:val="004704A7"/>
    <w:rsid w:val="00470623"/>
    <w:rsid w:val="004713DC"/>
    <w:rsid w:val="00473357"/>
    <w:rsid w:val="00475CF9"/>
    <w:rsid w:val="004818C6"/>
    <w:rsid w:val="00482625"/>
    <w:rsid w:val="00485D73"/>
    <w:rsid w:val="004953C3"/>
    <w:rsid w:val="00497025"/>
    <w:rsid w:val="004A04C0"/>
    <w:rsid w:val="004B12EB"/>
    <w:rsid w:val="004B162A"/>
    <w:rsid w:val="004B163C"/>
    <w:rsid w:val="004B1748"/>
    <w:rsid w:val="004B2EB7"/>
    <w:rsid w:val="004C45AA"/>
    <w:rsid w:val="004D32D5"/>
    <w:rsid w:val="004E2832"/>
    <w:rsid w:val="004E4AAA"/>
    <w:rsid w:val="004F12F5"/>
    <w:rsid w:val="004F1A11"/>
    <w:rsid w:val="004F34BC"/>
    <w:rsid w:val="005003CE"/>
    <w:rsid w:val="00503ABA"/>
    <w:rsid w:val="00504F9B"/>
    <w:rsid w:val="00507618"/>
    <w:rsid w:val="005101F9"/>
    <w:rsid w:val="00513FB7"/>
    <w:rsid w:val="005179AA"/>
    <w:rsid w:val="00520A86"/>
    <w:rsid w:val="0052190B"/>
    <w:rsid w:val="005247E7"/>
    <w:rsid w:val="0053348D"/>
    <w:rsid w:val="00540873"/>
    <w:rsid w:val="005428CF"/>
    <w:rsid w:val="005447CE"/>
    <w:rsid w:val="00547F36"/>
    <w:rsid w:val="0055101A"/>
    <w:rsid w:val="00556245"/>
    <w:rsid w:val="00563AB1"/>
    <w:rsid w:val="00564797"/>
    <w:rsid w:val="0056568A"/>
    <w:rsid w:val="00567620"/>
    <w:rsid w:val="005713F3"/>
    <w:rsid w:val="00573D13"/>
    <w:rsid w:val="005749B5"/>
    <w:rsid w:val="005761DA"/>
    <w:rsid w:val="00577EF7"/>
    <w:rsid w:val="00581370"/>
    <w:rsid w:val="005839F8"/>
    <w:rsid w:val="00583E8A"/>
    <w:rsid w:val="00587D5C"/>
    <w:rsid w:val="00591611"/>
    <w:rsid w:val="00594E18"/>
    <w:rsid w:val="00597AC6"/>
    <w:rsid w:val="005A3BD6"/>
    <w:rsid w:val="005B10B9"/>
    <w:rsid w:val="005B1DC4"/>
    <w:rsid w:val="005B50EF"/>
    <w:rsid w:val="005C6A87"/>
    <w:rsid w:val="005D323E"/>
    <w:rsid w:val="005E2373"/>
    <w:rsid w:val="0060345F"/>
    <w:rsid w:val="006107A5"/>
    <w:rsid w:val="0061154E"/>
    <w:rsid w:val="0061226E"/>
    <w:rsid w:val="0061427A"/>
    <w:rsid w:val="00622466"/>
    <w:rsid w:val="00632690"/>
    <w:rsid w:val="00636D57"/>
    <w:rsid w:val="00640D0F"/>
    <w:rsid w:val="00642AFA"/>
    <w:rsid w:val="006456CC"/>
    <w:rsid w:val="00647EF3"/>
    <w:rsid w:val="00654D2E"/>
    <w:rsid w:val="0065564D"/>
    <w:rsid w:val="00655D53"/>
    <w:rsid w:val="00656539"/>
    <w:rsid w:val="00663466"/>
    <w:rsid w:val="0066585E"/>
    <w:rsid w:val="00666A4B"/>
    <w:rsid w:val="0067079F"/>
    <w:rsid w:val="00674262"/>
    <w:rsid w:val="00676C6E"/>
    <w:rsid w:val="00680594"/>
    <w:rsid w:val="00680E30"/>
    <w:rsid w:val="0068365E"/>
    <w:rsid w:val="0068655C"/>
    <w:rsid w:val="00691991"/>
    <w:rsid w:val="00691A29"/>
    <w:rsid w:val="006A009C"/>
    <w:rsid w:val="006B0D63"/>
    <w:rsid w:val="006B163E"/>
    <w:rsid w:val="006B40E5"/>
    <w:rsid w:val="006E19FE"/>
    <w:rsid w:val="006F3225"/>
    <w:rsid w:val="006F36C9"/>
    <w:rsid w:val="006F3B09"/>
    <w:rsid w:val="0070392F"/>
    <w:rsid w:val="00707F89"/>
    <w:rsid w:val="00712B7F"/>
    <w:rsid w:val="00712CFD"/>
    <w:rsid w:val="00713C27"/>
    <w:rsid w:val="00714290"/>
    <w:rsid w:val="007206DC"/>
    <w:rsid w:val="00723FE2"/>
    <w:rsid w:val="00725F62"/>
    <w:rsid w:val="00726512"/>
    <w:rsid w:val="00726E08"/>
    <w:rsid w:val="00730528"/>
    <w:rsid w:val="00734FC4"/>
    <w:rsid w:val="007516C0"/>
    <w:rsid w:val="00752329"/>
    <w:rsid w:val="007533D9"/>
    <w:rsid w:val="00753CD7"/>
    <w:rsid w:val="00757A3F"/>
    <w:rsid w:val="00762E33"/>
    <w:rsid w:val="0076515F"/>
    <w:rsid w:val="00766EFE"/>
    <w:rsid w:val="00770BB1"/>
    <w:rsid w:val="007728F4"/>
    <w:rsid w:val="00772B82"/>
    <w:rsid w:val="00773D42"/>
    <w:rsid w:val="00777C79"/>
    <w:rsid w:val="00782AD1"/>
    <w:rsid w:val="007A299A"/>
    <w:rsid w:val="007A4195"/>
    <w:rsid w:val="007A50A0"/>
    <w:rsid w:val="007A6136"/>
    <w:rsid w:val="007B31DF"/>
    <w:rsid w:val="007B45B6"/>
    <w:rsid w:val="007C40D4"/>
    <w:rsid w:val="007C48A8"/>
    <w:rsid w:val="007D3A4E"/>
    <w:rsid w:val="007D420A"/>
    <w:rsid w:val="007D505F"/>
    <w:rsid w:val="007D6ACF"/>
    <w:rsid w:val="007E149A"/>
    <w:rsid w:val="007E4BF6"/>
    <w:rsid w:val="007F601A"/>
    <w:rsid w:val="00800A93"/>
    <w:rsid w:val="00801D2F"/>
    <w:rsid w:val="00803E7F"/>
    <w:rsid w:val="00806B43"/>
    <w:rsid w:val="00807F87"/>
    <w:rsid w:val="0081152B"/>
    <w:rsid w:val="0082364C"/>
    <w:rsid w:val="008257A1"/>
    <w:rsid w:val="00832040"/>
    <w:rsid w:val="00836500"/>
    <w:rsid w:val="00842616"/>
    <w:rsid w:val="008437B4"/>
    <w:rsid w:val="00844401"/>
    <w:rsid w:val="008512EC"/>
    <w:rsid w:val="0085273B"/>
    <w:rsid w:val="008546C6"/>
    <w:rsid w:val="008573D2"/>
    <w:rsid w:val="0086134D"/>
    <w:rsid w:val="008731E2"/>
    <w:rsid w:val="008801A0"/>
    <w:rsid w:val="00884A95"/>
    <w:rsid w:val="0088546A"/>
    <w:rsid w:val="008858FC"/>
    <w:rsid w:val="00886203"/>
    <w:rsid w:val="00890117"/>
    <w:rsid w:val="0089257D"/>
    <w:rsid w:val="0089330F"/>
    <w:rsid w:val="008A068D"/>
    <w:rsid w:val="008A385B"/>
    <w:rsid w:val="008A3ED8"/>
    <w:rsid w:val="008A454D"/>
    <w:rsid w:val="008A542A"/>
    <w:rsid w:val="008B075C"/>
    <w:rsid w:val="008B4E1D"/>
    <w:rsid w:val="008B6927"/>
    <w:rsid w:val="008C6BA2"/>
    <w:rsid w:val="008C6F53"/>
    <w:rsid w:val="008D3C86"/>
    <w:rsid w:val="008D63B5"/>
    <w:rsid w:val="008E0BDB"/>
    <w:rsid w:val="008E10C2"/>
    <w:rsid w:val="008F5390"/>
    <w:rsid w:val="0090032D"/>
    <w:rsid w:val="00900C62"/>
    <w:rsid w:val="00904E8A"/>
    <w:rsid w:val="00906AAA"/>
    <w:rsid w:val="00914E1B"/>
    <w:rsid w:val="00915673"/>
    <w:rsid w:val="00920933"/>
    <w:rsid w:val="00922BD6"/>
    <w:rsid w:val="00942B8B"/>
    <w:rsid w:val="009509BC"/>
    <w:rsid w:val="00956982"/>
    <w:rsid w:val="00960FDD"/>
    <w:rsid w:val="009659D9"/>
    <w:rsid w:val="009675F4"/>
    <w:rsid w:val="00970DDF"/>
    <w:rsid w:val="00971665"/>
    <w:rsid w:val="00972184"/>
    <w:rsid w:val="0097693F"/>
    <w:rsid w:val="00982575"/>
    <w:rsid w:val="00983BF3"/>
    <w:rsid w:val="009A0BB1"/>
    <w:rsid w:val="009A71F0"/>
    <w:rsid w:val="009B7699"/>
    <w:rsid w:val="009B7EAD"/>
    <w:rsid w:val="009C7F19"/>
    <w:rsid w:val="009D026C"/>
    <w:rsid w:val="009D5DE8"/>
    <w:rsid w:val="009D7BCF"/>
    <w:rsid w:val="009E60EB"/>
    <w:rsid w:val="009E6DAF"/>
    <w:rsid w:val="009F1F45"/>
    <w:rsid w:val="009F23D9"/>
    <w:rsid w:val="009F6B65"/>
    <w:rsid w:val="009F6BAF"/>
    <w:rsid w:val="00A0063D"/>
    <w:rsid w:val="00A06EF7"/>
    <w:rsid w:val="00A13D1E"/>
    <w:rsid w:val="00A13F7A"/>
    <w:rsid w:val="00A222A4"/>
    <w:rsid w:val="00A238A6"/>
    <w:rsid w:val="00A377AC"/>
    <w:rsid w:val="00A42D19"/>
    <w:rsid w:val="00A45809"/>
    <w:rsid w:val="00A731D5"/>
    <w:rsid w:val="00A831FC"/>
    <w:rsid w:val="00A90AA7"/>
    <w:rsid w:val="00A90F7D"/>
    <w:rsid w:val="00A9147F"/>
    <w:rsid w:val="00A91873"/>
    <w:rsid w:val="00AA0CC2"/>
    <w:rsid w:val="00AA5670"/>
    <w:rsid w:val="00AA56F0"/>
    <w:rsid w:val="00AA66A5"/>
    <w:rsid w:val="00AB0703"/>
    <w:rsid w:val="00AB0715"/>
    <w:rsid w:val="00AC1A49"/>
    <w:rsid w:val="00AC64AE"/>
    <w:rsid w:val="00AC72D6"/>
    <w:rsid w:val="00AD350B"/>
    <w:rsid w:val="00AD37E5"/>
    <w:rsid w:val="00AD42C5"/>
    <w:rsid w:val="00AE38E9"/>
    <w:rsid w:val="00AE3E9B"/>
    <w:rsid w:val="00AE4955"/>
    <w:rsid w:val="00AE5AC7"/>
    <w:rsid w:val="00AF1CA1"/>
    <w:rsid w:val="00AF4795"/>
    <w:rsid w:val="00AF7956"/>
    <w:rsid w:val="00B13A44"/>
    <w:rsid w:val="00B210BC"/>
    <w:rsid w:val="00B23062"/>
    <w:rsid w:val="00B31706"/>
    <w:rsid w:val="00B50919"/>
    <w:rsid w:val="00B52B2B"/>
    <w:rsid w:val="00B53FA3"/>
    <w:rsid w:val="00B54F8C"/>
    <w:rsid w:val="00B65F36"/>
    <w:rsid w:val="00B80BA6"/>
    <w:rsid w:val="00B835A4"/>
    <w:rsid w:val="00B86494"/>
    <w:rsid w:val="00B90AD6"/>
    <w:rsid w:val="00B948A1"/>
    <w:rsid w:val="00BA1857"/>
    <w:rsid w:val="00BA46AE"/>
    <w:rsid w:val="00BB26F9"/>
    <w:rsid w:val="00BC170A"/>
    <w:rsid w:val="00BC42CE"/>
    <w:rsid w:val="00BC46B2"/>
    <w:rsid w:val="00BD061A"/>
    <w:rsid w:val="00BD31B5"/>
    <w:rsid w:val="00BD3B5F"/>
    <w:rsid w:val="00BD6A91"/>
    <w:rsid w:val="00BD7157"/>
    <w:rsid w:val="00BD7B49"/>
    <w:rsid w:val="00BE0192"/>
    <w:rsid w:val="00BE247E"/>
    <w:rsid w:val="00BE4588"/>
    <w:rsid w:val="00BE6B8C"/>
    <w:rsid w:val="00BF00A8"/>
    <w:rsid w:val="00BF4581"/>
    <w:rsid w:val="00BF48E9"/>
    <w:rsid w:val="00BF5ED2"/>
    <w:rsid w:val="00C03CD6"/>
    <w:rsid w:val="00C11D1B"/>
    <w:rsid w:val="00C12E71"/>
    <w:rsid w:val="00C3021A"/>
    <w:rsid w:val="00C47009"/>
    <w:rsid w:val="00C5250B"/>
    <w:rsid w:val="00C5699F"/>
    <w:rsid w:val="00C5733B"/>
    <w:rsid w:val="00C57798"/>
    <w:rsid w:val="00C610B6"/>
    <w:rsid w:val="00C62957"/>
    <w:rsid w:val="00C709A6"/>
    <w:rsid w:val="00C71155"/>
    <w:rsid w:val="00C71720"/>
    <w:rsid w:val="00C75973"/>
    <w:rsid w:val="00C759FB"/>
    <w:rsid w:val="00C76564"/>
    <w:rsid w:val="00C813B9"/>
    <w:rsid w:val="00C8660C"/>
    <w:rsid w:val="00C87DD2"/>
    <w:rsid w:val="00C9539F"/>
    <w:rsid w:val="00C9629D"/>
    <w:rsid w:val="00CA0E89"/>
    <w:rsid w:val="00CA2E6C"/>
    <w:rsid w:val="00CA440E"/>
    <w:rsid w:val="00CA5E75"/>
    <w:rsid w:val="00CB646E"/>
    <w:rsid w:val="00CC2771"/>
    <w:rsid w:val="00CC3379"/>
    <w:rsid w:val="00CC3D49"/>
    <w:rsid w:val="00CC79EF"/>
    <w:rsid w:val="00CD215F"/>
    <w:rsid w:val="00CE360A"/>
    <w:rsid w:val="00CE62EE"/>
    <w:rsid w:val="00CF41B6"/>
    <w:rsid w:val="00CF5AE3"/>
    <w:rsid w:val="00D021C2"/>
    <w:rsid w:val="00D02943"/>
    <w:rsid w:val="00D120DA"/>
    <w:rsid w:val="00D13521"/>
    <w:rsid w:val="00D1380B"/>
    <w:rsid w:val="00D17943"/>
    <w:rsid w:val="00D23099"/>
    <w:rsid w:val="00D23CE6"/>
    <w:rsid w:val="00D36F4A"/>
    <w:rsid w:val="00D42344"/>
    <w:rsid w:val="00D46AC3"/>
    <w:rsid w:val="00D50DAF"/>
    <w:rsid w:val="00D54388"/>
    <w:rsid w:val="00D60DF0"/>
    <w:rsid w:val="00D645AE"/>
    <w:rsid w:val="00D679EF"/>
    <w:rsid w:val="00D72B4B"/>
    <w:rsid w:val="00D86D93"/>
    <w:rsid w:val="00D932BF"/>
    <w:rsid w:val="00D946A3"/>
    <w:rsid w:val="00D972AC"/>
    <w:rsid w:val="00DA1611"/>
    <w:rsid w:val="00DA3227"/>
    <w:rsid w:val="00DA7468"/>
    <w:rsid w:val="00DB0113"/>
    <w:rsid w:val="00DB215F"/>
    <w:rsid w:val="00DB7926"/>
    <w:rsid w:val="00DC0A7A"/>
    <w:rsid w:val="00DC22E2"/>
    <w:rsid w:val="00DC598E"/>
    <w:rsid w:val="00DC6104"/>
    <w:rsid w:val="00DD16D0"/>
    <w:rsid w:val="00DD27E1"/>
    <w:rsid w:val="00DD6738"/>
    <w:rsid w:val="00DE4BA8"/>
    <w:rsid w:val="00DF2328"/>
    <w:rsid w:val="00E02583"/>
    <w:rsid w:val="00E204CF"/>
    <w:rsid w:val="00E21556"/>
    <w:rsid w:val="00E21839"/>
    <w:rsid w:val="00E23FAF"/>
    <w:rsid w:val="00E36DDD"/>
    <w:rsid w:val="00E45E64"/>
    <w:rsid w:val="00E52CFF"/>
    <w:rsid w:val="00E626AB"/>
    <w:rsid w:val="00E730F6"/>
    <w:rsid w:val="00E77340"/>
    <w:rsid w:val="00E7792C"/>
    <w:rsid w:val="00E80165"/>
    <w:rsid w:val="00E9467B"/>
    <w:rsid w:val="00E946A0"/>
    <w:rsid w:val="00E956AF"/>
    <w:rsid w:val="00EA12B4"/>
    <w:rsid w:val="00EA16E9"/>
    <w:rsid w:val="00EA1A5E"/>
    <w:rsid w:val="00EA61EB"/>
    <w:rsid w:val="00EA6DE2"/>
    <w:rsid w:val="00EB5320"/>
    <w:rsid w:val="00EB54D7"/>
    <w:rsid w:val="00EB64C5"/>
    <w:rsid w:val="00EC1A5B"/>
    <w:rsid w:val="00ED00D0"/>
    <w:rsid w:val="00ED07C9"/>
    <w:rsid w:val="00ED70E8"/>
    <w:rsid w:val="00EE7137"/>
    <w:rsid w:val="00EF30E3"/>
    <w:rsid w:val="00EF3A99"/>
    <w:rsid w:val="00EF64A4"/>
    <w:rsid w:val="00F00876"/>
    <w:rsid w:val="00F113AA"/>
    <w:rsid w:val="00F1219B"/>
    <w:rsid w:val="00F1288A"/>
    <w:rsid w:val="00F162AC"/>
    <w:rsid w:val="00F169CF"/>
    <w:rsid w:val="00F2002E"/>
    <w:rsid w:val="00F2757B"/>
    <w:rsid w:val="00F30E8A"/>
    <w:rsid w:val="00F35919"/>
    <w:rsid w:val="00F47C4A"/>
    <w:rsid w:val="00F50500"/>
    <w:rsid w:val="00F50A2C"/>
    <w:rsid w:val="00F54A54"/>
    <w:rsid w:val="00F614A5"/>
    <w:rsid w:val="00F62205"/>
    <w:rsid w:val="00F65BA4"/>
    <w:rsid w:val="00F74417"/>
    <w:rsid w:val="00F779CC"/>
    <w:rsid w:val="00F812E1"/>
    <w:rsid w:val="00F84C86"/>
    <w:rsid w:val="00F8627B"/>
    <w:rsid w:val="00F86D66"/>
    <w:rsid w:val="00F9122A"/>
    <w:rsid w:val="00F91ABA"/>
    <w:rsid w:val="00F93033"/>
    <w:rsid w:val="00F93CDD"/>
    <w:rsid w:val="00FA2E51"/>
    <w:rsid w:val="00FB0D00"/>
    <w:rsid w:val="00FB3705"/>
    <w:rsid w:val="00FB52AF"/>
    <w:rsid w:val="00FB6777"/>
    <w:rsid w:val="00FC052F"/>
    <w:rsid w:val="00FC0B55"/>
    <w:rsid w:val="00FC4036"/>
    <w:rsid w:val="00FC41CF"/>
    <w:rsid w:val="00FC4877"/>
    <w:rsid w:val="00FC5E35"/>
    <w:rsid w:val="00FD1FC8"/>
    <w:rsid w:val="00FD3B92"/>
    <w:rsid w:val="00FD490D"/>
    <w:rsid w:val="00FD74A8"/>
    <w:rsid w:val="00FF0698"/>
    <w:rsid w:val="00FF3AB8"/>
    <w:rsid w:val="00FF3AB9"/>
    <w:rsid w:val="00FF57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80"/>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Strong">
    <w:name w:val="Strong"/>
    <w:basedOn w:val="DefaultParagraphFont"/>
    <w:uiPriority w:val="22"/>
    <w:qFormat/>
    <w:rsid w:val="0066585E"/>
    <w:rPr>
      <w:b/>
      <w:bCs/>
    </w:rPr>
  </w:style>
  <w:style w:type="character" w:styleId="Hyperlink">
    <w:name w:val="Hyperlink"/>
    <w:basedOn w:val="DefaultParagraphFont"/>
    <w:uiPriority w:val="99"/>
    <w:unhideWhenUsed/>
    <w:rsid w:val="00640D0F"/>
    <w:rPr>
      <w:color w:val="0563C1" w:themeColor="hyperlink"/>
      <w:u w:val="single"/>
    </w:rPr>
  </w:style>
  <w:style w:type="character" w:styleId="UnresolvedMention">
    <w:name w:val="Unresolved Mention"/>
    <w:basedOn w:val="DefaultParagraphFont"/>
    <w:uiPriority w:val="99"/>
    <w:semiHidden/>
    <w:unhideWhenUsed/>
    <w:rsid w:val="00640D0F"/>
    <w:rPr>
      <w:color w:val="605E5C"/>
      <w:shd w:val="clear" w:color="auto" w:fill="E1DFDD"/>
    </w:rPr>
  </w:style>
  <w:style w:type="paragraph" w:styleId="Header">
    <w:name w:val="header"/>
    <w:basedOn w:val="Normal"/>
    <w:link w:val="HeaderChar"/>
    <w:uiPriority w:val="99"/>
    <w:unhideWhenUsed/>
    <w:rsid w:val="008115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152B"/>
    <w:rPr>
      <w:rFonts w:ascii="Calibri" w:eastAsia="Calibri" w:hAnsi="Calibri" w:cs="Calibri"/>
      <w:lang w:val="bs-Latn-BA" w:eastAsia="bs-Latn-BA"/>
    </w:rPr>
  </w:style>
  <w:style w:type="paragraph" w:styleId="Footer">
    <w:name w:val="footer"/>
    <w:basedOn w:val="Normal"/>
    <w:link w:val="FooterChar"/>
    <w:uiPriority w:val="99"/>
    <w:unhideWhenUsed/>
    <w:rsid w:val="008115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152B"/>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BD6A91"/>
    <w:rPr>
      <w:color w:val="954F72" w:themeColor="followedHyperlink"/>
      <w:u w:val="single"/>
    </w:rPr>
  </w:style>
  <w:style w:type="character" w:styleId="CommentReference">
    <w:name w:val="annotation reference"/>
    <w:basedOn w:val="DefaultParagraphFont"/>
    <w:uiPriority w:val="99"/>
    <w:semiHidden/>
    <w:unhideWhenUsed/>
    <w:rsid w:val="00CA0E89"/>
    <w:rPr>
      <w:sz w:val="16"/>
      <w:szCs w:val="16"/>
    </w:rPr>
  </w:style>
  <w:style w:type="paragraph" w:styleId="CommentText">
    <w:name w:val="annotation text"/>
    <w:basedOn w:val="Normal"/>
    <w:link w:val="CommentTextChar"/>
    <w:uiPriority w:val="99"/>
    <w:unhideWhenUsed/>
    <w:rsid w:val="00CA0E89"/>
    <w:pPr>
      <w:spacing w:line="240" w:lineRule="auto"/>
    </w:pPr>
    <w:rPr>
      <w:sz w:val="20"/>
      <w:szCs w:val="20"/>
    </w:rPr>
  </w:style>
  <w:style w:type="character" w:customStyle="1" w:styleId="CommentTextChar">
    <w:name w:val="Comment Text Char"/>
    <w:basedOn w:val="DefaultParagraphFont"/>
    <w:link w:val="CommentText"/>
    <w:uiPriority w:val="99"/>
    <w:rsid w:val="00CA0E89"/>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A0E89"/>
    <w:rPr>
      <w:b/>
      <w:bCs/>
    </w:rPr>
  </w:style>
  <w:style w:type="character" w:customStyle="1" w:styleId="CommentSubjectChar">
    <w:name w:val="Comment Subject Char"/>
    <w:basedOn w:val="CommentTextChar"/>
    <w:link w:val="CommentSubject"/>
    <w:uiPriority w:val="99"/>
    <w:semiHidden/>
    <w:rsid w:val="00CA0E89"/>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17476">
      <w:bodyDiv w:val="1"/>
      <w:marLeft w:val="0"/>
      <w:marRight w:val="0"/>
      <w:marTop w:val="0"/>
      <w:marBottom w:val="0"/>
      <w:divBdr>
        <w:top w:val="none" w:sz="0" w:space="0" w:color="auto"/>
        <w:left w:val="none" w:sz="0" w:space="0" w:color="auto"/>
        <w:bottom w:val="none" w:sz="0" w:space="0" w:color="auto"/>
        <w:right w:val="none" w:sz="0" w:space="0" w:color="auto"/>
      </w:divBdr>
    </w:div>
    <w:div w:id="19855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767" TargetMode="External"/><Relationship Id="rId18" Type="http://schemas.openxmlformats.org/officeDocument/2006/relationships/hyperlink" Target="https://hko.srce.hr/registar/standard-kvalifikacije/detalji/77" TargetMode="External"/><Relationship Id="rId26" Type="http://schemas.openxmlformats.org/officeDocument/2006/relationships/hyperlink" Target="https://hko.srce.hr/registar/skup-ishoda-ucenja/detalji/2031"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2310"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ko.srce.hr/registar/standard-zanimanja/detalji/87" TargetMode="External"/><Relationship Id="rId17" Type="http://schemas.openxmlformats.org/officeDocument/2006/relationships/hyperlink" Target="https://hko.srce.hr/registar/skup-ishoda-ucenja/detalji/2031" TargetMode="External"/><Relationship Id="rId25" Type="http://schemas.openxmlformats.org/officeDocument/2006/relationships/hyperlink" Target="https://hko.srce.hr/registar/skup-ishoda-ucenja/detalji/230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ko.srce.hr/registar/standard-kvalifikacije/detalji/65" TargetMode="External"/><Relationship Id="rId20" Type="http://schemas.openxmlformats.org/officeDocument/2006/relationships/hyperlink" Target="https://hko.srce.hr/registar/skup-ishoda-ucenja/detalji/2306" TargetMode="External"/><Relationship Id="rId29" Type="http://schemas.openxmlformats.org/officeDocument/2006/relationships/hyperlink" Target="https://hko.srce.hr/registar/skup-ishoda-ucenja/detalji/203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223" TargetMode="External"/><Relationship Id="rId24" Type="http://schemas.openxmlformats.org/officeDocument/2006/relationships/hyperlink" Target="https://hko.srce.hr/registar/skup-ishoda-ucenja/detalji/2294" TargetMode="External"/><Relationship Id="rId32" Type="http://schemas.openxmlformats.org/officeDocument/2006/relationships/hyperlink" Target="https://hko.srce.hr/registar/skup-ishoda-ucenja/detalji/2310" TargetMode="External"/><Relationship Id="rId5" Type="http://schemas.openxmlformats.org/officeDocument/2006/relationships/styles" Target="styles.xml"/><Relationship Id="rId15" Type="http://schemas.openxmlformats.org/officeDocument/2006/relationships/hyperlink" Target="https://hko.srce.hr/registar/skup-kompetencija/detalji/758" TargetMode="External"/><Relationship Id="rId23" Type="http://schemas.openxmlformats.org/officeDocument/2006/relationships/hyperlink" Target="https://hko.srce.hr/registar/skup-ishoda-ucenja/detalji/2290" TargetMode="External"/><Relationship Id="rId28" Type="http://schemas.openxmlformats.org/officeDocument/2006/relationships/hyperlink" Target="https://hko.srce.hr/registar/skup-ishoda-ucenja/detalji/2302" TargetMode="External"/><Relationship Id="rId10" Type="http://schemas.openxmlformats.org/officeDocument/2006/relationships/hyperlink" Target="https://hko.srce.hr/registar/standard-zanimanja/detalji/138" TargetMode="External"/><Relationship Id="rId19" Type="http://schemas.openxmlformats.org/officeDocument/2006/relationships/hyperlink" Target="https://hko.srce.hr/registar/skup-ishoda-ucenja/detalji/2302" TargetMode="External"/><Relationship Id="rId31" Type="http://schemas.openxmlformats.org/officeDocument/2006/relationships/hyperlink" Target="http://www.vjetroelektrane.com/moderni-vjetroagregati-i-pretvorba-energij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757" TargetMode="External"/><Relationship Id="rId22" Type="http://schemas.openxmlformats.org/officeDocument/2006/relationships/hyperlink" Target="https://hko.srce.hr/registar/skup-ishoda-ucenja/detalji/2311" TargetMode="External"/><Relationship Id="rId27" Type="http://schemas.openxmlformats.org/officeDocument/2006/relationships/hyperlink" Target="https://hko.srce.hr/registar/skup-ishoda-ucenja/detalji/2311" TargetMode="External"/><Relationship Id="rId30" Type="http://schemas.openxmlformats.org/officeDocument/2006/relationships/hyperlink" Target="http://www.vjetroelektrane.com/sto-jevjetar?showall=1"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72253-6C89-4360-AA30-527CE8D1FA14}">
  <ds:schemaRefs>
    <ds:schemaRef ds:uri="http://schemas.microsoft.com/sharepoint/v3/contenttype/forms"/>
  </ds:schemaRefs>
</ds:datastoreItem>
</file>

<file path=customXml/itemProps2.xml><?xml version="1.0" encoding="utf-8"?>
<ds:datastoreItem xmlns:ds="http://schemas.openxmlformats.org/officeDocument/2006/customXml" ds:itemID="{4DA956D7-6802-4837-BA1E-777CD4CC75A7}">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250ABABA-DAEF-4A88-B4B6-3747ED190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4547</Words>
  <Characters>25922</Characters>
  <Application>Microsoft Office Word</Application>
  <DocSecurity>0</DocSecurity>
  <Lines>216</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16</cp:revision>
  <cp:lastPrinted>2023-03-08T13:10:00Z</cp:lastPrinted>
  <dcterms:created xsi:type="dcterms:W3CDTF">2023-02-20T08:17:00Z</dcterms:created>
  <dcterms:modified xsi:type="dcterms:W3CDTF">2023-05-05T08:44:00Z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