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09351297" w:rsidR="00FB0D00" w:rsidRPr="003125BD" w:rsidRDefault="003125BD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</w:t>
      </w:r>
      <w:r w:rsidR="007E03A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1C71D3">
        <w:rPr>
          <w:rFonts w:asciiTheme="minorHAnsi" w:hAnsiTheme="minorHAnsi" w:cstheme="minorHAnsi"/>
          <w:b/>
          <w:bCs/>
          <w:sz w:val="48"/>
          <w:szCs w:val="48"/>
        </w:rPr>
        <w:t>priprema</w:t>
      </w:r>
      <w:r w:rsidR="0077184C">
        <w:rPr>
          <w:rFonts w:asciiTheme="minorHAnsi" w:hAnsiTheme="minorHAnsi" w:cstheme="minorHAnsi"/>
          <w:b/>
          <w:bCs/>
          <w:sz w:val="48"/>
          <w:szCs w:val="48"/>
        </w:rPr>
        <w:t xml:space="preserve"> jela uz potpuno iskorištavanje namirnica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5416DBA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F4B936" w14:textId="4671FA8C" w:rsidR="007E03A9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32CD11" w14:textId="77777777" w:rsidR="007E03A9" w:rsidRPr="00AE4955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576D8E88" w:rsidR="00FB0D00" w:rsidRPr="00AE4955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5"/>
        <w:gridCol w:w="2240"/>
        <w:gridCol w:w="2606"/>
      </w:tblGrid>
      <w:tr w:rsidR="00C759FB" w:rsidRPr="00F919E2" w14:paraId="69B3357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5833C7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AEA564F" w:rsidR="00C759FB" w:rsidRPr="000122A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490EA01D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0D210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2B16B8F4" w:rsidR="00C759FB" w:rsidRPr="0077184C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</w:t>
            </w:r>
            <w:r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mikrokvalifikacije</w:t>
            </w:r>
            <w:r w:rsidR="00D104FD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C71D3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priprema jela </w:t>
            </w:r>
            <w:r w:rsidR="0077184C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uz potpuno iskorištavanje namirnica</w:t>
            </w:r>
          </w:p>
        </w:tc>
      </w:tr>
      <w:tr w:rsidR="00C759FB" w:rsidRPr="00F919E2" w14:paraId="0B142720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44BF0FFF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0D210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7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0D210E">
        <w:trPr>
          <w:trHeight w:val="323"/>
        </w:trPr>
        <w:tc>
          <w:tcPr>
            <w:tcW w:w="1749" w:type="pct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7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0D210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4CE02690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u ugostiteljskom poslovanju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5)</w:t>
            </w:r>
          </w:p>
          <w:p w14:paraId="6B651854" w14:textId="7FE93FAD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C27CD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</w:t>
            </w:r>
            <w:r w:rsidR="00387389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ostataka hrane u gastronimiji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F919E2" w14:paraId="1AC156F2" w14:textId="77777777" w:rsidTr="000D210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989A3D8" w14:textId="542DD08B" w:rsidR="00773614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ugostiteljskom poslovanju</w:t>
            </w:r>
            <w:r w:rsidR="000D210E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D0F9C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CSVET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C11BA49" w14:textId="2E66B1B5" w:rsidR="00C759FB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537A67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ostataka hrane u gastronimiji  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5)</w:t>
            </w:r>
          </w:p>
          <w:p w14:paraId="3CBD59FC" w14:textId="77777777" w:rsidR="005B09C9" w:rsidRPr="001C71D3" w:rsidRDefault="005B09C9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C236E9" w14:textId="2F44014D" w:rsidR="00CA108D" w:rsidRPr="001C71D3" w:rsidRDefault="00CA108D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Ukupno: </w:t>
            </w:r>
            <w:r w:rsidR="000122AA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5B09C9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0D210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6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0D210E">
        <w:trPr>
          <w:trHeight w:val="490"/>
        </w:trPr>
        <w:tc>
          <w:tcPr>
            <w:tcW w:w="1749" w:type="pct"/>
            <w:vAlign w:val="center"/>
          </w:tcPr>
          <w:p w14:paraId="778ED1A2" w14:textId="44726A0B" w:rsidR="00C759FB" w:rsidRDefault="00B3028D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Kuhar chef / Kuharica chef</w:t>
            </w:r>
          </w:p>
          <w:p w14:paraId="76217188" w14:textId="2F962811" w:rsidR="00482FF5" w:rsidRDefault="00C174C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482FF5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 w:rsidR="00482FF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4E6284" w14:textId="6E8DFA1B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1B7F7CF2" w14:textId="6779626C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je</w:t>
            </w:r>
            <w:r w:rsidR="00825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la </w:t>
            </w:r>
          </w:p>
          <w:p w14:paraId="413A57CD" w14:textId="33B74638" w:rsidR="00825958" w:rsidRDefault="00C174C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825958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 w:rsidR="00825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80CCF19" w14:textId="2AA0C233" w:rsidR="005636D7" w:rsidRDefault="004135D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4135D1">
              <w:rPr>
                <w:rFonts w:asciiTheme="minorHAnsi" w:hAnsiTheme="minorHAnsi" w:cstheme="minorHAnsi"/>
                <w:noProof/>
                <w:sz w:val="20"/>
                <w:szCs w:val="20"/>
              </w:rPr>
              <w:t>31.12.2026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4AB901C7" w14:textId="77777777" w:rsidR="004135D1" w:rsidRDefault="004135D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626958" w14:textId="10261FF2" w:rsidR="00825958" w:rsidRDefault="00FD14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D14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Stručnjak / Stručnjakinja ugostiteljskog posluživanja</w:t>
            </w:r>
          </w:p>
          <w:p w14:paraId="7F891E4C" w14:textId="13114801" w:rsidR="00FD14AF" w:rsidRDefault="00C174C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FD14AF" w:rsidRPr="00FD14A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  <w:r w:rsidR="00FD14AF"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E7D96D" w14:textId="5A58647C" w:rsidR="00FD14AF" w:rsidRP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636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32897536" w14:textId="38D4FD39" w:rsid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Sigurnost na radu i zbrinjavanje otpada u skladu s održivim razvojem</w:t>
            </w:r>
          </w:p>
          <w:p w14:paraId="6E3986CF" w14:textId="32520DFF" w:rsidR="005636D7" w:rsidRDefault="00C174C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5636D7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https://hko.srce.hr/registar/skup-kompetencija/detalji/2655</w:t>
              </w:r>
            </w:hyperlink>
            <w:r w:rsidR="005636D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0EFB360" w14:textId="77777777" w:rsidR="0077184C" w:rsidRPr="002F7C58" w:rsidRDefault="0077184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3FE7CBA2" w:rsidR="00C759FB" w:rsidRPr="00F919E2" w:rsidRDefault="0089327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vrijedi do: </w:t>
            </w:r>
            <w:r w:rsidRPr="00893272">
              <w:rPr>
                <w:rFonts w:asciiTheme="minorHAnsi" w:hAnsiTheme="minorHAnsi" w:cstheme="minorHAnsi"/>
                <w:noProof/>
                <w:sz w:val="20"/>
                <w:szCs w:val="20"/>
              </w:rPr>
              <w:t>31.12.2025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876" w:type="pct"/>
            <w:gridSpan w:val="2"/>
          </w:tcPr>
          <w:p w14:paraId="6C53C079" w14:textId="40A2DB82" w:rsidR="00977575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2230F" w:rsidRP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  <w:p w14:paraId="1FD2E4F3" w14:textId="647A4BA5" w:rsidR="0022230F" w:rsidRDefault="00C174C0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22230F"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https://hko.srce.hr/registar/skup-ishoda-ucenja/detalji/3485</w:t>
              </w:r>
            </w:hyperlink>
            <w:r w:rsid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6FD7E0" w14:textId="77777777" w:rsidR="0022230F" w:rsidRPr="00EB215C" w:rsidRDefault="0022230F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88EE21" w14:textId="77777777" w:rsidR="00C759FB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BF30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</w:t>
            </w:r>
            <w:r w:rsidR="00C178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staka hrane u gastronomiji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3E33F32D" w14:textId="34456F6E" w:rsidR="000B7A2D" w:rsidRPr="00F919E2" w:rsidRDefault="00C174C0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0B7A2D"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https://hko.srce.hr/registar/skup-ishoda-ucenja/detalji/3436</w:t>
              </w:r>
            </w:hyperlink>
            <w:r w:rsidR="000B7A2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0D210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40EAEE57" w14:textId="77777777" w:rsidR="00C759FB" w:rsidRDefault="00AC6036" w:rsidP="00C174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C174C0">
              <w:rPr>
                <w:rFonts w:cstheme="minorHAnsi"/>
                <w:noProof/>
                <w:sz w:val="20"/>
                <w:szCs w:val="20"/>
              </w:rPr>
              <w:t>Posjedovanje prethodne kvalifikacije na razini 4.</w:t>
            </w:r>
            <w:r w:rsidR="00526D74" w:rsidRPr="00C174C0">
              <w:rPr>
                <w:rFonts w:cstheme="minorHAnsi"/>
                <w:noProof/>
                <w:sz w:val="20"/>
                <w:szCs w:val="20"/>
              </w:rPr>
              <w:t>1</w:t>
            </w:r>
            <w:r w:rsidR="0077184C" w:rsidRPr="00C174C0">
              <w:rPr>
                <w:rFonts w:cstheme="minorHAnsi"/>
                <w:noProof/>
                <w:sz w:val="20"/>
                <w:szCs w:val="20"/>
              </w:rPr>
              <w:t xml:space="preserve"> (kuhar, slastičar)</w:t>
            </w:r>
          </w:p>
          <w:p w14:paraId="3C667CCB" w14:textId="28CA674C" w:rsidR="00C174C0" w:rsidRPr="00C174C0" w:rsidRDefault="00C174C0" w:rsidP="00C174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>Važeća sanitarna iskaznica</w:t>
            </w:r>
          </w:p>
        </w:tc>
      </w:tr>
      <w:tr w:rsidR="00C759FB" w:rsidRPr="00F919E2" w14:paraId="4AF77F6B" w14:textId="77777777" w:rsidTr="000D210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30D1EDDD" w14:textId="4F38888D" w:rsidR="00A040D0" w:rsidRPr="005429EA" w:rsidRDefault="00A040D0" w:rsidP="00A040D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5429EA">
              <w:rPr>
                <w:rFonts w:cstheme="minorHAnsi"/>
                <w:sz w:val="20"/>
                <w:szCs w:val="20"/>
              </w:rPr>
              <w:t xml:space="preserve">Stečenih </w:t>
            </w:r>
            <w:r w:rsidR="000B7A2D">
              <w:rPr>
                <w:rFonts w:cstheme="minorHAnsi"/>
                <w:sz w:val="20"/>
                <w:szCs w:val="20"/>
              </w:rPr>
              <w:t>8</w:t>
            </w:r>
            <w:r w:rsidRPr="005429EA">
              <w:rPr>
                <w:rFonts w:cstheme="minorHAnsi"/>
                <w:sz w:val="20"/>
                <w:szCs w:val="20"/>
              </w:rPr>
              <w:t xml:space="preserve"> CSVET bod</w:t>
            </w:r>
            <w:r>
              <w:rPr>
                <w:rFonts w:cstheme="minorHAnsi"/>
                <w:sz w:val="20"/>
                <w:szCs w:val="20"/>
              </w:rPr>
              <w:t>a</w:t>
            </w:r>
          </w:p>
          <w:p w14:paraId="009F16BF" w14:textId="77777777" w:rsidR="00A040D0" w:rsidRPr="005429EA" w:rsidRDefault="00A040D0" w:rsidP="00A040D0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29EA">
              <w:rPr>
                <w:rFonts w:cstheme="minorHAnsi"/>
                <w:sz w:val="20"/>
                <w:szCs w:val="20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72386098" w14:textId="76474BA6" w:rsidR="00A040D0" w:rsidRPr="001C2537" w:rsidRDefault="00A040D0" w:rsidP="00A040D0">
            <w:pPr>
              <w:jc w:val="both"/>
              <w:rPr>
                <w:b/>
                <w:bCs/>
                <w:sz w:val="20"/>
                <w:szCs w:val="20"/>
              </w:rPr>
            </w:pPr>
            <w:r w:rsidRPr="00075C08">
              <w:rPr>
                <w:sz w:val="20"/>
                <w:szCs w:val="20"/>
              </w:rPr>
              <w:t>Svakom polazniku nakon uspješno završene završne provjere izdaje se</w:t>
            </w:r>
            <w:r>
              <w:rPr>
                <w:sz w:val="20"/>
                <w:szCs w:val="20"/>
              </w:rPr>
              <w:t xml:space="preserve"> </w:t>
            </w:r>
            <w:r w:rsidRPr="0077184C">
              <w:rPr>
                <w:sz w:val="20"/>
                <w:szCs w:val="20"/>
              </w:rPr>
              <w:t xml:space="preserve">Uvjerenje o </w:t>
            </w:r>
            <w:r w:rsidR="0077184C" w:rsidRPr="0077184C">
              <w:rPr>
                <w:sz w:val="20"/>
                <w:szCs w:val="20"/>
              </w:rPr>
              <w:t>usavršavanju</w:t>
            </w:r>
            <w:r w:rsidRPr="0077184C">
              <w:rPr>
                <w:sz w:val="20"/>
                <w:szCs w:val="20"/>
              </w:rPr>
              <w:t xml:space="preserve"> za stjecanje mikrokvalifikacije</w:t>
            </w:r>
            <w:r w:rsidRPr="00591CBA">
              <w:rPr>
                <w:b/>
                <w:bCs/>
                <w:sz w:val="20"/>
                <w:szCs w:val="20"/>
              </w:rPr>
              <w:t xml:space="preserve"> </w:t>
            </w:r>
            <w:r w:rsidR="0077184C" w:rsidRPr="0077184C">
              <w:rPr>
                <w:i/>
                <w:iCs/>
                <w:sz w:val="20"/>
                <w:szCs w:val="20"/>
              </w:rPr>
              <w:t>Priprema jela uz potpuno iskorištavanje namirnica</w:t>
            </w:r>
            <w:r w:rsidR="0077184C">
              <w:rPr>
                <w:i/>
                <w:iCs/>
                <w:sz w:val="20"/>
                <w:szCs w:val="20"/>
              </w:rPr>
              <w:t>.</w:t>
            </w:r>
          </w:p>
          <w:p w14:paraId="34480BBF" w14:textId="77DEA4CC" w:rsidR="00C759FB" w:rsidRPr="00F919E2" w:rsidRDefault="00A040D0" w:rsidP="00A040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75C08">
              <w:rPr>
                <w:sz w:val="20"/>
                <w:szCs w:val="20"/>
              </w:rPr>
              <w:t>O završnoj provjeri vodi se zapisnik i provodi ju tročlano povjerenstvo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0D210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B7424E3" w14:textId="5A0115DF" w:rsidR="0077184C" w:rsidRPr="0077184C" w:rsidRDefault="009569B1" w:rsidP="0077184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Program obrazovanja za stjecanje mikrokvalifikacije </w:t>
            </w:r>
            <w:r w:rsidR="0077184C" w:rsidRPr="00C50009">
              <w:rPr>
                <w:i/>
                <w:iCs/>
                <w:sz w:val="20"/>
                <w:szCs w:val="20"/>
              </w:rPr>
              <w:t>Priprema jela uz potpuno iskorištavanje namirnica.</w:t>
            </w:r>
          </w:p>
          <w:p w14:paraId="66F59F16" w14:textId="7F684015" w:rsidR="009569B1" w:rsidRPr="0050073A" w:rsidRDefault="009569B1" w:rsidP="009569B1">
            <w:pPr>
              <w:jc w:val="both"/>
              <w:rPr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provodi se redovitom nastavom u trajanju od </w:t>
            </w:r>
            <w:r w:rsidR="003F61A6" w:rsidRPr="0050073A">
              <w:rPr>
                <w:b/>
                <w:bCs/>
                <w:sz w:val="20"/>
                <w:szCs w:val="20"/>
              </w:rPr>
              <w:t>200</w:t>
            </w:r>
            <w:r w:rsidRPr="0050073A">
              <w:rPr>
                <w:b/>
                <w:bCs/>
                <w:sz w:val="20"/>
                <w:szCs w:val="20"/>
              </w:rPr>
              <w:t xml:space="preserve"> sati</w:t>
            </w:r>
            <w:r w:rsidRPr="0050073A">
              <w:rPr>
                <w:sz w:val="20"/>
                <w:szCs w:val="20"/>
              </w:rPr>
              <w:t>, uz mogućnost izvođenja teorijskog dijela nastave putem online prijenosa u stvarnom vremenu.</w:t>
            </w:r>
          </w:p>
          <w:p w14:paraId="77E4EADA" w14:textId="70963FB1" w:rsidR="009569B1" w:rsidRPr="0050073A" w:rsidRDefault="009569B1" w:rsidP="009569B1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0073A">
              <w:rPr>
                <w:color w:val="000000" w:themeColor="text1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sati</w:t>
            </w:r>
            <w:r w:rsidRPr="0050073A">
              <w:rPr>
                <w:color w:val="000000" w:themeColor="text1"/>
                <w:sz w:val="20"/>
                <w:szCs w:val="20"/>
              </w:rPr>
              <w:t xml:space="preserve">, dijelom učenjem temeljenim na radu u trajanju od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110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i</w:t>
            </w:r>
            <w:r w:rsidRPr="0050073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B42B0F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3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6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sati.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9C062EF" w14:textId="4CB66FCD" w:rsidR="00012313" w:rsidRPr="0050073A" w:rsidRDefault="009569B1" w:rsidP="009569B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0073A">
              <w:rPr>
                <w:sz w:val="20"/>
                <w:szCs w:val="20"/>
              </w:rPr>
              <w:t>Učenje temeljeno na radu odvija se u specijaliziranoj učionici i specijaliziranoj učionici gdje se izvode simulacije stvarnih problemskih situacija, kao i u prostorima poslodavaca</w:t>
            </w:r>
            <w:r w:rsidR="00E02620">
              <w:rPr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0D210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6BF2EBF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0D210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F7137D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0D210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54963BCD" w14:textId="77777777" w:rsidR="00850DCE" w:rsidRPr="00850DCE" w:rsidRDefault="00850DCE" w:rsidP="00850DC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Materijalni uvjeti</w:t>
            </w:r>
          </w:p>
          <w:p w14:paraId="22810942" w14:textId="77777777" w:rsidR="00850DCE" w:rsidRPr="00850DCE" w:rsidRDefault="00850DCE" w:rsidP="00850DC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standardna učionica prikladne veličine (1,25 m2 po osobi), opremljena računalom za nastavnika, projektorom, internetskom vezom i opremom za pisanje (zelena, bijela ili pametna ploča)</w:t>
            </w:r>
          </w:p>
          <w:p w14:paraId="4B4CDE07" w14:textId="77777777" w:rsidR="00850DCE" w:rsidRPr="00850DCE" w:rsidRDefault="00850DCE" w:rsidP="00850DC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specijalizirana učionica za kuharstvo s potrebnom opremom, priborom, strojevima i uređajima, sredstvima i potrebnim živežnim namirnica</w:t>
            </w:r>
          </w:p>
          <w:p w14:paraId="42254FE5" w14:textId="16ED40A6" w:rsidR="00C759FB" w:rsidRPr="00B74035" w:rsidRDefault="00850DC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</w:pPr>
            <w:r w:rsidRPr="00850DCE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• kuhinja s potrebnom opremom, priborom, strojevima i uređajima, sredstvima i potrebnim živežnim namirnica</w:t>
            </w:r>
          </w:p>
        </w:tc>
      </w:tr>
      <w:tr w:rsidR="00C759FB" w:rsidRPr="00F919E2" w14:paraId="64AD4354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0D210E">
        <w:trPr>
          <w:trHeight w:val="304"/>
        </w:trPr>
        <w:tc>
          <w:tcPr>
            <w:tcW w:w="5000" w:type="pct"/>
            <w:gridSpan w:val="4"/>
          </w:tcPr>
          <w:p w14:paraId="2FD3D7ED" w14:textId="77777777" w:rsidR="00E17FCA" w:rsidRDefault="00E17FCA" w:rsidP="00E17F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Kuhar chef / Kuharica chef </w:t>
            </w:r>
            <w:hyperlink r:id="rId17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9937BA" w14:textId="5AF56911" w:rsidR="00E17FCA" w:rsidRDefault="00E17FCA" w:rsidP="00E17F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Izrada jela </w:t>
            </w:r>
            <w:hyperlink r:id="rId18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41B1587" w14:textId="243E2E51" w:rsidR="00EB45CF" w:rsidRPr="00E17FCA" w:rsidRDefault="00EB45CF" w:rsidP="00EB45C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39E5526D" w14:textId="77777777" w:rsidR="00EB45CF" w:rsidRPr="00E17FCA" w:rsidRDefault="00EB45CF" w:rsidP="00EB45C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Racionalno koristiti namirnice i potrošni materijal</w:t>
            </w:r>
          </w:p>
          <w:p w14:paraId="2D97FBD6" w14:textId="77777777" w:rsidR="00EB45CF" w:rsidRPr="00E17FCA" w:rsidRDefault="00EB45CF" w:rsidP="00EB45C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Uvoditi nove trendove i nove tehnike rada u kuhinju temeljem novih gastronomskih spoznaja</w:t>
            </w:r>
          </w:p>
          <w:p w14:paraId="3AA50B39" w14:textId="77777777" w:rsidR="00EB45CF" w:rsidRDefault="00EB45CF" w:rsidP="00EB45C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Pravovremeno donijeti odluke temeljem zahtjeva proizvodnog procesa u kuhinji</w:t>
            </w:r>
          </w:p>
          <w:p w14:paraId="3401D123" w14:textId="0E89F48A" w:rsidR="00C35687" w:rsidRDefault="00C35687" w:rsidP="00C3568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Gotoviti jela odabirom pravilne termičke obrade prema zakonitostima struke</w:t>
            </w:r>
          </w:p>
          <w:p w14:paraId="7F749340" w14:textId="77777777" w:rsidR="00A02EDD" w:rsidRPr="00C35687" w:rsidRDefault="00A02EDD" w:rsidP="00A02EDD">
            <w:pPr>
              <w:pStyle w:val="ListParagraph"/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3669C898" w14:textId="0988F37D" w:rsidR="00E17FCA" w:rsidRDefault="00E17FCA" w:rsidP="00E17F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D14A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Stručnjak / Stručnjakinja ugostiteljskog posluživanja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hyperlink r:id="rId19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  <w:r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65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118B6C0" w14:textId="627DEA61" w:rsidR="00195E90" w:rsidRDefault="00E17FCA" w:rsidP="00E17FC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636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Sigurnost na radu i zbrinjavanje otpada u skladu s održivim razvojem </w:t>
            </w:r>
            <w:hyperlink r:id="rId20" w:history="1">
              <w:r w:rsidR="00FA2003"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35F4EBE" w14:textId="77777777" w:rsidR="00E17FCA" w:rsidRPr="00E17FCA" w:rsidRDefault="00E17FCA" w:rsidP="00E17FC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Educirati zaposlenike da se odgovorno odnose prema okolišu te da u svoje aktivnosti uključe i brigu o okolišu</w:t>
            </w:r>
          </w:p>
          <w:p w14:paraId="1A5CA5DE" w14:textId="77777777" w:rsidR="00E17FCA" w:rsidRPr="00E17FCA" w:rsidRDefault="00E17FCA" w:rsidP="00E17FC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Povećati recikliranje i ponovnu uporabu</w:t>
            </w:r>
          </w:p>
          <w:p w14:paraId="6F53FD21" w14:textId="77777777" w:rsidR="00E17FCA" w:rsidRPr="00E17FCA" w:rsidRDefault="00E17FCA" w:rsidP="00E17FC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Zbrinuti otpadne materijale i dijelove prema pravilima struke i specifičnosti zanimanja</w:t>
            </w:r>
          </w:p>
          <w:p w14:paraId="65FCC8DA" w14:textId="6BD09BC9" w:rsidR="00C759FB" w:rsidRPr="00A02EDD" w:rsidRDefault="00E17FCA" w:rsidP="00823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pravila zaštite zdravlja po HACCP standardima</w:t>
            </w:r>
          </w:p>
        </w:tc>
      </w:tr>
      <w:tr w:rsidR="00C759FB" w:rsidRPr="00F919E2" w14:paraId="3D59805F" w14:textId="77777777" w:rsidTr="000D210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E0B3E32" w14:textId="77777777" w:rsidR="00196B58" w:rsidRDefault="00196B58" w:rsidP="00196B58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105DEE31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7E87822C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F99D0EA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416C9622" w14:textId="77777777" w:rsidR="00EF2FF8" w:rsidRDefault="00EF2FF8" w:rsidP="00EF2FF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8970AA3" w14:textId="77777777" w:rsidR="00B31773" w:rsidRDefault="00B31773" w:rsidP="00B31773">
            <w:pPr>
              <w:spacing w:after="0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  <w:p w14:paraId="6D4E1EA7" w14:textId="77777777" w:rsidR="00C759FB" w:rsidRDefault="00A475E5" w:rsidP="00A475E5">
            <w:p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Temeljem </w:t>
            </w:r>
            <w:r w:rsidR="00EF2FF8">
              <w:rPr>
                <w:rFonts w:cstheme="minorHAnsi"/>
                <w:sz w:val="20"/>
                <w:szCs w:val="20"/>
              </w:rPr>
              <w:t>anketa dobiva se pregled uspješnosti izvedbe programa, kao i  procjena kvalitete nastavničkog rada</w:t>
            </w:r>
            <w:r w:rsidR="00ED1B34">
              <w:rPr>
                <w:rFonts w:cstheme="minorHAnsi"/>
                <w:sz w:val="20"/>
                <w:szCs w:val="20"/>
              </w:rPr>
              <w:t>.</w:t>
            </w:r>
          </w:p>
          <w:p w14:paraId="25D37C6F" w14:textId="45A31041" w:rsidR="00CF0320" w:rsidRPr="00DA7D92" w:rsidRDefault="00CF0320" w:rsidP="00A475E5">
            <w:p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12C6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problemskim zadatcima, a temeljem unaprijed određenih kriterija vrednovanja postignuća.</w:t>
            </w:r>
          </w:p>
        </w:tc>
      </w:tr>
      <w:tr w:rsidR="00C759FB" w:rsidRPr="00F919E2" w14:paraId="56EB1F55" w14:textId="77777777" w:rsidTr="000D210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61AA17D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560B279F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4BD6E772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7496F732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41E4B6C3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70F8BC7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3338AFC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0F18DBDB" w14:textId="77777777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384E471C" w14:textId="0795E9C4" w:rsidR="00553ADA" w:rsidRDefault="00553ADA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D35BD13" w14:textId="4CC6D3A5" w:rsidR="0077184C" w:rsidRDefault="0077184C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02B24859" w14:textId="56B2244E" w:rsidR="0077184C" w:rsidRDefault="0077184C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4B8117B7" w14:textId="77777777" w:rsidR="00E647C7" w:rsidRDefault="00E647C7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5E5E13C4" w:rsidR="00C759FB" w:rsidRPr="00553ADA" w:rsidRDefault="00C759FB" w:rsidP="00553AD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553ADA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D210E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E5EA238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B2293F4" w:rsidR="000D210E" w:rsidRPr="00F919E2" w:rsidRDefault="0077184C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uz potpuno iskorištavanje namirnica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DD524A3" w:rsidR="000D210E" w:rsidRPr="00806C4E" w:rsidRDefault="00FF31D3" w:rsidP="000D21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BBD068C" w:rsidR="000D210E" w:rsidRPr="00806C4E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527E8BDD" w:rsidR="000D210E" w:rsidRPr="00806C4E" w:rsidRDefault="00FF31D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544331E3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B54B3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5798EC9F" w:rsidR="000D210E" w:rsidRPr="00806C4E" w:rsidRDefault="006B54B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973002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9A6FB10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478BF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A9DCD63" w:rsidR="000D210E" w:rsidRPr="006C5990" w:rsidRDefault="0057469D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57469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0D210E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0D210E" w:rsidRPr="00F919E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5B363990" w:rsidR="000D210E" w:rsidRPr="0032359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ostaka hrane u gastronomiji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DB10697" w:rsidR="000D210E" w:rsidRPr="00F919E2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DA854E2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B49E508" w:rsidR="000D210E" w:rsidRPr="00F919E2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1E3F2D7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47ED0213" w:rsidR="000D210E" w:rsidRPr="00806C4E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02446C8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0D210E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58599DC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1B7C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F92F19B" w:rsidR="000D210E" w:rsidRPr="00F919E2" w:rsidRDefault="0050073A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2BE123C" w:rsidR="000D210E" w:rsidRPr="00F919E2" w:rsidRDefault="0025001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B8F3BE7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4E6E588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9BB4338" w:rsidR="000D210E" w:rsidRPr="00F919E2" w:rsidRDefault="002F2DB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45B751C0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9435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42"/>
      </w:tblGrid>
      <w:tr w:rsidR="00C759FB" w:rsidRPr="00F919E2" w14:paraId="77D6E4DC" w14:textId="77777777" w:rsidTr="00814162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B9A41B0" w14:textId="3A840410" w:rsidR="00C759FB" w:rsidRPr="0077184C" w:rsidRDefault="0077184C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uz potpuno iskorištavanje namirnica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4B408B59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020BD32" w14:textId="77777777" w:rsidR="0011267C" w:rsidRDefault="00D477A6" w:rsidP="002C3F5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Kadrovski uvjeti za teorijski dio nastave: </w:t>
            </w:r>
          </w:p>
          <w:p w14:paraId="58A3951E" w14:textId="65F3E515" w:rsidR="00F94012" w:rsidRPr="0011267C" w:rsidRDefault="0064125A" w:rsidP="002C3F52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11267C">
              <w:rPr>
                <w:rFonts w:cstheme="minorHAnsi"/>
                <w:noProof/>
                <w:sz w:val="20"/>
                <w:szCs w:val="20"/>
                <w:lang w:val="en-GB"/>
              </w:rPr>
              <w:t>minimalno razina 6 HKO-a</w:t>
            </w:r>
            <w:r w:rsidR="0011267C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</w:t>
            </w:r>
            <w:r w:rsidR="005D7F87" w:rsidRPr="0011267C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(preddiplomski sveučilišni studij, preddiplomski stručni studij) </w:t>
            </w:r>
            <w:r w:rsidR="00BD7F4F" w:rsidRPr="0011267C">
              <w:rPr>
                <w:rFonts w:cstheme="minorHAnsi"/>
                <w:noProof/>
                <w:sz w:val="20"/>
                <w:szCs w:val="20"/>
                <w:lang w:val="en-GB"/>
              </w:rPr>
              <w:t>odgovarajućeg pro</w:t>
            </w:r>
            <w:r w:rsidR="00F94012" w:rsidRPr="0011267C">
              <w:rPr>
                <w:rFonts w:cstheme="minorHAnsi"/>
                <w:noProof/>
                <w:sz w:val="20"/>
                <w:szCs w:val="20"/>
                <w:lang w:val="en-GB"/>
              </w:rPr>
              <w:t>fil</w:t>
            </w:r>
            <w:r w:rsidR="004C0A5D" w:rsidRPr="0011267C">
              <w:rPr>
                <w:rFonts w:cstheme="minorHAnsi"/>
                <w:noProof/>
                <w:sz w:val="20"/>
                <w:szCs w:val="20"/>
                <w:lang w:val="en-GB"/>
              </w:rPr>
              <w:t>a</w:t>
            </w:r>
            <w:r w:rsidR="00F94012" w:rsidRPr="0011267C">
              <w:rPr>
                <w:rFonts w:cstheme="minorHAnsi"/>
                <w:noProof/>
                <w:sz w:val="20"/>
                <w:szCs w:val="20"/>
                <w:lang w:val="en-GB"/>
              </w:rPr>
              <w:t>.</w:t>
            </w:r>
          </w:p>
          <w:p w14:paraId="40D3A934" w14:textId="77777777" w:rsidR="0011267C" w:rsidRDefault="0011267C" w:rsidP="002C3F5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21E202BD" w14:textId="77777777" w:rsidR="0011267C" w:rsidRDefault="00F94012" w:rsidP="002C3F5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 xml:space="preserve">Kadrovski uvjeti za praktični dio nastave: </w:t>
            </w:r>
          </w:p>
          <w:p w14:paraId="21FC0152" w14:textId="79C5B722" w:rsidR="00D477A6" w:rsidRPr="0011267C" w:rsidRDefault="00F94012" w:rsidP="0011267C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  <w:lang w:val="en-GB"/>
              </w:rPr>
            </w:pPr>
            <w:r w:rsidRPr="0011267C">
              <w:rPr>
                <w:rFonts w:cstheme="minorHAnsi"/>
                <w:noProof/>
                <w:sz w:val="20"/>
                <w:szCs w:val="20"/>
                <w:lang w:val="en-GB"/>
              </w:rPr>
              <w:t>najmanje razina 4.1 HKO-a</w:t>
            </w:r>
            <w:r w:rsidR="007F62D0" w:rsidRPr="0011267C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 (trogodišnje srednjoškolsko strukovno obrazovanje) odgovarajućeg profil</w:t>
            </w:r>
            <w:r w:rsidR="006C5990">
              <w:rPr>
                <w:rFonts w:cstheme="minorHAnsi"/>
                <w:noProof/>
                <w:sz w:val="20"/>
                <w:szCs w:val="20"/>
                <w:lang w:val="en-GB"/>
              </w:rPr>
              <w:t xml:space="preserve">a </w:t>
            </w:r>
            <w:r w:rsidR="009A4769" w:rsidRPr="0011267C">
              <w:rPr>
                <w:rFonts w:cstheme="minorHAnsi"/>
                <w:noProof/>
                <w:sz w:val="20"/>
                <w:szCs w:val="20"/>
                <w:lang w:val="en-GB"/>
              </w:rPr>
              <w:t>s najmanje 5 godina radnog iskustva u struci.</w:t>
            </w:r>
          </w:p>
          <w:p w14:paraId="3DD855A2" w14:textId="77777777" w:rsidR="009A4769" w:rsidRDefault="009A4769" w:rsidP="002C3F52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</w:pPr>
          </w:p>
          <w:p w14:paraId="48EEB20D" w14:textId="17168E7A" w:rsidR="00C759FB" w:rsidRPr="00516588" w:rsidRDefault="00516588" w:rsidP="002C3F5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58137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SIU mogu biti stečena formalnim obrazovanjem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, neformalnim i informalnim učenjem.</w:t>
            </w:r>
            <w:r w:rsidRPr="00581370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Ishodi učenja mogu se ostvarivati neformalnim i informalnim učenjem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C759FB" w:rsidRPr="00F919E2" w14:paraId="4BE1DF24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FF101E1" w14:textId="3E90D544" w:rsidR="00C759FB" w:rsidRPr="00F919E2" w:rsidRDefault="006C5990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E711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0308AD4C" w14:textId="77777777" w:rsidTr="00814162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4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83FBD" w:rsidRPr="00F919E2" w14:paraId="070A689A" w14:textId="77777777" w:rsidTr="00443C5B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983FBD" w:rsidRPr="00F919E2" w:rsidRDefault="00983FBD" w:rsidP="00983FB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37B7905B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172C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FB492B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3C7C0F4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  <w:r w:rsidR="00432B71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542" w:type="dxa"/>
            <w:vAlign w:val="center"/>
          </w:tcPr>
          <w:p w14:paraId="2D0A812D" w14:textId="500D77F8" w:rsidR="00983FBD" w:rsidRPr="007F7361" w:rsidRDefault="00983FBD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9D334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194495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C804B01" w:rsidR="00C759FB" w:rsidRPr="00F919E2" w:rsidRDefault="002E689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14162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66953" w14:textId="27AD9B8C" w:rsidR="00D478ED" w:rsidRDefault="00DE212E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modula</w:t>
            </w:r>
            <w:r w:rsidR="00137C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DAB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>omogućiti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polaznicima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stjecanje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254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>područj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kuharstva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sa smanjenim količinom otpada 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maksimalnim iskorištavan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jem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viškova otpada koj</w:t>
            </w:r>
            <w:r w:rsidR="00EE7BD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74696">
              <w:rPr>
                <w:rFonts w:asciiTheme="minorHAnsi" w:hAnsiTheme="minorHAnsi" w:cstheme="minorHAnsi"/>
                <w:sz w:val="20"/>
                <w:szCs w:val="20"/>
              </w:rPr>
              <w:t xml:space="preserve"> nastaju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 xml:space="preserve"> u kuhinji prilikom pripreme i gotovljenja hrane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85C23">
              <w:rPr>
                <w:rFonts w:asciiTheme="minorHAnsi" w:hAnsiTheme="minorHAnsi" w:cstheme="minorHAnsi"/>
                <w:sz w:val="20"/>
                <w:szCs w:val="20"/>
              </w:rPr>
              <w:t xml:space="preserve">Kroz 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>ovaj modul, polaznik će moći</w:t>
            </w:r>
            <w:r w:rsidR="00E56B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>objasniti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razloge gubitka hrane i nastajanja otpada od hrane</w:t>
            </w:r>
            <w:r w:rsidR="006B42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>prepoznati uzro</w:t>
            </w:r>
            <w:r w:rsidR="00C257E1">
              <w:rPr>
                <w:rFonts w:asciiTheme="minorHAnsi" w:hAnsiTheme="minorHAnsi" w:cstheme="minorHAnsi"/>
                <w:sz w:val="20"/>
                <w:szCs w:val="20"/>
              </w:rPr>
              <w:t>čnike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bacanja hrane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predlagati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rje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>enja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problema prekomjer</w:t>
            </w:r>
            <w:r w:rsidR="008559F1">
              <w:rPr>
                <w:rFonts w:asciiTheme="minorHAnsi" w:hAnsiTheme="minorHAnsi" w:cstheme="minorHAnsi"/>
                <w:sz w:val="20"/>
                <w:szCs w:val="20"/>
              </w:rPr>
              <w:t>nog bacanja hrane</w:t>
            </w:r>
            <w:r w:rsidR="00292F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0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3A8C">
              <w:rPr>
                <w:rFonts w:asciiTheme="minorHAnsi" w:hAnsiTheme="minorHAnsi" w:cstheme="minorHAnsi"/>
                <w:sz w:val="20"/>
                <w:szCs w:val="20"/>
              </w:rPr>
              <w:t>Nadalje, osvjestit će važnost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 xml:space="preserve"> primjene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ekoloških namirnic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i njihov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e primjene u kuharstvu.</w:t>
            </w:r>
          </w:p>
          <w:p w14:paraId="2DB1DF01" w14:textId="6D6F2D56" w:rsidR="00DF649E" w:rsidRPr="006D77B5" w:rsidRDefault="00D478ED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konačnici, c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>ilj modula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razvi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jati </w:t>
            </w:r>
            <w:r w:rsidR="001739E5">
              <w:rPr>
                <w:rFonts w:asciiTheme="minorHAnsi" w:hAnsiTheme="minorHAnsi" w:cstheme="minorHAnsi"/>
                <w:sz w:val="20"/>
                <w:szCs w:val="20"/>
              </w:rPr>
              <w:t>vještine za samostalno kreiranje jela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 xml:space="preserve"> uz smanjenu količinu otpada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>osmišljavanje novih receptura</w:t>
            </w:r>
            <w:r w:rsidR="004449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u skladu s održivim razvojem 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>ponovno iskorištava</w:t>
            </w:r>
            <w:r w:rsidR="00121C1D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otpad</w:t>
            </w:r>
            <w:r w:rsidR="006F43F0">
              <w:rPr>
                <w:rFonts w:asciiTheme="minorHAnsi" w:hAnsiTheme="minorHAnsi" w:cstheme="minorHAnsi"/>
                <w:sz w:val="20"/>
                <w:szCs w:val="20"/>
              </w:rPr>
              <w:t xml:space="preserve"> od namirnica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koji nastaje u kuharstvu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a sve u cilju smanjivanja otpada od hrane koji nastaje u kuhinji čime se ujedno smanjuje i pritisak na okoliš</w:t>
            </w:r>
            <w:r w:rsidR="00E00F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00BBDB2B" w:rsidR="00C759FB" w:rsidRPr="00D95D9C" w:rsidRDefault="001D2BD7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Gospodarenje otpadom</w:t>
            </w:r>
            <w:r w:rsidR="00C776E6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100058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održivi razvoj, racionalno korištenje namirnica, smanjenje otpada</w:t>
            </w:r>
            <w:r w:rsidR="006756BC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iskorištavanje otpada</w:t>
            </w: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izrada jela od neiskorištenih namirnica</w:t>
            </w:r>
          </w:p>
        </w:tc>
      </w:tr>
      <w:tr w:rsidR="00C759FB" w:rsidRPr="00F919E2" w14:paraId="53185C32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08F1AD" w14:textId="490CBA7D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</w:t>
            </w:r>
            <w:r w:rsidR="007C7C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maksimalnog iskorištavanja namirnica u kuharstvu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predlaganj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rješenja za smanjenje otpada koje nastaje u ku</w:t>
            </w:r>
            <w:r w:rsidR="00F177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harstvu.</w:t>
            </w:r>
          </w:p>
          <w:p w14:paraId="242C62E6" w14:textId="619A50F4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</w:t>
            </w:r>
            <w:r w:rsidR="001E3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kuhinji gdje je cilj izraditi jelo sa smanjenim otpadom</w:t>
            </w:r>
            <w:r w:rsidR="008B41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ili ponovno iskoristiti otpad koji je nastao prilikom izrade jela.</w:t>
            </w:r>
          </w:p>
          <w:p w14:paraId="55DADE5B" w14:textId="77777777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140ACFFC" w:rsidR="007D39E5" w:rsidRPr="007D39E5" w:rsidRDefault="00887FF8" w:rsidP="000448D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E647A9">
              <w:rPr>
                <w:rFonts w:cstheme="minorHAnsi"/>
                <w:noProof/>
                <w:sz w:val="20"/>
                <w:szCs w:val="20"/>
              </w:rPr>
              <w:t xml:space="preserve">kuhinjskim prostorijama s kojima Ustanova ima </w:t>
            </w:r>
            <w:r w:rsidR="00E76659">
              <w:rPr>
                <w:rFonts w:cstheme="minorHAnsi"/>
                <w:noProof/>
                <w:sz w:val="20"/>
                <w:szCs w:val="20"/>
              </w:rPr>
              <w:t>ugovor za obavljanje učenja temeljnog na radu. Polaznik će samostalno, ali uz nadzor mentora</w:t>
            </w:r>
            <w:r w:rsidR="00F627B5">
              <w:rPr>
                <w:rFonts w:cstheme="minorHAnsi"/>
                <w:noProof/>
                <w:sz w:val="20"/>
                <w:szCs w:val="20"/>
              </w:rPr>
              <w:t>, primijeniti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 xml:space="preserve"> stečeno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znanj</w:t>
            </w:r>
            <w:r w:rsidR="00561877">
              <w:rPr>
                <w:rFonts w:cstheme="minorHAnsi"/>
                <w:noProof/>
                <w:sz w:val="20"/>
                <w:szCs w:val="20"/>
              </w:rPr>
              <w:t>e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i vješti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>ne</w:t>
            </w:r>
            <w:r w:rsidR="00530AD6">
              <w:rPr>
                <w:rFonts w:cstheme="minorHAnsi"/>
                <w:noProof/>
                <w:sz w:val="20"/>
                <w:szCs w:val="20"/>
              </w:rPr>
              <w:t xml:space="preserve"> u kuhinji</w:t>
            </w:r>
            <w:r w:rsidR="008D1043">
              <w:rPr>
                <w:rFonts w:cstheme="minorHAnsi"/>
                <w:noProof/>
                <w:sz w:val="20"/>
                <w:szCs w:val="20"/>
              </w:rPr>
              <w:t>, a sve u skladu s održivim razvojem.</w:t>
            </w:r>
          </w:p>
        </w:tc>
      </w:tr>
      <w:tr w:rsidR="00C759FB" w:rsidRPr="00F919E2" w14:paraId="3B093890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</w:tcPr>
          <w:p w14:paraId="3C0DC6F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Kaic-Rak, Antoniette. 1990.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Tablice o sastavu namirnica i pića.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Zavod za zaštitu zdravlja SR Hrvatske. Zagreb.</w:t>
            </w:r>
          </w:p>
          <w:p w14:paraId="7797C4E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Kulier, Ignac. 2001.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Što jedemo – tablice kemijskog sastava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Tiskara Impress. Zagreb.</w:t>
            </w:r>
          </w:p>
          <w:p w14:paraId="146AC35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5ED3C0C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Michell, Mary Kay. 2003.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Nutrition acrossthe life span.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Saunders Second edition. Philadelphia.</w:t>
            </w:r>
          </w:p>
          <w:p w14:paraId="6114DEB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Šimundić, Borislav: 2008.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Prehrambena roba. Prehrana i zdravlje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Fakultet za turistički i hotelski menadžment u Opatiji. Opatija.</w:t>
            </w:r>
          </w:p>
          <w:p w14:paraId="78B00C4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Turčić, Vlatka.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HACCP  i higijena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Filedata. Zagreb.</w:t>
            </w:r>
          </w:p>
          <w:p w14:paraId="14D41A26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Živković, Roko.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Hranom do zdravlja: hrana nije lijek, ali liječi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27FBDE2D" w14:textId="77777777" w:rsidR="00DD5E10" w:rsidRPr="00B703BF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Živković, Roko.  2002.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Dijetetika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4B9E351B" w14:textId="77777777" w:rsidR="00B703BF" w:rsidRPr="00F32CE3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Lelas, Vesna. 2008.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Procesi pripreme hrane</w:t>
            </w:r>
            <w:r w:rsidRPr="00F32CE3">
              <w:rPr>
                <w:noProof/>
                <w:sz w:val="20"/>
                <w:szCs w:val="20"/>
              </w:rPr>
              <w:t>. Udžbenici  sveučilišta u Zagrebu.Golden marketing-Tehnička knjiga. Zagreb.</w:t>
            </w:r>
          </w:p>
          <w:p w14:paraId="0F681E69" w14:textId="77777777" w:rsidR="00B703BF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23E30DD5" w14:textId="77777777" w:rsidR="00C759FB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 InterantionL. Zagreb.Udruga Split zdravi grad. Split. 2. izdanje. Zagreb.</w:t>
            </w:r>
          </w:p>
          <w:p w14:paraId="21B12BB3" w14:textId="4323F745" w:rsidR="007C4A0F" w:rsidRPr="00252158" w:rsidRDefault="007C4A0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7C4A0F">
              <w:rPr>
                <w:noProof/>
                <w:sz w:val="20"/>
                <w:szCs w:val="20"/>
                <w:lang w:val="bs-Latn-BA"/>
              </w:rPr>
              <w:t>Muller, H. (2004): Turizam i ekologija, Povezanost područja i djelovanja, Masmedija, Zagreb. 17. Odraz (2006): Održivi turizam u deset koraka, Institut za turizam, Zagreb.</w:t>
            </w:r>
          </w:p>
          <w:p w14:paraId="632A0355" w14:textId="77777777" w:rsidR="00252158" w:rsidRPr="003C6AEF" w:rsidRDefault="00252158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252158">
              <w:rPr>
                <w:noProof/>
                <w:sz w:val="20"/>
                <w:szCs w:val="20"/>
                <w:lang w:val="bs-Latn-BA"/>
              </w:rPr>
              <w:t>Krešić, G. (2012): Trendovi u prehrani, Fakultet za menadžment u turizmu i ugostiteljstvu Opatija, Opatija</w:t>
            </w:r>
          </w:p>
          <w:p w14:paraId="57CBA86D" w14:textId="76EC6F12" w:rsidR="003C6AEF" w:rsidRPr="00363600" w:rsidRDefault="003C6AEF" w:rsidP="00363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lastRenderedPageBreak/>
              <w:t>Gospodarenje otpadom III: izbjegavanje, prevencija i edukacija / Darko Kiš, Zlatko Milanović, Sanja Kalambura, Fakultet agrobiotehničkih znanosti Osijek, Sveučilište J. J. Strossmayera, 2019</w:t>
            </w:r>
          </w:p>
        </w:tc>
      </w:tr>
    </w:tbl>
    <w:p w14:paraId="550D4111" w14:textId="77777777" w:rsidR="00B5066C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6B5F311" w14:textId="77777777" w:rsidR="00B5066C" w:rsidRPr="00F919E2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12151922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0E385726" w:rsidR="00C759FB" w:rsidRPr="00DB0BBC" w:rsidRDefault="000A20D2" w:rsidP="00DB0B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  <w:r w:rsidR="00E026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(3 CSVET)</w:t>
            </w:r>
          </w:p>
        </w:tc>
      </w:tr>
      <w:bookmarkEnd w:id="2"/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629C8" w:rsidRPr="00F919E2" w14:paraId="119A87DB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7E049AD9" w:rsidR="001629C8" w:rsidRPr="001629C8" w:rsidRDefault="000A20D2" w:rsidP="001629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Smanjiti količinu otpada ponovnom uporabom</w:t>
            </w:r>
          </w:p>
        </w:tc>
      </w:tr>
      <w:tr w:rsidR="000A20D2" w:rsidRPr="00F919E2" w14:paraId="4B1CC9E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F2FE90" w14:textId="07EF3B6D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Voditi sustav odvajanja otpada</w:t>
            </w:r>
          </w:p>
        </w:tc>
      </w:tr>
      <w:tr w:rsidR="000A20D2" w:rsidRPr="00F919E2" w14:paraId="411EE2B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B8DDBA" w14:textId="7849087A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ciljeve gospodarenja otpadom</w:t>
            </w:r>
          </w:p>
        </w:tc>
      </w:tr>
      <w:tr w:rsidR="000A20D2" w:rsidRPr="00F919E2" w14:paraId="285DD3E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893FB5" w14:textId="56FB51D9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Kategorizirati vrste otpada prema svojstvi</w:t>
            </w:r>
            <w:r w:rsidR="00AC76E9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ma i mjestu nastanka u ugostiteljskom objektu</w:t>
            </w:r>
          </w:p>
        </w:tc>
      </w:tr>
      <w:tr w:rsidR="000A20D2" w:rsidRPr="00F919E2" w14:paraId="04116FB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A8354C" w14:textId="23446BAC" w:rsidR="00AC76E9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Planirati postupanje otpadom nastalim u ugostiteljskom poslovanju</w:t>
            </w:r>
          </w:p>
        </w:tc>
      </w:tr>
      <w:tr w:rsidR="000A20D2" w:rsidRPr="00F919E2" w14:paraId="6CC704B6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15861D" w14:textId="79386D8D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posljedice djelovanja otpada na okoliš</w:t>
            </w:r>
          </w:p>
        </w:tc>
      </w:tr>
      <w:tr w:rsidR="000A20D2" w:rsidRPr="00F919E2" w14:paraId="4A8DB16C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576A17" w14:textId="15A33064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Predložiti mjere za smanjivanje otpada u ugostiteljskom poslovanju</w:t>
            </w:r>
          </w:p>
        </w:tc>
      </w:tr>
      <w:tr w:rsidR="00065BE5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065BE5" w:rsidRPr="00F919E2" w14:paraId="27BCC39F" w14:textId="77777777" w:rsidTr="00FF43A4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7121AC" w14:textId="25E3511A" w:rsidR="00E647C7" w:rsidRDefault="00E647C7" w:rsidP="00065BE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situacijsko učenje.</w:t>
            </w:r>
          </w:p>
          <w:p w14:paraId="494569A2" w14:textId="08F362FF" w:rsidR="00273FE8" w:rsidRDefault="00273FE8" w:rsidP="00250C6C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primijeniti stečena znanja o gospodarenju otpadom i njegovom djelovanju na okoliš kroz konkretne zadatke vezane uz razvrstavanje otpada u ugostiteljskom poslovanju i planiranje gospodarenja istim. </w:t>
            </w:r>
          </w:p>
          <w:p w14:paraId="6BD42478" w14:textId="77777777" w:rsidR="00273FE8" w:rsidRDefault="00273FE8" w:rsidP="00273FE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795E0A44" w14:textId="7858E16D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povratne informacije </w:t>
            </w:r>
            <w:r w:rsidR="00250C6C">
              <w:rPr>
                <w:rFonts w:asciiTheme="minorHAnsi" w:hAnsiTheme="minorHAnsi" w:cstheme="minorHAnsi"/>
                <w:bCs/>
                <w:sz w:val="20"/>
                <w:szCs w:val="20"/>
              </w:rPr>
              <w:t>o njihovom uspjehu</w:t>
            </w: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065BE5" w:rsidRPr="00F919E2" w14:paraId="5678871B" w14:textId="77777777" w:rsidTr="008239CD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7A6A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15443" w14:textId="43D78E1B" w:rsidR="00E93F37" w:rsidRPr="00E93F37" w:rsidRDefault="00E93F37" w:rsidP="00E93F37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E93F3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1.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876E47" w:rsidRPr="00E93F37">
              <w:rPr>
                <w:rFonts w:cstheme="minorHAnsi"/>
                <w:bCs/>
                <w:noProof/>
                <w:sz w:val="20"/>
                <w:szCs w:val="20"/>
              </w:rPr>
              <w:t>Uvod u gospodarenje otpadom</w:t>
            </w:r>
          </w:p>
          <w:p w14:paraId="43E3D18A" w14:textId="35F17BA0" w:rsidR="00065BE5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2. </w:t>
            </w:r>
            <w:r w:rsidR="00651E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Kategorizacija otpada</w:t>
            </w:r>
          </w:p>
          <w:p w14:paraId="2D4CD871" w14:textId="2356500E" w:rsidR="008355FB" w:rsidRPr="00705901" w:rsidRDefault="00E23DF1" w:rsidP="008355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Zašto trebamo reciklirati</w:t>
            </w:r>
          </w:p>
          <w:p w14:paraId="1F1615BE" w14:textId="20525591" w:rsidR="008355FB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4. 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Povezanost otpada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ugostiteljstv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om</w:t>
            </w:r>
          </w:p>
          <w:p w14:paraId="423D4CB0" w14:textId="2A1FDC61" w:rsidR="00065BE5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="00065BE5"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Racionalno korištenje namirnica</w:t>
            </w:r>
          </w:p>
          <w:p w14:paraId="24511AA9" w14:textId="5B560DE1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Ekološka sredstva za higijenu radnog prostora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65BE5" w:rsidRPr="00F919E2" w14:paraId="0D4BAE31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3FC1C" w14:textId="0FE2902C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065BE5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EFB8B2" w14:textId="07738A55" w:rsidR="00065BE5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D719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Ishodi učenja provjeravaju se usmeno i/ili pisano i/ili vježbom i/ili problemskim zadatkom i/ili projektnim zadatkom.</w:t>
            </w:r>
          </w:p>
          <w:p w14:paraId="6DB416BA" w14:textId="77777777" w:rsidR="001310EE" w:rsidRPr="00D7196A" w:rsidRDefault="001310EE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</w:p>
          <w:p w14:paraId="77A3A3E6" w14:textId="18BD9A92" w:rsidR="0033318A" w:rsidRPr="00D7196A" w:rsidRDefault="0062187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Zadatak 1:</w:t>
            </w:r>
          </w:p>
          <w:p w14:paraId="093A4AF0" w14:textId="0032BC8C" w:rsidR="00D15D0A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3276C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Polaznik dobiva zadatak analizirati koncept cjelovitog gospodarenja otpadom. Potom istražuje mogućnosti smanjivanja otpada nastalog u ugostiteljskom objektu na konkretnom primjeru. Po završetku usmenim putem prezentira osmišljeni prijedlog rješenja.</w:t>
            </w:r>
          </w:p>
          <w:p w14:paraId="53C37555" w14:textId="77777777" w:rsidR="00CE4F43" w:rsidRPr="003276CE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</w:p>
          <w:p w14:paraId="53F538B8" w14:textId="77777777" w:rsidR="00621875" w:rsidRDefault="00621875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Zadatak 2:</w:t>
            </w:r>
          </w:p>
          <w:p w14:paraId="0035CBB9" w14:textId="77777777" w:rsidR="00CE4F43" w:rsidRDefault="00CE4F43" w:rsidP="00CE4F4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</w:pPr>
            <w:r w:rsidRPr="00D719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Polaznik dobiva zadatak skladištiti povrće i voće. Prilikom izvršavanja zadatka učenik uklanja ambalažu (papir, najlon) i pohranjuje ju u odgovarajuće spremnika. Potom pregledava voće i povrće, uklanja oštećene i neupotrebljive dijelove te ih pohranjuje u spremnike za biorazgradivi otpad i objašnjava važnost razvrstavanja otpada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.</w:t>
            </w:r>
          </w:p>
          <w:p w14:paraId="7C9763AD" w14:textId="77777777" w:rsidR="004D0446" w:rsidRPr="004D0446" w:rsidRDefault="004D0446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</w:pPr>
          </w:p>
          <w:p w14:paraId="10108DDE" w14:textId="550F694D" w:rsidR="00065BE5" w:rsidRPr="00D7196A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n-GB"/>
              </w:rPr>
            </w:pPr>
            <w:r w:rsidRPr="00D7196A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en-GB"/>
              </w:rPr>
              <w:t>Vrednovanje</w:t>
            </w:r>
            <w:r w:rsidRPr="00D719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t>:</w:t>
            </w:r>
            <w:r w:rsidRPr="00D7196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en-GB"/>
              </w:rPr>
              <w:br/>
              <w:t>Nastavnik, pomoću unaprijed definiranih kriterija, vrednuje izrađeni zadatak.</w:t>
            </w:r>
          </w:p>
        </w:tc>
      </w:tr>
      <w:tr w:rsidR="00065BE5" w:rsidRPr="00F919E2" w14:paraId="7B41401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DA35E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065BE5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818E085" w14:textId="77777777" w:rsidR="000D712F" w:rsidRPr="00F919E2" w:rsidRDefault="000D712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4"/>
      </w:tblGrid>
      <w:tr w:rsidR="00E41B5F" w:rsidRPr="00F919E2" w14:paraId="33984AAA" w14:textId="77777777" w:rsidTr="00A434F2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E1C12B" w14:textId="02B990B8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BC79C5" w14:textId="374C5DCE" w:rsidR="00E41B5F" w:rsidRPr="00E02620" w:rsidRDefault="00DB0BBC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026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osta</w:t>
            </w:r>
            <w:r w:rsidR="009A089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ta</w:t>
            </w:r>
            <w:r w:rsidRPr="00E026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 hrane u gastronomiji</w:t>
            </w:r>
            <w:r w:rsidR="00E02620" w:rsidRPr="00E026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(5 CSVET)</w:t>
            </w:r>
          </w:p>
        </w:tc>
      </w:tr>
      <w:tr w:rsidR="00E41B5F" w:rsidRPr="00F919E2" w14:paraId="5095D4BE" w14:textId="77777777" w:rsidTr="00A434F2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753C4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B3C17" w:rsidRPr="00F919E2" w14:paraId="37128287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66E956" w14:textId="6090B16B" w:rsidR="001B3C17" w:rsidRPr="00DA52A4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52152">
              <w:t>Definirati koncept zero waste kuhinje</w:t>
            </w:r>
          </w:p>
        </w:tc>
      </w:tr>
      <w:tr w:rsidR="001B3C17" w:rsidRPr="00F919E2" w14:paraId="50AA7768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F06047" w14:textId="44AC7DEB" w:rsidR="001B3C17" w:rsidRPr="00DA52A4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52152">
              <w:t>Identificirati vrstu i količinu otpada koji nastaju u kuhinji</w:t>
            </w:r>
          </w:p>
        </w:tc>
      </w:tr>
      <w:tr w:rsidR="001B3C17" w:rsidRPr="00F919E2" w14:paraId="10EF770E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8978E4" w14:textId="7903FB2B" w:rsidR="001B3C17" w:rsidRPr="00DA52A4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B52152">
              <w:t>Planirati količinu namirnica prema planu rada ugostiteljskog objekta</w:t>
            </w:r>
          </w:p>
        </w:tc>
      </w:tr>
      <w:tr w:rsidR="00DA52A4" w:rsidRPr="00F919E2" w14:paraId="186B0705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B92270" w14:textId="73DF6F4B" w:rsidR="00DA52A4" w:rsidRPr="00DA52A4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Napraviti jelo od neiskorištenih ostataka hrane</w:t>
            </w:r>
          </w:p>
        </w:tc>
      </w:tr>
      <w:tr w:rsidR="001B3C17" w:rsidRPr="00F919E2" w14:paraId="5E20D54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41532D" w14:textId="2B247463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Identificirati kritične točke u kuhinji gdje se stvara najviše otpada od hrane</w:t>
            </w:r>
          </w:p>
        </w:tc>
      </w:tr>
      <w:tr w:rsidR="001B3C17" w:rsidRPr="00F919E2" w14:paraId="6136217F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8B4DD8" w14:textId="30A1BC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Prilagoditi skladištenje ostataka hrane za njihovu ponovnu upotrebu</w:t>
            </w:r>
          </w:p>
        </w:tc>
      </w:tr>
      <w:tr w:rsidR="001B3C17" w:rsidRPr="00F919E2" w14:paraId="63AEE35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A51F4F" w14:textId="5CF0ED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Prepoznati višak hrane koja bi se ponovno mogla upotrijebiti za kreiranje obroka</w:t>
            </w:r>
          </w:p>
        </w:tc>
      </w:tr>
      <w:tr w:rsidR="00E41B5F" w:rsidRPr="00F919E2" w14:paraId="76F91B9D" w14:textId="77777777" w:rsidTr="00A434F2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8C35CF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41B5F" w:rsidRPr="00F919E2" w14:paraId="5B51AF40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D7C2D2" w14:textId="0E4040DD" w:rsidR="001B3C17" w:rsidRDefault="001B3C17" w:rsidP="002D4E1D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učenje temeljeno na radu.</w:t>
            </w:r>
          </w:p>
          <w:p w14:paraId="3A7BA960" w14:textId="60A5F2E2" w:rsidR="00250C6C" w:rsidRDefault="00250C6C" w:rsidP="002D4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primijeniti stečena znanja o konceptu zero waste kuhinje kroz izradu jela od neiskorištenih ostataka hrane. U skupu ishoda učenja naglasak je stavljen i na situacijsko učenje, u kojem se polaznike stavlja u određene situacije u kojima trebaju identificirati kritične točke u poslovanju ugostiteljskog objekta i prilagoditi svoj rad i postupke pripreme obroka, a sve u skladu s konceptom zero waste kuhinje.</w:t>
            </w:r>
          </w:p>
          <w:p w14:paraId="295B2919" w14:textId="77777777" w:rsidR="00250C6C" w:rsidRDefault="00250C6C" w:rsidP="002D4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A558EF" w14:textId="1F70117A" w:rsidR="00E41B5F" w:rsidRPr="00F919E2" w:rsidRDefault="002D4E1D" w:rsidP="002D4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povratne informacije </w:t>
            </w:r>
            <w:r w:rsidR="00FF43A4"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 o izradi jela</w:t>
            </w:r>
            <w:r w:rsidR="0077184C"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potpuno iskorištavanje namirnica.</w:t>
            </w:r>
          </w:p>
        </w:tc>
      </w:tr>
      <w:tr w:rsidR="00E41B5F" w:rsidRPr="00F919E2" w14:paraId="7A39D77A" w14:textId="77777777" w:rsidTr="00A434F2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D0FB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CD89E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Oznake kvalitete</w:t>
            </w:r>
          </w:p>
          <w:p w14:paraId="6B9EE709" w14:textId="77777777" w:rsid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Zero waste – kuhinja s manje otpada</w:t>
            </w:r>
          </w:p>
          <w:p w14:paraId="6F5C2F47" w14:textId="438DA201" w:rsidR="004A1CEC" w:rsidRPr="004A1CEC" w:rsidRDefault="004A1CEC" w:rsidP="004A1C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3.     Planiranje naručivanja namirnica – naruči onoliko koliko je potrebno</w:t>
            </w:r>
          </w:p>
          <w:p w14:paraId="4A12229B" w14:textId="61573B8D" w:rsidR="00F77B9B" w:rsidRPr="005A7947" w:rsidRDefault="00257A27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Kako iskoristiti višak hrane</w:t>
            </w:r>
            <w:r w:rsidR="00087DAB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u kuhinj</w:t>
            </w:r>
            <w:r w:rsidR="000663B6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</w:t>
            </w:r>
          </w:p>
          <w:p w14:paraId="34C66229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Identifikacija izvora otpada u kuhinji</w:t>
            </w:r>
          </w:p>
          <w:p w14:paraId="39B08E2B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Izrada jela iz neiskorištenih namirnica</w:t>
            </w:r>
          </w:p>
          <w:p w14:paraId="454AE834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Sigurnost hrane </w:t>
            </w:r>
          </w:p>
          <w:p w14:paraId="1A0CDAFD" w14:textId="0682BEE8" w:rsidR="00E41B5F" w:rsidRP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="Helvetica" w:hAnsi="Helvetica" w:cs="Helvetica"/>
                <w:sz w:val="21"/>
                <w:szCs w:val="21"/>
                <w:lang w:val="hr-HR" w:eastAsia="en-GB"/>
              </w:rPr>
            </w:pPr>
            <w:r w:rsidRPr="009A089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Skladištenje otpada od hrane</w:t>
            </w:r>
          </w:p>
        </w:tc>
      </w:tr>
      <w:tr w:rsidR="00E41B5F" w:rsidRPr="00F919E2" w14:paraId="2AE624F3" w14:textId="77777777" w:rsidTr="00A434F2">
        <w:trPr>
          <w:trHeight w:val="486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C4CAC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E41B5F" w:rsidRPr="00F919E2" w14:paraId="233481F6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A11F5" w14:textId="77777777" w:rsidR="004D67EA" w:rsidRDefault="004D67EA" w:rsidP="004D67E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4D67E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Ishodi učenja provjeravaju se usmeno i/ili pisano i/ili vježbom i/ili problemskim zadatkom i/ili projektnim zadatkom.</w:t>
            </w:r>
          </w:p>
          <w:p w14:paraId="4CEFE47A" w14:textId="77777777" w:rsidR="004D67EA" w:rsidRPr="004D67EA" w:rsidRDefault="004D67EA" w:rsidP="00A434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</w:p>
          <w:p w14:paraId="2FA5995D" w14:textId="77777777" w:rsidR="00E02620" w:rsidRDefault="005A3288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lastRenderedPageBreak/>
              <w:t>Zadatak:</w:t>
            </w:r>
            <w:r w:rsidR="00EE3FE5"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  <w:t>Tijekom sedam dana polaznici sakupljaju otpad od hrane u tri odvojena spremnika prema izvorima nastanka: tijekom skladištenja i čuvanja hrane, tijekom pripreme i posluživanja te nakon konzumacije („otpad s tanjura”). Pismenim putem bilježe pripadajuće informacije o razlogu i sadržaju bacanja, odnosno o vrsti hrane koja je odbačena kao otpad. Cilj je ustanoviti gdje i zašto nastaje otpad. </w:t>
            </w:r>
          </w:p>
          <w:p w14:paraId="3C6B776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30DBFD9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0262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</w:p>
          <w:p w14:paraId="489A364E" w14:textId="020FBD40" w:rsidR="008C6265" w:rsidRDefault="00EE3FE5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 prema nalogu kuhara dobiva zadatak kreirati jelo od otpada koji nastaje od ostataka hrane.</w:t>
            </w:r>
          </w:p>
          <w:p w14:paraId="4ACF9310" w14:textId="77777777" w:rsidR="00EE3FE5" w:rsidRPr="004D67EA" w:rsidRDefault="00EE3FE5" w:rsidP="00EE3F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</w:p>
          <w:p w14:paraId="6D329610" w14:textId="77777777" w:rsidR="00E41B5F" w:rsidRDefault="004D67EA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  <w:r w:rsidRPr="004D67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en-GB"/>
              </w:rPr>
              <w:t>Vrednovanje</w:t>
            </w:r>
            <w:r w:rsidRPr="004D67E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t>:</w:t>
            </w:r>
            <w:r w:rsidRPr="004D67E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  <w:br/>
              <w:t>Nastavnik, pomoću unaprijed definiranih kriterija, vrednuje izrađeni zadatak.</w:t>
            </w:r>
          </w:p>
          <w:p w14:paraId="3A3F2328" w14:textId="5E0B290C" w:rsidR="00E957F3" w:rsidRPr="004D67EA" w:rsidRDefault="00E957F3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E41B5F" w:rsidRPr="00F919E2" w14:paraId="7F973708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A7856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E41B5F" w:rsidRPr="00F919E2" w14:paraId="00628B93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272C29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D5FD47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F9146C4" w14:textId="77777777" w:rsidR="00E41B5F" w:rsidRPr="00F919E2" w:rsidRDefault="00E41B5F" w:rsidP="00E41B5F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082D" w14:textId="77777777" w:rsidR="00380B47" w:rsidRDefault="00380B47" w:rsidP="00C759FB">
      <w:pPr>
        <w:spacing w:after="0" w:line="240" w:lineRule="auto"/>
      </w:pPr>
      <w:r>
        <w:separator/>
      </w:r>
    </w:p>
  </w:endnote>
  <w:endnote w:type="continuationSeparator" w:id="0">
    <w:p w14:paraId="756E680D" w14:textId="77777777" w:rsidR="00380B47" w:rsidRDefault="00380B47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643" w14:textId="77777777" w:rsidR="00380B47" w:rsidRDefault="00380B47" w:rsidP="00C759FB">
      <w:pPr>
        <w:spacing w:after="0" w:line="240" w:lineRule="auto"/>
      </w:pPr>
      <w:r>
        <w:separator/>
      </w:r>
    </w:p>
  </w:footnote>
  <w:footnote w:type="continuationSeparator" w:id="0">
    <w:p w14:paraId="52E040B2" w14:textId="77777777" w:rsidR="00380B47" w:rsidRDefault="00380B47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  <w:p w14:paraId="01AE34DE" w14:textId="77777777" w:rsidR="00E41B5F" w:rsidRDefault="00E41B5F" w:rsidP="00C759FB">
      <w:pPr>
        <w:pStyle w:val="FootnoteText"/>
      </w:pPr>
    </w:p>
    <w:p w14:paraId="088020A3" w14:textId="77777777" w:rsidR="00E41B5F" w:rsidRDefault="00E41B5F" w:rsidP="00C759FB">
      <w:pPr>
        <w:pStyle w:val="FootnoteText"/>
      </w:pPr>
    </w:p>
    <w:p w14:paraId="20DBFE1C" w14:textId="77777777" w:rsidR="00E41B5F" w:rsidRDefault="00E41B5F" w:rsidP="00C759FB">
      <w:pPr>
        <w:pStyle w:val="FootnoteText"/>
      </w:pPr>
    </w:p>
    <w:p w14:paraId="2E6CEF9D" w14:textId="77777777" w:rsidR="00E41B5F" w:rsidRDefault="00E41B5F" w:rsidP="00C759FB">
      <w:pPr>
        <w:pStyle w:val="FootnoteText"/>
      </w:pPr>
    </w:p>
    <w:p w14:paraId="0A729A29" w14:textId="77777777" w:rsidR="00E41B5F" w:rsidRDefault="00E41B5F" w:rsidP="00C759FB">
      <w:pPr>
        <w:pStyle w:val="FootnoteText"/>
      </w:pPr>
    </w:p>
    <w:p w14:paraId="7265B38B" w14:textId="77777777" w:rsidR="00E41B5F" w:rsidRDefault="00E41B5F" w:rsidP="00C759FB">
      <w:pPr>
        <w:pStyle w:val="FootnoteText"/>
      </w:pPr>
    </w:p>
    <w:p w14:paraId="6EA84242" w14:textId="77777777" w:rsidR="00E41B5F" w:rsidRDefault="00E41B5F" w:rsidP="00C759FB">
      <w:pPr>
        <w:pStyle w:val="FootnoteText"/>
      </w:pPr>
    </w:p>
    <w:p w14:paraId="2C7AB16E" w14:textId="77777777" w:rsidR="00E41B5F" w:rsidRDefault="00E41B5F" w:rsidP="00C759FB">
      <w:pPr>
        <w:pStyle w:val="FootnoteText"/>
      </w:pPr>
    </w:p>
    <w:p w14:paraId="5B5A3359" w14:textId="77777777" w:rsidR="00E41B5F" w:rsidRDefault="00E41B5F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91F"/>
    <w:multiLevelType w:val="hybridMultilevel"/>
    <w:tmpl w:val="7D4E7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AF2"/>
    <w:multiLevelType w:val="hybridMultilevel"/>
    <w:tmpl w:val="AECEA3BE"/>
    <w:lvl w:ilvl="0" w:tplc="5972ED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3328"/>
    <w:multiLevelType w:val="hybridMultilevel"/>
    <w:tmpl w:val="81AAF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A16F8"/>
    <w:multiLevelType w:val="hybridMultilevel"/>
    <w:tmpl w:val="969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7F3C"/>
    <w:multiLevelType w:val="hybridMultilevel"/>
    <w:tmpl w:val="41C21B7C"/>
    <w:lvl w:ilvl="0" w:tplc="ACF27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0337"/>
    <w:multiLevelType w:val="hybridMultilevel"/>
    <w:tmpl w:val="168E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FF7"/>
    <w:multiLevelType w:val="hybridMultilevel"/>
    <w:tmpl w:val="C506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1C8"/>
    <w:multiLevelType w:val="hybridMultilevel"/>
    <w:tmpl w:val="448C3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02CB6"/>
    <w:multiLevelType w:val="hybridMultilevel"/>
    <w:tmpl w:val="EE2C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B6FAA"/>
    <w:multiLevelType w:val="hybridMultilevel"/>
    <w:tmpl w:val="A590070C"/>
    <w:lvl w:ilvl="0" w:tplc="9072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8348">
    <w:abstractNumId w:val="1"/>
  </w:num>
  <w:num w:numId="2" w16cid:durableId="1137068692">
    <w:abstractNumId w:val="2"/>
  </w:num>
  <w:num w:numId="3" w16cid:durableId="799880875">
    <w:abstractNumId w:val="14"/>
  </w:num>
  <w:num w:numId="4" w16cid:durableId="1960604194">
    <w:abstractNumId w:val="5"/>
  </w:num>
  <w:num w:numId="5" w16cid:durableId="1597597932">
    <w:abstractNumId w:val="13"/>
  </w:num>
  <w:num w:numId="6" w16cid:durableId="1441027313">
    <w:abstractNumId w:val="8"/>
  </w:num>
  <w:num w:numId="7" w16cid:durableId="2033721621">
    <w:abstractNumId w:val="10"/>
  </w:num>
  <w:num w:numId="8" w16cid:durableId="1328368072">
    <w:abstractNumId w:val="3"/>
  </w:num>
  <w:num w:numId="9" w16cid:durableId="816721822">
    <w:abstractNumId w:val="12"/>
  </w:num>
  <w:num w:numId="10" w16cid:durableId="1501697675">
    <w:abstractNumId w:val="11"/>
  </w:num>
  <w:num w:numId="11" w16cid:durableId="269513870">
    <w:abstractNumId w:val="6"/>
  </w:num>
  <w:num w:numId="12" w16cid:durableId="996835169">
    <w:abstractNumId w:val="0"/>
  </w:num>
  <w:num w:numId="13" w16cid:durableId="1603148544">
    <w:abstractNumId w:val="7"/>
  </w:num>
  <w:num w:numId="14" w16cid:durableId="2107116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184263">
    <w:abstractNumId w:val="15"/>
  </w:num>
  <w:num w:numId="16" w16cid:durableId="1649818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2AA"/>
    <w:rsid w:val="00012313"/>
    <w:rsid w:val="00024253"/>
    <w:rsid w:val="00040C21"/>
    <w:rsid w:val="000448D5"/>
    <w:rsid w:val="00065BE5"/>
    <w:rsid w:val="000663B6"/>
    <w:rsid w:val="00073A69"/>
    <w:rsid w:val="000761EA"/>
    <w:rsid w:val="00087DAB"/>
    <w:rsid w:val="000A127C"/>
    <w:rsid w:val="000A1523"/>
    <w:rsid w:val="000A20D2"/>
    <w:rsid w:val="000A7C7E"/>
    <w:rsid w:val="000B7A2D"/>
    <w:rsid w:val="000B7C9E"/>
    <w:rsid w:val="000C41CC"/>
    <w:rsid w:val="000D210E"/>
    <w:rsid w:val="000D712F"/>
    <w:rsid w:val="000F1D65"/>
    <w:rsid w:val="00100058"/>
    <w:rsid w:val="0011267C"/>
    <w:rsid w:val="0011676B"/>
    <w:rsid w:val="00117E92"/>
    <w:rsid w:val="00121C1D"/>
    <w:rsid w:val="001236C1"/>
    <w:rsid w:val="00123F96"/>
    <w:rsid w:val="001310EE"/>
    <w:rsid w:val="00134C6F"/>
    <w:rsid w:val="00137CCB"/>
    <w:rsid w:val="00140D5D"/>
    <w:rsid w:val="00141F92"/>
    <w:rsid w:val="00162900"/>
    <w:rsid w:val="001629C8"/>
    <w:rsid w:val="00172C63"/>
    <w:rsid w:val="001739E5"/>
    <w:rsid w:val="0017709C"/>
    <w:rsid w:val="00191E4B"/>
    <w:rsid w:val="00194495"/>
    <w:rsid w:val="00195E90"/>
    <w:rsid w:val="00196B58"/>
    <w:rsid w:val="001B3C17"/>
    <w:rsid w:val="001B7C85"/>
    <w:rsid w:val="001C1135"/>
    <w:rsid w:val="001C71D3"/>
    <w:rsid w:val="001D2BD7"/>
    <w:rsid w:val="001E1D68"/>
    <w:rsid w:val="001E3A2A"/>
    <w:rsid w:val="001F7C65"/>
    <w:rsid w:val="00205418"/>
    <w:rsid w:val="00205DDE"/>
    <w:rsid w:val="00210A2D"/>
    <w:rsid w:val="00210C3B"/>
    <w:rsid w:val="002132BF"/>
    <w:rsid w:val="002137C3"/>
    <w:rsid w:val="00215526"/>
    <w:rsid w:val="0022230F"/>
    <w:rsid w:val="00232F68"/>
    <w:rsid w:val="00247754"/>
    <w:rsid w:val="002478BF"/>
    <w:rsid w:val="00250012"/>
    <w:rsid w:val="00250C6C"/>
    <w:rsid w:val="00252158"/>
    <w:rsid w:val="0025467A"/>
    <w:rsid w:val="00257404"/>
    <w:rsid w:val="00257A27"/>
    <w:rsid w:val="00273FE8"/>
    <w:rsid w:val="00292FC1"/>
    <w:rsid w:val="002B6C32"/>
    <w:rsid w:val="002C3F52"/>
    <w:rsid w:val="002C61B6"/>
    <w:rsid w:val="002D4E1D"/>
    <w:rsid w:val="002E6799"/>
    <w:rsid w:val="002E6893"/>
    <w:rsid w:val="002F2DB2"/>
    <w:rsid w:val="002F7C58"/>
    <w:rsid w:val="00302833"/>
    <w:rsid w:val="003125BD"/>
    <w:rsid w:val="00312D37"/>
    <w:rsid w:val="00323592"/>
    <w:rsid w:val="003276CE"/>
    <w:rsid w:val="0033318A"/>
    <w:rsid w:val="00343228"/>
    <w:rsid w:val="003463ED"/>
    <w:rsid w:val="00351C88"/>
    <w:rsid w:val="00363600"/>
    <w:rsid w:val="00377685"/>
    <w:rsid w:val="00380B47"/>
    <w:rsid w:val="00387389"/>
    <w:rsid w:val="0039124B"/>
    <w:rsid w:val="003A0075"/>
    <w:rsid w:val="003A0A50"/>
    <w:rsid w:val="003C09C5"/>
    <w:rsid w:val="003C6AEF"/>
    <w:rsid w:val="003D0F9C"/>
    <w:rsid w:val="003D1974"/>
    <w:rsid w:val="003E27A3"/>
    <w:rsid w:val="003F2A25"/>
    <w:rsid w:val="003F61A6"/>
    <w:rsid w:val="004135D1"/>
    <w:rsid w:val="00432B71"/>
    <w:rsid w:val="00433606"/>
    <w:rsid w:val="00433A77"/>
    <w:rsid w:val="00443C5B"/>
    <w:rsid w:val="0044495F"/>
    <w:rsid w:val="00445D30"/>
    <w:rsid w:val="00463722"/>
    <w:rsid w:val="0046518E"/>
    <w:rsid w:val="004713DC"/>
    <w:rsid w:val="00472F81"/>
    <w:rsid w:val="00482FF5"/>
    <w:rsid w:val="0048558C"/>
    <w:rsid w:val="0049107E"/>
    <w:rsid w:val="00497025"/>
    <w:rsid w:val="004A11FD"/>
    <w:rsid w:val="004A1CEC"/>
    <w:rsid w:val="004B1D71"/>
    <w:rsid w:val="004B3624"/>
    <w:rsid w:val="004B6BDF"/>
    <w:rsid w:val="004C0A5D"/>
    <w:rsid w:val="004C6E17"/>
    <w:rsid w:val="004D0446"/>
    <w:rsid w:val="004D67EA"/>
    <w:rsid w:val="004D6B2C"/>
    <w:rsid w:val="004D7E64"/>
    <w:rsid w:val="004E045F"/>
    <w:rsid w:val="0050073A"/>
    <w:rsid w:val="00502FEC"/>
    <w:rsid w:val="00512E36"/>
    <w:rsid w:val="00516588"/>
    <w:rsid w:val="00523DA0"/>
    <w:rsid w:val="00524886"/>
    <w:rsid w:val="00524FDD"/>
    <w:rsid w:val="00526D74"/>
    <w:rsid w:val="0052704F"/>
    <w:rsid w:val="00530AD6"/>
    <w:rsid w:val="00537A67"/>
    <w:rsid w:val="005447CE"/>
    <w:rsid w:val="0054721B"/>
    <w:rsid w:val="00553ADA"/>
    <w:rsid w:val="005551B0"/>
    <w:rsid w:val="00561877"/>
    <w:rsid w:val="005636D7"/>
    <w:rsid w:val="005727B6"/>
    <w:rsid w:val="0057469D"/>
    <w:rsid w:val="00577E5B"/>
    <w:rsid w:val="005839F8"/>
    <w:rsid w:val="00584374"/>
    <w:rsid w:val="00591CBA"/>
    <w:rsid w:val="0059335F"/>
    <w:rsid w:val="00597AC6"/>
    <w:rsid w:val="00597DB6"/>
    <w:rsid w:val="005A3288"/>
    <w:rsid w:val="005A7947"/>
    <w:rsid w:val="005B09C9"/>
    <w:rsid w:val="005B4A0E"/>
    <w:rsid w:val="005C5846"/>
    <w:rsid w:val="005D3925"/>
    <w:rsid w:val="005D7A01"/>
    <w:rsid w:val="005D7F87"/>
    <w:rsid w:val="005E0051"/>
    <w:rsid w:val="005E638D"/>
    <w:rsid w:val="00621875"/>
    <w:rsid w:val="00626973"/>
    <w:rsid w:val="00632F8C"/>
    <w:rsid w:val="0064125A"/>
    <w:rsid w:val="00651E58"/>
    <w:rsid w:val="00663ADC"/>
    <w:rsid w:val="00664A9E"/>
    <w:rsid w:val="006756BC"/>
    <w:rsid w:val="006878BE"/>
    <w:rsid w:val="00690BF9"/>
    <w:rsid w:val="006B163E"/>
    <w:rsid w:val="006B429F"/>
    <w:rsid w:val="006B54B3"/>
    <w:rsid w:val="006C3A8C"/>
    <w:rsid w:val="006C56AD"/>
    <w:rsid w:val="006C5990"/>
    <w:rsid w:val="006D0B37"/>
    <w:rsid w:val="006D3121"/>
    <w:rsid w:val="006D77B5"/>
    <w:rsid w:val="006E2100"/>
    <w:rsid w:val="006E5A8B"/>
    <w:rsid w:val="006F43F0"/>
    <w:rsid w:val="00701E96"/>
    <w:rsid w:val="00703191"/>
    <w:rsid w:val="00705901"/>
    <w:rsid w:val="00715C6C"/>
    <w:rsid w:val="00722E77"/>
    <w:rsid w:val="00726512"/>
    <w:rsid w:val="00735E98"/>
    <w:rsid w:val="007412C6"/>
    <w:rsid w:val="00741E42"/>
    <w:rsid w:val="0077184C"/>
    <w:rsid w:val="00773614"/>
    <w:rsid w:val="007741B6"/>
    <w:rsid w:val="00774696"/>
    <w:rsid w:val="0078586B"/>
    <w:rsid w:val="007A02CF"/>
    <w:rsid w:val="007A3983"/>
    <w:rsid w:val="007A50A0"/>
    <w:rsid w:val="007B1F6A"/>
    <w:rsid w:val="007C4A0F"/>
    <w:rsid w:val="007C7CE1"/>
    <w:rsid w:val="007D39E5"/>
    <w:rsid w:val="007E03A9"/>
    <w:rsid w:val="007F50B4"/>
    <w:rsid w:val="007F62D0"/>
    <w:rsid w:val="007F7361"/>
    <w:rsid w:val="00806C4E"/>
    <w:rsid w:val="008077DD"/>
    <w:rsid w:val="00814162"/>
    <w:rsid w:val="00821577"/>
    <w:rsid w:val="00825958"/>
    <w:rsid w:val="008355FB"/>
    <w:rsid w:val="00844401"/>
    <w:rsid w:val="008446EF"/>
    <w:rsid w:val="00850DCE"/>
    <w:rsid w:val="008559F1"/>
    <w:rsid w:val="0086023F"/>
    <w:rsid w:val="00871713"/>
    <w:rsid w:val="008731C1"/>
    <w:rsid w:val="00876E47"/>
    <w:rsid w:val="00880D62"/>
    <w:rsid w:val="00883EA7"/>
    <w:rsid w:val="00886A47"/>
    <w:rsid w:val="00887FF8"/>
    <w:rsid w:val="0089064D"/>
    <w:rsid w:val="00890CB8"/>
    <w:rsid w:val="00893272"/>
    <w:rsid w:val="00894351"/>
    <w:rsid w:val="00895AC2"/>
    <w:rsid w:val="008A756A"/>
    <w:rsid w:val="008B2067"/>
    <w:rsid w:val="008B41CA"/>
    <w:rsid w:val="008C0776"/>
    <w:rsid w:val="008C3F13"/>
    <w:rsid w:val="008C5AEF"/>
    <w:rsid w:val="008C5E2C"/>
    <w:rsid w:val="008C6265"/>
    <w:rsid w:val="008D1043"/>
    <w:rsid w:val="008E10C2"/>
    <w:rsid w:val="009569B1"/>
    <w:rsid w:val="00967B31"/>
    <w:rsid w:val="00970DDF"/>
    <w:rsid w:val="00973002"/>
    <w:rsid w:val="00977575"/>
    <w:rsid w:val="00983FBD"/>
    <w:rsid w:val="009850E2"/>
    <w:rsid w:val="009853E7"/>
    <w:rsid w:val="009A0894"/>
    <w:rsid w:val="009A4009"/>
    <w:rsid w:val="009A4769"/>
    <w:rsid w:val="009A7D19"/>
    <w:rsid w:val="009B371E"/>
    <w:rsid w:val="009C12F1"/>
    <w:rsid w:val="009D02FA"/>
    <w:rsid w:val="009D334E"/>
    <w:rsid w:val="009E20A4"/>
    <w:rsid w:val="009E21BF"/>
    <w:rsid w:val="009F737D"/>
    <w:rsid w:val="00A001C4"/>
    <w:rsid w:val="00A02EDD"/>
    <w:rsid w:val="00A040D0"/>
    <w:rsid w:val="00A065E3"/>
    <w:rsid w:val="00A40727"/>
    <w:rsid w:val="00A434F2"/>
    <w:rsid w:val="00A475E5"/>
    <w:rsid w:val="00A64C2E"/>
    <w:rsid w:val="00A66A3E"/>
    <w:rsid w:val="00A7197C"/>
    <w:rsid w:val="00A731D5"/>
    <w:rsid w:val="00A90AA7"/>
    <w:rsid w:val="00AA5C1D"/>
    <w:rsid w:val="00AA61DD"/>
    <w:rsid w:val="00AB1C6A"/>
    <w:rsid w:val="00AB1F97"/>
    <w:rsid w:val="00AB4951"/>
    <w:rsid w:val="00AC6036"/>
    <w:rsid w:val="00AC76E9"/>
    <w:rsid w:val="00AE4955"/>
    <w:rsid w:val="00AF4D93"/>
    <w:rsid w:val="00AF684C"/>
    <w:rsid w:val="00AF6E54"/>
    <w:rsid w:val="00B21BF8"/>
    <w:rsid w:val="00B3028D"/>
    <w:rsid w:val="00B31773"/>
    <w:rsid w:val="00B319BD"/>
    <w:rsid w:val="00B349F9"/>
    <w:rsid w:val="00B401C0"/>
    <w:rsid w:val="00B42B0F"/>
    <w:rsid w:val="00B5066C"/>
    <w:rsid w:val="00B507BC"/>
    <w:rsid w:val="00B52B2B"/>
    <w:rsid w:val="00B65D4D"/>
    <w:rsid w:val="00B703BF"/>
    <w:rsid w:val="00B74019"/>
    <w:rsid w:val="00B74035"/>
    <w:rsid w:val="00B8102D"/>
    <w:rsid w:val="00BA56D0"/>
    <w:rsid w:val="00BA68A7"/>
    <w:rsid w:val="00BA7A18"/>
    <w:rsid w:val="00BB4202"/>
    <w:rsid w:val="00BC2679"/>
    <w:rsid w:val="00BD11EC"/>
    <w:rsid w:val="00BD6488"/>
    <w:rsid w:val="00BD7F4F"/>
    <w:rsid w:val="00BE1C50"/>
    <w:rsid w:val="00BF3076"/>
    <w:rsid w:val="00C170C9"/>
    <w:rsid w:val="00C174C0"/>
    <w:rsid w:val="00C17890"/>
    <w:rsid w:val="00C257E1"/>
    <w:rsid w:val="00C27CD1"/>
    <w:rsid w:val="00C34286"/>
    <w:rsid w:val="00C35687"/>
    <w:rsid w:val="00C50009"/>
    <w:rsid w:val="00C64C54"/>
    <w:rsid w:val="00C759FB"/>
    <w:rsid w:val="00C776E6"/>
    <w:rsid w:val="00C85C23"/>
    <w:rsid w:val="00C94946"/>
    <w:rsid w:val="00CA0784"/>
    <w:rsid w:val="00CA0A91"/>
    <w:rsid w:val="00CA108D"/>
    <w:rsid w:val="00CE4F43"/>
    <w:rsid w:val="00CF0320"/>
    <w:rsid w:val="00CF3F76"/>
    <w:rsid w:val="00D104FD"/>
    <w:rsid w:val="00D15D0A"/>
    <w:rsid w:val="00D23A6B"/>
    <w:rsid w:val="00D36750"/>
    <w:rsid w:val="00D477A6"/>
    <w:rsid w:val="00D478ED"/>
    <w:rsid w:val="00D7196A"/>
    <w:rsid w:val="00D748A1"/>
    <w:rsid w:val="00D8760F"/>
    <w:rsid w:val="00D95D9C"/>
    <w:rsid w:val="00DA31DD"/>
    <w:rsid w:val="00DA52A4"/>
    <w:rsid w:val="00DA5643"/>
    <w:rsid w:val="00DA7D92"/>
    <w:rsid w:val="00DB0BBC"/>
    <w:rsid w:val="00DB32C7"/>
    <w:rsid w:val="00DB7167"/>
    <w:rsid w:val="00DD5E10"/>
    <w:rsid w:val="00DD6738"/>
    <w:rsid w:val="00DE212E"/>
    <w:rsid w:val="00DF3D2C"/>
    <w:rsid w:val="00DF3F9D"/>
    <w:rsid w:val="00DF649E"/>
    <w:rsid w:val="00E00FCF"/>
    <w:rsid w:val="00E02620"/>
    <w:rsid w:val="00E17FCA"/>
    <w:rsid w:val="00E23DF1"/>
    <w:rsid w:val="00E265A7"/>
    <w:rsid w:val="00E2777E"/>
    <w:rsid w:val="00E3053D"/>
    <w:rsid w:val="00E33255"/>
    <w:rsid w:val="00E41B5F"/>
    <w:rsid w:val="00E44CD3"/>
    <w:rsid w:val="00E566F3"/>
    <w:rsid w:val="00E56BD1"/>
    <w:rsid w:val="00E60FB7"/>
    <w:rsid w:val="00E647A9"/>
    <w:rsid w:val="00E647C7"/>
    <w:rsid w:val="00E71158"/>
    <w:rsid w:val="00E749EC"/>
    <w:rsid w:val="00E76659"/>
    <w:rsid w:val="00E80021"/>
    <w:rsid w:val="00E8310D"/>
    <w:rsid w:val="00E848C2"/>
    <w:rsid w:val="00E93F37"/>
    <w:rsid w:val="00E957F3"/>
    <w:rsid w:val="00EB1951"/>
    <w:rsid w:val="00EB215C"/>
    <w:rsid w:val="00EB45CF"/>
    <w:rsid w:val="00EB463A"/>
    <w:rsid w:val="00ED1B34"/>
    <w:rsid w:val="00ED6C4E"/>
    <w:rsid w:val="00EE09EA"/>
    <w:rsid w:val="00EE3FE5"/>
    <w:rsid w:val="00EE7BD6"/>
    <w:rsid w:val="00EF2FF8"/>
    <w:rsid w:val="00F15B45"/>
    <w:rsid w:val="00F15B6B"/>
    <w:rsid w:val="00F15F00"/>
    <w:rsid w:val="00F177F6"/>
    <w:rsid w:val="00F35919"/>
    <w:rsid w:val="00F37E78"/>
    <w:rsid w:val="00F424F1"/>
    <w:rsid w:val="00F42F2A"/>
    <w:rsid w:val="00F626DE"/>
    <w:rsid w:val="00F627B5"/>
    <w:rsid w:val="00F72E43"/>
    <w:rsid w:val="00F77B9B"/>
    <w:rsid w:val="00F80C10"/>
    <w:rsid w:val="00F94012"/>
    <w:rsid w:val="00F96E02"/>
    <w:rsid w:val="00FA2003"/>
    <w:rsid w:val="00FA7DE6"/>
    <w:rsid w:val="00FB0D00"/>
    <w:rsid w:val="00FB492B"/>
    <w:rsid w:val="00FC428E"/>
    <w:rsid w:val="00FC6DFD"/>
    <w:rsid w:val="00FD14AF"/>
    <w:rsid w:val="00FF2D10"/>
    <w:rsid w:val="00FF31D3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7B9B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9327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3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320" TargetMode="External"/><Relationship Id="rId18" Type="http://schemas.openxmlformats.org/officeDocument/2006/relationships/hyperlink" Target="https://hko.srce.hr/registar/skup-kompetencija/detalji/259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590" TargetMode="External"/><Relationship Id="rId17" Type="http://schemas.openxmlformats.org/officeDocument/2006/relationships/hyperlink" Target="https://hko.srce.hr/registar/standard-zanimanja/detalji/3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6" TargetMode="External"/><Relationship Id="rId20" Type="http://schemas.openxmlformats.org/officeDocument/2006/relationships/hyperlink" Target="https://hko.srce.hr/registar/skup-kompetencija/detalji/265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31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348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tandard-zanimanja/detalji/3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26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222A-AFD9-46F8-A457-0B819BD7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38A11-9E21-4FBF-8208-C21E3F28D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C951C-CE21-4B7D-9A4D-40E82CC5C398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4.xml><?xml version="1.0" encoding="utf-8"?>
<ds:datastoreItem xmlns:ds="http://schemas.openxmlformats.org/officeDocument/2006/customXml" ds:itemID="{AEBC612A-D88C-42A8-91AF-0A757A8D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</cp:revision>
  <dcterms:created xsi:type="dcterms:W3CDTF">2023-01-09T08:48:00Z</dcterms:created>
  <dcterms:modified xsi:type="dcterms:W3CDTF">2023-01-09T08:48:00Z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