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43484C73" w:rsidR="00443F0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2CFA0D60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42D6D211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9E7D4D">
        <w:rPr>
          <w:rFonts w:asciiTheme="minorHAnsi" w:hAnsiTheme="minorHAnsi" w:cstheme="minorHAnsi"/>
          <w:b/>
          <w:bCs/>
          <w:sz w:val="48"/>
          <w:szCs w:val="48"/>
        </w:rPr>
        <w:t>nehrđajućih čelika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D144EA">
        <w:rPr>
          <w:rFonts w:asciiTheme="minorHAnsi" w:hAnsiTheme="minorHAnsi" w:cstheme="minorHAnsi"/>
          <w:b/>
          <w:bCs/>
          <w:sz w:val="48"/>
          <w:szCs w:val="48"/>
        </w:rPr>
        <w:t>sučeljenim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spojem </w:t>
      </w:r>
      <w:r w:rsidR="00AE53B5">
        <w:rPr>
          <w:rFonts w:asciiTheme="minorHAnsi" w:hAnsiTheme="minorHAnsi" w:cstheme="minorHAnsi"/>
          <w:b/>
          <w:bCs/>
          <w:sz w:val="48"/>
          <w:szCs w:val="48"/>
        </w:rPr>
        <w:t>TIG (141)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9CA5BB" w14:textId="48D2A13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3E167D9F" w14:textId="537FDCF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D316B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40"/>
        <w:gridCol w:w="2261"/>
        <w:gridCol w:w="2627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0343AF34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85953D3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</w:t>
            </w:r>
            <w:r w:rsidR="009E7D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nehrđajućih čelika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B6DC47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D16E6F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7468F519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Zavarivanje </w:t>
            </w:r>
            <w:r w:rsidR="009E7D4D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nehrđajućih čelika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sučeljnim spojem </w:t>
            </w:r>
            <w:r w:rsidR="00AE53B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TIG (141)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40B59842" w:rsidR="000E25D8" w:rsidRPr="000E25D8" w:rsidRDefault="00F45A7C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1CFA8D8A" w14:textId="181BC183" w:rsidR="00A11324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</w:t>
            </w:r>
            <w:r w:rsidR="009E7D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nehrđajućih čelika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</w:t>
            </w:r>
          </w:p>
          <w:p w14:paraId="29C236E9" w14:textId="6057A24F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A1132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7 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7A192AAE" w14:textId="1C4BC488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https://hko.srce.hr/registar/skup-kompetencija/detalji/2109</w:t>
            </w:r>
            <w:r w:rsidR="00672EED"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30ADAAE3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https://hko.srce.hr/registar/skup-kompetencija/detalji/2110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844FF5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CBDEC03" w14:textId="665443C9" w:rsidR="00C759FB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</w:p>
          <w:p w14:paraId="49B95AB9" w14:textId="2E1837D0" w:rsidR="006A3418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</w:t>
            </w:r>
            <w:r w:rsidR="009E7D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nehrđajućih čelika</w:t>
            </w: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sučeljenim spojem </w:t>
            </w:r>
            <w:r w:rsidR="00AE53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11BFCE6C" w14:textId="4F71D6B6" w:rsidR="007A269D" w:rsidRDefault="009E7D4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E7D4D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https://hko.srce.hr/registar/skup-ishoda-ucenja/detalji/2355</w:t>
            </w:r>
          </w:p>
          <w:p w14:paraId="7B42AB63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C79AE20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41EA35" w14:textId="0FEEBEFC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52189C2" w14:textId="77777777" w:rsidR="00DD4C61" w:rsidRDefault="00DD4C61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79B5EE" w14:textId="77777777" w:rsidR="002849BD" w:rsidRDefault="002849B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1B4296" w14:textId="77777777" w:rsidR="00A11324" w:rsidRDefault="00A11324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77984EFD" w:rsidR="007A269D" w:rsidRPr="00F919E2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1B9356D2" w:rsidR="00C759FB" w:rsidRPr="00F919E2" w:rsidRDefault="00BE4ED1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 w:rsidR="007D6DCB" w:rsidRPr="007D6DC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9E7D4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kutnim spojem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4B3B148D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A113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DB998D2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242865DD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pisanim provjerom znanja kvizom višestrukog izbora s 15 pitanja / 9 točnih odgovora za prolaz.</w:t>
            </w:r>
          </w:p>
          <w:p w14:paraId="3CD8A441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E222AB4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5FCD141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59892C0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7E6B92D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FED0AB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43C0C268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54EEE4F9" w14:textId="5AF1691E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6BD31273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1B77B8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5AED973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67CEB9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0AF36E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5CD9CF6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1FFDD34A" w:rsidR="00C759FB" w:rsidRPr="00F919E2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zavarivanje </w:t>
            </w:r>
            <w:r w:rsidR="009E7D4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6174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="0060353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6D30A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(141)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  <w:r w:rsidR="006D30A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6FA67039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9E7D4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A3592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4B3E9740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7E1A5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7E1A5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7E1A5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4ABA3294" w:rsidR="00012313" w:rsidRPr="00F919E2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7E1A5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0% rada u </w:t>
            </w:r>
            <w:r w:rsidR="00A3592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</w:t>
            </w:r>
            <w:r w:rsidR="007E1A5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F7EBD63" w14:textId="425BD9B4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(136), i sv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im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vrst</w:t>
            </w:r>
            <w:r w:rsidR="009627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ama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osnovnih materijala (čelici, nehrđajući čelci, obojeni metali i njihove legure).</w:t>
            </w:r>
          </w:p>
          <w:p w14:paraId="159279EB" w14:textId="565973FD" w:rsidR="00223236" w:rsidRPr="00F919E2" w:rsidRDefault="0022323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197CE993" w:rsidR="00C759FB" w:rsidRPr="00F919E2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 cijevi</w:t>
            </w:r>
            <w:r w:rsidR="007E1A5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nehrđajući čelika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IW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B65F4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Plate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</w:tc>
      </w:tr>
      <w:tr w:rsidR="00C759FB" w:rsidRPr="00F919E2" w14:paraId="2C76E0A8" w14:textId="77777777" w:rsidTr="004519E8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79513E4D" w14:textId="77777777" w:rsidR="00A3592E" w:rsidRDefault="00A3592E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A3592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  <w:p w14:paraId="42254FE5" w14:textId="28D17379" w:rsidR="00C759FB" w:rsidRPr="00A3592E" w:rsidRDefault="009E7D4D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E7D4D">
              <w:rPr>
                <w:rStyle w:val="Hyperlink"/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https://hko.srce.hr/registar/skup-ishoda-ucenja/detalji/2355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24A0F2DB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D918C42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63BE8B81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1FFAB14D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6F709DDA" w14:textId="48D1C075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4E64ADF4" w14:textId="3D14332E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077249ED" w14:textId="485EA26A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468ACC3C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55C9EA0B" w14:textId="1DFA6C93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D45AF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nehrđajući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čelik 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sučeljenim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spoj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em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E249671" w14:textId="3FBC8B26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7B3E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1CAC3CDA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6A73BD5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608C369E" w:rsidR="00B05F57" w:rsidRPr="00F4061D" w:rsidRDefault="00CE4B9E" w:rsidP="00CE4B9E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13. Očistiti zavareni spoj </w:t>
            </w:r>
            <w:r w:rsidR="00D30C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261262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040180B0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8B288BC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04347D9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6CC39BA4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2736D7D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7E03374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5C6CBFB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530495CB" w:rsidR="00C759FB" w:rsidRPr="00F919E2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3C75AA11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9E7D4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6696C8A6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9E7D4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="004519E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spojem </w:t>
            </w:r>
            <w:r w:rsidR="00AE53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08800F48" w:rsidR="009A210D" w:rsidRPr="00F919E2" w:rsidRDefault="00B86DFC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1D3BFF60" w:rsidR="009A210D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7E1A5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7DB553C6" w:rsidR="009A210D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7E1A5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08B74ED7" w:rsidR="009A210D" w:rsidRPr="00F919E2" w:rsidRDefault="007E1A58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774B5467" w:rsidR="009A210D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8499EFE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0320CB15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7E1A5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68E39E46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7E1A5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41A62128" w:rsidR="00C759FB" w:rsidRPr="00F919E2" w:rsidRDefault="007E1A58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AC62EA2" w:rsidR="00C759FB" w:rsidRPr="00F919E2" w:rsidRDefault="009627A4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4FD1C8BB" w14:textId="46042F6E" w:rsidR="006B0E65" w:rsidRPr="00A3592E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2914841B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9E7D4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nehrđajućih čelika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AC471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sučeljenim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TIG (141)</w:t>
            </w:r>
            <w:r w:rsidR="005A598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1AA1AC13" w:rsidR="00347970" w:rsidRPr="00A3592E" w:rsidRDefault="009E7D4D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r w:rsidRPr="009E7D4D">
              <w:rPr>
                <w:rStyle w:val="Hyperlink"/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>https://hko.srce.hr/registar/skup-ishoda-ucenja/detalji/2355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44810E84" w:rsidR="00347970" w:rsidRPr="00F919E2" w:rsidRDefault="00CB66FA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31F571F1" w:rsidR="00347970" w:rsidRPr="00F919E2" w:rsidRDefault="009627A4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7E1A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7E1A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C362F4E" w14:textId="0B178506" w:rsidR="00347970" w:rsidRPr="00F919E2" w:rsidRDefault="009627A4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7E1A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961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7E1A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10788612" w:rsidR="00347970" w:rsidRPr="00F919E2" w:rsidRDefault="007E1A58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ADA0682" w14:textId="77777777" w:rsidR="00223236" w:rsidRPr="00A670AF" w:rsidRDefault="00223236" w:rsidP="00223236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Cilj modula je</w:t>
            </w:r>
            <w:r w:rsidRPr="00A670AF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:</w:t>
            </w: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 xml:space="preserve"> </w:t>
            </w:r>
          </w:p>
          <w:p w14:paraId="7D86C251" w14:textId="50391C21" w:rsidR="00A670AF" w:rsidRPr="00A670AF" w:rsidRDefault="00223236" w:rsidP="00A670AF">
            <w:pPr>
              <w:pStyle w:val="ListParagraph"/>
              <w:numPr>
                <w:ilvl w:val="0"/>
                <w:numId w:val="20"/>
              </w:numPr>
              <w:ind w:left="371" w:hanging="283"/>
              <w:rPr>
                <w:rFonts w:cstheme="minorHAnsi"/>
                <w:i/>
                <w:noProof/>
                <w:sz w:val="16"/>
                <w:szCs w:val="16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Stjecanje kompetencija (znanja, vještina i ponašanja) polaznika potrebnih za zavarivanje </w:t>
            </w:r>
            <w:r w:rsidR="009E7D4D">
              <w:rPr>
                <w:rFonts w:cstheme="minorHAnsi"/>
                <w:i/>
                <w:noProof/>
                <w:sz w:val="16"/>
                <w:szCs w:val="16"/>
              </w:rPr>
              <w:t>nehrđajućih čelika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sučeljenim spojem </w:t>
            </w:r>
            <w:r w:rsidR="00AE53B5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postupkom na siguran način.</w:t>
            </w:r>
          </w:p>
          <w:p w14:paraId="78DBA379" w14:textId="12E7B284" w:rsidR="00223236" w:rsidRPr="00A670AF" w:rsidRDefault="00223236" w:rsidP="00A670AF">
            <w:pPr>
              <w:ind w:left="88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S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am proces obuhvaća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dosljednu primjenu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 zaštite na radu i zaštite okoliša te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propisanih tehnologija i tehnika zavarivanja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zahtjeva kvalitete u cjelokupnom procesu zavarivanja od pripreme,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postupka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731FE3F0" w:rsidR="00347970" w:rsidRPr="00F919E2" w:rsidRDefault="00BE157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TIG (141) postupak zavarivanja, </w:t>
            </w:r>
            <w:r w:rsidRPr="00553CE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668D5D" w14:textId="111AEF70" w:rsidR="00F10BC4" w:rsidRDefault="00F10BC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5C01AD8B" w14:textId="7FCDBA07" w:rsidR="00347970" w:rsidRDefault="00BB334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73378E75" w14:textId="77777777" w:rsidR="00DB00AF" w:rsidRPr="009146D0" w:rsidRDefault="00BB3340" w:rsidP="00DB00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DB00AF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Na simulatoru zavarivanja (VWTS – virtualnom trening sustavu zavarivanja) – maksimalno </w:t>
            </w:r>
            <w:r w:rsidR="00DB00A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DB00AF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356102C2" w14:textId="77777777" w:rsidR="00DB00AF" w:rsidRPr="009146D0" w:rsidRDefault="00DB00AF" w:rsidP="00DB00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trening tehnike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vođen virtualnim trenerom. Vježbaju se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: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brzina zavarivanja,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dužina električnog luka,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 nagiba gorionika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pozicija, frekvencija i kut gorionika i dodatnog  materijala.</w:t>
            </w:r>
          </w:p>
          <w:p w14:paraId="6ABDD8D5" w14:textId="484AA8B9" w:rsidR="009C2DDF" w:rsidRPr="00BB3340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zavarivanje u uvjetima simulacije bez pomoći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virtualnog trenera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.</w:t>
            </w:r>
          </w:p>
          <w:p w14:paraId="487742E7" w14:textId="661A01EA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2.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Z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avarivanjem u stvarnim uvjetima – minimalno </w:t>
            </w:r>
            <w:r w:rsidR="009627A4">
              <w:rPr>
                <w:rFonts w:cstheme="minorHAnsi"/>
                <w:i/>
                <w:noProof/>
                <w:sz w:val="16"/>
                <w:szCs w:val="16"/>
              </w:rPr>
              <w:t>4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0%</w:t>
            </w:r>
          </w:p>
          <w:p w14:paraId="52377E6C" w14:textId="371F9479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>Zavaruj</w:t>
            </w:r>
            <w:r w:rsidR="00D45AF8">
              <w:rPr>
                <w:rFonts w:cstheme="minorHAnsi"/>
                <w:i/>
                <w:noProof/>
                <w:sz w:val="16"/>
                <w:szCs w:val="16"/>
              </w:rPr>
              <w:t>e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se </w:t>
            </w:r>
            <w:r w:rsidR="00D45AF8">
              <w:rPr>
                <w:rFonts w:cstheme="minorHAnsi"/>
                <w:i/>
                <w:noProof/>
                <w:sz w:val="16"/>
                <w:szCs w:val="16"/>
              </w:rPr>
              <w:t>nehrđajući čelik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u stvarnim radioničkim uvjetima.</w:t>
            </w:r>
          </w:p>
          <w:p w14:paraId="79F7D95C" w14:textId="00904ED4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 oba oblika učenja temeljenog na radu osnovni dokument za propisivanje tehnologije i tehnike rada je Specifikacija postupka zavarivanja 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>koju izrađuje nastavnik i/ili strukovni učitelj</w:t>
            </w:r>
            <w:r w:rsidR="00D3742B">
              <w:rPr>
                <w:rFonts w:cstheme="minorHAnsi"/>
                <w:i/>
                <w:noProof/>
                <w:sz w:val="16"/>
                <w:szCs w:val="16"/>
              </w:rPr>
              <w:t xml:space="preserve"> (trener)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sučeljene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zavarene spojeve definirane u tablici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koja je sastavni dio ovog programa (Vježbe 1. dio i Vježbe 2. dio)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</w:p>
          <w:p w14:paraId="16D2EB46" w14:textId="73B3AB64" w:rsidR="001F2539" w:rsidRPr="00BB3340" w:rsidRDefault="005C5840" w:rsidP="005C58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A272F51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0C4F1C8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52073D2A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7AC25C54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0D5D0E2F" w14:textId="40DC2B80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BE1577" w:rsidRPr="00BE15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</w:t>
            </w: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  <w:p w14:paraId="45F5EABB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063AD09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09F65C25" w14:textId="7C6B1D41" w:rsidR="00D3742B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19521137" w:rsidR="0058367F" w:rsidRPr="00384027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="0058367F" w:rsidRPr="005836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230"/>
      </w:tblGrid>
      <w:tr w:rsidR="00347970" w:rsidRPr="00F919E2" w14:paraId="4B5EDDE6" w14:textId="77777777" w:rsidTr="0072574F">
        <w:trPr>
          <w:trHeight w:val="409"/>
        </w:trPr>
        <w:tc>
          <w:tcPr>
            <w:tcW w:w="2108" w:type="pc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395D4CFA" w14:textId="20146882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</w:t>
            </w:r>
            <w:r w:rsidR="009E7D4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nehrđajućih čelika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C471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sučeljenim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spojem </w:t>
            </w:r>
            <w:r w:rsidR="00AE53B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TIG (141)</w:t>
            </w:r>
            <w:r w:rsidR="00871A5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5A598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1AFCA61B" w14:textId="77777777" w:rsidTr="006B1A5A">
        <w:tc>
          <w:tcPr>
            <w:tcW w:w="5000" w:type="pct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68F859DE" w:rsidR="00347970" w:rsidRPr="00F919E2" w:rsidRDefault="00147F17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1ECF2B8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5B6E7F95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D564F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sučeljene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zavare u jednom ili više prolaza.</w:t>
            </w:r>
          </w:p>
        </w:tc>
      </w:tr>
      <w:tr w:rsidR="00347970" w:rsidRPr="00F919E2" w14:paraId="7E925722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B7D71D6" w:rsidR="00347970" w:rsidRPr="00F919E2" w:rsidRDefault="00147F17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FCC682A" w:rsidR="00347970" w:rsidRPr="003A196D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3F6159EC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299C1B9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7F7B6A8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lastRenderedPageBreak/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9627A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</w:t>
            </w:r>
            <w:r w:rsidR="00871A5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itd.)</w:t>
            </w:r>
          </w:p>
        </w:tc>
      </w:tr>
      <w:tr w:rsidR="00347970" w:rsidRPr="00F919E2" w14:paraId="3894608F" w14:textId="77777777" w:rsidTr="006B1A5A">
        <w:trPr>
          <w:trHeight w:val="427"/>
        </w:trPr>
        <w:tc>
          <w:tcPr>
            <w:tcW w:w="5000" w:type="pct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6B1A5A">
        <w:trPr>
          <w:trHeight w:val="572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599091B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7AFF2912" w14:textId="4721A69B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Demonstracijom podešavanja parametara zavarivanja u skladu sa (SPZ (WPS)), pripremom spoja, predgrijavanjem</w:t>
            </w:r>
            <w:r w:rsidR="007E1A58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ako je potrebno,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izvođenjem </w:t>
            </w:r>
            <w:r w:rsidR="007E1A58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sučeljenih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zavarivanje </w:t>
            </w:r>
            <w:r w:rsidR="009E7D4D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9E7D4D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sučeljenim</w:t>
            </w:r>
            <w:r w:rsidR="00D45AF8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spojem </w:t>
            </w:r>
            <w:r w:rsidR="001B6722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TIG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29D796B2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4EBCE795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54A52BDA" w14:textId="77777777" w:rsid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4FA3A95D" w:rsidR="00522BAF" w:rsidRDefault="00522BAF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14937129" w14:textId="77777777" w:rsidR="007E1A58" w:rsidRDefault="007E1A58" w:rsidP="007E1A58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zavarivanja, maksimalno 60%, prema Specifikaciji postupka zavarivanja (WPS) temeljenoj na zavarivanju spojeva definiranih u tablici (Vježbe 1.dio i Vježbe 2.dio) koja je sastavni dio ovog programa.</w:t>
            </w:r>
          </w:p>
          <w:p w14:paraId="4A113CD3" w14:textId="7768E2D2" w:rsidR="00347970" w:rsidRPr="00522BAF" w:rsidRDefault="007E1A58" w:rsidP="007E1A5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TIG (141) postupkom, minimalno 40%,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D3742B" w:rsidRPr="00F919E2" w14:paraId="79BC139A" w14:textId="77777777" w:rsidTr="0072574F">
        <w:tc>
          <w:tcPr>
            <w:tcW w:w="210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D3742B" w:rsidRPr="00F919E2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28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67975" w14:textId="64D9A56B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7E1A58">
              <w:rPr>
                <w:rFonts w:cstheme="minorHAnsi"/>
                <w:i/>
                <w:noProof/>
                <w:sz w:val="16"/>
                <w:szCs w:val="16"/>
              </w:rPr>
              <w:t xml:space="preserve"> sučeljenih spojeva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AE53B5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BE6D38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3270F6E1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32BBE10B" w14:textId="0B75EAC5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  <w:r w:rsidR="007E1A58">
              <w:rPr>
                <w:rFonts w:cstheme="minorHAnsi"/>
                <w:i/>
                <w:noProof/>
                <w:sz w:val="16"/>
                <w:szCs w:val="16"/>
              </w:rPr>
              <w:t xml:space="preserve"> nehrđajućih čelika</w:t>
            </w:r>
          </w:p>
          <w:p w14:paraId="6CB52B86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7D53AD49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0E2BC23B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3FC71CE3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54AC06EE" w14:textId="03307A38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7E1A58">
              <w:rPr>
                <w:rFonts w:cstheme="minorHAnsi"/>
                <w:i/>
                <w:noProof/>
                <w:sz w:val="16"/>
                <w:szCs w:val="16"/>
              </w:rPr>
              <w:t>zavarivanja sučeljenih spojeva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AE53B5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92C9D3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28559D0A" w14:textId="7777777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777645FF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0F683EC7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2D3D0494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F10BC4" w:rsidRPr="00F919E2" w14:paraId="6DAF745C" w14:textId="77777777" w:rsidTr="006B1A5A">
        <w:trPr>
          <w:trHeight w:val="486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F10BC4" w:rsidRPr="00F919E2" w14:paraId="56362BD5" w14:textId="77777777" w:rsidTr="006B1A5A">
        <w:trPr>
          <w:trHeight w:val="572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D878D72" w14:textId="7F838E43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A3592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18292545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6D67C134" w14:textId="3935B815" w:rsidR="00694F01" w:rsidRDefault="00F10BC4" w:rsidP="00694F01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694F01" w:rsidRPr="00103CA6">
              <w:rPr>
                <w:rFonts w:cstheme="minorHAnsi"/>
                <w:i/>
                <w:noProof/>
                <w:sz w:val="16"/>
                <w:szCs w:val="16"/>
              </w:rPr>
              <w:t xml:space="preserve"> Na simulatoru zavarivanja</w:t>
            </w:r>
            <w:r w:rsidR="00694F01"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 ostvarene rezultate:</w:t>
            </w:r>
          </w:p>
          <w:p w14:paraId="406BD74F" w14:textId="77777777" w:rsidR="00694F01" w:rsidRDefault="00694F01" w:rsidP="00694F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 gorionik: brzinu, dužinu luka, kut nagiba, poziciju, frekvenciju i kut.</w:t>
            </w:r>
          </w:p>
          <w:p w14:paraId="042FCF70" w14:textId="77777777" w:rsidR="00694F01" w:rsidRDefault="00694F01" w:rsidP="00694F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za dodatni materijal:  </w:t>
            </w:r>
            <w:r w:rsidRPr="008571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brzinu, dužinu luka, kut nagiba, poziciju, frekvenciju i kut.</w:t>
            </w:r>
          </w:p>
          <w:p w14:paraId="70DCF2BA" w14:textId="5282579B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7DD3495C" w14:textId="07153524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realnog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sučeljenog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spoja od </w:t>
            </w:r>
            <w:r w:rsidR="00D45AF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nehrđajučih čelika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2DB243F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2AE6F43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79348BE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FE7B1D2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269DB93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0BD6D9B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C6BAC9B" w14:textId="76D3D0B2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AE53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59C98FB2" w14:textId="189732EB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7E1A5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7E1A5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249A944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59364D5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- Kompletiranje sve potrebne dokumentacije.</w:t>
            </w:r>
          </w:p>
          <w:p w14:paraId="1342DB2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6DD3B83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4DE9CFE9" w14:textId="77777777" w:rsidR="004632CF" w:rsidRDefault="004632CF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100A434F" w14:textId="5A25A072" w:rsidR="007B0C72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Trening vještina (praktična nastava)</w:t>
            </w:r>
          </w:p>
          <w:p w14:paraId="63EBF8C9" w14:textId="77777777" w:rsidR="00F10BC4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1. dio: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  <w:gridCol w:w="1609"/>
              <w:gridCol w:w="1258"/>
              <w:gridCol w:w="893"/>
              <w:gridCol w:w="982"/>
              <w:gridCol w:w="1685"/>
              <w:gridCol w:w="2182"/>
            </w:tblGrid>
            <w:tr w:rsidR="007B0C72" w:rsidRPr="007B0C72" w14:paraId="19BB2DD1" w14:textId="77777777" w:rsidTr="006B1A5A">
              <w:trPr>
                <w:trHeight w:hRule="exact" w:val="624"/>
              </w:trPr>
              <w:tc>
                <w:tcPr>
                  <w:tcW w:w="16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485AEED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079481A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No.</w:t>
                  </w:r>
                </w:p>
              </w:tc>
              <w:tc>
                <w:tcPr>
                  <w:tcW w:w="3611" w:type="pct"/>
                  <w:gridSpan w:val="5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73ECF6A" w14:textId="394DA2A1" w:rsidR="007B0C72" w:rsidRPr="007B0C72" w:rsidRDefault="006B1A5A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E7D4D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nehrđajućih</w:t>
                  </w:r>
                  <w:proofErr w:type="spellEnd"/>
                  <w:r w:rsidR="009E7D4D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E7D4D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TIG (141) </w:t>
                  </w:r>
                  <w:proofErr w:type="spellStart"/>
                  <w:r w:rsidRP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</w:p>
              </w:tc>
              <w:tc>
                <w:tcPr>
                  <w:tcW w:w="1227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FA7F6FD" w14:textId="1E94BBD8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D45AF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D45AF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D45AF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6B1A5A" w:rsidRPr="007B0C72" w14:paraId="7C22ACDE" w14:textId="77777777" w:rsidTr="006B1A5A">
              <w:trPr>
                <w:trHeight w:hRule="exact" w:val="724"/>
              </w:trPr>
              <w:tc>
                <w:tcPr>
                  <w:tcW w:w="16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CD95F9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4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56504" w14:textId="4CE4A510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632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D7154F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502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FD68EE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499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53627A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227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99B76A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6B1A5A" w:rsidRPr="00837998" w14:paraId="61380D9F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B1FB94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04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B13A07F" w14:textId="1C143D73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B0121D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57B4E88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68077B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2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97CBBA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B1A5A" w:rsidRPr="00837998" w14:paraId="31504A53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E6F74B0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4DC5B4E" w14:textId="62C01078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4A7913C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B7B72B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9ED31CB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197824A" wp14:editId="3C6E31D7">
                        <wp:extent cx="927794" cy="602031"/>
                        <wp:effectExtent l="0" t="0" r="5715" b="7620"/>
                        <wp:docPr id="226" name="Slika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485" cy="610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259998F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B9C2BFC" w14:textId="490411CF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39201261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0401BA8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671DD23" w14:textId="59D9E3BB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93D7124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52A3B5D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03404A0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6A7AE097" wp14:editId="0706F8BF">
                        <wp:extent cx="914147" cy="593176"/>
                        <wp:effectExtent l="0" t="0" r="635" b="0"/>
                        <wp:docPr id="227" name="Slika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023" cy="602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2607B97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26A23D8D" w14:textId="2EA5ABFA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00E76A68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E6DEA0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9B70F3D" w14:textId="368DA44F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ED0800E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  <w:p w14:paraId="1FCDA4AE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F3369F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PC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275493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31815C7A" wp14:editId="4AC58ACA">
                        <wp:extent cx="637275" cy="594632"/>
                        <wp:effectExtent l="0" t="0" r="0" b="0"/>
                        <wp:docPr id="52" name="Slika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60" cy="606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274006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488712C2" w14:textId="57F3A646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419D7B7F" w14:textId="77777777" w:rsidTr="006B1A5A">
              <w:trPr>
                <w:trHeight w:hRule="exact" w:val="998"/>
              </w:trPr>
              <w:tc>
                <w:tcPr>
                  <w:tcW w:w="162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8E9C7A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5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B9D7ADB" w14:textId="062DA202" w:rsidR="006B1A5A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37F0E6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C58865E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PC</w:t>
                  </w:r>
                </w:p>
              </w:tc>
              <w:tc>
                <w:tcPr>
                  <w:tcW w:w="94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B27B538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76A3264" wp14:editId="601BD2FC">
                        <wp:extent cx="644099" cy="600999"/>
                        <wp:effectExtent l="0" t="0" r="3810" b="8890"/>
                        <wp:docPr id="54" name="Slika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273" cy="614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70A18E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5D5FDC90" w14:textId="701B5C44" w:rsidR="004632CF" w:rsidRPr="00837998" w:rsidRDefault="004632CF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4632CF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410F8B02" w14:textId="0C54A738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0D25D9B" w14:textId="7A2C368B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1599"/>
              <w:gridCol w:w="1557"/>
              <w:gridCol w:w="1233"/>
              <w:gridCol w:w="1888"/>
              <w:gridCol w:w="2324"/>
            </w:tblGrid>
            <w:tr w:rsidR="007B0C72" w:rsidRPr="007B0C72" w14:paraId="41AA1DAE" w14:textId="77777777" w:rsidTr="006B1A5A">
              <w:trPr>
                <w:trHeight w:hRule="exact" w:val="567"/>
              </w:trPr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1102FC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45AC419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Br..</w:t>
                  </w:r>
                </w:p>
              </w:tc>
              <w:tc>
                <w:tcPr>
                  <w:tcW w:w="6277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C5CC844" w14:textId="1F2FE35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E7D4D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nehrđajućih</w:t>
                  </w:r>
                  <w:proofErr w:type="spellEnd"/>
                  <w:r w:rsidR="009E7D4D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E7D4D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D30C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TIG </w:t>
                  </w:r>
                  <w:r w:rsidR="006B1A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(141) </w:t>
                  </w:r>
                  <w:proofErr w:type="spellStart"/>
                  <w:r w:rsidR="00D30C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="00D30CC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7BE26D" w14:textId="5713DE86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D45AF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D45AF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D45AF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 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7B0C72" w:rsidRPr="007B0C72" w14:paraId="35CF4880" w14:textId="77777777" w:rsidTr="006B1A5A">
              <w:trPr>
                <w:trHeight w:hRule="exact" w:val="72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416AE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AE55A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919345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FB03A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88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6C7905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0F8D9FC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6B1A5A" w:rsidRPr="00837998" w14:paraId="2DED3E52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9DA2E56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2306BE3" w14:textId="5185CA77" w:rsidR="006B1A5A" w:rsidRPr="00837998" w:rsidRDefault="004367B1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6A7CAB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E18B3DC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4B8CF9F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01D24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B1A5A" w:rsidRPr="00837998" w14:paraId="555ACDF6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17C96AD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3AD17E2" w14:textId="0CAD84F9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279F2F3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B6A1BF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0BEF5F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E3D114C" wp14:editId="67CD78D5">
                        <wp:extent cx="614149" cy="623489"/>
                        <wp:effectExtent l="0" t="0" r="0" b="5715"/>
                        <wp:docPr id="491" name="Slika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796" cy="633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83BAA2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08EF09E2" w14:textId="23448CB8" w:rsidR="00022A30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2890C58B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79C2C50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D5CB9A6" w14:textId="132DD141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94B052C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E124A1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EB13DC7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0A1769E" wp14:editId="5D50732C">
                        <wp:extent cx="620973" cy="630417"/>
                        <wp:effectExtent l="0" t="0" r="8255" b="0"/>
                        <wp:docPr id="537" name="Slika 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854" cy="640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505B19C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09BEAEF" w14:textId="0035942C" w:rsidR="00022A30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035A7D25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4F71C91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70FD3EC" w14:textId="6345585E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541D82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1</w:t>
                  </w:r>
                </w:p>
                <w:p w14:paraId="6A0D4A3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AE442B3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PE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1DF7B09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725F4EC6" wp14:editId="4D5E026E">
                        <wp:extent cx="907576" cy="588912"/>
                        <wp:effectExtent l="0" t="0" r="6985" b="1905"/>
                        <wp:docPr id="489" name="Slika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21201" cy="597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31F0D76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357FCFFA" w14:textId="523676A2" w:rsidR="00022A30" w:rsidRPr="00837998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6B1A5A" w:rsidRPr="00837998" w14:paraId="722A5CF5" w14:textId="77777777" w:rsidTr="006B1A5A">
              <w:trPr>
                <w:trHeight w:hRule="exact"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17FA751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942B514" w14:textId="722526D4" w:rsidR="006B1A5A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F29944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t &gt;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9299992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PE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BF5379A" w14:textId="77777777" w:rsidR="006B1A5A" w:rsidRPr="00837998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A902395" wp14:editId="76B1DB00">
                        <wp:extent cx="900752" cy="584484"/>
                        <wp:effectExtent l="0" t="0" r="0" b="6350"/>
                        <wp:docPr id="490" name="Slika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15882" cy="59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C64F2C" w14:textId="77777777" w:rsidR="006B1A5A" w:rsidRDefault="006B1A5A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4962E650" w14:textId="292A8DE0" w:rsidR="00022A30" w:rsidRPr="00837998" w:rsidRDefault="00022A30" w:rsidP="006B1A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038157E2" w14:textId="77777777" w:rsidR="006B1A5A" w:rsidRDefault="006B1A5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0CCBEAE3" w14:textId="77777777" w:rsidR="006B1A5A" w:rsidRDefault="006B1A5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198ED473" w14:textId="77777777" w:rsidR="006B1A5A" w:rsidRDefault="006B1A5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13287C8A" w14:textId="65F72969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</w:t>
            </w:r>
          </w:p>
          <w:p w14:paraId="6E5E6170" w14:textId="1DC1951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 za vježbe 1</w:t>
            </w:r>
          </w:p>
          <w:p w14:paraId="26819FD9" w14:textId="55DE116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163"/>
              <w:gridCol w:w="1283"/>
              <w:gridCol w:w="1274"/>
              <w:gridCol w:w="1694"/>
              <w:gridCol w:w="1157"/>
              <w:gridCol w:w="1888"/>
            </w:tblGrid>
            <w:tr w:rsidR="007B0C72" w:rsidRPr="007B0C72" w14:paraId="1FD047AA" w14:textId="77777777" w:rsidTr="00A10FF8">
              <w:trPr>
                <w:trHeight w:val="510"/>
              </w:trPr>
              <w:tc>
                <w:tcPr>
                  <w:tcW w:w="0" w:type="auto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C840568" w14:textId="744D0BF0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10FF8" w:rsidRPr="007B0C72" w14:paraId="5A6D9AC6" w14:textId="77777777" w:rsidTr="008A65F8">
              <w:trPr>
                <w:trHeight w:val="296"/>
              </w:trPr>
              <w:tc>
                <w:tcPr>
                  <w:tcW w:w="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45A195B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F8B6E4E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31393A9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1146E66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7DBF4C8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C4A7034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8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BF42AD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10FF8" w:rsidRPr="00837998" w14:paraId="4C2AE529" w14:textId="77777777" w:rsidTr="008A65F8">
              <w:trPr>
                <w:trHeight w:val="998"/>
              </w:trPr>
              <w:tc>
                <w:tcPr>
                  <w:tcW w:w="43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F226AD7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165" w:type="dxa"/>
                  <w:tcBorders>
                    <w:bottom w:val="single" w:sz="12" w:space="0" w:color="auto"/>
                  </w:tcBorders>
                  <w:vAlign w:val="center"/>
                </w:tcPr>
                <w:p w14:paraId="36696591" w14:textId="3DCA0C31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284" w:type="dxa"/>
                  <w:tcBorders>
                    <w:bottom w:val="single" w:sz="12" w:space="0" w:color="auto"/>
                  </w:tcBorders>
                  <w:vAlign w:val="center"/>
                </w:tcPr>
                <w:p w14:paraId="046A2CA4" w14:textId="0321B5A0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t =</w:t>
                  </w:r>
                  <w:r w:rsidR="00A10FF8"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2 – 6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vAlign w:val="center"/>
                </w:tcPr>
                <w:p w14:paraId="783F558F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PC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  <w:vAlign w:val="center"/>
                </w:tcPr>
                <w:p w14:paraId="30C241D1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4A62F10" wp14:editId="16683223">
                        <wp:extent cx="555389" cy="518225"/>
                        <wp:effectExtent l="0" t="0" r="0" b="0"/>
                        <wp:docPr id="463" name="Slika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85" cy="52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14:paraId="077A91F0" w14:textId="77777777" w:rsidR="00A10FF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2763B3F0" w14:textId="6F844C37" w:rsidR="00022A30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8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42D37B" w14:textId="77777777" w:rsidR="00022A30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</w:t>
                  </w:r>
                  <w:r w:rsidR="00A10FF8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ISO </w:t>
                  </w:r>
                </w:p>
                <w:p w14:paraId="36FABCD4" w14:textId="248A9A01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5817 C</w:t>
                  </w:r>
                </w:p>
              </w:tc>
            </w:tr>
          </w:tbl>
          <w:p w14:paraId="434ED138" w14:textId="55B5FA35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414C9AFF" w14:textId="77777777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269FBA81" w14:textId="10117440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2: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247"/>
              <w:gridCol w:w="1195"/>
              <w:gridCol w:w="1281"/>
              <w:gridCol w:w="1703"/>
              <w:gridCol w:w="1239"/>
              <w:gridCol w:w="1794"/>
            </w:tblGrid>
            <w:tr w:rsidR="0048291A" w:rsidRPr="0048291A" w14:paraId="6FE86E79" w14:textId="77777777" w:rsidTr="00A10FF8">
              <w:trPr>
                <w:trHeight w:val="624"/>
              </w:trPr>
              <w:tc>
                <w:tcPr>
                  <w:tcW w:w="5000" w:type="pct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05505B" w14:textId="0E3858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022A3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10FF8" w:rsidRPr="0048291A" w14:paraId="38CEFF28" w14:textId="77777777" w:rsidTr="00A10FF8">
              <w:trPr>
                <w:trHeight w:val="296"/>
              </w:trPr>
              <w:tc>
                <w:tcPr>
                  <w:tcW w:w="24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2E319B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5F0BDA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25679C4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72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A8A50A9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95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4531E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498EBF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0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A2777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10FF8" w:rsidRPr="00837998" w14:paraId="560F4143" w14:textId="77777777" w:rsidTr="00A10FF8">
              <w:trPr>
                <w:trHeight w:val="998"/>
              </w:trPr>
              <w:tc>
                <w:tcPr>
                  <w:tcW w:w="247" w:type="pct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9D045A9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60D1CE4" w14:textId="6270C6FB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01A2F05" w14:textId="44D7F34F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t = 2 – 6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78AA4A3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PF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CDAE88B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E950C52" wp14:editId="57066D92">
                        <wp:extent cx="593677" cy="602706"/>
                        <wp:effectExtent l="0" t="0" r="0" b="6985"/>
                        <wp:docPr id="538" name="Slika 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51" cy="613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BA1D5" w14:textId="77777777" w:rsidR="00A10FF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1517E28F" w14:textId="67F145D6" w:rsidR="00022A30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008" w:type="pct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0B6F766" w14:textId="77777777" w:rsidR="00022A30" w:rsidRPr="00022A30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ISO </w:t>
                  </w:r>
                </w:p>
                <w:p w14:paraId="505B350E" w14:textId="663DFD49" w:rsidR="00A10FF8" w:rsidRPr="00837998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5817 C</w:t>
                  </w:r>
                </w:p>
              </w:tc>
            </w:tr>
            <w:tr w:rsidR="00A10FF8" w:rsidRPr="00837998" w14:paraId="1267437F" w14:textId="77777777" w:rsidTr="00A10FF8">
              <w:trPr>
                <w:trHeight w:val="998"/>
              </w:trPr>
              <w:tc>
                <w:tcPr>
                  <w:tcW w:w="247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24785C0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2CE2EB7F" w14:textId="7E042ED0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Sučeljeni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671" w:type="pct"/>
                  <w:tcBorders>
                    <w:bottom w:val="single" w:sz="12" w:space="0" w:color="auto"/>
                  </w:tcBorders>
                  <w:vAlign w:val="center"/>
                </w:tcPr>
                <w:p w14:paraId="18712B53" w14:textId="4826191C" w:rsidR="00A10FF8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lang w:val="en-US"/>
                    </w:rPr>
                    <w:t>t = 2 – 6</w:t>
                  </w:r>
                </w:p>
              </w:tc>
              <w:tc>
                <w:tcPr>
                  <w:tcW w:w="720" w:type="pct"/>
                  <w:tcBorders>
                    <w:bottom w:val="single" w:sz="12" w:space="0" w:color="auto"/>
                  </w:tcBorders>
                  <w:vAlign w:val="center"/>
                </w:tcPr>
                <w:p w14:paraId="4897CDDE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</w:t>
                  </w:r>
                </w:p>
              </w:tc>
              <w:tc>
                <w:tcPr>
                  <w:tcW w:w="957" w:type="pct"/>
                  <w:tcBorders>
                    <w:bottom w:val="single" w:sz="12" w:space="0" w:color="auto"/>
                  </w:tcBorders>
                  <w:vAlign w:val="center"/>
                </w:tcPr>
                <w:p w14:paraId="02C198C4" w14:textId="77777777" w:rsidR="00A10FF8" w:rsidRPr="0083799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CA65454" wp14:editId="03FDEFA3">
                        <wp:extent cx="907576" cy="588912"/>
                        <wp:effectExtent l="0" t="0" r="6985" b="1905"/>
                        <wp:docPr id="546" name="Slika 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22222" cy="59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tcBorders>
                    <w:bottom w:val="single" w:sz="12" w:space="0" w:color="auto"/>
                  </w:tcBorders>
                  <w:vAlign w:val="center"/>
                </w:tcPr>
                <w:p w14:paraId="5F93B0D2" w14:textId="77777777" w:rsidR="00A10FF8" w:rsidRDefault="00A10FF8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580E45E2" w14:textId="1DF3FB9E" w:rsidR="00022A30" w:rsidRPr="00837998" w:rsidRDefault="00022A30" w:rsidP="00A10FF8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008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FF56F7" w14:textId="77777777" w:rsidR="00022A30" w:rsidRPr="00022A30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HRN EN ISO </w:t>
                  </w:r>
                </w:p>
                <w:p w14:paraId="369BCF2A" w14:textId="1BB82935" w:rsidR="00A10FF8" w:rsidRPr="00837998" w:rsidRDefault="00022A30" w:rsidP="00022A30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2A3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5817 C</w:t>
                  </w:r>
                </w:p>
              </w:tc>
            </w:tr>
          </w:tbl>
          <w:p w14:paraId="08A570C1" w14:textId="469B25E9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90A442B" w14:textId="25D46004" w:rsidR="0048291A" w:rsidRDefault="0048291A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48291A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Sumativna  procjena (završni ispit)</w:t>
            </w:r>
          </w:p>
          <w:tbl>
            <w:tblPr>
              <w:tblStyle w:val="Reetkatablice11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361"/>
              <w:gridCol w:w="901"/>
              <w:gridCol w:w="1809"/>
              <w:gridCol w:w="1679"/>
              <w:gridCol w:w="1191"/>
              <w:gridCol w:w="1262"/>
              <w:gridCol w:w="679"/>
            </w:tblGrid>
            <w:tr w:rsidR="0048291A" w:rsidRPr="000754A5" w14:paraId="56A4BE9C" w14:textId="77777777" w:rsidTr="008A65F8">
              <w:trPr>
                <w:trHeight w:val="397"/>
              </w:trPr>
              <w:tc>
                <w:tcPr>
                  <w:tcW w:w="768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81940D3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BD8A7B6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020" w:type="pct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1A6A86A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947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197C64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1384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69F18A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376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0812CE9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48291A" w:rsidRPr="000754A5" w14:paraId="6A606B5A" w14:textId="77777777" w:rsidTr="008A65F8">
              <w:trPr>
                <w:trHeight w:val="737"/>
              </w:trPr>
              <w:tc>
                <w:tcPr>
                  <w:tcW w:w="768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3149F5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EE2F7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20" w:type="pct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8608F3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7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124FB4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F88AF2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9B3D09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376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2553860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291A" w:rsidRPr="000754A5" w14:paraId="425A1381" w14:textId="77777777" w:rsidTr="008A65F8">
              <w:trPr>
                <w:trHeight w:val="839"/>
              </w:trPr>
              <w:tc>
                <w:tcPr>
                  <w:tcW w:w="76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03498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917E9" w14:textId="14AD7099" w:rsidR="0048291A" w:rsidRPr="0048291A" w:rsidRDefault="008A65F8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PW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suče</w:t>
                  </w:r>
                  <w:r w:rsidR="00022A3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lje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ni</w:t>
                  </w:r>
                  <w:proofErr w:type="spellEnd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proofErr w:type="gramEnd"/>
                </w:p>
              </w:tc>
              <w:tc>
                <w:tcPr>
                  <w:tcW w:w="1020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68872B3F" w14:textId="0A16022F" w:rsidR="0048291A" w:rsidRPr="0048291A" w:rsidRDefault="008A65F8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095E7CAD" wp14:editId="08E1A3C9">
                        <wp:extent cx="593677" cy="602706"/>
                        <wp:effectExtent l="0" t="0" r="0" b="698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051" cy="613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52D393" w14:textId="13BC58BF" w:rsidR="007E1A58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E1A58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</w:t>
                  </w:r>
                  <w:r w:rsidR="008A65F8" w:rsidRPr="007E1A58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F</w:t>
                  </w:r>
                </w:p>
                <w:p w14:paraId="4218A2A3" w14:textId="7B892B66" w:rsidR="008A65F8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t=</w:t>
                  </w:r>
                  <w:r w:rsidR="008A65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3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– </w:t>
                  </w:r>
                  <w:r w:rsidR="008A65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5 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mm </w:t>
                  </w:r>
                </w:p>
                <w:p w14:paraId="2492F56B" w14:textId="0F0092E4" w:rsidR="0048291A" w:rsidRPr="0048291A" w:rsidRDefault="008A65F8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bs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obje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strane</w:t>
                  </w:r>
                  <w:proofErr w:type="spellEnd"/>
                </w:p>
              </w:tc>
              <w:tc>
                <w:tcPr>
                  <w:tcW w:w="67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DDC21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3A6AE8D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3273FBDE" w14:textId="6D369C38" w:rsidR="0048291A" w:rsidRPr="0048291A" w:rsidRDefault="00022A30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712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2331D" w14:textId="017FECEB" w:rsidR="0048291A" w:rsidRPr="0048291A" w:rsidRDefault="00022A30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37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BFB39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3064FE0F" w14:textId="77777777" w:rsidR="007B0C72" w:rsidRDefault="007B0C72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39D71CB3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896DAFE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1A63424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30D08F97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F3BDA66" w14:textId="202B1BA7" w:rsidR="004519E8" w:rsidRPr="007B0C72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F10BC4" w:rsidRPr="00F919E2" w14:paraId="644A9997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10BC4" w:rsidRPr="00F919E2" w14:paraId="6005EA2B" w14:textId="77777777" w:rsidTr="006B1A5A"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7D1E78B" w14:textId="22AAF9F7" w:rsidR="00F76DCC" w:rsidRDefault="00F76DCC" w:rsidP="00F76DCC">
      <w:pPr>
        <w:rPr>
          <w:b/>
        </w:rPr>
      </w:pPr>
    </w:p>
    <w:p w14:paraId="1375A7E3" w14:textId="77777777" w:rsidR="007B0C72" w:rsidRDefault="007B0C72" w:rsidP="00F76DCC">
      <w:pPr>
        <w:rPr>
          <w:b/>
        </w:rPr>
      </w:pPr>
    </w:p>
    <w:sectPr w:rsidR="007B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60E6" w14:textId="77777777" w:rsidR="00D842CC" w:rsidRDefault="00D842CC" w:rsidP="00C759FB">
      <w:pPr>
        <w:spacing w:after="0" w:line="240" w:lineRule="auto"/>
      </w:pPr>
      <w:r>
        <w:separator/>
      </w:r>
    </w:p>
  </w:endnote>
  <w:endnote w:type="continuationSeparator" w:id="0">
    <w:p w14:paraId="66AC4C48" w14:textId="77777777" w:rsidR="00D842CC" w:rsidRDefault="00D842CC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DFF2" w14:textId="77777777" w:rsidR="00D842CC" w:rsidRDefault="00D842CC" w:rsidP="00C759FB">
      <w:pPr>
        <w:spacing w:after="0" w:line="240" w:lineRule="auto"/>
      </w:pPr>
      <w:r>
        <w:separator/>
      </w:r>
    </w:p>
  </w:footnote>
  <w:footnote w:type="continuationSeparator" w:id="0">
    <w:p w14:paraId="1BAC77B6" w14:textId="77777777" w:rsidR="00D842CC" w:rsidRDefault="00D842CC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BC5529" w:rsidRPr="005839F8" w:rsidRDefault="00BC5529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BC5529" w:rsidRDefault="00BC5529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87"/>
    <w:multiLevelType w:val="hybridMultilevel"/>
    <w:tmpl w:val="29565228"/>
    <w:lvl w:ilvl="0" w:tplc="85104428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413"/>
    <w:multiLevelType w:val="hybridMultilevel"/>
    <w:tmpl w:val="1256A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B5E"/>
    <w:multiLevelType w:val="hybridMultilevel"/>
    <w:tmpl w:val="41CED65E"/>
    <w:lvl w:ilvl="0" w:tplc="505E9A7E">
      <w:start w:val="8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3122">
    <w:abstractNumId w:val="5"/>
  </w:num>
  <w:num w:numId="2" w16cid:durableId="859853612">
    <w:abstractNumId w:val="2"/>
  </w:num>
  <w:num w:numId="3" w16cid:durableId="301352673">
    <w:abstractNumId w:val="18"/>
  </w:num>
  <w:num w:numId="4" w16cid:durableId="1087580735">
    <w:abstractNumId w:val="10"/>
  </w:num>
  <w:num w:numId="5" w16cid:durableId="192963340">
    <w:abstractNumId w:val="16"/>
  </w:num>
  <w:num w:numId="6" w16cid:durableId="460926294">
    <w:abstractNumId w:val="3"/>
  </w:num>
  <w:num w:numId="7" w16cid:durableId="399837176">
    <w:abstractNumId w:val="4"/>
  </w:num>
  <w:num w:numId="8" w16cid:durableId="521744612">
    <w:abstractNumId w:val="11"/>
  </w:num>
  <w:num w:numId="9" w16cid:durableId="2089308304">
    <w:abstractNumId w:val="19"/>
  </w:num>
  <w:num w:numId="10" w16cid:durableId="588538471">
    <w:abstractNumId w:val="12"/>
  </w:num>
  <w:num w:numId="11" w16cid:durableId="486822779">
    <w:abstractNumId w:val="15"/>
  </w:num>
  <w:num w:numId="12" w16cid:durableId="1099134073">
    <w:abstractNumId w:val="1"/>
  </w:num>
  <w:num w:numId="13" w16cid:durableId="1097293402">
    <w:abstractNumId w:val="8"/>
  </w:num>
  <w:num w:numId="14" w16cid:durableId="2081368843">
    <w:abstractNumId w:val="17"/>
  </w:num>
  <w:num w:numId="15" w16cid:durableId="113643986">
    <w:abstractNumId w:val="0"/>
  </w:num>
  <w:num w:numId="16" w16cid:durableId="1757047161">
    <w:abstractNumId w:val="13"/>
  </w:num>
  <w:num w:numId="17" w16cid:durableId="1001348131">
    <w:abstractNumId w:val="7"/>
  </w:num>
  <w:num w:numId="18" w16cid:durableId="344332090">
    <w:abstractNumId w:val="20"/>
  </w:num>
  <w:num w:numId="19" w16cid:durableId="351490803">
    <w:abstractNumId w:val="14"/>
  </w:num>
  <w:num w:numId="20" w16cid:durableId="1857038599">
    <w:abstractNumId w:val="9"/>
  </w:num>
  <w:num w:numId="21" w16cid:durableId="136149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280"/>
    <w:rsid w:val="00001F92"/>
    <w:rsid w:val="00004FBA"/>
    <w:rsid w:val="00005F91"/>
    <w:rsid w:val="00012313"/>
    <w:rsid w:val="000136B6"/>
    <w:rsid w:val="00022A30"/>
    <w:rsid w:val="00027D49"/>
    <w:rsid w:val="000326C2"/>
    <w:rsid w:val="00067C56"/>
    <w:rsid w:val="00080425"/>
    <w:rsid w:val="000961ED"/>
    <w:rsid w:val="000A3A4D"/>
    <w:rsid w:val="000C16D7"/>
    <w:rsid w:val="000E25D8"/>
    <w:rsid w:val="000E750B"/>
    <w:rsid w:val="000F582E"/>
    <w:rsid w:val="00103CA6"/>
    <w:rsid w:val="00140D5D"/>
    <w:rsid w:val="00147F17"/>
    <w:rsid w:val="00180D61"/>
    <w:rsid w:val="001B6722"/>
    <w:rsid w:val="001E3E79"/>
    <w:rsid w:val="001F2539"/>
    <w:rsid w:val="001F3122"/>
    <w:rsid w:val="001F53EE"/>
    <w:rsid w:val="00206F4C"/>
    <w:rsid w:val="002132BF"/>
    <w:rsid w:val="00223236"/>
    <w:rsid w:val="002849BD"/>
    <w:rsid w:val="00293677"/>
    <w:rsid w:val="002C0A97"/>
    <w:rsid w:val="002F0D76"/>
    <w:rsid w:val="002F642F"/>
    <w:rsid w:val="00343228"/>
    <w:rsid w:val="00347970"/>
    <w:rsid w:val="00347CB3"/>
    <w:rsid w:val="00357CE8"/>
    <w:rsid w:val="00384027"/>
    <w:rsid w:val="0039469C"/>
    <w:rsid w:val="003A196D"/>
    <w:rsid w:val="003A4750"/>
    <w:rsid w:val="003B1420"/>
    <w:rsid w:val="00406BA6"/>
    <w:rsid w:val="004265FE"/>
    <w:rsid w:val="004367B1"/>
    <w:rsid w:val="00443F08"/>
    <w:rsid w:val="00445D30"/>
    <w:rsid w:val="004519E8"/>
    <w:rsid w:val="00456CC4"/>
    <w:rsid w:val="004632CF"/>
    <w:rsid w:val="00463697"/>
    <w:rsid w:val="00464DC0"/>
    <w:rsid w:val="004713DC"/>
    <w:rsid w:val="0047200E"/>
    <w:rsid w:val="0048291A"/>
    <w:rsid w:val="00497025"/>
    <w:rsid w:val="004C1623"/>
    <w:rsid w:val="004D6E21"/>
    <w:rsid w:val="00522BAF"/>
    <w:rsid w:val="005447CE"/>
    <w:rsid w:val="0058367F"/>
    <w:rsid w:val="005839F8"/>
    <w:rsid w:val="00584135"/>
    <w:rsid w:val="00594688"/>
    <w:rsid w:val="00597AC6"/>
    <w:rsid w:val="005A5986"/>
    <w:rsid w:val="005B794A"/>
    <w:rsid w:val="005C5840"/>
    <w:rsid w:val="005C7046"/>
    <w:rsid w:val="005F3026"/>
    <w:rsid w:val="00603534"/>
    <w:rsid w:val="006174E6"/>
    <w:rsid w:val="0062346F"/>
    <w:rsid w:val="00642D18"/>
    <w:rsid w:val="00651612"/>
    <w:rsid w:val="00651768"/>
    <w:rsid w:val="00672EED"/>
    <w:rsid w:val="00694F01"/>
    <w:rsid w:val="006A19E2"/>
    <w:rsid w:val="006A3418"/>
    <w:rsid w:val="006B02AC"/>
    <w:rsid w:val="006B0E65"/>
    <w:rsid w:val="006B163E"/>
    <w:rsid w:val="006B1A5A"/>
    <w:rsid w:val="006C3038"/>
    <w:rsid w:val="006D30A2"/>
    <w:rsid w:val="0072574F"/>
    <w:rsid w:val="00726512"/>
    <w:rsid w:val="007422C0"/>
    <w:rsid w:val="007444DE"/>
    <w:rsid w:val="00746553"/>
    <w:rsid w:val="0079234F"/>
    <w:rsid w:val="00797D1F"/>
    <w:rsid w:val="007A269D"/>
    <w:rsid w:val="007A50A0"/>
    <w:rsid w:val="007B0C72"/>
    <w:rsid w:val="007B3E76"/>
    <w:rsid w:val="007C6192"/>
    <w:rsid w:val="007D5512"/>
    <w:rsid w:val="007D6DCB"/>
    <w:rsid w:val="007E1A58"/>
    <w:rsid w:val="00801751"/>
    <w:rsid w:val="00817098"/>
    <w:rsid w:val="0082729A"/>
    <w:rsid w:val="00844401"/>
    <w:rsid w:val="00844FF5"/>
    <w:rsid w:val="00871A51"/>
    <w:rsid w:val="00877E26"/>
    <w:rsid w:val="008A65F8"/>
    <w:rsid w:val="008D02D7"/>
    <w:rsid w:val="008D0B00"/>
    <w:rsid w:val="008E10C2"/>
    <w:rsid w:val="00946286"/>
    <w:rsid w:val="009627A4"/>
    <w:rsid w:val="00966BD9"/>
    <w:rsid w:val="00970DDF"/>
    <w:rsid w:val="0097434F"/>
    <w:rsid w:val="00975FF8"/>
    <w:rsid w:val="00993F8C"/>
    <w:rsid w:val="009A210D"/>
    <w:rsid w:val="009A5387"/>
    <w:rsid w:val="009C2DDF"/>
    <w:rsid w:val="009C453C"/>
    <w:rsid w:val="009E7D4D"/>
    <w:rsid w:val="00A10FF8"/>
    <w:rsid w:val="00A11324"/>
    <w:rsid w:val="00A12287"/>
    <w:rsid w:val="00A21C47"/>
    <w:rsid w:val="00A254D4"/>
    <w:rsid w:val="00A3592E"/>
    <w:rsid w:val="00A670AF"/>
    <w:rsid w:val="00A731D5"/>
    <w:rsid w:val="00A90AA7"/>
    <w:rsid w:val="00A92451"/>
    <w:rsid w:val="00AB18B2"/>
    <w:rsid w:val="00AB5136"/>
    <w:rsid w:val="00AB604F"/>
    <w:rsid w:val="00AC471F"/>
    <w:rsid w:val="00AE19D1"/>
    <w:rsid w:val="00AE4955"/>
    <w:rsid w:val="00AE53B5"/>
    <w:rsid w:val="00B05F57"/>
    <w:rsid w:val="00B14320"/>
    <w:rsid w:val="00B2093C"/>
    <w:rsid w:val="00B52B2B"/>
    <w:rsid w:val="00B561FA"/>
    <w:rsid w:val="00B65F49"/>
    <w:rsid w:val="00B77E9A"/>
    <w:rsid w:val="00B86DFC"/>
    <w:rsid w:val="00B9798F"/>
    <w:rsid w:val="00BB3340"/>
    <w:rsid w:val="00BB5341"/>
    <w:rsid w:val="00BC5529"/>
    <w:rsid w:val="00BE0AED"/>
    <w:rsid w:val="00BE1577"/>
    <w:rsid w:val="00BE4ED1"/>
    <w:rsid w:val="00C66E54"/>
    <w:rsid w:val="00C759FB"/>
    <w:rsid w:val="00C76DB0"/>
    <w:rsid w:val="00C81C48"/>
    <w:rsid w:val="00C82743"/>
    <w:rsid w:val="00CB66FA"/>
    <w:rsid w:val="00CE4B9E"/>
    <w:rsid w:val="00D144EA"/>
    <w:rsid w:val="00D16848"/>
    <w:rsid w:val="00D26802"/>
    <w:rsid w:val="00D30CCF"/>
    <w:rsid w:val="00D3742B"/>
    <w:rsid w:val="00D45AF8"/>
    <w:rsid w:val="00D564FF"/>
    <w:rsid w:val="00D617EC"/>
    <w:rsid w:val="00D627D9"/>
    <w:rsid w:val="00D75CED"/>
    <w:rsid w:val="00D842CC"/>
    <w:rsid w:val="00DB00AF"/>
    <w:rsid w:val="00DD05E3"/>
    <w:rsid w:val="00DD4C61"/>
    <w:rsid w:val="00DD6738"/>
    <w:rsid w:val="00DD7AFD"/>
    <w:rsid w:val="00E10CDA"/>
    <w:rsid w:val="00E20FAC"/>
    <w:rsid w:val="00E24E9A"/>
    <w:rsid w:val="00E37FB4"/>
    <w:rsid w:val="00E50E7C"/>
    <w:rsid w:val="00E56969"/>
    <w:rsid w:val="00EA699C"/>
    <w:rsid w:val="00EC432A"/>
    <w:rsid w:val="00EE5AB4"/>
    <w:rsid w:val="00F06202"/>
    <w:rsid w:val="00F1040C"/>
    <w:rsid w:val="00F10BC4"/>
    <w:rsid w:val="00F264C6"/>
    <w:rsid w:val="00F35919"/>
    <w:rsid w:val="00F4061D"/>
    <w:rsid w:val="00F45A7C"/>
    <w:rsid w:val="00F6121B"/>
    <w:rsid w:val="00F62584"/>
    <w:rsid w:val="00F657E0"/>
    <w:rsid w:val="00F74799"/>
    <w:rsid w:val="00F76DCC"/>
    <w:rsid w:val="00F92FCF"/>
    <w:rsid w:val="00F9785D"/>
    <w:rsid w:val="00FB0D00"/>
    <w:rsid w:val="00FB27D3"/>
    <w:rsid w:val="00FB3664"/>
    <w:rsid w:val="00FC32B2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1A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E750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750B"/>
  </w:style>
  <w:style w:type="table" w:customStyle="1" w:styleId="Reetkatablice11">
    <w:name w:val="Rešetka tablice11"/>
    <w:basedOn w:val="TableNormal"/>
    <w:next w:val="TableGrid"/>
    <w:uiPriority w:val="59"/>
    <w:rsid w:val="00394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34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4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B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B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2B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</cp:revision>
  <dcterms:created xsi:type="dcterms:W3CDTF">2022-10-30T19:45:00Z</dcterms:created>
  <dcterms:modified xsi:type="dcterms:W3CDTF">2022-11-10T09:46:00Z</dcterms:modified>
</cp:coreProperties>
</file>