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4FEA811" w14:textId="0B339E4D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B6508FD" w14:textId="77777777" w:rsidR="00326AD2" w:rsidRPr="00D34BD0" w:rsidRDefault="00326AD2" w:rsidP="00326AD2">
      <w:pPr>
        <w:spacing w:after="0"/>
        <w:jc w:val="center"/>
        <w:rPr>
          <w:b/>
          <w:bCs/>
          <w:color w:val="FF0000"/>
          <w:sz w:val="48"/>
          <w:szCs w:val="48"/>
        </w:rPr>
      </w:pPr>
      <w:r w:rsidRPr="00D34BD0">
        <w:rPr>
          <w:b/>
          <w:bCs/>
          <w:sz w:val="48"/>
          <w:szCs w:val="48"/>
        </w:rPr>
        <w:t>Program obrazovanja</w:t>
      </w:r>
      <w:r w:rsidRPr="00D34BD0">
        <w:rPr>
          <w:b/>
          <w:bCs/>
          <w:color w:val="FF0000"/>
          <w:sz w:val="48"/>
          <w:szCs w:val="48"/>
        </w:rPr>
        <w:t xml:space="preserve"> </w:t>
      </w:r>
    </w:p>
    <w:p w14:paraId="5D070AD3" w14:textId="77777777" w:rsidR="00D40842" w:rsidRDefault="00326AD2" w:rsidP="00326AD2">
      <w:pPr>
        <w:spacing w:after="0"/>
        <w:jc w:val="center"/>
        <w:rPr>
          <w:b/>
          <w:bCs/>
          <w:sz w:val="48"/>
          <w:szCs w:val="48"/>
        </w:rPr>
      </w:pPr>
      <w:r w:rsidRPr="00D34BD0">
        <w:rPr>
          <w:b/>
          <w:bCs/>
          <w:sz w:val="48"/>
          <w:szCs w:val="48"/>
        </w:rPr>
        <w:t xml:space="preserve">za stjecanje mikrokvalifikacije </w:t>
      </w:r>
    </w:p>
    <w:p w14:paraId="1E16D4E3" w14:textId="37B95BE4" w:rsidR="00326AD2" w:rsidRPr="00AE4955" w:rsidRDefault="008204C4" w:rsidP="00326AD2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bCs/>
          <w:sz w:val="48"/>
          <w:szCs w:val="48"/>
        </w:rPr>
        <w:t>e</w:t>
      </w:r>
      <w:r w:rsidR="002762AB">
        <w:rPr>
          <w:b/>
          <w:bCs/>
          <w:sz w:val="48"/>
          <w:szCs w:val="48"/>
        </w:rPr>
        <w:t>nergetsko iskorištavanje šumske biomase</w:t>
      </w:r>
    </w:p>
    <w:p w14:paraId="51D0A16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0DEC7F9" w14:textId="478B3BB7" w:rsidR="00FB0D00" w:rsidRPr="00AE4955" w:rsidRDefault="008F027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Mjesto</w:t>
      </w:r>
      <w:r w:rsidR="00FB0D00" w:rsidRPr="00AE495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bCs/>
          <w:sz w:val="24"/>
          <w:szCs w:val="24"/>
        </w:rPr>
        <w:t>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F919E2" w14:paraId="69B33573" w14:textId="77777777" w:rsidTr="0013114A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13114A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BBE3820" w:rsidR="00C759FB" w:rsidRPr="00F919E2" w:rsidRDefault="00C759FB" w:rsidP="0013114A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13114A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3B661B5D" w:rsidR="00C759FB" w:rsidRPr="000F3E82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58331FEA" w:rsidR="00C759FB" w:rsidRPr="00F919E2" w:rsidRDefault="009F0DCF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t>Šumarstvo i drvna tehnologija</w:t>
            </w:r>
          </w:p>
        </w:tc>
      </w:tr>
      <w:tr w:rsidR="00C759FB" w:rsidRPr="00F919E2" w14:paraId="7899B0FB" w14:textId="77777777" w:rsidTr="0013114A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74382B6D" w:rsidR="00C759FB" w:rsidRPr="00F919E2" w:rsidRDefault="00FF40BE" w:rsidP="00FF40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F40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</w:t>
            </w:r>
            <w:r w:rsidRPr="00D34B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stjecanje mikrokvalifikacije </w:t>
            </w:r>
            <w:r w:rsidR="008204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46257D" w:rsidRPr="00462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nergetsko iskorištavanje šumske biomase</w:t>
            </w:r>
          </w:p>
        </w:tc>
      </w:tr>
      <w:tr w:rsidR="00C759FB" w:rsidRPr="00F919E2" w14:paraId="0B142720" w14:textId="77777777" w:rsidTr="0013114A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6C5BCD15" w:rsidR="00C759FB" w:rsidRPr="00F919E2" w:rsidRDefault="007E2A78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9F0DC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sposobljavanje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F919E2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13114A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13114A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F919E2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13114A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2C90578E" w:rsidR="00C759FB" w:rsidRPr="00473556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46257D" w:rsidRPr="00462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Biomasa – </w:t>
            </w:r>
            <w:r w:rsidR="008B49A4" w:rsidRPr="008B49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 HKO-a</w:t>
            </w:r>
          </w:p>
          <w:p w14:paraId="26B43BC1" w14:textId="7721FFCA" w:rsidR="00C759FB" w:rsidRPr="00473556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8B49A4" w:rsidRPr="008B49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energetskog iskorištavanja šumske biomase </w:t>
            </w:r>
            <w:r w:rsid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– razina 4 </w:t>
            </w:r>
            <w:r w:rsidR="00473556"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HKO</w:t>
            </w:r>
            <w:r w:rsid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-a</w:t>
            </w:r>
          </w:p>
          <w:p w14:paraId="65FD1E2E" w14:textId="77777777" w:rsidR="008B49A4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8B49A4" w:rsidRPr="008B49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Goriva iz šumske biomase </w:t>
            </w:r>
            <w:r w:rsid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– razina 4 </w:t>
            </w:r>
            <w:r w:rsidR="00473556"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HKO</w:t>
            </w:r>
            <w:r w:rsid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-a</w:t>
            </w:r>
          </w:p>
          <w:p w14:paraId="6B651854" w14:textId="3E91D983" w:rsidR="00C759FB" w:rsidRPr="00F919E2" w:rsidRDefault="008B49A4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4: </w:t>
            </w:r>
            <w:r w:rsidRPr="008B49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Tehnologija proizvodnje drvnih briketa i peleta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165A9" w:rsidRPr="00B165A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 razina 4 HKO-a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0D69BC84" w14:textId="4AD8DA5B" w:rsidR="00473556" w:rsidRPr="008B49A4" w:rsidRDefault="008B49A4" w:rsidP="0047355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12</w:t>
            </w:r>
            <w:r w:rsidR="00473556" w:rsidRPr="004735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 bodova</w:t>
            </w:r>
          </w:p>
          <w:p w14:paraId="7666EA12" w14:textId="64EA250B" w:rsidR="008B49A4" w:rsidRDefault="008B49A4" w:rsidP="0047355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Biomasa – 2 CSVET boda</w:t>
            </w:r>
          </w:p>
          <w:p w14:paraId="30F866EB" w14:textId="12278263" w:rsidR="00D84453" w:rsidRPr="00D84453" w:rsidRDefault="00D84453" w:rsidP="00D8445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44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Osnove energetskog iskorištavanja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šumske biomase – </w:t>
            </w:r>
            <w:r w:rsidR="00D57EB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D844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 boda</w:t>
            </w:r>
          </w:p>
          <w:p w14:paraId="44910356" w14:textId="7468183D" w:rsidR="00D84453" w:rsidRPr="00D84453" w:rsidRDefault="00D84453" w:rsidP="00D8445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44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Goriva iz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šumske biomase – </w:t>
            </w:r>
            <w:r w:rsidR="00D57EB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D844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 boda</w:t>
            </w:r>
          </w:p>
          <w:p w14:paraId="29C236E9" w14:textId="3C6D0CD3" w:rsidR="008F59C6" w:rsidRPr="00F919E2" w:rsidRDefault="00F51E0A" w:rsidP="00D8445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4: </w:t>
            </w:r>
            <w:r w:rsidR="00D84453" w:rsidRPr="00D844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Tehnologija proizvodnje drvnih b</w:t>
            </w:r>
            <w:r w:rsidR="00D844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riketa i peleta – </w:t>
            </w:r>
            <w:r w:rsidR="00D57EB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D84453" w:rsidRPr="00D844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 boda</w:t>
            </w:r>
          </w:p>
        </w:tc>
      </w:tr>
      <w:tr w:rsidR="00C759FB" w:rsidRPr="00F919E2" w14:paraId="2D88B913" w14:textId="77777777" w:rsidTr="0013114A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11D82272" w:rsidR="00C759FB" w:rsidRPr="00F919E2" w:rsidRDefault="00C759FB" w:rsidP="0013114A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skupova ishoda učenja (mikrokvalifikacij</w:t>
            </w:r>
            <w:r w:rsidR="004735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e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13114A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13114A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13114A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13114A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78ED1A2" w14:textId="05C8E590" w:rsidR="00C759FB" w:rsidRPr="00473556" w:rsidRDefault="00473556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SZ </w:t>
            </w:r>
            <w:r w:rsidR="00E455C2"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Drvno ekološki tehničar / Drvno ekološka tehničarka</w:t>
            </w:r>
          </w:p>
          <w:p w14:paraId="1395118D" w14:textId="77777777" w:rsidR="009228A7" w:rsidRDefault="009228A7" w:rsidP="0013114A">
            <w:pPr>
              <w:spacing w:before="60" w:after="60" w:line="240" w:lineRule="auto"/>
              <w:rPr>
                <w:rFonts w:ascii="Source Sans Pro" w:hAnsi="Source Sans Pro"/>
                <w:color w:val="333333"/>
                <w:sz w:val="18"/>
                <w:szCs w:val="18"/>
                <w:shd w:val="clear" w:color="auto" w:fill="FFFFFF"/>
              </w:rPr>
            </w:pPr>
          </w:p>
          <w:p w14:paraId="31D5C453" w14:textId="61E92587" w:rsidR="00C759FB" w:rsidRPr="00473556" w:rsidRDefault="00D40842" w:rsidP="0013114A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9228A7" w:rsidRPr="0047355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https://hko.srce.hr/registar/standard-zanimanja/detalji/42</w:t>
              </w:r>
            </w:hyperlink>
          </w:p>
          <w:p w14:paraId="0CC525CE" w14:textId="77777777" w:rsidR="009228A7" w:rsidRDefault="009228A7" w:rsidP="0013114A">
            <w:pPr>
              <w:spacing w:before="60" w:after="60" w:line="240" w:lineRule="auto"/>
              <w:rPr>
                <w:rFonts w:ascii="Source Sans Pro" w:hAnsi="Source Sans Pro"/>
                <w:color w:val="333333"/>
                <w:sz w:val="18"/>
                <w:szCs w:val="18"/>
                <w:shd w:val="clear" w:color="auto" w:fill="FFFFFF"/>
              </w:rPr>
            </w:pPr>
          </w:p>
          <w:p w14:paraId="110AF441" w14:textId="77777777" w:rsidR="009228A7" w:rsidRDefault="009228A7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SKOMP:</w:t>
            </w:r>
          </w:p>
          <w:p w14:paraId="66339C1B" w14:textId="74F4CAD1" w:rsidR="00B53149" w:rsidRDefault="00D40842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B53149" w:rsidRPr="00C20EE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https://hko.srce.hr/registar/skup-kompetencija/detalji/366</w:t>
              </w:r>
            </w:hyperlink>
          </w:p>
          <w:p w14:paraId="2EAD4D09" w14:textId="2EB8EED8" w:rsidR="00980EEC" w:rsidRDefault="00D40842" w:rsidP="0013114A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2437DC" w:rsidRPr="00673D6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https://hko.srce.hr/registar/skup-kompetencija/detalji/367</w:t>
              </w:r>
            </w:hyperlink>
          </w:p>
          <w:p w14:paraId="6ED22690" w14:textId="628FD45F" w:rsidR="005769B6" w:rsidRDefault="00D40842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5769B6" w:rsidRPr="00C20EE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https://hko.srce.hr/registar/skup-kompetencija/detalji/370</w:t>
              </w:r>
            </w:hyperlink>
          </w:p>
          <w:p w14:paraId="6D21147E" w14:textId="6A4850F2" w:rsidR="00271E4A" w:rsidRDefault="00D40842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271E4A" w:rsidRPr="00E23AE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https://hko.srce.hr/registar/skup-kompetencija/detalji/374</w:t>
              </w:r>
            </w:hyperlink>
          </w:p>
          <w:p w14:paraId="3D0D3195" w14:textId="35F56807" w:rsidR="002437DC" w:rsidRPr="00B53149" w:rsidRDefault="00D40842" w:rsidP="00B5314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563C1" w:themeColor="hyperlink"/>
                <w:sz w:val="20"/>
                <w:szCs w:val="20"/>
                <w:u w:val="single"/>
                <w:lang w:val="hr-HR"/>
              </w:rPr>
            </w:pPr>
            <w:hyperlink r:id="rId14" w:history="1">
              <w:r w:rsidR="00271E4A" w:rsidRPr="00E23AE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https://hko.srce.hr/registar/skup-kompetencija/detalji/376</w:t>
              </w:r>
            </w:hyperlink>
          </w:p>
        </w:tc>
        <w:tc>
          <w:tcPr>
            <w:tcW w:w="2120" w:type="pct"/>
            <w:gridSpan w:val="2"/>
          </w:tcPr>
          <w:p w14:paraId="0847F2DC" w14:textId="07CC856D" w:rsidR="00C759FB" w:rsidRDefault="00473556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 </w:t>
            </w:r>
            <w:r w:rsidR="006C7A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Drvno ekološki tehničar / Drvno ekološka tehničarka</w:t>
            </w:r>
          </w:p>
          <w:p w14:paraId="1F94742F" w14:textId="77777777" w:rsidR="006B1706" w:rsidRDefault="006B1706" w:rsidP="0013114A">
            <w:pPr>
              <w:spacing w:before="60" w:after="60" w:line="240" w:lineRule="auto"/>
            </w:pPr>
          </w:p>
          <w:p w14:paraId="02E4D04F" w14:textId="1C811878" w:rsidR="006C7AA3" w:rsidRDefault="00D40842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EA393D" w:rsidRPr="009352E7">
                <w:rPr>
                  <w:rStyle w:val="Hyperlink"/>
                  <w:sz w:val="20"/>
                  <w:szCs w:val="20"/>
                </w:rPr>
                <w:t>Registar HKO: Detalji standarda kvalifikacije (srce.hr)</w:t>
              </w:r>
            </w:hyperlink>
            <w:r w:rsidR="00EA393D" w:rsidRPr="009352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40226DF" w14:textId="77777777" w:rsidR="006B1706" w:rsidRDefault="006B1706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9D96BB8" w14:textId="1D39F895" w:rsidR="001E509D" w:rsidRDefault="00D93E72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 Biomasa</w:t>
            </w:r>
          </w:p>
          <w:p w14:paraId="5892044B" w14:textId="77777777" w:rsidR="001E509D" w:rsidRDefault="00D40842" w:rsidP="0013114A">
            <w:pPr>
              <w:spacing w:before="60" w:after="60" w:line="240" w:lineRule="auto"/>
            </w:pPr>
            <w:hyperlink r:id="rId16" w:history="1">
              <w:r w:rsidR="001E509D">
                <w:rPr>
                  <w:rStyle w:val="Hyperlink"/>
                </w:rPr>
                <w:t>Registar HKO: Detalji skupa ishoda učenja (srce.hr)</w:t>
              </w:r>
            </w:hyperlink>
          </w:p>
          <w:p w14:paraId="598E9FC4" w14:textId="66051736" w:rsidR="00D93E72" w:rsidRDefault="00D93E72" w:rsidP="0013114A">
            <w:pPr>
              <w:spacing w:before="60" w:after="60" w:line="240" w:lineRule="auto"/>
            </w:pPr>
            <w:r w:rsidRPr="00D844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 Osnove energetskog iskorištavanja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šumske biomase</w:t>
            </w:r>
          </w:p>
          <w:p w14:paraId="4C041877" w14:textId="77777777" w:rsidR="00D93E72" w:rsidRDefault="00D40842" w:rsidP="0013114A">
            <w:pPr>
              <w:spacing w:before="60" w:after="60" w:line="240" w:lineRule="auto"/>
            </w:pPr>
            <w:hyperlink r:id="rId17" w:history="1">
              <w:r w:rsidR="00D93E72">
                <w:rPr>
                  <w:rStyle w:val="Hyperlink"/>
                </w:rPr>
                <w:t>Registar HKO: Detalji skupa ishoda učenja (srce.hr)</w:t>
              </w:r>
            </w:hyperlink>
          </w:p>
          <w:p w14:paraId="2A60B8C8" w14:textId="1DB02412" w:rsidR="006A78E6" w:rsidRDefault="006A78E6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44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 Goriva iz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šumske biomase</w:t>
            </w:r>
          </w:p>
          <w:p w14:paraId="1DE006E6" w14:textId="77777777" w:rsidR="00665166" w:rsidRDefault="00D40842" w:rsidP="0013114A">
            <w:pPr>
              <w:spacing w:before="60" w:after="60" w:line="240" w:lineRule="auto"/>
            </w:pPr>
            <w:hyperlink r:id="rId18" w:history="1">
              <w:r w:rsidR="00665166">
                <w:rPr>
                  <w:rStyle w:val="Hyperlink"/>
                </w:rPr>
                <w:t>Registar HKO: Detalji skupa ishoda učenja (srce.hr)</w:t>
              </w:r>
            </w:hyperlink>
          </w:p>
          <w:p w14:paraId="205656E2" w14:textId="77777777" w:rsidR="00665166" w:rsidRDefault="00665166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SIU: </w:t>
            </w:r>
            <w:r w:rsidRPr="00D844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Tehnologija proizvodnje drvnih b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riketa i peleta</w:t>
            </w:r>
          </w:p>
          <w:p w14:paraId="3E33F32D" w14:textId="47B5E812" w:rsidR="00AD1780" w:rsidRPr="009352E7" w:rsidRDefault="00D40842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="00AD1780">
                <w:rPr>
                  <w:rStyle w:val="Hyperlink"/>
                </w:rPr>
                <w:t>Registar HKO: Detalji skupa ishoda učenja (srce.hr)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13114A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0C756DB1" w14:textId="214036C9" w:rsidR="0009381C" w:rsidRPr="00D07FF6" w:rsidRDefault="0009381C" w:rsidP="00487758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D07FF6">
              <w:rPr>
                <w:rFonts w:cstheme="minorHAnsi"/>
                <w:noProof/>
                <w:sz w:val="20"/>
                <w:szCs w:val="20"/>
              </w:rPr>
              <w:t xml:space="preserve">Minimalno kvalifikacija </w:t>
            </w:r>
            <w:r w:rsidR="00D07FF6">
              <w:rPr>
                <w:rFonts w:cstheme="minorHAnsi"/>
                <w:noProof/>
                <w:sz w:val="20"/>
                <w:szCs w:val="20"/>
              </w:rPr>
              <w:t xml:space="preserve">razine </w:t>
            </w:r>
            <w:r w:rsidR="00BD460E">
              <w:rPr>
                <w:rFonts w:cstheme="minorHAnsi"/>
                <w:noProof/>
                <w:sz w:val="20"/>
                <w:szCs w:val="20"/>
              </w:rPr>
              <w:t>4.</w:t>
            </w:r>
            <w:r w:rsidR="00D07FF6">
              <w:rPr>
                <w:rFonts w:cstheme="minorHAnsi"/>
                <w:noProof/>
                <w:sz w:val="20"/>
                <w:szCs w:val="20"/>
              </w:rPr>
              <w:t xml:space="preserve">1 </w:t>
            </w:r>
            <w:r w:rsidRPr="00D07FF6">
              <w:rPr>
                <w:rFonts w:cstheme="minorHAnsi"/>
                <w:noProof/>
                <w:sz w:val="20"/>
                <w:szCs w:val="20"/>
              </w:rPr>
              <w:t>HKO</w:t>
            </w:r>
            <w:r w:rsidR="00D07FF6">
              <w:rPr>
                <w:rFonts w:cstheme="minorHAnsi"/>
                <w:noProof/>
                <w:sz w:val="20"/>
                <w:szCs w:val="20"/>
              </w:rPr>
              <w:t xml:space="preserve"> - a</w:t>
            </w:r>
          </w:p>
          <w:p w14:paraId="3C667CCB" w14:textId="7D3A77CF" w:rsidR="0009381C" w:rsidRPr="00D07FF6" w:rsidRDefault="00487758" w:rsidP="00487758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487758">
              <w:rPr>
                <w:rFonts w:cstheme="minorHAnsi"/>
                <w:noProof/>
                <w:sz w:val="20"/>
                <w:szCs w:val="20"/>
              </w:rPr>
              <w:t>Liječnička svjedodžba medicine rada</w:t>
            </w:r>
            <w:r w:rsidR="00D80C4D" w:rsidRPr="00D07FF6">
              <w:rPr>
                <w:rFonts w:cstheme="minorHAnsi"/>
                <w:noProof/>
                <w:sz w:val="20"/>
                <w:szCs w:val="20"/>
              </w:rPr>
              <w:t xml:space="preserve"> o zdravstvenoj sposobnosti za obavljanje poslova</w:t>
            </w:r>
            <w:r w:rsidR="00D07FF6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253A5F" w:rsidRPr="00253A5F">
              <w:rPr>
                <w:rFonts w:cstheme="minorHAnsi"/>
                <w:noProof/>
                <w:sz w:val="20"/>
                <w:szCs w:val="20"/>
              </w:rPr>
              <w:t>energetsko</w:t>
            </w:r>
            <w:r w:rsidR="00253A5F">
              <w:rPr>
                <w:rFonts w:cstheme="minorHAnsi"/>
                <w:noProof/>
                <w:sz w:val="20"/>
                <w:szCs w:val="20"/>
              </w:rPr>
              <w:t>g iskorištavanja</w:t>
            </w:r>
            <w:r w:rsidR="00253A5F" w:rsidRPr="00253A5F">
              <w:rPr>
                <w:rFonts w:cstheme="minorHAnsi"/>
                <w:noProof/>
                <w:sz w:val="20"/>
                <w:szCs w:val="20"/>
              </w:rPr>
              <w:t xml:space="preserve"> šumske biomase</w:t>
            </w:r>
          </w:p>
        </w:tc>
      </w:tr>
      <w:tr w:rsidR="00C759FB" w:rsidRPr="00F919E2" w14:paraId="4AF77F6B" w14:textId="77777777" w:rsidTr="0013114A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1311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515F60CF" w14:textId="591CD124" w:rsidR="001D1C1B" w:rsidRPr="007E251C" w:rsidRDefault="00D80C4D" w:rsidP="001D1C1B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7E251C">
              <w:rPr>
                <w:rFonts w:cstheme="minorHAnsi"/>
                <w:noProof/>
                <w:sz w:val="20"/>
                <w:szCs w:val="20"/>
              </w:rPr>
              <w:t>S</w:t>
            </w:r>
            <w:r w:rsidR="00326F37" w:rsidRPr="007E251C">
              <w:rPr>
                <w:rFonts w:cstheme="minorHAnsi"/>
                <w:noProof/>
                <w:sz w:val="20"/>
                <w:szCs w:val="20"/>
              </w:rPr>
              <w:t>tečenih 12</w:t>
            </w:r>
            <w:r w:rsidR="00C759FB" w:rsidRPr="007E251C">
              <w:rPr>
                <w:rFonts w:cstheme="minorHAnsi"/>
                <w:noProof/>
                <w:sz w:val="20"/>
                <w:szCs w:val="20"/>
              </w:rPr>
              <w:t xml:space="preserve"> CSVET bodova</w:t>
            </w:r>
          </w:p>
          <w:p w14:paraId="0E50116A" w14:textId="77777777" w:rsidR="00C759FB" w:rsidRPr="000D055D" w:rsidRDefault="001D1C1B" w:rsidP="00807F95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807F95">
              <w:rPr>
                <w:rFonts w:cstheme="minorHAnsi"/>
                <w:noProof/>
                <w:sz w:val="20"/>
                <w:szCs w:val="20"/>
              </w:rPr>
              <w:t>U</w:t>
            </w:r>
            <w:r w:rsidR="00C759FB" w:rsidRPr="00807F95">
              <w:rPr>
                <w:rFonts w:cstheme="minorHAnsi"/>
                <w:noProof/>
                <w:sz w:val="20"/>
                <w:szCs w:val="20"/>
              </w:rPr>
              <w:t>spješna završna provjera</w:t>
            </w:r>
            <w:r w:rsidRPr="00807F95">
              <w:rPr>
                <w:color w:val="000000"/>
                <w:sz w:val="20"/>
                <w:szCs w:val="20"/>
              </w:rPr>
              <w:t xml:space="preserve"> stečenih znanja</w:t>
            </w:r>
            <w:r w:rsidR="00807F95">
              <w:rPr>
                <w:color w:val="000000"/>
                <w:sz w:val="20"/>
                <w:szCs w:val="20"/>
              </w:rPr>
              <w:t xml:space="preserve"> i</w:t>
            </w:r>
            <w:r w:rsidRPr="00807F95">
              <w:rPr>
                <w:color w:val="000000"/>
                <w:sz w:val="20"/>
                <w:szCs w:val="20"/>
              </w:rPr>
              <w:t xml:space="preserve"> vještina</w:t>
            </w:r>
          </w:p>
          <w:p w14:paraId="34480BBF" w14:textId="081A4996" w:rsidR="000D055D" w:rsidRPr="000D055D" w:rsidRDefault="000D055D" w:rsidP="000D055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 završnoj provjeri vodi se zapisnik i provodi ju tročlano povjerenstvo. Svakom polazniku nakon uspješno završene provjere izdaje se </w:t>
            </w:r>
            <w:r w:rsidRPr="00683F05">
              <w:rPr>
                <w:i/>
                <w:iCs/>
                <w:color w:val="000000"/>
                <w:sz w:val="20"/>
                <w:szCs w:val="20"/>
              </w:rPr>
              <w:t xml:space="preserve">Uvjerenje o osposobljavanju za stjecanje </w:t>
            </w:r>
            <w:r w:rsidR="00B54BAE">
              <w:rPr>
                <w:i/>
                <w:iCs/>
                <w:color w:val="000000"/>
                <w:sz w:val="20"/>
                <w:szCs w:val="20"/>
              </w:rPr>
              <w:t>m</w:t>
            </w:r>
            <w:r w:rsidR="00716BC5">
              <w:rPr>
                <w:i/>
                <w:iCs/>
                <w:color w:val="000000"/>
                <w:sz w:val="20"/>
                <w:szCs w:val="20"/>
              </w:rPr>
              <w:t xml:space="preserve">ikrokvalifikacije </w:t>
            </w:r>
            <w:r w:rsidR="008204C4" w:rsidRPr="008204C4">
              <w:rPr>
                <w:i/>
                <w:iCs/>
                <w:color w:val="000000"/>
                <w:sz w:val="20"/>
                <w:szCs w:val="20"/>
              </w:rPr>
              <w:t>energetsko iskorištavanje šumske biomase</w:t>
            </w:r>
            <w:r w:rsidR="00FF6A3E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012313" w:rsidRPr="00F919E2" w14:paraId="34A012B0" w14:textId="77777777" w:rsidTr="0013114A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52168284" w14:textId="6071BAA9" w:rsidR="00E83939" w:rsidRPr="00C76564" w:rsidRDefault="00955B10" w:rsidP="00E839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F40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</w:t>
            </w:r>
            <w:r w:rsidRPr="00D34B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stjecanje mikrokvalifikacije </w:t>
            </w:r>
            <w:r w:rsidR="00716BC5" w:rsidRPr="00716B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energetsko iskorištavanje šumske biomase </w:t>
            </w:r>
            <w:r w:rsidR="00E83939" w:rsidRPr="00C765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</w:t>
            </w:r>
            <w:r w:rsidR="00716BC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300</w:t>
            </w:r>
            <w:r w:rsidR="00E83939" w:rsidRPr="00C765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teorijskog dijela programa na daljinu u realnom vremenu.</w:t>
            </w:r>
          </w:p>
          <w:p w14:paraId="4499EC34" w14:textId="2898E2FD" w:rsidR="00E83939" w:rsidRPr="00A6241A" w:rsidRDefault="00E83939" w:rsidP="00E839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6241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A6241A" w:rsidRPr="00A6241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60</w:t>
            </w:r>
            <w:r w:rsidRPr="00A6241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065395" w:rsidRPr="00A6241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</w:t>
            </w:r>
            <w:r w:rsidR="00A6241A" w:rsidRPr="00A6241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80</w:t>
            </w:r>
            <w:r w:rsidRPr="00A6241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a dijelom samostalnim aktivnostima polaznika u trajanju od  </w:t>
            </w:r>
            <w:r w:rsidR="00A6241A" w:rsidRPr="00A6241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60</w:t>
            </w:r>
            <w:r w:rsidRPr="00A6241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33B13EBB" w:rsidR="00012313" w:rsidRPr="00F919E2" w:rsidRDefault="00E83939" w:rsidP="00E839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65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</w:t>
            </w:r>
            <w:r w:rsidR="000A4F4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čuje razdoblja učenja na radnom</w:t>
            </w:r>
            <w:r w:rsidRPr="00C765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mjestu kod poslodavca.</w:t>
            </w:r>
          </w:p>
        </w:tc>
      </w:tr>
      <w:tr w:rsidR="00C759FB" w:rsidRPr="00F919E2" w14:paraId="2F5BF833" w14:textId="77777777" w:rsidTr="00955B10">
        <w:trPr>
          <w:trHeight w:val="278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1311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235F8D61" w:rsidR="00C759FB" w:rsidRPr="00F919E2" w:rsidRDefault="00EC7EC0" w:rsidP="0013114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F919E2" w14:paraId="6596F4E3" w14:textId="77777777" w:rsidTr="00955B10">
        <w:trPr>
          <w:trHeight w:val="270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1311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23BF9077" w:rsidR="00C759FB" w:rsidRPr="00F919E2" w:rsidRDefault="00EC7EC0" w:rsidP="0013114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F919E2" w14:paraId="2C76E0A8" w14:textId="77777777" w:rsidTr="0013114A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02136E60" w14:textId="497A0569" w:rsidR="00C759FB" w:rsidRPr="00710273" w:rsidRDefault="00C056D0" w:rsidP="00116A28">
            <w:pPr>
              <w:spacing w:before="60" w:after="120" w:line="240" w:lineRule="auto"/>
              <w:jc w:val="both"/>
              <w:rPr>
                <w:sz w:val="20"/>
                <w:szCs w:val="20"/>
              </w:rPr>
            </w:pPr>
            <w:r w:rsidRPr="00116A28">
              <w:rPr>
                <w:b/>
                <w:bCs/>
                <w:sz w:val="20"/>
                <w:szCs w:val="20"/>
              </w:rPr>
              <w:t>Standardna učionica:</w:t>
            </w:r>
            <w:r w:rsidRPr="00710273">
              <w:rPr>
                <w:sz w:val="20"/>
                <w:szCs w:val="20"/>
              </w:rPr>
              <w:t xml:space="preserve"> prikladne veličine (1,25 m2 po osobi) opremljena minimalno računalom za nastavnika, projektorom, stjecanje/vrednovanje skupa ishoda učenja zaslonom, internetskom vezom, računalnim programima i mogućnošću korištenja specifičnih poslužitelja, osigurana bežična mreža i električno napajanje.</w:t>
            </w:r>
          </w:p>
          <w:p w14:paraId="50405ABA" w14:textId="7DC639F3" w:rsidR="00964879" w:rsidRPr="00710273" w:rsidRDefault="00984960" w:rsidP="0013114A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116A28">
              <w:rPr>
                <w:b/>
                <w:bCs/>
                <w:sz w:val="20"/>
                <w:szCs w:val="20"/>
              </w:rPr>
              <w:t>Stolarski praktikum i/ili drvodjeljska tvrtka</w:t>
            </w:r>
            <w:r w:rsidR="00132E27">
              <w:rPr>
                <w:b/>
                <w:bCs/>
                <w:sz w:val="20"/>
                <w:szCs w:val="20"/>
              </w:rPr>
              <w:t xml:space="preserve"> </w:t>
            </w:r>
            <w:r w:rsidR="00535FBD">
              <w:rPr>
                <w:b/>
                <w:bCs/>
                <w:sz w:val="20"/>
                <w:szCs w:val="20"/>
                <w:lang w:val="hr-HR"/>
              </w:rPr>
              <w:t>i/ili R</w:t>
            </w:r>
            <w:r w:rsidR="00132E27" w:rsidRPr="00132E27">
              <w:rPr>
                <w:b/>
                <w:bCs/>
                <w:sz w:val="20"/>
                <w:szCs w:val="20"/>
                <w:lang w:val="hr-HR"/>
              </w:rPr>
              <w:t>egionalni centar kompetentnosti</w:t>
            </w:r>
            <w:r w:rsidRPr="00116A28">
              <w:rPr>
                <w:b/>
                <w:bCs/>
                <w:sz w:val="20"/>
                <w:szCs w:val="20"/>
              </w:rPr>
              <w:t xml:space="preserve"> u podru</w:t>
            </w:r>
            <w:r w:rsidR="00034F50">
              <w:rPr>
                <w:b/>
                <w:bCs/>
                <w:sz w:val="20"/>
                <w:szCs w:val="20"/>
              </w:rPr>
              <w:t>čju energetskog iskorištavanja šumske biomase</w:t>
            </w:r>
            <w:r w:rsidRPr="00116A28">
              <w:rPr>
                <w:b/>
                <w:bCs/>
                <w:sz w:val="20"/>
                <w:szCs w:val="20"/>
              </w:rPr>
              <w:t>.</w:t>
            </w:r>
            <w:r w:rsidR="00132E27">
              <w:rPr>
                <w:b/>
                <w:bCs/>
                <w:sz w:val="20"/>
                <w:szCs w:val="20"/>
              </w:rPr>
              <w:t xml:space="preserve"> </w:t>
            </w:r>
            <w:r w:rsidRPr="00710273">
              <w:rPr>
                <w:sz w:val="20"/>
                <w:szCs w:val="20"/>
              </w:rPr>
              <w:t>Moraju biti zadovoljeni minimalni sigurnosni i zdravstveni zahtjevi za mjesto rada propisani Pravilnikom o zaštiti na radu za mjesta rada (»Narodne novine«, broj 105/2020)</w:t>
            </w:r>
            <w:r w:rsidR="003F6C18">
              <w:rPr>
                <w:sz w:val="20"/>
                <w:szCs w:val="20"/>
              </w:rPr>
              <w:t>.</w:t>
            </w:r>
          </w:p>
          <w:p w14:paraId="3EB7D473" w14:textId="77777777" w:rsidR="003E4F26" w:rsidRDefault="003E4F26" w:rsidP="0013114A">
            <w:pPr>
              <w:spacing w:before="60" w:after="60" w:line="240" w:lineRule="auto"/>
              <w:jc w:val="both"/>
            </w:pPr>
          </w:p>
          <w:p w14:paraId="42254FE5" w14:textId="693B8339" w:rsidR="00964879" w:rsidRPr="00710273" w:rsidRDefault="00D40842" w:rsidP="0013114A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20" w:history="1">
              <w:r w:rsidR="00EA393D">
                <w:rPr>
                  <w:rStyle w:val="Hyperlink"/>
                </w:rPr>
                <w:t>Registar HKO: Detalji standarda kvalifikacije (srce.hr)</w:t>
              </w:r>
            </w:hyperlink>
          </w:p>
        </w:tc>
      </w:tr>
      <w:tr w:rsidR="00C759FB" w:rsidRPr="00F919E2" w14:paraId="64AD4354" w14:textId="77777777" w:rsidTr="0013114A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13114A">
        <w:trPr>
          <w:trHeight w:val="304"/>
        </w:trPr>
        <w:tc>
          <w:tcPr>
            <w:tcW w:w="5000" w:type="pct"/>
            <w:gridSpan w:val="4"/>
          </w:tcPr>
          <w:p w14:paraId="1DE9089C" w14:textId="071FC6B5" w:rsidR="00647919" w:rsidRPr="00647919" w:rsidRDefault="008765B5" w:rsidP="006479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62938">
              <w:rPr>
                <w:rFonts w:cstheme="minorHAnsi"/>
                <w:noProof/>
                <w:sz w:val="20"/>
                <w:szCs w:val="20"/>
              </w:rPr>
              <w:t>zaprimiti zaduženja od nadređenih u primarnoj preradi i obradi drva i papira</w:t>
            </w:r>
          </w:p>
          <w:p w14:paraId="797D2878" w14:textId="2B8D265B" w:rsidR="00647919" w:rsidRPr="00312AE4" w:rsidRDefault="00647919" w:rsidP="00E839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47919">
              <w:rPr>
                <w:rFonts w:cstheme="minorHAnsi"/>
                <w:bCs/>
                <w:noProof/>
                <w:sz w:val="20"/>
                <w:szCs w:val="20"/>
                <w:lang w:val="bs-Latn-BA"/>
              </w:rPr>
              <w:t>organizirati deponiranje i skladištenje oblovine i drvne sječke</w:t>
            </w:r>
          </w:p>
          <w:p w14:paraId="23A00D43" w14:textId="77942F86" w:rsidR="00312AE4" w:rsidRDefault="00312AE4" w:rsidP="00312AE4">
            <w:pPr>
              <w:pStyle w:val="ListParagraph"/>
              <w:numPr>
                <w:ilvl w:val="0"/>
                <w:numId w:val="2"/>
              </w:numPr>
              <w:spacing w:after="0"/>
              <w:ind w:left="58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12AE4">
              <w:rPr>
                <w:rFonts w:cstheme="minorHAnsi"/>
                <w:bCs/>
                <w:noProof/>
                <w:sz w:val="20"/>
                <w:szCs w:val="20"/>
              </w:rPr>
              <w:t>izmjeriti masu i volumen dostavljene sirovine u sabirni centar</w:t>
            </w:r>
          </w:p>
          <w:p w14:paraId="40EDA901" w14:textId="6BB3DA0A" w:rsidR="00312AE4" w:rsidRPr="00312AE4" w:rsidRDefault="00312AE4" w:rsidP="00312AE4">
            <w:pPr>
              <w:pStyle w:val="ListParagraph"/>
              <w:numPr>
                <w:ilvl w:val="0"/>
                <w:numId w:val="2"/>
              </w:numPr>
              <w:spacing w:after="0"/>
              <w:ind w:left="58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12AE4">
              <w:rPr>
                <w:rFonts w:cstheme="minorHAnsi"/>
                <w:bCs/>
                <w:noProof/>
                <w:sz w:val="20"/>
                <w:szCs w:val="20"/>
              </w:rPr>
              <w:t>odrediti količinu suhog sadržaja i udjela vode u uzorkovanoj oblovini ili drvnoj sječki</w:t>
            </w:r>
          </w:p>
          <w:p w14:paraId="4ED84939" w14:textId="61164E16" w:rsidR="00312AE4" w:rsidRDefault="00312AE4" w:rsidP="00312AE4">
            <w:pPr>
              <w:numPr>
                <w:ilvl w:val="0"/>
                <w:numId w:val="2"/>
              </w:numPr>
              <w:spacing w:after="0" w:line="259" w:lineRule="auto"/>
              <w:ind w:left="580"/>
              <w:contextualSpacing/>
              <w:jc w:val="both"/>
              <w:rPr>
                <w:rFonts w:asciiTheme="minorHAnsi" w:eastAsiaTheme="minorHAnsi" w:hAnsiTheme="minorHAnsi" w:cstheme="minorHAnsi"/>
                <w:bCs/>
                <w:noProof/>
                <w:sz w:val="20"/>
                <w:szCs w:val="20"/>
                <w:lang w:val="hr-HR" w:eastAsia="en-US"/>
              </w:rPr>
            </w:pPr>
            <w:r w:rsidRPr="00312AE4">
              <w:rPr>
                <w:rFonts w:asciiTheme="minorHAnsi" w:eastAsiaTheme="minorHAnsi" w:hAnsiTheme="minorHAnsi" w:cstheme="minorHAnsi"/>
                <w:bCs/>
                <w:noProof/>
                <w:sz w:val="20"/>
                <w:szCs w:val="20"/>
                <w:lang w:val="hr-HR" w:eastAsia="en-US"/>
              </w:rPr>
              <w:t>izraditi drvnu sječku iz drvnog otpada</w:t>
            </w:r>
          </w:p>
          <w:p w14:paraId="014F7D3C" w14:textId="4ECE4D93" w:rsidR="00312AE4" w:rsidRPr="00312AE4" w:rsidRDefault="00312AE4" w:rsidP="00312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47919">
              <w:rPr>
                <w:rFonts w:cstheme="minorHAnsi"/>
                <w:bCs/>
                <w:noProof/>
                <w:sz w:val="20"/>
                <w:szCs w:val="20"/>
                <w:lang w:val="bs-Latn-BA"/>
              </w:rPr>
              <w:t>kontrolirati kvalitetu i količinu drvene sječke u postrojenju za izradu sječke</w:t>
            </w:r>
          </w:p>
          <w:p w14:paraId="495B9E56" w14:textId="77777777" w:rsidR="00312AE4" w:rsidRPr="00312AE4" w:rsidRDefault="00312AE4" w:rsidP="00312AE4">
            <w:pPr>
              <w:pStyle w:val="ListParagraph"/>
              <w:numPr>
                <w:ilvl w:val="0"/>
                <w:numId w:val="2"/>
              </w:numPr>
              <w:ind w:left="58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12AE4">
              <w:rPr>
                <w:rFonts w:cstheme="minorHAnsi"/>
                <w:bCs/>
                <w:noProof/>
                <w:sz w:val="20"/>
                <w:szCs w:val="20"/>
              </w:rPr>
              <w:t>unijeti ulazne parametre briketiranja</w:t>
            </w:r>
          </w:p>
          <w:p w14:paraId="6382B482" w14:textId="6860F662" w:rsidR="00312AE4" w:rsidRDefault="00312AE4" w:rsidP="00312AE4">
            <w:pPr>
              <w:pStyle w:val="ListParagraph"/>
              <w:numPr>
                <w:ilvl w:val="0"/>
                <w:numId w:val="2"/>
              </w:numPr>
              <w:ind w:left="58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12AE4">
              <w:rPr>
                <w:rFonts w:cstheme="minorHAnsi"/>
                <w:bCs/>
                <w:noProof/>
                <w:sz w:val="20"/>
                <w:szCs w:val="20"/>
              </w:rPr>
              <w:t>nadzirati automatski vođen proces izrade briketa</w:t>
            </w:r>
          </w:p>
          <w:p w14:paraId="1EFE6E80" w14:textId="1D1146C8" w:rsidR="0008428B" w:rsidRPr="00E333F1" w:rsidRDefault="0008428B" w:rsidP="000842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47919">
              <w:rPr>
                <w:rFonts w:cstheme="minorHAnsi"/>
                <w:bCs/>
                <w:noProof/>
                <w:sz w:val="20"/>
                <w:szCs w:val="20"/>
                <w:lang w:val="bs-Latn-BA"/>
              </w:rPr>
              <w:t>kontrolirati parametre strojeva, uređaja i opreme u proizvodnji peleta</w:t>
            </w:r>
          </w:p>
          <w:p w14:paraId="515894CD" w14:textId="3B7E3583" w:rsidR="00E333F1" w:rsidRPr="00E333F1" w:rsidRDefault="00E333F1" w:rsidP="000842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333F1">
              <w:rPr>
                <w:rFonts w:cstheme="minorHAnsi"/>
                <w:bCs/>
                <w:noProof/>
                <w:sz w:val="20"/>
                <w:szCs w:val="20"/>
                <w:lang w:val="bs-Latn-BA"/>
              </w:rPr>
              <w:lastRenderedPageBreak/>
              <w:t>ispraviti parametre proizvodnje u slučaju odstupanja od propisanih parametara i obavijestiti nadređene o odstupanjima</w:t>
            </w:r>
          </w:p>
          <w:p w14:paraId="65FCC8DA" w14:textId="6EA47066" w:rsidR="00312AE4" w:rsidRPr="00312AE4" w:rsidRDefault="007526A8" w:rsidP="00312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0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662938">
              <w:rPr>
                <w:rFonts w:cstheme="minorHAnsi"/>
                <w:noProof/>
                <w:sz w:val="20"/>
                <w:szCs w:val="20"/>
              </w:rPr>
              <w:t>primijeniti procedure za rad na siguran način u proizvodnim procesima primarne prerade i obrade drva i papira</w:t>
            </w:r>
          </w:p>
        </w:tc>
      </w:tr>
      <w:tr w:rsidR="00C759FB" w:rsidRPr="00F919E2" w14:paraId="3D59805F" w14:textId="77777777" w:rsidTr="00710273">
        <w:trPr>
          <w:trHeight w:val="624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13114A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5FE5C04" w14:textId="77777777" w:rsidR="00451F48" w:rsidRPr="00090444" w:rsidRDefault="00451F48" w:rsidP="00451F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9044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2A1CDA93" w14:textId="19A3FD70" w:rsidR="00451F48" w:rsidRPr="008974E5" w:rsidRDefault="00451F48" w:rsidP="008974E5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974E5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 </w:t>
            </w:r>
          </w:p>
          <w:p w14:paraId="2FF9FA11" w14:textId="799DA679" w:rsidR="00451F48" w:rsidRPr="008974E5" w:rsidRDefault="00451F48" w:rsidP="008974E5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974E5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3FB2EA7" w14:textId="4E69F964" w:rsidR="00451F48" w:rsidRPr="008974E5" w:rsidRDefault="00451F48" w:rsidP="008974E5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974E5">
              <w:rPr>
                <w:rFonts w:cstheme="minorHAnsi"/>
                <w:iCs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7639734A" w14:textId="146067F4" w:rsidR="00451F48" w:rsidRPr="008974E5" w:rsidRDefault="00451F48" w:rsidP="008974E5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974E5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25D37C6F" w14:textId="14E4AA22" w:rsidR="00C759FB" w:rsidRPr="00EC7EC0" w:rsidRDefault="00451F48" w:rsidP="00451F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9044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</w:tc>
      </w:tr>
      <w:tr w:rsidR="00C759FB" w:rsidRPr="00F919E2" w14:paraId="56EB1F55" w14:textId="77777777" w:rsidTr="0013114A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13114A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336266A7" w:rsidR="00C759FB" w:rsidRPr="00F919E2" w:rsidRDefault="00E53768" w:rsidP="0013114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37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</w:t>
            </w:r>
            <w:r w:rsidR="00ED643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bookmarkEnd w:id="0"/>
    </w:tbl>
    <w:p w14:paraId="2647E5B6" w14:textId="33BCC928" w:rsidR="008748C1" w:rsidRDefault="008748C1" w:rsidP="008748C1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6C7DC3BE" w14:textId="2FCB436A" w:rsidR="008974E5" w:rsidRDefault="008974E5" w:rsidP="008748C1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23E608DC" w14:textId="77777777" w:rsidR="008974E5" w:rsidRDefault="008974E5" w:rsidP="008748C1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6AE675F3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75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690"/>
        <w:gridCol w:w="567"/>
        <w:gridCol w:w="993"/>
      </w:tblGrid>
      <w:tr w:rsidR="00C759FB" w:rsidRPr="00F919E2" w14:paraId="417B9C8F" w14:textId="77777777" w:rsidTr="008974E5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13114A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13114A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13114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13114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13114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13114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13114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13114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13114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13114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5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13114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13114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F3748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13114A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13114A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13114A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13114A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13114A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13114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13114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13114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13114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7B55F0" w:rsidRPr="00F919E2" w14:paraId="61061CEA" w14:textId="77777777" w:rsidTr="007B55F0">
        <w:trPr>
          <w:trHeight w:val="577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7B55F0" w:rsidRPr="00F919E2" w:rsidRDefault="007B55F0" w:rsidP="007B55F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23E385C4" w14:textId="77777777" w:rsidR="007B55F0" w:rsidRDefault="007B55F0" w:rsidP="007B55F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C8ABDE2" w14:textId="77777777" w:rsidR="007B55F0" w:rsidRDefault="007B55F0" w:rsidP="007B55F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00A50420" w14:textId="6A8F750F" w:rsidR="007B55F0" w:rsidRPr="00F919E2" w:rsidRDefault="007B55F0" w:rsidP="007B55F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  <w:p w14:paraId="6B16A236" w14:textId="1C4AA61C" w:rsidR="007B55F0" w:rsidRPr="00F919E2" w:rsidRDefault="007B55F0" w:rsidP="007B55F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2B8669C5" w:rsidR="007B55F0" w:rsidRPr="00F919E2" w:rsidRDefault="007B55F0" w:rsidP="007B55F0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Energetsko iskorištavanje šumske biomase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66384800" w:rsidR="007B55F0" w:rsidRPr="00F919E2" w:rsidRDefault="007B55F0" w:rsidP="007B55F0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Biomasa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1ACACB98" w:rsidR="007B55F0" w:rsidRPr="00F919E2" w:rsidRDefault="007B55F0" w:rsidP="007B55F0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HKO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215AB66B" w:rsidR="007B55F0" w:rsidRPr="00F919E2" w:rsidRDefault="007B55F0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65799F9C" w:rsidR="007B55F0" w:rsidRPr="00F919E2" w:rsidRDefault="00C34959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B55F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3C258D22" w:rsidR="007B55F0" w:rsidRPr="00F919E2" w:rsidRDefault="00C34959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7B55F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2DC22E45" w:rsidR="007B55F0" w:rsidRPr="00F919E2" w:rsidRDefault="007B55F0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2D31412D" w:rsidR="007B55F0" w:rsidRPr="00F919E2" w:rsidRDefault="007B55F0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7B55F0" w:rsidRPr="00F919E2" w14:paraId="0C3EF0D5" w14:textId="77777777" w:rsidTr="007B55F0">
        <w:trPr>
          <w:trHeight w:val="661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7F891567" w:rsidR="007B55F0" w:rsidRPr="00F919E2" w:rsidRDefault="007B55F0" w:rsidP="007B55F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C7A6391" w:rsidR="007B55F0" w:rsidRPr="00F919E2" w:rsidRDefault="007B55F0" w:rsidP="007B55F0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09509A0F" w:rsidR="007B55F0" w:rsidRPr="00F919E2" w:rsidRDefault="007B55F0" w:rsidP="007B55F0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4851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energetskog iskorištavanja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šumske biomase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06142A32" w:rsidR="007B55F0" w:rsidRPr="00F919E2" w:rsidRDefault="007B55F0" w:rsidP="007B55F0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HKO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4EA37C8E" w:rsidR="007B55F0" w:rsidRPr="00F919E2" w:rsidRDefault="007B55F0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745B277E" w:rsidR="007B55F0" w:rsidRPr="00F919E2" w:rsidRDefault="00C34959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7B55F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727559F6" w:rsidR="007B55F0" w:rsidRPr="00F919E2" w:rsidRDefault="00C34959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7B55F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1A5BE5EF" w:rsidR="007B55F0" w:rsidRPr="00F919E2" w:rsidRDefault="007B55F0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5290D093" w:rsidR="007B55F0" w:rsidRPr="00F919E2" w:rsidRDefault="007B55F0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7B55F0" w:rsidRPr="00F919E2" w14:paraId="371DB000" w14:textId="77777777" w:rsidTr="007B55F0">
        <w:trPr>
          <w:trHeight w:val="661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E88DC82" w14:textId="77777777" w:rsidR="007B55F0" w:rsidRPr="00F919E2" w:rsidRDefault="007B55F0" w:rsidP="007B55F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804E67" w14:textId="77777777" w:rsidR="007B55F0" w:rsidRPr="00F919E2" w:rsidRDefault="007B55F0" w:rsidP="007B55F0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4CA3D4" w14:textId="6833E89D" w:rsidR="007B55F0" w:rsidRPr="007B5682" w:rsidRDefault="007B55F0" w:rsidP="007B55F0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4851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Goriva iz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šumske biomase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35D0C3" w14:textId="138F66BC" w:rsidR="007B55F0" w:rsidRDefault="007B55F0" w:rsidP="007B55F0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HKO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968D07" w14:textId="7F64E84D" w:rsidR="007B55F0" w:rsidRDefault="007B55F0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AD0442" w14:textId="5D30C00A" w:rsidR="007B55F0" w:rsidRDefault="007B55F0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893316" w14:textId="32443964" w:rsidR="007B55F0" w:rsidRDefault="007B55F0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79CE66" w14:textId="7E5A9188" w:rsidR="007B55F0" w:rsidRDefault="007B55F0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9EFFF2F" w14:textId="738E174C" w:rsidR="007B55F0" w:rsidRDefault="007B55F0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7B55F0" w:rsidRPr="00F919E2" w14:paraId="1EFD1832" w14:textId="77777777" w:rsidTr="007B55F0">
        <w:trPr>
          <w:trHeight w:val="661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C6F75D4" w14:textId="277A0B93" w:rsidR="007B55F0" w:rsidRPr="00F919E2" w:rsidRDefault="007B55F0" w:rsidP="007B55F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08197C" w14:textId="3E9DBD1D" w:rsidR="007B55F0" w:rsidRPr="00AC470F" w:rsidRDefault="007B55F0" w:rsidP="007B55F0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C6913A" w14:textId="7AF12535" w:rsidR="007B55F0" w:rsidRPr="00AC470F" w:rsidRDefault="007B55F0" w:rsidP="007B55F0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4851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Tehnologija proizvodnje drvnih b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riketa i peleta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BE1631" w14:textId="1F95E76B" w:rsidR="007B55F0" w:rsidRDefault="007B55F0" w:rsidP="007B55F0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HKO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663185" w14:textId="54DBBA3A" w:rsidR="007B55F0" w:rsidRDefault="007B55F0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86607C" w14:textId="561389D4" w:rsidR="007B55F0" w:rsidRDefault="00E8413D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302C1E" w14:textId="612AF6F8" w:rsidR="007B55F0" w:rsidRDefault="00E8413D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  <w:r w:rsidR="007B55F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196825" w14:textId="025C99D1" w:rsidR="007B55F0" w:rsidRDefault="00E8413D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7B55F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8BD3DEA" w14:textId="3DF0BE58" w:rsidR="007B55F0" w:rsidRDefault="007B55F0" w:rsidP="007B55F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7B5682" w:rsidRPr="00F919E2" w14:paraId="2FEF4CE6" w14:textId="77777777" w:rsidTr="00F3748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7B5682" w:rsidRPr="008974E5" w:rsidRDefault="007B5682" w:rsidP="008974E5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974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CE58426" w:rsidR="007B5682" w:rsidRPr="008974E5" w:rsidRDefault="007B55F0" w:rsidP="008974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12</w:t>
            </w:r>
            <w:r w:rsidR="008974E5" w:rsidRPr="008974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0A479BFD" w:rsidR="007B5682" w:rsidRPr="008974E5" w:rsidRDefault="00E8413D" w:rsidP="008974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</w:t>
            </w:r>
            <w:r w:rsidR="006E269C" w:rsidRPr="008974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5460A290" w:rsidR="007B5682" w:rsidRPr="008974E5" w:rsidRDefault="007B55F0" w:rsidP="008974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8413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</w:t>
            </w:r>
            <w:r w:rsidR="00065395" w:rsidRPr="008974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4137702B" w:rsidR="007B5682" w:rsidRPr="008974E5" w:rsidRDefault="00E8413D" w:rsidP="008974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</w:t>
            </w:r>
            <w:r w:rsidR="007B55F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3F2E2229" w:rsidR="007B5682" w:rsidRPr="008974E5" w:rsidRDefault="007B55F0" w:rsidP="008974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300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2F06D191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695BB8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A4D0424" w14:textId="0889FB38" w:rsidR="00865776" w:rsidRDefault="00865776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p w14:paraId="27A4BFBB" w14:textId="77777777" w:rsidR="00C759FB" w:rsidRPr="00F919E2" w:rsidRDefault="00C759FB" w:rsidP="00F03079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13114A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1311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628BD72E" w:rsidR="00C759FB" w:rsidRPr="00F919E2" w:rsidRDefault="003F7EE6" w:rsidP="0013114A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F7EE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Energetsko iskorištavanje šumske biomase</w:t>
            </w:r>
          </w:p>
        </w:tc>
      </w:tr>
      <w:tr w:rsidR="00C759FB" w:rsidRPr="00F919E2" w14:paraId="4B408B59" w14:textId="77777777" w:rsidTr="0013114A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1311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13114A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13114A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1311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3D3C7B9" w14:textId="609A4E58" w:rsidR="00BD0280" w:rsidRDefault="00946413" w:rsidP="00AC77A4">
            <w:pPr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C77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Najmanje razina 7.1 HKO-a (diplomski sveučilišni studij, diplomski stručni studij) odgovarajućeg profila - područje drvne t</w:t>
            </w:r>
            <w:r w:rsidR="00596F1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ehnologije</w:t>
            </w:r>
            <w:r w:rsidR="00E0145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855E41" w:rsidRPr="00800524">
              <w:rPr>
                <w:rFonts w:eastAsia="Times New Roman"/>
                <w:sz w:val="20"/>
                <w:szCs w:val="20"/>
                <w:lang w:val="hr-HR" w:eastAsia="hr-HR"/>
              </w:rPr>
              <w:t xml:space="preserve">šumarstva, </w:t>
            </w:r>
            <w:r w:rsidR="00E01450" w:rsidRPr="00800524">
              <w:rPr>
                <w:rFonts w:eastAsia="Times New Roman"/>
                <w:sz w:val="20"/>
                <w:szCs w:val="20"/>
                <w:lang w:val="hr-HR" w:eastAsia="hr-HR"/>
              </w:rPr>
              <w:t>strojarstva.</w:t>
            </w:r>
          </w:p>
          <w:p w14:paraId="52CC1E57" w14:textId="77777777" w:rsidR="00AC77A4" w:rsidRPr="00AC77A4" w:rsidRDefault="00AC77A4" w:rsidP="00AC77A4">
            <w:pPr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8EEB20D" w14:textId="2E8D36DF" w:rsidR="00A00231" w:rsidRPr="009352E7" w:rsidRDefault="00D40842" w:rsidP="00946413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1" w:history="1">
              <w:r w:rsidR="0031220C" w:rsidRPr="009352E7">
                <w:rPr>
                  <w:rStyle w:val="Hyperlink"/>
                  <w:sz w:val="20"/>
                  <w:szCs w:val="20"/>
                </w:rPr>
                <w:t>Registar HKO: Detalji standarda kvalifikacije (srce.hr)</w:t>
              </w:r>
            </w:hyperlink>
            <w:r w:rsidR="0031220C" w:rsidRPr="009352E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4BE1DF24" w14:textId="77777777" w:rsidTr="0013114A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1311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5FBA9C98" w:rsidR="00C759FB" w:rsidRPr="00F919E2" w:rsidRDefault="00A62F14" w:rsidP="0013114A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12</w:t>
            </w:r>
            <w:r w:rsidR="00B5051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FC08A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</w:tc>
      </w:tr>
      <w:tr w:rsidR="00C759FB" w:rsidRPr="00F919E2" w14:paraId="0308AD4C" w14:textId="77777777" w:rsidTr="0013114A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1311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13114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13114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13114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13114A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1311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84A865F" w:rsidR="00C759FB" w:rsidRPr="00972E92" w:rsidRDefault="00972E92" w:rsidP="00972E92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72E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6D1880" w:rsidRPr="00972E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865776" w:rsidRPr="00972E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705E31" w:rsidRPr="00972E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865776" w:rsidRPr="00972E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6D1880" w:rsidRPr="00972E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3A7E442E" w:rsidR="00C759FB" w:rsidRPr="00972E92" w:rsidRDefault="00136BE2" w:rsidP="008657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72E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972E92" w:rsidRPr="00972E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6D1880" w:rsidRPr="00972E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865776" w:rsidRPr="00972E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6655EA" w:rsidRPr="00972E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705E31" w:rsidRPr="00972E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865776" w:rsidRPr="00972E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3DEDFE85" w:rsidR="00C759FB" w:rsidRPr="00972E92" w:rsidRDefault="00972E92" w:rsidP="008657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72E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6D1880" w:rsidRPr="00972E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865776" w:rsidRPr="00972E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(20%)</w:t>
            </w:r>
          </w:p>
        </w:tc>
      </w:tr>
      <w:tr w:rsidR="00C759FB" w:rsidRPr="00F919E2" w14:paraId="7976F4E4" w14:textId="77777777" w:rsidTr="0013114A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1311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1311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37BA9DB5" w:rsidR="00C759FB" w:rsidRPr="00F919E2" w:rsidRDefault="00FC08A0" w:rsidP="0013114A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13114A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1311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3251A679" w:rsidR="007527A4" w:rsidRPr="00A608C0" w:rsidRDefault="006B1562" w:rsidP="00AA28B3">
            <w:pPr>
              <w:tabs>
                <w:tab w:val="left" w:pos="2820"/>
              </w:tabs>
              <w:spacing w:after="0"/>
              <w:jc w:val="both"/>
              <w:rPr>
                <w:rFonts w:cs="Times New Roman"/>
                <w:sz w:val="20"/>
                <w:szCs w:val="20"/>
                <w:lang w:val="hr-HR" w:eastAsia="en-US"/>
              </w:rPr>
            </w:pPr>
            <w:r>
              <w:rPr>
                <w:sz w:val="20"/>
                <w:szCs w:val="20"/>
                <w:lang w:val="hr-HR" w:eastAsia="en-US"/>
              </w:rPr>
              <w:t xml:space="preserve">Cilj modula je </w:t>
            </w:r>
            <w:r w:rsidR="00132E27" w:rsidRPr="00132E27">
              <w:rPr>
                <w:sz w:val="20"/>
                <w:szCs w:val="20"/>
                <w:lang w:val="hr-HR" w:eastAsia="en-US"/>
              </w:rPr>
              <w:t>polaznicima</w:t>
            </w:r>
            <w:r w:rsidR="007E314C">
              <w:rPr>
                <w:sz w:val="20"/>
                <w:szCs w:val="20"/>
                <w:lang w:val="hr-HR" w:eastAsia="en-US"/>
              </w:rPr>
              <w:t xml:space="preserve"> omogućiti stjecanje znanja i vještina </w:t>
            </w:r>
            <w:r w:rsidR="00BA183A">
              <w:rPr>
                <w:sz w:val="20"/>
                <w:szCs w:val="20"/>
                <w:lang w:val="hr-HR" w:eastAsia="en-US"/>
              </w:rPr>
              <w:t xml:space="preserve">u području deponiranja, </w:t>
            </w:r>
            <w:r w:rsidR="007E314C">
              <w:rPr>
                <w:sz w:val="20"/>
                <w:szCs w:val="20"/>
                <w:lang w:val="hr-HR" w:eastAsia="en-US"/>
              </w:rPr>
              <w:t>skla</w:t>
            </w:r>
            <w:r w:rsidR="00BA183A">
              <w:rPr>
                <w:sz w:val="20"/>
                <w:szCs w:val="20"/>
                <w:lang w:val="hr-HR" w:eastAsia="en-US"/>
              </w:rPr>
              <w:t xml:space="preserve">dištenja i tehnološke obrade </w:t>
            </w:r>
            <w:r w:rsidR="007E314C">
              <w:rPr>
                <w:sz w:val="20"/>
                <w:szCs w:val="20"/>
                <w:lang w:val="hr-HR" w:eastAsia="en-US"/>
              </w:rPr>
              <w:t>biomase</w:t>
            </w:r>
            <w:r w:rsidR="00BA183A">
              <w:rPr>
                <w:sz w:val="20"/>
                <w:szCs w:val="20"/>
                <w:lang w:val="hr-HR" w:eastAsia="en-US"/>
              </w:rPr>
              <w:t xml:space="preserve"> </w:t>
            </w:r>
            <w:r w:rsidR="007E314C">
              <w:rPr>
                <w:sz w:val="20"/>
                <w:szCs w:val="20"/>
                <w:lang w:val="hr-HR" w:eastAsia="en-US"/>
              </w:rPr>
              <w:t xml:space="preserve">te </w:t>
            </w:r>
            <w:r w:rsidR="00132E27" w:rsidRPr="00132E27">
              <w:rPr>
                <w:sz w:val="20"/>
                <w:szCs w:val="20"/>
                <w:lang w:val="hr-HR" w:eastAsia="en-US"/>
              </w:rPr>
              <w:t>određivanja parametara biomase prema propisanim standardima za izradu, skladištenje i proizvodnju drvne biomase</w:t>
            </w:r>
            <w:r w:rsidR="007E314C">
              <w:rPr>
                <w:sz w:val="20"/>
                <w:szCs w:val="20"/>
                <w:lang w:val="hr-HR" w:eastAsia="en-US"/>
              </w:rPr>
              <w:t>.</w:t>
            </w:r>
            <w:r w:rsidR="00660544">
              <w:rPr>
                <w:rFonts w:cs="Times New Roman"/>
                <w:lang w:val="hr-HR" w:eastAsia="en-US"/>
              </w:rPr>
              <w:t xml:space="preserve"> </w:t>
            </w:r>
            <w:r w:rsidR="00660544">
              <w:rPr>
                <w:rFonts w:cs="Times New Roman"/>
                <w:sz w:val="20"/>
                <w:szCs w:val="20"/>
                <w:lang w:val="hr-HR" w:eastAsia="en-US"/>
              </w:rPr>
              <w:t xml:space="preserve">Polaznici će nakon ovog modula usvojiti znanja </w:t>
            </w:r>
            <w:r w:rsidR="00660544" w:rsidRPr="00660544">
              <w:rPr>
                <w:rFonts w:cs="Times New Roman"/>
                <w:sz w:val="20"/>
                <w:szCs w:val="20"/>
                <w:lang w:val="hr-HR" w:eastAsia="en-US"/>
              </w:rPr>
              <w:t>o v</w:t>
            </w:r>
            <w:r w:rsidR="00660544">
              <w:rPr>
                <w:rFonts w:cs="Times New Roman"/>
                <w:sz w:val="20"/>
                <w:szCs w:val="20"/>
                <w:lang w:val="hr-HR" w:eastAsia="en-US"/>
              </w:rPr>
              <w:t xml:space="preserve">rstama goriva iz šumske biomase, </w:t>
            </w:r>
            <w:r w:rsidR="00660544" w:rsidRPr="00660544">
              <w:rPr>
                <w:rFonts w:cs="Times New Roman"/>
                <w:sz w:val="20"/>
                <w:szCs w:val="20"/>
                <w:lang w:val="hr-HR" w:eastAsia="en-US"/>
              </w:rPr>
              <w:t>o postupcima pretvorbe biomase u gorivo</w:t>
            </w:r>
            <w:r w:rsidR="00660544">
              <w:rPr>
                <w:rFonts w:cs="Times New Roman"/>
                <w:sz w:val="20"/>
                <w:szCs w:val="20"/>
                <w:lang w:val="hr-HR" w:eastAsia="en-US"/>
              </w:rPr>
              <w:t xml:space="preserve"> te </w:t>
            </w:r>
            <w:r w:rsidR="00660544" w:rsidRPr="004564EF">
              <w:rPr>
                <w:sz w:val="20"/>
                <w:szCs w:val="20"/>
                <w:lang w:val="hr-HR" w:eastAsia="en-US"/>
              </w:rPr>
              <w:t>o dijelovima, funkciji i principu rada postrojenja za proizvodnju</w:t>
            </w:r>
            <w:r w:rsidR="00BA183A">
              <w:rPr>
                <w:sz w:val="20"/>
                <w:szCs w:val="20"/>
                <w:lang w:val="hr-HR" w:eastAsia="en-US"/>
              </w:rPr>
              <w:t xml:space="preserve"> sječke, </w:t>
            </w:r>
            <w:r w:rsidR="00660544" w:rsidRPr="004564EF">
              <w:rPr>
                <w:sz w:val="20"/>
                <w:szCs w:val="20"/>
                <w:lang w:val="hr-HR" w:eastAsia="en-US"/>
              </w:rPr>
              <w:t>drvenih briketa i peleta</w:t>
            </w:r>
            <w:r w:rsidR="00660544">
              <w:rPr>
                <w:rFonts w:cs="Times New Roman"/>
                <w:sz w:val="20"/>
                <w:szCs w:val="20"/>
                <w:lang w:val="hr-HR" w:eastAsia="en-US"/>
              </w:rPr>
              <w:t xml:space="preserve">. </w:t>
            </w:r>
            <w:r w:rsidR="00EC7F67">
              <w:rPr>
                <w:rFonts w:cs="Times New Roman"/>
                <w:sz w:val="20"/>
                <w:szCs w:val="20"/>
                <w:lang w:val="hr-HR" w:eastAsia="en-US"/>
              </w:rPr>
              <w:t xml:space="preserve">Moći će izmjeriti </w:t>
            </w:r>
            <w:r w:rsidR="00BA183A">
              <w:rPr>
                <w:rFonts w:cs="Times New Roman"/>
                <w:sz w:val="20"/>
                <w:szCs w:val="20"/>
                <w:lang w:val="hr-HR" w:eastAsia="en-US"/>
              </w:rPr>
              <w:t xml:space="preserve">masu i volumen </w:t>
            </w:r>
            <w:r w:rsidR="00BA183A" w:rsidRPr="00132E27">
              <w:rPr>
                <w:sz w:val="20"/>
                <w:szCs w:val="20"/>
                <w:lang w:val="hr-HR" w:eastAsia="en-US"/>
              </w:rPr>
              <w:t>dostavljene sirovine u sabirni centar</w:t>
            </w:r>
            <w:r w:rsidR="00AA28B3">
              <w:rPr>
                <w:sz w:val="20"/>
                <w:szCs w:val="20"/>
                <w:lang w:val="hr-HR" w:eastAsia="en-US"/>
              </w:rPr>
              <w:t xml:space="preserve">, </w:t>
            </w:r>
            <w:r w:rsidR="00AA28B3" w:rsidRPr="00AA28B3">
              <w:rPr>
                <w:sz w:val="20"/>
                <w:szCs w:val="20"/>
                <w:lang w:val="hr-HR" w:eastAsia="en-US"/>
              </w:rPr>
              <w:t>izvršiti uzorkovanje te</w:t>
            </w:r>
            <w:r w:rsidR="00AA28B3">
              <w:rPr>
                <w:sz w:val="20"/>
                <w:szCs w:val="20"/>
                <w:lang w:val="hr-HR" w:eastAsia="en-US"/>
              </w:rPr>
              <w:t xml:space="preserve"> utvrditi </w:t>
            </w:r>
            <w:r w:rsidR="00BA183A">
              <w:rPr>
                <w:rFonts w:cs="Times New Roman"/>
                <w:sz w:val="20"/>
                <w:szCs w:val="20"/>
                <w:lang w:val="hr-HR" w:eastAsia="en-US"/>
              </w:rPr>
              <w:t xml:space="preserve">količinu suhog sadržaja i udjela vode u </w:t>
            </w:r>
            <w:r w:rsidR="00BA183A" w:rsidRPr="00BA183A">
              <w:rPr>
                <w:rFonts w:cs="Times New Roman"/>
                <w:sz w:val="20"/>
                <w:szCs w:val="20"/>
                <w:lang w:val="hr-HR" w:eastAsia="en-US"/>
              </w:rPr>
              <w:t>uzorkovanoj drvnoj sječki</w:t>
            </w:r>
            <w:r w:rsidR="00BA183A">
              <w:rPr>
                <w:rFonts w:cs="Times New Roman"/>
                <w:sz w:val="20"/>
                <w:szCs w:val="20"/>
                <w:lang w:val="hr-HR" w:eastAsia="en-US"/>
              </w:rPr>
              <w:t xml:space="preserve">. </w:t>
            </w:r>
            <w:r w:rsidR="007E314C">
              <w:rPr>
                <w:sz w:val="20"/>
                <w:szCs w:val="20"/>
                <w:lang w:val="hr-HR" w:eastAsia="en-US"/>
              </w:rPr>
              <w:t>P</w:t>
            </w:r>
            <w:r w:rsidR="004564EF" w:rsidRPr="004564EF">
              <w:rPr>
                <w:sz w:val="20"/>
                <w:szCs w:val="20"/>
                <w:lang w:val="hr-HR" w:eastAsia="en-US"/>
              </w:rPr>
              <w:t xml:space="preserve">olaznici </w:t>
            </w:r>
            <w:r w:rsidR="00A608C0">
              <w:rPr>
                <w:sz w:val="20"/>
                <w:szCs w:val="20"/>
                <w:lang w:val="hr-HR" w:eastAsia="en-US"/>
              </w:rPr>
              <w:t>će moći samostalno izvoditi tehnološke postupke proizvodnje</w:t>
            </w:r>
            <w:r w:rsidR="00A608C0" w:rsidRPr="004564EF">
              <w:rPr>
                <w:sz w:val="20"/>
                <w:szCs w:val="20"/>
                <w:lang w:val="hr-HR" w:eastAsia="en-US"/>
              </w:rPr>
              <w:t xml:space="preserve"> </w:t>
            </w:r>
            <w:r w:rsidR="00A608C0">
              <w:rPr>
                <w:sz w:val="20"/>
                <w:szCs w:val="20"/>
                <w:lang w:val="hr-HR" w:eastAsia="en-US"/>
              </w:rPr>
              <w:t xml:space="preserve">sječke, </w:t>
            </w:r>
            <w:r w:rsidR="00A608C0" w:rsidRPr="004564EF">
              <w:rPr>
                <w:sz w:val="20"/>
                <w:szCs w:val="20"/>
                <w:lang w:val="hr-HR" w:eastAsia="en-US"/>
              </w:rPr>
              <w:t>drvenih briketa i peleta</w:t>
            </w:r>
            <w:r w:rsidR="00495AEE">
              <w:rPr>
                <w:sz w:val="20"/>
                <w:szCs w:val="20"/>
                <w:lang w:val="hr-HR" w:eastAsia="en-US"/>
              </w:rPr>
              <w:t>,</w:t>
            </w:r>
            <w:r w:rsidR="00A608C0">
              <w:rPr>
                <w:sz w:val="20"/>
                <w:szCs w:val="20"/>
                <w:lang w:val="hr-HR" w:eastAsia="en-US"/>
              </w:rPr>
              <w:t xml:space="preserve"> </w:t>
            </w:r>
            <w:r w:rsidR="009C17FE">
              <w:rPr>
                <w:sz w:val="20"/>
                <w:szCs w:val="20"/>
                <w:lang w:val="hr-HR" w:eastAsia="en-US"/>
              </w:rPr>
              <w:t xml:space="preserve">kontrolirati postavljene </w:t>
            </w:r>
            <w:r w:rsidR="004564EF" w:rsidRPr="004564EF">
              <w:rPr>
                <w:sz w:val="20"/>
                <w:szCs w:val="20"/>
                <w:lang w:val="hr-HR" w:eastAsia="en-US"/>
              </w:rPr>
              <w:t>parametre</w:t>
            </w:r>
            <w:r w:rsidR="009C17FE">
              <w:rPr>
                <w:sz w:val="20"/>
                <w:szCs w:val="20"/>
                <w:lang w:val="hr-HR" w:eastAsia="en-US"/>
              </w:rPr>
              <w:t xml:space="preserve"> </w:t>
            </w:r>
            <w:r w:rsidR="00BA183A">
              <w:rPr>
                <w:sz w:val="20"/>
                <w:szCs w:val="20"/>
                <w:lang w:val="hr-HR" w:eastAsia="en-US"/>
              </w:rPr>
              <w:t>te</w:t>
            </w:r>
            <w:r w:rsidR="004564EF" w:rsidRPr="004564EF">
              <w:rPr>
                <w:sz w:val="20"/>
                <w:szCs w:val="20"/>
                <w:lang w:val="hr-HR" w:eastAsia="en-US"/>
              </w:rPr>
              <w:t xml:space="preserve"> prema potrebi ispraviti iste u slučaju od</w:t>
            </w:r>
            <w:r w:rsidR="009C17FE">
              <w:rPr>
                <w:sz w:val="20"/>
                <w:szCs w:val="20"/>
                <w:lang w:val="hr-HR" w:eastAsia="en-US"/>
              </w:rPr>
              <w:t xml:space="preserve">stupanja od zadanih vrijednosti, a sve </w:t>
            </w:r>
            <w:r w:rsidR="00A608C0" w:rsidRPr="009C17F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uz </w:t>
            </w:r>
            <w:r w:rsidR="00A608C0" w:rsidRPr="009C17F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primjenu mjera zaštite na radu.</w:t>
            </w:r>
          </w:p>
        </w:tc>
      </w:tr>
      <w:tr w:rsidR="00C759FB" w:rsidRPr="00F919E2" w14:paraId="6BF7193D" w14:textId="77777777" w:rsidTr="0013114A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1C7731D9" w:rsidR="00C759FB" w:rsidRPr="00F919E2" w:rsidRDefault="00C759FB" w:rsidP="001311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B62DBB8" w:rsidR="00F24227" w:rsidRPr="006848BB" w:rsidRDefault="0081507E" w:rsidP="006848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</w:t>
            </w:r>
            <w:r w:rsidR="00465750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bnovljivi izvori energije, i</w:t>
            </w:r>
            <w:r w:rsidR="006848B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zvori biomase, </w:t>
            </w:r>
            <w:r w:rsidR="0044311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šumska biomasa, </w:t>
            </w:r>
            <w:r w:rsidR="006848B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d</w:t>
            </w:r>
            <w:r w:rsidR="00BA2B09" w:rsidRPr="00BA2B0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eponiranje,</w:t>
            </w:r>
            <w:r w:rsidR="00495AEE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1F7DC1" w:rsidRPr="00BA2B0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skladištenje, </w:t>
            </w:r>
            <w:r w:rsidR="00BA2B09" w:rsidRPr="00BA2B0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tehnološka obrada biomase</w:t>
            </w:r>
            <w:r w:rsidR="004442D6" w:rsidRPr="00BA2B0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="00BA2B0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ogrjevna vrijednost, udio vlage u drvu, nasipna gustoća, </w:t>
            </w:r>
            <w:r w:rsidR="006848B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masena gustoća, sadržaj pepela, stope konverzije trupci-cjepanice-</w:t>
            </w:r>
            <w:r w:rsidR="006848BB" w:rsidRPr="006848B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drvna sječka</w:t>
            </w:r>
            <w:r w:rsidR="006848B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potpuno i nepotpuno izgaranje drva, usitnjavanje i briketiranje biomase, sječka, briket, pelet, t</w:t>
            </w:r>
            <w:r w:rsidR="006848BB" w:rsidRPr="006848B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ehnološke </w:t>
            </w:r>
            <w:r w:rsidR="006848B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faze procesa proizvodnje peleta, e</w:t>
            </w:r>
            <w:r w:rsidR="006848BB" w:rsidRPr="006848B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lementi postrojenja za proizvodnju peleta</w:t>
            </w:r>
            <w:r w:rsidR="006848B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t</w:t>
            </w:r>
            <w:r w:rsidR="006848BB" w:rsidRPr="006848B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ehnološke f</w:t>
            </w:r>
            <w:r w:rsidR="006848B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aze procesa proizvodnje briketa, el</w:t>
            </w:r>
            <w:r w:rsidR="006848BB" w:rsidRPr="006848B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lementi postrojenja za proizvodnju briketa</w:t>
            </w:r>
          </w:p>
        </w:tc>
      </w:tr>
      <w:tr w:rsidR="00C759FB" w:rsidRPr="00F919E2" w14:paraId="53185C32" w14:textId="77777777" w:rsidTr="0013114A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1311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3E69CA4" w14:textId="77777777" w:rsidR="00FE2D67" w:rsidRPr="005B2979" w:rsidRDefault="00FE2D67" w:rsidP="00FE2D6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B29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5114312B" w14:textId="32F15824" w:rsidR="00FE2D67" w:rsidRPr="009421F3" w:rsidRDefault="00FE2D67" w:rsidP="009421F3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421F3">
              <w:rPr>
                <w:rFonts w:cstheme="minorHAnsi"/>
                <w:iCs/>
                <w:noProof/>
                <w:sz w:val="20"/>
                <w:szCs w:val="20"/>
              </w:rPr>
              <w:t xml:space="preserve">rad na situacijskoj i problemskoj nastavi u specijaliziranim prostorima </w:t>
            </w:r>
            <w:r w:rsidR="00F91B67">
              <w:rPr>
                <w:rFonts w:cstheme="minorHAnsi"/>
                <w:iCs/>
                <w:noProof/>
                <w:sz w:val="20"/>
                <w:szCs w:val="20"/>
              </w:rPr>
              <w:t xml:space="preserve">ustanove </w:t>
            </w:r>
            <w:r w:rsidRPr="009421F3">
              <w:rPr>
                <w:rFonts w:cstheme="minorHAnsi"/>
                <w:iCs/>
                <w:noProof/>
                <w:sz w:val="20"/>
                <w:szCs w:val="20"/>
              </w:rPr>
              <w:t>(simuliranim objektima)</w:t>
            </w:r>
          </w:p>
          <w:p w14:paraId="02F383EA" w14:textId="2EDB11F0" w:rsidR="00C759FB" w:rsidRPr="009421F3" w:rsidRDefault="00FE2D67" w:rsidP="009421F3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421F3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gdje se polaznici postupno uvode u posao te u ograničenom obujmu sudjeluju u radnom procesu u kontroliranim uvjetima uz </w:t>
            </w:r>
            <w:r w:rsidR="00F91B67">
              <w:rPr>
                <w:rFonts w:cstheme="minorHAnsi"/>
                <w:iCs/>
                <w:noProof/>
                <w:sz w:val="20"/>
                <w:szCs w:val="20"/>
              </w:rPr>
              <w:t xml:space="preserve">nadzor </w:t>
            </w:r>
            <w:r w:rsidRPr="009421F3">
              <w:rPr>
                <w:rFonts w:cstheme="minorHAnsi"/>
                <w:iCs/>
                <w:noProof/>
                <w:sz w:val="20"/>
                <w:szCs w:val="20"/>
              </w:rPr>
              <w:t>mentora.</w:t>
            </w:r>
          </w:p>
        </w:tc>
      </w:tr>
      <w:tr w:rsidR="00C759FB" w:rsidRPr="00F919E2" w14:paraId="3B093890" w14:textId="77777777" w:rsidTr="0013114A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1311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2F434E0" w14:textId="6E8D314B" w:rsidR="007208E8" w:rsidRPr="00C63EBC" w:rsidRDefault="00D25CA4" w:rsidP="00C63EBC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63EBC">
              <w:rPr>
                <w:rFonts w:cstheme="minorHAnsi"/>
                <w:iCs/>
                <w:noProof/>
                <w:sz w:val="20"/>
                <w:szCs w:val="20"/>
              </w:rPr>
              <w:t>Šegon, Velimir</w:t>
            </w:r>
            <w:r w:rsidR="00E61710" w:rsidRPr="00C63EBC">
              <w:rPr>
                <w:rFonts w:cstheme="minorHAnsi"/>
                <w:iCs/>
                <w:noProof/>
                <w:sz w:val="20"/>
                <w:szCs w:val="20"/>
              </w:rPr>
              <w:t xml:space="preserve">; </w:t>
            </w:r>
            <w:r w:rsidRPr="00C63EBC">
              <w:rPr>
                <w:rFonts w:cstheme="minorHAnsi"/>
                <w:iCs/>
                <w:noProof/>
                <w:sz w:val="20"/>
                <w:szCs w:val="20"/>
              </w:rPr>
              <w:t xml:space="preserve">Šimek, </w:t>
            </w:r>
            <w:r w:rsidR="00E61710" w:rsidRPr="00C63EBC">
              <w:rPr>
                <w:rFonts w:cstheme="minorHAnsi"/>
                <w:iCs/>
                <w:noProof/>
                <w:sz w:val="20"/>
                <w:szCs w:val="20"/>
              </w:rPr>
              <w:t>Tijana;</w:t>
            </w:r>
            <w:r>
              <w:t xml:space="preserve"> </w:t>
            </w:r>
            <w:r w:rsidRPr="00C63EBC">
              <w:rPr>
                <w:rFonts w:cstheme="minorHAnsi"/>
                <w:iCs/>
                <w:noProof/>
                <w:sz w:val="20"/>
                <w:szCs w:val="20"/>
              </w:rPr>
              <w:t>Oradini,</w:t>
            </w:r>
            <w:r w:rsidR="00E61710" w:rsidRPr="00C63EBC">
              <w:rPr>
                <w:rFonts w:cstheme="minorHAnsi"/>
                <w:iCs/>
                <w:noProof/>
                <w:sz w:val="20"/>
                <w:szCs w:val="20"/>
              </w:rPr>
              <w:t xml:space="preserve"> Arturo</w:t>
            </w:r>
            <w:r w:rsidRPr="00C63EBC">
              <w:rPr>
                <w:rFonts w:cstheme="minorHAnsi"/>
                <w:iCs/>
                <w:noProof/>
                <w:sz w:val="20"/>
                <w:szCs w:val="20"/>
              </w:rPr>
              <w:t xml:space="preserve">; Marchetti, </w:t>
            </w:r>
            <w:r w:rsidR="00E61710" w:rsidRPr="00C63EBC">
              <w:rPr>
                <w:rFonts w:cstheme="minorHAnsi"/>
                <w:iCs/>
                <w:noProof/>
                <w:sz w:val="20"/>
                <w:szCs w:val="20"/>
              </w:rPr>
              <w:t xml:space="preserve">Marco. 2014. </w:t>
            </w:r>
            <w:r w:rsidR="00E61710" w:rsidRPr="00C63EBC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Priručnik za učinkovito korištenje biomase. </w:t>
            </w:r>
            <w:r w:rsidR="00E61710" w:rsidRPr="00C63EBC">
              <w:rPr>
                <w:rFonts w:cstheme="minorHAnsi"/>
                <w:iCs/>
                <w:noProof/>
                <w:sz w:val="20"/>
                <w:szCs w:val="20"/>
              </w:rPr>
              <w:t>Hrvatski šumarski institut. Jastrebarsko.</w:t>
            </w:r>
          </w:p>
          <w:p w14:paraId="0C233986" w14:textId="77777777" w:rsidR="009763CD" w:rsidRPr="00C63EBC" w:rsidRDefault="007208E8" w:rsidP="00C63EBC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jc w:val="both"/>
              <w:rPr>
                <w:rFonts w:cstheme="minorHAnsi"/>
                <w:i/>
                <w:iCs/>
                <w:noProof/>
                <w:sz w:val="20"/>
                <w:szCs w:val="20"/>
              </w:rPr>
            </w:pPr>
            <w:r w:rsidRPr="00C63EBC">
              <w:rPr>
                <w:rFonts w:cstheme="minorHAnsi"/>
                <w:iCs/>
                <w:noProof/>
                <w:sz w:val="20"/>
                <w:szCs w:val="20"/>
              </w:rPr>
              <w:t xml:space="preserve">Labudović, Boris. 2012. </w:t>
            </w:r>
            <w:r w:rsidRPr="00C63EBC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Osnove primjene biomase. </w:t>
            </w:r>
            <w:r w:rsidRPr="00C63EBC">
              <w:rPr>
                <w:rFonts w:cstheme="minorHAnsi"/>
                <w:iCs/>
                <w:noProof/>
                <w:sz w:val="20"/>
                <w:szCs w:val="20"/>
              </w:rPr>
              <w:t>Energetika marketing d.o.o..Zagreb.</w:t>
            </w:r>
          </w:p>
          <w:p w14:paraId="62A8B8AA" w14:textId="01FE90AB" w:rsidR="00E379F2" w:rsidRPr="00C63EBC" w:rsidRDefault="0075733C" w:rsidP="00C63EBC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jc w:val="both"/>
              <w:rPr>
                <w:rFonts w:cstheme="minorHAnsi"/>
                <w:i/>
                <w:iCs/>
                <w:noProof/>
                <w:sz w:val="20"/>
                <w:szCs w:val="20"/>
              </w:rPr>
            </w:pPr>
            <w:r w:rsidRPr="00C63EBC">
              <w:rPr>
                <w:rFonts w:cstheme="minorHAnsi"/>
                <w:iCs/>
                <w:noProof/>
                <w:sz w:val="20"/>
                <w:szCs w:val="20"/>
              </w:rPr>
              <w:t>Francescato, Valter;</w:t>
            </w:r>
            <w:r w:rsidR="009A73F7" w:rsidRPr="00C63EBC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C63EBC">
              <w:rPr>
                <w:rFonts w:cstheme="minorHAnsi"/>
                <w:iCs/>
                <w:noProof/>
                <w:sz w:val="20"/>
                <w:szCs w:val="20"/>
              </w:rPr>
              <w:t xml:space="preserve">Antonini, </w:t>
            </w:r>
            <w:r w:rsidR="009A73F7" w:rsidRPr="00C63EBC">
              <w:rPr>
                <w:rFonts w:cstheme="minorHAnsi"/>
                <w:iCs/>
                <w:noProof/>
                <w:sz w:val="20"/>
                <w:szCs w:val="20"/>
              </w:rPr>
              <w:t>Eliseo</w:t>
            </w:r>
            <w:r w:rsidRPr="00C63EBC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  <w:r w:rsidR="009A73F7" w:rsidRPr="00C63EBC">
              <w:rPr>
                <w:rFonts w:cstheme="minorHAnsi"/>
                <w:iCs/>
                <w:noProof/>
                <w:sz w:val="20"/>
                <w:szCs w:val="20"/>
              </w:rPr>
              <w:t xml:space="preserve"> – AIEL Italian Agriforestry Energy Association (Talijansko udruženje za energiju iz agrošumarstva); Zuccoli Bergomi</w:t>
            </w:r>
            <w:r w:rsidRPr="00C63EBC">
              <w:rPr>
                <w:rFonts w:cstheme="minorHAnsi"/>
                <w:iCs/>
                <w:noProof/>
                <w:sz w:val="20"/>
                <w:szCs w:val="20"/>
              </w:rPr>
              <w:t>, Luca.</w:t>
            </w:r>
            <w:r w:rsidR="009A73F7" w:rsidRPr="00C63EBC">
              <w:rPr>
                <w:rFonts w:cstheme="minorHAnsi"/>
                <w:iCs/>
                <w:noProof/>
                <w:sz w:val="20"/>
                <w:szCs w:val="20"/>
              </w:rPr>
              <w:t xml:space="preserve"> – Odjel TeSAF (Odjel za zemljišta i agronomske i šumarske </w:t>
            </w:r>
            <w:r w:rsidR="009A73F7" w:rsidRPr="00C63EBC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sustave)</w:t>
            </w:r>
            <w:r w:rsidR="00EC7B4F" w:rsidRPr="00C63EBC">
              <w:rPr>
                <w:rFonts w:cstheme="minorHAnsi"/>
                <w:iCs/>
                <w:noProof/>
                <w:sz w:val="20"/>
                <w:szCs w:val="20"/>
              </w:rPr>
              <w:t xml:space="preserve">. </w:t>
            </w:r>
            <w:r w:rsidR="009A73F7" w:rsidRPr="00C63EBC">
              <w:rPr>
                <w:rFonts w:cstheme="minorHAnsi"/>
                <w:iCs/>
                <w:noProof/>
                <w:sz w:val="20"/>
                <w:szCs w:val="20"/>
              </w:rPr>
              <w:t>2008</w:t>
            </w:r>
            <w:r w:rsidR="009A73F7" w:rsidRPr="00C63EBC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. </w:t>
            </w:r>
            <w:r w:rsidR="009763CD" w:rsidRPr="00C63EBC">
              <w:rPr>
                <w:rFonts w:cstheme="minorHAnsi"/>
                <w:i/>
                <w:iCs/>
                <w:noProof/>
                <w:sz w:val="20"/>
                <w:szCs w:val="20"/>
              </w:rPr>
              <w:t>Priručnik o gorivima iz drvne biomase</w:t>
            </w:r>
            <w:r w:rsidR="00F06481" w:rsidRPr="00C63EBC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. </w:t>
            </w:r>
            <w:r w:rsidR="00F06481" w:rsidRPr="00C63EBC">
              <w:rPr>
                <w:rFonts w:cstheme="minorHAnsi"/>
                <w:iCs/>
                <w:noProof/>
                <w:sz w:val="20"/>
                <w:szCs w:val="20"/>
              </w:rPr>
              <w:t>Regionalna energetska agencija Sjeverozapadne Hrvatske. Zagreb.</w:t>
            </w:r>
            <w:r w:rsidR="009763CD" w:rsidRPr="00C63EBC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 </w:t>
            </w:r>
          </w:p>
          <w:p w14:paraId="27DA750C" w14:textId="01C533AE" w:rsidR="00B72C87" w:rsidRPr="00C63EBC" w:rsidRDefault="00B72C87" w:rsidP="00C63EBC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63EBC">
              <w:rPr>
                <w:i/>
                <w:sz w:val="20"/>
                <w:szCs w:val="20"/>
              </w:rPr>
              <w:t>Zakon o obnovljivim izvorima energije i visokoučinkovite kogeneracije</w:t>
            </w:r>
            <w:r w:rsidR="0007566A" w:rsidRPr="00C63EBC">
              <w:rPr>
                <w:sz w:val="20"/>
                <w:szCs w:val="20"/>
              </w:rPr>
              <w:t xml:space="preserve"> (NN 138/2021)</w:t>
            </w:r>
          </w:p>
          <w:p w14:paraId="055C3F74" w14:textId="24EA68B6" w:rsidR="0007566A" w:rsidRPr="00C63EBC" w:rsidRDefault="0007566A" w:rsidP="00C63EBC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63EBC">
              <w:rPr>
                <w:rFonts w:cstheme="minorHAnsi"/>
                <w:i/>
                <w:iCs/>
                <w:noProof/>
                <w:sz w:val="20"/>
                <w:szCs w:val="20"/>
              </w:rPr>
              <w:t>Pravilnik o utvrđivanju prosječnih energetskih vrijednosti goriva</w:t>
            </w:r>
            <w:r w:rsidRPr="00C63EBC">
              <w:rPr>
                <w:rFonts w:cstheme="minorHAnsi"/>
                <w:iCs/>
                <w:noProof/>
                <w:sz w:val="20"/>
                <w:szCs w:val="20"/>
              </w:rPr>
              <w:t xml:space="preserve"> (NN 88/2021)</w:t>
            </w:r>
          </w:p>
          <w:p w14:paraId="5026EDA9" w14:textId="1DCD7B65" w:rsidR="00F92DF8" w:rsidRPr="00C63EBC" w:rsidRDefault="00F92DF8" w:rsidP="00C63EBC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63EBC">
              <w:rPr>
                <w:rFonts w:cstheme="minorHAnsi"/>
                <w:i/>
                <w:iCs/>
                <w:noProof/>
                <w:sz w:val="20"/>
                <w:szCs w:val="20"/>
              </w:rPr>
              <w:t>Zakon o otpadu</w:t>
            </w:r>
            <w:r w:rsidRPr="00C63EBC">
              <w:rPr>
                <w:rFonts w:cstheme="minorHAnsi"/>
                <w:iCs/>
                <w:noProof/>
                <w:sz w:val="20"/>
                <w:szCs w:val="20"/>
              </w:rPr>
              <w:t xml:space="preserve"> (NN 178/04, 111/06, 60/08, 87/09)</w:t>
            </w:r>
          </w:p>
          <w:p w14:paraId="00783A66" w14:textId="77777777" w:rsidR="00F92DF8" w:rsidRPr="00C63EBC" w:rsidRDefault="00F92DF8" w:rsidP="00C63EBC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63EBC">
              <w:rPr>
                <w:rFonts w:cstheme="minorHAnsi"/>
                <w:i/>
                <w:iCs/>
                <w:noProof/>
                <w:sz w:val="20"/>
                <w:szCs w:val="20"/>
              </w:rPr>
              <w:t>Pravilnik o vrstama otpada</w:t>
            </w:r>
            <w:r w:rsidRPr="00C63EBC">
              <w:rPr>
                <w:rFonts w:cstheme="minorHAnsi"/>
                <w:iCs/>
                <w:noProof/>
                <w:sz w:val="20"/>
                <w:szCs w:val="20"/>
              </w:rPr>
              <w:t xml:space="preserve"> (NN 27/96)</w:t>
            </w:r>
          </w:p>
          <w:p w14:paraId="1F6511E8" w14:textId="77777777" w:rsidR="00F92DF8" w:rsidRPr="00C63EBC" w:rsidRDefault="00F92DF8" w:rsidP="00C63EBC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63EBC">
              <w:rPr>
                <w:rFonts w:cstheme="minorHAnsi"/>
                <w:i/>
                <w:iCs/>
                <w:noProof/>
                <w:sz w:val="20"/>
                <w:szCs w:val="20"/>
              </w:rPr>
              <w:t>Pravilnik o gospodarenju otpadom</w:t>
            </w:r>
            <w:r w:rsidRPr="00C63EBC">
              <w:rPr>
                <w:rFonts w:cstheme="minorHAnsi"/>
                <w:iCs/>
                <w:noProof/>
                <w:sz w:val="20"/>
                <w:szCs w:val="20"/>
              </w:rPr>
              <w:t xml:space="preserve"> (NN 23/07, 111/07)</w:t>
            </w:r>
          </w:p>
          <w:p w14:paraId="57CBA86D" w14:textId="02E2904C" w:rsidR="0007566A" w:rsidRPr="00C63EBC" w:rsidRDefault="00F92DF8" w:rsidP="00C63EBC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63EBC">
              <w:rPr>
                <w:rFonts w:cstheme="minorHAnsi"/>
                <w:iCs/>
                <w:noProof/>
                <w:sz w:val="20"/>
                <w:szCs w:val="20"/>
              </w:rPr>
              <w:t>Skri</w:t>
            </w:r>
            <w:r w:rsidR="00E01450" w:rsidRPr="00C63EBC">
              <w:rPr>
                <w:rFonts w:cstheme="minorHAnsi"/>
                <w:iCs/>
                <w:noProof/>
                <w:sz w:val="20"/>
                <w:szCs w:val="20"/>
              </w:rPr>
              <w:t>pta za polaznike koju će izradi</w:t>
            </w:r>
            <w:r w:rsidRPr="00C63EBC">
              <w:rPr>
                <w:rFonts w:cstheme="minorHAnsi"/>
                <w:iCs/>
                <w:noProof/>
                <w:sz w:val="20"/>
                <w:szCs w:val="20"/>
              </w:rPr>
              <w:t>ti</w:t>
            </w:r>
            <w:r w:rsidR="00251161" w:rsidRPr="00C63EBC">
              <w:rPr>
                <w:rFonts w:cstheme="minorHAnsi"/>
                <w:iCs/>
                <w:noProof/>
                <w:sz w:val="20"/>
                <w:szCs w:val="20"/>
              </w:rPr>
              <w:t xml:space="preserve"> predavači</w:t>
            </w:r>
          </w:p>
        </w:tc>
      </w:tr>
    </w:tbl>
    <w:p w14:paraId="65837F56" w14:textId="042CE532" w:rsidR="00143FC5" w:rsidRDefault="00143FC5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99"/>
        <w:gridCol w:w="6956"/>
      </w:tblGrid>
      <w:tr w:rsidR="00C759FB" w:rsidRPr="00F919E2" w14:paraId="11953FAD" w14:textId="77777777" w:rsidTr="006853A6">
        <w:trPr>
          <w:trHeight w:val="409"/>
        </w:trPr>
        <w:tc>
          <w:tcPr>
            <w:tcW w:w="2537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04A5CA32" w:rsidR="00C759FB" w:rsidRPr="00F919E2" w:rsidRDefault="00C759FB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956" w:type="dxa"/>
            <w:shd w:val="clear" w:color="auto" w:fill="auto"/>
            <w:vAlign w:val="center"/>
          </w:tcPr>
          <w:p w14:paraId="537383D4" w14:textId="4B224D0E" w:rsidR="00C759FB" w:rsidRPr="00F919E2" w:rsidRDefault="000B34C4" w:rsidP="000B34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B34C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Biomasa</w:t>
            </w:r>
          </w:p>
        </w:tc>
      </w:tr>
      <w:tr w:rsidR="00C759FB" w:rsidRPr="00F919E2" w14:paraId="31E380B7" w14:textId="77777777" w:rsidTr="0013114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F919E2" w14:paraId="119A87DB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6AFEC6B2" w:rsidR="00C759FB" w:rsidRPr="00D24105" w:rsidRDefault="00065DC2" w:rsidP="00065DC2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065DC2">
              <w:rPr>
                <w:sz w:val="20"/>
                <w:szCs w:val="20"/>
              </w:rPr>
              <w:t>Razlikovati izvore biomase</w:t>
            </w:r>
          </w:p>
        </w:tc>
      </w:tr>
      <w:tr w:rsidR="00C759FB" w:rsidRPr="00F919E2" w14:paraId="5EAD6B6C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40D39B97" w:rsidR="00C759FB" w:rsidRPr="00D24105" w:rsidRDefault="00065DC2" w:rsidP="00065DC2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065DC2">
              <w:rPr>
                <w:sz w:val="20"/>
                <w:szCs w:val="20"/>
              </w:rPr>
              <w:t>Analizirati energetske značajke šumske biomase (ogrjevna vrijednost, mokrina, udio vlage u drvu)</w:t>
            </w:r>
          </w:p>
        </w:tc>
      </w:tr>
      <w:tr w:rsidR="007054BF" w:rsidRPr="00F919E2" w14:paraId="1D2CACBE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608CF" w14:textId="047C4074" w:rsidR="007054BF" w:rsidRPr="00D24105" w:rsidRDefault="00065DC2" w:rsidP="00065DC2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065DC2">
              <w:rPr>
                <w:sz w:val="20"/>
                <w:szCs w:val="20"/>
              </w:rPr>
              <w:t>Razlikovati faktore ogrjevne vrijednosti drva</w:t>
            </w:r>
          </w:p>
        </w:tc>
      </w:tr>
      <w:tr w:rsidR="007054BF" w:rsidRPr="00F919E2" w14:paraId="14D19971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EF74A" w14:textId="7BE039F2" w:rsidR="007054BF" w:rsidRPr="00D24105" w:rsidRDefault="00065DC2" w:rsidP="00065DC2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065DC2">
              <w:rPr>
                <w:sz w:val="20"/>
                <w:szCs w:val="20"/>
              </w:rPr>
              <w:t>Usporediti ogrjevne vrijednosti drva i drugih najčešćih goriva</w:t>
            </w:r>
          </w:p>
        </w:tc>
      </w:tr>
      <w:tr w:rsidR="007054BF" w:rsidRPr="00F919E2" w14:paraId="1DB1E769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C35A0" w14:textId="77AB81B7" w:rsidR="007054BF" w:rsidRPr="00D24105" w:rsidRDefault="00065DC2" w:rsidP="00065DC2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065DC2">
              <w:rPr>
                <w:sz w:val="20"/>
                <w:szCs w:val="20"/>
              </w:rPr>
              <w:t>Odabrati važeću pravnu regulativu vezanu uz obnovljive izvore energije</w:t>
            </w:r>
          </w:p>
        </w:tc>
      </w:tr>
      <w:tr w:rsidR="00C759FB" w:rsidRPr="00F919E2" w14:paraId="089FE698" w14:textId="77777777" w:rsidTr="0013114A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F919E2" w:rsidRDefault="00C759FB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F919E2" w14:paraId="27BCC39F" w14:textId="77777777" w:rsidTr="0013114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31702A" w14:textId="75F0AA4D" w:rsidR="008B075A" w:rsidRPr="00E81194" w:rsidRDefault="008B075A" w:rsidP="00E8119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Dominantni nastavni sustav u </w:t>
            </w:r>
            <w:r w:rsidR="00F16D4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vom skupu ishoda učenja </w:t>
            </w:r>
            <w:r w:rsidR="004E7D0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je</w:t>
            </w:r>
            <w:r w:rsidR="007B74A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učenje temeljeno na radu</w:t>
            </w:r>
            <w:r w:rsidR="002E3E5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0165E8FD" w14:textId="1DCFAB6C" w:rsidR="000307E9" w:rsidRPr="00984F91" w:rsidRDefault="007B74A2" w:rsidP="00E8119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Polaznike</w:t>
            </w:r>
            <w:r w:rsidR="00827BC6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će na početku obrazovnog procesa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nastavnik/mentor</w:t>
            </w:r>
            <w:r w:rsidR="00D72758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upoznat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D72758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oblicima biomase iz različitih izvora, njihovim osnovnim svojstvima/karakteristikama, energetskim značajkama šumske biomase </w:t>
            </w:r>
            <w:r w:rsidRPr="007B74A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kao obnovljivog izvora energije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 zahtjevima kvalitete i tehničkim s</w:t>
            </w:r>
            <w:r w:rsidR="00984F9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pecifikacijama krutih biogoriva </w:t>
            </w:r>
            <w:r w:rsidR="00984F91" w:rsidRPr="00984F9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skladu s  CEN/TS.</w:t>
            </w:r>
            <w:r w:rsidR="00984F9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984F91" w:rsidRPr="00984F91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Primjenom Zakona o obnovljivim izvorima energije i visokoučinkovite kogeneracije</w:t>
            </w:r>
            <w:r w:rsidR="00984F91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984F9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polaznike će upoznati sa definicijama ključnih pojmova.</w:t>
            </w:r>
          </w:p>
          <w:p w14:paraId="795E0A44" w14:textId="1502E642" w:rsidR="00C759FB" w:rsidRPr="00222B41" w:rsidRDefault="00F41979" w:rsidP="00984F91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Nakon toga polaznici će </w:t>
            </w:r>
            <w:r w:rsidR="00570CE5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realn</w:t>
            </w:r>
            <w:r w:rsidR="00064A36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="00570CE5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 radn</w:t>
            </w:r>
            <w:r w:rsidR="00064A36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="00570CE5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m </w:t>
            </w:r>
            <w:r w:rsidR="00064A36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okruženju</w:t>
            </w:r>
            <w:r w:rsidR="000307E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984F9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nakon demonstracije nastavnika/mentora, </w:t>
            </w:r>
            <w:r w:rsidR="00984F91" w:rsidRPr="00984F9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skladištu biomase samostalno izvršiti uzorkovanje, temeljem uzorka biomase definirati iz kojeg je izvora, utvrditi mjerenjem nje</w:t>
            </w:r>
            <w:r w:rsidR="00984F9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gova osnovna svojstva poput volumena, težine, specifične težine, masene i nasipne gustoće te utvrditi energetske značajke uzorka biomase mjerenjem sadržaja vlage i analitičkim izračunom njegov</w:t>
            </w:r>
            <w:r w:rsidR="00371C4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 ogrjevne</w:t>
            </w:r>
            <w:r w:rsidR="00984F91" w:rsidRPr="00984F9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vrijednost</w:t>
            </w:r>
            <w:r w:rsidR="00C3495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984F9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984F91" w:rsidRPr="00984F9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5678871B" w14:textId="77777777" w:rsidTr="009421F3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F919E2" w:rsidRDefault="00C759FB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6B994" w14:textId="027B00E1" w:rsidR="002F705F" w:rsidRPr="002F705F" w:rsidRDefault="00411108" w:rsidP="002F705F">
            <w:pPr>
              <w:numPr>
                <w:ilvl w:val="0"/>
                <w:numId w:val="16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>
              <w:rPr>
                <w:sz w:val="20"/>
                <w:szCs w:val="20"/>
                <w:lang w:val="hr-HR" w:eastAsia="en-US"/>
              </w:rPr>
              <w:t>B</w:t>
            </w:r>
            <w:r w:rsidR="002F705F" w:rsidRPr="002F705F">
              <w:rPr>
                <w:sz w:val="20"/>
                <w:szCs w:val="20"/>
                <w:lang w:val="hr-HR" w:eastAsia="en-US"/>
              </w:rPr>
              <w:t>iomasa kao obnovljivi izvor energije</w:t>
            </w:r>
          </w:p>
          <w:p w14:paraId="3E8A2B85" w14:textId="77777777" w:rsidR="002F705F" w:rsidRPr="002F705F" w:rsidRDefault="002F705F" w:rsidP="002F705F">
            <w:pPr>
              <w:numPr>
                <w:ilvl w:val="0"/>
                <w:numId w:val="16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>Izvori biomase</w:t>
            </w:r>
          </w:p>
          <w:p w14:paraId="55B47577" w14:textId="77777777" w:rsidR="002F705F" w:rsidRPr="002F705F" w:rsidRDefault="002F705F" w:rsidP="002F705F">
            <w:pPr>
              <w:numPr>
                <w:ilvl w:val="0"/>
                <w:numId w:val="16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>Osnovni oblici šumske biomase</w:t>
            </w:r>
          </w:p>
          <w:p w14:paraId="070B4281" w14:textId="77777777" w:rsidR="002F705F" w:rsidRPr="002F705F" w:rsidRDefault="002F705F" w:rsidP="002F705F">
            <w:pPr>
              <w:numPr>
                <w:ilvl w:val="0"/>
                <w:numId w:val="16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>Osnovna svojstva biomase</w:t>
            </w:r>
          </w:p>
          <w:p w14:paraId="56031465" w14:textId="77777777" w:rsidR="002F705F" w:rsidRPr="002F705F" w:rsidRDefault="002F705F" w:rsidP="002F705F">
            <w:pPr>
              <w:numPr>
                <w:ilvl w:val="0"/>
                <w:numId w:val="17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>Volumen</w:t>
            </w:r>
          </w:p>
          <w:p w14:paraId="4F32561C" w14:textId="77777777" w:rsidR="002F705F" w:rsidRPr="002F705F" w:rsidRDefault="002F705F" w:rsidP="002F705F">
            <w:pPr>
              <w:numPr>
                <w:ilvl w:val="0"/>
                <w:numId w:val="17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>Težina</w:t>
            </w:r>
          </w:p>
          <w:p w14:paraId="591E4DD5" w14:textId="77777777" w:rsidR="002F705F" w:rsidRPr="002F705F" w:rsidRDefault="002F705F" w:rsidP="002F705F">
            <w:pPr>
              <w:numPr>
                <w:ilvl w:val="0"/>
                <w:numId w:val="17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>Omjeri težine/volumena (specifična težina, masena gustoća,nasipna gustoća)</w:t>
            </w:r>
          </w:p>
          <w:p w14:paraId="7A9CC02A" w14:textId="77777777" w:rsidR="002F705F" w:rsidRPr="002F705F" w:rsidRDefault="002F705F" w:rsidP="002F705F">
            <w:pPr>
              <w:numPr>
                <w:ilvl w:val="0"/>
                <w:numId w:val="17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>Masena gustoća glavnih šumskih vrsta</w:t>
            </w:r>
          </w:p>
          <w:p w14:paraId="6A84F8A7" w14:textId="77777777" w:rsidR="002F705F" w:rsidRPr="002F705F" w:rsidRDefault="002F705F" w:rsidP="002F705F">
            <w:pPr>
              <w:numPr>
                <w:ilvl w:val="0"/>
                <w:numId w:val="17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>Nasipna gustoća glavnih krutih biogoriva</w:t>
            </w:r>
          </w:p>
          <w:p w14:paraId="0A440001" w14:textId="77777777" w:rsidR="002F705F" w:rsidRPr="002F705F" w:rsidRDefault="002F705F" w:rsidP="002F705F">
            <w:pPr>
              <w:numPr>
                <w:ilvl w:val="0"/>
                <w:numId w:val="17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>Stope konverzije trupci/cjepanice/drvna sječka</w:t>
            </w:r>
          </w:p>
          <w:p w14:paraId="6DC0D7F7" w14:textId="77777777" w:rsidR="002F705F" w:rsidRPr="002F705F" w:rsidRDefault="002F705F" w:rsidP="002F705F">
            <w:pPr>
              <w:numPr>
                <w:ilvl w:val="0"/>
                <w:numId w:val="16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>Energetske značajke šumske biomase</w:t>
            </w:r>
          </w:p>
          <w:p w14:paraId="1A2A0203" w14:textId="77777777" w:rsidR="002F705F" w:rsidRPr="002F705F" w:rsidRDefault="002F705F" w:rsidP="002F705F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>Sadržaj vlage</w:t>
            </w:r>
          </w:p>
          <w:p w14:paraId="589BFA7D" w14:textId="77777777" w:rsidR="002F705F" w:rsidRPr="002F705F" w:rsidRDefault="002F705F" w:rsidP="002F705F">
            <w:pPr>
              <w:numPr>
                <w:ilvl w:val="1"/>
                <w:numId w:val="16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 xml:space="preserve">Smanjenje i bubrenje volumena </w:t>
            </w:r>
          </w:p>
          <w:p w14:paraId="72E57F99" w14:textId="77777777" w:rsidR="002F705F" w:rsidRPr="002F705F" w:rsidRDefault="002F705F" w:rsidP="002F705F">
            <w:pPr>
              <w:numPr>
                <w:ilvl w:val="1"/>
                <w:numId w:val="16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>Kemijski sastav biomase</w:t>
            </w:r>
          </w:p>
          <w:p w14:paraId="695D09E4" w14:textId="77777777" w:rsidR="002F705F" w:rsidRPr="002F705F" w:rsidRDefault="002F705F" w:rsidP="002F705F">
            <w:pPr>
              <w:numPr>
                <w:ilvl w:val="1"/>
                <w:numId w:val="16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>Ogrjevna vrijednost i pepeo</w:t>
            </w:r>
          </w:p>
          <w:p w14:paraId="31514CAA" w14:textId="77777777" w:rsidR="002F705F" w:rsidRPr="002F705F" w:rsidRDefault="002F705F" w:rsidP="002F705F">
            <w:pPr>
              <w:numPr>
                <w:ilvl w:val="1"/>
                <w:numId w:val="16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>Analitički izračun ogrjevne vrijednosti</w:t>
            </w:r>
          </w:p>
          <w:p w14:paraId="16F6F19F" w14:textId="77777777" w:rsidR="002F705F" w:rsidRPr="002F705F" w:rsidRDefault="002F705F" w:rsidP="002F705F">
            <w:pPr>
              <w:numPr>
                <w:ilvl w:val="0"/>
                <w:numId w:val="16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>Obnovljivi izvori energije</w:t>
            </w:r>
          </w:p>
          <w:p w14:paraId="1AA02EC4" w14:textId="77777777" w:rsidR="002F705F" w:rsidRDefault="002F705F" w:rsidP="002F705F">
            <w:pPr>
              <w:numPr>
                <w:ilvl w:val="1"/>
                <w:numId w:val="16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>Zahtjevi kvalitete i referentni standardi – tehničke specifikacije krutih biogoriva</w:t>
            </w:r>
          </w:p>
          <w:p w14:paraId="24511AA9" w14:textId="0E2ECC0E" w:rsidR="005D559F" w:rsidRPr="002F705F" w:rsidRDefault="002F705F" w:rsidP="002F705F">
            <w:pPr>
              <w:numPr>
                <w:ilvl w:val="1"/>
                <w:numId w:val="16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2F705F">
              <w:rPr>
                <w:sz w:val="20"/>
                <w:szCs w:val="20"/>
                <w:lang w:val="hr-HR" w:eastAsia="en-US"/>
              </w:rPr>
              <w:t>Pravna regulativa</w:t>
            </w:r>
          </w:p>
        </w:tc>
      </w:tr>
      <w:tr w:rsidR="00C759FB" w:rsidRPr="00F919E2" w14:paraId="0D4BAE31" w14:textId="77777777" w:rsidTr="009421F3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F919E2" w:rsidRDefault="00C759FB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</w:t>
            </w:r>
            <w:r w:rsidR="00F359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F919E2" w14:paraId="661F47AD" w14:textId="77777777" w:rsidTr="0013114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8B2563" w14:textId="77777777" w:rsidR="00FA6611" w:rsidRDefault="00FC68D4" w:rsidP="00FA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</w:t>
            </w:r>
            <w:r w:rsidR="005D559F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učenja 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provjeravaju </w:t>
            </w:r>
            <w:r w:rsidR="000F6B34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se projektnim zadatkom</w:t>
            </w:r>
            <w:r w:rsidR="00D04B1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FA6611" w:rsidRPr="001404FB">
              <w:rPr>
                <w:sz w:val="20"/>
                <w:szCs w:val="20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10108DDE" w14:textId="2B4821DB" w:rsidR="009F30DB" w:rsidRPr="009F30DB" w:rsidRDefault="00FC68D4" w:rsidP="00DF0860">
            <w:pPr>
              <w:tabs>
                <w:tab w:val="left" w:pos="2820"/>
              </w:tabs>
              <w:spacing w:after="0"/>
              <w:jc w:val="both"/>
              <w:rPr>
                <w:color w:val="FF0000"/>
                <w:sz w:val="20"/>
                <w:szCs w:val="20"/>
                <w:lang w:val="hr-HR" w:eastAsia="en-US"/>
              </w:rPr>
            </w:pPr>
            <w:r w:rsidRPr="008E0B7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Projektni zadatak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9F30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 će n</w:t>
            </w:r>
            <w:r w:rsidR="00395892" w:rsidRPr="00395892">
              <w:rPr>
                <w:sz w:val="20"/>
                <w:szCs w:val="20"/>
                <w:lang w:val="hr-HR" w:eastAsia="en-US"/>
              </w:rPr>
              <w:t>a skladištu biomase</w:t>
            </w:r>
            <w:r w:rsidR="009F30DB">
              <w:rPr>
                <w:sz w:val="20"/>
                <w:szCs w:val="20"/>
                <w:lang w:val="hr-HR" w:eastAsia="en-US"/>
              </w:rPr>
              <w:t xml:space="preserve"> samostalno izvršiti uzorkovanje,</w:t>
            </w:r>
            <w:r w:rsidR="00395892" w:rsidRPr="009F30DB">
              <w:rPr>
                <w:sz w:val="20"/>
                <w:szCs w:val="20"/>
                <w:lang w:val="hr-HR" w:eastAsia="en-US"/>
              </w:rPr>
              <w:t xml:space="preserve"> t</w:t>
            </w:r>
            <w:r w:rsidR="009F30DB" w:rsidRPr="009F30DB">
              <w:rPr>
                <w:sz w:val="20"/>
                <w:szCs w:val="20"/>
                <w:lang w:val="hr-HR" w:eastAsia="en-US"/>
              </w:rPr>
              <w:t xml:space="preserve">emeljem </w:t>
            </w:r>
            <w:r w:rsidR="00395892" w:rsidRPr="009F30DB">
              <w:rPr>
                <w:sz w:val="20"/>
                <w:szCs w:val="20"/>
                <w:lang w:val="hr-HR" w:eastAsia="en-US"/>
              </w:rPr>
              <w:t xml:space="preserve">uzorka biomase definirati iz kojeg je izvora, </w:t>
            </w:r>
            <w:r w:rsidR="009F30DB" w:rsidRPr="009F30DB">
              <w:rPr>
                <w:sz w:val="20"/>
                <w:szCs w:val="20"/>
                <w:lang w:val="hr-HR" w:eastAsia="en-US"/>
              </w:rPr>
              <w:t xml:space="preserve">utvrditi </w:t>
            </w:r>
            <w:r w:rsidR="00202172">
              <w:rPr>
                <w:sz w:val="20"/>
                <w:szCs w:val="20"/>
                <w:lang w:val="hr-HR" w:eastAsia="en-US"/>
              </w:rPr>
              <w:t xml:space="preserve">mjerenjem </w:t>
            </w:r>
            <w:r w:rsidR="009F30DB" w:rsidRPr="009F30DB">
              <w:rPr>
                <w:sz w:val="20"/>
                <w:szCs w:val="20"/>
                <w:lang w:val="hr-HR" w:eastAsia="en-US"/>
              </w:rPr>
              <w:t xml:space="preserve">njegova osnovna svojstva, </w:t>
            </w:r>
            <w:r w:rsidR="00395892" w:rsidRPr="009F30DB">
              <w:rPr>
                <w:sz w:val="20"/>
                <w:szCs w:val="20"/>
                <w:lang w:val="hr-HR" w:eastAsia="en-US"/>
              </w:rPr>
              <w:t xml:space="preserve">a zatim </w:t>
            </w:r>
            <w:r w:rsidR="00395892" w:rsidRPr="00395892">
              <w:rPr>
                <w:sz w:val="20"/>
                <w:szCs w:val="20"/>
                <w:lang w:val="hr-HR" w:eastAsia="en-US"/>
              </w:rPr>
              <w:t xml:space="preserve">isti analizirati s osnova energetskih značajki, odnosno ogrjevne vrijednosti, mokrine i udjela vlage u drvu. Posebno </w:t>
            </w:r>
            <w:r w:rsidR="00D13CBB">
              <w:rPr>
                <w:sz w:val="20"/>
                <w:szCs w:val="20"/>
                <w:lang w:val="hr-HR" w:eastAsia="en-US"/>
              </w:rPr>
              <w:t xml:space="preserve">će </w:t>
            </w:r>
            <w:r w:rsidR="00395892" w:rsidRPr="00395892">
              <w:rPr>
                <w:sz w:val="20"/>
                <w:szCs w:val="20"/>
                <w:lang w:val="hr-HR" w:eastAsia="en-US"/>
              </w:rPr>
              <w:t>navesti različite faktore ogrjevne vrijednosti drvne mase te objasniti njihov pojedinačni utjecaj</w:t>
            </w:r>
            <w:r w:rsidR="00D13CBB">
              <w:rPr>
                <w:sz w:val="20"/>
                <w:szCs w:val="20"/>
                <w:lang w:val="hr-HR" w:eastAsia="en-US"/>
              </w:rPr>
              <w:t xml:space="preserve"> na ogrjevnu vrijednost. A</w:t>
            </w:r>
            <w:r w:rsidR="00395892" w:rsidRPr="00395892">
              <w:rPr>
                <w:sz w:val="20"/>
                <w:szCs w:val="20"/>
                <w:lang w:val="hr-HR" w:eastAsia="en-US"/>
              </w:rPr>
              <w:t>nalitički</w:t>
            </w:r>
            <w:r w:rsidR="00D13CBB">
              <w:rPr>
                <w:sz w:val="20"/>
                <w:szCs w:val="20"/>
                <w:lang w:val="hr-HR" w:eastAsia="en-US"/>
              </w:rPr>
              <w:t xml:space="preserve"> će izraču</w:t>
            </w:r>
            <w:r w:rsidR="00B72C87">
              <w:rPr>
                <w:sz w:val="20"/>
                <w:szCs w:val="20"/>
                <w:lang w:val="hr-HR" w:eastAsia="en-US"/>
              </w:rPr>
              <w:t xml:space="preserve">nati ogrjevnu vrijednost </w:t>
            </w:r>
            <w:r w:rsidR="00D13CBB">
              <w:rPr>
                <w:sz w:val="20"/>
                <w:szCs w:val="20"/>
                <w:lang w:val="hr-HR" w:eastAsia="en-US"/>
              </w:rPr>
              <w:t>uzorka biomase te</w:t>
            </w:r>
            <w:r w:rsidR="00395892" w:rsidRPr="00395892">
              <w:rPr>
                <w:sz w:val="20"/>
                <w:szCs w:val="20"/>
                <w:lang w:val="hr-HR" w:eastAsia="en-US"/>
              </w:rPr>
              <w:t xml:space="preserve"> usporediti </w:t>
            </w:r>
            <w:r w:rsidR="00D13CBB">
              <w:rPr>
                <w:sz w:val="20"/>
                <w:szCs w:val="20"/>
                <w:lang w:val="hr-HR" w:eastAsia="en-US"/>
              </w:rPr>
              <w:t xml:space="preserve">sa ogrjevnom vrijednosti </w:t>
            </w:r>
            <w:r w:rsidR="00395892" w:rsidRPr="00395892">
              <w:rPr>
                <w:sz w:val="20"/>
                <w:szCs w:val="20"/>
                <w:lang w:val="hr-HR" w:eastAsia="en-US"/>
              </w:rPr>
              <w:t>drugih najčešćih goriva</w:t>
            </w:r>
            <w:r w:rsidR="00D13CBB">
              <w:rPr>
                <w:sz w:val="20"/>
                <w:szCs w:val="20"/>
                <w:lang w:val="hr-HR" w:eastAsia="en-US"/>
              </w:rPr>
              <w:t xml:space="preserve"> na primjeru </w:t>
            </w:r>
            <w:r w:rsidR="00395892" w:rsidRPr="00395892">
              <w:rPr>
                <w:sz w:val="20"/>
                <w:szCs w:val="20"/>
                <w:lang w:val="hr-HR" w:eastAsia="en-US"/>
              </w:rPr>
              <w:t xml:space="preserve">lož ulja te primijeniti metode za određivanje tehničkih specifikacija za kruta biogoriva u skladu s CEN/TS. </w:t>
            </w:r>
            <w:r w:rsidR="00DF0860">
              <w:rPr>
                <w:sz w:val="20"/>
                <w:szCs w:val="20"/>
                <w:lang w:val="hr-HR" w:eastAsia="en-US"/>
              </w:rPr>
              <w:t>U definiranju ključnih pojmova p</w:t>
            </w:r>
            <w:r w:rsidR="00395892" w:rsidRPr="00395892">
              <w:rPr>
                <w:sz w:val="20"/>
                <w:szCs w:val="20"/>
                <w:lang w:val="hr-HR" w:eastAsia="en-US"/>
              </w:rPr>
              <w:t xml:space="preserve">rimijeniti </w:t>
            </w:r>
            <w:r w:rsidR="00DF0860">
              <w:rPr>
                <w:sz w:val="20"/>
                <w:szCs w:val="20"/>
                <w:lang w:val="hr-HR" w:eastAsia="en-US"/>
              </w:rPr>
              <w:t xml:space="preserve">će </w:t>
            </w:r>
            <w:r w:rsidR="00395892" w:rsidRPr="00395892">
              <w:rPr>
                <w:i/>
                <w:sz w:val="20"/>
                <w:szCs w:val="20"/>
                <w:lang w:val="hr-HR" w:eastAsia="en-US"/>
              </w:rPr>
              <w:t>Zakon o obnovljivim izvorima energije i</w:t>
            </w:r>
            <w:r w:rsidR="00DF0860">
              <w:rPr>
                <w:i/>
                <w:sz w:val="20"/>
                <w:szCs w:val="20"/>
                <w:lang w:val="hr-HR" w:eastAsia="en-US"/>
              </w:rPr>
              <w:t xml:space="preserve"> visokoučinkovite kogeneracije .</w:t>
            </w:r>
          </w:p>
        </w:tc>
      </w:tr>
      <w:tr w:rsidR="00C759FB" w:rsidRPr="00F919E2" w14:paraId="7B414016" w14:textId="77777777" w:rsidTr="009421F3">
        <w:trPr>
          <w:trHeight w:val="501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F919E2" w:rsidRDefault="00C759FB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F919E2" w14:paraId="744F7A56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F919E2" w:rsidRDefault="00C759FB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F919E2" w:rsidRDefault="00C759FB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033E26D" w14:textId="0272AB93" w:rsidR="00AC77A4" w:rsidRDefault="00AC77A4">
      <w:pPr>
        <w:spacing w:after="160" w:line="259" w:lineRule="auto"/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C08A0" w:rsidRPr="005A50D9" w14:paraId="06A61CC9" w14:textId="77777777" w:rsidTr="0013114A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4C6DDD1" w14:textId="32E63804" w:rsidR="00FC08A0" w:rsidRPr="005A50D9" w:rsidRDefault="00FC08A0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C384B1B" w14:textId="4CC0F065" w:rsidR="00FC08A0" w:rsidRPr="001A2348" w:rsidRDefault="00740D18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740D18">
              <w:rPr>
                <w:rFonts w:asciiTheme="minorHAnsi" w:hAnsiTheme="minorHAnsi" w:cstheme="minorHAnsi"/>
                <w:sz w:val="20"/>
                <w:szCs w:val="20"/>
              </w:rPr>
              <w:t>Osnove energetskog iskorištavanja šumske biomase</w:t>
            </w:r>
          </w:p>
        </w:tc>
      </w:tr>
      <w:tr w:rsidR="00FC08A0" w:rsidRPr="005A50D9" w14:paraId="124E72B1" w14:textId="77777777" w:rsidTr="0013114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AAF38F" w14:textId="77777777" w:rsidR="00FC08A0" w:rsidRPr="005A50D9" w:rsidRDefault="00FC08A0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C08A0" w:rsidRPr="005A50D9" w14:paraId="267EAE7B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2BD8D" w14:textId="43027EB3" w:rsidR="00FC08A0" w:rsidRPr="005A50D9" w:rsidRDefault="00740D18" w:rsidP="00740D18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40D18">
              <w:rPr>
                <w:rFonts w:cstheme="minorHAnsi"/>
                <w:iCs/>
                <w:noProof/>
                <w:sz w:val="20"/>
                <w:szCs w:val="20"/>
              </w:rPr>
              <w:t>Razlikovati osnovne načine energetskog iskorištavanja biomase (proizvodnja toplinske energije i toplinske i električne energije)</w:t>
            </w:r>
          </w:p>
        </w:tc>
      </w:tr>
      <w:tr w:rsidR="00FC08A0" w:rsidRPr="005A50D9" w14:paraId="268EAC3E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85982" w14:textId="5DE85B64" w:rsidR="00FC08A0" w:rsidRPr="005A50D9" w:rsidRDefault="00740D18" w:rsidP="00740D18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40D18">
              <w:rPr>
                <w:rFonts w:cstheme="minorHAnsi"/>
                <w:iCs/>
                <w:noProof/>
                <w:sz w:val="20"/>
                <w:szCs w:val="20"/>
              </w:rPr>
              <w:t>Analizirati fizikalne osnove procesa izgaranja (potpuno i nepotpuno izgaranje)</w:t>
            </w:r>
          </w:p>
        </w:tc>
      </w:tr>
      <w:tr w:rsidR="00740D18" w:rsidRPr="005A50D9" w14:paraId="17A53863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964A17" w14:textId="4E727B49" w:rsidR="00740D18" w:rsidRPr="005A50D9" w:rsidRDefault="00740D18" w:rsidP="00740D18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40D18">
              <w:rPr>
                <w:rFonts w:cstheme="minorHAnsi"/>
                <w:iCs/>
                <w:noProof/>
                <w:sz w:val="20"/>
                <w:szCs w:val="20"/>
              </w:rPr>
              <w:t>Razlikovati osnovne faze procesa izgaranja drva (zagrijavanje, sušenje, pirolitička razgradnja, rasplinjavanje odvlaženih gorivih tvari, rasplinjavanje čvrstih ugljikovih spojeva, oksidacija zapaljivih plinova nastalih rasplinjavanjem)</w:t>
            </w:r>
          </w:p>
        </w:tc>
      </w:tr>
      <w:tr w:rsidR="00FC08A0" w:rsidRPr="005A50D9" w14:paraId="24126348" w14:textId="77777777" w:rsidTr="0013114A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7BEBD0" w14:textId="77777777" w:rsidR="00FC08A0" w:rsidRPr="005A50D9" w:rsidRDefault="00FC08A0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FC08A0" w:rsidRPr="005A50D9" w14:paraId="321E3863" w14:textId="77777777" w:rsidTr="0013114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BB4EFB" w14:textId="7EBFC856" w:rsidR="005146EF" w:rsidRDefault="005146EF" w:rsidP="00FF1560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146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Dominantni nastavni sustavi</w:t>
            </w:r>
            <w:r w:rsidR="005829D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ovom skupu ishoda učenja je heuristički </w:t>
            </w:r>
            <w:r w:rsidR="00B9681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kombinaciji sa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situacijsk</w:t>
            </w:r>
            <w:r w:rsidR="00B9681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im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učenje</w:t>
            </w:r>
            <w:r w:rsidR="00B9681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</w:t>
            </w:r>
            <w:r w:rsidRPr="005146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047F99A8" w14:textId="434D52BF" w:rsidR="00FC08A0" w:rsidRDefault="005146EF" w:rsidP="005146EF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Prije učenja u realnoj </w:t>
            </w:r>
            <w:r w:rsidR="003B760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radnoj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situaciji, </w:t>
            </w:r>
            <w:r w:rsidR="009C665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/mentor će polaznike upoznati s osnovnim načinima</w:t>
            </w:r>
            <w:r w:rsidRPr="005146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energetskog iskorištavanja biomase (proizvodnja toplinske energije i toplinske i električne energije)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fizikalnim osnovama procesa izgaranja te njegovim osnovnim fazama.</w:t>
            </w:r>
          </w:p>
          <w:p w14:paraId="70777707" w14:textId="0947AB06" w:rsidR="005146EF" w:rsidRPr="000C2ECF" w:rsidRDefault="000C2ECF" w:rsidP="000C2ECF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="005146EF" w:rsidRPr="005146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rilikom posjete gospodarskom subjektu/drvodjeljskoj tvrtki iz područja energetskog iskorištavanja biomase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polaznicima</w:t>
            </w:r>
            <w:r w:rsidRPr="000C2EC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će objasniti princip energetskog iskori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štavanja šumske biomase </w:t>
            </w:r>
            <w:r w:rsidRPr="000C2EC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promatranom postrojenju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Pri tome će ih upoznati s glavnim</w:t>
            </w:r>
            <w:r w:rsidRPr="000C2EC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dijelov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ima</w:t>
            </w:r>
            <w:r w:rsidRPr="000C2EC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postrojenja, opisati njihovu funkciju i princip rada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0C2EC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te demonstrirati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polaznicima</w:t>
            </w:r>
            <w:r w:rsidRPr="000C2EC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način praćenja i kontrole parametara procesa izgaranja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nakon čega će polaznici samostalno uz nadzor nasta</w:t>
            </w:r>
            <w:r w:rsidR="00A4410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vnika/mentora ponoviti demonstrirani postupak.</w:t>
            </w:r>
          </w:p>
        </w:tc>
      </w:tr>
      <w:tr w:rsidR="00FC08A0" w:rsidRPr="005A50D9" w14:paraId="3116E478" w14:textId="77777777" w:rsidTr="0052139F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65F6B8" w14:textId="77777777" w:rsidR="00FC08A0" w:rsidRPr="005A50D9" w:rsidRDefault="00FC08A0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13B0C" w14:textId="04E5F9F4" w:rsidR="00C04568" w:rsidRDefault="00C04568" w:rsidP="0035070F">
            <w:pPr>
              <w:numPr>
                <w:ilvl w:val="0"/>
                <w:numId w:val="18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>
              <w:rPr>
                <w:sz w:val="20"/>
                <w:szCs w:val="20"/>
                <w:lang w:val="hr-HR" w:eastAsia="en-US"/>
              </w:rPr>
              <w:t>Osnove proizvodnje energije iz biomase</w:t>
            </w:r>
          </w:p>
          <w:p w14:paraId="05B2C33C" w14:textId="1C56E2AC" w:rsidR="00C04568" w:rsidRDefault="00C04568" w:rsidP="00C04568">
            <w:pPr>
              <w:numPr>
                <w:ilvl w:val="1"/>
                <w:numId w:val="18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>
              <w:rPr>
                <w:sz w:val="20"/>
                <w:szCs w:val="20"/>
                <w:lang w:val="hr-HR" w:eastAsia="en-US"/>
              </w:rPr>
              <w:t>Proizvodnja toplinske energije</w:t>
            </w:r>
          </w:p>
          <w:p w14:paraId="4C42948F" w14:textId="260DC601" w:rsidR="00C04568" w:rsidRDefault="00C04568" w:rsidP="00C04568">
            <w:pPr>
              <w:numPr>
                <w:ilvl w:val="1"/>
                <w:numId w:val="18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>
              <w:rPr>
                <w:sz w:val="20"/>
                <w:szCs w:val="20"/>
                <w:lang w:val="hr-HR" w:eastAsia="en-US"/>
              </w:rPr>
              <w:t>Proizvodnja toplinske i električne energije</w:t>
            </w:r>
          </w:p>
          <w:p w14:paraId="00B45F3E" w14:textId="77777777" w:rsidR="0035070F" w:rsidRPr="0035070F" w:rsidRDefault="0035070F" w:rsidP="0035070F">
            <w:pPr>
              <w:numPr>
                <w:ilvl w:val="0"/>
                <w:numId w:val="18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35070F">
              <w:rPr>
                <w:sz w:val="20"/>
                <w:szCs w:val="20"/>
                <w:lang w:val="hr-HR" w:eastAsia="en-US"/>
              </w:rPr>
              <w:t>Fizikalne osnove procesa izgaranja</w:t>
            </w:r>
          </w:p>
          <w:p w14:paraId="22B66F78" w14:textId="77777777" w:rsidR="0035070F" w:rsidRPr="0035070F" w:rsidRDefault="0035070F" w:rsidP="0035070F">
            <w:pPr>
              <w:numPr>
                <w:ilvl w:val="0"/>
                <w:numId w:val="19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35070F">
              <w:rPr>
                <w:sz w:val="20"/>
                <w:szCs w:val="20"/>
                <w:lang w:val="hr-HR" w:eastAsia="en-US"/>
              </w:rPr>
              <w:t>Potpuno izgaranje</w:t>
            </w:r>
          </w:p>
          <w:p w14:paraId="4BDF0CEF" w14:textId="77777777" w:rsidR="0035070F" w:rsidRPr="0035070F" w:rsidRDefault="0035070F" w:rsidP="0035070F">
            <w:pPr>
              <w:numPr>
                <w:ilvl w:val="0"/>
                <w:numId w:val="19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35070F">
              <w:rPr>
                <w:sz w:val="20"/>
                <w:szCs w:val="20"/>
                <w:lang w:val="hr-HR" w:eastAsia="en-US"/>
              </w:rPr>
              <w:t>Nepotpuno izgaranje</w:t>
            </w:r>
          </w:p>
          <w:p w14:paraId="470016F6" w14:textId="77777777" w:rsidR="0035070F" w:rsidRPr="0035070F" w:rsidRDefault="0035070F" w:rsidP="0035070F">
            <w:pPr>
              <w:numPr>
                <w:ilvl w:val="0"/>
                <w:numId w:val="18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35070F">
              <w:rPr>
                <w:sz w:val="20"/>
                <w:szCs w:val="20"/>
                <w:lang w:val="hr-HR" w:eastAsia="en-US"/>
              </w:rPr>
              <w:t>Izgaranje drva</w:t>
            </w:r>
          </w:p>
          <w:p w14:paraId="697DAD56" w14:textId="77777777" w:rsidR="0035070F" w:rsidRDefault="0035070F" w:rsidP="0035070F">
            <w:pPr>
              <w:numPr>
                <w:ilvl w:val="1"/>
                <w:numId w:val="18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35070F">
              <w:rPr>
                <w:sz w:val="20"/>
                <w:szCs w:val="20"/>
                <w:lang w:val="hr-HR" w:eastAsia="en-US"/>
              </w:rPr>
              <w:t>Osnovne faze procesa izgaranja drva</w:t>
            </w:r>
          </w:p>
          <w:p w14:paraId="11CBA9A8" w14:textId="77777777" w:rsidR="0035070F" w:rsidRPr="0035070F" w:rsidRDefault="0035070F" w:rsidP="0035070F">
            <w:pPr>
              <w:numPr>
                <w:ilvl w:val="2"/>
                <w:numId w:val="18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35070F">
              <w:rPr>
                <w:sz w:val="20"/>
                <w:szCs w:val="20"/>
                <w:lang w:val="hr-HR" w:eastAsia="en-US"/>
              </w:rPr>
              <w:t>Zagrijavanje</w:t>
            </w:r>
          </w:p>
          <w:p w14:paraId="4D384C66" w14:textId="77777777" w:rsidR="0035070F" w:rsidRPr="0035070F" w:rsidRDefault="0035070F" w:rsidP="0035070F">
            <w:pPr>
              <w:numPr>
                <w:ilvl w:val="2"/>
                <w:numId w:val="18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35070F">
              <w:rPr>
                <w:sz w:val="20"/>
                <w:szCs w:val="20"/>
                <w:lang w:val="hr-HR" w:eastAsia="en-US"/>
              </w:rPr>
              <w:t>Sušenje</w:t>
            </w:r>
          </w:p>
          <w:p w14:paraId="03D7D201" w14:textId="77777777" w:rsidR="0035070F" w:rsidRPr="0035070F" w:rsidRDefault="0035070F" w:rsidP="0035070F">
            <w:pPr>
              <w:numPr>
                <w:ilvl w:val="2"/>
                <w:numId w:val="18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35070F">
              <w:rPr>
                <w:sz w:val="20"/>
                <w:szCs w:val="20"/>
                <w:lang w:val="hr-HR" w:eastAsia="en-US"/>
              </w:rPr>
              <w:t>Pirolitička razgradnja</w:t>
            </w:r>
          </w:p>
          <w:p w14:paraId="09A027E4" w14:textId="77777777" w:rsidR="0035070F" w:rsidRPr="0035070F" w:rsidRDefault="0035070F" w:rsidP="0035070F">
            <w:pPr>
              <w:numPr>
                <w:ilvl w:val="2"/>
                <w:numId w:val="18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35070F">
              <w:rPr>
                <w:sz w:val="20"/>
                <w:szCs w:val="20"/>
                <w:lang w:val="hr-HR" w:eastAsia="en-US"/>
              </w:rPr>
              <w:t>Rasplinjavanje odvlaženih gorivih tvari</w:t>
            </w:r>
          </w:p>
          <w:p w14:paraId="6026F9CB" w14:textId="77777777" w:rsidR="0035070F" w:rsidRPr="0035070F" w:rsidRDefault="0035070F" w:rsidP="0035070F">
            <w:pPr>
              <w:numPr>
                <w:ilvl w:val="2"/>
                <w:numId w:val="18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35070F">
              <w:rPr>
                <w:sz w:val="20"/>
                <w:szCs w:val="20"/>
                <w:lang w:val="hr-HR" w:eastAsia="en-US"/>
              </w:rPr>
              <w:lastRenderedPageBreak/>
              <w:t>Rasplinjavanje čvrstih ugljikovih spojeva</w:t>
            </w:r>
          </w:p>
          <w:p w14:paraId="5B3F9AE6" w14:textId="24681EF8" w:rsidR="0035070F" w:rsidRPr="0035070F" w:rsidRDefault="0035070F" w:rsidP="0035070F">
            <w:pPr>
              <w:numPr>
                <w:ilvl w:val="2"/>
                <w:numId w:val="18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35070F">
              <w:rPr>
                <w:sz w:val="20"/>
                <w:szCs w:val="20"/>
                <w:lang w:val="hr-HR" w:eastAsia="en-US"/>
              </w:rPr>
              <w:t>Oksidacija zapaljivih plinova nastalih rasplinjavanjem</w:t>
            </w:r>
          </w:p>
          <w:p w14:paraId="47AF748B" w14:textId="64D67A4B" w:rsidR="00FC08A0" w:rsidRPr="0035070F" w:rsidRDefault="0035070F" w:rsidP="0035070F">
            <w:pPr>
              <w:numPr>
                <w:ilvl w:val="1"/>
                <w:numId w:val="18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35070F">
              <w:rPr>
                <w:sz w:val="20"/>
                <w:szCs w:val="20"/>
                <w:lang w:val="hr-HR" w:eastAsia="en-US"/>
              </w:rPr>
              <w:t>Emisije pri izgaranju drva</w:t>
            </w:r>
          </w:p>
        </w:tc>
      </w:tr>
      <w:tr w:rsidR="00FC08A0" w:rsidRPr="005A50D9" w14:paraId="14C349F1" w14:textId="77777777" w:rsidTr="0052139F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479F9E" w14:textId="314A1501" w:rsidR="00FC08A0" w:rsidRPr="005A50D9" w:rsidRDefault="00FC08A0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FC08A0" w:rsidRPr="005A50D9" w14:paraId="4F1315FB" w14:textId="77777777" w:rsidTr="0013114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3FB156" w14:textId="30042DED" w:rsidR="00933EC8" w:rsidRDefault="00046EEE" w:rsidP="009D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provjeravaju se </w:t>
            </w:r>
            <w:r w:rsidR="00FC47DA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projektnim zadatkom</w:t>
            </w:r>
            <w:r w:rsidR="00CC65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="00CC653E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933EC8" w:rsidRPr="001404FB">
              <w:rPr>
                <w:sz w:val="20"/>
                <w:szCs w:val="20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2C623835" w14:textId="2AB05E5C" w:rsidR="00A11138" w:rsidRPr="005A50D9" w:rsidRDefault="00434549" w:rsidP="006E18C3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F33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Projektni zadatak:</w:t>
            </w:r>
            <w:r w:rsidR="00C725A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F2C64" w:rsidRPr="000F2C64">
              <w:rPr>
                <w:sz w:val="20"/>
                <w:szCs w:val="20"/>
                <w:lang w:val="hr-HR" w:eastAsia="en-US"/>
              </w:rPr>
              <w:t>Temeljem posjete gospodarskom subjektu/drvodjeljskoj</w:t>
            </w:r>
            <w:r w:rsidR="0013114A">
              <w:rPr>
                <w:sz w:val="20"/>
                <w:szCs w:val="20"/>
                <w:lang w:val="hr-HR" w:eastAsia="en-US"/>
              </w:rPr>
              <w:t xml:space="preserve"> tvrtki iz područja</w:t>
            </w:r>
            <w:r w:rsidR="000F2C64" w:rsidRPr="000F2C64">
              <w:rPr>
                <w:sz w:val="20"/>
                <w:szCs w:val="20"/>
                <w:lang w:val="hr-HR" w:eastAsia="en-US"/>
              </w:rPr>
              <w:t xml:space="preserve"> energetsko</w:t>
            </w:r>
            <w:r w:rsidR="00B72E3B">
              <w:rPr>
                <w:sz w:val="20"/>
                <w:szCs w:val="20"/>
                <w:lang w:val="hr-HR" w:eastAsia="en-US"/>
              </w:rPr>
              <w:t>g iskorištavanja biomase (proizvodnja toplinske energije)</w:t>
            </w:r>
            <w:r w:rsidR="00C725A6">
              <w:rPr>
                <w:sz w:val="20"/>
                <w:szCs w:val="20"/>
                <w:lang w:val="hr-HR" w:eastAsia="en-US"/>
              </w:rPr>
              <w:t xml:space="preserve"> polaznik će</w:t>
            </w:r>
            <w:r w:rsidR="003E4459">
              <w:rPr>
                <w:sz w:val="20"/>
                <w:szCs w:val="20"/>
                <w:lang w:val="hr-HR" w:eastAsia="en-US"/>
              </w:rPr>
              <w:t xml:space="preserve"> objasniti</w:t>
            </w:r>
            <w:r w:rsidR="000F2C64" w:rsidRPr="000F2C64">
              <w:rPr>
                <w:sz w:val="20"/>
                <w:szCs w:val="20"/>
                <w:lang w:val="hr-HR" w:eastAsia="en-US"/>
              </w:rPr>
              <w:t xml:space="preserve"> </w:t>
            </w:r>
            <w:r w:rsidR="003E4459">
              <w:rPr>
                <w:sz w:val="20"/>
                <w:szCs w:val="20"/>
                <w:lang w:val="hr-HR" w:eastAsia="en-US"/>
              </w:rPr>
              <w:t xml:space="preserve">princip </w:t>
            </w:r>
            <w:r w:rsidR="000F2C64" w:rsidRPr="000F2C64">
              <w:rPr>
                <w:sz w:val="20"/>
                <w:szCs w:val="20"/>
                <w:lang w:val="hr-HR" w:eastAsia="en-US"/>
              </w:rPr>
              <w:t xml:space="preserve">energetskog iskorištavanja </w:t>
            </w:r>
            <w:r w:rsidR="00B72E3B">
              <w:rPr>
                <w:sz w:val="20"/>
                <w:szCs w:val="20"/>
                <w:lang w:val="hr-HR" w:eastAsia="en-US"/>
              </w:rPr>
              <w:t xml:space="preserve">šumske biomase u cilju </w:t>
            </w:r>
            <w:r w:rsidR="000F2C64" w:rsidRPr="000F2C64">
              <w:rPr>
                <w:sz w:val="20"/>
                <w:szCs w:val="20"/>
                <w:lang w:val="hr-HR" w:eastAsia="en-US"/>
              </w:rPr>
              <w:t>pr</w:t>
            </w:r>
            <w:r w:rsidR="00C725A6">
              <w:rPr>
                <w:sz w:val="20"/>
                <w:szCs w:val="20"/>
                <w:lang w:val="hr-HR" w:eastAsia="en-US"/>
              </w:rPr>
              <w:t xml:space="preserve">oizvodnje toplinske energije </w:t>
            </w:r>
            <w:r w:rsidR="000F2C64" w:rsidRPr="000F2C64">
              <w:rPr>
                <w:sz w:val="20"/>
                <w:szCs w:val="20"/>
                <w:lang w:val="hr-HR" w:eastAsia="en-US"/>
              </w:rPr>
              <w:t>pr</w:t>
            </w:r>
            <w:r w:rsidR="00B72E3B">
              <w:rPr>
                <w:sz w:val="20"/>
                <w:szCs w:val="20"/>
                <w:lang w:val="hr-HR" w:eastAsia="en-US"/>
              </w:rPr>
              <w:t xml:space="preserve">ocesom izgaranja </w:t>
            </w:r>
            <w:r w:rsidR="000F2C64" w:rsidRPr="000F2C64">
              <w:rPr>
                <w:sz w:val="20"/>
                <w:szCs w:val="20"/>
                <w:lang w:val="hr-HR" w:eastAsia="en-US"/>
              </w:rPr>
              <w:t xml:space="preserve">biomase na promatranom postrojenju. </w:t>
            </w:r>
            <w:r w:rsidR="00B72E3B">
              <w:rPr>
                <w:sz w:val="20"/>
                <w:szCs w:val="20"/>
                <w:lang w:val="hr-HR" w:eastAsia="en-US"/>
              </w:rPr>
              <w:t>Pri tom</w:t>
            </w:r>
            <w:r w:rsidR="003E4459">
              <w:rPr>
                <w:sz w:val="20"/>
                <w:szCs w:val="20"/>
                <w:lang w:val="hr-HR" w:eastAsia="en-US"/>
              </w:rPr>
              <w:t>e</w:t>
            </w:r>
            <w:r w:rsidR="00B72E3B">
              <w:rPr>
                <w:sz w:val="20"/>
                <w:szCs w:val="20"/>
                <w:lang w:val="hr-HR" w:eastAsia="en-US"/>
              </w:rPr>
              <w:t xml:space="preserve"> će</w:t>
            </w:r>
            <w:r w:rsidR="00177F14">
              <w:rPr>
                <w:sz w:val="20"/>
                <w:szCs w:val="20"/>
                <w:lang w:val="hr-HR" w:eastAsia="en-US"/>
              </w:rPr>
              <w:t xml:space="preserve"> razlikovati glavne dijelove postrojenja, </w:t>
            </w:r>
            <w:r w:rsidR="00B72E3B">
              <w:rPr>
                <w:sz w:val="20"/>
                <w:szCs w:val="20"/>
                <w:lang w:val="hr-HR" w:eastAsia="en-US"/>
              </w:rPr>
              <w:t xml:space="preserve"> opisati </w:t>
            </w:r>
            <w:r w:rsidR="00177F14">
              <w:rPr>
                <w:sz w:val="20"/>
                <w:szCs w:val="20"/>
                <w:lang w:val="hr-HR" w:eastAsia="en-US"/>
              </w:rPr>
              <w:t xml:space="preserve">njihovu </w:t>
            </w:r>
            <w:r w:rsidR="003E4459">
              <w:rPr>
                <w:sz w:val="20"/>
                <w:szCs w:val="20"/>
                <w:lang w:val="hr-HR" w:eastAsia="en-US"/>
              </w:rPr>
              <w:t>funkc</w:t>
            </w:r>
            <w:r w:rsidR="00177F14">
              <w:rPr>
                <w:sz w:val="20"/>
                <w:szCs w:val="20"/>
                <w:lang w:val="hr-HR" w:eastAsia="en-US"/>
              </w:rPr>
              <w:t>iju i princip rada</w:t>
            </w:r>
            <w:r w:rsidR="006E18C3">
              <w:rPr>
                <w:sz w:val="20"/>
                <w:szCs w:val="20"/>
                <w:lang w:val="hr-HR" w:eastAsia="en-US"/>
              </w:rPr>
              <w:t xml:space="preserve">, </w:t>
            </w:r>
            <w:r w:rsidR="003E4459">
              <w:rPr>
                <w:sz w:val="20"/>
                <w:szCs w:val="20"/>
                <w:lang w:val="hr-HR" w:eastAsia="en-US"/>
              </w:rPr>
              <w:t>objasniti</w:t>
            </w:r>
            <w:r w:rsidR="0013114A">
              <w:rPr>
                <w:sz w:val="20"/>
                <w:szCs w:val="20"/>
                <w:lang w:val="hr-HR" w:eastAsia="en-US"/>
              </w:rPr>
              <w:t xml:space="preserve"> osnovne faze procesa izgaranja</w:t>
            </w:r>
            <w:r w:rsidR="006E18C3">
              <w:rPr>
                <w:sz w:val="20"/>
                <w:szCs w:val="20"/>
                <w:lang w:val="hr-HR" w:eastAsia="en-US"/>
              </w:rPr>
              <w:t xml:space="preserve"> te demonstrirati </w:t>
            </w:r>
            <w:r w:rsidR="000F2C64" w:rsidRPr="000F2C64">
              <w:rPr>
                <w:sz w:val="20"/>
                <w:szCs w:val="20"/>
                <w:lang w:val="hr-HR" w:eastAsia="en-US"/>
              </w:rPr>
              <w:t xml:space="preserve">način praćenja i kontrole parametara </w:t>
            </w:r>
            <w:r w:rsidR="006E18C3">
              <w:rPr>
                <w:sz w:val="20"/>
                <w:szCs w:val="20"/>
                <w:lang w:val="hr-HR" w:eastAsia="en-US"/>
              </w:rPr>
              <w:t>procesa</w:t>
            </w:r>
            <w:r w:rsidR="000F2C64" w:rsidRPr="000F2C64">
              <w:rPr>
                <w:sz w:val="20"/>
                <w:szCs w:val="20"/>
                <w:lang w:val="hr-HR" w:eastAsia="en-US"/>
              </w:rPr>
              <w:t xml:space="preserve"> izgaranja. Također </w:t>
            </w:r>
            <w:r w:rsidR="006E18C3">
              <w:rPr>
                <w:sz w:val="20"/>
                <w:szCs w:val="20"/>
                <w:lang w:val="hr-HR" w:eastAsia="en-US"/>
              </w:rPr>
              <w:t xml:space="preserve">će </w:t>
            </w:r>
            <w:r w:rsidR="000F2C64" w:rsidRPr="000F2C64">
              <w:rPr>
                <w:sz w:val="20"/>
                <w:szCs w:val="20"/>
                <w:lang w:val="hr-HR" w:eastAsia="en-US"/>
              </w:rPr>
              <w:t xml:space="preserve">analizirati </w:t>
            </w:r>
            <w:r w:rsidR="009F5515">
              <w:rPr>
                <w:sz w:val="20"/>
                <w:szCs w:val="20"/>
                <w:lang w:val="hr-HR" w:eastAsia="en-US"/>
              </w:rPr>
              <w:t xml:space="preserve">i objasniti </w:t>
            </w:r>
            <w:r w:rsidR="000F2C64" w:rsidRPr="000F2C64">
              <w:rPr>
                <w:sz w:val="20"/>
                <w:szCs w:val="20"/>
                <w:lang w:val="hr-HR" w:eastAsia="en-US"/>
              </w:rPr>
              <w:t>fizikalne osnove procesa izgaranja s aspekta potpunog i nepotpunog izgaranja.</w:t>
            </w:r>
            <w:r w:rsidR="000B404C">
              <w:rPr>
                <w:sz w:val="20"/>
                <w:szCs w:val="20"/>
                <w:lang w:val="hr-HR" w:eastAsia="en-US"/>
              </w:rPr>
              <w:t xml:space="preserve"> Prikupljene informacije iz projektnog zadatka potrebno je dokumentirati, prikazati u formi prezentacije te istu prezentirati.</w:t>
            </w:r>
          </w:p>
        </w:tc>
      </w:tr>
      <w:tr w:rsidR="00FC08A0" w:rsidRPr="005A50D9" w14:paraId="51896FDA" w14:textId="77777777" w:rsidTr="0052139F">
        <w:trPr>
          <w:trHeight w:val="422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3F1806" w14:textId="77777777" w:rsidR="00FC08A0" w:rsidRPr="005A50D9" w:rsidRDefault="00FC08A0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C08A0" w:rsidRPr="005A50D9" w14:paraId="14415599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94D796" w14:textId="77777777" w:rsidR="00FC08A0" w:rsidRPr="005A50D9" w:rsidRDefault="00FC08A0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A50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91F63B9" w14:textId="77777777" w:rsidR="00FC08A0" w:rsidRPr="005A50D9" w:rsidRDefault="00FC08A0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2E3AD8C" w14:textId="77777777" w:rsidR="00FF5E4F" w:rsidRDefault="00FF5E4F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121BDB" w:rsidRPr="005A50D9" w14:paraId="7DF2911C" w14:textId="77777777" w:rsidTr="0013114A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065E8EA" w14:textId="77777777" w:rsidR="00121BDB" w:rsidRPr="005A50D9" w:rsidRDefault="00121BDB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0A53BC4" w14:textId="43DED4D4" w:rsidR="00121BDB" w:rsidRPr="005A50D9" w:rsidRDefault="00740D18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740D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Goriva iz šumske biomase</w:t>
            </w:r>
          </w:p>
        </w:tc>
      </w:tr>
      <w:tr w:rsidR="00121BDB" w:rsidRPr="005A50D9" w14:paraId="267509F8" w14:textId="77777777" w:rsidTr="0013114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B5E73D" w14:textId="77777777" w:rsidR="00121BDB" w:rsidRPr="005A50D9" w:rsidRDefault="00121BDB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21BDB" w:rsidRPr="005A50D9" w14:paraId="37AA7DC4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C3DC4" w14:textId="58BF40F4" w:rsidR="00121BDB" w:rsidRPr="005A50D9" w:rsidRDefault="00740D18" w:rsidP="00740D18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40D18">
              <w:rPr>
                <w:rFonts w:cstheme="minorHAnsi"/>
                <w:iCs/>
                <w:noProof/>
                <w:sz w:val="20"/>
                <w:szCs w:val="20"/>
              </w:rPr>
              <w:t>Analizirati najčešće izvore šumske biomase za pretvorbu u gorivo</w:t>
            </w:r>
          </w:p>
        </w:tc>
      </w:tr>
      <w:tr w:rsidR="00121BDB" w:rsidRPr="005A50D9" w14:paraId="13FA91EE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7A1E5" w14:textId="148E16F7" w:rsidR="00121BDB" w:rsidRPr="005A50D9" w:rsidRDefault="00740D18" w:rsidP="00740D18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40D18">
              <w:rPr>
                <w:rFonts w:cstheme="minorHAnsi"/>
                <w:iCs/>
                <w:noProof/>
                <w:sz w:val="20"/>
                <w:szCs w:val="20"/>
              </w:rPr>
              <w:t>Analizirati postupke pretvorbe šumske biomase u gorivo</w:t>
            </w:r>
          </w:p>
        </w:tc>
      </w:tr>
      <w:tr w:rsidR="00121BDB" w:rsidRPr="005A50D9" w14:paraId="06845D6A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D12BC" w14:textId="16803CE4" w:rsidR="00121BDB" w:rsidRPr="005A50D9" w:rsidRDefault="00740D18" w:rsidP="00740D18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40D18">
              <w:rPr>
                <w:rFonts w:cstheme="minorHAnsi"/>
                <w:iCs/>
                <w:noProof/>
                <w:sz w:val="20"/>
                <w:szCs w:val="20"/>
              </w:rPr>
              <w:t>Razlikovati osnovne energetski uporabive oblike goriva iz šumske biomase</w:t>
            </w:r>
          </w:p>
        </w:tc>
      </w:tr>
      <w:tr w:rsidR="00121BDB" w:rsidRPr="005A50D9" w14:paraId="1F12838A" w14:textId="77777777" w:rsidTr="0013114A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684B03" w14:textId="77777777" w:rsidR="00121BDB" w:rsidRPr="005A50D9" w:rsidRDefault="00121BDB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121BDB" w:rsidRPr="005A50D9" w14:paraId="1D5102E6" w14:textId="77777777" w:rsidTr="0013114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4D099F" w14:textId="03A0941D" w:rsidR="00121BDB" w:rsidRPr="00AA6947" w:rsidRDefault="00121BDB" w:rsidP="00A358CB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Dominantni nastavni sustav</w:t>
            </w:r>
            <w:r w:rsidR="005829D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ovog</w:t>
            </w:r>
            <w:r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5829D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skupa ishoda</w:t>
            </w:r>
            <w:r w:rsidR="003B06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9E032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učenja je učenje temeljeno na radu.</w:t>
            </w:r>
          </w:p>
          <w:p w14:paraId="425EDF85" w14:textId="7AB9ED98" w:rsidR="009E0325" w:rsidRDefault="009E0325" w:rsidP="00A358CB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E032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Prije procesa učenja temeljenog na radu, polaznicima će nastavnik/mentor prvo objasniti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9E032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osnovne karakteristike najčešćih izvora šumske biomase za pretvorbu u gorivo</w:t>
            </w:r>
            <w:r w:rsidR="000337E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upoznati </w:t>
            </w:r>
            <w:r w:rsidR="000337E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ih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 različitim energetski uporabivim oblicima </w:t>
            </w:r>
            <w:r w:rsidRPr="009E032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goriva iz šumske biomase</w:t>
            </w:r>
            <w:r w:rsidR="000337E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 postupcima pretvorbe šumske biomase u gorivo.</w:t>
            </w:r>
          </w:p>
          <w:p w14:paraId="532714AD" w14:textId="4739E700" w:rsidR="00693BEF" w:rsidRPr="000337EE" w:rsidRDefault="009E0325" w:rsidP="005B6E46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</w:t>
            </w:r>
            <w:r w:rsidR="005B6E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akon toga polaznici će u realnoj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radno</w:t>
            </w:r>
            <w:r w:rsidR="005B6E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 situaciji,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uz pomoć nastavnika/mentora</w:t>
            </w:r>
            <w:r w:rsidR="005B6E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(na stovarištu šumske biomase) determinirati vrste biomase iz različitih izvora (npr. šumski ostaci, ostaci</w:t>
            </w:r>
            <w:r w:rsidRPr="009E032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iz drvopre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rađivačke industrije, energetski nasadi, drvni ostaci</w:t>
            </w:r>
            <w:r w:rsidRPr="009E032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 odlagališta otpad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a). Nadalje</w:t>
            </w:r>
            <w:r w:rsidR="000337E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n</w:t>
            </w:r>
            <w:r w:rsidR="007A38BB" w:rsidRPr="007A38B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astavnik u ulozi mentora</w:t>
            </w:r>
            <w:r w:rsidR="000337E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također u realnom radnom okruženju, </w:t>
            </w:r>
            <w:r w:rsidR="007A38BB" w:rsidRPr="007A38B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organizira i usmjerava aktivnosti polaznika</w:t>
            </w:r>
            <w:r w:rsidR="000337E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1951CF" w:rsidRPr="001951C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objašnjava </w:t>
            </w:r>
            <w:r w:rsidR="005B6E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im</w:t>
            </w:r>
            <w:r w:rsidR="000337E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1951CF" w:rsidRPr="001951C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 prezentira </w:t>
            </w:r>
            <w:r w:rsidR="000337E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osnovne </w:t>
            </w:r>
            <w:r w:rsidR="005B6E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karakteristike tehnoloških</w:t>
            </w:r>
            <w:r w:rsidR="000337E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postupaka pretvorbe šumske biomase u gorivo poput </w:t>
            </w:r>
            <w:r w:rsidR="000337EE" w:rsidRPr="000337E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sjeckanja, komadanja, mljevenja, baliranja, peletiranja i briketiranja</w:t>
            </w:r>
            <w:r w:rsidR="005B6E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 ih nadzire u provođenju istih </w:t>
            </w:r>
            <w:r w:rsidR="005B6E46" w:rsidRPr="005B6E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uz primjenu mjera zaštite na radu</w:t>
            </w:r>
            <w:r w:rsidR="005B6E4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121BDB" w:rsidRPr="005A50D9" w14:paraId="0F50EBC0" w14:textId="77777777" w:rsidTr="00DD4D9F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E8E10F" w14:textId="77777777" w:rsidR="00121BDB" w:rsidRPr="005A50D9" w:rsidRDefault="00121BDB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8416B7" w14:textId="77777777" w:rsidR="00EB5D02" w:rsidRPr="00EB5D02" w:rsidRDefault="00EB5D02" w:rsidP="00EB5D02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EB5D02">
              <w:rPr>
                <w:sz w:val="20"/>
                <w:szCs w:val="20"/>
                <w:lang w:val="hr-HR" w:eastAsia="en-US"/>
              </w:rPr>
              <w:t>Osnovni oblici šumske biomase</w:t>
            </w:r>
          </w:p>
          <w:p w14:paraId="1B685050" w14:textId="77777777" w:rsidR="00EB5D02" w:rsidRPr="00EB5D02" w:rsidRDefault="00EB5D02" w:rsidP="00EB5D02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EB5D02">
              <w:rPr>
                <w:sz w:val="20"/>
                <w:szCs w:val="20"/>
                <w:lang w:val="hr-HR" w:eastAsia="en-US"/>
              </w:rPr>
              <w:t>Postupci pretvorbe šumske biomase u gorivo</w:t>
            </w:r>
          </w:p>
          <w:p w14:paraId="0BDDBAC6" w14:textId="77777777" w:rsidR="00EB5D02" w:rsidRPr="00EB5D02" w:rsidRDefault="00EB5D02" w:rsidP="00EB5D02">
            <w:pPr>
              <w:numPr>
                <w:ilvl w:val="1"/>
                <w:numId w:val="20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EB5D02">
              <w:rPr>
                <w:sz w:val="20"/>
                <w:szCs w:val="20"/>
                <w:lang w:val="hr-HR" w:eastAsia="en-US"/>
              </w:rPr>
              <w:t>Sjeckanje</w:t>
            </w:r>
          </w:p>
          <w:p w14:paraId="5452E9C3" w14:textId="77777777" w:rsidR="00EB5D02" w:rsidRPr="00EB5D02" w:rsidRDefault="00EB5D02" w:rsidP="00EB5D02">
            <w:pPr>
              <w:numPr>
                <w:ilvl w:val="1"/>
                <w:numId w:val="20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EB5D02">
              <w:rPr>
                <w:sz w:val="20"/>
                <w:szCs w:val="20"/>
                <w:lang w:val="hr-HR" w:eastAsia="en-US"/>
              </w:rPr>
              <w:t>Komadanje</w:t>
            </w:r>
          </w:p>
          <w:p w14:paraId="0BDEC1A6" w14:textId="77777777" w:rsidR="00EB5D02" w:rsidRPr="00EB5D02" w:rsidRDefault="00EB5D02" w:rsidP="00EB5D02">
            <w:pPr>
              <w:numPr>
                <w:ilvl w:val="1"/>
                <w:numId w:val="20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EB5D02">
              <w:rPr>
                <w:sz w:val="20"/>
                <w:szCs w:val="20"/>
                <w:lang w:val="hr-HR" w:eastAsia="en-US"/>
              </w:rPr>
              <w:t>Mljevenje</w:t>
            </w:r>
          </w:p>
          <w:p w14:paraId="7BB7AEAE" w14:textId="77777777" w:rsidR="00EB5D02" w:rsidRPr="00EB5D02" w:rsidRDefault="00EB5D02" w:rsidP="00EB5D02">
            <w:pPr>
              <w:numPr>
                <w:ilvl w:val="1"/>
                <w:numId w:val="20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EB5D02">
              <w:rPr>
                <w:sz w:val="20"/>
                <w:szCs w:val="20"/>
                <w:lang w:val="hr-HR" w:eastAsia="en-US"/>
              </w:rPr>
              <w:t>Briketiranje</w:t>
            </w:r>
          </w:p>
          <w:p w14:paraId="50B53DF3" w14:textId="77777777" w:rsidR="00EB5D02" w:rsidRPr="00EB5D02" w:rsidRDefault="00EB5D02" w:rsidP="00EB5D02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EB5D02">
              <w:rPr>
                <w:sz w:val="20"/>
                <w:szCs w:val="20"/>
                <w:lang w:val="hr-HR" w:eastAsia="en-US"/>
              </w:rPr>
              <w:t>Osnovni energetski uporabivi oblici goriva iz šumske biomase</w:t>
            </w:r>
          </w:p>
          <w:p w14:paraId="54166D1E" w14:textId="77777777" w:rsidR="00EB5D02" w:rsidRPr="00EB5D02" w:rsidRDefault="00EB5D02" w:rsidP="00EB5D02">
            <w:pPr>
              <w:numPr>
                <w:ilvl w:val="1"/>
                <w:numId w:val="20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EB5D02">
              <w:rPr>
                <w:sz w:val="20"/>
                <w:szCs w:val="20"/>
                <w:lang w:val="hr-HR" w:eastAsia="en-US"/>
              </w:rPr>
              <w:t>Cjepanice</w:t>
            </w:r>
          </w:p>
          <w:p w14:paraId="7B64E991" w14:textId="77777777" w:rsidR="00EB5D02" w:rsidRPr="00EB5D02" w:rsidRDefault="00EB5D02" w:rsidP="00EB5D02">
            <w:pPr>
              <w:numPr>
                <w:ilvl w:val="1"/>
                <w:numId w:val="20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EB5D02">
              <w:rPr>
                <w:sz w:val="20"/>
                <w:szCs w:val="20"/>
                <w:lang w:val="hr-HR" w:eastAsia="en-US"/>
              </w:rPr>
              <w:t>Sječka</w:t>
            </w:r>
          </w:p>
          <w:p w14:paraId="69615F6D" w14:textId="77777777" w:rsidR="00EB5D02" w:rsidRDefault="00EB5D02" w:rsidP="00EB5D02">
            <w:pPr>
              <w:numPr>
                <w:ilvl w:val="1"/>
                <w:numId w:val="20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EB5D02">
              <w:rPr>
                <w:sz w:val="20"/>
                <w:szCs w:val="20"/>
                <w:lang w:val="hr-HR" w:eastAsia="en-US"/>
              </w:rPr>
              <w:t>Peleti</w:t>
            </w:r>
          </w:p>
          <w:p w14:paraId="27735A03" w14:textId="5796CD43" w:rsidR="00121BDB" w:rsidRPr="00EB5D02" w:rsidRDefault="00EB5D02" w:rsidP="00EB5D02">
            <w:pPr>
              <w:numPr>
                <w:ilvl w:val="1"/>
                <w:numId w:val="20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EB5D02">
              <w:rPr>
                <w:sz w:val="20"/>
                <w:szCs w:val="20"/>
                <w:lang w:val="hr-HR" w:eastAsia="en-US"/>
              </w:rPr>
              <w:t>Briketi</w:t>
            </w:r>
          </w:p>
        </w:tc>
      </w:tr>
      <w:tr w:rsidR="00121BDB" w:rsidRPr="005A50D9" w14:paraId="3BCA87BB" w14:textId="77777777" w:rsidTr="00DD4D9F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70E33E" w14:textId="77777777" w:rsidR="00121BDB" w:rsidRPr="005A50D9" w:rsidRDefault="00121BDB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121BDB" w:rsidRPr="005A50D9" w14:paraId="7EC325F1" w14:textId="77777777" w:rsidTr="0013114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B52DE3" w14:textId="77777777" w:rsidR="00B52BAD" w:rsidRDefault="00B52BAD" w:rsidP="00B5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učenja i pripadajući ishodi provjeravaju se projektnim zadatkom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1404FB">
              <w:rPr>
                <w:sz w:val="20"/>
                <w:szCs w:val="20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540FD74A" w14:textId="135FC943" w:rsidR="00121BDB" w:rsidRPr="005A50D9" w:rsidRDefault="0090728A" w:rsidP="006D0C4F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lang w:val="hr-HR"/>
              </w:rPr>
            </w:pPr>
            <w:r w:rsidRPr="00E15FD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Projektni zadatak:</w:t>
            </w:r>
            <w:r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693B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zadanoj radnoj situaciji p</w:t>
            </w:r>
            <w:r w:rsidR="00411108">
              <w:rPr>
                <w:rFonts w:eastAsia="Times New Roman"/>
                <w:sz w:val="20"/>
                <w:szCs w:val="20"/>
                <w:lang w:val="hr-HR" w:eastAsia="hr-HR"/>
              </w:rPr>
              <w:t>olaznik će</w:t>
            </w:r>
            <w:r w:rsidR="006D6182" w:rsidRPr="006D6182">
              <w:rPr>
                <w:rFonts w:eastAsia="Times New Roman"/>
                <w:sz w:val="20"/>
                <w:szCs w:val="20"/>
                <w:lang w:val="hr-HR" w:eastAsia="hr-HR"/>
              </w:rPr>
              <w:t xml:space="preserve"> analizirati </w:t>
            </w:r>
            <w:r w:rsidR="00693BEF">
              <w:rPr>
                <w:rFonts w:eastAsia="Times New Roman"/>
                <w:sz w:val="20"/>
                <w:szCs w:val="20"/>
                <w:lang w:val="hr-HR" w:eastAsia="hr-HR"/>
              </w:rPr>
              <w:t>i determinirati uzorke šumske biomase za pretvorbu u gorivo iz različitih izvora te o</w:t>
            </w:r>
            <w:r w:rsidR="006D6182" w:rsidRPr="006D6182">
              <w:rPr>
                <w:rFonts w:eastAsia="Times New Roman"/>
                <w:sz w:val="20"/>
                <w:szCs w:val="20"/>
                <w:lang w:val="hr-HR" w:eastAsia="hr-HR"/>
              </w:rPr>
              <w:t xml:space="preserve">pisati </w:t>
            </w:r>
            <w:r w:rsidR="00693BEF">
              <w:rPr>
                <w:rFonts w:eastAsia="Times New Roman"/>
                <w:sz w:val="20"/>
                <w:szCs w:val="20"/>
                <w:lang w:val="hr-HR" w:eastAsia="hr-HR"/>
              </w:rPr>
              <w:t xml:space="preserve">njihove osnovne karakteristike. </w:t>
            </w:r>
            <w:r w:rsidR="00315687">
              <w:rPr>
                <w:rFonts w:eastAsia="Times New Roman"/>
                <w:sz w:val="20"/>
                <w:szCs w:val="20"/>
                <w:lang w:val="hr-HR" w:eastAsia="hr-HR"/>
              </w:rPr>
              <w:t>Objasniti će razliku između pojedinih e</w:t>
            </w:r>
            <w:r w:rsidR="006D6182" w:rsidRPr="006D6182">
              <w:rPr>
                <w:rFonts w:eastAsia="Times New Roman"/>
                <w:sz w:val="20"/>
                <w:szCs w:val="20"/>
                <w:lang w:val="hr-HR" w:eastAsia="hr-HR"/>
              </w:rPr>
              <w:t>nergetski</w:t>
            </w:r>
            <w:r w:rsidR="00315687">
              <w:rPr>
                <w:rFonts w:eastAsia="Times New Roman"/>
                <w:sz w:val="20"/>
                <w:szCs w:val="20"/>
                <w:lang w:val="hr-HR" w:eastAsia="hr-HR"/>
              </w:rPr>
              <w:t xml:space="preserve"> uporabivih oblika goriva iz šumske biomase te opisati njihovu primjenu. Polaznik će</w:t>
            </w:r>
            <w:r w:rsidR="006D6182" w:rsidRPr="006D6182">
              <w:rPr>
                <w:rFonts w:eastAsia="Times New Roman"/>
                <w:sz w:val="20"/>
                <w:szCs w:val="20"/>
                <w:lang w:val="hr-HR" w:eastAsia="hr-HR"/>
              </w:rPr>
              <w:t xml:space="preserve"> analizirati i opisati  </w:t>
            </w:r>
            <w:r w:rsidR="00315687">
              <w:rPr>
                <w:rFonts w:eastAsia="Times New Roman"/>
                <w:sz w:val="20"/>
                <w:szCs w:val="20"/>
                <w:lang w:val="hr-HR" w:eastAsia="hr-HR"/>
              </w:rPr>
              <w:t xml:space="preserve">različite </w:t>
            </w:r>
            <w:r w:rsidR="006D6182" w:rsidRPr="006D6182">
              <w:rPr>
                <w:rFonts w:eastAsia="Times New Roman"/>
                <w:sz w:val="20"/>
                <w:szCs w:val="20"/>
                <w:lang w:val="hr-HR" w:eastAsia="hr-HR"/>
              </w:rPr>
              <w:t xml:space="preserve">postupke </w:t>
            </w:r>
            <w:r w:rsidR="00315687">
              <w:rPr>
                <w:rFonts w:eastAsia="Times New Roman"/>
                <w:sz w:val="20"/>
                <w:szCs w:val="20"/>
                <w:lang w:val="hr-HR" w:eastAsia="hr-HR"/>
              </w:rPr>
              <w:t xml:space="preserve">pretvorbe biomase u gorivo </w:t>
            </w:r>
            <w:r w:rsidR="006D0C4F">
              <w:rPr>
                <w:rFonts w:eastAsia="Times New Roman"/>
                <w:sz w:val="20"/>
                <w:szCs w:val="20"/>
                <w:lang w:val="hr-HR" w:eastAsia="hr-HR"/>
              </w:rPr>
              <w:t xml:space="preserve">poput </w:t>
            </w:r>
            <w:r w:rsidR="006D0C4F" w:rsidRPr="006D0C4F">
              <w:rPr>
                <w:rFonts w:eastAsia="Times New Roman"/>
                <w:sz w:val="20"/>
                <w:szCs w:val="20"/>
                <w:lang w:val="hr-HR" w:eastAsia="hr-HR"/>
              </w:rPr>
              <w:t xml:space="preserve">sjeckanja, komadanja, mljevenja, baliranja, peletiranja i  briketiranja šumske biomase </w:t>
            </w:r>
            <w:r w:rsidR="00315687">
              <w:rPr>
                <w:rFonts w:eastAsia="Times New Roman"/>
                <w:sz w:val="20"/>
                <w:szCs w:val="20"/>
                <w:lang w:val="hr-HR" w:eastAsia="hr-HR"/>
              </w:rPr>
              <w:t xml:space="preserve">te </w:t>
            </w:r>
            <w:r w:rsidR="006D0C4F">
              <w:rPr>
                <w:rFonts w:eastAsia="Times New Roman"/>
                <w:sz w:val="20"/>
                <w:szCs w:val="20"/>
                <w:lang w:val="hr-HR" w:eastAsia="hr-HR"/>
              </w:rPr>
              <w:t xml:space="preserve">u skladu s </w:t>
            </w:r>
            <w:r w:rsidR="00315687">
              <w:rPr>
                <w:rFonts w:eastAsia="Times New Roman"/>
                <w:sz w:val="20"/>
                <w:szCs w:val="20"/>
                <w:lang w:val="hr-HR" w:eastAsia="hr-HR"/>
              </w:rPr>
              <w:t xml:space="preserve">uvjetima sudjelovati </w:t>
            </w:r>
            <w:r w:rsidR="006D0C4F">
              <w:rPr>
                <w:rFonts w:eastAsia="Times New Roman"/>
                <w:sz w:val="20"/>
                <w:szCs w:val="20"/>
                <w:lang w:val="hr-HR" w:eastAsia="hr-HR"/>
              </w:rPr>
              <w:t>u provođenju istih</w:t>
            </w:r>
            <w:r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121BDB" w:rsidRPr="005A50D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21BDB" w:rsidRPr="005A50D9" w14:paraId="7CEC1BDB" w14:textId="77777777" w:rsidTr="00DD4D9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939C9E" w14:textId="77777777" w:rsidR="00121BDB" w:rsidRPr="005A50D9" w:rsidRDefault="00121BDB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121BDB" w:rsidRPr="00F919E2" w14:paraId="611CE445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F5A52F" w14:textId="77777777" w:rsidR="00121BDB" w:rsidRPr="00F919E2" w:rsidRDefault="00121BDB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2CEC308" w14:textId="77777777" w:rsidR="00121BDB" w:rsidRPr="00F919E2" w:rsidRDefault="00121BDB" w:rsidP="001311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11C1EBDE" w14:textId="77777777" w:rsidR="00FF5E4F" w:rsidRDefault="00FF5E4F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2006E4" w:rsidRPr="002006E4" w14:paraId="2D7F7CA0" w14:textId="77777777" w:rsidTr="0013114A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9092FFB" w14:textId="77777777" w:rsidR="002006E4" w:rsidRPr="002006E4" w:rsidRDefault="002006E4" w:rsidP="002006E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2006E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0829AF6" w14:textId="66E693C6" w:rsidR="002006E4" w:rsidRPr="002006E4" w:rsidRDefault="00C87F73" w:rsidP="002006E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C87F7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Tehnologija proizvodnje drvnih briketa i peleta</w:t>
            </w:r>
          </w:p>
        </w:tc>
      </w:tr>
      <w:tr w:rsidR="002006E4" w:rsidRPr="002006E4" w14:paraId="48DF770B" w14:textId="77777777" w:rsidTr="0013114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DCD4E1" w14:textId="77777777" w:rsidR="002006E4" w:rsidRPr="002006E4" w:rsidRDefault="002006E4" w:rsidP="002006E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006E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006E4" w:rsidRPr="002006E4" w14:paraId="1325B3AC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6C523" w14:textId="3CB38071" w:rsidR="002006E4" w:rsidRPr="002006E4" w:rsidRDefault="00C87F73" w:rsidP="00C87F73">
            <w:pPr>
              <w:numPr>
                <w:ilvl w:val="0"/>
                <w:numId w:val="15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C87F73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Razlikovati osnovne dijelove postrojenja za proizvodnju peleta</w:t>
            </w:r>
          </w:p>
        </w:tc>
      </w:tr>
      <w:tr w:rsidR="002006E4" w:rsidRPr="002006E4" w14:paraId="1AA85A9C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6A8CCD" w14:textId="404F71A8" w:rsidR="002006E4" w:rsidRPr="002006E4" w:rsidRDefault="00C87F73" w:rsidP="00C87F73">
            <w:pPr>
              <w:numPr>
                <w:ilvl w:val="0"/>
                <w:numId w:val="15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C87F73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Opisati princip rada preša za proizvodnju peleta (rotirajuća matrica, vodoravna matrica)</w:t>
            </w:r>
          </w:p>
        </w:tc>
      </w:tr>
      <w:tr w:rsidR="002006E4" w:rsidRPr="002006E4" w14:paraId="30DD7071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A8C6BF" w14:textId="2732B7D5" w:rsidR="002006E4" w:rsidRPr="002006E4" w:rsidRDefault="00C87F73" w:rsidP="00C87F73">
            <w:pPr>
              <w:numPr>
                <w:ilvl w:val="0"/>
                <w:numId w:val="15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C87F73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Opisati princip rada strojeva za proizvodnju briketa</w:t>
            </w:r>
          </w:p>
        </w:tc>
      </w:tr>
      <w:tr w:rsidR="00C87F73" w:rsidRPr="002006E4" w14:paraId="29A7F369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F290C0" w14:textId="3B0FE08F" w:rsidR="00C87F73" w:rsidRPr="002006E4" w:rsidRDefault="00C87F73" w:rsidP="00C87F73">
            <w:pPr>
              <w:numPr>
                <w:ilvl w:val="0"/>
                <w:numId w:val="15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C87F73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Analizirati faze procesa proizvodnje peleta i briketa</w:t>
            </w:r>
          </w:p>
        </w:tc>
      </w:tr>
      <w:tr w:rsidR="002006E4" w:rsidRPr="002006E4" w14:paraId="4AFB4BF7" w14:textId="77777777" w:rsidTr="0013114A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2F7DD6" w14:textId="77777777" w:rsidR="002006E4" w:rsidRPr="002006E4" w:rsidRDefault="002006E4" w:rsidP="002006E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006E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006E4" w:rsidRPr="002006E4" w14:paraId="516B8FE8" w14:textId="77777777" w:rsidTr="0013114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9E18AD" w14:textId="05E9F856" w:rsidR="002006E4" w:rsidRPr="002006E4" w:rsidRDefault="002006E4" w:rsidP="002006E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006E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Dominantni nastavni sustav skupa ishoda učenja </w:t>
            </w:r>
            <w:r w:rsidR="00E24DD7" w:rsidRPr="00E24DD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Tehnologija proizvodnje drvnih briketa i peleta </w:t>
            </w:r>
            <w:r w:rsidR="003B06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je učenje temeljeno na radu.</w:t>
            </w:r>
          </w:p>
          <w:p w14:paraId="479C5937" w14:textId="55CA9AC8" w:rsidR="0029757D" w:rsidRDefault="002006E4" w:rsidP="0029757D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006E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Prije procesa učenja temeljenog na radu, polaznicima će nastavnik/mentor</w:t>
            </w:r>
            <w:r w:rsidR="0029757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prvo objasniti faze tehnoloških</w:t>
            </w:r>
            <w:r w:rsidRPr="002006E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postup</w:t>
            </w:r>
            <w:r w:rsidR="0029757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aka proizvodnje sječke, peleta i briketa. Nadalje, opisati</w:t>
            </w:r>
            <w:r w:rsidR="0029757D" w:rsidRPr="0029757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7085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će </w:t>
            </w:r>
            <w:r w:rsidR="0029757D" w:rsidRPr="0029757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ključne dijelove </w:t>
            </w:r>
            <w:r w:rsidR="0029757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pojedinih </w:t>
            </w:r>
            <w:r w:rsidR="0029757D" w:rsidRPr="0029757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postrojen</w:t>
            </w:r>
            <w:r w:rsidR="0029757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ja, </w:t>
            </w:r>
            <w:r w:rsidR="0029757D" w:rsidRPr="0029757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objasniti fun</w:t>
            </w:r>
            <w:r w:rsidR="0029757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kciju i princip rada osnovnih </w:t>
            </w:r>
            <w:r w:rsidR="0029757D" w:rsidRPr="0029757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dijelov</w:t>
            </w:r>
            <w:r w:rsidR="0029757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a, izvedbe matrica i</w:t>
            </w:r>
            <w:r w:rsidR="0029757D" w:rsidRPr="0029757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princip rada pr</w:t>
            </w:r>
            <w:r w:rsidR="0029757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eša za proizvodnju peleta te</w:t>
            </w:r>
            <w:r w:rsidR="0029757D" w:rsidRPr="0029757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princip rada preša za brikete.</w:t>
            </w:r>
          </w:p>
          <w:p w14:paraId="5EB14331" w14:textId="66EEC477" w:rsidR="002006E4" w:rsidRPr="002006E4" w:rsidRDefault="002006E4" w:rsidP="00890E1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2006E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</w:t>
            </w:r>
            <w:r w:rsidR="000366E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akon toga, polaznici</w:t>
            </w:r>
            <w:r w:rsidRPr="002006E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će, samostalno, uz nadzor nastavnika/mentora i primjenu mjera zaštite na radu, </w:t>
            </w:r>
            <w:r w:rsidR="00890E1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postupno u kontroliranim uvjetima, </w:t>
            </w:r>
            <w:r w:rsidR="00890E15" w:rsidRPr="00890E1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sudjelovati u tehnološkim postupcima proizvodnje sječke, drvenih briketa i peleta</w:t>
            </w:r>
            <w:r w:rsidR="00890E1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2006E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realnom radnom okruženju</w:t>
            </w:r>
            <w:r w:rsidR="00E527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sve dok ne steknu</w:t>
            </w:r>
            <w:r w:rsidRPr="002006E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potpune kompe</w:t>
            </w:r>
            <w:r w:rsidR="00890E1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tencije za samostalno izvođenje.</w:t>
            </w:r>
            <w:r w:rsidR="000366E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366E7" w:rsidRPr="000366E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Dok upravljaju pojedinim uređajima i opremom, polaznici će komentirati što rade, zašto to rade i na koji način to rade kako bi demonstrirali razumijevanje praktičnih postupaka koje izvode.</w:t>
            </w:r>
          </w:p>
        </w:tc>
      </w:tr>
      <w:tr w:rsidR="002006E4" w:rsidRPr="002006E4" w14:paraId="4E696F3E" w14:textId="77777777" w:rsidTr="0013114A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7CA0B5" w14:textId="77777777" w:rsidR="002006E4" w:rsidRPr="002006E4" w:rsidRDefault="002006E4" w:rsidP="002006E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006E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40937" w14:textId="77777777" w:rsidR="00AC0F2A" w:rsidRPr="00AC0F2A" w:rsidRDefault="00AC0F2A" w:rsidP="00AC0F2A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AC0F2A">
              <w:rPr>
                <w:sz w:val="20"/>
                <w:szCs w:val="20"/>
                <w:lang w:val="hr-HR" w:eastAsia="en-US"/>
              </w:rPr>
              <w:t>Tehnologija proizvodnje peleta</w:t>
            </w:r>
          </w:p>
          <w:p w14:paraId="1A526A4F" w14:textId="77777777" w:rsidR="00AC0F2A" w:rsidRPr="00AC0F2A" w:rsidRDefault="00AC0F2A" w:rsidP="00AC0F2A">
            <w:pPr>
              <w:numPr>
                <w:ilvl w:val="1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AC0F2A">
              <w:rPr>
                <w:sz w:val="20"/>
                <w:szCs w:val="20"/>
                <w:lang w:val="hr-HR" w:eastAsia="en-US"/>
              </w:rPr>
              <w:t>Tehnološke faze procesa proizvodnje peleta</w:t>
            </w:r>
          </w:p>
          <w:p w14:paraId="66C51EAE" w14:textId="77777777" w:rsidR="00AC0F2A" w:rsidRPr="00AC0F2A" w:rsidRDefault="00AC0F2A" w:rsidP="00AC0F2A">
            <w:pPr>
              <w:numPr>
                <w:ilvl w:val="1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AC0F2A">
              <w:rPr>
                <w:sz w:val="20"/>
                <w:szCs w:val="20"/>
                <w:lang w:val="hr-HR" w:eastAsia="en-US"/>
              </w:rPr>
              <w:t>Elementi postrojenja za proizvodnju peleta</w:t>
            </w:r>
          </w:p>
          <w:p w14:paraId="3336EC14" w14:textId="77777777" w:rsidR="00AC0F2A" w:rsidRPr="00AC0F2A" w:rsidRDefault="00AC0F2A" w:rsidP="00AC0F2A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AC0F2A">
              <w:rPr>
                <w:sz w:val="20"/>
                <w:szCs w:val="20"/>
                <w:lang w:val="hr-HR" w:eastAsia="en-US"/>
              </w:rPr>
              <w:t>Tehnologija proizvodnje briketa</w:t>
            </w:r>
          </w:p>
          <w:p w14:paraId="5D0B8033" w14:textId="77777777" w:rsidR="00AC0F2A" w:rsidRDefault="00AC0F2A" w:rsidP="00AC0F2A">
            <w:pPr>
              <w:numPr>
                <w:ilvl w:val="1"/>
                <w:numId w:val="21"/>
              </w:numPr>
              <w:spacing w:after="16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AC0F2A">
              <w:rPr>
                <w:sz w:val="20"/>
                <w:szCs w:val="20"/>
                <w:lang w:val="hr-HR" w:eastAsia="en-US"/>
              </w:rPr>
              <w:t>Tehnološke faze procesa proizvodnje briketa</w:t>
            </w:r>
          </w:p>
          <w:p w14:paraId="4ADBB0F1" w14:textId="77777777" w:rsidR="00BD460E" w:rsidRDefault="00AC0F2A" w:rsidP="00BD460E">
            <w:pPr>
              <w:numPr>
                <w:ilvl w:val="1"/>
                <w:numId w:val="21"/>
              </w:numPr>
              <w:spacing w:after="16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 w:rsidRPr="00AC0F2A">
              <w:rPr>
                <w:sz w:val="20"/>
                <w:szCs w:val="20"/>
                <w:lang w:val="hr-HR" w:eastAsia="en-US"/>
              </w:rPr>
              <w:t>Elementi postrojenja za proizvodnju briketa</w:t>
            </w:r>
          </w:p>
          <w:p w14:paraId="28793EC2" w14:textId="0AC24F6B" w:rsidR="00BD460E" w:rsidRPr="00BD460E" w:rsidRDefault="00BD460E" w:rsidP="00BD460E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sz w:val="20"/>
                <w:szCs w:val="20"/>
                <w:lang w:val="hr-HR" w:eastAsia="en-US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Pr="002006E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rimjen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Pr="002006E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mjera zaštite na radu</w:t>
            </w:r>
            <w:r w:rsidRPr="00890E1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tehnološkim postupcima proizvodnje sječke, drvenih briketa i peleta</w:t>
            </w:r>
          </w:p>
        </w:tc>
      </w:tr>
      <w:tr w:rsidR="002006E4" w:rsidRPr="002006E4" w14:paraId="762D25F4" w14:textId="77777777" w:rsidTr="0013114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DD8467" w14:textId="77777777" w:rsidR="002006E4" w:rsidRPr="002006E4" w:rsidRDefault="002006E4" w:rsidP="002006E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006E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006E4" w:rsidRPr="002006E4" w14:paraId="72272B67" w14:textId="77777777" w:rsidTr="0013114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15E6DF" w14:textId="77777777" w:rsidR="002006E4" w:rsidRDefault="002006E4" w:rsidP="00200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2006E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provjeravaju se projektnim zadatkom, </w:t>
            </w:r>
            <w:r w:rsidRPr="002006E4">
              <w:rPr>
                <w:sz w:val="20"/>
                <w:szCs w:val="20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2909A5B7" w14:textId="39FC3C3B" w:rsidR="0003719A" w:rsidRPr="001149F5" w:rsidRDefault="002006E4" w:rsidP="0003719A">
            <w:pPr>
              <w:tabs>
                <w:tab w:val="left" w:pos="2820"/>
              </w:tabs>
              <w:spacing w:after="120"/>
              <w:jc w:val="both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2006E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Projektni zadatak:</w:t>
            </w:r>
            <w:r w:rsidR="00021B7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9071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zadanoj radnoj situaciji p</w:t>
            </w:r>
            <w:r w:rsidR="001418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olaznik će samostalno</w:t>
            </w:r>
            <w:r w:rsidR="007451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745169" w:rsidRPr="007451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pod nadzorom nastavnika/mentora</w:t>
            </w:r>
            <w:r w:rsidR="007451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="00890E1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 sudjelovati u tehnološkim postupcima</w:t>
            </w:r>
            <w:r w:rsidR="0090716A" w:rsidRPr="009071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proizvodnje sječke, drvenih briketa i p</w:t>
            </w:r>
            <w:r w:rsidR="001418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eleta , kontrolirati ključne</w:t>
            </w:r>
            <w:r w:rsidR="0090716A" w:rsidRPr="009071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parametre</w:t>
            </w:r>
            <w:r w:rsidR="001418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 izvršiti korekcije</w:t>
            </w:r>
            <w:r w:rsidR="0090716A" w:rsidRPr="009071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slučaju odstupanja od zadanih vrijednosti, a sve uz primjenu mjera zaštite na radu.</w:t>
            </w:r>
            <w:r w:rsidR="009071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74516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Nadalje će </w:t>
            </w:r>
            <w:r w:rsidR="00745169">
              <w:rPr>
                <w:rFonts w:eastAsia="Times New Roman"/>
                <w:sz w:val="20"/>
                <w:szCs w:val="20"/>
                <w:lang w:val="hr-HR" w:eastAsia="hr-HR"/>
              </w:rPr>
              <w:t>objasniti</w:t>
            </w:r>
            <w:r w:rsidR="00A70477" w:rsidRPr="00A70477">
              <w:rPr>
                <w:rFonts w:eastAsia="Times New Roman"/>
                <w:sz w:val="20"/>
                <w:szCs w:val="20"/>
                <w:lang w:val="hr-HR" w:eastAsia="hr-HR"/>
              </w:rPr>
              <w:t xml:space="preserve"> i opisati različite faze pojedinog tehnološko</w:t>
            </w:r>
            <w:r w:rsidR="00745169">
              <w:rPr>
                <w:rFonts w:eastAsia="Times New Roman"/>
                <w:sz w:val="20"/>
                <w:szCs w:val="20"/>
                <w:lang w:val="hr-HR" w:eastAsia="hr-HR"/>
              </w:rPr>
              <w:t xml:space="preserve">g procesa, </w:t>
            </w:r>
            <w:r w:rsidR="00A70477" w:rsidRPr="00A70477">
              <w:rPr>
                <w:rFonts w:eastAsia="Times New Roman"/>
                <w:sz w:val="20"/>
                <w:szCs w:val="20"/>
                <w:lang w:val="hr-HR" w:eastAsia="hr-HR"/>
              </w:rPr>
              <w:t>ključne dijelove postrojenja te objasniti f</w:t>
            </w:r>
            <w:r w:rsidR="00745169">
              <w:rPr>
                <w:rFonts w:eastAsia="Times New Roman"/>
                <w:sz w:val="20"/>
                <w:szCs w:val="20"/>
                <w:lang w:val="hr-HR" w:eastAsia="hr-HR"/>
              </w:rPr>
              <w:t>unkciju i princip rada pojedinih dijelova</w:t>
            </w:r>
            <w:r w:rsidR="005B0C7F">
              <w:rPr>
                <w:rFonts w:eastAsia="Times New Roman"/>
                <w:sz w:val="20"/>
                <w:szCs w:val="20"/>
                <w:lang w:val="hr-HR" w:eastAsia="hr-HR"/>
              </w:rPr>
              <w:t>. Također će</w:t>
            </w:r>
            <w:r w:rsidR="00A70477" w:rsidRPr="00A70477">
              <w:rPr>
                <w:rFonts w:eastAsia="Times New Roman"/>
                <w:sz w:val="20"/>
                <w:szCs w:val="20"/>
                <w:lang w:val="hr-HR" w:eastAsia="hr-HR"/>
              </w:rPr>
              <w:t xml:space="preserve"> opisati različite izv</w:t>
            </w:r>
            <w:r w:rsidR="00745169">
              <w:rPr>
                <w:rFonts w:eastAsia="Times New Roman"/>
                <w:sz w:val="20"/>
                <w:szCs w:val="20"/>
                <w:lang w:val="hr-HR" w:eastAsia="hr-HR"/>
              </w:rPr>
              <w:t xml:space="preserve">edbe matrica i </w:t>
            </w:r>
            <w:r w:rsidR="005B0C7F">
              <w:rPr>
                <w:rFonts w:eastAsia="Times New Roman"/>
                <w:sz w:val="20"/>
                <w:szCs w:val="20"/>
                <w:lang w:val="hr-HR" w:eastAsia="hr-HR"/>
              </w:rPr>
              <w:t xml:space="preserve">opisati </w:t>
            </w:r>
            <w:r w:rsidR="00745169">
              <w:rPr>
                <w:rFonts w:eastAsia="Times New Roman"/>
                <w:sz w:val="20"/>
                <w:szCs w:val="20"/>
                <w:lang w:val="hr-HR" w:eastAsia="hr-HR"/>
              </w:rPr>
              <w:t xml:space="preserve">princip rada </w:t>
            </w:r>
            <w:r w:rsidR="00A70477" w:rsidRPr="00A70477">
              <w:rPr>
                <w:rFonts w:eastAsia="Times New Roman"/>
                <w:sz w:val="20"/>
                <w:szCs w:val="20"/>
                <w:lang w:val="hr-HR" w:eastAsia="hr-HR"/>
              </w:rPr>
              <w:t>preša za</w:t>
            </w:r>
            <w:r w:rsidR="00745169">
              <w:rPr>
                <w:rFonts w:eastAsia="Times New Roman"/>
                <w:sz w:val="20"/>
                <w:szCs w:val="20"/>
                <w:lang w:val="hr-HR" w:eastAsia="hr-HR"/>
              </w:rPr>
              <w:t xml:space="preserve"> proizvodnju  peleta kao i princip</w:t>
            </w:r>
            <w:r w:rsidR="00A70477" w:rsidRPr="00A70477">
              <w:rPr>
                <w:rFonts w:eastAsia="Times New Roman"/>
                <w:sz w:val="20"/>
                <w:szCs w:val="20"/>
                <w:lang w:val="hr-HR" w:eastAsia="hr-HR"/>
              </w:rPr>
              <w:t xml:space="preserve"> rada preša za brikete.</w:t>
            </w:r>
          </w:p>
        </w:tc>
      </w:tr>
      <w:tr w:rsidR="002006E4" w:rsidRPr="002006E4" w14:paraId="4CE8C1B7" w14:textId="77777777" w:rsidTr="0013114A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B90B06" w14:textId="77777777" w:rsidR="002006E4" w:rsidRPr="002006E4" w:rsidRDefault="002006E4" w:rsidP="002006E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006E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2006E4" w:rsidRPr="002006E4" w14:paraId="4FCF25FF" w14:textId="77777777" w:rsidTr="0013114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85C6FD6" w14:textId="77777777" w:rsidR="002006E4" w:rsidRPr="002006E4" w:rsidRDefault="002006E4" w:rsidP="002006E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006E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D3B1CDD" w14:textId="77777777" w:rsidR="002006E4" w:rsidRPr="002006E4" w:rsidRDefault="002006E4" w:rsidP="002006E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0E0E533C" w14:textId="77777777" w:rsidR="002006E4" w:rsidRDefault="002006E4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6ED921EA" w14:textId="77777777" w:rsidR="008F4EF8" w:rsidRPr="004713DC" w:rsidRDefault="008F4EF8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13114A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13114A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13114A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13114A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Default="008E10C2" w:rsidP="00804F41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C1A9" w14:textId="77777777" w:rsidR="00F500E4" w:rsidRDefault="00F500E4" w:rsidP="00C759FB">
      <w:pPr>
        <w:spacing w:after="0" w:line="240" w:lineRule="auto"/>
      </w:pPr>
      <w:r>
        <w:separator/>
      </w:r>
    </w:p>
  </w:endnote>
  <w:endnote w:type="continuationSeparator" w:id="0">
    <w:p w14:paraId="2F32AC2F" w14:textId="77777777" w:rsidR="00F500E4" w:rsidRDefault="00F500E4" w:rsidP="00C759FB">
      <w:pPr>
        <w:spacing w:after="0" w:line="240" w:lineRule="auto"/>
      </w:pPr>
      <w:r>
        <w:continuationSeparator/>
      </w:r>
    </w:p>
  </w:endnote>
  <w:endnote w:type="continuationNotice" w:id="1">
    <w:p w14:paraId="2FA252B8" w14:textId="77777777" w:rsidR="00F500E4" w:rsidRDefault="00F500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F0FC" w14:textId="77777777" w:rsidR="00F500E4" w:rsidRDefault="00F500E4" w:rsidP="00C759FB">
      <w:pPr>
        <w:spacing w:after="0" w:line="240" w:lineRule="auto"/>
      </w:pPr>
      <w:r>
        <w:separator/>
      </w:r>
    </w:p>
  </w:footnote>
  <w:footnote w:type="continuationSeparator" w:id="0">
    <w:p w14:paraId="0A517E02" w14:textId="77777777" w:rsidR="00F500E4" w:rsidRDefault="00F500E4" w:rsidP="00C759FB">
      <w:pPr>
        <w:spacing w:after="0" w:line="240" w:lineRule="auto"/>
      </w:pPr>
      <w:r>
        <w:continuationSeparator/>
      </w:r>
    </w:p>
  </w:footnote>
  <w:footnote w:type="continuationNotice" w:id="1">
    <w:p w14:paraId="233705E9" w14:textId="77777777" w:rsidR="00F500E4" w:rsidRDefault="00F500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2B8"/>
    <w:multiLevelType w:val="hybridMultilevel"/>
    <w:tmpl w:val="F992F9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C45A3"/>
    <w:multiLevelType w:val="hybridMultilevel"/>
    <w:tmpl w:val="A3208828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2F9"/>
    <w:multiLevelType w:val="hybridMultilevel"/>
    <w:tmpl w:val="BCC677C0"/>
    <w:lvl w:ilvl="0" w:tplc="A7F0511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837CE"/>
    <w:multiLevelType w:val="hybridMultilevel"/>
    <w:tmpl w:val="38B25150"/>
    <w:lvl w:ilvl="0" w:tplc="92F89A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E4461"/>
    <w:multiLevelType w:val="hybridMultilevel"/>
    <w:tmpl w:val="6F7666D4"/>
    <w:lvl w:ilvl="0" w:tplc="366C55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25516C"/>
    <w:multiLevelType w:val="hybridMultilevel"/>
    <w:tmpl w:val="69CC1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A24F4"/>
    <w:multiLevelType w:val="hybridMultilevel"/>
    <w:tmpl w:val="BA04B500"/>
    <w:lvl w:ilvl="0" w:tplc="A7F0511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A0ECD"/>
    <w:multiLevelType w:val="hybridMultilevel"/>
    <w:tmpl w:val="DA4E843E"/>
    <w:lvl w:ilvl="0" w:tplc="A7F0511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7326D"/>
    <w:multiLevelType w:val="hybridMultilevel"/>
    <w:tmpl w:val="74A8C2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80872"/>
    <w:multiLevelType w:val="hybridMultilevel"/>
    <w:tmpl w:val="0EF058E8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22262"/>
    <w:multiLevelType w:val="hybridMultilevel"/>
    <w:tmpl w:val="69CC1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540D6"/>
    <w:multiLevelType w:val="hybridMultilevel"/>
    <w:tmpl w:val="D73CCDA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82F61"/>
    <w:multiLevelType w:val="hybridMultilevel"/>
    <w:tmpl w:val="49D25D4C"/>
    <w:lvl w:ilvl="0" w:tplc="92F89A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D1640"/>
    <w:multiLevelType w:val="hybridMultilevel"/>
    <w:tmpl w:val="A8AC4258"/>
    <w:lvl w:ilvl="0" w:tplc="92F89A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13784"/>
    <w:multiLevelType w:val="hybridMultilevel"/>
    <w:tmpl w:val="FC807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045E3"/>
    <w:multiLevelType w:val="hybridMultilevel"/>
    <w:tmpl w:val="BA04B500"/>
    <w:lvl w:ilvl="0" w:tplc="A7F0511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F436D"/>
    <w:multiLevelType w:val="multilevel"/>
    <w:tmpl w:val="034E2DD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795A3B1D"/>
    <w:multiLevelType w:val="hybridMultilevel"/>
    <w:tmpl w:val="35241C80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E4B55"/>
    <w:multiLevelType w:val="hybridMultilevel"/>
    <w:tmpl w:val="9A0E9AE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E359F4"/>
    <w:multiLevelType w:val="hybridMultilevel"/>
    <w:tmpl w:val="A64886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9333CA"/>
    <w:multiLevelType w:val="hybridMultilevel"/>
    <w:tmpl w:val="6186A8A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9B2116"/>
    <w:multiLevelType w:val="hybridMultilevel"/>
    <w:tmpl w:val="DE40DDC6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177324">
    <w:abstractNumId w:val="5"/>
  </w:num>
  <w:num w:numId="2" w16cid:durableId="388891773">
    <w:abstractNumId w:val="4"/>
  </w:num>
  <w:num w:numId="3" w16cid:durableId="951782311">
    <w:abstractNumId w:val="17"/>
  </w:num>
  <w:num w:numId="4" w16cid:durableId="161631662">
    <w:abstractNumId w:val="8"/>
  </w:num>
  <w:num w:numId="5" w16cid:durableId="240261917">
    <w:abstractNumId w:val="1"/>
  </w:num>
  <w:num w:numId="6" w16cid:durableId="2065904265">
    <w:abstractNumId w:val="11"/>
  </w:num>
  <w:num w:numId="7" w16cid:durableId="596332624">
    <w:abstractNumId w:val="14"/>
  </w:num>
  <w:num w:numId="8" w16cid:durableId="1564949588">
    <w:abstractNumId w:val="12"/>
  </w:num>
  <w:num w:numId="9" w16cid:durableId="383525431">
    <w:abstractNumId w:val="3"/>
  </w:num>
  <w:num w:numId="10" w16cid:durableId="426315710">
    <w:abstractNumId w:val="7"/>
  </w:num>
  <w:num w:numId="11" w16cid:durableId="331957620">
    <w:abstractNumId w:val="13"/>
  </w:num>
  <w:num w:numId="12" w16cid:durableId="1843279095">
    <w:abstractNumId w:val="2"/>
  </w:num>
  <w:num w:numId="13" w16cid:durableId="227889372">
    <w:abstractNumId w:val="6"/>
  </w:num>
  <w:num w:numId="14" w16cid:durableId="721712258">
    <w:abstractNumId w:val="9"/>
  </w:num>
  <w:num w:numId="15" w16cid:durableId="1171750211">
    <w:abstractNumId w:val="15"/>
  </w:num>
  <w:num w:numId="16" w16cid:durableId="1583755309">
    <w:abstractNumId w:val="18"/>
  </w:num>
  <w:num w:numId="17" w16cid:durableId="1266692107">
    <w:abstractNumId w:val="16"/>
  </w:num>
  <w:num w:numId="18" w16cid:durableId="1937209332">
    <w:abstractNumId w:val="0"/>
  </w:num>
  <w:num w:numId="19" w16cid:durableId="818962075">
    <w:abstractNumId w:val="21"/>
  </w:num>
  <w:num w:numId="20" w16cid:durableId="1472478492">
    <w:abstractNumId w:val="19"/>
  </w:num>
  <w:num w:numId="21" w16cid:durableId="178355038">
    <w:abstractNumId w:val="20"/>
  </w:num>
  <w:num w:numId="22" w16cid:durableId="8498723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4D8E"/>
    <w:rsid w:val="00012313"/>
    <w:rsid w:val="000131AD"/>
    <w:rsid w:val="00015EF1"/>
    <w:rsid w:val="00021B78"/>
    <w:rsid w:val="00024A30"/>
    <w:rsid w:val="00024D65"/>
    <w:rsid w:val="00025119"/>
    <w:rsid w:val="00025D65"/>
    <w:rsid w:val="000307E9"/>
    <w:rsid w:val="000337EE"/>
    <w:rsid w:val="00034F50"/>
    <w:rsid w:val="000366E7"/>
    <w:rsid w:val="000370C5"/>
    <w:rsid w:val="0003719A"/>
    <w:rsid w:val="00046EEE"/>
    <w:rsid w:val="00052EBD"/>
    <w:rsid w:val="000625D9"/>
    <w:rsid w:val="000630A0"/>
    <w:rsid w:val="00064A36"/>
    <w:rsid w:val="00065395"/>
    <w:rsid w:val="00065DC2"/>
    <w:rsid w:val="00070853"/>
    <w:rsid w:val="000724F2"/>
    <w:rsid w:val="0007566A"/>
    <w:rsid w:val="000837C8"/>
    <w:rsid w:val="0008428B"/>
    <w:rsid w:val="00086B8B"/>
    <w:rsid w:val="0009381C"/>
    <w:rsid w:val="0009718F"/>
    <w:rsid w:val="000A1A95"/>
    <w:rsid w:val="000A4F4A"/>
    <w:rsid w:val="000A7A20"/>
    <w:rsid w:val="000B34C4"/>
    <w:rsid w:val="000B38A1"/>
    <w:rsid w:val="000B404C"/>
    <w:rsid w:val="000B5BCF"/>
    <w:rsid w:val="000B6039"/>
    <w:rsid w:val="000C0420"/>
    <w:rsid w:val="000C2ECF"/>
    <w:rsid w:val="000C3E87"/>
    <w:rsid w:val="000C470F"/>
    <w:rsid w:val="000C5737"/>
    <w:rsid w:val="000D055D"/>
    <w:rsid w:val="000D5D5F"/>
    <w:rsid w:val="000E1B73"/>
    <w:rsid w:val="000E49EC"/>
    <w:rsid w:val="000E55EB"/>
    <w:rsid w:val="000E6642"/>
    <w:rsid w:val="000F2C64"/>
    <w:rsid w:val="000F3E82"/>
    <w:rsid w:val="000F46FC"/>
    <w:rsid w:val="000F6B34"/>
    <w:rsid w:val="000F6F50"/>
    <w:rsid w:val="00102544"/>
    <w:rsid w:val="00112F31"/>
    <w:rsid w:val="001149F5"/>
    <w:rsid w:val="001166EB"/>
    <w:rsid w:val="00116A28"/>
    <w:rsid w:val="00121BDB"/>
    <w:rsid w:val="0013114A"/>
    <w:rsid w:val="00132E27"/>
    <w:rsid w:val="00136BE2"/>
    <w:rsid w:val="00140D5D"/>
    <w:rsid w:val="001418EF"/>
    <w:rsid w:val="00143FC5"/>
    <w:rsid w:val="00151EDE"/>
    <w:rsid w:val="001621C4"/>
    <w:rsid w:val="001623DA"/>
    <w:rsid w:val="00174578"/>
    <w:rsid w:val="00176F2F"/>
    <w:rsid w:val="00177F14"/>
    <w:rsid w:val="001876A7"/>
    <w:rsid w:val="001935F7"/>
    <w:rsid w:val="001951CF"/>
    <w:rsid w:val="001A0773"/>
    <w:rsid w:val="001A137D"/>
    <w:rsid w:val="001A2348"/>
    <w:rsid w:val="001D1C1B"/>
    <w:rsid w:val="001D28CC"/>
    <w:rsid w:val="001E509D"/>
    <w:rsid w:val="001F7DC1"/>
    <w:rsid w:val="002006E4"/>
    <w:rsid w:val="00202172"/>
    <w:rsid w:val="00203479"/>
    <w:rsid w:val="0021037E"/>
    <w:rsid w:val="002132BF"/>
    <w:rsid w:val="0021509E"/>
    <w:rsid w:val="002150AB"/>
    <w:rsid w:val="00222B41"/>
    <w:rsid w:val="002437DC"/>
    <w:rsid w:val="00251161"/>
    <w:rsid w:val="002536CA"/>
    <w:rsid w:val="00253A5F"/>
    <w:rsid w:val="00264517"/>
    <w:rsid w:val="00266F38"/>
    <w:rsid w:val="00267897"/>
    <w:rsid w:val="00270ACA"/>
    <w:rsid w:val="00271E4A"/>
    <w:rsid w:val="002762AB"/>
    <w:rsid w:val="00280DA5"/>
    <w:rsid w:val="0029757D"/>
    <w:rsid w:val="002B55C6"/>
    <w:rsid w:val="002D7131"/>
    <w:rsid w:val="002E1D8A"/>
    <w:rsid w:val="002E21D8"/>
    <w:rsid w:val="002E3E57"/>
    <w:rsid w:val="002E40EB"/>
    <w:rsid w:val="002F4740"/>
    <w:rsid w:val="002F5FE5"/>
    <w:rsid w:val="002F705F"/>
    <w:rsid w:val="003024BD"/>
    <w:rsid w:val="0030494C"/>
    <w:rsid w:val="00306559"/>
    <w:rsid w:val="00307F4A"/>
    <w:rsid w:val="00310B82"/>
    <w:rsid w:val="0031220C"/>
    <w:rsid w:val="00312AE4"/>
    <w:rsid w:val="00314111"/>
    <w:rsid w:val="00315687"/>
    <w:rsid w:val="00326AD2"/>
    <w:rsid w:val="00326F37"/>
    <w:rsid w:val="00330DE8"/>
    <w:rsid w:val="0033383F"/>
    <w:rsid w:val="003372CD"/>
    <w:rsid w:val="00343228"/>
    <w:rsid w:val="00347EF9"/>
    <w:rsid w:val="0035070F"/>
    <w:rsid w:val="003651B4"/>
    <w:rsid w:val="00370FF0"/>
    <w:rsid w:val="00371C41"/>
    <w:rsid w:val="00387D65"/>
    <w:rsid w:val="0039033D"/>
    <w:rsid w:val="00395892"/>
    <w:rsid w:val="00397576"/>
    <w:rsid w:val="003B0629"/>
    <w:rsid w:val="003B7605"/>
    <w:rsid w:val="003C3674"/>
    <w:rsid w:val="003E4459"/>
    <w:rsid w:val="003E4F26"/>
    <w:rsid w:val="003E79C6"/>
    <w:rsid w:val="003F2C9B"/>
    <w:rsid w:val="003F353C"/>
    <w:rsid w:val="003F6C18"/>
    <w:rsid w:val="003F7EE6"/>
    <w:rsid w:val="00407231"/>
    <w:rsid w:val="00411108"/>
    <w:rsid w:val="00413690"/>
    <w:rsid w:val="0041399C"/>
    <w:rsid w:val="00415D7C"/>
    <w:rsid w:val="00416D6E"/>
    <w:rsid w:val="0042038C"/>
    <w:rsid w:val="00431F96"/>
    <w:rsid w:val="004341C2"/>
    <w:rsid w:val="00434549"/>
    <w:rsid w:val="00443116"/>
    <w:rsid w:val="0044366B"/>
    <w:rsid w:val="004442D6"/>
    <w:rsid w:val="00445D30"/>
    <w:rsid w:val="00451F48"/>
    <w:rsid w:val="004564EF"/>
    <w:rsid w:val="0046257D"/>
    <w:rsid w:val="00465750"/>
    <w:rsid w:val="004713DC"/>
    <w:rsid w:val="00473556"/>
    <w:rsid w:val="00480DDC"/>
    <w:rsid w:val="00487758"/>
    <w:rsid w:val="00490D1D"/>
    <w:rsid w:val="00490EEF"/>
    <w:rsid w:val="0049108D"/>
    <w:rsid w:val="00491548"/>
    <w:rsid w:val="00491CBE"/>
    <w:rsid w:val="004938EE"/>
    <w:rsid w:val="00495AEE"/>
    <w:rsid w:val="00497025"/>
    <w:rsid w:val="00497981"/>
    <w:rsid w:val="004A1297"/>
    <w:rsid w:val="004A3F0C"/>
    <w:rsid w:val="004B5E81"/>
    <w:rsid w:val="004D3C70"/>
    <w:rsid w:val="004E0421"/>
    <w:rsid w:val="004E1A33"/>
    <w:rsid w:val="004E7D01"/>
    <w:rsid w:val="004F6FC1"/>
    <w:rsid w:val="005005A6"/>
    <w:rsid w:val="00510EFD"/>
    <w:rsid w:val="005112C9"/>
    <w:rsid w:val="005146EF"/>
    <w:rsid w:val="0052139F"/>
    <w:rsid w:val="00525DC1"/>
    <w:rsid w:val="00531B93"/>
    <w:rsid w:val="00532581"/>
    <w:rsid w:val="005344F7"/>
    <w:rsid w:val="0053549C"/>
    <w:rsid w:val="00535FBD"/>
    <w:rsid w:val="00536030"/>
    <w:rsid w:val="00542FDA"/>
    <w:rsid w:val="005447CE"/>
    <w:rsid w:val="00570CE5"/>
    <w:rsid w:val="005769B6"/>
    <w:rsid w:val="005829DA"/>
    <w:rsid w:val="005839F8"/>
    <w:rsid w:val="00596F11"/>
    <w:rsid w:val="005974D7"/>
    <w:rsid w:val="00597AC6"/>
    <w:rsid w:val="005A50D9"/>
    <w:rsid w:val="005A5E51"/>
    <w:rsid w:val="005B0C7F"/>
    <w:rsid w:val="005B6E46"/>
    <w:rsid w:val="005B7996"/>
    <w:rsid w:val="005C0308"/>
    <w:rsid w:val="005C3B4A"/>
    <w:rsid w:val="005D258A"/>
    <w:rsid w:val="005D559F"/>
    <w:rsid w:val="005E4648"/>
    <w:rsid w:val="005F2C64"/>
    <w:rsid w:val="005F3EBD"/>
    <w:rsid w:val="006160D2"/>
    <w:rsid w:val="00632399"/>
    <w:rsid w:val="00633257"/>
    <w:rsid w:val="00636890"/>
    <w:rsid w:val="00647919"/>
    <w:rsid w:val="00647986"/>
    <w:rsid w:val="00647B7D"/>
    <w:rsid w:val="00651D24"/>
    <w:rsid w:val="00652478"/>
    <w:rsid w:val="0065373B"/>
    <w:rsid w:val="00654294"/>
    <w:rsid w:val="00660544"/>
    <w:rsid w:val="00662938"/>
    <w:rsid w:val="00665166"/>
    <w:rsid w:val="006655EA"/>
    <w:rsid w:val="00672861"/>
    <w:rsid w:val="006848BB"/>
    <w:rsid w:val="006853A6"/>
    <w:rsid w:val="00693BEF"/>
    <w:rsid w:val="00695BB8"/>
    <w:rsid w:val="006A78E6"/>
    <w:rsid w:val="006B1562"/>
    <w:rsid w:val="006B163E"/>
    <w:rsid w:val="006B1706"/>
    <w:rsid w:val="006B79D0"/>
    <w:rsid w:val="006C7AA3"/>
    <w:rsid w:val="006D0C4F"/>
    <w:rsid w:val="006D1880"/>
    <w:rsid w:val="006D6182"/>
    <w:rsid w:val="006E18C3"/>
    <w:rsid w:val="006E2011"/>
    <w:rsid w:val="006E269C"/>
    <w:rsid w:val="006E48DB"/>
    <w:rsid w:val="006F338B"/>
    <w:rsid w:val="006F6154"/>
    <w:rsid w:val="006F7B71"/>
    <w:rsid w:val="007054BF"/>
    <w:rsid w:val="00705E31"/>
    <w:rsid w:val="00706A9B"/>
    <w:rsid w:val="00710273"/>
    <w:rsid w:val="007161D0"/>
    <w:rsid w:val="00716BC5"/>
    <w:rsid w:val="007208E8"/>
    <w:rsid w:val="00725611"/>
    <w:rsid w:val="00726512"/>
    <w:rsid w:val="00740D18"/>
    <w:rsid w:val="00745169"/>
    <w:rsid w:val="007526A8"/>
    <w:rsid w:val="007527A4"/>
    <w:rsid w:val="0075733C"/>
    <w:rsid w:val="00774937"/>
    <w:rsid w:val="007869F4"/>
    <w:rsid w:val="00787263"/>
    <w:rsid w:val="007A00B6"/>
    <w:rsid w:val="007A25D2"/>
    <w:rsid w:val="007A38BB"/>
    <w:rsid w:val="007A50A0"/>
    <w:rsid w:val="007B2098"/>
    <w:rsid w:val="007B2702"/>
    <w:rsid w:val="007B55F0"/>
    <w:rsid w:val="007B5682"/>
    <w:rsid w:val="007B74A2"/>
    <w:rsid w:val="007C0E0F"/>
    <w:rsid w:val="007E251C"/>
    <w:rsid w:val="007E2A78"/>
    <w:rsid w:val="007E314C"/>
    <w:rsid w:val="007E757C"/>
    <w:rsid w:val="00800524"/>
    <w:rsid w:val="00804F41"/>
    <w:rsid w:val="0080736B"/>
    <w:rsid w:val="00807F95"/>
    <w:rsid w:val="0081507E"/>
    <w:rsid w:val="00815D29"/>
    <w:rsid w:val="008204C4"/>
    <w:rsid w:val="00827B48"/>
    <w:rsid w:val="00827BC6"/>
    <w:rsid w:val="00830359"/>
    <w:rsid w:val="00830478"/>
    <w:rsid w:val="00844401"/>
    <w:rsid w:val="00855E41"/>
    <w:rsid w:val="00865776"/>
    <w:rsid w:val="00866CFC"/>
    <w:rsid w:val="00872D0A"/>
    <w:rsid w:val="008748C1"/>
    <w:rsid w:val="008759AB"/>
    <w:rsid w:val="008765B5"/>
    <w:rsid w:val="00884FD9"/>
    <w:rsid w:val="008871E0"/>
    <w:rsid w:val="00890E15"/>
    <w:rsid w:val="00893A6A"/>
    <w:rsid w:val="008974E5"/>
    <w:rsid w:val="008A1EBA"/>
    <w:rsid w:val="008B075A"/>
    <w:rsid w:val="008B1653"/>
    <w:rsid w:val="008B49A4"/>
    <w:rsid w:val="008C2CDC"/>
    <w:rsid w:val="008C3C16"/>
    <w:rsid w:val="008D2823"/>
    <w:rsid w:val="008D3448"/>
    <w:rsid w:val="008D637F"/>
    <w:rsid w:val="008E0B71"/>
    <w:rsid w:val="008E10C2"/>
    <w:rsid w:val="008F027D"/>
    <w:rsid w:val="008F4EF8"/>
    <w:rsid w:val="008F59C6"/>
    <w:rsid w:val="008F655C"/>
    <w:rsid w:val="00905362"/>
    <w:rsid w:val="0090716A"/>
    <w:rsid w:val="0090728A"/>
    <w:rsid w:val="00917F8A"/>
    <w:rsid w:val="009228A7"/>
    <w:rsid w:val="00922962"/>
    <w:rsid w:val="00923E4F"/>
    <w:rsid w:val="00933EC8"/>
    <w:rsid w:val="009352E7"/>
    <w:rsid w:val="00935E76"/>
    <w:rsid w:val="009421F3"/>
    <w:rsid w:val="00943268"/>
    <w:rsid w:val="00944AAE"/>
    <w:rsid w:val="00946413"/>
    <w:rsid w:val="00955238"/>
    <w:rsid w:val="00955B10"/>
    <w:rsid w:val="00964879"/>
    <w:rsid w:val="00970DDF"/>
    <w:rsid w:val="00972E92"/>
    <w:rsid w:val="009763CD"/>
    <w:rsid w:val="00980C95"/>
    <w:rsid w:val="00980EEC"/>
    <w:rsid w:val="00984960"/>
    <w:rsid w:val="00984F91"/>
    <w:rsid w:val="00990745"/>
    <w:rsid w:val="009928A8"/>
    <w:rsid w:val="009A257B"/>
    <w:rsid w:val="009A73F7"/>
    <w:rsid w:val="009A7B02"/>
    <w:rsid w:val="009C17FE"/>
    <w:rsid w:val="009C664E"/>
    <w:rsid w:val="009C6650"/>
    <w:rsid w:val="009D191C"/>
    <w:rsid w:val="009D1B90"/>
    <w:rsid w:val="009E0325"/>
    <w:rsid w:val="009E2788"/>
    <w:rsid w:val="009E6DDA"/>
    <w:rsid w:val="009F0DCF"/>
    <w:rsid w:val="009F30DB"/>
    <w:rsid w:val="009F4A1D"/>
    <w:rsid w:val="009F5515"/>
    <w:rsid w:val="00A00231"/>
    <w:rsid w:val="00A00BCF"/>
    <w:rsid w:val="00A03C7F"/>
    <w:rsid w:val="00A11138"/>
    <w:rsid w:val="00A1234A"/>
    <w:rsid w:val="00A225EE"/>
    <w:rsid w:val="00A22C7E"/>
    <w:rsid w:val="00A358CB"/>
    <w:rsid w:val="00A411E6"/>
    <w:rsid w:val="00A44106"/>
    <w:rsid w:val="00A45879"/>
    <w:rsid w:val="00A56D34"/>
    <w:rsid w:val="00A608C0"/>
    <w:rsid w:val="00A6241A"/>
    <w:rsid w:val="00A62F14"/>
    <w:rsid w:val="00A70477"/>
    <w:rsid w:val="00A71155"/>
    <w:rsid w:val="00A731D5"/>
    <w:rsid w:val="00A74F81"/>
    <w:rsid w:val="00A76C66"/>
    <w:rsid w:val="00A83F67"/>
    <w:rsid w:val="00A867FE"/>
    <w:rsid w:val="00A90AA7"/>
    <w:rsid w:val="00AA0B28"/>
    <w:rsid w:val="00AA28B3"/>
    <w:rsid w:val="00AA35D5"/>
    <w:rsid w:val="00AA6947"/>
    <w:rsid w:val="00AC0F2A"/>
    <w:rsid w:val="00AC470F"/>
    <w:rsid w:val="00AC77A4"/>
    <w:rsid w:val="00AD1073"/>
    <w:rsid w:val="00AD1780"/>
    <w:rsid w:val="00AD23C5"/>
    <w:rsid w:val="00AE4955"/>
    <w:rsid w:val="00AF6E0E"/>
    <w:rsid w:val="00B03DB4"/>
    <w:rsid w:val="00B165A9"/>
    <w:rsid w:val="00B2089C"/>
    <w:rsid w:val="00B23C4D"/>
    <w:rsid w:val="00B34A14"/>
    <w:rsid w:val="00B5051A"/>
    <w:rsid w:val="00B52B2B"/>
    <w:rsid w:val="00B52BAD"/>
    <w:rsid w:val="00B53149"/>
    <w:rsid w:val="00B54BAE"/>
    <w:rsid w:val="00B72C87"/>
    <w:rsid w:val="00B72E3B"/>
    <w:rsid w:val="00B73D97"/>
    <w:rsid w:val="00B8447F"/>
    <w:rsid w:val="00B94AF6"/>
    <w:rsid w:val="00B9681E"/>
    <w:rsid w:val="00BA183A"/>
    <w:rsid w:val="00BA2B09"/>
    <w:rsid w:val="00BA4DF7"/>
    <w:rsid w:val="00BC3C6D"/>
    <w:rsid w:val="00BC3DC2"/>
    <w:rsid w:val="00BC4B1B"/>
    <w:rsid w:val="00BD0280"/>
    <w:rsid w:val="00BD460E"/>
    <w:rsid w:val="00BD4898"/>
    <w:rsid w:val="00BD4B99"/>
    <w:rsid w:val="00C04568"/>
    <w:rsid w:val="00C056D0"/>
    <w:rsid w:val="00C17DE9"/>
    <w:rsid w:val="00C22187"/>
    <w:rsid w:val="00C32303"/>
    <w:rsid w:val="00C333A6"/>
    <w:rsid w:val="00C34959"/>
    <w:rsid w:val="00C37007"/>
    <w:rsid w:val="00C40A79"/>
    <w:rsid w:val="00C43499"/>
    <w:rsid w:val="00C51F6A"/>
    <w:rsid w:val="00C52BC0"/>
    <w:rsid w:val="00C6380D"/>
    <w:rsid w:val="00C63EBC"/>
    <w:rsid w:val="00C725A6"/>
    <w:rsid w:val="00C751DD"/>
    <w:rsid w:val="00C754E5"/>
    <w:rsid w:val="00C759FB"/>
    <w:rsid w:val="00C83211"/>
    <w:rsid w:val="00C87F73"/>
    <w:rsid w:val="00C91C3E"/>
    <w:rsid w:val="00CC653E"/>
    <w:rsid w:val="00CC71AA"/>
    <w:rsid w:val="00CE48FE"/>
    <w:rsid w:val="00CF0F13"/>
    <w:rsid w:val="00D04B15"/>
    <w:rsid w:val="00D07FF6"/>
    <w:rsid w:val="00D13CBB"/>
    <w:rsid w:val="00D14975"/>
    <w:rsid w:val="00D233B2"/>
    <w:rsid w:val="00D24105"/>
    <w:rsid w:val="00D25CA4"/>
    <w:rsid w:val="00D27D63"/>
    <w:rsid w:val="00D34727"/>
    <w:rsid w:val="00D34BD0"/>
    <w:rsid w:val="00D40842"/>
    <w:rsid w:val="00D444B5"/>
    <w:rsid w:val="00D57EBD"/>
    <w:rsid w:val="00D657A7"/>
    <w:rsid w:val="00D6781F"/>
    <w:rsid w:val="00D72758"/>
    <w:rsid w:val="00D80C4D"/>
    <w:rsid w:val="00D84453"/>
    <w:rsid w:val="00D9249D"/>
    <w:rsid w:val="00D93E72"/>
    <w:rsid w:val="00DA2212"/>
    <w:rsid w:val="00DA4433"/>
    <w:rsid w:val="00DB3388"/>
    <w:rsid w:val="00DD4D9F"/>
    <w:rsid w:val="00DD65EB"/>
    <w:rsid w:val="00DD6738"/>
    <w:rsid w:val="00DE0073"/>
    <w:rsid w:val="00DF0860"/>
    <w:rsid w:val="00DF3C92"/>
    <w:rsid w:val="00E01450"/>
    <w:rsid w:val="00E0393F"/>
    <w:rsid w:val="00E15FDD"/>
    <w:rsid w:val="00E21152"/>
    <w:rsid w:val="00E23D2E"/>
    <w:rsid w:val="00E24DD7"/>
    <w:rsid w:val="00E304BE"/>
    <w:rsid w:val="00E333F1"/>
    <w:rsid w:val="00E33B48"/>
    <w:rsid w:val="00E379F2"/>
    <w:rsid w:val="00E455C2"/>
    <w:rsid w:val="00E52722"/>
    <w:rsid w:val="00E53768"/>
    <w:rsid w:val="00E61710"/>
    <w:rsid w:val="00E81194"/>
    <w:rsid w:val="00E83939"/>
    <w:rsid w:val="00E83C09"/>
    <w:rsid w:val="00E8413D"/>
    <w:rsid w:val="00EA393D"/>
    <w:rsid w:val="00EB5D02"/>
    <w:rsid w:val="00EC333E"/>
    <w:rsid w:val="00EC377B"/>
    <w:rsid w:val="00EC7B4F"/>
    <w:rsid w:val="00EC7EC0"/>
    <w:rsid w:val="00EC7F67"/>
    <w:rsid w:val="00ED18AE"/>
    <w:rsid w:val="00ED643D"/>
    <w:rsid w:val="00EE615F"/>
    <w:rsid w:val="00EF5200"/>
    <w:rsid w:val="00F02708"/>
    <w:rsid w:val="00F03079"/>
    <w:rsid w:val="00F03386"/>
    <w:rsid w:val="00F05CD4"/>
    <w:rsid w:val="00F06481"/>
    <w:rsid w:val="00F16D45"/>
    <w:rsid w:val="00F17E51"/>
    <w:rsid w:val="00F24227"/>
    <w:rsid w:val="00F3006D"/>
    <w:rsid w:val="00F35919"/>
    <w:rsid w:val="00F36C7A"/>
    <w:rsid w:val="00F3748D"/>
    <w:rsid w:val="00F41979"/>
    <w:rsid w:val="00F500E4"/>
    <w:rsid w:val="00F51E0A"/>
    <w:rsid w:val="00F54180"/>
    <w:rsid w:val="00F55BBD"/>
    <w:rsid w:val="00F57B9F"/>
    <w:rsid w:val="00F66DED"/>
    <w:rsid w:val="00F855D2"/>
    <w:rsid w:val="00F91B67"/>
    <w:rsid w:val="00F923A0"/>
    <w:rsid w:val="00F92DF8"/>
    <w:rsid w:val="00F97D8E"/>
    <w:rsid w:val="00FA6611"/>
    <w:rsid w:val="00FB0D00"/>
    <w:rsid w:val="00FC08A0"/>
    <w:rsid w:val="00FC47DA"/>
    <w:rsid w:val="00FC4A44"/>
    <w:rsid w:val="00FC68D4"/>
    <w:rsid w:val="00FC7E2E"/>
    <w:rsid w:val="00FE1E51"/>
    <w:rsid w:val="00FE2D67"/>
    <w:rsid w:val="00FE2E5B"/>
    <w:rsid w:val="00FF1560"/>
    <w:rsid w:val="00FF40BE"/>
    <w:rsid w:val="00FF5E4F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562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228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28A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5D65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5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BC0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C5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BC0"/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47355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7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1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1E0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1E0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7F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ko.srce.hr/registar/skup-kompetencija/detalji/374" TargetMode="External"/><Relationship Id="rId18" Type="http://schemas.openxmlformats.org/officeDocument/2006/relationships/hyperlink" Target="https://hko.srce.hr/registar/skup-ishoda-ucenja/detalji/3359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hko.srce.hr/registar/standard-kvalifikacije/detalji/10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hko.srce.hr/registar/skup-kompetencija/detalji/370" TargetMode="External"/><Relationship Id="rId17" Type="http://schemas.openxmlformats.org/officeDocument/2006/relationships/hyperlink" Target="https://hko.srce.hr/registar/skup-ishoda-ucenja/detalji/335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3357" TargetMode="External"/><Relationship Id="rId20" Type="http://schemas.openxmlformats.org/officeDocument/2006/relationships/hyperlink" Target="https://hko.srce.hr/registar/standard-kvalifikacije/detalji/1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ko.srce.hr/registar/skup-kompetencija/detalji/36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ko.srce.hr/registar/standard-kvalifikacije/detalji/1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ko.srce.hr/registar/skup-kompetencija/detalji/366" TargetMode="External"/><Relationship Id="rId19" Type="http://schemas.openxmlformats.org/officeDocument/2006/relationships/hyperlink" Target="https://hko.srce.hr/registar/skup-ishoda-ucenja/detalji/3363" TargetMode="External"/><Relationship Id="rId4" Type="http://schemas.openxmlformats.org/officeDocument/2006/relationships/styles" Target="styles.xml"/><Relationship Id="rId9" Type="http://schemas.openxmlformats.org/officeDocument/2006/relationships/hyperlink" Target="https://hko.srce.hr/registar/standard-zanimanja/detalji/42" TargetMode="External"/><Relationship Id="rId14" Type="http://schemas.openxmlformats.org/officeDocument/2006/relationships/hyperlink" Target="https://hko.srce.hr/registar/skup-kompetencija/detalji/37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4359E-ABB4-48F2-A7E7-9C27840CC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0BD87-7682-40A4-AA97-58125C874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3531</Words>
  <Characters>20127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17</cp:revision>
  <dcterms:created xsi:type="dcterms:W3CDTF">2022-11-23T10:23:00Z</dcterms:created>
  <dcterms:modified xsi:type="dcterms:W3CDTF">2022-11-24T16:22:00Z</dcterms:modified>
</cp:coreProperties>
</file>