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25D99EC5" w:rsidR="00FB0D00" w:rsidRPr="00EE1C4B" w:rsidRDefault="00FB0D00" w:rsidP="00AE3F2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4FEA811" w14:textId="643A823B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E1C4B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3882560A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2B8A82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D8500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440DF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965C2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11868A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CAEC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CEA711" w14:textId="77777777" w:rsidR="008F76F3" w:rsidRPr="00EE1C4B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EE1C4B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8F76F3" w:rsidRPr="00EE1C4B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20821244" w14:textId="77777777" w:rsidR="008F76F3" w:rsidRPr="007D440E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7D440E"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51D0A16F" w14:textId="25005176" w:rsidR="00FB0D00" w:rsidRPr="003C6D09" w:rsidRDefault="0086146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upravljanje </w:t>
      </w:r>
      <w:r w:rsidRPr="007D440E">
        <w:rPr>
          <w:rFonts w:asciiTheme="minorHAnsi" w:hAnsiTheme="minorHAnsi" w:cstheme="minorHAnsi"/>
          <w:b/>
          <w:bCs/>
          <w:sz w:val="48"/>
          <w:szCs w:val="48"/>
        </w:rPr>
        <w:t>mobiln</w:t>
      </w:r>
      <w:r>
        <w:rPr>
          <w:rFonts w:asciiTheme="minorHAnsi" w:hAnsiTheme="minorHAnsi" w:cstheme="minorHAnsi"/>
          <w:b/>
          <w:bCs/>
          <w:sz w:val="48"/>
          <w:szCs w:val="48"/>
        </w:rPr>
        <w:t>im</w:t>
      </w:r>
      <w:r w:rsidRPr="007D440E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>
        <w:rPr>
          <w:rFonts w:asciiTheme="minorHAnsi" w:hAnsiTheme="minorHAnsi" w:cstheme="minorHAnsi"/>
          <w:b/>
          <w:bCs/>
          <w:sz w:val="48"/>
          <w:szCs w:val="48"/>
        </w:rPr>
        <w:t>robotima</w:t>
      </w:r>
    </w:p>
    <w:p w14:paraId="4BCE0634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D0C6E4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6AF60B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6DB5F9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AF13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4AA10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D14E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FA7FF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BC3174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6339E4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C7F41B" w14:textId="31E133CD" w:rsidR="006B7B8C" w:rsidRPr="00EE1C4B" w:rsidRDefault="00FB0D00" w:rsidP="00AE3F2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E1C4B"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278D029C" w14:textId="77777777" w:rsidR="006B7B8C" w:rsidRPr="00EE1C4B" w:rsidRDefault="006B7B8C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D04F2BE" w14:textId="77777777" w:rsidR="00FB0D00" w:rsidRPr="00EE1C4B" w:rsidRDefault="00FB0D00" w:rsidP="00AE3F2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D26B95" w14:textId="77777777" w:rsidR="00C759FB" w:rsidRPr="00EE1C4B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bookmarkStart w:id="0" w:name="_Hlk92893303"/>
      <w:r w:rsidRPr="00EE1C4B">
        <w:rPr>
          <w:rFonts w:cstheme="minorHAnsi"/>
          <w:b/>
          <w:bCs/>
          <w:noProof/>
          <w:sz w:val="20"/>
          <w:szCs w:val="20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3"/>
        <w:gridCol w:w="1548"/>
        <w:gridCol w:w="2469"/>
        <w:gridCol w:w="2835"/>
      </w:tblGrid>
      <w:tr w:rsidR="00C759FB" w:rsidRPr="00EE1C4B" w14:paraId="69B3357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OPĆE INFORMACIJE O PROGRAMU OBRAZOVANJA </w:t>
            </w:r>
          </w:p>
          <w:p w14:paraId="1EBD92BE" w14:textId="74D6D06C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 STJECANJE MIKROKVALIFIKACIJE</w:t>
            </w:r>
          </w:p>
        </w:tc>
      </w:tr>
      <w:tr w:rsidR="00C759FB" w:rsidRPr="00EE1C4B" w14:paraId="39C58608" w14:textId="77777777" w:rsidTr="008B692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46D0CE8" w14:textId="0B3D8C70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3F5612D7" w:rsidR="00EF2905" w:rsidRPr="00EE1C4B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Elektrotehnika i računarstvo</w:t>
            </w:r>
          </w:p>
        </w:tc>
      </w:tr>
      <w:tr w:rsidR="00C759FB" w:rsidRPr="00EE1C4B" w14:paraId="7899B0FB" w14:textId="77777777" w:rsidTr="008B6925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73B2AAA0" w:rsidR="00C759FB" w:rsidRPr="00EE1C4B" w:rsidRDefault="000758E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Program obrazovanja za stjecanje mikrokvalifikacije </w:t>
            </w:r>
            <w:r w:rsidR="0094720C">
              <w:rPr>
                <w:rFonts w:asciiTheme="minorHAnsi" w:hAnsiTheme="minorHAnsi" w:cstheme="minorHAnsi"/>
                <w:noProof/>
                <w:sz w:val="20"/>
                <w:szCs w:val="20"/>
              </w:rPr>
              <w:t>upravljanje mobilnim robotima</w:t>
            </w:r>
          </w:p>
        </w:tc>
      </w:tr>
      <w:tr w:rsidR="00C759FB" w:rsidRPr="00EE1C4B" w14:paraId="0B142720" w14:textId="77777777" w:rsidTr="008B692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085120FF" w:rsidR="00C759FB" w:rsidRPr="00EE1C4B" w:rsidRDefault="0094720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u</w:t>
            </w:r>
            <w:r w:rsidR="00293AAF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savršavanje</w:t>
            </w:r>
          </w:p>
        </w:tc>
      </w:tr>
      <w:tr w:rsidR="00C759FB" w:rsidRPr="00EE1C4B" w14:paraId="3F28E15A" w14:textId="77777777" w:rsidTr="008B6925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6827F64F" w14:textId="77777777" w:rsidTr="00B178A2">
        <w:trPr>
          <w:trHeight w:val="323"/>
        </w:trPr>
        <w:tc>
          <w:tcPr>
            <w:tcW w:w="1384" w:type="pct"/>
            <w:vMerge/>
            <w:vAlign w:val="center"/>
            <w:hideMark/>
          </w:tcPr>
          <w:p w14:paraId="1E5A19D5" w14:textId="77777777" w:rsidR="00C759FB" w:rsidRPr="00EE1C4B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206337B8" w14:textId="77777777" w:rsidTr="008B6925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707DD729" w14:textId="54A91E91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004992" w:rsidRPr="00861468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UVOD U </w:t>
            </w:r>
            <w:r w:rsidR="00861468" w:rsidRPr="00861468">
              <w:rPr>
                <w:rFonts w:asciiTheme="minorHAnsi" w:hAnsiTheme="minorHAnsi" w:cstheme="minorHAnsi"/>
                <w:noProof/>
                <w:sz w:val="20"/>
                <w:szCs w:val="20"/>
              </w:rPr>
              <w:t>MOBILNE ROBOTE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(</w:t>
            </w:r>
            <w:r w:rsidR="00A320E3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  <w:p w14:paraId="6B651854" w14:textId="4AF0083D" w:rsidR="00293AAF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</w:t>
            </w:r>
            <w:r w:rsidR="00861468" w:rsidRPr="00861468">
              <w:rPr>
                <w:rFonts w:asciiTheme="minorHAnsi" w:hAnsiTheme="minorHAnsi" w:cstheme="minorHAnsi"/>
                <w:noProof/>
                <w:sz w:val="20"/>
                <w:szCs w:val="20"/>
              </w:rPr>
              <w:t>MOBILNI ROBOTI</w:t>
            </w:r>
            <w:r w:rsidR="00861468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A320E3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</w:tc>
      </w:tr>
      <w:tr w:rsidR="00C759FB" w:rsidRPr="00EE1C4B" w14:paraId="1AC156F2" w14:textId="77777777" w:rsidTr="008B6925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18C28D98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Obujam u bodovima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508F6612" w14:textId="64F764B2" w:rsidR="00C759FB" w:rsidRPr="00861468" w:rsidRDefault="00861468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="008B32E6" w:rsidRPr="0086146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5C3EDE" w:rsidRPr="0086146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CSVET</w:t>
            </w:r>
          </w:p>
          <w:p w14:paraId="7AEC97F1" w14:textId="5ADA3BDD" w:rsidR="000053BB" w:rsidRPr="00EE1C4B" w:rsidRDefault="000053BB" w:rsidP="000053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004992" w:rsidRPr="00861468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UVOD U </w:t>
            </w:r>
            <w:r w:rsidR="00861468" w:rsidRPr="00861468">
              <w:rPr>
                <w:rFonts w:asciiTheme="minorHAnsi" w:hAnsiTheme="minorHAnsi" w:cstheme="minorHAnsi"/>
                <w:noProof/>
                <w:sz w:val="20"/>
                <w:szCs w:val="20"/>
              </w:rPr>
              <w:t>MOBILNE ROBOTE</w:t>
            </w:r>
            <w:r w:rsidR="00861468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861468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CSVET)</w:t>
            </w:r>
          </w:p>
          <w:p w14:paraId="29C236E9" w14:textId="5C86364A" w:rsidR="005C3EDE" w:rsidRPr="00EE1C4B" w:rsidRDefault="000053BB" w:rsidP="000053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</w:t>
            </w:r>
            <w:r w:rsidR="00861468" w:rsidRPr="00861468">
              <w:rPr>
                <w:rFonts w:asciiTheme="minorHAnsi" w:hAnsiTheme="minorHAnsi" w:cstheme="minorHAnsi"/>
                <w:noProof/>
                <w:sz w:val="20"/>
                <w:szCs w:val="20"/>
              </w:rPr>
              <w:t>MOBILNI ROBOTI</w:t>
            </w:r>
            <w:r w:rsidR="00861468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861468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CSVET)</w:t>
            </w:r>
          </w:p>
        </w:tc>
      </w:tr>
      <w:tr w:rsidR="00C759FB" w:rsidRPr="00EE1C4B" w14:paraId="2D88B91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Dokumenti na temelju kojih je izrađen program obrazovanja za stjecanje 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kvalifikacija/skupova ishoda učenja (mikrokvalifikacija</w:t>
            </w:r>
            <w:r w:rsidR="00B52B2B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</w:rPr>
              <w:t xml:space="preserve"> </w:t>
            </w:r>
          </w:p>
        </w:tc>
      </w:tr>
      <w:tr w:rsidR="00C759FB" w:rsidRPr="00EE1C4B" w14:paraId="1A0CC92F" w14:textId="77777777" w:rsidTr="008B692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56410764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kvalifikacija</w:t>
            </w:r>
            <w:r w:rsidR="003C6D09"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/skupova ishoda učenja</w:t>
            </w:r>
            <w:r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i datum/i njegove/njihove valjanosti u Registaru HKO-a</w:t>
            </w:r>
          </w:p>
          <w:p w14:paraId="057AF24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C759FB" w:rsidRPr="00EE1C4B" w14:paraId="575AACF6" w14:textId="77777777" w:rsidTr="00234BFD">
        <w:trPr>
          <w:trHeight w:val="490"/>
        </w:trPr>
        <w:tc>
          <w:tcPr>
            <w:tcW w:w="1384" w:type="pct"/>
          </w:tcPr>
          <w:p w14:paraId="778ED1A2" w14:textId="33481A0F" w:rsidR="00C759FB" w:rsidRPr="00EE1C4B" w:rsidRDefault="00B20415" w:rsidP="00234BF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SZ</w:t>
            </w:r>
            <w:r w:rsidR="00486CC0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0053BB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Tehničar za </w:t>
            </w:r>
            <w:r w:rsidR="001F154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elektroniku</w:t>
            </w:r>
          </w:p>
          <w:p w14:paraId="22ECF7D4" w14:textId="1FDF6E3E" w:rsidR="001F1549" w:rsidRDefault="00486CC0" w:rsidP="00D07361">
            <w:pPr>
              <w:shd w:val="clear" w:color="auto" w:fill="FFFFFF"/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</w:t>
            </w:r>
            <w:r w:rsidR="004C6A7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136DFD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8B6925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</w:t>
            </w:r>
            <w:r w:rsidR="008B6925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proofErr w:type="spellStart"/>
            <w:r w:rsidR="00DF09CD"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Projektiranje</w:t>
            </w:r>
            <w:proofErr w:type="spellEnd"/>
            <w:r w:rsidR="00DF09CD"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F09CD"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i</w:t>
            </w:r>
            <w:proofErr w:type="spellEnd"/>
            <w:r w:rsidR="00DF09CD"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F09CD"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izrada</w:t>
            </w:r>
            <w:proofErr w:type="spellEnd"/>
            <w:r w:rsidR="00DF09CD"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F09CD"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tehničke</w:t>
            </w:r>
            <w:proofErr w:type="spellEnd"/>
            <w:r w:rsidR="00DF09CD"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F09CD"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dokumentacije</w:t>
            </w:r>
            <w:proofErr w:type="spellEnd"/>
          </w:p>
          <w:p w14:paraId="219C6B83" w14:textId="44B3F69D" w:rsidR="00D07361" w:rsidRPr="00DF09CD" w:rsidRDefault="002665D6" w:rsidP="00D0736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  <w:hyperlink r:id="rId8" w:history="1">
              <w:r w:rsidR="00D07361" w:rsidRPr="002B5B79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</w:rPr>
                <w:t>https://hko.srce.hr/registar/skup-kompetencija/detalji/147</w:t>
              </w:r>
            </w:hyperlink>
            <w:r w:rsidR="00D07361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 xml:space="preserve"> </w:t>
            </w:r>
          </w:p>
          <w:p w14:paraId="2C25B4DF" w14:textId="701C8D75" w:rsidR="008B6925" w:rsidRPr="00EE1C4B" w:rsidRDefault="008B6925" w:rsidP="00D0736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</w:p>
          <w:p w14:paraId="29BD9ACD" w14:textId="5995077B" w:rsidR="001F1549" w:rsidRDefault="006D23D1" w:rsidP="001F1549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</w:t>
            </w:r>
            <w:r w:rsidR="004C6A7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="008B6925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</w:t>
            </w:r>
            <w:r w:rsidR="008B6925" w:rsidRPr="00EE1C4B">
              <w:rPr>
                <w:b/>
                <w:bCs/>
                <w:noProof/>
                <w:sz w:val="20"/>
                <w:szCs w:val="20"/>
              </w:rPr>
              <w:t xml:space="preserve"> </w:t>
            </w:r>
            <w:proofErr w:type="spellStart"/>
            <w:r w:rsidR="00DF09CD" w:rsidRPr="00DF09CD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Izrada</w:t>
            </w:r>
            <w:proofErr w:type="spellEnd"/>
            <w:r w:rsidR="00DF09CD" w:rsidRPr="00DF09CD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DF09CD" w:rsidRPr="00DF09CD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spajanje</w:t>
            </w:r>
            <w:proofErr w:type="spellEnd"/>
            <w:r w:rsidR="00DF09CD" w:rsidRPr="00DF09CD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F09CD" w:rsidRPr="00DF09CD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i</w:t>
            </w:r>
            <w:proofErr w:type="spellEnd"/>
            <w:r w:rsidR="00DF09CD" w:rsidRPr="00DF09CD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F09CD" w:rsidRPr="00DF09CD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instaliranje</w:t>
            </w:r>
            <w:proofErr w:type="spellEnd"/>
            <w:r w:rsidR="00DF09CD" w:rsidRPr="00DF09CD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F09CD" w:rsidRPr="00DF09CD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elemenata</w:t>
            </w:r>
            <w:proofErr w:type="spellEnd"/>
            <w:r w:rsidR="00DF09CD" w:rsidRPr="00DF09CD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F09CD" w:rsidRPr="00DF09CD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sklopova</w:t>
            </w:r>
            <w:proofErr w:type="spellEnd"/>
            <w:r w:rsidR="00DF09CD" w:rsidRPr="00DF09CD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F09CD" w:rsidRPr="00DF09CD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i</w:t>
            </w:r>
            <w:proofErr w:type="spellEnd"/>
            <w:r w:rsidR="00DF09CD" w:rsidRPr="00DF09CD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/</w:t>
            </w:r>
            <w:proofErr w:type="spellStart"/>
            <w:r w:rsidR="00DF09CD" w:rsidRPr="00DF09CD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ili</w:t>
            </w:r>
            <w:proofErr w:type="spellEnd"/>
            <w:r w:rsidR="00DF09CD" w:rsidRPr="00DF09CD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F09CD" w:rsidRPr="00DF09CD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uređaja</w:t>
            </w:r>
            <w:proofErr w:type="spellEnd"/>
          </w:p>
          <w:p w14:paraId="2A411ABA" w14:textId="6A1B11F8" w:rsidR="00D07361" w:rsidRPr="00DF09CD" w:rsidRDefault="002665D6" w:rsidP="001F1549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</w:pPr>
            <w:hyperlink r:id="rId9" w:history="1">
              <w:r w:rsidR="00D07361" w:rsidRPr="002B5B79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val="en-US"/>
                </w:rPr>
                <w:t>https://hko.srce.hr/registar/skup-kompetencija/detalji/150</w:t>
              </w:r>
            </w:hyperlink>
            <w:r w:rsidR="00D07361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</w:p>
          <w:p w14:paraId="7B3F240C" w14:textId="7933B9CB" w:rsidR="006D23D1" w:rsidRPr="00EE1C4B" w:rsidRDefault="006D23D1" w:rsidP="00234BF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highlight w:val="yellow"/>
              </w:rPr>
            </w:pPr>
          </w:p>
          <w:p w14:paraId="3E7404C5" w14:textId="454CD40C" w:rsidR="00FD1300" w:rsidRDefault="00DF09CD" w:rsidP="00234BF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</w:t>
            </w:r>
            <w:r w:rsidR="004C6A7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proofErr w:type="spellStart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Programiranje</w:t>
            </w:r>
            <w:proofErr w:type="spellEnd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i</w:t>
            </w:r>
            <w:proofErr w:type="spellEnd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ugađanje</w:t>
            </w:r>
            <w:proofErr w:type="spellEnd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sklopova</w:t>
            </w:r>
            <w:proofErr w:type="spellEnd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i</w:t>
            </w:r>
            <w:proofErr w:type="spellEnd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/</w:t>
            </w:r>
            <w:proofErr w:type="spellStart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ili</w:t>
            </w:r>
            <w:proofErr w:type="spellEnd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uređaja</w:t>
            </w:r>
            <w:proofErr w:type="spellEnd"/>
          </w:p>
          <w:p w14:paraId="66F66051" w14:textId="2A57B146" w:rsidR="00D07361" w:rsidRPr="00DF09CD" w:rsidRDefault="002665D6" w:rsidP="00234BF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</w:pPr>
            <w:hyperlink r:id="rId10" w:history="1">
              <w:r w:rsidR="00D07361" w:rsidRPr="002B5B79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val="en-US"/>
                </w:rPr>
                <w:t>https://hko.srce.hr/registar/skup-kompetencija/detalji/149</w:t>
              </w:r>
            </w:hyperlink>
            <w:r w:rsidR="00D07361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</w:p>
          <w:p w14:paraId="3BC77C40" w14:textId="77777777" w:rsidR="00D07361" w:rsidRDefault="00D07361" w:rsidP="00234BF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3D0D3195" w14:textId="6CA2C75F" w:rsidR="00C759FB" w:rsidRPr="00EE1C4B" w:rsidRDefault="00D06426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F09CD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lastRenderedPageBreak/>
              <w:t>31.12.202</w:t>
            </w:r>
            <w:r w:rsidR="008B6925" w:rsidRPr="00DF09CD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2</w:t>
            </w:r>
            <w:r w:rsidRPr="00DF09CD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120" w:type="pct"/>
            <w:gridSpan w:val="2"/>
          </w:tcPr>
          <w:p w14:paraId="7E2E8663" w14:textId="046BD47A" w:rsidR="00C759FB" w:rsidRPr="003365C9" w:rsidRDefault="000053B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lastRenderedPageBreak/>
              <w:t xml:space="preserve">SIU </w:t>
            </w:r>
            <w:r w:rsidR="003365C9"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Uvod u </w:t>
            </w:r>
            <w:r w:rsidR="001F154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mobilne robote</w:t>
            </w:r>
          </w:p>
          <w:p w14:paraId="5B83950B" w14:textId="61F9A6E7" w:rsidR="003365C9" w:rsidRPr="003365C9" w:rsidRDefault="003365C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184D8F0" w14:textId="1033669B" w:rsidR="003365C9" w:rsidRPr="003365C9" w:rsidRDefault="003365C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SIU </w:t>
            </w:r>
            <w:r w:rsidR="001F154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Mobilni roboti</w:t>
            </w:r>
          </w:p>
          <w:p w14:paraId="4EB4B8C2" w14:textId="77777777" w:rsidR="006D6CFC" w:rsidRPr="00EE1C4B" w:rsidRDefault="006D6C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95B9357" w14:textId="77777777" w:rsidR="003D37FC" w:rsidRPr="00EE1C4B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2F22EC60" w14:textId="77777777" w:rsidR="003D37FC" w:rsidRPr="00EE1C4B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5E6B4CD7" w14:textId="77777777" w:rsidR="003D37FC" w:rsidRPr="00EE1C4B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9E69DC6" w14:textId="77777777" w:rsidR="003D37FC" w:rsidRPr="00EE1C4B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24776BB0" w14:textId="77777777" w:rsidR="003D37FC" w:rsidRPr="00EE1C4B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69E7AFE1" w14:textId="332D87EB" w:rsidR="003D37FC" w:rsidRPr="00EE1C4B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74C40308" w14:textId="1EB540BF" w:rsidR="008B6925" w:rsidRPr="00EE1C4B" w:rsidRDefault="008B692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7F3F1883" w14:textId="420C2C49" w:rsidR="008B6925" w:rsidRPr="00EE1C4B" w:rsidRDefault="008B692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680BB80C" w14:textId="24A081CC" w:rsidR="00B71871" w:rsidRPr="00EE1C4B" w:rsidRDefault="00B7187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CA035FE" w14:textId="01389A88" w:rsidR="00B71871" w:rsidRDefault="00B7187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738D0D8C" w14:textId="054DB245" w:rsidR="00D07361" w:rsidRDefault="00D0736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10BCAA35" w14:textId="30DA5C04" w:rsidR="00D07361" w:rsidRDefault="00D0736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408D819" w14:textId="22571E56" w:rsidR="00D07361" w:rsidRDefault="00D0736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03338843" w14:textId="6AFF1C99" w:rsidR="00D07361" w:rsidRDefault="00D0736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57F90482" w14:textId="072EC16D" w:rsidR="00D07361" w:rsidRDefault="00D0736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27BF300A" w14:textId="77777777" w:rsidR="00D07361" w:rsidRPr="00EE1C4B" w:rsidRDefault="00D0736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E33F32D" w14:textId="7B42E3AE" w:rsidR="004F4421" w:rsidRPr="00EE1C4B" w:rsidRDefault="008B692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lastRenderedPageBreak/>
              <w:t>15</w:t>
            </w:r>
            <w:r w:rsidR="003D37F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12</w:t>
            </w:r>
            <w:r w:rsidR="003D37F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.202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4</w:t>
            </w:r>
            <w:r w:rsidR="003D37F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</w:p>
        </w:tc>
        <w:tc>
          <w:tcPr>
            <w:tcW w:w="1496" w:type="pct"/>
            <w:vAlign w:val="center"/>
          </w:tcPr>
          <w:p w14:paraId="6A04DB37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42CE3E54" w14:textId="77777777" w:rsidTr="008B6925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3C667CCB" w14:textId="2626C7F2" w:rsidR="00C759FB" w:rsidRPr="00EE1C4B" w:rsidRDefault="00942C57" w:rsidP="008239CD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Cjelovita kvalifikacija </w:t>
            </w:r>
            <w:r w:rsidR="00924F3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minimalno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 razini 4.1</w:t>
            </w:r>
          </w:p>
        </w:tc>
      </w:tr>
      <w:tr w:rsidR="00C759FB" w:rsidRPr="00EE1C4B" w14:paraId="4AF77F6B" w14:textId="77777777" w:rsidTr="008B6925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stjecanj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a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6631F1AC" w14:textId="60302FD9" w:rsidR="00F5374B" w:rsidRPr="00EE1C4B" w:rsidRDefault="00F5374B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1F1549">
              <w:rPr>
                <w:rFonts w:cstheme="minorHAnsi"/>
                <w:iCs/>
                <w:noProof/>
                <w:sz w:val="20"/>
                <w:szCs w:val="20"/>
              </w:rPr>
              <w:t>3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CSVET bodova</w:t>
            </w:r>
          </w:p>
          <w:p w14:paraId="12996D75" w14:textId="542FB325" w:rsidR="00333354" w:rsidRPr="00EE1C4B" w:rsidRDefault="00F5374B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Uspješna završna provjera stečenih znanja usmenim i/ili pisanim provjerama te vještina polaznika 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kroz 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projektn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i problems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zadat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, a temeljem unaprijed određenih kriterija vrednovanja postignuća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23010CEA" w14:textId="2785D456" w:rsidR="00F5374B" w:rsidRPr="00EE1C4B" w:rsidRDefault="00333354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Na</w:t>
            </w:r>
            <w:r w:rsidR="004A512B"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F5374B" w:rsidRPr="00EE1C4B">
              <w:rPr>
                <w:rFonts w:cstheme="minorHAnsi"/>
                <w:iCs/>
                <w:noProof/>
                <w:sz w:val="20"/>
                <w:szCs w:val="20"/>
              </w:rPr>
              <w:t>završnoj provjeri vodi se zapisnik i provodi ju tročlano povjerenstvo.</w:t>
            </w:r>
          </w:p>
          <w:p w14:paraId="34480BBF" w14:textId="688C1F08" w:rsidR="00C759FB" w:rsidRPr="00EE1C4B" w:rsidRDefault="00F5374B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Svakom polazniku nakon uspješno završene završne provjere izdaje se Uvjerenje o </w:t>
            </w:r>
            <w:r w:rsidR="00F91950">
              <w:rPr>
                <w:rFonts w:cstheme="minorHAnsi"/>
                <w:iCs/>
                <w:noProof/>
                <w:sz w:val="20"/>
                <w:szCs w:val="20"/>
              </w:rPr>
              <w:t>usavršavanju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za stjecanje mikrokvalifikacije </w:t>
            </w:r>
            <w:r w:rsidR="0094720C">
              <w:rPr>
                <w:rFonts w:cstheme="minorHAnsi"/>
                <w:noProof/>
                <w:sz w:val="20"/>
                <w:szCs w:val="20"/>
              </w:rPr>
              <w:t>upravljanje mobilnim robotima</w:t>
            </w:r>
          </w:p>
        </w:tc>
      </w:tr>
      <w:tr w:rsidR="00012313" w:rsidRPr="00EE1C4B" w14:paraId="34A012B0" w14:textId="77777777" w:rsidTr="008B6925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EE1C4B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302AC5BB" w14:textId="5BF73744" w:rsidR="00936329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Program obrazovanja za stjecanje mikrokvalifikacije </w:t>
            </w:r>
            <w:r w:rsidR="0094720C">
              <w:rPr>
                <w:rFonts w:asciiTheme="minorHAnsi" w:hAnsiTheme="minorHAnsi" w:cstheme="minorHAnsi"/>
                <w:noProof/>
                <w:sz w:val="20"/>
                <w:szCs w:val="20"/>
              </w:rPr>
              <w:t>upravljanje mobilnim robotima</w:t>
            </w:r>
            <w:r w:rsidR="0094720C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provodi se redovitom nastavom u trajanju od </w:t>
            </w:r>
            <w:r w:rsidR="00EC516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75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sati, uz mogućnost izvođenja </w:t>
            </w:r>
            <w:r w:rsidR="003460A0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teorijskog dijela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programa na daljinu u realnom vremenu.</w:t>
            </w:r>
          </w:p>
          <w:p w14:paraId="73F05C3D" w14:textId="68EBCBA6" w:rsidR="00936329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EC516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15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sati, dijelom učenjem temeljenom na radu u trajanju od </w:t>
            </w:r>
            <w:r w:rsidR="00EC516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45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</w:t>
            </w:r>
            <w:r w:rsidR="00EC516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a dijelom samostalnim aktivnostima polaznika u trajanju od  </w:t>
            </w:r>
            <w:r w:rsidR="00EC516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15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sat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</w:p>
          <w:p w14:paraId="09C062EF" w14:textId="164E1132" w:rsidR="00012313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Učenje temeljeno na radu obuhvaća 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situacijsko učenje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 izvršenje konkretnih radnih zadaća u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stavarnim i/ili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simuliranim uvjetima.</w:t>
            </w:r>
          </w:p>
        </w:tc>
      </w:tr>
      <w:tr w:rsidR="00C759FB" w:rsidRPr="00EE1C4B" w14:paraId="2F5BF833" w14:textId="77777777" w:rsidTr="008B6925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39784D70" w:rsidR="00C759FB" w:rsidRPr="00EE1C4B" w:rsidRDefault="0013409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Prema kvalifikaciji 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tehničar za računalstvo</w:t>
            </w:r>
            <w:r w:rsidR="00230C3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 tehničar za elektroniku</w:t>
            </w:r>
          </w:p>
        </w:tc>
      </w:tr>
      <w:tr w:rsidR="00C759FB" w:rsidRPr="00EE1C4B" w14:paraId="6596F4E3" w14:textId="77777777" w:rsidTr="008B6925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7E46199A" w:rsidR="00C759FB" w:rsidRPr="00EE1C4B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</w:tc>
      </w:tr>
      <w:tr w:rsidR="00B178A2" w:rsidRPr="00EE1C4B" w14:paraId="2C76E0A8" w14:textId="77777777" w:rsidTr="008B6925">
        <w:trPr>
          <w:trHeight w:val="55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B178A2" w:rsidRPr="00EE1C4B" w:rsidRDefault="00B178A2" w:rsidP="00B178A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B178A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Materijalni uvjeti i okruženje za učenje koji su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potrebni za izvedbu programa</w:t>
            </w:r>
          </w:p>
        </w:tc>
        <w:tc>
          <w:tcPr>
            <w:tcW w:w="3616" w:type="pct"/>
            <w:gridSpan w:val="3"/>
          </w:tcPr>
          <w:p w14:paraId="42254FE5" w14:textId="27352CA4" w:rsidR="00B178A2" w:rsidRPr="004A4CE9" w:rsidRDefault="00B178A2" w:rsidP="00B178A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C6511D">
              <w:rPr>
                <w:rFonts w:asciiTheme="minorHAnsi" w:hAnsiTheme="minorHAnsi" w:cstheme="minorHAnsi"/>
                <w:sz w:val="20"/>
              </w:rPr>
              <w:t>Specijalizirana učionica opremljena s radnim stolovima s umreženim računalima s instaliranom potrebnom programskom potporom i pristupom internetu i/ili lokalnoj mreži, centralno upravljačko mjesto nastavnika s umreženim računalom za upravljanje svih priključaka na radnim mjestima učenika, mjernim instrumentima, alatom i opremom, komponentama i/ili sklopovima, vatrozid (hardverski ili softverski), poslužitelj s poslužiteljskim operacijskim sustavom, neprekidno napajanje, sustav za e-učenje s dostupnim elektroničkim materijalima i pristupom različitim online aktivnostima.</w:t>
            </w:r>
          </w:p>
        </w:tc>
      </w:tr>
      <w:tr w:rsidR="00AF1BB2" w:rsidRPr="00EE1C4B" w14:paraId="64AD4354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Kompetencije koje se programom stječu </w:t>
            </w:r>
          </w:p>
        </w:tc>
      </w:tr>
      <w:tr w:rsidR="00AF1BB2" w:rsidRPr="00EE1C4B" w14:paraId="2DB23D25" w14:textId="77777777" w:rsidTr="008B6925">
        <w:trPr>
          <w:trHeight w:val="304"/>
        </w:trPr>
        <w:tc>
          <w:tcPr>
            <w:tcW w:w="5000" w:type="pct"/>
            <w:gridSpan w:val="4"/>
          </w:tcPr>
          <w:p w14:paraId="54E312EE" w14:textId="35B7AB7D" w:rsidR="003E7B32" w:rsidRPr="003E7B32" w:rsidRDefault="00901DF5" w:rsidP="003E7B32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E7B32">
              <w:rPr>
                <w:rFonts w:cstheme="minorHAnsi"/>
                <w:noProof/>
                <w:sz w:val="20"/>
                <w:szCs w:val="20"/>
              </w:rPr>
              <w:t>Sastaviti elemente el</w:t>
            </w:r>
            <w:r w:rsidR="003E7B32" w:rsidRPr="003E7B32">
              <w:rPr>
                <w:rFonts w:cstheme="minorHAnsi"/>
                <w:noProof/>
                <w:sz w:val="20"/>
                <w:szCs w:val="20"/>
              </w:rPr>
              <w:t>ektroničkih sklopova i/ili uređaja</w:t>
            </w:r>
          </w:p>
          <w:p w14:paraId="265A1E7D" w14:textId="01610A15" w:rsidR="003E7B32" w:rsidRPr="003E7B32" w:rsidRDefault="00901DF5" w:rsidP="003E7B32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E7B32">
              <w:rPr>
                <w:rFonts w:cstheme="minorHAnsi"/>
                <w:noProof/>
                <w:sz w:val="20"/>
                <w:szCs w:val="20"/>
              </w:rPr>
              <w:t>Povezati elektroničke sklopove i/ili uređaje u funkcionalnu cjelinu</w:t>
            </w:r>
          </w:p>
          <w:p w14:paraId="0545A9A3" w14:textId="7773A54F" w:rsidR="003E7B32" w:rsidRPr="003E7B32" w:rsidRDefault="00901DF5" w:rsidP="003E7B32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E7B32">
              <w:rPr>
                <w:rFonts w:cstheme="minorHAnsi"/>
                <w:noProof/>
                <w:sz w:val="20"/>
                <w:szCs w:val="20"/>
              </w:rPr>
              <w:t>Instalirati odgovarajuće korisničke programe</w:t>
            </w:r>
          </w:p>
          <w:p w14:paraId="2081E401" w14:textId="6816B961" w:rsidR="003E7B32" w:rsidRPr="003E7B32" w:rsidRDefault="00901DF5" w:rsidP="003E7B32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E7B32">
              <w:rPr>
                <w:rFonts w:cstheme="minorHAnsi"/>
                <w:noProof/>
                <w:sz w:val="20"/>
                <w:szCs w:val="20"/>
              </w:rPr>
              <w:t>Instalirati programske alate i aplikacije</w:t>
            </w:r>
          </w:p>
          <w:p w14:paraId="3214BEB3" w14:textId="0CADE29B" w:rsidR="003E7B32" w:rsidRPr="003E7B32" w:rsidRDefault="00901DF5" w:rsidP="003E7B32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E7B32">
              <w:rPr>
                <w:rFonts w:cstheme="minorHAnsi"/>
                <w:noProof/>
                <w:sz w:val="20"/>
                <w:szCs w:val="20"/>
              </w:rPr>
              <w:t>Izraditi sigurnosne kopije podataka</w:t>
            </w:r>
          </w:p>
          <w:p w14:paraId="3AAC166C" w14:textId="3D312DED" w:rsidR="003E7B32" w:rsidRPr="003E7B32" w:rsidRDefault="00901DF5" w:rsidP="003E7B32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E7B32">
              <w:rPr>
                <w:rFonts w:cstheme="minorHAnsi"/>
                <w:noProof/>
                <w:sz w:val="20"/>
                <w:szCs w:val="20"/>
              </w:rPr>
              <w:t>Programirati mikroupravljače i/ili industrijska računala</w:t>
            </w:r>
          </w:p>
          <w:p w14:paraId="76E5063F" w14:textId="172C3DF0" w:rsidR="003E7B32" w:rsidRPr="003E7B32" w:rsidRDefault="00901DF5" w:rsidP="003E7B32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E7B32">
              <w:rPr>
                <w:rFonts w:cstheme="minorHAnsi"/>
                <w:noProof/>
                <w:sz w:val="20"/>
                <w:szCs w:val="20"/>
              </w:rPr>
              <w:t>Programirati aplikacije</w:t>
            </w:r>
          </w:p>
          <w:p w14:paraId="664E5991" w14:textId="1624EC48" w:rsidR="003E7B32" w:rsidRPr="003E7B32" w:rsidRDefault="00901DF5" w:rsidP="003E7B32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E7B32">
              <w:rPr>
                <w:rFonts w:cstheme="minorHAnsi"/>
                <w:noProof/>
                <w:sz w:val="20"/>
                <w:szCs w:val="20"/>
              </w:rPr>
              <w:t>Izraditi sheme elektroničkih sklopova i/ili uređaja</w:t>
            </w:r>
          </w:p>
          <w:p w14:paraId="66CEF859" w14:textId="2A2C99BD" w:rsidR="003E7B32" w:rsidRPr="003E7B32" w:rsidRDefault="00901DF5" w:rsidP="003E7B32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E7B32">
              <w:rPr>
                <w:rFonts w:cstheme="minorHAnsi"/>
                <w:noProof/>
                <w:sz w:val="20"/>
                <w:szCs w:val="20"/>
              </w:rPr>
              <w:t>Koristiti alate za izradu podloga za izradu elektroničkih sklopova i/ili uređaja pomoću računala temeljem pripremljenog idejnog rješenja</w:t>
            </w:r>
          </w:p>
          <w:p w14:paraId="65FCC8DA" w14:textId="4403DACA" w:rsidR="00AF1BB2" w:rsidRPr="003E7B32" w:rsidRDefault="00901DF5" w:rsidP="003E7B32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E7B32">
              <w:rPr>
                <w:rFonts w:cstheme="minorHAnsi"/>
                <w:noProof/>
                <w:sz w:val="20"/>
                <w:szCs w:val="20"/>
              </w:rPr>
              <w:t>Simulirati rad sklopova i/ili uređaja</w:t>
            </w:r>
          </w:p>
        </w:tc>
      </w:tr>
      <w:tr w:rsidR="00AF1BB2" w:rsidRPr="00EE1C4B" w14:paraId="3D59805F" w14:textId="77777777" w:rsidTr="008B692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75DBACC0" w14:textId="77777777" w:rsidR="00AF1BB2" w:rsidRPr="00EE1C4B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077F40FB" w14:textId="4EBF7CA5" w:rsidR="00AF1BB2" w:rsidRPr="00EE1C4B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</w:t>
            </w:r>
          </w:p>
          <w:p w14:paraId="37ECA125" w14:textId="77777777" w:rsidR="00AF1BB2" w:rsidRPr="00EE1C4B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lastRenderedPageBreak/>
              <w:t>provodi se istraživanje i anketiranje nastavnika o istim pitanjima navedenim u prethodnoj stavci</w:t>
            </w:r>
          </w:p>
          <w:p w14:paraId="0BEED89E" w14:textId="77777777" w:rsidR="00AF1BB2" w:rsidRPr="00EE1C4B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64F8E682" w14:textId="77777777" w:rsidR="00AF1BB2" w:rsidRPr="00EE1C4B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3BB00383" w14:textId="229F0A88" w:rsidR="00AF1BB2" w:rsidRPr="00EE1C4B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Dobivenim rezultatima anketa dobiva se pregled uspješnosti izvedbe programa, kao i procjena kvalitete nastavničkog rada.</w:t>
            </w:r>
          </w:p>
          <w:p w14:paraId="25D37C6F" w14:textId="22A8E27A" w:rsidR="00AF1BB2" w:rsidRPr="00EE1C4B" w:rsidRDefault="00AF1BB2" w:rsidP="00AF1BB2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 te radnim situacijama, a temeljem unaprijed određenih kriterija vrednovanja postignuća. </w:t>
            </w:r>
          </w:p>
        </w:tc>
      </w:tr>
      <w:tr w:rsidR="00AF1BB2" w:rsidRPr="00EE1C4B" w14:paraId="56EB1F55" w14:textId="77777777" w:rsidTr="008B6925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291DEBF9" w:rsidR="00AF1BB2" w:rsidRPr="00EE1C4B" w:rsidRDefault="00AF1BB2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bookmarkEnd w:id="0"/>
    </w:tbl>
    <w:p w14:paraId="6A377451" w14:textId="77777777" w:rsidR="004C6A73" w:rsidRDefault="004C6A73" w:rsidP="004C6A73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0F4DCCAF" w14:textId="77777777" w:rsidR="004C6A73" w:rsidRDefault="004C6A73" w:rsidP="004C6A73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1D976449" w14:textId="6C763EA2" w:rsidR="00C759FB" w:rsidRPr="00EE1C4B" w:rsidRDefault="00C759FB" w:rsidP="0075371C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EE1C4B">
        <w:rPr>
          <w:rFonts w:cstheme="minorHAnsi"/>
          <w:b/>
          <w:bCs/>
          <w:noProof/>
          <w:sz w:val="20"/>
          <w:szCs w:val="20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EE1C4B" w14:paraId="417B9C8F" w14:textId="77777777" w:rsidTr="00EC75BB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bookmarkStart w:id="1" w:name="_Hlk92960607"/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Broj sati</w:t>
            </w:r>
          </w:p>
        </w:tc>
      </w:tr>
      <w:tr w:rsidR="00C759FB" w:rsidRPr="00EE1C4B" w14:paraId="2EF59616" w14:textId="77777777" w:rsidTr="00EC75BB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EE1C4B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EE1C4B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UKUPNO</w:t>
            </w:r>
          </w:p>
        </w:tc>
      </w:tr>
      <w:tr w:rsidR="000908A0" w:rsidRPr="00EE1C4B" w14:paraId="61061CEA" w14:textId="77777777" w:rsidTr="00D54C05">
        <w:trPr>
          <w:trHeight w:val="830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2156BFDF" w:rsidR="000908A0" w:rsidRPr="00EE1C4B" w:rsidRDefault="000908A0" w:rsidP="000908A0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7CC2FF6F" w:rsidR="000908A0" w:rsidRPr="00EE1C4B" w:rsidRDefault="00221D0B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Upravljanje mobilnim robotima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0B054425" w:rsidR="000908A0" w:rsidRPr="00221D0B" w:rsidRDefault="00221D0B" w:rsidP="00221D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221D0B">
              <w:rPr>
                <w:rFonts w:asciiTheme="minorHAnsi" w:hAnsiTheme="minorHAnsi" w:cstheme="minorHAnsi"/>
                <w:noProof/>
                <w:sz w:val="20"/>
                <w:szCs w:val="20"/>
              </w:rPr>
              <w:t>Uvod u mobilne robote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38AF5396" w:rsidR="000908A0" w:rsidRPr="00EE1C4B" w:rsidRDefault="000908A0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1FD69FA9" w:rsidR="000908A0" w:rsidRPr="00EE1C4B" w:rsidRDefault="00221D0B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3EAED822" w:rsidR="000908A0" w:rsidRPr="00EE1C4B" w:rsidRDefault="00EC516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0FAF06B1" w:rsidR="000908A0" w:rsidRPr="00EE1C4B" w:rsidRDefault="00EC516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48A0684D" w:rsidR="000908A0" w:rsidRPr="00EE1C4B" w:rsidRDefault="00EC516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2F714470" w:rsidR="000908A0" w:rsidRPr="00EE1C4B" w:rsidRDefault="00EB45BF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0908A0" w:rsidRPr="00EE1C4B" w14:paraId="0C3EF0D5" w14:textId="77777777" w:rsidTr="00D54C05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657F5FC6" w:rsidR="000908A0" w:rsidRPr="00EE1C4B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7777777" w:rsidR="000908A0" w:rsidRPr="00EE1C4B" w:rsidRDefault="000908A0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797E9239" w:rsidR="000908A0" w:rsidRPr="00221D0B" w:rsidRDefault="00221D0B" w:rsidP="00221D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221D0B">
              <w:rPr>
                <w:rFonts w:asciiTheme="minorHAnsi" w:hAnsiTheme="minorHAnsi" w:cstheme="minorHAnsi"/>
                <w:noProof/>
                <w:sz w:val="20"/>
                <w:szCs w:val="20"/>
              </w:rPr>
              <w:t>Mobilni roboti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39267D82" w:rsidR="000908A0" w:rsidRPr="00EE1C4B" w:rsidRDefault="000908A0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337462E8" w:rsidR="000908A0" w:rsidRPr="00EE1C4B" w:rsidRDefault="00221D0B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1CC9D85B" w:rsidR="000908A0" w:rsidRPr="00EE1C4B" w:rsidRDefault="00EC516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27CFFCBF" w:rsidR="000908A0" w:rsidRPr="00EE1C4B" w:rsidRDefault="00EC516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73C31BC2" w:rsidR="000908A0" w:rsidRPr="00EE1C4B" w:rsidRDefault="00EC516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7658479C" w:rsidR="000908A0" w:rsidRPr="00EE1C4B" w:rsidRDefault="00EB45BF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50</w:t>
            </w:r>
          </w:p>
        </w:tc>
      </w:tr>
      <w:tr w:rsidR="000908A0" w:rsidRPr="00EE1C4B" w14:paraId="2FEF4CE6" w14:textId="77777777" w:rsidTr="00EC75BB">
        <w:trPr>
          <w:trHeight w:val="485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0908A0" w:rsidRPr="00EE1C4B" w:rsidRDefault="000908A0" w:rsidP="000908A0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52BD1803" w:rsidR="000908A0" w:rsidRPr="00924F31" w:rsidRDefault="00221D0B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4305572C" w:rsidR="000908A0" w:rsidRPr="00924F31" w:rsidRDefault="00EC5164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48C59964" w:rsidR="000908A0" w:rsidRPr="00924F31" w:rsidRDefault="00EC5164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4A35393C" w:rsidR="000908A0" w:rsidRPr="00924F31" w:rsidRDefault="00EC5164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615A71AF" w:rsidR="000908A0" w:rsidRPr="00924F31" w:rsidRDefault="00221D0B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75</w:t>
            </w:r>
          </w:p>
        </w:tc>
      </w:tr>
    </w:tbl>
    <w:bookmarkEnd w:id="1"/>
    <w:p w14:paraId="0A65EC80" w14:textId="77777777" w:rsidR="00C759FB" w:rsidRPr="00EE1C4B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VPUP – vođeni proces učenja i poučavanja     </w:t>
      </w:r>
    </w:p>
    <w:p w14:paraId="032E8EEB" w14:textId="77777777" w:rsidR="00C759FB" w:rsidRPr="00EE1C4B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UTR – učenje temeljeno na radu </w:t>
      </w:r>
    </w:p>
    <w:p w14:paraId="2C2D8B7D" w14:textId="77777777" w:rsidR="00C759FB" w:rsidRPr="00EE1C4B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>SAP– samostalne aktivnostipolaznika</w:t>
      </w:r>
    </w:p>
    <w:p w14:paraId="6A4D0424" w14:textId="77777777" w:rsidR="00C759FB" w:rsidRPr="00EE1C4B" w:rsidRDefault="00C759FB" w:rsidP="00C759FB">
      <w:pPr>
        <w:rPr>
          <w:rFonts w:asciiTheme="minorHAnsi" w:hAnsiTheme="minorHAnsi" w:cstheme="minorHAnsi"/>
          <w:noProof/>
          <w:sz w:val="20"/>
          <w:szCs w:val="20"/>
        </w:rPr>
      </w:pPr>
    </w:p>
    <w:p w14:paraId="27A4BFBB" w14:textId="77777777" w:rsidR="00C759FB" w:rsidRPr="00EE1C4B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EE1C4B">
        <w:rPr>
          <w:rFonts w:cstheme="minorHAnsi"/>
          <w:b/>
          <w:bCs/>
          <w:noProof/>
          <w:sz w:val="20"/>
          <w:szCs w:val="20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221D0B" w:rsidRPr="00EE1C4B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221D0B" w:rsidRPr="00EE1C4B" w:rsidRDefault="00221D0B" w:rsidP="00221D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42A8DD9B" w:rsidR="00221D0B" w:rsidRPr="00221D0B" w:rsidRDefault="00221D0B" w:rsidP="00221D0B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221D0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UPRAVLJANJE MOBILNIM ROBOTIMA</w:t>
            </w:r>
          </w:p>
        </w:tc>
      </w:tr>
      <w:tr w:rsidR="00C759FB" w:rsidRPr="00EE1C4B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EE1C4B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C759FB" w:rsidRPr="00EE1C4B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8EEB20D" w14:textId="7FE21671" w:rsidR="00C759FB" w:rsidRPr="00EE1C4B" w:rsidRDefault="003A7FD9" w:rsidP="00303B17">
            <w:pPr>
              <w:pStyle w:val="ListParagraph"/>
              <w:numPr>
                <w:ilvl w:val="0"/>
                <w:numId w:val="3"/>
              </w:numPr>
              <w:spacing w:after="0"/>
              <w:ind w:left="174" w:hanging="174"/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najmanje razina 6 HKO-a – 180 ECTS bodova (preddiplomski sveučilišni studij, preddiplomski stručni studij) odgovarajućeg profila.</w:t>
            </w:r>
          </w:p>
        </w:tc>
      </w:tr>
      <w:tr w:rsidR="00C759FB" w:rsidRPr="00EE1C4B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45ABF22C" w:rsidR="00C759FB" w:rsidRPr="00EE1C4B" w:rsidRDefault="005275AA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3</w:t>
            </w:r>
            <w:r w:rsidR="00A627D0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CSVET</w:t>
            </w:r>
          </w:p>
        </w:tc>
      </w:tr>
      <w:tr w:rsidR="00C759FB" w:rsidRPr="00EE1C4B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Načini stjecanja ishoda učenja (od –</w:t>
            </w:r>
            <w:r w:rsidR="00A731D5"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582DA6" w:rsidRPr="00EE1C4B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582DA6" w:rsidRPr="00EE1C4B" w:rsidRDefault="00582DA6" w:rsidP="00582D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2F567E44" w:rsidR="00582DA6" w:rsidRPr="00EE1C4B" w:rsidRDefault="00EC5164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0415B" w:rsidRPr="00EE1C4B">
              <w:rPr>
                <w:sz w:val="20"/>
                <w:szCs w:val="20"/>
              </w:rPr>
              <w:t xml:space="preserve"> (2</w:t>
            </w:r>
            <w:r>
              <w:rPr>
                <w:sz w:val="20"/>
                <w:szCs w:val="20"/>
              </w:rPr>
              <w:t>0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4C4C2FF4" w:rsidR="00582DA6" w:rsidRPr="00EE1C4B" w:rsidRDefault="00EC5164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50415B" w:rsidRPr="00EE1C4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6</w:t>
            </w:r>
            <w:r w:rsidR="0050415B" w:rsidRPr="00EE1C4B">
              <w:rPr>
                <w:sz w:val="20"/>
                <w:szCs w:val="20"/>
              </w:rPr>
              <w:t>0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622A9F59" w:rsidR="00582DA6" w:rsidRPr="00EE1C4B" w:rsidRDefault="00EC5164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0415B" w:rsidRPr="00EE1C4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20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</w:tr>
      <w:tr w:rsidR="00C759FB" w:rsidRPr="00EE1C4B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Status modula</w:t>
            </w:r>
          </w:p>
          <w:p w14:paraId="162981EF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066AC808" w:rsidR="00C759FB" w:rsidRPr="00EE1C4B" w:rsidRDefault="00333BB6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obvezni</w:t>
            </w:r>
            <w:r w:rsidR="005E527E"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C75BB" w:rsidRPr="00EE1C4B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EC75BB" w:rsidRPr="00B32E3C" w:rsidRDefault="00EC75BB" w:rsidP="00EC75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C86E6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lastRenderedPageBreak/>
              <w:t>Cilj</w:t>
            </w:r>
            <w:r w:rsidRPr="00B32E3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4F1499A3" w:rsidR="00CB0BE1" w:rsidRPr="00551B3D" w:rsidRDefault="005E527E" w:rsidP="002959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Cilj modula je stjecanje kompetencija </w:t>
            </w:r>
            <w:r w:rsidR="00551B3D"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 primjeni </w:t>
            </w:r>
            <w:r w:rsidR="00551B3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različitih načina upravljanja </w:t>
            </w:r>
            <w:r w:rsidR="00551B3D" w:rsidRPr="78BF8F29">
              <w:rPr>
                <w:sz w:val="20"/>
                <w:szCs w:val="20"/>
              </w:rPr>
              <w:t>robot</w:t>
            </w:r>
            <w:r w:rsidR="00551B3D">
              <w:rPr>
                <w:sz w:val="20"/>
                <w:szCs w:val="20"/>
              </w:rPr>
              <w:t>om</w:t>
            </w:r>
            <w:r w:rsidR="00551B3D" w:rsidRPr="78BF8F29">
              <w:rPr>
                <w:sz w:val="20"/>
                <w:szCs w:val="20"/>
              </w:rPr>
              <w:t xml:space="preserve"> (IC, bežično, žično, Bluetooth)</w:t>
            </w:r>
            <w:r w:rsidR="00551B3D">
              <w:rPr>
                <w:sz w:val="20"/>
                <w:szCs w:val="20"/>
              </w:rPr>
              <w:t xml:space="preserve"> kojeg će polaznici spajati od</w:t>
            </w:r>
            <w:r w:rsidR="00551B3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standardnih dijelova </w:t>
            </w:r>
            <w:r w:rsidR="00551B3D" w:rsidRPr="78BF8F29">
              <w:rPr>
                <w:sz w:val="20"/>
                <w:szCs w:val="20"/>
              </w:rPr>
              <w:t xml:space="preserve">(mikroupravljač, motore za upravljanje i manipulaciju robota, pripadajuće elektroničke komponente i senzore) </w:t>
            </w:r>
            <w:r w:rsidR="00551B3D">
              <w:rPr>
                <w:sz w:val="20"/>
                <w:szCs w:val="20"/>
              </w:rPr>
              <w:t>te programirati u dostupnoj programskoj podršci.</w:t>
            </w:r>
          </w:p>
        </w:tc>
      </w:tr>
      <w:tr w:rsidR="0029595F" w:rsidRPr="00EE1C4B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29595F" w:rsidRPr="00EE1C4B" w:rsidRDefault="0029595F" w:rsidP="0029595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C86E6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Ključni</w:t>
            </w: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1D59C860" w:rsidR="0029595F" w:rsidRPr="00EE1C4B" w:rsidRDefault="00E85B22" w:rsidP="00A338D3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85B2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senzori, regulatori, aktuatori, robotski manipulatori, programska sučelja, komunikacijski protokoli, mikroupravljač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</w:t>
            </w:r>
          </w:p>
        </w:tc>
      </w:tr>
      <w:tr w:rsidR="008B360F" w:rsidRPr="00EE1C4B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8B360F" w:rsidRPr="00EE1C4B" w:rsidRDefault="008B360F" w:rsidP="008B360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7BDBF919" w:rsidR="008B360F" w:rsidRPr="00EE1C4B" w:rsidRDefault="008B360F" w:rsidP="0076705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realiziranjem radnih zadataka koji se mogu simulirati u školskim specijaliziranim učionicama/praktikumima</w:t>
            </w:r>
            <w:r w:rsidR="00C86E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ili u Regionalnim centrima kompetentnosti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Učenje temeljeno na radu provodi se u obliku primjera, problemskih i projektnih zadataka kroz koje 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se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obrađuj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stvarn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radn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zada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ci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767057"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probleme analiziraju, razrađuju način rješavanja i rješavaju postavljene zadatke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 izrađuju tehničku dokumentaciju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Preporuka je da se izrada, programiranje i spajanje mobilnog robota stavi u kontekst rješavanja problema iz stvarnog života.</w:t>
            </w:r>
          </w:p>
        </w:tc>
      </w:tr>
      <w:tr w:rsidR="00C759FB" w:rsidRPr="00EE1C4B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5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5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2BB6888B" w14:textId="77777777" w:rsidR="00D644A7" w:rsidRPr="00D644A7" w:rsidRDefault="00D644A7" w:rsidP="00D644A7">
            <w:pPr>
              <w:pStyle w:val="ListParagraph"/>
              <w:numPr>
                <w:ilvl w:val="0"/>
                <w:numId w:val="4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644A7">
              <w:rPr>
                <w:rFonts w:cstheme="minorHAnsi"/>
                <w:sz w:val="20"/>
                <w:szCs w:val="20"/>
              </w:rPr>
              <w:t>Z. Kovačić, S. Bogdan, V. Krajči, Osnove robotike, Graphis Zagreb, 2002.</w:t>
            </w:r>
          </w:p>
          <w:p w14:paraId="3F715323" w14:textId="401633D3" w:rsidR="00D644A7" w:rsidRPr="00D644A7" w:rsidRDefault="00D644A7" w:rsidP="00D644A7">
            <w:pPr>
              <w:pStyle w:val="ListParagraph"/>
              <w:numPr>
                <w:ilvl w:val="0"/>
                <w:numId w:val="4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644A7">
              <w:rPr>
                <w:rFonts w:cstheme="minorHAnsi"/>
                <w:sz w:val="20"/>
                <w:szCs w:val="20"/>
              </w:rPr>
              <w:t>Martinez, E. Fernandez, Learning ROS for Robotics Programming, 2013.</w:t>
            </w:r>
          </w:p>
          <w:p w14:paraId="57CBA86D" w14:textId="798F4372" w:rsidR="00355AA5" w:rsidRPr="00D644A7" w:rsidRDefault="00D644A7" w:rsidP="00D644A7">
            <w:pPr>
              <w:pStyle w:val="ListParagraph"/>
              <w:numPr>
                <w:ilvl w:val="0"/>
                <w:numId w:val="43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D644A7">
              <w:rPr>
                <w:rFonts w:cstheme="minorHAnsi"/>
                <w:sz w:val="20"/>
                <w:szCs w:val="20"/>
              </w:rPr>
              <w:t>Danny Staple, Learn Robotics Programming, PACKT PUBLISHING, 2018.</w:t>
            </w:r>
          </w:p>
        </w:tc>
      </w:tr>
    </w:tbl>
    <w:p w14:paraId="6BCBB36B" w14:textId="77777777" w:rsidR="00C759FB" w:rsidRPr="00EE1C4B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EE1C4B" w14:paraId="11953FAD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77777777" w:rsidR="00C759FB" w:rsidRPr="00EE1C4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Pr="00EE1C4B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</w:rPr>
              <w:footnoteReference w:id="1"/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14254639" w:rsidR="00F9204F" w:rsidRPr="009E2AB5" w:rsidRDefault="009E2AB5" w:rsidP="00FD36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9E2AB5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UVOD U MOBILNE ROBOTE</w:t>
            </w:r>
          </w:p>
        </w:tc>
      </w:tr>
      <w:tr w:rsidR="00C759FB" w:rsidRPr="00EE1C4B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EE1C4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C759FB" w:rsidRPr="00EE1C4B" w14:paraId="119A87DB" w14:textId="77777777" w:rsidTr="00F9204F">
        <w:trPr>
          <w:trHeight w:val="84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1C1A70" w14:textId="77777777" w:rsidR="00CF4402" w:rsidRPr="00CF4402" w:rsidRDefault="00CF4402" w:rsidP="00CF4402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F4402">
              <w:rPr>
                <w:rFonts w:cstheme="minorHAnsi"/>
                <w:iCs/>
                <w:noProof/>
                <w:sz w:val="20"/>
                <w:szCs w:val="20"/>
              </w:rPr>
              <w:t>Opisati osnovne dijelove robota</w:t>
            </w:r>
          </w:p>
          <w:p w14:paraId="102F1F05" w14:textId="77777777" w:rsidR="00CF4402" w:rsidRPr="00CF4402" w:rsidRDefault="00CF4402" w:rsidP="00CF4402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F4402">
              <w:rPr>
                <w:rFonts w:cstheme="minorHAnsi"/>
                <w:iCs/>
                <w:noProof/>
                <w:sz w:val="20"/>
                <w:szCs w:val="20"/>
              </w:rPr>
              <w:t>Usporediti vrste napajanja robota ovisno o dijelovima robota</w:t>
            </w:r>
          </w:p>
          <w:p w14:paraId="7AC5BE9B" w14:textId="77777777" w:rsidR="00CF4402" w:rsidRPr="00CF4402" w:rsidRDefault="00CF4402" w:rsidP="00CF4402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F4402">
              <w:rPr>
                <w:rFonts w:cstheme="minorHAnsi"/>
                <w:iCs/>
                <w:noProof/>
                <w:sz w:val="20"/>
                <w:szCs w:val="20"/>
              </w:rPr>
              <w:t>Spojiti motore robota s upravljačkom jedinicom</w:t>
            </w:r>
          </w:p>
          <w:p w14:paraId="7FCDB4B5" w14:textId="737069FA" w:rsidR="003D4C60" w:rsidRPr="00CF4402" w:rsidRDefault="00CF4402" w:rsidP="00CF4402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F4402">
              <w:rPr>
                <w:rFonts w:cstheme="minorHAnsi"/>
                <w:iCs/>
                <w:noProof/>
                <w:sz w:val="20"/>
                <w:szCs w:val="20"/>
              </w:rPr>
              <w:t>Primijeniti načine upravljanja robota</w:t>
            </w:r>
          </w:p>
        </w:tc>
      </w:tr>
      <w:tr w:rsidR="00C759FB" w:rsidRPr="00EE1C4B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EE1C4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bookmarkStart w:id="2" w:name="_Hlk92457663"/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  <w:bookmarkEnd w:id="2"/>
          </w:p>
        </w:tc>
      </w:tr>
      <w:tr w:rsidR="007B57FA" w:rsidRPr="00EE1C4B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9391D6E" w14:textId="6C5C419F" w:rsidR="007B57FA" w:rsidRPr="00EE1C4B" w:rsidRDefault="001E52DC" w:rsidP="00A338D3">
            <w:pPr>
              <w:autoSpaceDE w:val="0"/>
              <w:autoSpaceDN w:val="0"/>
              <w:adjustRightInd w:val="0"/>
              <w:spacing w:after="0" w:line="300" w:lineRule="atLeast"/>
              <w:contextualSpacing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Dominantan nastavni sustav je učenje temeljeno na radu kroz realne radne situacije</w:t>
            </w:r>
            <w:r w:rsidR="008834D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DD50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popraćen</w:t>
            </w:r>
            <w:r w:rsidR="00DD50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teorijskim spoznajama</w:t>
            </w:r>
            <w:r w:rsidR="00D348ED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koji se provodi kombinirajući samostalan rad, rad u parovima i projektnu nastavu.</w:t>
            </w:r>
          </w:p>
          <w:p w14:paraId="795E0A44" w14:textId="30892ABB" w:rsidR="001E52DC" w:rsidRPr="00EE1C4B" w:rsidRDefault="001E52DC" w:rsidP="007B57FA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</w:tr>
      <w:tr w:rsidR="001E52DC" w:rsidRPr="00EE1C4B" w14:paraId="5678871B" w14:textId="77777777" w:rsidTr="00D11522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1E52DC" w:rsidRPr="00EE1C4B" w:rsidRDefault="001E52DC" w:rsidP="001E52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574A68" w14:textId="77777777" w:rsidR="00CF4402" w:rsidRPr="00CF4402" w:rsidRDefault="00CF4402" w:rsidP="00CF4402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F4402">
              <w:rPr>
                <w:rFonts w:cstheme="minorHAnsi"/>
                <w:iCs/>
                <w:noProof/>
                <w:sz w:val="20"/>
                <w:szCs w:val="20"/>
              </w:rPr>
              <w:t>Vrste robota</w:t>
            </w:r>
          </w:p>
          <w:p w14:paraId="52CE70F1" w14:textId="77777777" w:rsidR="00CF4402" w:rsidRPr="00CF4402" w:rsidRDefault="00CF4402" w:rsidP="00CF4402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F4402">
              <w:rPr>
                <w:rFonts w:cstheme="minorHAnsi"/>
                <w:iCs/>
                <w:noProof/>
                <w:sz w:val="20"/>
                <w:szCs w:val="20"/>
              </w:rPr>
              <w:t>Sustavi napajanja robota</w:t>
            </w:r>
          </w:p>
          <w:p w14:paraId="24511AA9" w14:textId="041EB274" w:rsidR="001E52DC" w:rsidRPr="00CF4402" w:rsidRDefault="00CF4402" w:rsidP="00CF4402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F4402">
              <w:rPr>
                <w:rFonts w:cstheme="minorHAnsi"/>
                <w:iCs/>
                <w:noProof/>
                <w:sz w:val="20"/>
                <w:szCs w:val="20"/>
              </w:rPr>
              <w:t>Upravljanje motorima robota</w:t>
            </w:r>
          </w:p>
        </w:tc>
      </w:tr>
      <w:tr w:rsidR="007B57FA" w:rsidRPr="00EE1C4B" w14:paraId="0D4BAE31" w14:textId="77777777" w:rsidTr="00D11522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7B57FA" w:rsidRPr="00EE1C4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7B57FA" w:rsidRPr="00EE1C4B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9068AA" w14:textId="75A9F148" w:rsidR="003301A1" w:rsidRPr="003301A1" w:rsidRDefault="003301A1" w:rsidP="003301A1">
            <w:pPr>
              <w:tabs>
                <w:tab w:val="left" w:pos="2820"/>
              </w:tabs>
              <w:spacing w:after="120"/>
              <w:jc w:val="center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3301A1">
              <w:rPr>
                <w:rFonts w:eastAsiaTheme="minorEastAsia" w:cstheme="minorHAnsi"/>
                <w:b/>
                <w:bCs/>
                <w:sz w:val="20"/>
                <w:szCs w:val="20"/>
              </w:rPr>
              <w:t>Robotski pretovar kontejnera</w:t>
            </w:r>
          </w:p>
          <w:p w14:paraId="3E0C0B6A" w14:textId="4CFA984E" w:rsidR="003301A1" w:rsidRPr="003301A1" w:rsidRDefault="003301A1" w:rsidP="003301A1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 xml:space="preserve">Polaznici </w:t>
            </w:r>
            <w:r w:rsidRPr="003301A1">
              <w:rPr>
                <w:rFonts w:eastAsiaTheme="minorEastAsia" w:cstheme="minorHAnsi"/>
                <w:sz w:val="20"/>
                <w:szCs w:val="20"/>
              </w:rPr>
              <w:t xml:space="preserve"> će spojiti dijelove za model robotskog pretovara kontejnera. Nakon sastavljanja dijelova, programirat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će</w:t>
            </w:r>
            <w:r w:rsidRPr="003301A1">
              <w:rPr>
                <w:rFonts w:eastAsiaTheme="minorEastAsia" w:cstheme="minorHAnsi"/>
                <w:sz w:val="20"/>
                <w:szCs w:val="20"/>
              </w:rPr>
              <w:t xml:space="preserve"> robot za obavljanje zadaće prema zadanim parametrima</w:t>
            </w:r>
            <w:r w:rsidR="00B865F6">
              <w:rPr>
                <w:rFonts w:eastAsiaTheme="minorEastAsia" w:cstheme="minorHAnsi"/>
                <w:sz w:val="20"/>
                <w:szCs w:val="20"/>
              </w:rPr>
              <w:t>:</w:t>
            </w:r>
          </w:p>
          <w:p w14:paraId="6F1EAA30" w14:textId="257EA004" w:rsidR="003301A1" w:rsidRPr="003301A1" w:rsidRDefault="003301A1" w:rsidP="003301A1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301A1">
              <w:rPr>
                <w:rFonts w:eastAsiaTheme="minorEastAsia" w:cstheme="minorHAnsi"/>
                <w:sz w:val="20"/>
                <w:szCs w:val="20"/>
              </w:rPr>
              <w:t>pomicanje hvataljke robota po x-y-z osima</w:t>
            </w:r>
          </w:p>
          <w:p w14:paraId="0673D4A0" w14:textId="23428785" w:rsidR="003301A1" w:rsidRPr="003301A1" w:rsidRDefault="003301A1" w:rsidP="003301A1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301A1">
              <w:rPr>
                <w:rFonts w:eastAsiaTheme="minorEastAsia" w:cstheme="minorHAnsi"/>
                <w:sz w:val="20"/>
                <w:szCs w:val="20"/>
              </w:rPr>
              <w:t>manipulacija hvataljke robotskog pretovara</w:t>
            </w:r>
            <w:r w:rsidR="00B865F6">
              <w:rPr>
                <w:rFonts w:eastAsiaTheme="minorEastAsia" w:cstheme="minorHAnsi"/>
                <w:sz w:val="20"/>
                <w:szCs w:val="20"/>
              </w:rPr>
              <w:t>.</w:t>
            </w:r>
          </w:p>
          <w:p w14:paraId="24B0A1DE" w14:textId="26A5881D" w:rsidR="003301A1" w:rsidRPr="003301A1" w:rsidRDefault="003301A1" w:rsidP="003301A1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Polaznici</w:t>
            </w:r>
            <w:r w:rsidRPr="003301A1">
              <w:rPr>
                <w:rFonts w:eastAsiaTheme="minorEastAsia" w:cstheme="minorHAnsi"/>
                <w:sz w:val="20"/>
                <w:szCs w:val="20"/>
              </w:rPr>
              <w:t xml:space="preserve"> trebaju sastaviti  model robotskog pretovara kontejnera koristeći upravljačku jedinicu, mehaničke dijelove i robotske manipulatore. Nakon sastavljanja modela, potrebno je testirati rad robotskog pretovara kontejnera i pokrenuti ga za izvršavanje zadataka prema zadatku. </w:t>
            </w:r>
            <w:r>
              <w:rPr>
                <w:rFonts w:eastAsiaTheme="minorEastAsia" w:cstheme="minorHAnsi"/>
                <w:sz w:val="20"/>
                <w:szCs w:val="20"/>
              </w:rPr>
              <w:t>Polaznici</w:t>
            </w:r>
            <w:r w:rsidRPr="003301A1">
              <w:rPr>
                <w:rFonts w:eastAsiaTheme="minorEastAsia" w:cstheme="minorHAnsi"/>
                <w:sz w:val="20"/>
                <w:szCs w:val="20"/>
              </w:rPr>
              <w:t xml:space="preserve"> trebaju izraditi tehničku dokumentaciju zadatka.</w:t>
            </w:r>
          </w:p>
          <w:p w14:paraId="25D1D3C0" w14:textId="77777777" w:rsidR="003301A1" w:rsidRPr="003301A1" w:rsidRDefault="003301A1" w:rsidP="003301A1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301A1">
              <w:rPr>
                <w:rFonts w:eastAsiaTheme="minorEastAsia" w:cstheme="minorHAnsi"/>
                <w:sz w:val="20"/>
                <w:szCs w:val="20"/>
              </w:rPr>
              <w:lastRenderedPageBreak/>
              <w:t>Prilikom izrade zadatka vrednuju se sljedeći elementi:</w:t>
            </w:r>
          </w:p>
          <w:p w14:paraId="7DB53906" w14:textId="12B4EDEB" w:rsidR="003301A1" w:rsidRPr="003301A1" w:rsidRDefault="003301A1" w:rsidP="003301A1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301A1">
              <w:rPr>
                <w:rFonts w:eastAsiaTheme="minorEastAsia" w:cstheme="minorHAnsi"/>
                <w:sz w:val="20"/>
                <w:szCs w:val="20"/>
              </w:rPr>
              <w:t xml:space="preserve">spajanje modela robotskog pretovara kontejnera </w:t>
            </w:r>
          </w:p>
          <w:p w14:paraId="2C5997F0" w14:textId="76315EF4" w:rsidR="003301A1" w:rsidRPr="003301A1" w:rsidRDefault="003301A1" w:rsidP="003301A1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301A1">
              <w:rPr>
                <w:rFonts w:eastAsiaTheme="minorEastAsia" w:cstheme="minorHAnsi"/>
                <w:sz w:val="20"/>
                <w:szCs w:val="20"/>
              </w:rPr>
              <w:t>puštanje u rad modela robotskog pretovara kontejnera</w:t>
            </w:r>
          </w:p>
          <w:p w14:paraId="0426964D" w14:textId="08D6F81A" w:rsidR="003301A1" w:rsidRPr="003301A1" w:rsidRDefault="003301A1" w:rsidP="003301A1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301A1">
              <w:rPr>
                <w:rFonts w:eastAsiaTheme="minorEastAsia" w:cstheme="minorHAnsi"/>
                <w:sz w:val="20"/>
                <w:szCs w:val="20"/>
              </w:rPr>
              <w:t>izrada tehničke dokumentacije zadatka</w:t>
            </w:r>
          </w:p>
          <w:p w14:paraId="10108DDE" w14:textId="4A55B423" w:rsidR="007B57FA" w:rsidRPr="003301A1" w:rsidRDefault="003301A1" w:rsidP="003301A1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301A1">
              <w:rPr>
                <w:rFonts w:eastAsiaTheme="minorEastAsia" w:cstheme="minorHAnsi"/>
                <w:sz w:val="20"/>
                <w:szCs w:val="20"/>
              </w:rPr>
              <w:t>prezentiranje modela (dijelovi i rad robota) robotskog pretovara kontejnera</w:t>
            </w:r>
            <w:r w:rsidR="00B865F6">
              <w:rPr>
                <w:rFonts w:eastAsiaTheme="minorEastAsia" w:cstheme="minorHAnsi"/>
                <w:sz w:val="20"/>
                <w:szCs w:val="20"/>
              </w:rPr>
              <w:t>.</w:t>
            </w:r>
          </w:p>
        </w:tc>
      </w:tr>
      <w:tr w:rsidR="007B57FA" w:rsidRPr="00EE1C4B" w14:paraId="7B414016" w14:textId="77777777" w:rsidTr="00512D7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7B57FA" w:rsidRPr="00EE1C4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7B57FA" w:rsidRPr="00EE1C4B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D5A3AE" w14:textId="77777777" w:rsidR="003C6D09" w:rsidRPr="00F919E2" w:rsidRDefault="003C6D09" w:rsidP="003C6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0BAC83F8" w14:textId="77777777" w:rsidR="007B57FA" w:rsidRPr="00EE1C4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4F62B729" w14:textId="0E80CD20" w:rsidR="00C759FB" w:rsidRPr="00EE1C4B" w:rsidRDefault="00C759FB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FD36CF" w:rsidRPr="00EE1C4B" w14:paraId="1162E186" w14:textId="77777777" w:rsidTr="005C095E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999EE44" w14:textId="3BD287B3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298F7B0" w14:textId="0535C9A5" w:rsidR="00FD36CF" w:rsidRPr="009E2AB5" w:rsidRDefault="009E2AB5" w:rsidP="00512D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9E2AB5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MOBILNI ROBOTI</w:t>
            </w:r>
          </w:p>
        </w:tc>
      </w:tr>
      <w:tr w:rsidR="00FD36CF" w:rsidRPr="00EE1C4B" w14:paraId="5A065A38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728934" w14:textId="77777777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FD36CF" w:rsidRPr="00EE1C4B" w14:paraId="23E535A1" w14:textId="77777777" w:rsidTr="005C095E">
        <w:trPr>
          <w:trHeight w:val="80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6774C2" w14:textId="77777777" w:rsidR="009E2AB5" w:rsidRPr="009E2AB5" w:rsidRDefault="009E2AB5" w:rsidP="009E2AB5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9E2AB5">
              <w:rPr>
                <w:rFonts w:eastAsiaTheme="minorEastAsia" w:cstheme="minorHAnsi"/>
                <w:sz w:val="20"/>
                <w:szCs w:val="20"/>
              </w:rPr>
              <w:t>Nacrtati dijelove mobilnog robota u računalnom programu prema predlošku projektnog zadatka</w:t>
            </w:r>
          </w:p>
          <w:p w14:paraId="25F6FE43" w14:textId="77777777" w:rsidR="009E2AB5" w:rsidRPr="009E2AB5" w:rsidRDefault="009E2AB5" w:rsidP="009E2AB5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9E2AB5">
              <w:rPr>
                <w:rFonts w:eastAsiaTheme="minorEastAsia" w:cstheme="minorHAnsi"/>
                <w:sz w:val="20"/>
                <w:szCs w:val="20"/>
              </w:rPr>
              <w:t xml:space="preserve">Izraditi jednostavan mobilni robot prema projektnom zadatku </w:t>
            </w:r>
          </w:p>
          <w:p w14:paraId="0F850445" w14:textId="77777777" w:rsidR="009E2AB5" w:rsidRPr="009E2AB5" w:rsidRDefault="009E2AB5" w:rsidP="009E2AB5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9E2AB5">
              <w:rPr>
                <w:rFonts w:eastAsiaTheme="minorEastAsia" w:cstheme="minorHAnsi"/>
                <w:sz w:val="20"/>
                <w:szCs w:val="20"/>
              </w:rPr>
              <w:t>Napisati upravljački program mobilnog robota upravljanog senzorima</w:t>
            </w:r>
          </w:p>
          <w:p w14:paraId="4CE90EAF" w14:textId="7D0179D1" w:rsidR="00FD36CF" w:rsidRPr="00EE1C4B" w:rsidRDefault="009E2AB5" w:rsidP="009E2AB5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9E2AB5">
              <w:rPr>
                <w:rFonts w:eastAsiaTheme="minorEastAsia" w:cstheme="minorHAnsi"/>
                <w:sz w:val="20"/>
                <w:szCs w:val="20"/>
              </w:rPr>
              <w:t>Pokrenuti izvođenje programa i testirati rad mobilnog robota</w:t>
            </w:r>
          </w:p>
        </w:tc>
      </w:tr>
      <w:tr w:rsidR="00FD36CF" w:rsidRPr="00EE1C4B" w14:paraId="6340BF47" w14:textId="77777777" w:rsidTr="005C095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47241A" w14:textId="77777777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FC28FB" w:rsidRPr="00EE1C4B" w14:paraId="5680AD0F" w14:textId="77777777" w:rsidTr="00B04D80">
        <w:trPr>
          <w:trHeight w:val="42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A3301EB" w14:textId="1DD3F96F" w:rsidR="00FC28FB" w:rsidRPr="00EE1C4B" w:rsidRDefault="00FC28FB" w:rsidP="00FC28FB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Dominantan nastavni sustav je učenje temeljeno na radu kroz realne radne situacije</w:t>
            </w:r>
            <w:r w:rsidR="0048477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popraćen</w:t>
            </w:r>
            <w:r w:rsidR="0048477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teorijskim spoznajama</w:t>
            </w:r>
            <w:r w:rsidR="00293BC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koji se provodi kombinirajući samostalan rad, rad u parovima i projektnu nastavu.</w:t>
            </w:r>
          </w:p>
          <w:p w14:paraId="4DF54C65" w14:textId="121609B5" w:rsidR="00FC28FB" w:rsidRPr="00EE1C4B" w:rsidRDefault="00FC28FB" w:rsidP="00FC28FB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</w:tr>
      <w:tr w:rsidR="00FC28FB" w:rsidRPr="00EE1C4B" w14:paraId="564AD98C" w14:textId="77777777" w:rsidTr="005C095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7C07A5" w14:textId="77777777" w:rsidR="00FC28FB" w:rsidRPr="00EE1C4B" w:rsidRDefault="00FC28FB" w:rsidP="00FC28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652E89" w14:textId="77777777" w:rsidR="00D22BB2" w:rsidRPr="00D22BB2" w:rsidRDefault="00D22BB2" w:rsidP="00D22BB2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22BB2">
              <w:rPr>
                <w:rFonts w:cstheme="minorHAnsi"/>
                <w:iCs/>
                <w:noProof/>
                <w:sz w:val="20"/>
                <w:szCs w:val="20"/>
              </w:rPr>
              <w:t>Modeliranje dijelova mobilnih robota</w:t>
            </w:r>
          </w:p>
          <w:p w14:paraId="5216F892" w14:textId="52B734E8" w:rsidR="00FC28FB" w:rsidRPr="00EE1C4B" w:rsidRDefault="00D22BB2" w:rsidP="00D22BB2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22BB2">
              <w:rPr>
                <w:rFonts w:cstheme="minorHAnsi"/>
                <w:iCs/>
                <w:noProof/>
                <w:sz w:val="20"/>
                <w:szCs w:val="20"/>
              </w:rPr>
              <w:t>Upravljanje mobilnim robotima</w:t>
            </w:r>
          </w:p>
        </w:tc>
      </w:tr>
      <w:tr w:rsidR="008D0977" w:rsidRPr="00EE1C4B" w14:paraId="659E0CCD" w14:textId="77777777" w:rsidTr="005C095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88A7E7" w14:textId="77777777" w:rsidR="008D0977" w:rsidRPr="00EE1C4B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A03418" w:rsidRPr="00EE1C4B" w14:paraId="74F14DAA" w14:textId="77777777" w:rsidTr="005C095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D6334A2" w14:textId="77777777" w:rsidR="00A03418" w:rsidRPr="00A338D3" w:rsidRDefault="00A03418" w:rsidP="00A03418">
            <w:pPr>
              <w:tabs>
                <w:tab w:val="left" w:pos="2820"/>
              </w:tabs>
              <w:spacing w:after="120"/>
              <w:jc w:val="center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A338D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Izrada modela mobilnog robota za rad u skladištu</w:t>
            </w:r>
          </w:p>
          <w:p w14:paraId="41E70511" w14:textId="77777777" w:rsidR="00A03418" w:rsidRPr="00A338D3" w:rsidRDefault="00A03418" w:rsidP="00A03418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A338D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Izraditi model mobilnog robota za rad u skladištu koji prati crtu, staje kada naiđe na prepreku i detektira robu u skladištu prema boji.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Polaznici</w:t>
            </w:r>
            <w:r w:rsidRPr="00A338D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će nacrtati dijelove mobilnog robota u računalnom programu te ih izraditi. Nakon sastavljanja dijelova,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polaznici</w:t>
            </w:r>
            <w:r w:rsidRPr="00A338D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će programirati robot za obavljanje zadaće prema zadanim parametrima:</w:t>
            </w:r>
          </w:p>
          <w:p w14:paraId="56BA2B53" w14:textId="77777777" w:rsidR="00A03418" w:rsidRPr="00034AD0" w:rsidRDefault="00A03418" w:rsidP="00A03418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034AD0">
              <w:rPr>
                <w:rFonts w:eastAsiaTheme="minorEastAsia" w:cstheme="minorHAnsi"/>
                <w:sz w:val="20"/>
                <w:szCs w:val="20"/>
              </w:rPr>
              <w:t>praćenje crte</w:t>
            </w:r>
          </w:p>
          <w:p w14:paraId="3F1CFA4D" w14:textId="77777777" w:rsidR="00A03418" w:rsidRPr="00034AD0" w:rsidRDefault="00A03418" w:rsidP="00A03418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034AD0">
              <w:rPr>
                <w:rFonts w:eastAsiaTheme="minorEastAsia" w:cstheme="minorHAnsi"/>
                <w:sz w:val="20"/>
                <w:szCs w:val="20"/>
              </w:rPr>
              <w:t>mjerenje udaljenosti</w:t>
            </w:r>
          </w:p>
          <w:p w14:paraId="55BB2C12" w14:textId="77777777" w:rsidR="00A03418" w:rsidRPr="00034AD0" w:rsidRDefault="00A03418" w:rsidP="00A03418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034AD0">
              <w:rPr>
                <w:rFonts w:eastAsiaTheme="minorEastAsia" w:cstheme="minorHAnsi"/>
                <w:sz w:val="20"/>
                <w:szCs w:val="20"/>
              </w:rPr>
              <w:t>detektiranje boje</w:t>
            </w:r>
          </w:p>
          <w:p w14:paraId="08968F0D" w14:textId="77777777" w:rsidR="00A03418" w:rsidRPr="00A338D3" w:rsidRDefault="00A03418" w:rsidP="00A03418">
            <w:pPr>
              <w:tabs>
                <w:tab w:val="left" w:pos="2820"/>
              </w:tabs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A338D3">
              <w:rPr>
                <w:rFonts w:asciiTheme="minorHAnsi" w:eastAsiaTheme="minorEastAsia" w:hAnsiTheme="minorHAnsi" w:cstheme="minorHAnsi"/>
                <w:sz w:val="20"/>
                <w:szCs w:val="20"/>
              </w:rPr>
              <w:t>Potrebno je testirati rad robota. Učenici trebaju izraditi tehničku dokumentaciju zadatka.</w:t>
            </w:r>
          </w:p>
          <w:p w14:paraId="328F0E4E" w14:textId="77777777" w:rsidR="00A03418" w:rsidRPr="00A338D3" w:rsidRDefault="00A03418" w:rsidP="00A03418">
            <w:pPr>
              <w:tabs>
                <w:tab w:val="left" w:pos="2820"/>
              </w:tabs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A338D3">
              <w:rPr>
                <w:rFonts w:asciiTheme="minorHAnsi" w:eastAsiaTheme="minorEastAsia" w:hAnsiTheme="minorHAnsi" w:cstheme="minorHAnsi"/>
                <w:sz w:val="20"/>
                <w:szCs w:val="20"/>
              </w:rPr>
              <w:t>Prilikom izrade zadatka vrednuju se sljedeći elementi:</w:t>
            </w:r>
          </w:p>
          <w:p w14:paraId="35248F8B" w14:textId="77777777" w:rsidR="00A03418" w:rsidRPr="00034AD0" w:rsidRDefault="00A03418" w:rsidP="00A03418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034AD0">
              <w:rPr>
                <w:rFonts w:eastAsiaTheme="minorEastAsia" w:cstheme="minorHAnsi"/>
                <w:sz w:val="20"/>
                <w:szCs w:val="20"/>
              </w:rPr>
              <w:t>crtanje dijelova mobilnog robota</w:t>
            </w:r>
          </w:p>
          <w:p w14:paraId="56A38CBB" w14:textId="77777777" w:rsidR="00A03418" w:rsidRPr="00034AD0" w:rsidRDefault="00A03418" w:rsidP="00A03418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034AD0">
              <w:rPr>
                <w:rFonts w:eastAsiaTheme="minorEastAsia" w:cstheme="minorHAnsi"/>
                <w:sz w:val="20"/>
                <w:szCs w:val="20"/>
              </w:rPr>
              <w:t>izrada mobilnog robota</w:t>
            </w:r>
          </w:p>
          <w:p w14:paraId="5B5AB57A" w14:textId="77777777" w:rsidR="00A03418" w:rsidRPr="00034AD0" w:rsidRDefault="00A03418" w:rsidP="00A03418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034AD0">
              <w:rPr>
                <w:rFonts w:eastAsiaTheme="minorEastAsia" w:cstheme="minorHAnsi"/>
                <w:sz w:val="20"/>
                <w:szCs w:val="20"/>
              </w:rPr>
              <w:t>programiranje mobilnog robota</w:t>
            </w:r>
          </w:p>
          <w:p w14:paraId="41F0F777" w14:textId="77777777" w:rsidR="00A03418" w:rsidRPr="00034AD0" w:rsidRDefault="00A03418" w:rsidP="00A03418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034AD0">
              <w:rPr>
                <w:rFonts w:eastAsiaTheme="minorEastAsia" w:cstheme="minorHAnsi"/>
                <w:sz w:val="20"/>
                <w:szCs w:val="20"/>
              </w:rPr>
              <w:t>testiranje rada robota</w:t>
            </w:r>
          </w:p>
          <w:p w14:paraId="06B1FADB" w14:textId="54526A85" w:rsidR="00A03418" w:rsidRPr="00EE1C4B" w:rsidRDefault="00A03418" w:rsidP="00A03418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034AD0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izrada tehničke dokumentacije </w:t>
            </w:r>
          </w:p>
        </w:tc>
      </w:tr>
      <w:tr w:rsidR="00AA3922" w:rsidRPr="00EE1C4B" w14:paraId="18E8D3AF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3D761B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AA3922" w:rsidRPr="00EE1C4B" w14:paraId="772FC93B" w14:textId="77777777" w:rsidTr="005C095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2D89F3" w14:textId="77777777" w:rsidR="00766108" w:rsidRPr="00F919E2" w:rsidRDefault="00766108" w:rsidP="0076610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22BE3CD0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396AD29E" w14:textId="755C2DE9" w:rsidR="00E84749" w:rsidRPr="00EE1C4B" w:rsidRDefault="00E8474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EE1C4B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FB70A7" w:rsidRPr="00EE1C4B" w14:paraId="18E54D4A" w14:textId="77777777" w:rsidTr="005C095E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ED91B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EE1C4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lastRenderedPageBreak/>
              <w:t>*Napomena:</w:t>
            </w:r>
          </w:p>
          <w:p w14:paraId="047BB542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2FD2DF15" w14:textId="77777777" w:rsidR="00FB70A7" w:rsidRPr="00EE1C4B" w:rsidRDefault="00FB70A7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FB70A7" w:rsidRPr="00EE1C4B" w14:paraId="070AD76D" w14:textId="77777777" w:rsidTr="005C095E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5023E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3E7A7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EE1C4B" w14:paraId="2579692A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77C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CD44D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EE1C4B" w14:paraId="7674664F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C425E8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EF1138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6A85E426" w14:textId="77777777" w:rsidR="00FB70A7" w:rsidRPr="00EE1C4B" w:rsidRDefault="00FB70A7" w:rsidP="00FB70A7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2D8E84F6" w14:textId="77777777" w:rsidR="00FB70A7" w:rsidRPr="00EE1C4B" w:rsidRDefault="00FB70A7" w:rsidP="00FB70A7">
      <w:pPr>
        <w:rPr>
          <w:rFonts w:asciiTheme="minorHAnsi" w:hAnsiTheme="minorHAnsi" w:cstheme="minorHAnsi"/>
          <w:sz w:val="20"/>
          <w:szCs w:val="20"/>
        </w:rPr>
      </w:pPr>
    </w:p>
    <w:p w14:paraId="40A94938" w14:textId="77777777" w:rsidR="00FB70A7" w:rsidRPr="00EE1C4B" w:rsidRDefault="00FB70A7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sectPr w:rsidR="00FB70A7" w:rsidRPr="00EE1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A8D09" w14:textId="77777777" w:rsidR="002665D6" w:rsidRDefault="002665D6" w:rsidP="00C759FB">
      <w:pPr>
        <w:spacing w:after="0" w:line="240" w:lineRule="auto"/>
      </w:pPr>
      <w:r>
        <w:separator/>
      </w:r>
    </w:p>
  </w:endnote>
  <w:endnote w:type="continuationSeparator" w:id="0">
    <w:p w14:paraId="35CAB0D8" w14:textId="77777777" w:rsidR="002665D6" w:rsidRDefault="002665D6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0A3C" w14:textId="77777777" w:rsidR="002665D6" w:rsidRDefault="002665D6" w:rsidP="00C759FB">
      <w:pPr>
        <w:spacing w:after="0" w:line="240" w:lineRule="auto"/>
      </w:pPr>
      <w:r>
        <w:separator/>
      </w:r>
    </w:p>
  </w:footnote>
  <w:footnote w:type="continuationSeparator" w:id="0">
    <w:p w14:paraId="33889F8B" w14:textId="77777777" w:rsidR="002665D6" w:rsidRDefault="002665D6" w:rsidP="00C759FB">
      <w:pPr>
        <w:spacing w:after="0" w:line="240" w:lineRule="auto"/>
      </w:pPr>
      <w:r>
        <w:continuationSeparator/>
      </w:r>
    </w:p>
  </w:footnote>
  <w:footnote w:id="1">
    <w:p w14:paraId="191991F0" w14:textId="77777777" w:rsidR="00C759FB" w:rsidRPr="005839F8" w:rsidRDefault="00C759FB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5006933" w14:textId="77777777" w:rsidR="00C759FB" w:rsidRDefault="00C759FB" w:rsidP="00C759F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E8E"/>
    <w:multiLevelType w:val="hybridMultilevel"/>
    <w:tmpl w:val="2BAE07C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7BDD"/>
    <w:multiLevelType w:val="hybridMultilevel"/>
    <w:tmpl w:val="4FC0F4E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2049"/>
    <w:multiLevelType w:val="hybridMultilevel"/>
    <w:tmpl w:val="9AFE8854"/>
    <w:lvl w:ilvl="0" w:tplc="84C6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87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0A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08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E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07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80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69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45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D354E"/>
    <w:multiLevelType w:val="hybridMultilevel"/>
    <w:tmpl w:val="36B8A5D8"/>
    <w:lvl w:ilvl="0" w:tplc="F0BE5158">
      <w:start w:val="12"/>
      <w:numFmt w:val="bullet"/>
      <w:lvlText w:val="•"/>
      <w:lvlJc w:val="left"/>
      <w:pPr>
        <w:ind w:left="3180" w:hanging="28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72A63"/>
    <w:multiLevelType w:val="multilevel"/>
    <w:tmpl w:val="C37E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CC4BD9"/>
    <w:multiLevelType w:val="hybridMultilevel"/>
    <w:tmpl w:val="D93449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600AF"/>
    <w:multiLevelType w:val="hybridMultilevel"/>
    <w:tmpl w:val="AEE4149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F14D8"/>
    <w:multiLevelType w:val="hybridMultilevel"/>
    <w:tmpl w:val="CA54B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2442F"/>
    <w:multiLevelType w:val="hybridMultilevel"/>
    <w:tmpl w:val="90F6B398"/>
    <w:lvl w:ilvl="0" w:tplc="041A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5516C"/>
    <w:multiLevelType w:val="hybridMultilevel"/>
    <w:tmpl w:val="FFC85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54C98"/>
    <w:multiLevelType w:val="hybridMultilevel"/>
    <w:tmpl w:val="3606F7E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652754"/>
    <w:multiLevelType w:val="hybridMultilevel"/>
    <w:tmpl w:val="9BEC3770"/>
    <w:lvl w:ilvl="0" w:tplc="1CD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E150B"/>
    <w:multiLevelType w:val="hybridMultilevel"/>
    <w:tmpl w:val="164C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C6E52"/>
    <w:multiLevelType w:val="hybridMultilevel"/>
    <w:tmpl w:val="DB166CE0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1474E"/>
    <w:multiLevelType w:val="hybridMultilevel"/>
    <w:tmpl w:val="879A846A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00F5D"/>
    <w:multiLevelType w:val="multilevel"/>
    <w:tmpl w:val="31B08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BF4E87"/>
    <w:multiLevelType w:val="hybridMultilevel"/>
    <w:tmpl w:val="C366B268"/>
    <w:lvl w:ilvl="0" w:tplc="ABE057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268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6C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C6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24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45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4F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22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CE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E5850"/>
    <w:multiLevelType w:val="multilevel"/>
    <w:tmpl w:val="9A00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7F030C"/>
    <w:multiLevelType w:val="hybridMultilevel"/>
    <w:tmpl w:val="1552712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F73AC"/>
    <w:multiLevelType w:val="hybridMultilevel"/>
    <w:tmpl w:val="D3CA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B79A3"/>
    <w:multiLevelType w:val="hybridMultilevel"/>
    <w:tmpl w:val="8C32DD82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E6889"/>
    <w:multiLevelType w:val="multilevel"/>
    <w:tmpl w:val="49FC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172DA2"/>
    <w:multiLevelType w:val="hybridMultilevel"/>
    <w:tmpl w:val="666CAA9C"/>
    <w:lvl w:ilvl="0" w:tplc="BB0C2B82">
      <w:start w:val="12"/>
      <w:numFmt w:val="bullet"/>
      <w:lvlText w:val="•"/>
      <w:lvlJc w:val="left"/>
      <w:pPr>
        <w:ind w:left="3180" w:hanging="28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54C94"/>
    <w:multiLevelType w:val="hybridMultilevel"/>
    <w:tmpl w:val="2604D59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478FA"/>
    <w:multiLevelType w:val="hybridMultilevel"/>
    <w:tmpl w:val="B4EEC652"/>
    <w:lvl w:ilvl="0" w:tplc="AC362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0C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4B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48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A1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2B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AB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7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F48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A003B"/>
    <w:multiLevelType w:val="hybridMultilevel"/>
    <w:tmpl w:val="0156BF0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06A87"/>
    <w:multiLevelType w:val="hybridMultilevel"/>
    <w:tmpl w:val="0AC0B6F6"/>
    <w:lvl w:ilvl="0" w:tplc="7936A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03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8A9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65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A3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169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41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84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4F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07282"/>
    <w:multiLevelType w:val="hybridMultilevel"/>
    <w:tmpl w:val="6798BA0C"/>
    <w:lvl w:ilvl="0" w:tplc="F42CD7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628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8B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22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E2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67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6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60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AA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016C7"/>
    <w:multiLevelType w:val="hybridMultilevel"/>
    <w:tmpl w:val="2DAA5A0E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40B2D"/>
    <w:multiLevelType w:val="multilevel"/>
    <w:tmpl w:val="D3608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6C3707"/>
    <w:multiLevelType w:val="hybridMultilevel"/>
    <w:tmpl w:val="FFC857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60479"/>
    <w:multiLevelType w:val="multilevel"/>
    <w:tmpl w:val="7AB63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F45EF1"/>
    <w:multiLevelType w:val="hybridMultilevel"/>
    <w:tmpl w:val="1B6E89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42391"/>
    <w:multiLevelType w:val="hybridMultilevel"/>
    <w:tmpl w:val="41BE9534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DC6E43"/>
    <w:multiLevelType w:val="hybridMultilevel"/>
    <w:tmpl w:val="BA98F9EC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34615"/>
    <w:multiLevelType w:val="hybridMultilevel"/>
    <w:tmpl w:val="09FC4EE6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6796C"/>
    <w:multiLevelType w:val="hybridMultilevel"/>
    <w:tmpl w:val="05B8D57A"/>
    <w:lvl w:ilvl="0" w:tplc="2E82B3FE">
      <w:start w:val="1"/>
      <w:numFmt w:val="decimal"/>
      <w:lvlText w:val="%1."/>
      <w:lvlJc w:val="left"/>
      <w:pPr>
        <w:ind w:left="720" w:hanging="360"/>
      </w:pPr>
    </w:lvl>
    <w:lvl w:ilvl="1" w:tplc="C84EF0A8">
      <w:start w:val="1"/>
      <w:numFmt w:val="lowerLetter"/>
      <w:lvlText w:val="%2."/>
      <w:lvlJc w:val="left"/>
      <w:pPr>
        <w:ind w:left="1440" w:hanging="360"/>
      </w:pPr>
    </w:lvl>
    <w:lvl w:ilvl="2" w:tplc="0F2ED950">
      <w:start w:val="1"/>
      <w:numFmt w:val="lowerRoman"/>
      <w:lvlText w:val="%3."/>
      <w:lvlJc w:val="right"/>
      <w:pPr>
        <w:ind w:left="2160" w:hanging="180"/>
      </w:pPr>
    </w:lvl>
    <w:lvl w:ilvl="3" w:tplc="599059F2">
      <w:start w:val="1"/>
      <w:numFmt w:val="decimal"/>
      <w:lvlText w:val="%4."/>
      <w:lvlJc w:val="left"/>
      <w:pPr>
        <w:ind w:left="2880" w:hanging="360"/>
      </w:pPr>
    </w:lvl>
    <w:lvl w:ilvl="4" w:tplc="0A9681D6">
      <w:start w:val="1"/>
      <w:numFmt w:val="lowerLetter"/>
      <w:lvlText w:val="%5."/>
      <w:lvlJc w:val="left"/>
      <w:pPr>
        <w:ind w:left="3600" w:hanging="360"/>
      </w:pPr>
    </w:lvl>
    <w:lvl w:ilvl="5" w:tplc="6E8C7C34">
      <w:start w:val="1"/>
      <w:numFmt w:val="lowerRoman"/>
      <w:lvlText w:val="%6."/>
      <w:lvlJc w:val="right"/>
      <w:pPr>
        <w:ind w:left="4320" w:hanging="180"/>
      </w:pPr>
    </w:lvl>
    <w:lvl w:ilvl="6" w:tplc="35B0F2D6">
      <w:start w:val="1"/>
      <w:numFmt w:val="decimal"/>
      <w:lvlText w:val="%7."/>
      <w:lvlJc w:val="left"/>
      <w:pPr>
        <w:ind w:left="5040" w:hanging="360"/>
      </w:pPr>
    </w:lvl>
    <w:lvl w:ilvl="7" w:tplc="C3D2D128">
      <w:start w:val="1"/>
      <w:numFmt w:val="lowerLetter"/>
      <w:lvlText w:val="%8."/>
      <w:lvlJc w:val="left"/>
      <w:pPr>
        <w:ind w:left="5760" w:hanging="360"/>
      </w:pPr>
    </w:lvl>
    <w:lvl w:ilvl="8" w:tplc="73060FB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73534"/>
    <w:multiLevelType w:val="hybridMultilevel"/>
    <w:tmpl w:val="904E84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846FC"/>
    <w:multiLevelType w:val="hybridMultilevel"/>
    <w:tmpl w:val="DB166C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612EA"/>
    <w:multiLevelType w:val="hybridMultilevel"/>
    <w:tmpl w:val="7FA8DE0C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6C60C4"/>
    <w:multiLevelType w:val="hybridMultilevel"/>
    <w:tmpl w:val="089A78D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12"/>
  </w:num>
  <w:num w:numId="4">
    <w:abstractNumId w:val="11"/>
  </w:num>
  <w:num w:numId="5">
    <w:abstractNumId w:val="8"/>
  </w:num>
  <w:num w:numId="6">
    <w:abstractNumId w:val="34"/>
  </w:num>
  <w:num w:numId="7">
    <w:abstractNumId w:val="0"/>
  </w:num>
  <w:num w:numId="8">
    <w:abstractNumId w:val="20"/>
  </w:num>
  <w:num w:numId="9">
    <w:abstractNumId w:val="37"/>
  </w:num>
  <w:num w:numId="10">
    <w:abstractNumId w:val="13"/>
  </w:num>
  <w:num w:numId="11">
    <w:abstractNumId w:val="7"/>
  </w:num>
  <w:num w:numId="12">
    <w:abstractNumId w:val="6"/>
  </w:num>
  <w:num w:numId="13">
    <w:abstractNumId w:val="25"/>
  </w:num>
  <w:num w:numId="14">
    <w:abstractNumId w:val="2"/>
  </w:num>
  <w:num w:numId="15">
    <w:abstractNumId w:val="17"/>
  </w:num>
  <w:num w:numId="16">
    <w:abstractNumId w:val="29"/>
  </w:num>
  <w:num w:numId="17">
    <w:abstractNumId w:val="39"/>
  </w:num>
  <w:num w:numId="18">
    <w:abstractNumId w:val="41"/>
  </w:num>
  <w:num w:numId="19">
    <w:abstractNumId w:val="14"/>
  </w:num>
  <w:num w:numId="20">
    <w:abstractNumId w:val="40"/>
  </w:num>
  <w:num w:numId="21">
    <w:abstractNumId w:val="19"/>
  </w:num>
  <w:num w:numId="22">
    <w:abstractNumId w:val="27"/>
  </w:num>
  <w:num w:numId="23">
    <w:abstractNumId w:val="36"/>
  </w:num>
  <w:num w:numId="24">
    <w:abstractNumId w:val="21"/>
  </w:num>
  <w:num w:numId="25">
    <w:abstractNumId w:val="10"/>
  </w:num>
  <w:num w:numId="26">
    <w:abstractNumId w:val="24"/>
  </w:num>
  <w:num w:numId="27">
    <w:abstractNumId w:val="35"/>
  </w:num>
  <w:num w:numId="28">
    <w:abstractNumId w:val="18"/>
  </w:num>
  <w:num w:numId="29">
    <w:abstractNumId w:val="22"/>
  </w:num>
  <w:num w:numId="30">
    <w:abstractNumId w:val="38"/>
  </w:num>
  <w:num w:numId="31">
    <w:abstractNumId w:val="28"/>
  </w:num>
  <w:num w:numId="32">
    <w:abstractNumId w:val="4"/>
  </w:num>
  <w:num w:numId="33">
    <w:abstractNumId w:val="33"/>
  </w:num>
  <w:num w:numId="34">
    <w:abstractNumId w:val="31"/>
  </w:num>
  <w:num w:numId="35">
    <w:abstractNumId w:val="16"/>
  </w:num>
  <w:num w:numId="36">
    <w:abstractNumId w:val="32"/>
  </w:num>
  <w:num w:numId="37">
    <w:abstractNumId w:val="30"/>
  </w:num>
  <w:num w:numId="38">
    <w:abstractNumId w:val="1"/>
  </w:num>
  <w:num w:numId="39">
    <w:abstractNumId w:val="15"/>
  </w:num>
  <w:num w:numId="40">
    <w:abstractNumId w:val="3"/>
  </w:num>
  <w:num w:numId="41">
    <w:abstractNumId w:val="42"/>
  </w:num>
  <w:num w:numId="42">
    <w:abstractNumId w:val="23"/>
  </w:num>
  <w:num w:numId="43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09D9"/>
    <w:rsid w:val="00004992"/>
    <w:rsid w:val="000053BB"/>
    <w:rsid w:val="00011440"/>
    <w:rsid w:val="00012313"/>
    <w:rsid w:val="00013540"/>
    <w:rsid w:val="00017AA9"/>
    <w:rsid w:val="00025074"/>
    <w:rsid w:val="00034AD0"/>
    <w:rsid w:val="00036294"/>
    <w:rsid w:val="0004567E"/>
    <w:rsid w:val="0004622B"/>
    <w:rsid w:val="000604D0"/>
    <w:rsid w:val="00066AAF"/>
    <w:rsid w:val="000758E0"/>
    <w:rsid w:val="00085116"/>
    <w:rsid w:val="00085ED5"/>
    <w:rsid w:val="000861C7"/>
    <w:rsid w:val="000908A0"/>
    <w:rsid w:val="000A4529"/>
    <w:rsid w:val="000A6938"/>
    <w:rsid w:val="000B2ADD"/>
    <w:rsid w:val="000C3DF3"/>
    <w:rsid w:val="000C7D16"/>
    <w:rsid w:val="000E12F9"/>
    <w:rsid w:val="000E6EE8"/>
    <w:rsid w:val="000E7CEF"/>
    <w:rsid w:val="000F1682"/>
    <w:rsid w:val="000F3B07"/>
    <w:rsid w:val="00101C0D"/>
    <w:rsid w:val="00101CB1"/>
    <w:rsid w:val="00113179"/>
    <w:rsid w:val="001200E7"/>
    <w:rsid w:val="00122344"/>
    <w:rsid w:val="00122359"/>
    <w:rsid w:val="00125F97"/>
    <w:rsid w:val="00134095"/>
    <w:rsid w:val="00136DFD"/>
    <w:rsid w:val="001420AA"/>
    <w:rsid w:val="001513E2"/>
    <w:rsid w:val="0015540E"/>
    <w:rsid w:val="0015644C"/>
    <w:rsid w:val="00180F56"/>
    <w:rsid w:val="00185467"/>
    <w:rsid w:val="00191CC5"/>
    <w:rsid w:val="00192AD5"/>
    <w:rsid w:val="001A3753"/>
    <w:rsid w:val="001A598B"/>
    <w:rsid w:val="001A5B57"/>
    <w:rsid w:val="001B224A"/>
    <w:rsid w:val="001B30B4"/>
    <w:rsid w:val="001C12AA"/>
    <w:rsid w:val="001E52DC"/>
    <w:rsid w:val="001F1549"/>
    <w:rsid w:val="001F4D4F"/>
    <w:rsid w:val="001F5154"/>
    <w:rsid w:val="00200564"/>
    <w:rsid w:val="00204C72"/>
    <w:rsid w:val="00205A45"/>
    <w:rsid w:val="002060EC"/>
    <w:rsid w:val="00206BA7"/>
    <w:rsid w:val="002132BF"/>
    <w:rsid w:val="0021530D"/>
    <w:rsid w:val="0021552D"/>
    <w:rsid w:val="00215E2C"/>
    <w:rsid w:val="00221D0B"/>
    <w:rsid w:val="00223F28"/>
    <w:rsid w:val="00224752"/>
    <w:rsid w:val="00230C3D"/>
    <w:rsid w:val="00234BFD"/>
    <w:rsid w:val="00250CC6"/>
    <w:rsid w:val="0026019E"/>
    <w:rsid w:val="00262407"/>
    <w:rsid w:val="002665D6"/>
    <w:rsid w:val="00271C81"/>
    <w:rsid w:val="002901DF"/>
    <w:rsid w:val="00291309"/>
    <w:rsid w:val="00293AAF"/>
    <w:rsid w:val="00293BCB"/>
    <w:rsid w:val="0029595F"/>
    <w:rsid w:val="002B1276"/>
    <w:rsid w:val="002B1312"/>
    <w:rsid w:val="002B3B5E"/>
    <w:rsid w:val="002B4911"/>
    <w:rsid w:val="002C2713"/>
    <w:rsid w:val="002D050F"/>
    <w:rsid w:val="002D7AD3"/>
    <w:rsid w:val="002E411D"/>
    <w:rsid w:val="002E72F3"/>
    <w:rsid w:val="002F03F3"/>
    <w:rsid w:val="00303B17"/>
    <w:rsid w:val="00315155"/>
    <w:rsid w:val="003301A1"/>
    <w:rsid w:val="00331CAF"/>
    <w:rsid w:val="00333354"/>
    <w:rsid w:val="00333BB6"/>
    <w:rsid w:val="003365C9"/>
    <w:rsid w:val="003375FB"/>
    <w:rsid w:val="00340E84"/>
    <w:rsid w:val="0034105E"/>
    <w:rsid w:val="003419B5"/>
    <w:rsid w:val="00341E2F"/>
    <w:rsid w:val="00343007"/>
    <w:rsid w:val="00343228"/>
    <w:rsid w:val="0034360B"/>
    <w:rsid w:val="003460A0"/>
    <w:rsid w:val="003468F1"/>
    <w:rsid w:val="00355062"/>
    <w:rsid w:val="00355AA5"/>
    <w:rsid w:val="00364DAF"/>
    <w:rsid w:val="00387E5B"/>
    <w:rsid w:val="003A2D74"/>
    <w:rsid w:val="003A75C8"/>
    <w:rsid w:val="003A7FD9"/>
    <w:rsid w:val="003B318D"/>
    <w:rsid w:val="003B4C3F"/>
    <w:rsid w:val="003B57FC"/>
    <w:rsid w:val="003C57F5"/>
    <w:rsid w:val="003C6D09"/>
    <w:rsid w:val="003D37FC"/>
    <w:rsid w:val="003D4C60"/>
    <w:rsid w:val="003D6347"/>
    <w:rsid w:val="003E7B32"/>
    <w:rsid w:val="003F465D"/>
    <w:rsid w:val="003F7DA0"/>
    <w:rsid w:val="00412A46"/>
    <w:rsid w:val="00423A53"/>
    <w:rsid w:val="004272A2"/>
    <w:rsid w:val="00427E5E"/>
    <w:rsid w:val="00431C7D"/>
    <w:rsid w:val="004374AD"/>
    <w:rsid w:val="00441E97"/>
    <w:rsid w:val="00446D87"/>
    <w:rsid w:val="00463D48"/>
    <w:rsid w:val="004676D1"/>
    <w:rsid w:val="00472B3F"/>
    <w:rsid w:val="004801F7"/>
    <w:rsid w:val="00480F23"/>
    <w:rsid w:val="0048477C"/>
    <w:rsid w:val="00486CC0"/>
    <w:rsid w:val="00492B34"/>
    <w:rsid w:val="00496046"/>
    <w:rsid w:val="004A03D3"/>
    <w:rsid w:val="004A1E62"/>
    <w:rsid w:val="004A31AE"/>
    <w:rsid w:val="004A4CE9"/>
    <w:rsid w:val="004A512B"/>
    <w:rsid w:val="004B3FDD"/>
    <w:rsid w:val="004C1AA6"/>
    <w:rsid w:val="004C6A73"/>
    <w:rsid w:val="004C72C8"/>
    <w:rsid w:val="004E0A3F"/>
    <w:rsid w:val="004E176D"/>
    <w:rsid w:val="004E223F"/>
    <w:rsid w:val="004E3A05"/>
    <w:rsid w:val="004F3BF5"/>
    <w:rsid w:val="004F4421"/>
    <w:rsid w:val="00501E7A"/>
    <w:rsid w:val="0050415B"/>
    <w:rsid w:val="00505CAF"/>
    <w:rsid w:val="00512AED"/>
    <w:rsid w:val="00512D78"/>
    <w:rsid w:val="00513197"/>
    <w:rsid w:val="0051632A"/>
    <w:rsid w:val="00526D39"/>
    <w:rsid w:val="005275AA"/>
    <w:rsid w:val="005369EE"/>
    <w:rsid w:val="00537C4C"/>
    <w:rsid w:val="00541F15"/>
    <w:rsid w:val="0054570C"/>
    <w:rsid w:val="00551B3D"/>
    <w:rsid w:val="005528DE"/>
    <w:rsid w:val="005576DC"/>
    <w:rsid w:val="005638C2"/>
    <w:rsid w:val="00565DB4"/>
    <w:rsid w:val="0057555E"/>
    <w:rsid w:val="00577D8A"/>
    <w:rsid w:val="00582DA6"/>
    <w:rsid w:val="005839F8"/>
    <w:rsid w:val="00585FE8"/>
    <w:rsid w:val="00597AC6"/>
    <w:rsid w:val="005A1396"/>
    <w:rsid w:val="005A6D08"/>
    <w:rsid w:val="005B220E"/>
    <w:rsid w:val="005C23B3"/>
    <w:rsid w:val="005C3EDE"/>
    <w:rsid w:val="005D00C1"/>
    <w:rsid w:val="005E0336"/>
    <w:rsid w:val="005E527E"/>
    <w:rsid w:val="0060366A"/>
    <w:rsid w:val="00603BAF"/>
    <w:rsid w:val="00603E18"/>
    <w:rsid w:val="006123F1"/>
    <w:rsid w:val="006140CF"/>
    <w:rsid w:val="0062597C"/>
    <w:rsid w:val="006315AF"/>
    <w:rsid w:val="006651A7"/>
    <w:rsid w:val="0067775E"/>
    <w:rsid w:val="00682D17"/>
    <w:rsid w:val="00686746"/>
    <w:rsid w:val="00694E73"/>
    <w:rsid w:val="006A0E3A"/>
    <w:rsid w:val="006B163E"/>
    <w:rsid w:val="006B55C8"/>
    <w:rsid w:val="006B7B8C"/>
    <w:rsid w:val="006C38A6"/>
    <w:rsid w:val="006C71A5"/>
    <w:rsid w:val="006D19AB"/>
    <w:rsid w:val="006D23D1"/>
    <w:rsid w:val="006D6CFC"/>
    <w:rsid w:val="006E31B0"/>
    <w:rsid w:val="00705111"/>
    <w:rsid w:val="007116A4"/>
    <w:rsid w:val="00726512"/>
    <w:rsid w:val="00730F86"/>
    <w:rsid w:val="00745D29"/>
    <w:rsid w:val="0075371C"/>
    <w:rsid w:val="00755E67"/>
    <w:rsid w:val="00766108"/>
    <w:rsid w:val="00767057"/>
    <w:rsid w:val="00770BA6"/>
    <w:rsid w:val="00773745"/>
    <w:rsid w:val="007A50A0"/>
    <w:rsid w:val="007A5E5B"/>
    <w:rsid w:val="007B3B1D"/>
    <w:rsid w:val="007B52CA"/>
    <w:rsid w:val="007B57FA"/>
    <w:rsid w:val="007C13D7"/>
    <w:rsid w:val="007D440E"/>
    <w:rsid w:val="007E2443"/>
    <w:rsid w:val="007E4833"/>
    <w:rsid w:val="007F08B0"/>
    <w:rsid w:val="007F317C"/>
    <w:rsid w:val="00800690"/>
    <w:rsid w:val="00811A67"/>
    <w:rsid w:val="00821840"/>
    <w:rsid w:val="00844401"/>
    <w:rsid w:val="00845BD5"/>
    <w:rsid w:val="0084663E"/>
    <w:rsid w:val="008473A9"/>
    <w:rsid w:val="00847F3F"/>
    <w:rsid w:val="008565A6"/>
    <w:rsid w:val="00861468"/>
    <w:rsid w:val="008621E1"/>
    <w:rsid w:val="00877BE3"/>
    <w:rsid w:val="008834D3"/>
    <w:rsid w:val="00884304"/>
    <w:rsid w:val="00893799"/>
    <w:rsid w:val="0089679E"/>
    <w:rsid w:val="008A0610"/>
    <w:rsid w:val="008A6782"/>
    <w:rsid w:val="008A7BED"/>
    <w:rsid w:val="008B32E6"/>
    <w:rsid w:val="008B360F"/>
    <w:rsid w:val="008B6925"/>
    <w:rsid w:val="008C18D8"/>
    <w:rsid w:val="008D0977"/>
    <w:rsid w:val="008D0F0F"/>
    <w:rsid w:val="008E10C2"/>
    <w:rsid w:val="008E3752"/>
    <w:rsid w:val="008F5523"/>
    <w:rsid w:val="008F76F3"/>
    <w:rsid w:val="0090023E"/>
    <w:rsid w:val="00901DF5"/>
    <w:rsid w:val="00903375"/>
    <w:rsid w:val="00903616"/>
    <w:rsid w:val="00912F52"/>
    <w:rsid w:val="00924F31"/>
    <w:rsid w:val="00926401"/>
    <w:rsid w:val="00926C6F"/>
    <w:rsid w:val="00936329"/>
    <w:rsid w:val="00942C57"/>
    <w:rsid w:val="0094720C"/>
    <w:rsid w:val="0095022A"/>
    <w:rsid w:val="00953B83"/>
    <w:rsid w:val="00954C80"/>
    <w:rsid w:val="00963944"/>
    <w:rsid w:val="00970147"/>
    <w:rsid w:val="009765B7"/>
    <w:rsid w:val="00984883"/>
    <w:rsid w:val="009868CA"/>
    <w:rsid w:val="009976A4"/>
    <w:rsid w:val="009A5B80"/>
    <w:rsid w:val="009B3BD5"/>
    <w:rsid w:val="009B4060"/>
    <w:rsid w:val="009B4F3E"/>
    <w:rsid w:val="009B7D09"/>
    <w:rsid w:val="009C2BDE"/>
    <w:rsid w:val="009E2AB5"/>
    <w:rsid w:val="009E6E4C"/>
    <w:rsid w:val="009F25CC"/>
    <w:rsid w:val="00A03418"/>
    <w:rsid w:val="00A10B63"/>
    <w:rsid w:val="00A2695F"/>
    <w:rsid w:val="00A30CA1"/>
    <w:rsid w:val="00A320E3"/>
    <w:rsid w:val="00A338D3"/>
    <w:rsid w:val="00A421D8"/>
    <w:rsid w:val="00A61F81"/>
    <w:rsid w:val="00A627D0"/>
    <w:rsid w:val="00A731D5"/>
    <w:rsid w:val="00A91587"/>
    <w:rsid w:val="00AA328F"/>
    <w:rsid w:val="00AA3922"/>
    <w:rsid w:val="00AC3C1B"/>
    <w:rsid w:val="00AD2266"/>
    <w:rsid w:val="00AE3F2A"/>
    <w:rsid w:val="00AE4055"/>
    <w:rsid w:val="00AE4955"/>
    <w:rsid w:val="00AF1BB2"/>
    <w:rsid w:val="00AF3A3A"/>
    <w:rsid w:val="00B11F9D"/>
    <w:rsid w:val="00B1436C"/>
    <w:rsid w:val="00B16AF2"/>
    <w:rsid w:val="00B178A2"/>
    <w:rsid w:val="00B20415"/>
    <w:rsid w:val="00B23A0F"/>
    <w:rsid w:val="00B25E36"/>
    <w:rsid w:val="00B32E3C"/>
    <w:rsid w:val="00B52B2B"/>
    <w:rsid w:val="00B54569"/>
    <w:rsid w:val="00B5590B"/>
    <w:rsid w:val="00B67D61"/>
    <w:rsid w:val="00B71871"/>
    <w:rsid w:val="00B71BD3"/>
    <w:rsid w:val="00B7359A"/>
    <w:rsid w:val="00B83D2E"/>
    <w:rsid w:val="00B865F6"/>
    <w:rsid w:val="00B93040"/>
    <w:rsid w:val="00BA516A"/>
    <w:rsid w:val="00BB2076"/>
    <w:rsid w:val="00BC1386"/>
    <w:rsid w:val="00BC571F"/>
    <w:rsid w:val="00BD0287"/>
    <w:rsid w:val="00BD6E9B"/>
    <w:rsid w:val="00BE1AE0"/>
    <w:rsid w:val="00BE251C"/>
    <w:rsid w:val="00BE3ABF"/>
    <w:rsid w:val="00BE5F63"/>
    <w:rsid w:val="00C24CBD"/>
    <w:rsid w:val="00C26C0C"/>
    <w:rsid w:val="00C30A75"/>
    <w:rsid w:val="00C30FA5"/>
    <w:rsid w:val="00C32222"/>
    <w:rsid w:val="00C37250"/>
    <w:rsid w:val="00C52370"/>
    <w:rsid w:val="00C54F6D"/>
    <w:rsid w:val="00C60B37"/>
    <w:rsid w:val="00C62E68"/>
    <w:rsid w:val="00C62F62"/>
    <w:rsid w:val="00C65D8D"/>
    <w:rsid w:val="00C708A2"/>
    <w:rsid w:val="00C736A2"/>
    <w:rsid w:val="00C759FB"/>
    <w:rsid w:val="00C8645E"/>
    <w:rsid w:val="00C86E64"/>
    <w:rsid w:val="00C91176"/>
    <w:rsid w:val="00CB0BE1"/>
    <w:rsid w:val="00CB28A3"/>
    <w:rsid w:val="00CB392D"/>
    <w:rsid w:val="00CD29B9"/>
    <w:rsid w:val="00CF133F"/>
    <w:rsid w:val="00CF174C"/>
    <w:rsid w:val="00CF4402"/>
    <w:rsid w:val="00CF6579"/>
    <w:rsid w:val="00D03C2A"/>
    <w:rsid w:val="00D06426"/>
    <w:rsid w:val="00D07361"/>
    <w:rsid w:val="00D11522"/>
    <w:rsid w:val="00D16886"/>
    <w:rsid w:val="00D22BB2"/>
    <w:rsid w:val="00D27011"/>
    <w:rsid w:val="00D31908"/>
    <w:rsid w:val="00D322A7"/>
    <w:rsid w:val="00D348ED"/>
    <w:rsid w:val="00D34B54"/>
    <w:rsid w:val="00D350F8"/>
    <w:rsid w:val="00D51111"/>
    <w:rsid w:val="00D51DB6"/>
    <w:rsid w:val="00D5492A"/>
    <w:rsid w:val="00D54C05"/>
    <w:rsid w:val="00D6036A"/>
    <w:rsid w:val="00D62CA5"/>
    <w:rsid w:val="00D644A7"/>
    <w:rsid w:val="00D70C32"/>
    <w:rsid w:val="00D722B8"/>
    <w:rsid w:val="00DB2ECC"/>
    <w:rsid w:val="00DC527A"/>
    <w:rsid w:val="00DD1E10"/>
    <w:rsid w:val="00DD501F"/>
    <w:rsid w:val="00DD6738"/>
    <w:rsid w:val="00DF09CD"/>
    <w:rsid w:val="00E068C7"/>
    <w:rsid w:val="00E109B0"/>
    <w:rsid w:val="00E10C3A"/>
    <w:rsid w:val="00E2369C"/>
    <w:rsid w:val="00E23DE5"/>
    <w:rsid w:val="00E44437"/>
    <w:rsid w:val="00E469D4"/>
    <w:rsid w:val="00E5388C"/>
    <w:rsid w:val="00E632FB"/>
    <w:rsid w:val="00E638DC"/>
    <w:rsid w:val="00E73D12"/>
    <w:rsid w:val="00E74DB1"/>
    <w:rsid w:val="00E74F52"/>
    <w:rsid w:val="00E765F2"/>
    <w:rsid w:val="00E82C47"/>
    <w:rsid w:val="00E84749"/>
    <w:rsid w:val="00E85B22"/>
    <w:rsid w:val="00E97830"/>
    <w:rsid w:val="00EA1862"/>
    <w:rsid w:val="00EA76AE"/>
    <w:rsid w:val="00EB1C99"/>
    <w:rsid w:val="00EB45BF"/>
    <w:rsid w:val="00EC5164"/>
    <w:rsid w:val="00EC75BB"/>
    <w:rsid w:val="00EC7CB5"/>
    <w:rsid w:val="00ED2802"/>
    <w:rsid w:val="00ED518F"/>
    <w:rsid w:val="00ED569E"/>
    <w:rsid w:val="00ED60FF"/>
    <w:rsid w:val="00EE1C4B"/>
    <w:rsid w:val="00EE4A8E"/>
    <w:rsid w:val="00EF2905"/>
    <w:rsid w:val="00F0313B"/>
    <w:rsid w:val="00F03C30"/>
    <w:rsid w:val="00F1105D"/>
    <w:rsid w:val="00F11FFA"/>
    <w:rsid w:val="00F14972"/>
    <w:rsid w:val="00F15BC0"/>
    <w:rsid w:val="00F16606"/>
    <w:rsid w:val="00F216F5"/>
    <w:rsid w:val="00F21A79"/>
    <w:rsid w:val="00F3523B"/>
    <w:rsid w:val="00F35919"/>
    <w:rsid w:val="00F35BB3"/>
    <w:rsid w:val="00F46A81"/>
    <w:rsid w:val="00F5374B"/>
    <w:rsid w:val="00F53BFD"/>
    <w:rsid w:val="00F63915"/>
    <w:rsid w:val="00F843F9"/>
    <w:rsid w:val="00F91918"/>
    <w:rsid w:val="00F91950"/>
    <w:rsid w:val="00F9204F"/>
    <w:rsid w:val="00F973B0"/>
    <w:rsid w:val="00F976D4"/>
    <w:rsid w:val="00F97707"/>
    <w:rsid w:val="00FB0D00"/>
    <w:rsid w:val="00FB1C3C"/>
    <w:rsid w:val="00FB4CA9"/>
    <w:rsid w:val="00FB5DE1"/>
    <w:rsid w:val="00FB70A7"/>
    <w:rsid w:val="00FC28FB"/>
    <w:rsid w:val="00FD1300"/>
    <w:rsid w:val="00FD2B12"/>
    <w:rsid w:val="00FD36CF"/>
    <w:rsid w:val="00FD46D1"/>
    <w:rsid w:val="00FE5C48"/>
    <w:rsid w:val="00FE7BEF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eastAsia="bs-Latn-BA"/>
    </w:rPr>
  </w:style>
  <w:style w:type="paragraph" w:styleId="Heading3">
    <w:name w:val="heading 3"/>
    <w:basedOn w:val="Normal"/>
    <w:link w:val="Heading3Char"/>
    <w:uiPriority w:val="9"/>
    <w:qFormat/>
    <w:rsid w:val="00FD1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5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06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06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FD13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6D2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4972"/>
    <w:rPr>
      <w:b/>
      <w:bCs/>
    </w:rPr>
  </w:style>
  <w:style w:type="paragraph" w:customStyle="1" w:styleId="paragraph">
    <w:name w:val="paragraph"/>
    <w:basedOn w:val="Normal"/>
    <w:rsid w:val="008D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D0977"/>
  </w:style>
  <w:style w:type="paragraph" w:styleId="NoSpacing">
    <w:name w:val="No Spacing"/>
    <w:uiPriority w:val="1"/>
    <w:qFormat/>
    <w:rsid w:val="008D097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6C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6C6F"/>
  </w:style>
  <w:style w:type="character" w:customStyle="1" w:styleId="eop">
    <w:name w:val="eop"/>
    <w:basedOn w:val="DefaultParagraphFont"/>
    <w:rsid w:val="00FC28FB"/>
  </w:style>
  <w:style w:type="character" w:customStyle="1" w:styleId="spellingerror">
    <w:name w:val="spellingerror"/>
    <w:basedOn w:val="DefaultParagraphFont"/>
    <w:rsid w:val="00FC28FB"/>
  </w:style>
  <w:style w:type="paragraph" w:styleId="NormalWeb">
    <w:name w:val="Normal (Web)"/>
    <w:basedOn w:val="Normal"/>
    <w:uiPriority w:val="99"/>
    <w:semiHidden/>
    <w:unhideWhenUsed/>
    <w:rsid w:val="00F9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034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418"/>
    <w:rPr>
      <w:rFonts w:ascii="Calibri" w:eastAsia="Calibri" w:hAnsi="Calibri" w:cs="Calibri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1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ko.srce.hr/registar/skup-kompetencija/detalji/1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1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C233-0353-40CD-A9E4-17D1BC0B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7</Pages>
  <Words>1747</Words>
  <Characters>9958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Anđelić</dc:creator>
  <cp:keywords/>
  <dc:description/>
  <cp:lastModifiedBy>Irena Ištvanić</cp:lastModifiedBy>
  <cp:revision>8</cp:revision>
  <dcterms:created xsi:type="dcterms:W3CDTF">2022-03-30T20:24:00Z</dcterms:created>
  <dcterms:modified xsi:type="dcterms:W3CDTF">2022-03-31T06:12:00Z</dcterms:modified>
</cp:coreProperties>
</file>