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131A78" w:rsidRDefault="00D06C31" w:rsidP="00131A7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131A78">
        <w:rPr>
          <w:rFonts w:ascii="Verdana" w:hAnsi="Verdana"/>
          <w:b/>
          <w:color w:val="262626"/>
          <w:sz w:val="24"/>
          <w:szCs w:val="24"/>
        </w:rPr>
        <w:t>OBRAZOVNI SEKTOR:</w:t>
      </w:r>
      <w:r w:rsidR="00832546" w:rsidRPr="00131A78">
        <w:rPr>
          <w:rFonts w:ascii="Verdana" w:hAnsi="Verdana"/>
          <w:b/>
          <w:color w:val="262626"/>
          <w:sz w:val="24"/>
          <w:szCs w:val="24"/>
        </w:rPr>
        <w:t xml:space="preserve"> osobne usluge</w:t>
      </w:r>
    </w:p>
    <w:p w:rsidR="00214FD0" w:rsidRPr="00131A78" w:rsidRDefault="00214FD0" w:rsidP="00131A7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31A78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832546" w:rsidRPr="00131A78">
        <w:rPr>
          <w:rFonts w:ascii="Verdana" w:hAnsi="Verdana"/>
          <w:b/>
          <w:color w:val="262626"/>
          <w:sz w:val="24"/>
          <w:szCs w:val="24"/>
        </w:rPr>
        <w:t xml:space="preserve"> pediker</w:t>
      </w:r>
    </w:p>
    <w:p w:rsidR="00214FD0" w:rsidRPr="00131A78" w:rsidRDefault="00214FD0" w:rsidP="00131A7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31A78">
        <w:rPr>
          <w:rFonts w:ascii="Verdana" w:hAnsi="Verdana"/>
          <w:b/>
          <w:color w:val="262626"/>
          <w:sz w:val="24"/>
          <w:szCs w:val="24"/>
        </w:rPr>
        <w:t>RAZRED:</w:t>
      </w:r>
      <w:r w:rsidR="00131A78" w:rsidRPr="00131A78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:rsidR="00F519C7" w:rsidRPr="00131A78" w:rsidRDefault="004E4105" w:rsidP="00131A7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31A7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156CA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131A78" w:rsidRDefault="00445C53" w:rsidP="00131A7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d</w:t>
            </w:r>
            <w:r w:rsidR="004E4105"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4E4105" w:rsidRPr="00131A78" w:rsidRDefault="004E4105" w:rsidP="00131A7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131A78" w:rsidRDefault="004E4105" w:rsidP="00131A7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131A78" w:rsidRDefault="004E4105" w:rsidP="00131A7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131A78" w:rsidRDefault="004E4105" w:rsidP="00131A7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E4105" w:rsidRPr="00131A78" w:rsidRDefault="004E4105" w:rsidP="00131A7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9156CA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131A78" w:rsidRDefault="004E4105" w:rsidP="00131A7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131A78" w:rsidRDefault="004E4105" w:rsidP="00131A7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131A78" w:rsidRDefault="004E4105" w:rsidP="00131A7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131A78" w:rsidRDefault="004E4105" w:rsidP="00131A7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4B1B5B" w:rsidRPr="009156CA" w:rsidTr="004E4105">
        <w:trPr>
          <w:trHeight w:val="291"/>
        </w:trPr>
        <w:tc>
          <w:tcPr>
            <w:tcW w:w="1696" w:type="dxa"/>
          </w:tcPr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1.Radni prostor</w:t>
            </w:r>
          </w:p>
        </w:tc>
        <w:tc>
          <w:tcPr>
            <w:tcW w:w="3686" w:type="dxa"/>
          </w:tcPr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Organizacija rada, Priprema radnog mjesta, prav</w:t>
            </w:r>
            <w:r w:rsidR="009156CA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ilan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odabir pribora </w:t>
            </w:r>
            <w:r w:rsidR="009156CA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alata za</w:t>
            </w:r>
            <w:r w:rsidR="009156CA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izvođenje radnih operacija, priprema 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osobna zaštita pedikera 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zaštita korisnika u usluge</w:t>
            </w:r>
          </w:p>
        </w:tc>
        <w:tc>
          <w:tcPr>
            <w:tcW w:w="2835" w:type="dxa"/>
          </w:tcPr>
          <w:p w:rsidR="004B1B5B" w:rsidRPr="00131A78" w:rsidRDefault="004B1B5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Praktična nastava u radnom procesu, Praktična nastava u školi, tehnologija </w:t>
            </w:r>
            <w:r w:rsidR="009156CA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pedikerstva</w:t>
            </w:r>
          </w:p>
          <w:p w:rsidR="004B1B5B" w:rsidRPr="00131A78" w:rsidRDefault="004B1B5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vršnjačko – metodom akvarija učenici promatraju držanje kolege/ic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4B1B5B" w:rsidRPr="00131A78" w:rsidRDefault="004B1B5B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osr B.4.2. Suradnički uči i radi u timu.</w:t>
            </w:r>
          </w:p>
          <w:p w:rsidR="004B1B5B" w:rsidRPr="00131A78" w:rsidRDefault="004B1B5B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zdr B.4.2.C Razvija osobne potencijale i socijalne uloge.</w:t>
            </w:r>
          </w:p>
          <w:p w:rsidR="004B1B5B" w:rsidRPr="00131A78" w:rsidRDefault="004B1B5B" w:rsidP="00131A78">
            <w:pPr>
              <w:spacing w:line="276" w:lineRule="auto"/>
              <w:ind w:right="-784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</w:tr>
      <w:tr w:rsidR="009156CA" w:rsidRPr="009156CA" w:rsidTr="009156CA">
        <w:trPr>
          <w:trHeight w:val="291"/>
        </w:trPr>
        <w:tc>
          <w:tcPr>
            <w:tcW w:w="1696" w:type="dxa"/>
          </w:tcPr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2. Higijena </w:t>
            </w:r>
          </w:p>
        </w:tc>
        <w:tc>
          <w:tcPr>
            <w:tcW w:w="3686" w:type="dxa"/>
          </w:tcPr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Navodi higijenske odredbe u pedikerskom salonu, definira pojmove infekcija, dezinfekcija, sterilizacija, hi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gi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jenske mjere u ped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ikerskom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salonu, dezi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f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ekcijska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sredst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va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prema n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mjeni, vrst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i,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postu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pku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dezinfe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kcije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sterilizacije pribora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alata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:rsidR="009156CA" w:rsidRPr="00131A78" w:rsidRDefault="009156CA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  <w:r w:rsidR="00134CAA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poznavanje materijala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vršnjačko – metodom akvarija učenici promatraju držanje kolege/ice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9156CA" w:rsidRPr="00131A78" w:rsidRDefault="009156CA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osr B.4.2. Suradnički uči i radi u timu.</w:t>
            </w:r>
          </w:p>
          <w:p w:rsidR="009156CA" w:rsidRPr="00131A78" w:rsidRDefault="009156CA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zdr B.4.2.C Razvija osobne potencijale i socijalne uloge.</w:t>
            </w:r>
          </w:p>
          <w:p w:rsidR="009156CA" w:rsidRPr="00131A78" w:rsidRDefault="009156CA" w:rsidP="00131A78">
            <w:pPr>
              <w:spacing w:line="276" w:lineRule="auto"/>
              <w:ind w:right="-784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</w:tr>
      <w:tr w:rsidR="009156CA" w:rsidRPr="009156CA" w:rsidTr="004E4105">
        <w:trPr>
          <w:trHeight w:val="291"/>
        </w:trPr>
        <w:tc>
          <w:tcPr>
            <w:tcW w:w="1696" w:type="dxa"/>
          </w:tcPr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3. Manikura</w:t>
            </w:r>
          </w:p>
        </w:tc>
        <w:tc>
          <w:tcPr>
            <w:tcW w:w="3686" w:type="dxa"/>
          </w:tcPr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Pripremni radovi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priprema radnog mjesta, odabir alata pr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bora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priprema kupke, 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Dogovor s klijentom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 usluzi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obliku noktiju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Odstranjivanje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laka s noktiju demonstrirati postupak, odabrati odstranjivač 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kraćenje </w:t>
            </w:r>
            <w:r w:rsidR="00B575E9"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oblikovanje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noktiju učenik nabraja d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jelove nokta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analizira promjene na noktima te previđa upotrebu zaštitnih sredstava,  definira moguće nuspojave koji se mogu dogoditi pri nedovoljnoj upotrebi zašti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t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nih sredstava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omekšavanje </w:t>
            </w:r>
            <w:r w:rsidR="00B575E9"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odstranjivanje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kutikule , odabir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odgovarajuće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kupke</w:t>
            </w:r>
          </w:p>
          <w:p w:rsidR="00B575E9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poliranje lakiranje nokti</w:t>
            </w:r>
            <w:r w:rsidR="00B575E9"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ju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demostrira</w:t>
            </w:r>
            <w:r w:rsidRPr="00131A7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rad turpijom, polir blokom, objašnjava granulaciju polir bloka. 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Odabir lakova prema obliku nokta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željama korisnika. Analizira učinak nanošenja podlaka laka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nadlaka na končan izgled noktiju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objašnjava sastojke lakova za nokte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9156CA" w:rsidRPr="00131A78" w:rsidRDefault="009156CA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Praktična nastava u radnom procesu, Praktična nastava u školi, tehnologija pedikerstva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vršnjačko – metodom akvarija učenici 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promatraju rad kolege/ice,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praktičan rad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9156CA" w:rsidRPr="00131A78" w:rsidRDefault="009156CA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B1B5B" w:rsidRPr="009156CA" w:rsidTr="004E4105">
        <w:trPr>
          <w:trHeight w:val="291"/>
        </w:trPr>
        <w:tc>
          <w:tcPr>
            <w:tcW w:w="1696" w:type="dxa"/>
          </w:tcPr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4. Masaža šake</w:t>
            </w:r>
          </w:p>
        </w:tc>
        <w:tc>
          <w:tcPr>
            <w:tcW w:w="3686" w:type="dxa"/>
          </w:tcPr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masažne tehnike, razlikuje različite tehnike pokreta masaže, predviđa učinke upotrebe različitih masažnih sredstava </w:t>
            </w:r>
          </w:p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indikacije 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kontraindikacije postupka ,masaže šake.</w:t>
            </w:r>
          </w:p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Istražuje model presjeka kože, navodi slojeve  kože</w:t>
            </w:r>
            <w:r w:rsidR="00B575E9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kožne adnekse</w:t>
            </w:r>
          </w:p>
        </w:tc>
        <w:tc>
          <w:tcPr>
            <w:tcW w:w="2835" w:type="dxa"/>
          </w:tcPr>
          <w:p w:rsidR="00B575E9" w:rsidRPr="00131A78" w:rsidRDefault="00B575E9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4B1B5B" w:rsidRPr="00131A78" w:rsidRDefault="00B575E9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metoda promatranja</w:t>
            </w:r>
            <w:r w:rsidR="005E10BB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3 stvari: što je dobro napravio, što se može popraviti i što treba izbjegavati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4B1B5B" w:rsidRPr="00131A78" w:rsidRDefault="004B1B5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575E9" w:rsidRPr="009156CA" w:rsidTr="004E4105">
        <w:trPr>
          <w:trHeight w:val="291"/>
        </w:trPr>
        <w:tc>
          <w:tcPr>
            <w:tcW w:w="1696" w:type="dxa"/>
          </w:tcPr>
          <w:p w:rsidR="00B575E9" w:rsidRPr="00131A78" w:rsidRDefault="00B575E9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5. Otopine</w:t>
            </w:r>
          </w:p>
        </w:tc>
        <w:tc>
          <w:tcPr>
            <w:tcW w:w="3686" w:type="dxa"/>
          </w:tcPr>
          <w:p w:rsidR="00B575E9" w:rsidRPr="00131A78" w:rsidRDefault="00B575E9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Razlikovati kiseline i lužine te njihovo djelovanje na kožu. Definirati pH skalu, djelovanje kiselo baznih indikatora. Prikaz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u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je reakciju neutralizacije</w:t>
            </w:r>
          </w:p>
        </w:tc>
        <w:tc>
          <w:tcPr>
            <w:tcW w:w="2835" w:type="dxa"/>
          </w:tcPr>
          <w:p w:rsidR="00B575E9" w:rsidRPr="00131A78" w:rsidRDefault="00B575E9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pedikerstva, poznavanje materijala</w:t>
            </w:r>
          </w:p>
          <w:p w:rsidR="00B575E9" w:rsidRPr="00131A78" w:rsidRDefault="00B575E9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Venov dijagram,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B575E9" w:rsidRPr="00131A78" w:rsidRDefault="00B575E9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:rsidR="00131A78" w:rsidRPr="00131A78" w:rsidRDefault="00131A78" w:rsidP="00131A78">
      <w:pPr>
        <w:spacing w:line="276" w:lineRule="auto"/>
        <w:rPr>
          <w:sz w:val="24"/>
          <w:szCs w:val="24"/>
        </w:rPr>
      </w:pPr>
    </w:p>
    <w:p w:rsidR="00131A78" w:rsidRPr="00131A78" w:rsidRDefault="00131A78" w:rsidP="00131A7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31A78">
        <w:rPr>
          <w:rFonts w:ascii="Verdana" w:hAnsi="Verdana"/>
          <w:b/>
          <w:color w:val="262626"/>
          <w:sz w:val="24"/>
          <w:szCs w:val="24"/>
        </w:rPr>
        <w:lastRenderedPageBreak/>
        <w:t>RAZRED: 2.</w:t>
      </w:r>
    </w:p>
    <w:p w:rsidR="00131A78" w:rsidRPr="00131A78" w:rsidRDefault="00131A78" w:rsidP="00131A7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31A7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1. Hiperkeratoze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nastanak hiperketoza na stopalu, predviđa učinak kupki i drugih preparata, upotrebom skalpela odstranjuje zadebljanja na stopalu (peta, prsti i rubovi).  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Analizira učinak dezinfekcije nakon pedikerske obrade stopala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pedikerstva, poznavanje materijala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Venov dijagram,  pisani ispit, 3 stvari: što je dobro napravio, što se može popraviti i što treba izbjegavati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2.Bradavice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Navodi razlike između bradavica i kurjeg oka, prezentira obradu kurjeg oka, definira da obrada bradavica ne spada u pedikersku uslugu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ispit, 3 stvari: što je dobro napravio, što se može popraviti i što treba izbjegavati, metoda promatranja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3.Ručno i aparativno uređivanje deformiranih noktiju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različite vrste deformacija stopala, prezentira ručnu i aparativnu obradu istih 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ispit, 3 stvari: što je dobro napravio, što se može popraviti i što treba izbjegavati, metoda promatranja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4.Žuljevi i natisci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nastanak žuljeva na stopalu, predviđa učinak kupki i drugih preparata, upotrebom skalpela odstranjuje suhi žulj.  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Analizira učinak dezinfekcije nakon pedikerske obrade stopala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ispit, 3 stvari: što je dobro napravio, što se može popraviti i što treba izbjegavati, metoda promatranja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, praktičan rad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5.Upotreba organskih spojeva u pedikerskim preparatima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organske spojeve prema funkcionalnim skupinama, definirati svojstva I upotrebu etanola, glicerola, acetona, karboksilnih kiselina. Razlikovati djelovanje zasićenih I nezasićenih masnih kiselina. Opisati  djelovanje prirodnih estera. 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6.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Kupke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Nabraja vrste kupki, definira svrhu kupki, prezentira upotrebu parafinskih kupki, objašnjava svojstva parafina razlikuje djelovanje i kemijski sastav sapuna i deterdženata, označava hidrofilnim i hidrofobni dio molekule tenzida, objašnjava nastanak micela i njihovo djelovanje.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7.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Upotreba biljnih ekstrakata u pedikerskim proizvodima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Nabrojati najvažnije biljne ekstrakte </w:t>
            </w:r>
            <w:r w:rsidR="00D86E9E"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koji se koriste u pedikerskim proizvodima, objasniti njihovu primjenu 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i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</w:t>
            </w:r>
            <w:r w:rsidRPr="00131A78">
              <w:rPr>
                <w:rFonts w:ascii="Verdana" w:eastAsia="Calibri" w:hAnsi="Verdana" w:cs="Calibri"/>
                <w:i/>
                <w:sz w:val="20"/>
                <w:szCs w:val="20"/>
                <w:lang w:val="hr-HR"/>
              </w:rPr>
              <w:t>raktična nastava u školi, praktična nastava u radnom procesu, poznavanje materijala, tehnologija frizerstva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i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i/>
                <w:sz w:val="20"/>
                <w:szCs w:val="20"/>
                <w:lang w:val="hr-HR"/>
              </w:rPr>
              <w:t xml:space="preserve"> Venov dijagram, kviz, izlazne kartice, umne mape, pisani ispit znanja</w:t>
            </w:r>
          </w:p>
        </w:tc>
        <w:tc>
          <w:tcPr>
            <w:tcW w:w="4961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ikt A.4.1. Učenik kritički odabire odgovarajuću digitalnu tehnologiju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osrA 5.3. razvija svoje potencijale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osr B. 5.3. preuzima odgovornost za svoje ponašanje</w:t>
            </w: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8. Statičke i dinamičke deformacije stopala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pojmove: spušteno stopalo, čukalj palca, kanđasti i batičasti prsti. Navodi promjene kod dijabetičkog stopala 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objašnjava rizičnost dijabetičkog stop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la 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lastRenderedPageBreak/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9. Anatomija 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fiz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ologija stopala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Navodi najvažnije kosti stopala, razlikuje uporišne točke I lukove stopala.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10. 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tletsko stopalo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Objašnjava uzročnike atletskog stolapa, navodi promjene koje se događaju, prezentira obradu atletskog stopala, razumije važnost osobne zaštite pedik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u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ra pri obradi dermatomikoza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11. </w:t>
            </w:r>
            <w:r w:rsidR="008A1B83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brada uraslog nokta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Navodi uzroke nastanka, objašnjava promjene I prezentira obradu uraslog nokta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9156CA" w:rsidTr="004E4105">
        <w:trPr>
          <w:trHeight w:val="291"/>
        </w:trPr>
        <w:tc>
          <w:tcPr>
            <w:tcW w:w="169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12. Promjene na noktima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Razlikovati  promjene u boji, obliku I svojstvima noktiju , predlaže obradu I njegu oboljelih noktiju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 xml:space="preserve">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:rsidR="00131A78" w:rsidRDefault="00131A78" w:rsidP="00131A78">
      <w:pPr>
        <w:spacing w:line="276" w:lineRule="auto"/>
      </w:pPr>
    </w:p>
    <w:p w:rsidR="00131A78" w:rsidRPr="00131A78" w:rsidRDefault="00131A78" w:rsidP="00131A7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31A78">
        <w:rPr>
          <w:rFonts w:ascii="Verdana" w:hAnsi="Verdana"/>
          <w:b/>
          <w:color w:val="262626"/>
          <w:sz w:val="24"/>
          <w:szCs w:val="24"/>
        </w:rPr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3</w:t>
      </w:r>
      <w:r w:rsidRPr="00131A78">
        <w:rPr>
          <w:rFonts w:ascii="Verdana" w:hAnsi="Verdana"/>
          <w:b/>
          <w:color w:val="262626"/>
          <w:sz w:val="24"/>
          <w:szCs w:val="24"/>
        </w:rPr>
        <w:t>.</w:t>
      </w:r>
    </w:p>
    <w:p w:rsidR="00131A78" w:rsidRPr="00131A78" w:rsidRDefault="00131A78" w:rsidP="00131A7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31A7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E10BB" w:rsidRPr="00131A78" w:rsidTr="004E4105">
        <w:trPr>
          <w:trHeight w:val="291"/>
        </w:trPr>
        <w:tc>
          <w:tcPr>
            <w:tcW w:w="1696" w:type="dxa"/>
          </w:tcPr>
          <w:p w:rsidR="005E10BB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1.</w:t>
            </w:r>
            <w:r w:rsidR="005E10BB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Masaža stopala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Razlikuje različite vrste masaže( refleksomasaža, akupresurna, klasična ručna, vezivno-tkivna), demonstrira masažne pokrete,  pravilno odabire masažna sredstva ovisno o tipu masaže i stanju kože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E10BB" w:rsidRPr="00131A78" w:rsidTr="004E4105">
        <w:trPr>
          <w:trHeight w:val="291"/>
        </w:trPr>
        <w:tc>
          <w:tcPr>
            <w:tcW w:w="1696" w:type="dxa"/>
          </w:tcPr>
          <w:p w:rsidR="005E10BB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2. </w:t>
            </w:r>
            <w:r w:rsidR="005E10BB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Depilacija ruk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u i nogu</w:t>
            </w:r>
          </w:p>
        </w:tc>
        <w:tc>
          <w:tcPr>
            <w:tcW w:w="3686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Prezentira depilaciju ekstremiteta, navodi redoslijed radnji i preparate i pribor, određuje tip kože i prilagođava tehniku depilacije i upotrebu preparata. Prepoznaje kontraindikacije za primjenu pojedine depilacijske tehnike</w:t>
            </w:r>
          </w:p>
        </w:tc>
        <w:tc>
          <w:tcPr>
            <w:tcW w:w="2835" w:type="dxa"/>
          </w:tcPr>
          <w:p w:rsidR="005E10BB" w:rsidRPr="00131A78" w:rsidRDefault="005E10BB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5E10BB" w:rsidRPr="00131A78" w:rsidRDefault="005E10BB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3.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Korekcija uraslih noktiju s BS- špangama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Prepoznaje indikaciej za korekciju špangi i demonstrira postupak stavljanja bs špangi</w:t>
            </w: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 xml:space="preserve">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4.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Geliranje noktiju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Objašnjava I prezentira korekcije izgleda noktiju tehnikama geliranja geltehnikom I akril tehnikom , objašnjava postupak polimerizacije, razlikuje UV lampe I LED lampe, prezenmtira postupak produljivanja noktiju pomoću špica, šablona I gela</w:t>
            </w: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 pisani ispit,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>3 stvari: što je dobro napravio, što se može popraviti i što treba izbjegavati, metoda promatranja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5.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Estetsko uljepšavanje noktiju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Prezentira nove trendove u uljepšavanju noktiju, uvježbava nove tehnike </w:t>
            </w:r>
          </w:p>
        </w:tc>
        <w:tc>
          <w:tcPr>
            <w:tcW w:w="2835" w:type="dxa"/>
          </w:tcPr>
          <w:p w:rsidR="008A1B83" w:rsidRPr="00131A78" w:rsidRDefault="008A1B83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provjere, kviz, </w:t>
            </w:r>
            <w:r w:rsidRPr="00131A78">
              <w:rPr>
                <w:rFonts w:ascii="Verdana" w:eastAsia="Calibri" w:hAnsi="Verdana" w:cs="Calibri"/>
                <w:sz w:val="20"/>
                <w:szCs w:val="20"/>
              </w:rPr>
              <w:t xml:space="preserve">3 stvari: što je dobro napravio, što se može popraviti i što treba izbjegavati, metoda promatranja, 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s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amostalni</w:t>
            </w: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istraživački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rad</w:t>
            </w:r>
          </w:p>
        </w:tc>
        <w:tc>
          <w:tcPr>
            <w:tcW w:w="4961" w:type="dxa"/>
          </w:tcPr>
          <w:p w:rsidR="008A1B83" w:rsidRPr="00131A78" w:rsidRDefault="008A1B83" w:rsidP="00131A7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131A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:rsidR="008A1B83" w:rsidRPr="00131A78" w:rsidRDefault="008A1B83" w:rsidP="00131A7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131A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6.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Adstringirajuće djelovanje preparata na stopala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Definira pojmove adstrinirajuće djelovanje, hiperhidroza, hiperkeratoza,  navodi vrste adstringensa, objašnjava djelovanje na pore kože, razlikuje djelovanje dezodoransa i antiperspiransa</w:t>
            </w: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7. B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jelančevine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Navodi vrste bjelančevina, opisuje nastanak bjelančevina, povezuje građu bjelančevina( keratin, kolagen i elastin) s njihovim svojstvima i ulogama,  navodi ulogu bjelančevina u pedikerskim preparatima</w:t>
            </w: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: lista 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4E4105">
        <w:trPr>
          <w:trHeight w:val="291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8.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Sredstva za uljepšavanje 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njegu noktiju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preparate za omekšavanje ( humektansi), čišćenje (mlijeko i tonici) uljepšavanje te zaštitu noktiju, 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kemijski sastav lakova za nokte, akrila i gelova. Razlikuje odstranjivače za lakove od acetona. 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FC2018" w:rsidRPr="00131A78" w:rsidTr="0007760C">
        <w:trPr>
          <w:trHeight w:val="569"/>
        </w:trPr>
        <w:tc>
          <w:tcPr>
            <w:tcW w:w="1696" w:type="dxa"/>
          </w:tcPr>
          <w:p w:rsidR="00FC2018" w:rsidRPr="00131A78" w:rsidRDefault="008A1B83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9. 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Bolesti nokta </w:t>
            </w:r>
            <w:r w:rsidR="00D86E9E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FC2018"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kože</w:t>
            </w:r>
          </w:p>
        </w:tc>
        <w:tc>
          <w:tcPr>
            <w:tcW w:w="3686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Razlikuje bakterijske, virusne I gljivična oboljenja kože. Navodi simptome bolesti te njihovo liječenje</w:t>
            </w:r>
          </w:p>
        </w:tc>
        <w:tc>
          <w:tcPr>
            <w:tcW w:w="2835" w:type="dxa"/>
          </w:tcPr>
          <w:p w:rsidR="00FC2018" w:rsidRPr="00131A78" w:rsidRDefault="00FC2018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8A1B83" w:rsidRPr="00131A78" w:rsidRDefault="008A1B83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8A1B83" w:rsidRPr="00131A78" w:rsidRDefault="008A1B83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FC2018" w:rsidRPr="00131A78" w:rsidRDefault="00FC2018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86E9E" w:rsidRPr="00131A78" w:rsidTr="0007760C">
        <w:trPr>
          <w:trHeight w:val="569"/>
        </w:trPr>
        <w:tc>
          <w:tcPr>
            <w:tcW w:w="1696" w:type="dxa"/>
          </w:tcPr>
          <w:p w:rsidR="00D86E9E" w:rsidRPr="00131A78" w:rsidRDefault="00D86E9E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>10. Biološki važni spojevi</w:t>
            </w:r>
          </w:p>
        </w:tc>
        <w:tc>
          <w:tcPr>
            <w:tcW w:w="3686" w:type="dxa"/>
          </w:tcPr>
          <w:p w:rsidR="00D86E9E" w:rsidRPr="00131A78" w:rsidRDefault="00D86E9E" w:rsidP="00131A7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31A7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Definirati biološki važne spojeve, objasniti ulogu u metabolizmu, prikazati reakciju saponifikaciju, razlikovati masti i ulja, navesti svojstva i upotrebu kolagena, keratina i elastina, shematski ih prikazati </w:t>
            </w:r>
          </w:p>
        </w:tc>
        <w:tc>
          <w:tcPr>
            <w:tcW w:w="2835" w:type="dxa"/>
          </w:tcPr>
          <w:p w:rsidR="00D86E9E" w:rsidRPr="00131A78" w:rsidRDefault="00D86E9E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 u radnom procesu, Praktična nastava u školi, tehnologija pedikerstva</w:t>
            </w:r>
          </w:p>
          <w:p w:rsidR="00D86E9E" w:rsidRPr="00131A78" w:rsidRDefault="00D86E9E" w:rsidP="00131A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Preporuke za ostvarivanje: vrednovanje</w:t>
            </w:r>
            <w:r w:rsidRPr="00131A78">
              <w:rPr>
                <w:rFonts w:ascii="Verdana" w:eastAsia="Calibri" w:hAnsi="Verdana" w:cs="Calibri"/>
                <w:sz w:val="20"/>
                <w:szCs w:val="20"/>
                <w:lang w:val="hr-HR"/>
              </w:rPr>
              <w:t>: lista provjere, kviz,  pisani ispit</w:t>
            </w:r>
          </w:p>
        </w:tc>
        <w:tc>
          <w:tcPr>
            <w:tcW w:w="4961" w:type="dxa"/>
          </w:tcPr>
          <w:p w:rsidR="00D86E9E" w:rsidRPr="00131A78" w:rsidRDefault="00D86E9E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:rsidR="00D86E9E" w:rsidRPr="00131A78" w:rsidRDefault="00D86E9E" w:rsidP="00131A78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osr B.4.2. Suradnički uči i radi u timu.</w:t>
            </w:r>
          </w:p>
          <w:p w:rsidR="00D86E9E" w:rsidRPr="00131A78" w:rsidRDefault="00D86E9E" w:rsidP="005A16F4">
            <w:pPr>
              <w:numPr>
                <w:ilvl w:val="0"/>
                <w:numId w:val="8"/>
              </w:numPr>
              <w:spacing w:line="276" w:lineRule="auto"/>
              <w:ind w:left="317" w:hanging="284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131A7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 B.4.2.C Razvija osobne potencijale i socijalne uloge.</w:t>
            </w:r>
          </w:p>
          <w:p w:rsidR="00D86E9E" w:rsidRPr="00131A78" w:rsidRDefault="00D86E9E" w:rsidP="00131A78">
            <w:pPr>
              <w:spacing w:line="276" w:lineRule="auto"/>
              <w:ind w:left="317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</w:tr>
    </w:tbl>
    <w:p w:rsidR="00560656" w:rsidRPr="009156CA" w:rsidRDefault="00560656" w:rsidP="00131A7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RPr="009156CA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8F" w:rsidRDefault="0035698F" w:rsidP="00131A78">
      <w:pPr>
        <w:spacing w:after="0" w:line="240" w:lineRule="auto"/>
      </w:pPr>
      <w:r>
        <w:separator/>
      </w:r>
    </w:p>
  </w:endnote>
  <w:endnote w:type="continuationSeparator" w:id="0">
    <w:p w:rsidR="0035698F" w:rsidRDefault="0035698F" w:rsidP="0013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8F" w:rsidRDefault="0035698F" w:rsidP="00131A78">
      <w:pPr>
        <w:spacing w:after="0" w:line="240" w:lineRule="auto"/>
      </w:pPr>
      <w:r>
        <w:separator/>
      </w:r>
    </w:p>
  </w:footnote>
  <w:footnote w:type="continuationSeparator" w:id="0">
    <w:p w:rsidR="0035698F" w:rsidRDefault="0035698F" w:rsidP="0013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1828"/>
    <w:multiLevelType w:val="hybridMultilevel"/>
    <w:tmpl w:val="5AAAB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2CE0"/>
    <w:multiLevelType w:val="multilevel"/>
    <w:tmpl w:val="9FFC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C6F47"/>
    <w:multiLevelType w:val="hybridMultilevel"/>
    <w:tmpl w:val="D2E06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4C39"/>
    <w:multiLevelType w:val="hybridMultilevel"/>
    <w:tmpl w:val="D2E40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C4E0E"/>
    <w:multiLevelType w:val="hybridMultilevel"/>
    <w:tmpl w:val="A7A0191E"/>
    <w:lvl w:ilvl="0" w:tplc="934C5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483B"/>
    <w:rsid w:val="00012B22"/>
    <w:rsid w:val="00027FF8"/>
    <w:rsid w:val="00033192"/>
    <w:rsid w:val="00062E3D"/>
    <w:rsid w:val="0006553E"/>
    <w:rsid w:val="0007760C"/>
    <w:rsid w:val="00082B88"/>
    <w:rsid w:val="000D21FC"/>
    <w:rsid w:val="000F66F9"/>
    <w:rsid w:val="00114134"/>
    <w:rsid w:val="0012202D"/>
    <w:rsid w:val="00131A78"/>
    <w:rsid w:val="00134CAA"/>
    <w:rsid w:val="001A33A5"/>
    <w:rsid w:val="001B423E"/>
    <w:rsid w:val="00214A43"/>
    <w:rsid w:val="00214FD0"/>
    <w:rsid w:val="002364B4"/>
    <w:rsid w:val="002703CE"/>
    <w:rsid w:val="002835FD"/>
    <w:rsid w:val="002C1468"/>
    <w:rsid w:val="002D6012"/>
    <w:rsid w:val="0035698F"/>
    <w:rsid w:val="003665EC"/>
    <w:rsid w:val="003A3017"/>
    <w:rsid w:val="003B4C82"/>
    <w:rsid w:val="00412E20"/>
    <w:rsid w:val="004222EF"/>
    <w:rsid w:val="00443F00"/>
    <w:rsid w:val="00445C53"/>
    <w:rsid w:val="00460F56"/>
    <w:rsid w:val="004B1B5B"/>
    <w:rsid w:val="004E3165"/>
    <w:rsid w:val="004E4105"/>
    <w:rsid w:val="00522C7C"/>
    <w:rsid w:val="005560E3"/>
    <w:rsid w:val="00560656"/>
    <w:rsid w:val="00574441"/>
    <w:rsid w:val="005A16F4"/>
    <w:rsid w:val="005D6364"/>
    <w:rsid w:val="005E10BB"/>
    <w:rsid w:val="005E774D"/>
    <w:rsid w:val="006242B5"/>
    <w:rsid w:val="00664248"/>
    <w:rsid w:val="0066751B"/>
    <w:rsid w:val="0069092B"/>
    <w:rsid w:val="00723466"/>
    <w:rsid w:val="007549CB"/>
    <w:rsid w:val="00814A24"/>
    <w:rsid w:val="00832546"/>
    <w:rsid w:val="00834E6D"/>
    <w:rsid w:val="00892EA3"/>
    <w:rsid w:val="008A1B83"/>
    <w:rsid w:val="009156CA"/>
    <w:rsid w:val="00947DDB"/>
    <w:rsid w:val="00954A65"/>
    <w:rsid w:val="009859EA"/>
    <w:rsid w:val="009E5545"/>
    <w:rsid w:val="009F1802"/>
    <w:rsid w:val="00A111CF"/>
    <w:rsid w:val="00A67277"/>
    <w:rsid w:val="00A91B7C"/>
    <w:rsid w:val="00AB5BA7"/>
    <w:rsid w:val="00AF6F44"/>
    <w:rsid w:val="00B06AB9"/>
    <w:rsid w:val="00B31F15"/>
    <w:rsid w:val="00B575E9"/>
    <w:rsid w:val="00B6441C"/>
    <w:rsid w:val="00B851BA"/>
    <w:rsid w:val="00BA0668"/>
    <w:rsid w:val="00C5756D"/>
    <w:rsid w:val="00C66BD3"/>
    <w:rsid w:val="00C76399"/>
    <w:rsid w:val="00CA29ED"/>
    <w:rsid w:val="00CD065F"/>
    <w:rsid w:val="00CD4B87"/>
    <w:rsid w:val="00D06C31"/>
    <w:rsid w:val="00D21208"/>
    <w:rsid w:val="00D70C61"/>
    <w:rsid w:val="00D86E9E"/>
    <w:rsid w:val="00DA0553"/>
    <w:rsid w:val="00E03F44"/>
    <w:rsid w:val="00E13E7B"/>
    <w:rsid w:val="00E20261"/>
    <w:rsid w:val="00E46908"/>
    <w:rsid w:val="00F519C7"/>
    <w:rsid w:val="00FC2018"/>
    <w:rsid w:val="00FE62D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06E3-5AE1-4F6F-B514-E5A94F94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B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3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A78"/>
  </w:style>
  <w:style w:type="paragraph" w:styleId="Podnoje">
    <w:name w:val="footer"/>
    <w:basedOn w:val="Normal"/>
    <w:link w:val="PodnojeChar"/>
    <w:uiPriority w:val="99"/>
    <w:unhideWhenUsed/>
    <w:rsid w:val="0013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D07B-3666-4A2E-AFB9-14A415A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2020-10-02T13:09:00Z</dcterms:created>
  <dcterms:modified xsi:type="dcterms:W3CDTF">2020-10-02T13:09:00Z</dcterms:modified>
</cp:coreProperties>
</file>