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5D5C7D" w14:textId="3725DA26" w:rsidR="009F1802" w:rsidRPr="008579F8" w:rsidRDefault="00D06C31" w:rsidP="00BA0668">
      <w:pPr>
        <w:jc w:val="both"/>
        <w:rPr>
          <w:rFonts w:ascii="Verdana" w:hAnsi="Verdana"/>
          <w:b/>
          <w:color w:val="262626"/>
          <w:sz w:val="24"/>
          <w:szCs w:val="24"/>
        </w:rPr>
      </w:pPr>
      <w:r w:rsidRPr="008579F8">
        <w:rPr>
          <w:rFonts w:ascii="Verdana" w:hAnsi="Verdana"/>
          <w:b/>
          <w:color w:val="262626"/>
          <w:sz w:val="24"/>
          <w:szCs w:val="24"/>
        </w:rPr>
        <w:t>OBRAZOVNI SEKTOR:</w:t>
      </w:r>
      <w:r w:rsidR="00F85F52" w:rsidRPr="008579F8">
        <w:rPr>
          <w:rFonts w:ascii="Verdana" w:hAnsi="Verdana"/>
          <w:b/>
          <w:color w:val="262626"/>
          <w:sz w:val="24"/>
          <w:szCs w:val="24"/>
        </w:rPr>
        <w:t xml:space="preserve"> Zdravstvo i socijalna skrb</w:t>
      </w:r>
    </w:p>
    <w:p w14:paraId="61B1FE53" w14:textId="1A0FABE9" w:rsidR="00214FD0" w:rsidRPr="008579F8" w:rsidRDefault="00214FD0" w:rsidP="00BA0668">
      <w:pPr>
        <w:jc w:val="both"/>
        <w:rPr>
          <w:rFonts w:ascii="Verdana" w:hAnsi="Verdana"/>
          <w:b/>
          <w:color w:val="262626"/>
          <w:sz w:val="24"/>
          <w:szCs w:val="24"/>
        </w:rPr>
      </w:pPr>
      <w:r w:rsidRPr="008579F8">
        <w:rPr>
          <w:rFonts w:ascii="Verdana" w:hAnsi="Verdana"/>
          <w:b/>
          <w:color w:val="262626"/>
          <w:sz w:val="24"/>
          <w:szCs w:val="24"/>
        </w:rPr>
        <w:t>KVALIFIKACIJA/ZANIMANJE:</w:t>
      </w:r>
      <w:r w:rsidR="00F85F52" w:rsidRPr="008579F8">
        <w:rPr>
          <w:rFonts w:ascii="Verdana" w:hAnsi="Verdana"/>
          <w:b/>
          <w:color w:val="262626"/>
          <w:sz w:val="24"/>
          <w:szCs w:val="24"/>
        </w:rPr>
        <w:t xml:space="preserve"> </w:t>
      </w:r>
      <w:r w:rsidR="003D3DA4" w:rsidRPr="008579F8">
        <w:rPr>
          <w:rFonts w:ascii="Verdana" w:hAnsi="Verdana"/>
          <w:b/>
          <w:color w:val="262626"/>
          <w:sz w:val="24"/>
          <w:szCs w:val="24"/>
        </w:rPr>
        <w:t>Sanitarni</w:t>
      </w:r>
      <w:r w:rsidR="00F85F52" w:rsidRPr="008579F8">
        <w:rPr>
          <w:rFonts w:ascii="Verdana" w:hAnsi="Verdana"/>
          <w:b/>
          <w:color w:val="262626"/>
          <w:sz w:val="24"/>
          <w:szCs w:val="24"/>
        </w:rPr>
        <w:t xml:space="preserve"> tehničar</w:t>
      </w:r>
      <w:r w:rsidR="004A3891" w:rsidRPr="008579F8">
        <w:rPr>
          <w:rFonts w:ascii="Verdana" w:hAnsi="Verdana"/>
          <w:b/>
          <w:color w:val="262626"/>
          <w:sz w:val="24"/>
          <w:szCs w:val="24"/>
        </w:rPr>
        <w:t>/</w:t>
      </w:r>
      <w:r w:rsidR="003D3DA4" w:rsidRPr="008579F8">
        <w:rPr>
          <w:rFonts w:ascii="Verdana" w:hAnsi="Verdana"/>
          <w:b/>
          <w:color w:val="262626"/>
          <w:sz w:val="24"/>
          <w:szCs w:val="24"/>
        </w:rPr>
        <w:t>Sanitarna</w:t>
      </w:r>
      <w:r w:rsidR="004A3891" w:rsidRPr="008579F8">
        <w:rPr>
          <w:rFonts w:ascii="Verdana" w:hAnsi="Verdana"/>
          <w:b/>
          <w:color w:val="262626"/>
          <w:sz w:val="24"/>
          <w:szCs w:val="24"/>
        </w:rPr>
        <w:t xml:space="preserve"> tehničarka</w:t>
      </w:r>
    </w:p>
    <w:p w14:paraId="0476AAF8" w14:textId="79A7C587" w:rsidR="00214FD0" w:rsidRPr="008579F8" w:rsidRDefault="00214FD0" w:rsidP="00BA0668">
      <w:pPr>
        <w:jc w:val="both"/>
        <w:rPr>
          <w:rFonts w:ascii="Verdana" w:hAnsi="Verdana"/>
          <w:b/>
          <w:color w:val="262626"/>
          <w:sz w:val="24"/>
          <w:szCs w:val="24"/>
        </w:rPr>
      </w:pPr>
      <w:r w:rsidRPr="008579F8">
        <w:rPr>
          <w:rFonts w:ascii="Verdana" w:hAnsi="Verdana"/>
          <w:b/>
          <w:color w:val="262626"/>
          <w:sz w:val="24"/>
          <w:szCs w:val="24"/>
        </w:rPr>
        <w:t>RAZRED:</w:t>
      </w:r>
      <w:r w:rsidR="00F85F52" w:rsidRPr="008579F8">
        <w:rPr>
          <w:rFonts w:ascii="Verdana" w:hAnsi="Verdana"/>
          <w:b/>
          <w:color w:val="262626"/>
          <w:sz w:val="24"/>
          <w:szCs w:val="24"/>
        </w:rPr>
        <w:t xml:space="preserve"> 1.</w:t>
      </w:r>
    </w:p>
    <w:p w14:paraId="5789A663" w14:textId="77777777" w:rsidR="00F519C7" w:rsidRPr="008579F8" w:rsidRDefault="004E4105" w:rsidP="004E4105">
      <w:pPr>
        <w:jc w:val="center"/>
        <w:rPr>
          <w:rFonts w:ascii="Verdana" w:hAnsi="Verdana"/>
          <w:b/>
          <w:color w:val="000000" w:themeColor="text1"/>
          <w:sz w:val="24"/>
          <w:szCs w:val="24"/>
        </w:rPr>
      </w:pPr>
      <w:r w:rsidRPr="008579F8">
        <w:rPr>
          <w:rFonts w:ascii="Verdana" w:hAnsi="Verdana"/>
          <w:b/>
          <w:color w:val="000000" w:themeColor="text1"/>
          <w:sz w:val="24"/>
          <w:szCs w:val="24"/>
        </w:rPr>
        <w:t>PREPORUKE ZA REALIZACIJU</w:t>
      </w:r>
    </w:p>
    <w:tbl>
      <w:tblPr>
        <w:tblStyle w:val="TableGrid"/>
        <w:tblW w:w="13178" w:type="dxa"/>
        <w:tblLayout w:type="fixed"/>
        <w:tblLook w:val="04A0" w:firstRow="1" w:lastRow="0" w:firstColumn="1" w:lastColumn="0" w:noHBand="0" w:noVBand="1"/>
      </w:tblPr>
      <w:tblGrid>
        <w:gridCol w:w="1696"/>
        <w:gridCol w:w="3686"/>
        <w:gridCol w:w="2835"/>
        <w:gridCol w:w="4961"/>
      </w:tblGrid>
      <w:tr w:rsidR="004E4105" w:rsidRPr="008579F8" w14:paraId="5A0ACA62" w14:textId="77777777" w:rsidTr="004E4105">
        <w:trPr>
          <w:trHeight w:val="405"/>
        </w:trPr>
        <w:tc>
          <w:tcPr>
            <w:tcW w:w="1696" w:type="dxa"/>
            <w:vMerge w:val="restart"/>
            <w:shd w:val="clear" w:color="auto" w:fill="FFF2CC" w:themeFill="accent4" w:themeFillTint="33"/>
          </w:tcPr>
          <w:p w14:paraId="56C109F1" w14:textId="77777777" w:rsidR="004E4105" w:rsidRPr="008579F8" w:rsidRDefault="004E4105" w:rsidP="008579F8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8579F8">
              <w:rPr>
                <w:rFonts w:ascii="Verdana" w:hAnsi="Verdana" w:cstheme="minorHAnsi"/>
                <w:b/>
                <w:sz w:val="20"/>
                <w:szCs w:val="20"/>
              </w:rPr>
              <w:t>TEMA / AKTIVNOST</w:t>
            </w:r>
          </w:p>
          <w:p w14:paraId="46A7448F" w14:textId="77777777" w:rsidR="004E4105" w:rsidRPr="008579F8" w:rsidRDefault="004E4105" w:rsidP="008579F8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8579F8">
              <w:rPr>
                <w:rFonts w:ascii="Verdana" w:hAnsi="Verdana" w:cstheme="minorHAnsi"/>
                <w:b/>
                <w:sz w:val="20"/>
                <w:szCs w:val="20"/>
              </w:rPr>
              <w:t>(broj i naziv)</w:t>
            </w:r>
          </w:p>
        </w:tc>
        <w:tc>
          <w:tcPr>
            <w:tcW w:w="3686" w:type="dxa"/>
            <w:vMerge w:val="restart"/>
            <w:shd w:val="clear" w:color="auto" w:fill="FFF2CC" w:themeFill="accent4" w:themeFillTint="33"/>
            <w:vAlign w:val="center"/>
          </w:tcPr>
          <w:p w14:paraId="19FDEBE8" w14:textId="77777777" w:rsidR="004E4105" w:rsidRPr="008579F8" w:rsidRDefault="004E4105" w:rsidP="008579F8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8579F8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ISHODI UČENJA/NASTAVNI SADRŽAJI</w:t>
            </w:r>
          </w:p>
        </w:tc>
        <w:tc>
          <w:tcPr>
            <w:tcW w:w="2835" w:type="dxa"/>
            <w:vMerge w:val="restart"/>
            <w:shd w:val="clear" w:color="auto" w:fill="FFF2CC" w:themeFill="accent4" w:themeFillTint="33"/>
            <w:vAlign w:val="center"/>
          </w:tcPr>
          <w:p w14:paraId="3D4FE179" w14:textId="77777777" w:rsidR="004E4105" w:rsidRPr="008579F8" w:rsidRDefault="004E4105" w:rsidP="008579F8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8579F8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NASTAVNI PREDMET/I</w:t>
            </w:r>
          </w:p>
        </w:tc>
        <w:tc>
          <w:tcPr>
            <w:tcW w:w="4961" w:type="dxa"/>
            <w:vMerge w:val="restart"/>
            <w:shd w:val="clear" w:color="auto" w:fill="FFF2CC" w:themeFill="accent4" w:themeFillTint="33"/>
          </w:tcPr>
          <w:p w14:paraId="3C89AFA8" w14:textId="77777777" w:rsidR="004E4105" w:rsidRPr="008579F8" w:rsidRDefault="004E4105" w:rsidP="008579F8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</w:p>
          <w:p w14:paraId="09248B90" w14:textId="77777777" w:rsidR="004E4105" w:rsidRPr="008579F8" w:rsidRDefault="004E4105" w:rsidP="008579F8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8579F8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OČEKIVANJA MEĐUPREDMETNIH TEMA</w:t>
            </w:r>
          </w:p>
        </w:tc>
      </w:tr>
      <w:tr w:rsidR="004E4105" w:rsidRPr="008579F8" w14:paraId="0C142B5D" w14:textId="77777777" w:rsidTr="004E4105">
        <w:trPr>
          <w:trHeight w:val="405"/>
        </w:trPr>
        <w:tc>
          <w:tcPr>
            <w:tcW w:w="1696" w:type="dxa"/>
            <w:vMerge/>
            <w:shd w:val="clear" w:color="auto" w:fill="FFF2CC" w:themeFill="accent4" w:themeFillTint="33"/>
          </w:tcPr>
          <w:p w14:paraId="6B02FED8" w14:textId="77777777" w:rsidR="004E4105" w:rsidRPr="008579F8" w:rsidRDefault="004E4105" w:rsidP="008579F8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  <w:shd w:val="clear" w:color="auto" w:fill="FFF2CC" w:themeFill="accent4" w:themeFillTint="33"/>
            <w:vAlign w:val="center"/>
          </w:tcPr>
          <w:p w14:paraId="6CF79E3A" w14:textId="77777777" w:rsidR="004E4105" w:rsidRPr="008579F8" w:rsidRDefault="004E4105" w:rsidP="008579F8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FFF2CC" w:themeFill="accent4" w:themeFillTint="33"/>
            <w:vAlign w:val="center"/>
          </w:tcPr>
          <w:p w14:paraId="727DF75A" w14:textId="77777777" w:rsidR="004E4105" w:rsidRPr="008579F8" w:rsidRDefault="004E4105" w:rsidP="008579F8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4961" w:type="dxa"/>
            <w:vMerge/>
            <w:shd w:val="clear" w:color="auto" w:fill="FFF2CC" w:themeFill="accent4" w:themeFillTint="33"/>
          </w:tcPr>
          <w:p w14:paraId="65872144" w14:textId="77777777" w:rsidR="004E4105" w:rsidRPr="008579F8" w:rsidRDefault="004E4105" w:rsidP="008579F8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</w:tr>
      <w:tr w:rsidR="004E4105" w:rsidRPr="008579F8" w14:paraId="4A225BDB" w14:textId="77777777" w:rsidTr="004E4105">
        <w:trPr>
          <w:trHeight w:val="291"/>
        </w:trPr>
        <w:tc>
          <w:tcPr>
            <w:tcW w:w="1696" w:type="dxa"/>
          </w:tcPr>
          <w:p w14:paraId="7CD03359" w14:textId="27C1F38D" w:rsidR="004E4105" w:rsidRPr="008579F8" w:rsidRDefault="00BC2413" w:rsidP="008579F8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8579F8">
              <w:rPr>
                <w:rFonts w:ascii="Verdana" w:hAnsi="Verdana" w:cs="Times New Roman"/>
                <w:sz w:val="20"/>
                <w:szCs w:val="20"/>
              </w:rPr>
              <w:t>T</w:t>
            </w:r>
            <w:r w:rsidR="00F85F52" w:rsidRPr="008579F8">
              <w:rPr>
                <w:rFonts w:ascii="Verdana" w:hAnsi="Verdana" w:cs="Times New Roman"/>
                <w:sz w:val="20"/>
                <w:szCs w:val="20"/>
              </w:rPr>
              <w:t>1.Mjere zaštite i samozaštite u laboratorijskom radu</w:t>
            </w:r>
          </w:p>
        </w:tc>
        <w:tc>
          <w:tcPr>
            <w:tcW w:w="3686" w:type="dxa"/>
          </w:tcPr>
          <w:p w14:paraId="03EA5675" w14:textId="7506E391" w:rsidR="004E4105" w:rsidRPr="008579F8" w:rsidRDefault="00F85F52" w:rsidP="008579F8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8579F8">
              <w:rPr>
                <w:rFonts w:ascii="Verdana" w:hAnsi="Verdana" w:cs="Times New Roman"/>
                <w:sz w:val="20"/>
                <w:szCs w:val="20"/>
              </w:rPr>
              <w:t>Definira opasnosti u laboratorijskom radu</w:t>
            </w:r>
          </w:p>
          <w:p w14:paraId="17568EE2" w14:textId="24553507" w:rsidR="00F85F52" w:rsidRPr="008579F8" w:rsidRDefault="00BA6DEB" w:rsidP="008579F8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8579F8">
              <w:rPr>
                <w:rFonts w:ascii="Verdana" w:hAnsi="Verdana" w:cs="Times New Roman"/>
                <w:sz w:val="20"/>
                <w:szCs w:val="20"/>
              </w:rPr>
              <w:t>P</w:t>
            </w:r>
            <w:r w:rsidR="00F85F52" w:rsidRPr="008579F8">
              <w:rPr>
                <w:rFonts w:ascii="Verdana" w:hAnsi="Verdana" w:cs="Times New Roman"/>
                <w:sz w:val="20"/>
                <w:szCs w:val="20"/>
              </w:rPr>
              <w:t>repozna</w:t>
            </w:r>
            <w:r w:rsidRPr="008579F8">
              <w:rPr>
                <w:rFonts w:ascii="Verdana" w:hAnsi="Verdana" w:cs="Times New Roman"/>
                <w:sz w:val="20"/>
                <w:szCs w:val="20"/>
              </w:rPr>
              <w:t>je</w:t>
            </w:r>
            <w:r w:rsidR="00F85F52" w:rsidRPr="008579F8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r w:rsidR="00296D9F" w:rsidRPr="008579F8">
              <w:rPr>
                <w:rFonts w:ascii="Verdana" w:hAnsi="Verdana" w:cs="Times New Roman"/>
                <w:sz w:val="20"/>
                <w:szCs w:val="20"/>
              </w:rPr>
              <w:t>i</w:t>
            </w:r>
            <w:r w:rsidR="00F85F52" w:rsidRPr="008579F8">
              <w:rPr>
                <w:rFonts w:ascii="Verdana" w:hAnsi="Verdana" w:cs="Times New Roman"/>
                <w:sz w:val="20"/>
                <w:szCs w:val="20"/>
              </w:rPr>
              <w:t xml:space="preserve"> otkl</w:t>
            </w:r>
            <w:r w:rsidRPr="008579F8">
              <w:rPr>
                <w:rFonts w:ascii="Verdana" w:hAnsi="Verdana" w:cs="Times New Roman"/>
                <w:sz w:val="20"/>
                <w:szCs w:val="20"/>
              </w:rPr>
              <w:t>a</w:t>
            </w:r>
            <w:r w:rsidR="00F85F52" w:rsidRPr="008579F8">
              <w:rPr>
                <w:rFonts w:ascii="Verdana" w:hAnsi="Verdana" w:cs="Times New Roman"/>
                <w:sz w:val="20"/>
                <w:szCs w:val="20"/>
              </w:rPr>
              <w:t>n</w:t>
            </w:r>
            <w:r w:rsidRPr="008579F8">
              <w:rPr>
                <w:rFonts w:ascii="Verdana" w:hAnsi="Verdana" w:cs="Times New Roman"/>
                <w:sz w:val="20"/>
                <w:szCs w:val="20"/>
              </w:rPr>
              <w:t>ja</w:t>
            </w:r>
            <w:r w:rsidR="00F85F52" w:rsidRPr="008579F8">
              <w:rPr>
                <w:rFonts w:ascii="Verdana" w:hAnsi="Verdana" w:cs="Times New Roman"/>
                <w:sz w:val="20"/>
                <w:szCs w:val="20"/>
              </w:rPr>
              <w:t xml:space="preserve"> mogućnost </w:t>
            </w:r>
            <w:r w:rsidR="00CD380B" w:rsidRPr="008579F8">
              <w:rPr>
                <w:rFonts w:ascii="Verdana" w:hAnsi="Verdana" w:cs="Times New Roman"/>
                <w:sz w:val="20"/>
                <w:szCs w:val="20"/>
              </w:rPr>
              <w:t xml:space="preserve"> nastanka </w:t>
            </w:r>
            <w:r w:rsidR="00F85F52" w:rsidRPr="008579F8">
              <w:rPr>
                <w:rFonts w:ascii="Verdana" w:hAnsi="Verdana" w:cs="Times New Roman"/>
                <w:sz w:val="20"/>
                <w:szCs w:val="20"/>
              </w:rPr>
              <w:t xml:space="preserve">trovanja, opeklina </w:t>
            </w:r>
            <w:r w:rsidR="00787B3A" w:rsidRPr="008579F8">
              <w:rPr>
                <w:rFonts w:ascii="Verdana" w:hAnsi="Verdana" w:cs="Times New Roman"/>
                <w:sz w:val="20"/>
                <w:szCs w:val="20"/>
              </w:rPr>
              <w:t>i</w:t>
            </w:r>
            <w:r w:rsidR="00F85F52" w:rsidRPr="008579F8">
              <w:rPr>
                <w:rFonts w:ascii="Verdana" w:hAnsi="Verdana" w:cs="Times New Roman"/>
                <w:sz w:val="20"/>
                <w:szCs w:val="20"/>
              </w:rPr>
              <w:t xml:space="preserve"> eksp</w:t>
            </w:r>
            <w:r w:rsidR="00787B3A" w:rsidRPr="008579F8">
              <w:rPr>
                <w:rFonts w:ascii="Verdana" w:hAnsi="Verdana" w:cs="Times New Roman"/>
                <w:sz w:val="20"/>
                <w:szCs w:val="20"/>
              </w:rPr>
              <w:t>lozija tijekom laboratorijskog rada</w:t>
            </w:r>
          </w:p>
          <w:p w14:paraId="33098EBB" w14:textId="73E0110D" w:rsidR="00F85F52" w:rsidRPr="008579F8" w:rsidRDefault="00F85F52" w:rsidP="008579F8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8579F8">
              <w:rPr>
                <w:rFonts w:ascii="Verdana" w:hAnsi="Verdana" w:cs="Times New Roman"/>
                <w:sz w:val="20"/>
                <w:szCs w:val="20"/>
              </w:rPr>
              <w:t>P</w:t>
            </w:r>
            <w:r w:rsidR="00787B3A" w:rsidRPr="008579F8">
              <w:rPr>
                <w:rFonts w:ascii="Verdana" w:hAnsi="Verdana" w:cs="Times New Roman"/>
                <w:sz w:val="20"/>
                <w:szCs w:val="20"/>
              </w:rPr>
              <w:t>ošt</w:t>
            </w:r>
            <w:r w:rsidR="00BA6DEB" w:rsidRPr="008579F8">
              <w:rPr>
                <w:rFonts w:ascii="Verdana" w:hAnsi="Verdana" w:cs="Times New Roman"/>
                <w:sz w:val="20"/>
                <w:szCs w:val="20"/>
              </w:rPr>
              <w:t>uje</w:t>
            </w:r>
            <w:r w:rsidR="00787B3A" w:rsidRPr="008579F8">
              <w:rPr>
                <w:rFonts w:ascii="Verdana" w:hAnsi="Verdana" w:cs="Times New Roman"/>
                <w:sz w:val="20"/>
                <w:szCs w:val="20"/>
              </w:rPr>
              <w:t xml:space="preserve"> i primjenj</w:t>
            </w:r>
            <w:r w:rsidR="00BA6DEB" w:rsidRPr="008579F8">
              <w:rPr>
                <w:rFonts w:ascii="Verdana" w:hAnsi="Verdana" w:cs="Times New Roman"/>
                <w:sz w:val="20"/>
                <w:szCs w:val="20"/>
              </w:rPr>
              <w:t>uje</w:t>
            </w:r>
            <w:r w:rsidRPr="008579F8">
              <w:rPr>
                <w:rFonts w:ascii="Verdana" w:hAnsi="Verdana" w:cs="Times New Roman"/>
                <w:sz w:val="20"/>
                <w:szCs w:val="20"/>
              </w:rPr>
              <w:t xml:space="preserve"> mjere zaštite na radu</w:t>
            </w:r>
          </w:p>
          <w:p w14:paraId="0AFC42F2" w14:textId="75FB12CF" w:rsidR="00CD380B" w:rsidRPr="008579F8" w:rsidRDefault="00CD380B" w:rsidP="008579F8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8579F8">
              <w:rPr>
                <w:rFonts w:ascii="Verdana" w:hAnsi="Verdana" w:cs="Times New Roman"/>
                <w:sz w:val="20"/>
                <w:szCs w:val="20"/>
              </w:rPr>
              <w:t>Čuva vlastito zdravlje i zdravlje suradnika</w:t>
            </w:r>
          </w:p>
          <w:p w14:paraId="5A4ECFBF" w14:textId="6F81BCB9" w:rsidR="00F85F52" w:rsidRPr="008579F8" w:rsidRDefault="00F85F52" w:rsidP="008579F8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579F8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14:paraId="7DC941EB" w14:textId="77777777" w:rsidR="004E4105" w:rsidRPr="008579F8" w:rsidRDefault="00F85F52" w:rsidP="008579F8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579F8">
              <w:rPr>
                <w:rFonts w:ascii="Verdana" w:hAnsi="Verdana" w:cs="Times New Roman"/>
                <w:sz w:val="20"/>
                <w:szCs w:val="20"/>
              </w:rPr>
              <w:t>Uvod u laboratorijski rad</w:t>
            </w:r>
          </w:p>
          <w:p w14:paraId="47E08CBA" w14:textId="77777777" w:rsidR="005A15BE" w:rsidRPr="008579F8" w:rsidRDefault="00F85F52" w:rsidP="008579F8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579F8">
              <w:rPr>
                <w:rFonts w:ascii="Verdana" w:hAnsi="Verdana" w:cs="Times New Roman"/>
                <w:sz w:val="20"/>
                <w:szCs w:val="20"/>
              </w:rPr>
              <w:t>Analitička kemija</w:t>
            </w:r>
          </w:p>
          <w:p w14:paraId="36AB9C64" w14:textId="707A4A47" w:rsidR="00F85F52" w:rsidRPr="008579F8" w:rsidRDefault="005A15BE" w:rsidP="008579F8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579F8">
              <w:rPr>
                <w:rFonts w:ascii="Verdana" w:hAnsi="Verdana" w:cs="Times New Roman"/>
                <w:sz w:val="20"/>
                <w:szCs w:val="20"/>
              </w:rPr>
              <w:t>Opća kemija</w:t>
            </w:r>
          </w:p>
          <w:p w14:paraId="101CF587" w14:textId="61667ED3" w:rsidR="00377AE2" w:rsidRPr="008579F8" w:rsidRDefault="00377AE2" w:rsidP="008579F8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14:paraId="05D71DF0" w14:textId="58FE6AC7" w:rsidR="00C54DFC" w:rsidRPr="008579F8" w:rsidRDefault="00C54DFC" w:rsidP="008579F8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33533015" w14:textId="4F771A01" w:rsidR="002B2700" w:rsidRPr="008579F8" w:rsidRDefault="002B2700" w:rsidP="008579F8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579F8">
              <w:rPr>
                <w:rFonts w:ascii="Verdana" w:hAnsi="Verdana" w:cs="Times New Roman"/>
                <w:sz w:val="20"/>
                <w:szCs w:val="20"/>
              </w:rPr>
              <w:t>Preporuke za ostvarivanje:</w:t>
            </w:r>
          </w:p>
          <w:p w14:paraId="18B5F585" w14:textId="48277715" w:rsidR="00C54DFC" w:rsidRPr="008579F8" w:rsidRDefault="00C13174" w:rsidP="008579F8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579F8">
              <w:rPr>
                <w:rFonts w:ascii="Verdana" w:hAnsi="Verdana" w:cs="Times New Roman"/>
                <w:sz w:val="20"/>
                <w:szCs w:val="20"/>
              </w:rPr>
              <w:t>Vrednovanje učenika ;</w:t>
            </w:r>
          </w:p>
          <w:p w14:paraId="1C84BA51" w14:textId="6E752E25" w:rsidR="00F85F52" w:rsidRPr="008579F8" w:rsidRDefault="00BD2895" w:rsidP="008579F8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8579F8">
              <w:rPr>
                <w:rFonts w:ascii="Verdana" w:hAnsi="Verdana" w:cs="Times New Roman"/>
                <w:sz w:val="20"/>
                <w:szCs w:val="20"/>
                <w:lang w:val="hr-HR"/>
              </w:rPr>
              <w:t>Uvježbavanje praktičnih vještina te formativno i sumativno  vrednovanje ostvarenih ishoda odvija</w:t>
            </w:r>
            <w:r w:rsidR="002B2700" w:rsidRPr="008579F8">
              <w:rPr>
                <w:rFonts w:ascii="Verdana" w:hAnsi="Verdana" w:cs="Times New Roman"/>
                <w:sz w:val="20"/>
                <w:szCs w:val="20"/>
                <w:lang w:val="hr-HR"/>
              </w:rPr>
              <w:t>ju</w:t>
            </w:r>
            <w:r w:rsidRPr="008579F8">
              <w:rPr>
                <w:rFonts w:ascii="Verdana" w:hAnsi="Verdana" w:cs="Times New Roman"/>
                <w:sz w:val="20"/>
                <w:szCs w:val="20"/>
                <w:lang w:val="hr-HR"/>
              </w:rPr>
              <w:t xml:space="preserve"> se kontinuirano tijekom nastavne godine</w:t>
            </w:r>
          </w:p>
        </w:tc>
        <w:tc>
          <w:tcPr>
            <w:tcW w:w="4961" w:type="dxa"/>
          </w:tcPr>
          <w:p w14:paraId="50F3C600" w14:textId="5DB5E82A" w:rsidR="00787B3A" w:rsidRPr="008579F8" w:rsidRDefault="00787B3A" w:rsidP="008579F8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proofErr w:type="gramStart"/>
            <w:r w:rsidRPr="008579F8">
              <w:rPr>
                <w:rFonts w:ascii="Verdana" w:hAnsi="Verdana" w:cs="Times New Roman"/>
                <w:sz w:val="20"/>
                <w:szCs w:val="20"/>
              </w:rPr>
              <w:t>osr</w:t>
            </w:r>
            <w:proofErr w:type="gramEnd"/>
            <w:r w:rsidRPr="008579F8">
              <w:rPr>
                <w:rFonts w:ascii="Verdana" w:hAnsi="Verdana" w:cs="Times New Roman"/>
                <w:sz w:val="20"/>
                <w:szCs w:val="20"/>
              </w:rPr>
              <w:t xml:space="preserve">. B.4.3. </w:t>
            </w:r>
            <w:r w:rsidR="00A07F34" w:rsidRPr="008579F8">
              <w:rPr>
                <w:rFonts w:ascii="Verdana" w:hAnsi="Verdana" w:cs="Times New Roman"/>
                <w:sz w:val="20"/>
                <w:szCs w:val="20"/>
              </w:rPr>
              <w:t>Učenik p</w:t>
            </w:r>
            <w:r w:rsidRPr="008579F8">
              <w:rPr>
                <w:rFonts w:ascii="Verdana" w:hAnsi="Verdana" w:cs="Times New Roman"/>
                <w:sz w:val="20"/>
                <w:szCs w:val="20"/>
              </w:rPr>
              <w:t>reuzima odgovornost za svoje ponašanje</w:t>
            </w:r>
          </w:p>
          <w:p w14:paraId="5B8F2132" w14:textId="2C60EE72" w:rsidR="00787B3A" w:rsidRPr="008579F8" w:rsidRDefault="00787B3A" w:rsidP="008579F8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proofErr w:type="gramStart"/>
            <w:r w:rsidRPr="008579F8">
              <w:rPr>
                <w:rFonts w:ascii="Verdana" w:hAnsi="Verdana" w:cs="Times New Roman"/>
                <w:sz w:val="20"/>
                <w:szCs w:val="20"/>
              </w:rPr>
              <w:t>osr</w:t>
            </w:r>
            <w:proofErr w:type="gramEnd"/>
            <w:r w:rsidRPr="008579F8">
              <w:rPr>
                <w:rFonts w:ascii="Verdana" w:hAnsi="Verdana" w:cs="Times New Roman"/>
                <w:sz w:val="20"/>
                <w:szCs w:val="20"/>
              </w:rPr>
              <w:t>. C.4.1.</w:t>
            </w:r>
            <w:r w:rsidR="00A07F34" w:rsidRPr="008579F8">
              <w:rPr>
                <w:rFonts w:ascii="Verdana" w:hAnsi="Verdana" w:cs="Times New Roman"/>
                <w:sz w:val="20"/>
                <w:szCs w:val="20"/>
              </w:rPr>
              <w:t xml:space="preserve"> Učenik</w:t>
            </w:r>
            <w:r w:rsidRPr="008579F8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r w:rsidR="00A07F34" w:rsidRPr="008579F8">
              <w:rPr>
                <w:rFonts w:ascii="Verdana" w:hAnsi="Verdana" w:cs="Times New Roman"/>
                <w:sz w:val="20"/>
                <w:szCs w:val="20"/>
              </w:rPr>
              <w:t>p</w:t>
            </w:r>
            <w:r w:rsidRPr="008579F8">
              <w:rPr>
                <w:rFonts w:ascii="Verdana" w:hAnsi="Verdana" w:cs="Times New Roman"/>
                <w:sz w:val="20"/>
                <w:szCs w:val="20"/>
              </w:rPr>
              <w:t>repoznaje i izbjegava rizične situacije u društvu i primjenjuje strategije samozaštite</w:t>
            </w:r>
          </w:p>
          <w:p w14:paraId="02D6C444" w14:textId="00257FDB" w:rsidR="00787B3A" w:rsidRPr="008579F8" w:rsidRDefault="00787B3A" w:rsidP="008579F8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proofErr w:type="gramStart"/>
            <w:r w:rsidRPr="008579F8">
              <w:rPr>
                <w:rFonts w:ascii="Verdana" w:hAnsi="Verdana" w:cs="Times New Roman"/>
                <w:sz w:val="20"/>
                <w:szCs w:val="20"/>
              </w:rPr>
              <w:t>pod</w:t>
            </w:r>
            <w:proofErr w:type="gramEnd"/>
            <w:r w:rsidR="00CD380B" w:rsidRPr="008579F8">
              <w:rPr>
                <w:rFonts w:ascii="Verdana" w:hAnsi="Verdana" w:cs="Times New Roman"/>
                <w:sz w:val="20"/>
                <w:szCs w:val="20"/>
              </w:rPr>
              <w:t>.</w:t>
            </w:r>
            <w:r w:rsidRPr="008579F8">
              <w:rPr>
                <w:rFonts w:ascii="Verdana" w:hAnsi="Verdana" w:cs="Times New Roman"/>
                <w:sz w:val="20"/>
                <w:szCs w:val="20"/>
              </w:rPr>
              <w:t xml:space="preserve"> B.4.2. </w:t>
            </w:r>
            <w:r w:rsidR="00A07F34" w:rsidRPr="008579F8">
              <w:rPr>
                <w:rFonts w:ascii="Verdana" w:hAnsi="Verdana" w:cs="Times New Roman"/>
                <w:sz w:val="20"/>
                <w:szCs w:val="20"/>
              </w:rPr>
              <w:t>Učenik p</w:t>
            </w:r>
            <w:r w:rsidRPr="008579F8">
              <w:rPr>
                <w:rFonts w:ascii="Verdana" w:hAnsi="Verdana" w:cs="Times New Roman"/>
                <w:sz w:val="20"/>
                <w:szCs w:val="20"/>
              </w:rPr>
              <w:t>lanira i upravlja aktivnostima</w:t>
            </w:r>
          </w:p>
          <w:p w14:paraId="0411D949" w14:textId="449080ED" w:rsidR="00787B3A" w:rsidRPr="008579F8" w:rsidRDefault="00787B3A" w:rsidP="008579F8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8579F8">
              <w:rPr>
                <w:rFonts w:ascii="Verdana" w:hAnsi="Verdana" w:cs="Times New Roman"/>
                <w:sz w:val="20"/>
                <w:szCs w:val="20"/>
              </w:rPr>
              <w:t>ikt</w:t>
            </w:r>
            <w:r w:rsidR="00411A37" w:rsidRPr="008579F8">
              <w:rPr>
                <w:rFonts w:ascii="Verdana" w:hAnsi="Verdana" w:cs="Times New Roman"/>
                <w:sz w:val="20"/>
                <w:szCs w:val="20"/>
              </w:rPr>
              <w:t>.C</w:t>
            </w:r>
            <w:r w:rsidRPr="008579F8">
              <w:rPr>
                <w:rFonts w:ascii="Verdana" w:hAnsi="Verdana" w:cs="Times New Roman"/>
                <w:sz w:val="20"/>
                <w:szCs w:val="20"/>
              </w:rPr>
              <w:t>.4.4. Učenik samostalno i odgovorno upravlja prikupljenim informacijama</w:t>
            </w:r>
          </w:p>
          <w:p w14:paraId="064182E9" w14:textId="76AEE74D" w:rsidR="00D46D37" w:rsidRPr="008579F8" w:rsidRDefault="00D46D37" w:rsidP="008579F8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proofErr w:type="gramStart"/>
            <w:r w:rsidRPr="008579F8">
              <w:rPr>
                <w:rFonts w:ascii="Verdana" w:hAnsi="Verdana" w:cs="Times New Roman"/>
                <w:sz w:val="20"/>
                <w:szCs w:val="20"/>
              </w:rPr>
              <w:t>goo</w:t>
            </w:r>
            <w:proofErr w:type="gramEnd"/>
            <w:r w:rsidR="00411A37" w:rsidRPr="008579F8">
              <w:rPr>
                <w:rFonts w:ascii="Verdana" w:hAnsi="Verdana" w:cs="Times New Roman"/>
                <w:sz w:val="20"/>
                <w:szCs w:val="20"/>
              </w:rPr>
              <w:t>.</w:t>
            </w:r>
            <w:r w:rsidRPr="008579F8">
              <w:rPr>
                <w:rFonts w:ascii="Verdana" w:hAnsi="Verdana" w:cs="Times New Roman"/>
                <w:sz w:val="20"/>
                <w:szCs w:val="20"/>
              </w:rPr>
              <w:t xml:space="preserve"> A.4.3. </w:t>
            </w:r>
            <w:r w:rsidR="00A07F34" w:rsidRPr="008579F8">
              <w:rPr>
                <w:rFonts w:ascii="Verdana" w:hAnsi="Verdana" w:cs="Times New Roman"/>
                <w:sz w:val="20"/>
                <w:szCs w:val="20"/>
              </w:rPr>
              <w:t>Učenik pr</w:t>
            </w:r>
            <w:r w:rsidRPr="008579F8">
              <w:rPr>
                <w:rFonts w:ascii="Verdana" w:hAnsi="Verdana" w:cs="Times New Roman"/>
                <w:sz w:val="20"/>
                <w:szCs w:val="20"/>
              </w:rPr>
              <w:t>omiče ljudska prava</w:t>
            </w:r>
          </w:p>
          <w:p w14:paraId="22E73098" w14:textId="5E8B524F" w:rsidR="00CD380B" w:rsidRPr="008579F8" w:rsidRDefault="00CD380B" w:rsidP="008579F8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8579F8">
              <w:rPr>
                <w:rFonts w:ascii="Verdana" w:hAnsi="Verdana" w:cs="Times New Roman"/>
                <w:sz w:val="20"/>
                <w:szCs w:val="20"/>
              </w:rPr>
              <w:t>uku.A.4/5.2.Učenik samostalno traži nove informacije iz različitih izvora, transformira ih u novo znanje i uspješno primjenjuje pri rješavanju problema</w:t>
            </w:r>
          </w:p>
          <w:p w14:paraId="74C11999" w14:textId="7C410461" w:rsidR="004E4105" w:rsidRPr="008579F8" w:rsidRDefault="00CD380B" w:rsidP="008579F8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proofErr w:type="gramStart"/>
            <w:r w:rsidRPr="008579F8">
              <w:rPr>
                <w:rFonts w:ascii="Verdana" w:hAnsi="Verdana" w:cs="Times New Roman"/>
                <w:sz w:val="20"/>
                <w:szCs w:val="20"/>
              </w:rPr>
              <w:t>odr</w:t>
            </w:r>
            <w:proofErr w:type="gramEnd"/>
            <w:r w:rsidRPr="008579F8">
              <w:rPr>
                <w:rFonts w:ascii="Verdana" w:hAnsi="Verdana" w:cs="Times New Roman"/>
                <w:sz w:val="20"/>
                <w:szCs w:val="20"/>
              </w:rPr>
              <w:t>. A.4.1.</w:t>
            </w:r>
            <w:r w:rsidR="00915A67" w:rsidRPr="008579F8">
              <w:rPr>
                <w:rFonts w:ascii="Verdana" w:hAnsi="Verdana" w:cs="Times New Roman"/>
                <w:sz w:val="20"/>
                <w:szCs w:val="20"/>
              </w:rPr>
              <w:t>Učenik r</w:t>
            </w:r>
            <w:r w:rsidRPr="008579F8">
              <w:rPr>
                <w:rFonts w:ascii="Verdana" w:hAnsi="Verdana" w:cs="Times New Roman"/>
                <w:sz w:val="20"/>
                <w:szCs w:val="20"/>
              </w:rPr>
              <w:t>azlikuje osobni od kolektivnih identiteta i ima osjećaj pripadnosti čovječanstvu</w:t>
            </w:r>
          </w:p>
          <w:p w14:paraId="2AEC666E" w14:textId="3F1D4690" w:rsidR="00CD380B" w:rsidRPr="008579F8" w:rsidRDefault="00CD380B" w:rsidP="008579F8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proofErr w:type="gramStart"/>
            <w:r w:rsidRPr="008579F8">
              <w:rPr>
                <w:rFonts w:ascii="Verdana" w:hAnsi="Verdana" w:cs="Times New Roman"/>
                <w:sz w:val="20"/>
                <w:szCs w:val="20"/>
              </w:rPr>
              <w:t>zdr</w:t>
            </w:r>
            <w:proofErr w:type="gramEnd"/>
            <w:r w:rsidRPr="008579F8">
              <w:rPr>
                <w:rFonts w:ascii="Verdana" w:hAnsi="Verdana" w:cs="Times New Roman"/>
                <w:sz w:val="20"/>
                <w:szCs w:val="20"/>
              </w:rPr>
              <w:t xml:space="preserve">. B.4.1.B </w:t>
            </w:r>
            <w:r w:rsidR="00B036C9" w:rsidRPr="008579F8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r w:rsidR="00915A67" w:rsidRPr="008579F8">
              <w:rPr>
                <w:rFonts w:ascii="Verdana" w:hAnsi="Verdana" w:cs="Times New Roman"/>
                <w:sz w:val="20"/>
                <w:szCs w:val="20"/>
              </w:rPr>
              <w:t>Učenik r</w:t>
            </w:r>
            <w:r w:rsidRPr="008579F8">
              <w:rPr>
                <w:rFonts w:ascii="Verdana" w:hAnsi="Verdana" w:cs="Times New Roman"/>
                <w:sz w:val="20"/>
                <w:szCs w:val="20"/>
              </w:rPr>
              <w:t>azvija tolerantan odnos prema drugima</w:t>
            </w:r>
          </w:p>
        </w:tc>
      </w:tr>
      <w:tr w:rsidR="004E4105" w:rsidRPr="008579F8" w14:paraId="287B31B5" w14:textId="77777777" w:rsidTr="004E4105">
        <w:trPr>
          <w:trHeight w:val="291"/>
        </w:trPr>
        <w:tc>
          <w:tcPr>
            <w:tcW w:w="1696" w:type="dxa"/>
          </w:tcPr>
          <w:p w14:paraId="232ACEDB" w14:textId="0654919D" w:rsidR="004E4105" w:rsidRPr="008579F8" w:rsidRDefault="00296D9F" w:rsidP="008579F8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8579F8">
              <w:rPr>
                <w:rFonts w:ascii="Verdana" w:hAnsi="Verdana" w:cs="Times New Roman"/>
                <w:sz w:val="20"/>
                <w:szCs w:val="20"/>
              </w:rPr>
              <w:t>T2.Osnovni laboratorijski pribor i oprema</w:t>
            </w:r>
          </w:p>
        </w:tc>
        <w:tc>
          <w:tcPr>
            <w:tcW w:w="3686" w:type="dxa"/>
          </w:tcPr>
          <w:p w14:paraId="2E7F4B65" w14:textId="5A479383" w:rsidR="004E4105" w:rsidRPr="008579F8" w:rsidRDefault="00296D9F" w:rsidP="008579F8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8579F8">
              <w:rPr>
                <w:rFonts w:ascii="Verdana" w:hAnsi="Verdana" w:cs="Times New Roman"/>
                <w:sz w:val="20"/>
                <w:szCs w:val="20"/>
              </w:rPr>
              <w:t>Opis</w:t>
            </w:r>
            <w:r w:rsidR="00BA6DEB" w:rsidRPr="008579F8">
              <w:rPr>
                <w:rFonts w:ascii="Verdana" w:hAnsi="Verdana" w:cs="Times New Roman"/>
                <w:sz w:val="20"/>
                <w:szCs w:val="20"/>
              </w:rPr>
              <w:t xml:space="preserve">uje </w:t>
            </w:r>
            <w:r w:rsidRPr="008579F8">
              <w:rPr>
                <w:rFonts w:ascii="Verdana" w:hAnsi="Verdana" w:cs="Times New Roman"/>
                <w:sz w:val="20"/>
                <w:szCs w:val="20"/>
              </w:rPr>
              <w:t xml:space="preserve"> stakleni, metalni, drveni, pluteni i plastični laboratorijski pribor</w:t>
            </w:r>
          </w:p>
          <w:p w14:paraId="778E0154" w14:textId="3955CF56" w:rsidR="00296D9F" w:rsidRPr="008579F8" w:rsidRDefault="00296D9F" w:rsidP="008579F8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8579F8">
              <w:rPr>
                <w:rFonts w:ascii="Verdana" w:hAnsi="Verdana" w:cs="Times New Roman"/>
                <w:sz w:val="20"/>
                <w:szCs w:val="20"/>
              </w:rPr>
              <w:t>Razlik</w:t>
            </w:r>
            <w:r w:rsidR="00BA6DEB" w:rsidRPr="008579F8">
              <w:rPr>
                <w:rFonts w:ascii="Verdana" w:hAnsi="Verdana" w:cs="Times New Roman"/>
                <w:sz w:val="20"/>
                <w:szCs w:val="20"/>
              </w:rPr>
              <w:t xml:space="preserve">uje </w:t>
            </w:r>
            <w:r w:rsidRPr="008579F8">
              <w:rPr>
                <w:rFonts w:ascii="Verdana" w:hAnsi="Verdana" w:cs="Times New Roman"/>
                <w:sz w:val="20"/>
                <w:szCs w:val="20"/>
              </w:rPr>
              <w:t xml:space="preserve"> pribor od običnog,  kemijskog stakla </w:t>
            </w:r>
            <w:r w:rsidR="00EF7135" w:rsidRPr="008579F8">
              <w:rPr>
                <w:rFonts w:ascii="Verdana" w:hAnsi="Verdana" w:cs="Times New Roman"/>
                <w:sz w:val="20"/>
                <w:szCs w:val="20"/>
              </w:rPr>
              <w:t>i</w:t>
            </w:r>
            <w:r w:rsidRPr="008579F8">
              <w:rPr>
                <w:rFonts w:ascii="Verdana" w:hAnsi="Verdana" w:cs="Times New Roman"/>
                <w:sz w:val="20"/>
                <w:szCs w:val="20"/>
              </w:rPr>
              <w:t xml:space="preserve"> stakla za posebne namjene</w:t>
            </w:r>
          </w:p>
          <w:p w14:paraId="628C5359" w14:textId="6846D8E6" w:rsidR="00296D9F" w:rsidRPr="008579F8" w:rsidRDefault="00296D9F" w:rsidP="008579F8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8579F8">
              <w:rPr>
                <w:rFonts w:ascii="Verdana" w:hAnsi="Verdana" w:cs="Times New Roman"/>
                <w:sz w:val="20"/>
                <w:szCs w:val="20"/>
              </w:rPr>
              <w:lastRenderedPageBreak/>
              <w:t>Pravilno ruk</w:t>
            </w:r>
            <w:r w:rsidR="00BA6DEB" w:rsidRPr="008579F8">
              <w:rPr>
                <w:rFonts w:ascii="Verdana" w:hAnsi="Verdana" w:cs="Times New Roman"/>
                <w:sz w:val="20"/>
                <w:szCs w:val="20"/>
              </w:rPr>
              <w:t>uje</w:t>
            </w:r>
            <w:r w:rsidRPr="008579F8">
              <w:rPr>
                <w:rFonts w:ascii="Verdana" w:hAnsi="Verdana" w:cs="Times New Roman"/>
                <w:sz w:val="20"/>
                <w:szCs w:val="20"/>
              </w:rPr>
              <w:t xml:space="preserve"> navedenim priborom</w:t>
            </w:r>
          </w:p>
          <w:p w14:paraId="3C4E696C" w14:textId="272D8204" w:rsidR="00296D9F" w:rsidRPr="008579F8" w:rsidRDefault="00296D9F" w:rsidP="008579F8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8579F8">
              <w:rPr>
                <w:rFonts w:ascii="Verdana" w:hAnsi="Verdana" w:cs="Times New Roman"/>
                <w:sz w:val="20"/>
                <w:szCs w:val="20"/>
              </w:rPr>
              <w:t>Obja</w:t>
            </w:r>
            <w:r w:rsidR="00BA6DEB" w:rsidRPr="008579F8">
              <w:rPr>
                <w:rFonts w:ascii="Verdana" w:hAnsi="Verdana" w:cs="Times New Roman"/>
                <w:sz w:val="20"/>
                <w:szCs w:val="20"/>
              </w:rPr>
              <w:t xml:space="preserve">šnjava </w:t>
            </w:r>
            <w:r w:rsidRPr="008579F8">
              <w:rPr>
                <w:rFonts w:ascii="Verdana" w:hAnsi="Verdana" w:cs="Times New Roman"/>
                <w:sz w:val="20"/>
                <w:szCs w:val="20"/>
              </w:rPr>
              <w:t xml:space="preserve"> svrhu i osnovna načela </w:t>
            </w:r>
            <w:r w:rsidR="00BA6DEB" w:rsidRPr="008579F8">
              <w:rPr>
                <w:rFonts w:ascii="Verdana" w:hAnsi="Verdana" w:cs="Times New Roman"/>
                <w:sz w:val="20"/>
                <w:szCs w:val="20"/>
              </w:rPr>
              <w:t>(principe)</w:t>
            </w:r>
            <w:r w:rsidR="002B2700" w:rsidRPr="008579F8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r w:rsidRPr="008579F8">
              <w:rPr>
                <w:rFonts w:ascii="Verdana" w:hAnsi="Verdana" w:cs="Times New Roman"/>
                <w:sz w:val="20"/>
                <w:szCs w:val="20"/>
              </w:rPr>
              <w:t xml:space="preserve">rada laboratorijske opreme </w:t>
            </w:r>
          </w:p>
        </w:tc>
        <w:tc>
          <w:tcPr>
            <w:tcW w:w="2835" w:type="dxa"/>
          </w:tcPr>
          <w:p w14:paraId="5061F020" w14:textId="77777777" w:rsidR="00296D9F" w:rsidRPr="008579F8" w:rsidRDefault="00296D9F" w:rsidP="008579F8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579F8">
              <w:rPr>
                <w:rFonts w:ascii="Verdana" w:hAnsi="Verdana" w:cs="Times New Roman"/>
                <w:sz w:val="20"/>
                <w:szCs w:val="20"/>
              </w:rPr>
              <w:lastRenderedPageBreak/>
              <w:t>Uvod u laboratorijski rad</w:t>
            </w:r>
          </w:p>
          <w:p w14:paraId="5845E5DF" w14:textId="77777777" w:rsidR="00296D9F" w:rsidRPr="008579F8" w:rsidRDefault="00296D9F" w:rsidP="008579F8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579F8">
              <w:rPr>
                <w:rFonts w:ascii="Verdana" w:hAnsi="Verdana" w:cs="Times New Roman"/>
                <w:sz w:val="20"/>
                <w:szCs w:val="20"/>
              </w:rPr>
              <w:t>Analitička kemija</w:t>
            </w:r>
          </w:p>
          <w:p w14:paraId="0C908B95" w14:textId="58B265A7" w:rsidR="00296D9F" w:rsidRPr="008579F8" w:rsidRDefault="00296D9F" w:rsidP="008579F8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579F8">
              <w:rPr>
                <w:rFonts w:ascii="Verdana" w:hAnsi="Verdana" w:cs="Times New Roman"/>
                <w:sz w:val="20"/>
                <w:szCs w:val="20"/>
              </w:rPr>
              <w:t>Opća kemija</w:t>
            </w:r>
          </w:p>
          <w:p w14:paraId="640D8221" w14:textId="3C0D8F67" w:rsidR="004E4105" w:rsidRPr="008579F8" w:rsidRDefault="004E4105" w:rsidP="008579F8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6F43342A" w14:textId="523C0BEB" w:rsidR="002B2700" w:rsidRPr="008579F8" w:rsidRDefault="002B2700" w:rsidP="008579F8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579F8">
              <w:rPr>
                <w:rFonts w:ascii="Verdana" w:hAnsi="Verdana" w:cs="Times New Roman"/>
                <w:sz w:val="20"/>
                <w:szCs w:val="20"/>
              </w:rPr>
              <w:t>Preporuke za ostvarivanje:</w:t>
            </w:r>
          </w:p>
          <w:p w14:paraId="573848FF" w14:textId="64A20F62" w:rsidR="00896F0D" w:rsidRPr="008579F8" w:rsidRDefault="00896F0D" w:rsidP="008579F8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  <w:lang w:val="hr-HR"/>
              </w:rPr>
            </w:pPr>
            <w:r w:rsidRPr="008579F8">
              <w:rPr>
                <w:rFonts w:ascii="Verdana" w:hAnsi="Verdana" w:cs="Times New Roman"/>
                <w:sz w:val="20"/>
                <w:szCs w:val="20"/>
                <w:lang w:val="hr-HR"/>
              </w:rPr>
              <w:lastRenderedPageBreak/>
              <w:t>Vrednovanje učenika ;</w:t>
            </w:r>
          </w:p>
          <w:p w14:paraId="1E81F7D7" w14:textId="38351AB6" w:rsidR="00C54DFC" w:rsidRPr="008579F8" w:rsidRDefault="00896F0D" w:rsidP="008579F8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579F8">
              <w:rPr>
                <w:rFonts w:ascii="Verdana" w:hAnsi="Verdana" w:cs="Times New Roman"/>
                <w:sz w:val="20"/>
                <w:szCs w:val="20"/>
                <w:lang w:val="hr-HR"/>
              </w:rPr>
              <w:t>Uvježbavanje praktičnih vještina te formativno i sumativno  vrednovanje ostvarenih ishoda odvija</w:t>
            </w:r>
            <w:r w:rsidR="002B2700" w:rsidRPr="008579F8">
              <w:rPr>
                <w:rFonts w:ascii="Verdana" w:hAnsi="Verdana" w:cs="Times New Roman"/>
                <w:sz w:val="20"/>
                <w:szCs w:val="20"/>
                <w:lang w:val="hr-HR"/>
              </w:rPr>
              <w:t>ju</w:t>
            </w:r>
            <w:r w:rsidRPr="008579F8">
              <w:rPr>
                <w:rFonts w:ascii="Verdana" w:hAnsi="Verdana" w:cs="Times New Roman"/>
                <w:sz w:val="20"/>
                <w:szCs w:val="20"/>
                <w:lang w:val="hr-HR"/>
              </w:rPr>
              <w:t xml:space="preserve"> se kontinuirano tijekom nastavne godine</w:t>
            </w:r>
          </w:p>
          <w:p w14:paraId="7B0DAFDE" w14:textId="77777777" w:rsidR="00C54DFC" w:rsidRPr="008579F8" w:rsidRDefault="00C54DFC" w:rsidP="008579F8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272F211D" w14:textId="216CBFF9" w:rsidR="00C54DFC" w:rsidRPr="008579F8" w:rsidRDefault="00C54DFC" w:rsidP="008579F8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961" w:type="dxa"/>
          </w:tcPr>
          <w:p w14:paraId="5D7586C6" w14:textId="12D69F96" w:rsidR="00D46D37" w:rsidRPr="008579F8" w:rsidRDefault="00D46D37" w:rsidP="008579F8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8579F8">
              <w:rPr>
                <w:rFonts w:ascii="Verdana" w:hAnsi="Verdana" w:cs="Times New Roman"/>
                <w:sz w:val="20"/>
                <w:szCs w:val="20"/>
              </w:rPr>
              <w:lastRenderedPageBreak/>
              <w:t>osr.A.4.4 U</w:t>
            </w:r>
            <w:r w:rsidR="00915A67" w:rsidRPr="008579F8">
              <w:rPr>
                <w:rFonts w:ascii="Verdana" w:hAnsi="Verdana" w:cs="Times New Roman"/>
                <w:sz w:val="20"/>
                <w:szCs w:val="20"/>
              </w:rPr>
              <w:t>čenik u</w:t>
            </w:r>
            <w:r w:rsidRPr="008579F8">
              <w:rPr>
                <w:rFonts w:ascii="Verdana" w:hAnsi="Verdana" w:cs="Times New Roman"/>
                <w:sz w:val="20"/>
                <w:szCs w:val="20"/>
              </w:rPr>
              <w:t>pravlja svojim obrazovnim i profesionalnim putem</w:t>
            </w:r>
          </w:p>
          <w:p w14:paraId="3F35E0C2" w14:textId="675F4DB1" w:rsidR="00D46D37" w:rsidRPr="008579F8" w:rsidRDefault="00D46D37" w:rsidP="008579F8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8579F8">
              <w:rPr>
                <w:rFonts w:ascii="Verdana" w:hAnsi="Verdana" w:cs="Times New Roman"/>
                <w:sz w:val="20"/>
                <w:szCs w:val="20"/>
              </w:rPr>
              <w:t>uku.D.4/5.2 Učenik ostvaruje dobru komunikaciju s drugima, uspješno surađuje u različitim situacijama i spreman je zatražiti i ponuditi pomoć</w:t>
            </w:r>
          </w:p>
          <w:p w14:paraId="697738EA" w14:textId="348DD52D" w:rsidR="00D46D37" w:rsidRPr="008579F8" w:rsidRDefault="00D46D37" w:rsidP="008579F8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8579F8">
              <w:rPr>
                <w:rFonts w:ascii="Verdana" w:hAnsi="Verdana" w:cs="Times New Roman"/>
                <w:sz w:val="20"/>
                <w:szCs w:val="20"/>
              </w:rPr>
              <w:lastRenderedPageBreak/>
              <w:t xml:space="preserve">goo.C.4.3. </w:t>
            </w:r>
            <w:r w:rsidR="00915A67" w:rsidRPr="008579F8">
              <w:rPr>
                <w:rFonts w:ascii="Verdana" w:hAnsi="Verdana" w:cs="Times New Roman"/>
                <w:sz w:val="20"/>
                <w:szCs w:val="20"/>
              </w:rPr>
              <w:t>Učenik pr</w:t>
            </w:r>
            <w:r w:rsidRPr="008579F8">
              <w:rPr>
                <w:rFonts w:ascii="Verdana" w:hAnsi="Verdana" w:cs="Times New Roman"/>
                <w:sz w:val="20"/>
                <w:szCs w:val="20"/>
              </w:rPr>
              <w:t xml:space="preserve">omiče kvalitetu života u zajednici </w:t>
            </w:r>
          </w:p>
          <w:p w14:paraId="55749C70" w14:textId="5196C698" w:rsidR="00D46D37" w:rsidRPr="008579F8" w:rsidRDefault="00D46D37" w:rsidP="008579F8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8579F8">
              <w:rPr>
                <w:rFonts w:ascii="Verdana" w:hAnsi="Verdana" w:cs="Times New Roman"/>
                <w:sz w:val="20"/>
                <w:szCs w:val="20"/>
              </w:rPr>
              <w:t xml:space="preserve">odr.B.4.1. </w:t>
            </w:r>
            <w:r w:rsidR="00915A67" w:rsidRPr="008579F8">
              <w:rPr>
                <w:rFonts w:ascii="Verdana" w:hAnsi="Verdana" w:cs="Times New Roman"/>
                <w:sz w:val="20"/>
                <w:szCs w:val="20"/>
              </w:rPr>
              <w:t>Učenik d</w:t>
            </w:r>
            <w:r w:rsidRPr="008579F8">
              <w:rPr>
                <w:rFonts w:ascii="Verdana" w:hAnsi="Verdana" w:cs="Times New Roman"/>
                <w:sz w:val="20"/>
                <w:szCs w:val="20"/>
              </w:rPr>
              <w:t>jeluje u skladu s načelima održivoga razvoja s ciljem zaštite prirode i okoliša</w:t>
            </w:r>
          </w:p>
          <w:p w14:paraId="6DD65330" w14:textId="7D862672" w:rsidR="00D46D37" w:rsidRPr="008579F8" w:rsidRDefault="00D46D37" w:rsidP="008579F8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proofErr w:type="gramStart"/>
            <w:r w:rsidRPr="008579F8">
              <w:rPr>
                <w:rFonts w:ascii="Verdana" w:hAnsi="Verdana" w:cs="Times New Roman"/>
                <w:sz w:val="20"/>
                <w:szCs w:val="20"/>
              </w:rPr>
              <w:t>pod</w:t>
            </w:r>
            <w:proofErr w:type="gramEnd"/>
            <w:r w:rsidRPr="008579F8">
              <w:rPr>
                <w:rFonts w:ascii="Verdana" w:hAnsi="Verdana" w:cs="Times New Roman"/>
                <w:sz w:val="20"/>
                <w:szCs w:val="20"/>
              </w:rPr>
              <w:t>. A.4.3.</w:t>
            </w:r>
            <w:r w:rsidR="00915A67" w:rsidRPr="008579F8">
              <w:rPr>
                <w:rFonts w:ascii="Verdana" w:hAnsi="Verdana" w:cs="Times New Roman"/>
                <w:sz w:val="20"/>
                <w:szCs w:val="20"/>
              </w:rPr>
              <w:t>Učenik</w:t>
            </w:r>
            <w:r w:rsidRPr="008579F8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r w:rsidR="00915A67" w:rsidRPr="008579F8">
              <w:rPr>
                <w:rFonts w:ascii="Verdana" w:hAnsi="Verdana" w:cs="Times New Roman"/>
                <w:sz w:val="20"/>
                <w:szCs w:val="20"/>
              </w:rPr>
              <w:t>u</w:t>
            </w:r>
            <w:r w:rsidRPr="008579F8">
              <w:rPr>
                <w:rFonts w:ascii="Verdana" w:hAnsi="Verdana" w:cs="Times New Roman"/>
                <w:sz w:val="20"/>
                <w:szCs w:val="20"/>
              </w:rPr>
              <w:t>poznaje i kritički sagledava mogućnosti razvoja karijere i profesionalnoga usmjeravanja</w:t>
            </w:r>
          </w:p>
          <w:p w14:paraId="2EC1E70F" w14:textId="5E5E16FD" w:rsidR="00A07F34" w:rsidRPr="008579F8" w:rsidRDefault="00A07F34" w:rsidP="008579F8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8579F8">
              <w:rPr>
                <w:rFonts w:ascii="Verdana" w:hAnsi="Verdana" w:cs="Times New Roman"/>
                <w:sz w:val="20"/>
                <w:szCs w:val="20"/>
              </w:rPr>
              <w:t>ikt.C.4.2. Učenik samostalno provodi složeno pretraživanje informacija u digitalnome okružju</w:t>
            </w:r>
          </w:p>
          <w:p w14:paraId="561616F2" w14:textId="06F056FA" w:rsidR="004E4105" w:rsidRPr="008579F8" w:rsidRDefault="00A07F34" w:rsidP="008579F8">
            <w:pPr>
              <w:tabs>
                <w:tab w:val="left" w:pos="1100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proofErr w:type="gramStart"/>
            <w:r w:rsidRPr="008579F8">
              <w:rPr>
                <w:rFonts w:ascii="Verdana" w:hAnsi="Verdana" w:cs="Times New Roman"/>
                <w:sz w:val="20"/>
                <w:szCs w:val="20"/>
              </w:rPr>
              <w:t>zdr</w:t>
            </w:r>
            <w:proofErr w:type="gramEnd"/>
            <w:r w:rsidRPr="008579F8">
              <w:rPr>
                <w:rFonts w:ascii="Verdana" w:hAnsi="Verdana" w:cs="Times New Roman"/>
                <w:sz w:val="20"/>
                <w:szCs w:val="20"/>
              </w:rPr>
              <w:t xml:space="preserve">. B.4.1.B </w:t>
            </w:r>
            <w:r w:rsidR="00915A67" w:rsidRPr="008579F8">
              <w:rPr>
                <w:rFonts w:ascii="Verdana" w:hAnsi="Verdana" w:cs="Times New Roman"/>
                <w:sz w:val="20"/>
                <w:szCs w:val="20"/>
              </w:rPr>
              <w:t>Učenik r</w:t>
            </w:r>
            <w:r w:rsidRPr="008579F8">
              <w:rPr>
                <w:rFonts w:ascii="Verdana" w:hAnsi="Verdana" w:cs="Times New Roman"/>
                <w:sz w:val="20"/>
                <w:szCs w:val="20"/>
              </w:rPr>
              <w:t>azvija tolerantan odnos prema drugima.</w:t>
            </w:r>
          </w:p>
        </w:tc>
      </w:tr>
      <w:tr w:rsidR="004E4105" w:rsidRPr="008579F8" w14:paraId="7AEEF644" w14:textId="77777777" w:rsidTr="004E4105">
        <w:trPr>
          <w:trHeight w:val="291"/>
        </w:trPr>
        <w:tc>
          <w:tcPr>
            <w:tcW w:w="1696" w:type="dxa"/>
          </w:tcPr>
          <w:p w14:paraId="192EC6E5" w14:textId="170ADA46" w:rsidR="004E4105" w:rsidRPr="008579F8" w:rsidRDefault="00A07F34" w:rsidP="008579F8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8579F8">
              <w:rPr>
                <w:rFonts w:ascii="Verdana" w:hAnsi="Verdana" w:cs="Times New Roman"/>
                <w:sz w:val="20"/>
                <w:szCs w:val="20"/>
              </w:rPr>
              <w:lastRenderedPageBreak/>
              <w:t>T3.</w:t>
            </w:r>
            <w:r w:rsidR="00375A97" w:rsidRPr="008579F8">
              <w:rPr>
                <w:rFonts w:ascii="Verdana" w:hAnsi="Verdana" w:cs="Times New Roman"/>
                <w:sz w:val="20"/>
                <w:szCs w:val="20"/>
              </w:rPr>
              <w:t xml:space="preserve"> Pranje </w:t>
            </w:r>
            <w:r w:rsidR="008E4B06" w:rsidRPr="008579F8">
              <w:rPr>
                <w:rFonts w:ascii="Verdana" w:hAnsi="Verdana" w:cs="Times New Roman"/>
                <w:sz w:val="20"/>
                <w:szCs w:val="20"/>
              </w:rPr>
              <w:t xml:space="preserve">i </w:t>
            </w:r>
            <w:r w:rsidR="00375A97" w:rsidRPr="008579F8">
              <w:rPr>
                <w:rFonts w:ascii="Verdana" w:hAnsi="Verdana" w:cs="Times New Roman"/>
                <w:sz w:val="20"/>
                <w:szCs w:val="20"/>
              </w:rPr>
              <w:t>čišćenje laboratorijskog posuđa</w:t>
            </w:r>
          </w:p>
        </w:tc>
        <w:tc>
          <w:tcPr>
            <w:tcW w:w="3686" w:type="dxa"/>
          </w:tcPr>
          <w:p w14:paraId="2BD7FAFE" w14:textId="727DB43E" w:rsidR="00375A97" w:rsidRPr="008579F8" w:rsidRDefault="00375A97" w:rsidP="008579F8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8579F8">
              <w:rPr>
                <w:rFonts w:ascii="Verdana" w:hAnsi="Verdana" w:cs="Times New Roman"/>
                <w:sz w:val="20"/>
                <w:szCs w:val="20"/>
              </w:rPr>
              <w:t>Pozna</w:t>
            </w:r>
            <w:r w:rsidR="00BA6DEB" w:rsidRPr="008579F8">
              <w:rPr>
                <w:rFonts w:ascii="Verdana" w:hAnsi="Verdana" w:cs="Times New Roman"/>
                <w:sz w:val="20"/>
                <w:szCs w:val="20"/>
              </w:rPr>
              <w:t xml:space="preserve">je </w:t>
            </w:r>
            <w:r w:rsidRPr="008579F8">
              <w:rPr>
                <w:rFonts w:ascii="Verdana" w:hAnsi="Verdana" w:cs="Times New Roman"/>
                <w:sz w:val="20"/>
                <w:szCs w:val="20"/>
              </w:rPr>
              <w:t xml:space="preserve"> postupak pranja</w:t>
            </w:r>
            <w:r w:rsidR="00AC4530" w:rsidRPr="008579F8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r w:rsidRPr="008579F8">
              <w:rPr>
                <w:rFonts w:ascii="Verdana" w:hAnsi="Verdana" w:cs="Times New Roman"/>
                <w:sz w:val="20"/>
                <w:szCs w:val="20"/>
              </w:rPr>
              <w:t xml:space="preserve"> i odmašćivanja laboratorijskog posuđa</w:t>
            </w:r>
          </w:p>
          <w:p w14:paraId="2DA90C4C" w14:textId="65E6BC49" w:rsidR="00375A97" w:rsidRPr="008579F8" w:rsidRDefault="00375A97" w:rsidP="008579F8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8579F8">
              <w:rPr>
                <w:rFonts w:ascii="Verdana" w:hAnsi="Verdana" w:cs="Times New Roman"/>
                <w:sz w:val="20"/>
                <w:szCs w:val="20"/>
              </w:rPr>
              <w:t>Razlik</w:t>
            </w:r>
            <w:r w:rsidR="00BA6DEB" w:rsidRPr="008579F8">
              <w:rPr>
                <w:rFonts w:ascii="Verdana" w:hAnsi="Verdana" w:cs="Times New Roman"/>
                <w:sz w:val="20"/>
                <w:szCs w:val="20"/>
              </w:rPr>
              <w:t>uje</w:t>
            </w:r>
            <w:r w:rsidRPr="008579F8">
              <w:rPr>
                <w:rFonts w:ascii="Verdana" w:hAnsi="Verdana" w:cs="Times New Roman"/>
                <w:sz w:val="20"/>
                <w:szCs w:val="20"/>
              </w:rPr>
              <w:t xml:space="preserve"> kemijska sredstva za pranje i čišćenje laboratorijskog posuđa</w:t>
            </w:r>
          </w:p>
          <w:p w14:paraId="5C1F24A4" w14:textId="1BC4612C" w:rsidR="00375A97" w:rsidRPr="008579F8" w:rsidRDefault="00375A97" w:rsidP="008579F8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8579F8">
              <w:rPr>
                <w:rFonts w:ascii="Verdana" w:hAnsi="Verdana" w:cs="Times New Roman"/>
                <w:sz w:val="20"/>
                <w:szCs w:val="20"/>
              </w:rPr>
              <w:t>Pravilno suši oprano laboratorijsko posuđe</w:t>
            </w:r>
          </w:p>
          <w:p w14:paraId="32910660" w14:textId="76B980E8" w:rsidR="00A07F34" w:rsidRPr="008579F8" w:rsidRDefault="00375A97" w:rsidP="008579F8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8579F8">
              <w:rPr>
                <w:rFonts w:ascii="Verdana" w:hAnsi="Verdana" w:cs="Times New Roman"/>
                <w:sz w:val="20"/>
                <w:szCs w:val="20"/>
              </w:rPr>
              <w:t>Pravilno čuva čisto laboratorijsko posuđe</w:t>
            </w:r>
          </w:p>
        </w:tc>
        <w:tc>
          <w:tcPr>
            <w:tcW w:w="2835" w:type="dxa"/>
          </w:tcPr>
          <w:p w14:paraId="63339DCF" w14:textId="77777777" w:rsidR="00375A97" w:rsidRPr="008579F8" w:rsidRDefault="00375A97" w:rsidP="008579F8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579F8">
              <w:rPr>
                <w:rFonts w:ascii="Verdana" w:hAnsi="Verdana" w:cs="Times New Roman"/>
                <w:sz w:val="20"/>
                <w:szCs w:val="20"/>
              </w:rPr>
              <w:t>Uvod u laboratorijski rad</w:t>
            </w:r>
          </w:p>
          <w:p w14:paraId="4E39EC15" w14:textId="77777777" w:rsidR="00375A97" w:rsidRPr="008579F8" w:rsidRDefault="00375A97" w:rsidP="008579F8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579F8">
              <w:rPr>
                <w:rFonts w:ascii="Verdana" w:hAnsi="Verdana" w:cs="Times New Roman"/>
                <w:sz w:val="20"/>
                <w:szCs w:val="20"/>
              </w:rPr>
              <w:t>Analitička kemija</w:t>
            </w:r>
          </w:p>
          <w:p w14:paraId="1F22D253" w14:textId="4EF2A331" w:rsidR="00375A97" w:rsidRPr="008579F8" w:rsidRDefault="00375A97" w:rsidP="008579F8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579F8">
              <w:rPr>
                <w:rFonts w:ascii="Verdana" w:hAnsi="Verdana" w:cs="Times New Roman"/>
                <w:sz w:val="20"/>
                <w:szCs w:val="20"/>
              </w:rPr>
              <w:t>Opća kemija</w:t>
            </w:r>
          </w:p>
          <w:p w14:paraId="3C1466E1" w14:textId="166CA69D" w:rsidR="004E4105" w:rsidRPr="008579F8" w:rsidRDefault="004E4105" w:rsidP="008579F8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614085D0" w14:textId="14EA614E" w:rsidR="002B2700" w:rsidRPr="008579F8" w:rsidRDefault="002B2700" w:rsidP="008579F8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579F8">
              <w:rPr>
                <w:rFonts w:ascii="Verdana" w:hAnsi="Verdana" w:cs="Times New Roman"/>
                <w:sz w:val="20"/>
                <w:szCs w:val="20"/>
              </w:rPr>
              <w:t>Preporuke za ostvarivanje:</w:t>
            </w:r>
          </w:p>
          <w:p w14:paraId="1C9704E7" w14:textId="10711918" w:rsidR="00896F0D" w:rsidRPr="008579F8" w:rsidRDefault="00896F0D" w:rsidP="008579F8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  <w:lang w:val="hr-HR"/>
              </w:rPr>
            </w:pPr>
            <w:r w:rsidRPr="008579F8">
              <w:rPr>
                <w:rFonts w:ascii="Verdana" w:hAnsi="Verdana" w:cs="Times New Roman"/>
                <w:sz w:val="20"/>
                <w:szCs w:val="20"/>
                <w:lang w:val="hr-HR"/>
              </w:rPr>
              <w:t>Vrednovanje učenika ;</w:t>
            </w:r>
          </w:p>
          <w:p w14:paraId="00AE59C9" w14:textId="5DDC567A" w:rsidR="00C54DFC" w:rsidRPr="008579F8" w:rsidRDefault="00896F0D" w:rsidP="008579F8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8579F8">
              <w:rPr>
                <w:rFonts w:ascii="Verdana" w:hAnsi="Verdana" w:cs="Times New Roman"/>
                <w:sz w:val="20"/>
                <w:szCs w:val="20"/>
                <w:lang w:val="hr-HR"/>
              </w:rPr>
              <w:t>Uvježbavanje praktičnih vještina te formativno i sumativno  vrednovanje ostvarenih ishoda odvija se kontinuirano tijekom nastavne godine</w:t>
            </w:r>
          </w:p>
        </w:tc>
        <w:tc>
          <w:tcPr>
            <w:tcW w:w="4961" w:type="dxa"/>
          </w:tcPr>
          <w:p w14:paraId="55BD3B36" w14:textId="7AB1C226" w:rsidR="00375A97" w:rsidRPr="008579F8" w:rsidRDefault="00375A97" w:rsidP="008579F8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proofErr w:type="gramStart"/>
            <w:r w:rsidRPr="008579F8">
              <w:rPr>
                <w:rFonts w:ascii="Verdana" w:hAnsi="Verdana" w:cs="Times New Roman"/>
                <w:sz w:val="20"/>
                <w:szCs w:val="20"/>
              </w:rPr>
              <w:t>osr</w:t>
            </w:r>
            <w:proofErr w:type="gramEnd"/>
            <w:r w:rsidRPr="008579F8">
              <w:rPr>
                <w:rFonts w:ascii="Verdana" w:hAnsi="Verdana" w:cs="Times New Roman"/>
                <w:sz w:val="20"/>
                <w:szCs w:val="20"/>
              </w:rPr>
              <w:t>. B.4.2. Učenik suradnički uči i radi u timu</w:t>
            </w:r>
          </w:p>
          <w:p w14:paraId="01AAA017" w14:textId="35E70D93" w:rsidR="008E00A9" w:rsidRPr="008579F8" w:rsidRDefault="008E00A9" w:rsidP="008579F8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8579F8">
              <w:rPr>
                <w:rFonts w:ascii="Verdana" w:hAnsi="Verdana" w:cs="Times New Roman"/>
                <w:sz w:val="20"/>
                <w:szCs w:val="20"/>
              </w:rPr>
              <w:t>uku.A.4/5.1.Učenik samostalno traži nove informacije iz različitih izvora, transformira ih u novo znanje i uspješno primjenjuje pri rješavanju problema</w:t>
            </w:r>
          </w:p>
          <w:p w14:paraId="3A13BD45" w14:textId="3FF062AD" w:rsidR="008E00A9" w:rsidRPr="008579F8" w:rsidRDefault="008E00A9" w:rsidP="008579F8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proofErr w:type="gramStart"/>
            <w:r w:rsidRPr="008579F8">
              <w:rPr>
                <w:rFonts w:ascii="Verdana" w:hAnsi="Verdana" w:cs="Times New Roman"/>
                <w:sz w:val="20"/>
                <w:szCs w:val="20"/>
              </w:rPr>
              <w:t>goo</w:t>
            </w:r>
            <w:proofErr w:type="gramEnd"/>
            <w:r w:rsidRPr="008579F8">
              <w:rPr>
                <w:rFonts w:ascii="Verdana" w:hAnsi="Verdana" w:cs="Times New Roman"/>
                <w:sz w:val="20"/>
                <w:szCs w:val="20"/>
              </w:rPr>
              <w:t xml:space="preserve">. C.4.3. Učenik promiče kvalitetu života u zajednici </w:t>
            </w:r>
          </w:p>
          <w:p w14:paraId="61689F18" w14:textId="095121FB" w:rsidR="008E00A9" w:rsidRPr="008579F8" w:rsidRDefault="008E00A9" w:rsidP="008579F8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8579F8">
              <w:rPr>
                <w:rFonts w:ascii="Verdana" w:hAnsi="Verdana" w:cs="Times New Roman"/>
                <w:sz w:val="20"/>
                <w:szCs w:val="20"/>
              </w:rPr>
              <w:t xml:space="preserve">odr.A4.3. </w:t>
            </w:r>
            <w:r w:rsidR="002B2700" w:rsidRPr="008579F8">
              <w:rPr>
                <w:rFonts w:ascii="Verdana" w:hAnsi="Verdana" w:cs="Times New Roman"/>
                <w:sz w:val="20"/>
                <w:szCs w:val="20"/>
              </w:rPr>
              <w:t>Učenik p</w:t>
            </w:r>
            <w:r w:rsidRPr="008579F8">
              <w:rPr>
                <w:rFonts w:ascii="Verdana" w:hAnsi="Verdana" w:cs="Times New Roman"/>
                <w:sz w:val="20"/>
                <w:szCs w:val="20"/>
              </w:rPr>
              <w:t>rocjenjuje kako stanje ekosustava utječe na kvalitetu života</w:t>
            </w:r>
          </w:p>
          <w:p w14:paraId="42A7BE94" w14:textId="6419594F" w:rsidR="008E00A9" w:rsidRPr="008579F8" w:rsidRDefault="008E00A9" w:rsidP="008579F8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proofErr w:type="gramStart"/>
            <w:r w:rsidRPr="008579F8">
              <w:rPr>
                <w:rFonts w:ascii="Verdana" w:hAnsi="Verdana" w:cs="Times New Roman"/>
                <w:sz w:val="20"/>
                <w:szCs w:val="20"/>
              </w:rPr>
              <w:t>pod</w:t>
            </w:r>
            <w:proofErr w:type="gramEnd"/>
            <w:r w:rsidR="002B2700" w:rsidRPr="008579F8">
              <w:rPr>
                <w:rFonts w:ascii="Verdana" w:hAnsi="Verdana" w:cs="Times New Roman"/>
                <w:sz w:val="20"/>
                <w:szCs w:val="20"/>
              </w:rPr>
              <w:t>.</w:t>
            </w:r>
            <w:r w:rsidRPr="008579F8">
              <w:rPr>
                <w:rFonts w:ascii="Verdana" w:hAnsi="Verdana" w:cs="Times New Roman"/>
                <w:sz w:val="20"/>
                <w:szCs w:val="20"/>
              </w:rPr>
              <w:t xml:space="preserve"> A.4.1. </w:t>
            </w:r>
            <w:r w:rsidR="002B2700" w:rsidRPr="008579F8">
              <w:rPr>
                <w:rFonts w:ascii="Verdana" w:hAnsi="Verdana" w:cs="Times New Roman"/>
                <w:sz w:val="20"/>
                <w:szCs w:val="20"/>
              </w:rPr>
              <w:t>Učenik p</w:t>
            </w:r>
            <w:r w:rsidRPr="008579F8">
              <w:rPr>
                <w:rFonts w:ascii="Verdana" w:hAnsi="Verdana" w:cs="Times New Roman"/>
                <w:sz w:val="20"/>
                <w:szCs w:val="20"/>
              </w:rPr>
              <w:t xml:space="preserve">rimjenjuje inovativna i kreativna rješenja </w:t>
            </w:r>
          </w:p>
          <w:p w14:paraId="18240D85" w14:textId="3B841460" w:rsidR="008E00A9" w:rsidRPr="008579F8" w:rsidRDefault="008E00A9" w:rsidP="008579F8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8579F8">
              <w:rPr>
                <w:rFonts w:ascii="Verdana" w:hAnsi="Verdana" w:cs="Times New Roman"/>
                <w:sz w:val="20"/>
                <w:szCs w:val="20"/>
              </w:rPr>
              <w:t>ikt</w:t>
            </w:r>
            <w:r w:rsidR="002B2700" w:rsidRPr="008579F8">
              <w:rPr>
                <w:rFonts w:ascii="Verdana" w:hAnsi="Verdana" w:cs="Times New Roman"/>
                <w:sz w:val="20"/>
                <w:szCs w:val="20"/>
              </w:rPr>
              <w:t>.</w:t>
            </w:r>
            <w:r w:rsidRPr="008579F8">
              <w:rPr>
                <w:rFonts w:ascii="Verdana" w:hAnsi="Verdana" w:cs="Times New Roman"/>
                <w:sz w:val="20"/>
                <w:szCs w:val="20"/>
              </w:rPr>
              <w:t>A.4.4. Učenik argumentirano procjenjuje utjecaj tehnologije na zdravlje i okoliš</w:t>
            </w:r>
          </w:p>
          <w:p w14:paraId="3BB71D61" w14:textId="731792FD" w:rsidR="004E4105" w:rsidRPr="008579F8" w:rsidRDefault="008E00A9" w:rsidP="008579F8">
            <w:pPr>
              <w:tabs>
                <w:tab w:val="left" w:pos="1100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8579F8">
              <w:rPr>
                <w:rFonts w:ascii="Verdana" w:hAnsi="Verdana" w:cs="Times New Roman"/>
                <w:sz w:val="20"/>
                <w:szCs w:val="20"/>
              </w:rPr>
              <w:t xml:space="preserve">zdr.B.4.1.A </w:t>
            </w:r>
            <w:r w:rsidR="002B2700" w:rsidRPr="008579F8">
              <w:rPr>
                <w:rFonts w:ascii="Verdana" w:hAnsi="Verdana" w:cs="Times New Roman"/>
                <w:sz w:val="20"/>
                <w:szCs w:val="20"/>
              </w:rPr>
              <w:t>Učenik o</w:t>
            </w:r>
            <w:r w:rsidRPr="008579F8">
              <w:rPr>
                <w:rFonts w:ascii="Verdana" w:hAnsi="Verdana" w:cs="Times New Roman"/>
                <w:sz w:val="20"/>
                <w:szCs w:val="20"/>
              </w:rPr>
              <w:t>dabire primjerene odnose i komunikaciju</w:t>
            </w:r>
          </w:p>
        </w:tc>
      </w:tr>
      <w:tr w:rsidR="004E4105" w:rsidRPr="008579F8" w14:paraId="1B43C675" w14:textId="77777777" w:rsidTr="004E4105">
        <w:trPr>
          <w:trHeight w:val="291"/>
        </w:trPr>
        <w:tc>
          <w:tcPr>
            <w:tcW w:w="1696" w:type="dxa"/>
          </w:tcPr>
          <w:p w14:paraId="3C6A86D0" w14:textId="25BFF1BE" w:rsidR="004E4105" w:rsidRPr="008579F8" w:rsidRDefault="00375A97" w:rsidP="008579F8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8579F8">
              <w:rPr>
                <w:rFonts w:ascii="Verdana" w:hAnsi="Verdana" w:cs="Times New Roman"/>
                <w:sz w:val="20"/>
                <w:szCs w:val="20"/>
              </w:rPr>
              <w:t>T4. Osnovne laboratorijske operacije</w:t>
            </w:r>
          </w:p>
        </w:tc>
        <w:tc>
          <w:tcPr>
            <w:tcW w:w="3686" w:type="dxa"/>
          </w:tcPr>
          <w:p w14:paraId="57BA556A" w14:textId="5B78A030" w:rsidR="00375A97" w:rsidRPr="008579F8" w:rsidRDefault="00375A97" w:rsidP="008579F8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8579F8">
              <w:rPr>
                <w:rFonts w:ascii="Verdana" w:hAnsi="Verdana" w:cs="Times New Roman"/>
                <w:sz w:val="20"/>
                <w:szCs w:val="20"/>
              </w:rPr>
              <w:t>Opis</w:t>
            </w:r>
            <w:r w:rsidR="00BA6DEB" w:rsidRPr="008579F8">
              <w:rPr>
                <w:rFonts w:ascii="Verdana" w:hAnsi="Verdana" w:cs="Times New Roman"/>
                <w:sz w:val="20"/>
                <w:szCs w:val="20"/>
              </w:rPr>
              <w:t xml:space="preserve">uje </w:t>
            </w:r>
            <w:r w:rsidRPr="008579F8">
              <w:rPr>
                <w:rFonts w:ascii="Verdana" w:hAnsi="Verdana" w:cs="Times New Roman"/>
                <w:sz w:val="20"/>
                <w:szCs w:val="20"/>
              </w:rPr>
              <w:t xml:space="preserve"> procese </w:t>
            </w:r>
            <w:r w:rsidR="00AC4530" w:rsidRPr="008579F8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r w:rsidRPr="008579F8">
              <w:rPr>
                <w:rFonts w:ascii="Verdana" w:hAnsi="Verdana" w:cs="Times New Roman"/>
                <w:sz w:val="20"/>
                <w:szCs w:val="20"/>
              </w:rPr>
              <w:t xml:space="preserve">titracije, filtracije, sedimentacije, centrifugiranja i dekantiranja </w:t>
            </w:r>
          </w:p>
          <w:p w14:paraId="226B9ABA" w14:textId="26480C4F" w:rsidR="00375A97" w:rsidRPr="008579F8" w:rsidRDefault="00375A97" w:rsidP="008579F8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8579F8">
              <w:rPr>
                <w:rFonts w:ascii="Verdana" w:hAnsi="Verdana" w:cs="Times New Roman"/>
                <w:sz w:val="20"/>
                <w:szCs w:val="20"/>
              </w:rPr>
              <w:t>Razlik</w:t>
            </w:r>
            <w:r w:rsidR="00BA6DEB" w:rsidRPr="008579F8">
              <w:rPr>
                <w:rFonts w:ascii="Verdana" w:hAnsi="Verdana" w:cs="Times New Roman"/>
                <w:sz w:val="20"/>
                <w:szCs w:val="20"/>
              </w:rPr>
              <w:t>uje</w:t>
            </w:r>
            <w:r w:rsidRPr="008579F8">
              <w:rPr>
                <w:rFonts w:ascii="Verdana" w:hAnsi="Verdana" w:cs="Times New Roman"/>
                <w:sz w:val="20"/>
                <w:szCs w:val="20"/>
              </w:rPr>
              <w:t xml:space="preserve"> namjenu istih procesa</w:t>
            </w:r>
          </w:p>
          <w:p w14:paraId="24DCC853" w14:textId="4C822B87" w:rsidR="004E4105" w:rsidRPr="008579F8" w:rsidRDefault="00375A97" w:rsidP="008579F8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8579F8">
              <w:rPr>
                <w:rFonts w:ascii="Verdana" w:hAnsi="Verdana" w:cs="Times New Roman"/>
                <w:sz w:val="20"/>
                <w:szCs w:val="20"/>
              </w:rPr>
              <w:t>Provodi osnovne laboratorijske operacije</w:t>
            </w:r>
          </w:p>
          <w:p w14:paraId="5DC2B9FE" w14:textId="1DF8AF7A" w:rsidR="008E4B06" w:rsidRPr="008579F8" w:rsidRDefault="008E4B06" w:rsidP="008579F8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8579F8">
              <w:rPr>
                <w:rFonts w:ascii="Verdana" w:hAnsi="Verdana" w:cs="Times New Roman"/>
                <w:sz w:val="20"/>
                <w:szCs w:val="20"/>
              </w:rPr>
              <w:t xml:space="preserve">Analizira značaj svake </w:t>
            </w:r>
            <w:r w:rsidRPr="008579F8">
              <w:rPr>
                <w:rFonts w:ascii="Verdana" w:hAnsi="Verdana" w:cs="Times New Roman"/>
                <w:sz w:val="20"/>
                <w:szCs w:val="20"/>
              </w:rPr>
              <w:lastRenderedPageBreak/>
              <w:t>pojedinačne laboratorijske operacije</w:t>
            </w:r>
          </w:p>
        </w:tc>
        <w:tc>
          <w:tcPr>
            <w:tcW w:w="2835" w:type="dxa"/>
          </w:tcPr>
          <w:p w14:paraId="4F947088" w14:textId="77777777" w:rsidR="00375A97" w:rsidRPr="008579F8" w:rsidRDefault="00375A97" w:rsidP="008579F8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579F8">
              <w:rPr>
                <w:rFonts w:ascii="Verdana" w:hAnsi="Verdana" w:cs="Times New Roman"/>
                <w:sz w:val="20"/>
                <w:szCs w:val="20"/>
              </w:rPr>
              <w:lastRenderedPageBreak/>
              <w:t>Uvod u laboratorijski rad</w:t>
            </w:r>
          </w:p>
          <w:p w14:paraId="0CADE867" w14:textId="77777777" w:rsidR="00375A97" w:rsidRPr="008579F8" w:rsidRDefault="00375A97" w:rsidP="008579F8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579F8">
              <w:rPr>
                <w:rFonts w:ascii="Verdana" w:hAnsi="Verdana" w:cs="Times New Roman"/>
                <w:sz w:val="20"/>
                <w:szCs w:val="20"/>
              </w:rPr>
              <w:t>Analitička kemija</w:t>
            </w:r>
          </w:p>
          <w:p w14:paraId="06B9667A" w14:textId="6A6EF2E9" w:rsidR="00375A97" w:rsidRPr="008579F8" w:rsidRDefault="00375A97" w:rsidP="008579F8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579F8">
              <w:rPr>
                <w:rFonts w:ascii="Verdana" w:hAnsi="Verdana" w:cs="Times New Roman"/>
                <w:sz w:val="20"/>
                <w:szCs w:val="20"/>
              </w:rPr>
              <w:t>Opća kemija</w:t>
            </w:r>
          </w:p>
          <w:p w14:paraId="132EDED8" w14:textId="77777777" w:rsidR="004E4105" w:rsidRPr="008579F8" w:rsidRDefault="004E4105" w:rsidP="008579F8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2FBFCA39" w14:textId="77777777" w:rsidR="00C54DFC" w:rsidRPr="008579F8" w:rsidRDefault="00C54DFC" w:rsidP="008579F8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579F8">
              <w:rPr>
                <w:rFonts w:ascii="Verdana" w:hAnsi="Verdana" w:cs="Times New Roman"/>
                <w:sz w:val="20"/>
                <w:szCs w:val="20"/>
              </w:rPr>
              <w:t>Preporuke za ostvarivanje:</w:t>
            </w:r>
          </w:p>
          <w:p w14:paraId="43AB3D88" w14:textId="77777777" w:rsidR="00185791" w:rsidRPr="008579F8" w:rsidRDefault="00185791" w:rsidP="008579F8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  <w:lang w:val="hr-HR"/>
              </w:rPr>
            </w:pPr>
            <w:r w:rsidRPr="008579F8">
              <w:rPr>
                <w:rFonts w:ascii="Verdana" w:hAnsi="Verdana" w:cs="Times New Roman"/>
                <w:sz w:val="20"/>
                <w:szCs w:val="20"/>
                <w:lang w:val="hr-HR"/>
              </w:rPr>
              <w:t>Vrednovanje učenika ;</w:t>
            </w:r>
          </w:p>
          <w:p w14:paraId="12663CB6" w14:textId="1B6467C5" w:rsidR="00C54DFC" w:rsidRPr="008579F8" w:rsidRDefault="00185791" w:rsidP="008579F8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8579F8">
              <w:rPr>
                <w:rFonts w:ascii="Verdana" w:hAnsi="Verdana" w:cs="Times New Roman"/>
                <w:sz w:val="20"/>
                <w:szCs w:val="20"/>
                <w:lang w:val="hr-HR"/>
              </w:rPr>
              <w:lastRenderedPageBreak/>
              <w:t>Uvježbavanje praktičnih vještina te formativno i sumativno  vrednovanje ostvarenih ishoda odvija se kontinuirano tijekom nastavne godine</w:t>
            </w:r>
          </w:p>
        </w:tc>
        <w:tc>
          <w:tcPr>
            <w:tcW w:w="4961" w:type="dxa"/>
          </w:tcPr>
          <w:p w14:paraId="0E5AAEB9" w14:textId="77777777" w:rsidR="00375A97" w:rsidRPr="008579F8" w:rsidRDefault="00375A97" w:rsidP="008579F8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8579F8">
              <w:rPr>
                <w:rFonts w:ascii="Verdana" w:hAnsi="Verdana" w:cs="Times New Roman"/>
                <w:sz w:val="20"/>
                <w:szCs w:val="20"/>
              </w:rPr>
              <w:lastRenderedPageBreak/>
              <w:t>osr.A.4.3 Učenik razvija osobne potencijale</w:t>
            </w:r>
          </w:p>
          <w:p w14:paraId="47EDB5A4" w14:textId="77777777" w:rsidR="00375A97" w:rsidRPr="008579F8" w:rsidRDefault="00375A97" w:rsidP="008579F8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8579F8">
              <w:rPr>
                <w:rFonts w:ascii="Verdana" w:hAnsi="Verdana" w:cs="Times New Roman"/>
                <w:sz w:val="20"/>
                <w:szCs w:val="20"/>
              </w:rPr>
              <w:t>uku.A.4/5.1. Učenik samostalno traži nove informacije iz različitih izvora, transformira ih u novo znanje i uspješno primjenjuje pri rješavanju problema</w:t>
            </w:r>
          </w:p>
          <w:p w14:paraId="055E2488" w14:textId="59FDAEA9" w:rsidR="00375A97" w:rsidRPr="008579F8" w:rsidRDefault="00375A97" w:rsidP="008579F8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proofErr w:type="gramStart"/>
            <w:r w:rsidRPr="008579F8">
              <w:rPr>
                <w:rFonts w:ascii="Verdana" w:hAnsi="Verdana" w:cs="Times New Roman"/>
                <w:sz w:val="20"/>
                <w:szCs w:val="20"/>
              </w:rPr>
              <w:t>goo</w:t>
            </w:r>
            <w:proofErr w:type="gramEnd"/>
            <w:r w:rsidR="008E4B06" w:rsidRPr="008579F8">
              <w:rPr>
                <w:rFonts w:ascii="Verdana" w:hAnsi="Verdana" w:cs="Times New Roman"/>
                <w:sz w:val="20"/>
                <w:szCs w:val="20"/>
              </w:rPr>
              <w:t xml:space="preserve">. C.4.3. Učenik promiče kvalitetu života u zajednici </w:t>
            </w:r>
          </w:p>
          <w:p w14:paraId="07AC219E" w14:textId="7422809A" w:rsidR="00375A97" w:rsidRPr="008579F8" w:rsidRDefault="00375A97" w:rsidP="008579F8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8579F8">
              <w:rPr>
                <w:rFonts w:ascii="Verdana" w:hAnsi="Verdana" w:cs="Times New Roman"/>
                <w:sz w:val="20"/>
                <w:szCs w:val="20"/>
              </w:rPr>
              <w:lastRenderedPageBreak/>
              <w:t>odr</w:t>
            </w:r>
            <w:r w:rsidR="00B717DB" w:rsidRPr="008579F8">
              <w:rPr>
                <w:rFonts w:ascii="Verdana" w:hAnsi="Verdana" w:cs="Times New Roman"/>
                <w:sz w:val="20"/>
                <w:szCs w:val="20"/>
              </w:rPr>
              <w:t>.</w:t>
            </w:r>
            <w:r w:rsidRPr="008579F8">
              <w:rPr>
                <w:rFonts w:ascii="Verdana" w:hAnsi="Verdana" w:cs="Times New Roman"/>
                <w:sz w:val="20"/>
                <w:szCs w:val="20"/>
              </w:rPr>
              <w:t>B.4.1. Učenik djeluje u skladu s načelima održivoga razvoja s ciljem zaštite prirode i okoliša</w:t>
            </w:r>
          </w:p>
          <w:p w14:paraId="71926451" w14:textId="6AAC93C5" w:rsidR="00375A97" w:rsidRPr="008579F8" w:rsidRDefault="00375A97" w:rsidP="008579F8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proofErr w:type="gramStart"/>
            <w:r w:rsidRPr="008579F8">
              <w:rPr>
                <w:rFonts w:ascii="Verdana" w:hAnsi="Verdana" w:cs="Times New Roman"/>
                <w:sz w:val="20"/>
                <w:szCs w:val="20"/>
              </w:rPr>
              <w:t>pod</w:t>
            </w:r>
            <w:proofErr w:type="gramEnd"/>
            <w:r w:rsidR="00B717DB" w:rsidRPr="008579F8">
              <w:rPr>
                <w:rFonts w:ascii="Verdana" w:hAnsi="Verdana" w:cs="Times New Roman"/>
                <w:sz w:val="20"/>
                <w:szCs w:val="20"/>
              </w:rPr>
              <w:t>.</w:t>
            </w:r>
            <w:r w:rsidRPr="008579F8">
              <w:rPr>
                <w:rFonts w:ascii="Verdana" w:hAnsi="Verdana" w:cs="Times New Roman"/>
                <w:sz w:val="20"/>
                <w:szCs w:val="20"/>
              </w:rPr>
              <w:t xml:space="preserve"> A.4.1. Učenik primjenjuje inovativna i kreativna rješenja </w:t>
            </w:r>
          </w:p>
          <w:p w14:paraId="181F60ED" w14:textId="79ADE845" w:rsidR="00375A97" w:rsidRPr="008579F8" w:rsidRDefault="00375A97" w:rsidP="008579F8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8579F8">
              <w:rPr>
                <w:rFonts w:ascii="Verdana" w:hAnsi="Verdana" w:cs="Times New Roman"/>
                <w:sz w:val="20"/>
                <w:szCs w:val="20"/>
              </w:rPr>
              <w:t>ikt</w:t>
            </w:r>
            <w:r w:rsidR="00B717DB" w:rsidRPr="008579F8">
              <w:rPr>
                <w:rFonts w:ascii="Verdana" w:hAnsi="Verdana" w:cs="Times New Roman"/>
                <w:sz w:val="20"/>
                <w:szCs w:val="20"/>
              </w:rPr>
              <w:t>.</w:t>
            </w:r>
            <w:r w:rsidRPr="008579F8">
              <w:rPr>
                <w:rFonts w:ascii="Verdana" w:hAnsi="Verdana" w:cs="Times New Roman"/>
                <w:sz w:val="20"/>
                <w:szCs w:val="20"/>
              </w:rPr>
              <w:t>A.4.1. Učenik kritički odabire odgovarajuću digitalnu tehnologiju</w:t>
            </w:r>
          </w:p>
          <w:p w14:paraId="7733DA1F" w14:textId="6408287F" w:rsidR="004E4105" w:rsidRPr="008579F8" w:rsidRDefault="00375A97" w:rsidP="008579F8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8579F8">
              <w:rPr>
                <w:rFonts w:ascii="Verdana" w:hAnsi="Verdana" w:cs="Times New Roman"/>
                <w:sz w:val="20"/>
                <w:szCs w:val="20"/>
              </w:rPr>
              <w:t>zdr</w:t>
            </w:r>
            <w:proofErr w:type="gramEnd"/>
            <w:r w:rsidRPr="008579F8">
              <w:rPr>
                <w:rFonts w:ascii="Verdana" w:hAnsi="Verdana" w:cs="Times New Roman"/>
                <w:sz w:val="20"/>
                <w:szCs w:val="20"/>
              </w:rPr>
              <w:t xml:space="preserve">. B.4.2.C </w:t>
            </w:r>
            <w:r w:rsidR="008E4B06" w:rsidRPr="008579F8">
              <w:rPr>
                <w:rFonts w:ascii="Verdana" w:hAnsi="Verdana" w:cs="Times New Roman"/>
                <w:sz w:val="20"/>
                <w:szCs w:val="20"/>
              </w:rPr>
              <w:t>Učenik r</w:t>
            </w:r>
            <w:r w:rsidRPr="008579F8">
              <w:rPr>
                <w:rFonts w:ascii="Verdana" w:hAnsi="Verdana" w:cs="Times New Roman"/>
                <w:sz w:val="20"/>
                <w:szCs w:val="20"/>
              </w:rPr>
              <w:t>azvija osobne potencijale i socijalne uloge</w:t>
            </w:r>
          </w:p>
        </w:tc>
      </w:tr>
    </w:tbl>
    <w:p w14:paraId="0D2AB3FA" w14:textId="77777777" w:rsidR="002D6012" w:rsidRPr="008579F8" w:rsidRDefault="002D6012" w:rsidP="008579F8">
      <w:pPr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</w:p>
    <w:p w14:paraId="3A473C03" w14:textId="77777777" w:rsidR="00560656" w:rsidRDefault="00560656" w:rsidP="008579F8">
      <w:pPr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</w:p>
    <w:p w14:paraId="1FFE594E" w14:textId="47B4BBA3" w:rsidR="00A15D93" w:rsidRPr="008579F8" w:rsidRDefault="00A15D93" w:rsidP="00A15D93">
      <w:pPr>
        <w:jc w:val="both"/>
        <w:rPr>
          <w:rFonts w:ascii="Verdana" w:hAnsi="Verdana"/>
          <w:b/>
          <w:color w:val="262626"/>
          <w:sz w:val="24"/>
          <w:szCs w:val="24"/>
        </w:rPr>
      </w:pPr>
      <w:r w:rsidRPr="008579F8">
        <w:rPr>
          <w:rFonts w:ascii="Verdana" w:hAnsi="Verdana"/>
          <w:b/>
          <w:color w:val="262626"/>
          <w:sz w:val="24"/>
          <w:szCs w:val="24"/>
        </w:rPr>
        <w:t>RAZRED:</w:t>
      </w:r>
      <w:r>
        <w:rPr>
          <w:rFonts w:ascii="Verdana" w:hAnsi="Verdana"/>
          <w:b/>
          <w:color w:val="262626"/>
          <w:sz w:val="24"/>
          <w:szCs w:val="24"/>
        </w:rPr>
        <w:t xml:space="preserve"> 2</w:t>
      </w:r>
      <w:r w:rsidRPr="008579F8">
        <w:rPr>
          <w:rFonts w:ascii="Verdana" w:hAnsi="Verdana"/>
          <w:b/>
          <w:color w:val="262626"/>
          <w:sz w:val="24"/>
          <w:szCs w:val="24"/>
        </w:rPr>
        <w:t>.</w:t>
      </w:r>
    </w:p>
    <w:p w14:paraId="7BB4DB80" w14:textId="77777777" w:rsidR="00A15D93" w:rsidRPr="008579F8" w:rsidRDefault="00A15D93" w:rsidP="00A15D93">
      <w:pPr>
        <w:jc w:val="center"/>
        <w:rPr>
          <w:rFonts w:ascii="Verdana" w:hAnsi="Verdana"/>
          <w:b/>
          <w:color w:val="000000" w:themeColor="text1"/>
          <w:sz w:val="24"/>
          <w:szCs w:val="24"/>
        </w:rPr>
      </w:pPr>
      <w:r w:rsidRPr="008579F8">
        <w:rPr>
          <w:rFonts w:ascii="Verdana" w:hAnsi="Verdana"/>
          <w:b/>
          <w:color w:val="000000" w:themeColor="text1"/>
          <w:sz w:val="24"/>
          <w:szCs w:val="24"/>
        </w:rPr>
        <w:t>PREPORUKE ZA REALIZACIJU</w:t>
      </w:r>
    </w:p>
    <w:p w14:paraId="52327411" w14:textId="77777777" w:rsidR="00A15D93" w:rsidRDefault="00A15D93" w:rsidP="008579F8">
      <w:pPr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</w:p>
    <w:tbl>
      <w:tblPr>
        <w:tblStyle w:val="TableGrid"/>
        <w:tblW w:w="13178" w:type="dxa"/>
        <w:tblLayout w:type="fixed"/>
        <w:tblLook w:val="04A0" w:firstRow="1" w:lastRow="0" w:firstColumn="1" w:lastColumn="0" w:noHBand="0" w:noVBand="1"/>
      </w:tblPr>
      <w:tblGrid>
        <w:gridCol w:w="1696"/>
        <w:gridCol w:w="3686"/>
        <w:gridCol w:w="2835"/>
        <w:gridCol w:w="4961"/>
      </w:tblGrid>
      <w:tr w:rsidR="00A15D93" w:rsidRPr="00ED53A8" w14:paraId="4871C84E" w14:textId="77777777" w:rsidTr="00F97842">
        <w:trPr>
          <w:trHeight w:val="405"/>
        </w:trPr>
        <w:tc>
          <w:tcPr>
            <w:tcW w:w="1696" w:type="dxa"/>
            <w:vMerge w:val="restart"/>
            <w:shd w:val="clear" w:color="auto" w:fill="FFF2CC" w:themeFill="accent4" w:themeFillTint="33"/>
          </w:tcPr>
          <w:p w14:paraId="38D4CA1A" w14:textId="77777777" w:rsidR="00A15D93" w:rsidRPr="00ED53A8" w:rsidRDefault="00A15D93" w:rsidP="00F97842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ED53A8">
              <w:rPr>
                <w:rFonts w:ascii="Verdana" w:hAnsi="Verdana" w:cstheme="minorHAnsi"/>
                <w:b/>
                <w:sz w:val="20"/>
                <w:szCs w:val="20"/>
              </w:rPr>
              <w:t>TEMA / AKTIVNOST</w:t>
            </w:r>
          </w:p>
          <w:p w14:paraId="565A07E2" w14:textId="77777777" w:rsidR="00A15D93" w:rsidRPr="00ED53A8" w:rsidRDefault="00A15D93" w:rsidP="00F97842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ED53A8">
              <w:rPr>
                <w:rFonts w:ascii="Verdana" w:hAnsi="Verdana" w:cstheme="minorHAnsi"/>
                <w:b/>
                <w:sz w:val="20"/>
                <w:szCs w:val="20"/>
              </w:rPr>
              <w:t>(broj I naziv)</w:t>
            </w:r>
          </w:p>
        </w:tc>
        <w:tc>
          <w:tcPr>
            <w:tcW w:w="3686" w:type="dxa"/>
            <w:vMerge w:val="restart"/>
            <w:shd w:val="clear" w:color="auto" w:fill="FFF2CC" w:themeFill="accent4" w:themeFillTint="33"/>
            <w:vAlign w:val="center"/>
          </w:tcPr>
          <w:p w14:paraId="56ED4B08" w14:textId="77777777" w:rsidR="00A15D93" w:rsidRPr="00ED53A8" w:rsidRDefault="00A15D93" w:rsidP="00F97842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ED53A8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ISHODI UČENJA/NASTAVNI SADRŽAJI</w:t>
            </w:r>
          </w:p>
        </w:tc>
        <w:tc>
          <w:tcPr>
            <w:tcW w:w="2835" w:type="dxa"/>
            <w:vMerge w:val="restart"/>
            <w:shd w:val="clear" w:color="auto" w:fill="FFF2CC" w:themeFill="accent4" w:themeFillTint="33"/>
            <w:vAlign w:val="center"/>
          </w:tcPr>
          <w:p w14:paraId="68645B41" w14:textId="77777777" w:rsidR="00A15D93" w:rsidRPr="00ED53A8" w:rsidRDefault="00A15D93" w:rsidP="00F97842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ED53A8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NASTAVNI PREDMET/I</w:t>
            </w:r>
          </w:p>
        </w:tc>
        <w:tc>
          <w:tcPr>
            <w:tcW w:w="4961" w:type="dxa"/>
            <w:vMerge w:val="restart"/>
            <w:shd w:val="clear" w:color="auto" w:fill="FFF2CC" w:themeFill="accent4" w:themeFillTint="33"/>
          </w:tcPr>
          <w:p w14:paraId="6D0DB549" w14:textId="77777777" w:rsidR="00A15D93" w:rsidRPr="00ED53A8" w:rsidRDefault="00A15D93" w:rsidP="00F97842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</w:p>
          <w:p w14:paraId="41F0A835" w14:textId="77777777" w:rsidR="00A15D93" w:rsidRPr="00ED53A8" w:rsidRDefault="00A15D93" w:rsidP="00F97842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ED53A8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OČEKIVANJA MEĐUPREDMETNIH TEMA</w:t>
            </w:r>
          </w:p>
        </w:tc>
      </w:tr>
      <w:tr w:rsidR="00A15D93" w:rsidRPr="00ED53A8" w14:paraId="5E8C5FC5" w14:textId="77777777" w:rsidTr="00F97842">
        <w:trPr>
          <w:trHeight w:val="405"/>
        </w:trPr>
        <w:tc>
          <w:tcPr>
            <w:tcW w:w="1696" w:type="dxa"/>
            <w:vMerge/>
            <w:shd w:val="clear" w:color="auto" w:fill="FFF2CC" w:themeFill="accent4" w:themeFillTint="33"/>
          </w:tcPr>
          <w:p w14:paraId="501E2403" w14:textId="77777777" w:rsidR="00A15D93" w:rsidRPr="00ED53A8" w:rsidRDefault="00A15D93" w:rsidP="00F97842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  <w:shd w:val="clear" w:color="auto" w:fill="FFF2CC" w:themeFill="accent4" w:themeFillTint="33"/>
            <w:vAlign w:val="center"/>
          </w:tcPr>
          <w:p w14:paraId="2F587277" w14:textId="77777777" w:rsidR="00A15D93" w:rsidRPr="00ED53A8" w:rsidRDefault="00A15D93" w:rsidP="00F97842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FFF2CC" w:themeFill="accent4" w:themeFillTint="33"/>
            <w:vAlign w:val="center"/>
          </w:tcPr>
          <w:p w14:paraId="6F2BFDDE" w14:textId="77777777" w:rsidR="00A15D93" w:rsidRPr="00ED53A8" w:rsidRDefault="00A15D93" w:rsidP="00F97842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4961" w:type="dxa"/>
            <w:vMerge/>
            <w:shd w:val="clear" w:color="auto" w:fill="FFF2CC" w:themeFill="accent4" w:themeFillTint="33"/>
          </w:tcPr>
          <w:p w14:paraId="05B72829" w14:textId="77777777" w:rsidR="00A15D93" w:rsidRPr="00ED53A8" w:rsidRDefault="00A15D93" w:rsidP="00F97842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</w:tr>
      <w:tr w:rsidR="00A15D93" w:rsidRPr="00ED53A8" w14:paraId="70561399" w14:textId="77777777" w:rsidTr="00F97842">
        <w:trPr>
          <w:trHeight w:val="291"/>
        </w:trPr>
        <w:tc>
          <w:tcPr>
            <w:tcW w:w="1696" w:type="dxa"/>
          </w:tcPr>
          <w:p w14:paraId="4A42EF38" w14:textId="77777777" w:rsidR="00A15D93" w:rsidRPr="00ED53A8" w:rsidRDefault="00A15D93" w:rsidP="00F97842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ED53A8">
              <w:rPr>
                <w:rFonts w:ascii="Verdana" w:hAnsi="Verdana" w:cs="Times New Roman"/>
                <w:sz w:val="20"/>
                <w:szCs w:val="20"/>
              </w:rPr>
              <w:t>T1. Uzimanje uzoraka</w:t>
            </w:r>
          </w:p>
        </w:tc>
        <w:tc>
          <w:tcPr>
            <w:tcW w:w="3686" w:type="dxa"/>
          </w:tcPr>
          <w:p w14:paraId="04E00B58" w14:textId="77777777" w:rsidR="00A15D93" w:rsidRPr="00ED53A8" w:rsidRDefault="00A15D93" w:rsidP="00F97842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ED53A8">
              <w:rPr>
                <w:rFonts w:ascii="Verdana" w:hAnsi="Verdana" w:cs="Times New Roman"/>
                <w:sz w:val="20"/>
                <w:szCs w:val="20"/>
              </w:rPr>
              <w:t>Definira pojam uzorka za laboratorijsku obradu</w:t>
            </w:r>
          </w:p>
          <w:p w14:paraId="221FD3D6" w14:textId="77777777" w:rsidR="00A15D93" w:rsidRPr="00ED53A8" w:rsidRDefault="00A15D93" w:rsidP="00F97842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ED53A8">
              <w:rPr>
                <w:rFonts w:ascii="Verdana" w:hAnsi="Verdana" w:cs="Times New Roman"/>
                <w:sz w:val="20"/>
                <w:szCs w:val="20"/>
              </w:rPr>
              <w:t>Poznaje svojstva i specifičnosti različitih uzoraka</w:t>
            </w:r>
          </w:p>
          <w:p w14:paraId="3A0E7A4E" w14:textId="77777777" w:rsidR="00A15D93" w:rsidRPr="00ED53A8" w:rsidRDefault="00A15D93" w:rsidP="00F97842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ED53A8">
              <w:rPr>
                <w:rFonts w:ascii="Verdana" w:hAnsi="Verdana" w:cs="Times New Roman"/>
                <w:sz w:val="20"/>
                <w:szCs w:val="20"/>
              </w:rPr>
              <w:t>Pravilno uzima i priprema uzorak za laboratorijsku obradu</w:t>
            </w:r>
          </w:p>
          <w:p w14:paraId="5876D9B3" w14:textId="77777777" w:rsidR="00A15D93" w:rsidRPr="00ED53A8" w:rsidRDefault="00A15D93" w:rsidP="00F9784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ED53A8">
              <w:rPr>
                <w:rFonts w:ascii="Verdana" w:hAnsi="Verdana" w:cs="Times New Roman"/>
                <w:sz w:val="20"/>
                <w:szCs w:val="20"/>
              </w:rPr>
              <w:t>Prema pravilima struke obrađuje, čuva i zbrinjava uzorak po izvršenoj obradi</w:t>
            </w:r>
          </w:p>
        </w:tc>
        <w:tc>
          <w:tcPr>
            <w:tcW w:w="2835" w:type="dxa"/>
          </w:tcPr>
          <w:p w14:paraId="628AA049" w14:textId="77777777" w:rsidR="00A15D93" w:rsidRPr="00ED53A8" w:rsidRDefault="00A15D93" w:rsidP="00F97842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D53A8">
              <w:rPr>
                <w:rFonts w:ascii="Verdana" w:hAnsi="Verdana" w:cs="Times New Roman"/>
                <w:sz w:val="20"/>
                <w:szCs w:val="20"/>
              </w:rPr>
              <w:t>Analitička kemija</w:t>
            </w:r>
          </w:p>
          <w:p w14:paraId="7B33FED0" w14:textId="77777777" w:rsidR="00A15D93" w:rsidRPr="00ED53A8" w:rsidRDefault="00A15D93" w:rsidP="00F97842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D53A8">
              <w:rPr>
                <w:rFonts w:ascii="Verdana" w:hAnsi="Verdana" w:cs="Times New Roman"/>
                <w:sz w:val="20"/>
                <w:szCs w:val="20"/>
              </w:rPr>
              <w:t>Mikrobiologija</w:t>
            </w:r>
          </w:p>
          <w:p w14:paraId="14C359CA" w14:textId="77777777" w:rsidR="00A15D93" w:rsidRPr="00ED53A8" w:rsidRDefault="00A15D93" w:rsidP="00F97842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D53A8">
              <w:rPr>
                <w:rFonts w:ascii="Verdana" w:hAnsi="Verdana" w:cs="Times New Roman"/>
                <w:sz w:val="20"/>
                <w:szCs w:val="20"/>
              </w:rPr>
              <w:t>Organska kemija</w:t>
            </w:r>
          </w:p>
          <w:p w14:paraId="25586756" w14:textId="77777777" w:rsidR="00A15D93" w:rsidRPr="00ED53A8" w:rsidRDefault="00A15D93" w:rsidP="00F97842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14:paraId="4B81169F" w14:textId="77777777" w:rsidR="00A15D93" w:rsidRPr="00ED53A8" w:rsidRDefault="00A15D93" w:rsidP="00F97842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  <w:p w14:paraId="324DBD6F" w14:textId="77777777" w:rsidR="00A15D93" w:rsidRPr="00ED53A8" w:rsidRDefault="00A15D93" w:rsidP="00F97842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D53A8">
              <w:rPr>
                <w:rFonts w:ascii="Verdana" w:hAnsi="Verdana" w:cs="Times New Roman"/>
                <w:sz w:val="20"/>
                <w:szCs w:val="20"/>
              </w:rPr>
              <w:t>Preporuke za ostvarivanje:</w:t>
            </w:r>
          </w:p>
          <w:p w14:paraId="6B6925D6" w14:textId="77777777" w:rsidR="00A15D93" w:rsidRPr="00ED53A8" w:rsidRDefault="00A15D93" w:rsidP="00F97842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ED53A8">
              <w:rPr>
                <w:rFonts w:ascii="Verdana" w:hAnsi="Verdana" w:cs="Times New Roman"/>
                <w:sz w:val="20"/>
                <w:szCs w:val="20"/>
              </w:rPr>
              <w:t>Uvježbavanje na primjerima i zadacima te formativno i sumativno vrednovanje ostvarenih ishoda odvijaju se kontinuirano tijekom nastavne godine</w:t>
            </w:r>
          </w:p>
        </w:tc>
        <w:tc>
          <w:tcPr>
            <w:tcW w:w="4961" w:type="dxa"/>
          </w:tcPr>
          <w:p w14:paraId="3BDD6CC4" w14:textId="77777777" w:rsidR="00A15D93" w:rsidRPr="00ED53A8" w:rsidRDefault="00A15D93" w:rsidP="00F97842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proofErr w:type="gramStart"/>
            <w:r w:rsidRPr="00ED53A8">
              <w:rPr>
                <w:rFonts w:ascii="Verdana" w:hAnsi="Verdana" w:cs="Times New Roman"/>
                <w:sz w:val="20"/>
                <w:szCs w:val="20"/>
              </w:rPr>
              <w:t>osr</w:t>
            </w:r>
            <w:proofErr w:type="gramEnd"/>
            <w:r w:rsidRPr="00ED53A8">
              <w:rPr>
                <w:rFonts w:ascii="Verdana" w:hAnsi="Verdana" w:cs="Times New Roman"/>
                <w:sz w:val="20"/>
                <w:szCs w:val="20"/>
              </w:rPr>
              <w:t>. B.4.3. Učenik preuzima odgovornost za svoje ponašanje</w:t>
            </w:r>
          </w:p>
          <w:p w14:paraId="38A275F1" w14:textId="77777777" w:rsidR="00A15D93" w:rsidRPr="00ED53A8" w:rsidRDefault="00A15D93" w:rsidP="00F97842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proofErr w:type="gramStart"/>
            <w:r w:rsidRPr="00ED53A8">
              <w:rPr>
                <w:rFonts w:ascii="Verdana" w:hAnsi="Verdana" w:cs="Times New Roman"/>
                <w:sz w:val="20"/>
                <w:szCs w:val="20"/>
              </w:rPr>
              <w:t>pod</w:t>
            </w:r>
            <w:proofErr w:type="gramEnd"/>
            <w:r w:rsidRPr="00ED53A8">
              <w:rPr>
                <w:rFonts w:ascii="Verdana" w:hAnsi="Verdana" w:cs="Times New Roman"/>
                <w:sz w:val="20"/>
                <w:szCs w:val="20"/>
              </w:rPr>
              <w:t>. B.4.2. Učenik planira i upravlja aktivnostima</w:t>
            </w:r>
          </w:p>
          <w:p w14:paraId="4B93771E" w14:textId="77777777" w:rsidR="00A15D93" w:rsidRPr="00ED53A8" w:rsidRDefault="00A15D93" w:rsidP="00F97842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proofErr w:type="gramStart"/>
            <w:r w:rsidRPr="00ED53A8">
              <w:rPr>
                <w:rFonts w:ascii="Verdana" w:hAnsi="Verdana" w:cs="Times New Roman"/>
                <w:sz w:val="20"/>
                <w:szCs w:val="20"/>
              </w:rPr>
              <w:t>ikt</w:t>
            </w:r>
            <w:proofErr w:type="gramEnd"/>
            <w:r w:rsidRPr="00ED53A8">
              <w:rPr>
                <w:rFonts w:ascii="Verdana" w:hAnsi="Verdana" w:cs="Times New Roman"/>
                <w:sz w:val="20"/>
                <w:szCs w:val="20"/>
              </w:rPr>
              <w:t xml:space="preserve"> c.4.4. Učenik samostalno i odgovorno upravlja prikupljenim informacijama</w:t>
            </w:r>
          </w:p>
          <w:p w14:paraId="734D8832" w14:textId="77777777" w:rsidR="00A15D93" w:rsidRPr="00ED53A8" w:rsidRDefault="00A15D93" w:rsidP="00F97842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proofErr w:type="gramStart"/>
            <w:r w:rsidRPr="00ED53A8">
              <w:rPr>
                <w:rFonts w:ascii="Verdana" w:hAnsi="Verdana" w:cs="Times New Roman"/>
                <w:sz w:val="20"/>
                <w:szCs w:val="20"/>
              </w:rPr>
              <w:t>goo</w:t>
            </w:r>
            <w:proofErr w:type="gramEnd"/>
            <w:r w:rsidRPr="00ED53A8">
              <w:rPr>
                <w:rFonts w:ascii="Verdana" w:hAnsi="Verdana" w:cs="Times New Roman"/>
                <w:sz w:val="20"/>
                <w:szCs w:val="20"/>
              </w:rPr>
              <w:t>. A.4.3. Učenik promiče ljudska prava</w:t>
            </w:r>
          </w:p>
          <w:p w14:paraId="006EDF41" w14:textId="77777777" w:rsidR="00A15D93" w:rsidRPr="00ED53A8" w:rsidRDefault="00A15D93" w:rsidP="00F97842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ED53A8">
              <w:rPr>
                <w:rFonts w:ascii="Verdana" w:hAnsi="Verdana" w:cs="Times New Roman"/>
                <w:sz w:val="20"/>
                <w:szCs w:val="20"/>
              </w:rPr>
              <w:t>uku.A.4/5.2.Učenik se koristi različitim strategijama učenja i samostalno ih primjenjuje u ostvarivanju ciljeva učenja i rješavanju problema u svim područjima učenja.</w:t>
            </w:r>
          </w:p>
          <w:p w14:paraId="3877621B" w14:textId="77777777" w:rsidR="00A15D93" w:rsidRPr="00ED53A8" w:rsidRDefault="00A15D93" w:rsidP="00F97842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ED53A8">
              <w:rPr>
                <w:rFonts w:ascii="Verdana" w:hAnsi="Verdana" w:cs="Times New Roman"/>
                <w:sz w:val="20"/>
                <w:szCs w:val="20"/>
              </w:rPr>
              <w:t xml:space="preserve">odr.B.4.1. Učenik djeluje u skladu s načelima održivoga razvoja s ciljem zaštite prirode i </w:t>
            </w:r>
            <w:r w:rsidRPr="00ED53A8">
              <w:rPr>
                <w:rFonts w:ascii="Verdana" w:hAnsi="Verdana" w:cs="Times New Roman"/>
                <w:sz w:val="20"/>
                <w:szCs w:val="20"/>
              </w:rPr>
              <w:lastRenderedPageBreak/>
              <w:t>okoliša</w:t>
            </w:r>
          </w:p>
          <w:p w14:paraId="56FB8711" w14:textId="77777777" w:rsidR="00A15D93" w:rsidRPr="00ED53A8" w:rsidRDefault="00A15D93" w:rsidP="00F97842">
            <w:pPr>
              <w:tabs>
                <w:tab w:val="left" w:pos="1100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proofErr w:type="gramStart"/>
            <w:r w:rsidRPr="00ED53A8">
              <w:rPr>
                <w:rFonts w:ascii="Verdana" w:hAnsi="Verdana" w:cs="Times New Roman"/>
                <w:sz w:val="20"/>
                <w:szCs w:val="20"/>
              </w:rPr>
              <w:t>zdr</w:t>
            </w:r>
            <w:proofErr w:type="gramEnd"/>
            <w:r w:rsidRPr="00ED53A8">
              <w:rPr>
                <w:rFonts w:ascii="Verdana" w:hAnsi="Verdana" w:cs="Times New Roman"/>
                <w:sz w:val="20"/>
                <w:szCs w:val="20"/>
              </w:rPr>
              <w:t>. B.4.1.B Učenik razvija tolerantan odnos prema drugima</w:t>
            </w:r>
          </w:p>
          <w:p w14:paraId="0A7973A4" w14:textId="77777777" w:rsidR="00A15D93" w:rsidRPr="00ED53A8" w:rsidRDefault="00A15D93" w:rsidP="00F9784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A15D93" w:rsidRPr="00ED53A8" w14:paraId="1AAB171E" w14:textId="77777777" w:rsidTr="00F97842">
        <w:trPr>
          <w:trHeight w:val="291"/>
        </w:trPr>
        <w:tc>
          <w:tcPr>
            <w:tcW w:w="1696" w:type="dxa"/>
          </w:tcPr>
          <w:p w14:paraId="313AB730" w14:textId="77777777" w:rsidR="00A15D93" w:rsidRPr="00ED53A8" w:rsidRDefault="00A15D93" w:rsidP="00F97842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ED53A8">
              <w:rPr>
                <w:rFonts w:ascii="Verdana" w:hAnsi="Verdana" w:cs="Times New Roman"/>
                <w:sz w:val="20"/>
                <w:szCs w:val="20"/>
              </w:rPr>
              <w:lastRenderedPageBreak/>
              <w:t>T2.</w:t>
            </w:r>
            <w:r w:rsidRPr="00ED53A8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r w:rsidRPr="00ED53A8">
              <w:rPr>
                <w:rFonts w:ascii="Verdana" w:hAnsi="Verdana" w:cs="Times New Roman"/>
                <w:sz w:val="20"/>
                <w:szCs w:val="20"/>
              </w:rPr>
              <w:t>Rad prema važećim zakonskim propisima, uredbama i direktivama</w:t>
            </w:r>
          </w:p>
        </w:tc>
        <w:tc>
          <w:tcPr>
            <w:tcW w:w="3686" w:type="dxa"/>
          </w:tcPr>
          <w:p w14:paraId="349287C7" w14:textId="77777777" w:rsidR="00A15D93" w:rsidRPr="00ED53A8" w:rsidRDefault="00A15D93" w:rsidP="00F97842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ED53A8">
              <w:rPr>
                <w:rFonts w:ascii="Verdana" w:hAnsi="Verdana" w:cs="Times New Roman"/>
                <w:sz w:val="20"/>
                <w:szCs w:val="20"/>
              </w:rPr>
              <w:t>Poznaje  važeće  zakonske propise nužne za laboratorijski rad s opasnim, otrovnim, agresivnim i infektivnim materijalima</w:t>
            </w:r>
          </w:p>
          <w:p w14:paraId="746FA0E0" w14:textId="77777777" w:rsidR="00A15D93" w:rsidRPr="00ED53A8" w:rsidRDefault="00A15D93" w:rsidP="00F97842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ED53A8">
              <w:rPr>
                <w:rFonts w:ascii="Verdana" w:hAnsi="Verdana" w:cs="Times New Roman"/>
                <w:sz w:val="20"/>
                <w:szCs w:val="20"/>
              </w:rPr>
              <w:t>Razumije važnost pridržavanja propisanih zakonskih mjera</w:t>
            </w:r>
          </w:p>
          <w:p w14:paraId="797BAB6E" w14:textId="77777777" w:rsidR="00A15D93" w:rsidRPr="00ED53A8" w:rsidRDefault="00A15D93" w:rsidP="00F9784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ED53A8">
              <w:rPr>
                <w:rFonts w:ascii="Verdana" w:hAnsi="Verdana" w:cs="Times New Roman"/>
                <w:sz w:val="20"/>
                <w:szCs w:val="20"/>
              </w:rPr>
              <w:t>Provodi zbrinjavanje rizičnih materijala</w:t>
            </w:r>
          </w:p>
        </w:tc>
        <w:tc>
          <w:tcPr>
            <w:tcW w:w="2835" w:type="dxa"/>
          </w:tcPr>
          <w:p w14:paraId="186C971F" w14:textId="77777777" w:rsidR="00A15D93" w:rsidRPr="00ED53A8" w:rsidRDefault="00A15D93" w:rsidP="00F97842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D53A8">
              <w:rPr>
                <w:rFonts w:ascii="Verdana" w:hAnsi="Verdana" w:cs="Times New Roman"/>
                <w:sz w:val="20"/>
                <w:szCs w:val="20"/>
              </w:rPr>
              <w:t>Analitička kemija</w:t>
            </w:r>
          </w:p>
          <w:p w14:paraId="18EE32FE" w14:textId="77777777" w:rsidR="00A15D93" w:rsidRPr="00ED53A8" w:rsidRDefault="00A15D93" w:rsidP="00F97842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D53A8">
              <w:rPr>
                <w:rFonts w:ascii="Verdana" w:hAnsi="Verdana" w:cs="Times New Roman"/>
                <w:sz w:val="20"/>
                <w:szCs w:val="20"/>
              </w:rPr>
              <w:t>Mikrobiologija</w:t>
            </w:r>
          </w:p>
          <w:p w14:paraId="0526ECA1" w14:textId="77777777" w:rsidR="00A15D93" w:rsidRPr="00ED53A8" w:rsidRDefault="00A15D93" w:rsidP="00F97842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ED53A8">
              <w:rPr>
                <w:rFonts w:ascii="Verdana" w:hAnsi="Verdana" w:cs="Times New Roman"/>
                <w:sz w:val="20"/>
                <w:szCs w:val="20"/>
              </w:rPr>
              <w:t>Organska kemija</w:t>
            </w:r>
          </w:p>
          <w:p w14:paraId="4150925D" w14:textId="77777777" w:rsidR="00A15D93" w:rsidRPr="00ED53A8" w:rsidRDefault="00A15D93" w:rsidP="00F97842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  <w:p w14:paraId="4B0BC443" w14:textId="77777777" w:rsidR="00A15D93" w:rsidRPr="00ED53A8" w:rsidRDefault="00A15D93" w:rsidP="00F97842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D53A8">
              <w:rPr>
                <w:rFonts w:ascii="Verdana" w:hAnsi="Verdana" w:cs="Times New Roman"/>
                <w:sz w:val="20"/>
                <w:szCs w:val="20"/>
              </w:rPr>
              <w:t>Preporuke za ostvarivanje:</w:t>
            </w:r>
          </w:p>
          <w:p w14:paraId="1D752D50" w14:textId="77777777" w:rsidR="00A15D93" w:rsidRPr="00ED53A8" w:rsidRDefault="00A15D93" w:rsidP="00F97842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ED53A8">
              <w:rPr>
                <w:rFonts w:ascii="Verdana" w:hAnsi="Verdana" w:cs="Times New Roman"/>
                <w:sz w:val="20"/>
                <w:szCs w:val="20"/>
              </w:rPr>
              <w:t>Uvježbavanje na primjerima i zadacima te formativno i sumativno vrednovanje ostvarenih ishoda odvijaju se kontinuirano tijekom nastavne godine</w:t>
            </w:r>
          </w:p>
        </w:tc>
        <w:tc>
          <w:tcPr>
            <w:tcW w:w="4961" w:type="dxa"/>
          </w:tcPr>
          <w:p w14:paraId="335809EA" w14:textId="77777777" w:rsidR="00A15D93" w:rsidRPr="00ED53A8" w:rsidRDefault="00A15D93" w:rsidP="00F97842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proofErr w:type="gramStart"/>
            <w:r w:rsidRPr="00ED53A8">
              <w:rPr>
                <w:rFonts w:ascii="Verdana" w:hAnsi="Verdana" w:cs="Times New Roman"/>
                <w:sz w:val="20"/>
                <w:szCs w:val="20"/>
              </w:rPr>
              <w:t>osr</w:t>
            </w:r>
            <w:proofErr w:type="gramEnd"/>
            <w:r w:rsidRPr="00ED53A8">
              <w:rPr>
                <w:rFonts w:ascii="Verdana" w:hAnsi="Verdana" w:cs="Times New Roman"/>
                <w:sz w:val="20"/>
                <w:szCs w:val="20"/>
              </w:rPr>
              <w:t>. B.4.3. Učenik preuzima odgovornost za svoje ponašanje</w:t>
            </w:r>
          </w:p>
          <w:p w14:paraId="53812428" w14:textId="77777777" w:rsidR="00A15D93" w:rsidRPr="00ED53A8" w:rsidRDefault="00A15D93" w:rsidP="00F97842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ED53A8">
              <w:rPr>
                <w:rFonts w:ascii="Verdana" w:hAnsi="Verdana" w:cs="Times New Roman"/>
                <w:sz w:val="20"/>
                <w:szCs w:val="20"/>
              </w:rPr>
              <w:t>osr.C.4.3. Učenik prihvaća društvenu odgovornost i aktivno pridonosi društvu</w:t>
            </w:r>
          </w:p>
          <w:p w14:paraId="1C54FDAE" w14:textId="77777777" w:rsidR="00A15D93" w:rsidRPr="00ED53A8" w:rsidRDefault="00A15D93" w:rsidP="00F97842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ED53A8">
              <w:rPr>
                <w:rFonts w:ascii="Verdana" w:hAnsi="Verdana" w:cs="Times New Roman"/>
                <w:sz w:val="20"/>
                <w:szCs w:val="20"/>
              </w:rPr>
              <w:t>uku.A.4/5.1.Učenik samostalno traži nove informacije iz različitih izvora, transformira ih u novo znanje i uspješno primjenjuje pri rješavanju problema</w:t>
            </w:r>
          </w:p>
          <w:p w14:paraId="0394CC50" w14:textId="77777777" w:rsidR="00A15D93" w:rsidRPr="00ED53A8" w:rsidRDefault="00A15D93" w:rsidP="00F97842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proofErr w:type="gramStart"/>
            <w:r w:rsidRPr="00ED53A8">
              <w:rPr>
                <w:rFonts w:ascii="Verdana" w:hAnsi="Verdana" w:cs="Times New Roman"/>
                <w:sz w:val="20"/>
                <w:szCs w:val="20"/>
              </w:rPr>
              <w:t>uku</w:t>
            </w:r>
            <w:proofErr w:type="gramEnd"/>
            <w:r w:rsidRPr="00ED53A8">
              <w:rPr>
                <w:rFonts w:ascii="Verdana" w:hAnsi="Verdana" w:cs="Times New Roman"/>
                <w:sz w:val="20"/>
                <w:szCs w:val="20"/>
              </w:rPr>
              <w:t>. B.4/5.3.Učenik regulira svoje učenje mijenjajući prema potrebi plan ili pristup učenju</w:t>
            </w:r>
          </w:p>
          <w:p w14:paraId="7E6ED334" w14:textId="77777777" w:rsidR="00A15D93" w:rsidRPr="00ED53A8" w:rsidRDefault="00A15D93" w:rsidP="00F97842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proofErr w:type="gramStart"/>
            <w:r w:rsidRPr="00ED53A8">
              <w:rPr>
                <w:rFonts w:ascii="Verdana" w:hAnsi="Verdana" w:cs="Times New Roman"/>
                <w:sz w:val="20"/>
                <w:szCs w:val="20"/>
              </w:rPr>
              <w:t>goo</w:t>
            </w:r>
            <w:proofErr w:type="gramEnd"/>
            <w:r w:rsidRPr="00ED53A8">
              <w:rPr>
                <w:rFonts w:ascii="Verdana" w:hAnsi="Verdana" w:cs="Times New Roman"/>
                <w:sz w:val="20"/>
                <w:szCs w:val="20"/>
              </w:rPr>
              <w:t>. A.4.3. Učenik promiče ljudska prava</w:t>
            </w:r>
          </w:p>
          <w:p w14:paraId="7CA9704B" w14:textId="77777777" w:rsidR="00A15D93" w:rsidRPr="00ED53A8" w:rsidRDefault="00A15D93" w:rsidP="00F97842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ED53A8">
              <w:rPr>
                <w:rFonts w:ascii="Verdana" w:hAnsi="Verdana" w:cs="Times New Roman"/>
                <w:sz w:val="20"/>
                <w:szCs w:val="20"/>
              </w:rPr>
              <w:t>odr.A.4.3. Učenik procjenjuje kako stanje ekosustava utječe na kvalitetu života</w:t>
            </w:r>
          </w:p>
          <w:p w14:paraId="0B45D793" w14:textId="77777777" w:rsidR="00A15D93" w:rsidRPr="00ED53A8" w:rsidRDefault="00A15D93" w:rsidP="00F97842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proofErr w:type="gramStart"/>
            <w:r w:rsidRPr="00ED53A8">
              <w:rPr>
                <w:rFonts w:ascii="Verdana" w:hAnsi="Verdana" w:cs="Times New Roman"/>
                <w:sz w:val="20"/>
                <w:szCs w:val="20"/>
              </w:rPr>
              <w:t>pod</w:t>
            </w:r>
            <w:proofErr w:type="gramEnd"/>
            <w:r w:rsidRPr="00ED53A8">
              <w:rPr>
                <w:rFonts w:ascii="Verdana" w:hAnsi="Verdana" w:cs="Times New Roman"/>
                <w:sz w:val="20"/>
                <w:szCs w:val="20"/>
              </w:rPr>
              <w:t>. A.4.3. Učenik upoznaje i kritički sagledava mogućnosti razvoja karijere i profesionalnoga usmjeravanja</w:t>
            </w:r>
          </w:p>
          <w:p w14:paraId="116BCC4A" w14:textId="77777777" w:rsidR="00A15D93" w:rsidRPr="00ED53A8" w:rsidRDefault="00A15D93" w:rsidP="00F97842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ED53A8">
              <w:rPr>
                <w:rFonts w:ascii="Verdana" w:hAnsi="Verdana" w:cs="Times New Roman"/>
                <w:sz w:val="20"/>
                <w:szCs w:val="20"/>
              </w:rPr>
              <w:t>iktA.4.1. Učenik kritički odabire odgovarajuću digitalnu tehnologiju</w:t>
            </w:r>
          </w:p>
          <w:p w14:paraId="6F88FAF6" w14:textId="77777777" w:rsidR="00A15D93" w:rsidRPr="00ED53A8" w:rsidRDefault="00A15D93" w:rsidP="00F97842">
            <w:pPr>
              <w:tabs>
                <w:tab w:val="left" w:pos="1100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ED53A8">
              <w:rPr>
                <w:rFonts w:ascii="Verdana" w:hAnsi="Verdana" w:cs="Times New Roman"/>
                <w:sz w:val="20"/>
                <w:szCs w:val="20"/>
              </w:rPr>
              <w:t>zdr.B.4.2.C Učenik razvija osobne potencijale i socijalne uloge</w:t>
            </w:r>
          </w:p>
          <w:p w14:paraId="7510A587" w14:textId="77777777" w:rsidR="00A15D93" w:rsidRPr="00ED53A8" w:rsidRDefault="00A15D93" w:rsidP="00F9784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A15D93" w:rsidRPr="00ED53A8" w14:paraId="7F211619" w14:textId="77777777" w:rsidTr="00F97842">
        <w:trPr>
          <w:trHeight w:val="291"/>
        </w:trPr>
        <w:tc>
          <w:tcPr>
            <w:tcW w:w="1696" w:type="dxa"/>
          </w:tcPr>
          <w:p w14:paraId="30A2A31B" w14:textId="77777777" w:rsidR="00A15D93" w:rsidRPr="00ED53A8" w:rsidRDefault="00A15D93" w:rsidP="00F97842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ED53A8">
              <w:rPr>
                <w:rFonts w:ascii="Verdana" w:hAnsi="Verdana" w:cs="Times New Roman"/>
                <w:sz w:val="20"/>
                <w:szCs w:val="20"/>
              </w:rPr>
              <w:t>T3. Upravljanje opasnim otpadom</w:t>
            </w:r>
          </w:p>
        </w:tc>
        <w:tc>
          <w:tcPr>
            <w:tcW w:w="3686" w:type="dxa"/>
          </w:tcPr>
          <w:p w14:paraId="6A58080A" w14:textId="77777777" w:rsidR="00A15D93" w:rsidRPr="00ED53A8" w:rsidRDefault="00A15D93" w:rsidP="00F97842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ED53A8">
              <w:rPr>
                <w:rFonts w:ascii="Verdana" w:hAnsi="Verdana" w:cs="Times New Roman"/>
                <w:sz w:val="20"/>
                <w:szCs w:val="20"/>
              </w:rPr>
              <w:t>Definira  pojam “opasni otpad”</w:t>
            </w:r>
          </w:p>
          <w:p w14:paraId="4E39618A" w14:textId="77777777" w:rsidR="00A15D93" w:rsidRPr="00ED53A8" w:rsidRDefault="00A15D93" w:rsidP="00F97842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ED53A8">
              <w:rPr>
                <w:rFonts w:ascii="Verdana" w:hAnsi="Verdana" w:cs="Times New Roman"/>
                <w:sz w:val="20"/>
                <w:szCs w:val="20"/>
              </w:rPr>
              <w:t>Navodi i objašnjava svojstva opasnog  otpada</w:t>
            </w:r>
          </w:p>
          <w:p w14:paraId="0A5FD948" w14:textId="77777777" w:rsidR="00A15D93" w:rsidRPr="00ED53A8" w:rsidRDefault="00A15D93" w:rsidP="00F97842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ED53A8">
              <w:rPr>
                <w:rFonts w:ascii="Verdana" w:hAnsi="Verdana" w:cs="Times New Roman"/>
                <w:sz w:val="20"/>
                <w:szCs w:val="20"/>
              </w:rPr>
              <w:t>Definira “otrov”</w:t>
            </w:r>
          </w:p>
          <w:p w14:paraId="1A1F5316" w14:textId="77777777" w:rsidR="00A15D93" w:rsidRPr="00ED53A8" w:rsidRDefault="00A15D93" w:rsidP="00F97842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ED53A8">
              <w:rPr>
                <w:rFonts w:ascii="Verdana" w:hAnsi="Verdana" w:cs="Times New Roman"/>
                <w:sz w:val="20"/>
                <w:szCs w:val="20"/>
              </w:rPr>
              <w:t>Navodi simptome i kliničke znakove trovanja po sustavima.</w:t>
            </w:r>
          </w:p>
          <w:p w14:paraId="3EC321BF" w14:textId="77777777" w:rsidR="00A15D93" w:rsidRPr="00ED53A8" w:rsidRDefault="00A15D93" w:rsidP="00F97842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ED53A8">
              <w:rPr>
                <w:rFonts w:ascii="Verdana" w:hAnsi="Verdana" w:cs="Times New Roman"/>
                <w:sz w:val="20"/>
                <w:szCs w:val="20"/>
              </w:rPr>
              <w:t>Objašnjava postupke prve pomoći prilikom otrovanja</w:t>
            </w:r>
          </w:p>
          <w:p w14:paraId="5EF28369" w14:textId="77777777" w:rsidR="00A15D93" w:rsidRPr="00ED53A8" w:rsidRDefault="00A15D93" w:rsidP="00F97842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ED53A8">
              <w:rPr>
                <w:rFonts w:ascii="Verdana" w:hAnsi="Verdana" w:cs="Times New Roman"/>
                <w:sz w:val="20"/>
                <w:szCs w:val="20"/>
              </w:rPr>
              <w:t xml:space="preserve">Opisuje učinke najčešćih otrova </w:t>
            </w:r>
            <w:r w:rsidRPr="00ED53A8">
              <w:rPr>
                <w:rFonts w:ascii="Verdana" w:hAnsi="Verdana" w:cs="Times New Roman"/>
                <w:sz w:val="20"/>
                <w:szCs w:val="20"/>
              </w:rPr>
              <w:lastRenderedPageBreak/>
              <w:t>(korozivni otrovi, alkoholi, antikoagulantna sredstva, teški metali, depresivni lijekovi, bromini, ugljikov monoksid, tetraklorugljik, insekticidi, cijanidi, hidrosolubilni fluoridi, fenol i defivati, organski i anorganski spojevi fosfora, trovanja u industriji – Ba, Be, Cr, Zn, Al)</w:t>
            </w:r>
          </w:p>
          <w:p w14:paraId="18A849FC" w14:textId="77777777" w:rsidR="00A15D93" w:rsidRPr="00ED53A8" w:rsidRDefault="00A15D93" w:rsidP="00F97842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ED53A8">
              <w:rPr>
                <w:rFonts w:ascii="Verdana" w:hAnsi="Verdana" w:cs="Times New Roman"/>
                <w:sz w:val="20"/>
                <w:szCs w:val="20"/>
              </w:rPr>
              <w:t>Klasificira opasni otpad</w:t>
            </w:r>
          </w:p>
          <w:p w14:paraId="0B2AFF2C" w14:textId="77777777" w:rsidR="00A15D93" w:rsidRPr="00ED53A8" w:rsidRDefault="00A15D93" w:rsidP="00F97842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ED53A8">
              <w:rPr>
                <w:rFonts w:ascii="Verdana" w:hAnsi="Verdana" w:cs="Times New Roman"/>
                <w:sz w:val="20"/>
                <w:szCs w:val="20"/>
              </w:rPr>
              <w:t>Vizualno identificira odgovarajuću ambalažu za opasni otpad</w:t>
            </w:r>
          </w:p>
          <w:p w14:paraId="0B8BFE6C" w14:textId="77777777" w:rsidR="00A15D93" w:rsidRPr="00ED53A8" w:rsidRDefault="00A15D93" w:rsidP="00F97842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ED53A8">
              <w:rPr>
                <w:rFonts w:ascii="Verdana" w:hAnsi="Verdana" w:cs="Times New Roman"/>
                <w:sz w:val="20"/>
                <w:szCs w:val="20"/>
              </w:rPr>
              <w:t>Razvrstava opasni otpad</w:t>
            </w:r>
          </w:p>
          <w:p w14:paraId="14AC3AFF" w14:textId="77777777" w:rsidR="00A15D93" w:rsidRPr="00ED53A8" w:rsidRDefault="00A15D93" w:rsidP="00F97842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ED53A8">
              <w:rPr>
                <w:rFonts w:ascii="Verdana" w:hAnsi="Verdana" w:cs="Times New Roman"/>
                <w:sz w:val="20"/>
                <w:szCs w:val="20"/>
              </w:rPr>
              <w:t>Razumije nužnost čuvanja čovjekova okoliša</w:t>
            </w:r>
          </w:p>
          <w:p w14:paraId="2E60003C" w14:textId="77777777" w:rsidR="00A15D93" w:rsidRPr="00ED53A8" w:rsidRDefault="00A15D93" w:rsidP="00F97842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ED53A8">
              <w:rPr>
                <w:rFonts w:ascii="Verdana" w:hAnsi="Verdana" w:cs="Times New Roman"/>
                <w:sz w:val="20"/>
                <w:szCs w:val="20"/>
              </w:rPr>
              <w:t>Čuva vlastito zdravlje i zdravlje suradnika</w:t>
            </w:r>
          </w:p>
        </w:tc>
        <w:tc>
          <w:tcPr>
            <w:tcW w:w="2835" w:type="dxa"/>
          </w:tcPr>
          <w:p w14:paraId="33F5CF18" w14:textId="77777777" w:rsidR="00A15D93" w:rsidRPr="00ED53A8" w:rsidRDefault="00A15D93" w:rsidP="00F97842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D53A8">
              <w:rPr>
                <w:rFonts w:ascii="Verdana" w:hAnsi="Verdana" w:cs="Times New Roman"/>
                <w:sz w:val="20"/>
                <w:szCs w:val="20"/>
              </w:rPr>
              <w:lastRenderedPageBreak/>
              <w:t>Analitička kemija</w:t>
            </w:r>
          </w:p>
          <w:p w14:paraId="7816A8A0" w14:textId="77777777" w:rsidR="00A15D93" w:rsidRPr="00ED53A8" w:rsidRDefault="00A15D93" w:rsidP="00F97842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D53A8">
              <w:rPr>
                <w:rFonts w:ascii="Verdana" w:hAnsi="Verdana" w:cs="Times New Roman"/>
                <w:sz w:val="20"/>
                <w:szCs w:val="20"/>
              </w:rPr>
              <w:t>Mikrobiologija</w:t>
            </w:r>
          </w:p>
          <w:p w14:paraId="18500B52" w14:textId="77777777" w:rsidR="00A15D93" w:rsidRPr="00ED53A8" w:rsidRDefault="00A15D93" w:rsidP="00F97842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D53A8">
              <w:rPr>
                <w:rFonts w:ascii="Verdana" w:hAnsi="Verdana" w:cs="Times New Roman"/>
                <w:sz w:val="20"/>
                <w:szCs w:val="20"/>
              </w:rPr>
              <w:t>Organska kemija</w:t>
            </w:r>
          </w:p>
          <w:p w14:paraId="51CF12BE" w14:textId="77777777" w:rsidR="00A15D93" w:rsidRPr="00ED53A8" w:rsidRDefault="00A15D93" w:rsidP="00F97842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ED53A8">
              <w:rPr>
                <w:rFonts w:ascii="Verdana" w:hAnsi="Verdana" w:cs="Times New Roman"/>
                <w:sz w:val="20"/>
                <w:szCs w:val="20"/>
              </w:rPr>
              <w:t>Anatomija i fiziologija s patologijom</w:t>
            </w:r>
          </w:p>
          <w:p w14:paraId="100EE795" w14:textId="77777777" w:rsidR="00A15D93" w:rsidRPr="00ED53A8" w:rsidRDefault="00A15D93" w:rsidP="00F97842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14:paraId="26D6E977" w14:textId="77777777" w:rsidR="00A15D93" w:rsidRPr="00ED53A8" w:rsidRDefault="00A15D93" w:rsidP="00F97842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1DC745C3" w14:textId="77777777" w:rsidR="00A15D93" w:rsidRPr="00ED53A8" w:rsidRDefault="00A15D93" w:rsidP="00F97842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D53A8">
              <w:rPr>
                <w:rFonts w:ascii="Verdana" w:hAnsi="Verdana" w:cs="Times New Roman"/>
                <w:sz w:val="20"/>
                <w:szCs w:val="20"/>
              </w:rPr>
              <w:t>Preporuke za ostvarivanje:</w:t>
            </w:r>
          </w:p>
          <w:p w14:paraId="00CC00EB" w14:textId="77777777" w:rsidR="00A15D93" w:rsidRPr="00ED53A8" w:rsidRDefault="00A15D93" w:rsidP="00F97842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D53A8">
              <w:rPr>
                <w:rFonts w:ascii="Verdana" w:hAnsi="Verdana" w:cs="Times New Roman"/>
                <w:sz w:val="20"/>
                <w:szCs w:val="20"/>
              </w:rPr>
              <w:lastRenderedPageBreak/>
              <w:t>Uvježbavanje na primjerima i zadacima te formativno i sumativno vrednovanje ostvarenih ishoda odvijaju se kontinuirano tijekom nastavne godine</w:t>
            </w:r>
          </w:p>
        </w:tc>
        <w:tc>
          <w:tcPr>
            <w:tcW w:w="4961" w:type="dxa"/>
          </w:tcPr>
          <w:p w14:paraId="2D4BD7E4" w14:textId="77777777" w:rsidR="00A15D93" w:rsidRPr="00ED53A8" w:rsidRDefault="00A15D93" w:rsidP="00F97842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proofErr w:type="gramStart"/>
            <w:r w:rsidRPr="00ED53A8">
              <w:rPr>
                <w:rFonts w:ascii="Verdana" w:hAnsi="Verdana" w:cs="Times New Roman"/>
                <w:sz w:val="20"/>
                <w:szCs w:val="20"/>
              </w:rPr>
              <w:lastRenderedPageBreak/>
              <w:t>osr</w:t>
            </w:r>
            <w:proofErr w:type="gramEnd"/>
            <w:r w:rsidRPr="00ED53A8">
              <w:rPr>
                <w:rFonts w:ascii="Verdana" w:hAnsi="Verdana" w:cs="Times New Roman"/>
                <w:sz w:val="20"/>
                <w:szCs w:val="20"/>
              </w:rPr>
              <w:t>. B.4.2. Učenik suradnički uči i radi u timu</w:t>
            </w:r>
          </w:p>
          <w:p w14:paraId="51A61939" w14:textId="77777777" w:rsidR="00A15D93" w:rsidRPr="00ED53A8" w:rsidRDefault="00A15D93" w:rsidP="00F97842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proofErr w:type="gramStart"/>
            <w:r w:rsidRPr="00ED53A8">
              <w:rPr>
                <w:rFonts w:ascii="Verdana" w:hAnsi="Verdana" w:cs="Times New Roman"/>
                <w:sz w:val="20"/>
                <w:szCs w:val="20"/>
              </w:rPr>
              <w:t>osr</w:t>
            </w:r>
            <w:proofErr w:type="gramEnd"/>
            <w:r w:rsidRPr="00ED53A8">
              <w:rPr>
                <w:rFonts w:ascii="Verdana" w:hAnsi="Verdana" w:cs="Times New Roman"/>
                <w:sz w:val="20"/>
                <w:szCs w:val="20"/>
              </w:rPr>
              <w:t>. B.4.3. Učenik preuzima odgovornost za svoje ponašanje</w:t>
            </w:r>
          </w:p>
          <w:p w14:paraId="6C228B6A" w14:textId="77777777" w:rsidR="00A15D93" w:rsidRPr="00ED53A8" w:rsidRDefault="00A15D93" w:rsidP="00F97842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proofErr w:type="gramStart"/>
            <w:r w:rsidRPr="00ED53A8">
              <w:rPr>
                <w:rFonts w:ascii="Verdana" w:hAnsi="Verdana" w:cs="Times New Roman"/>
                <w:sz w:val="20"/>
                <w:szCs w:val="20"/>
              </w:rPr>
              <w:t>uku</w:t>
            </w:r>
            <w:proofErr w:type="gramEnd"/>
            <w:r w:rsidRPr="00ED53A8">
              <w:rPr>
                <w:rFonts w:ascii="Verdana" w:hAnsi="Verdana" w:cs="Times New Roman"/>
                <w:sz w:val="20"/>
                <w:szCs w:val="20"/>
              </w:rPr>
              <w:t>. A.4/5.1. Učenik samostalno traži nove informacije iz različitih izvora, transformira ih u novo znanje i uspješno primjenjuje pri rješavanju problema</w:t>
            </w:r>
          </w:p>
          <w:p w14:paraId="044B52A7" w14:textId="77777777" w:rsidR="00A15D93" w:rsidRPr="00ED53A8" w:rsidRDefault="00A15D93" w:rsidP="00F97842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proofErr w:type="gramStart"/>
            <w:r w:rsidRPr="00ED53A8">
              <w:rPr>
                <w:rFonts w:ascii="Verdana" w:hAnsi="Verdana" w:cs="Times New Roman"/>
                <w:sz w:val="20"/>
                <w:szCs w:val="20"/>
              </w:rPr>
              <w:t>goo</w:t>
            </w:r>
            <w:proofErr w:type="gramEnd"/>
            <w:r w:rsidRPr="00ED53A8">
              <w:rPr>
                <w:rFonts w:ascii="Verdana" w:hAnsi="Verdana" w:cs="Times New Roman"/>
                <w:sz w:val="20"/>
                <w:szCs w:val="20"/>
              </w:rPr>
              <w:t xml:space="preserve">. C.4.3. Učenik promiče kvalitetu života u zajednici </w:t>
            </w:r>
          </w:p>
          <w:p w14:paraId="58AE8EEF" w14:textId="77777777" w:rsidR="00A15D93" w:rsidRPr="00ED53A8" w:rsidRDefault="00A15D93" w:rsidP="00F97842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ED53A8">
              <w:rPr>
                <w:rFonts w:ascii="Verdana" w:hAnsi="Verdana" w:cs="Times New Roman"/>
                <w:sz w:val="20"/>
                <w:szCs w:val="20"/>
              </w:rPr>
              <w:lastRenderedPageBreak/>
              <w:t>odr.A4.3. Procjenjuje kako stanje ekosustava utječe na kvalitetu života</w:t>
            </w:r>
          </w:p>
          <w:p w14:paraId="3BAE3E7E" w14:textId="77777777" w:rsidR="00A15D93" w:rsidRPr="00ED53A8" w:rsidRDefault="00A15D93" w:rsidP="00F97842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proofErr w:type="gramStart"/>
            <w:r w:rsidRPr="00ED53A8">
              <w:rPr>
                <w:rFonts w:ascii="Verdana" w:hAnsi="Verdana" w:cs="Times New Roman"/>
                <w:sz w:val="20"/>
                <w:szCs w:val="20"/>
              </w:rPr>
              <w:t>pod</w:t>
            </w:r>
            <w:proofErr w:type="gramEnd"/>
            <w:r w:rsidRPr="00ED53A8">
              <w:rPr>
                <w:rFonts w:ascii="Verdana" w:hAnsi="Verdana" w:cs="Times New Roman"/>
                <w:sz w:val="20"/>
                <w:szCs w:val="20"/>
              </w:rPr>
              <w:t xml:space="preserve">. A.4.1. Primjenjuje inovativna i kreativna rješenja </w:t>
            </w:r>
          </w:p>
          <w:p w14:paraId="26A02F2F" w14:textId="77777777" w:rsidR="00A15D93" w:rsidRPr="00ED53A8" w:rsidRDefault="00A15D93" w:rsidP="00F97842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proofErr w:type="gramStart"/>
            <w:r w:rsidRPr="00ED53A8">
              <w:rPr>
                <w:rFonts w:ascii="Verdana" w:hAnsi="Verdana" w:cs="Times New Roman"/>
                <w:sz w:val="20"/>
                <w:szCs w:val="20"/>
              </w:rPr>
              <w:t>ikt</w:t>
            </w:r>
            <w:proofErr w:type="gramEnd"/>
            <w:r w:rsidRPr="00ED53A8">
              <w:rPr>
                <w:rFonts w:ascii="Verdana" w:hAnsi="Verdana" w:cs="Times New Roman"/>
                <w:sz w:val="20"/>
                <w:szCs w:val="20"/>
              </w:rPr>
              <w:t>. A.4.1. Učenik kritički odabire odgovarajuću digitalnu tehnologiju</w:t>
            </w:r>
          </w:p>
          <w:p w14:paraId="6A3ED585" w14:textId="77777777" w:rsidR="00A15D93" w:rsidRPr="00ED53A8" w:rsidRDefault="00A15D93" w:rsidP="00F97842">
            <w:pPr>
              <w:tabs>
                <w:tab w:val="left" w:pos="1100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proofErr w:type="gramStart"/>
            <w:r w:rsidRPr="00ED53A8">
              <w:rPr>
                <w:rFonts w:ascii="Verdana" w:hAnsi="Verdana" w:cs="Times New Roman"/>
                <w:sz w:val="20"/>
                <w:szCs w:val="20"/>
              </w:rPr>
              <w:t>zdr</w:t>
            </w:r>
            <w:proofErr w:type="gramEnd"/>
            <w:r w:rsidRPr="00ED53A8">
              <w:rPr>
                <w:rFonts w:ascii="Verdana" w:hAnsi="Verdana" w:cs="Times New Roman"/>
                <w:sz w:val="20"/>
                <w:szCs w:val="20"/>
              </w:rPr>
              <w:t>. B.4.1.A Učenik odabire primjerene odnose i komunikaciju</w:t>
            </w:r>
          </w:p>
          <w:p w14:paraId="0792390B" w14:textId="77777777" w:rsidR="00A15D93" w:rsidRPr="00ED53A8" w:rsidRDefault="00A15D93" w:rsidP="00F97842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0FA319CA" w14:textId="77777777" w:rsidR="00A15D93" w:rsidRPr="00ED53A8" w:rsidRDefault="00A15D93" w:rsidP="00F97842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</w:tbl>
    <w:p w14:paraId="7B8F4569" w14:textId="77777777" w:rsidR="00A15D93" w:rsidRDefault="00A15D93" w:rsidP="008579F8">
      <w:pPr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</w:p>
    <w:p w14:paraId="4BC4D733" w14:textId="77777777" w:rsidR="00A15D93" w:rsidRDefault="00A15D93" w:rsidP="008579F8">
      <w:pPr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</w:p>
    <w:p w14:paraId="5980ADE5" w14:textId="77777777" w:rsidR="00A15D93" w:rsidRDefault="00A15D93" w:rsidP="008579F8">
      <w:pPr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</w:p>
    <w:p w14:paraId="06464031" w14:textId="77777777" w:rsidR="00045A1B" w:rsidRDefault="00045A1B" w:rsidP="00A15D93">
      <w:pPr>
        <w:jc w:val="both"/>
        <w:rPr>
          <w:rFonts w:ascii="Verdana" w:hAnsi="Verdana"/>
          <w:b/>
          <w:color w:val="262626"/>
          <w:sz w:val="24"/>
          <w:szCs w:val="24"/>
        </w:rPr>
      </w:pPr>
    </w:p>
    <w:p w14:paraId="501954A4" w14:textId="77777777" w:rsidR="00045A1B" w:rsidRDefault="00045A1B" w:rsidP="00A15D93">
      <w:pPr>
        <w:jc w:val="both"/>
        <w:rPr>
          <w:rFonts w:ascii="Verdana" w:hAnsi="Verdana"/>
          <w:b/>
          <w:color w:val="262626"/>
          <w:sz w:val="24"/>
          <w:szCs w:val="24"/>
        </w:rPr>
      </w:pPr>
    </w:p>
    <w:p w14:paraId="76D1044C" w14:textId="77777777" w:rsidR="00045A1B" w:rsidRDefault="00045A1B" w:rsidP="00A15D93">
      <w:pPr>
        <w:jc w:val="both"/>
        <w:rPr>
          <w:rFonts w:ascii="Verdana" w:hAnsi="Verdana"/>
          <w:b/>
          <w:color w:val="262626"/>
          <w:sz w:val="24"/>
          <w:szCs w:val="24"/>
        </w:rPr>
      </w:pPr>
    </w:p>
    <w:p w14:paraId="4B9EC6F4" w14:textId="77777777" w:rsidR="00045A1B" w:rsidRDefault="00045A1B" w:rsidP="00A15D93">
      <w:pPr>
        <w:jc w:val="both"/>
        <w:rPr>
          <w:rFonts w:ascii="Verdana" w:hAnsi="Verdana"/>
          <w:b/>
          <w:color w:val="262626"/>
          <w:sz w:val="24"/>
          <w:szCs w:val="24"/>
        </w:rPr>
      </w:pPr>
    </w:p>
    <w:p w14:paraId="2543557C" w14:textId="77777777" w:rsidR="00045A1B" w:rsidRDefault="00045A1B" w:rsidP="00A15D93">
      <w:pPr>
        <w:jc w:val="both"/>
        <w:rPr>
          <w:rFonts w:ascii="Verdana" w:hAnsi="Verdana"/>
          <w:b/>
          <w:color w:val="262626"/>
          <w:sz w:val="24"/>
          <w:szCs w:val="24"/>
        </w:rPr>
      </w:pPr>
    </w:p>
    <w:p w14:paraId="23333D88" w14:textId="77777777" w:rsidR="00045A1B" w:rsidRDefault="00045A1B" w:rsidP="00A15D93">
      <w:pPr>
        <w:jc w:val="both"/>
        <w:rPr>
          <w:rFonts w:ascii="Verdana" w:hAnsi="Verdana"/>
          <w:b/>
          <w:color w:val="262626"/>
          <w:sz w:val="24"/>
          <w:szCs w:val="24"/>
        </w:rPr>
      </w:pPr>
    </w:p>
    <w:p w14:paraId="7FCC48D1" w14:textId="77777777" w:rsidR="00045A1B" w:rsidRDefault="00045A1B" w:rsidP="00A15D93">
      <w:pPr>
        <w:jc w:val="both"/>
        <w:rPr>
          <w:rFonts w:ascii="Verdana" w:hAnsi="Verdana"/>
          <w:b/>
          <w:color w:val="262626"/>
          <w:sz w:val="24"/>
          <w:szCs w:val="24"/>
        </w:rPr>
      </w:pPr>
    </w:p>
    <w:p w14:paraId="32ECD98C" w14:textId="7497D90B" w:rsidR="00A15D93" w:rsidRPr="008579F8" w:rsidRDefault="00A15D93" w:rsidP="00A15D93">
      <w:pPr>
        <w:jc w:val="both"/>
        <w:rPr>
          <w:rFonts w:ascii="Verdana" w:hAnsi="Verdana"/>
          <w:b/>
          <w:color w:val="262626"/>
          <w:sz w:val="24"/>
          <w:szCs w:val="24"/>
        </w:rPr>
      </w:pPr>
      <w:r w:rsidRPr="008579F8">
        <w:rPr>
          <w:rFonts w:ascii="Verdana" w:hAnsi="Verdana"/>
          <w:b/>
          <w:color w:val="262626"/>
          <w:sz w:val="24"/>
          <w:szCs w:val="24"/>
        </w:rPr>
        <w:lastRenderedPageBreak/>
        <w:t>RAZRED:</w:t>
      </w:r>
      <w:r>
        <w:rPr>
          <w:rFonts w:ascii="Verdana" w:hAnsi="Verdana"/>
          <w:b/>
          <w:color w:val="262626"/>
          <w:sz w:val="24"/>
          <w:szCs w:val="24"/>
        </w:rPr>
        <w:t xml:space="preserve"> 3</w:t>
      </w:r>
      <w:r w:rsidRPr="008579F8">
        <w:rPr>
          <w:rFonts w:ascii="Verdana" w:hAnsi="Verdana"/>
          <w:b/>
          <w:color w:val="262626"/>
          <w:sz w:val="24"/>
          <w:szCs w:val="24"/>
        </w:rPr>
        <w:t>.</w:t>
      </w:r>
    </w:p>
    <w:p w14:paraId="43629565" w14:textId="77777777" w:rsidR="00A15D93" w:rsidRPr="008579F8" w:rsidRDefault="00A15D93" w:rsidP="00A15D93">
      <w:pPr>
        <w:jc w:val="center"/>
        <w:rPr>
          <w:rFonts w:ascii="Verdana" w:hAnsi="Verdana"/>
          <w:b/>
          <w:color w:val="000000" w:themeColor="text1"/>
          <w:sz w:val="24"/>
          <w:szCs w:val="24"/>
        </w:rPr>
      </w:pPr>
      <w:r w:rsidRPr="008579F8">
        <w:rPr>
          <w:rFonts w:ascii="Verdana" w:hAnsi="Verdana"/>
          <w:b/>
          <w:color w:val="000000" w:themeColor="text1"/>
          <w:sz w:val="24"/>
          <w:szCs w:val="24"/>
        </w:rPr>
        <w:t>PREPORUKE ZA REALIZACIJU</w:t>
      </w:r>
    </w:p>
    <w:p w14:paraId="389C1963" w14:textId="77777777" w:rsidR="00A15D93" w:rsidRDefault="00A15D93" w:rsidP="008579F8">
      <w:pPr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</w:p>
    <w:tbl>
      <w:tblPr>
        <w:tblStyle w:val="TableGrid"/>
        <w:tblW w:w="13178" w:type="dxa"/>
        <w:tblLayout w:type="fixed"/>
        <w:tblLook w:val="04A0" w:firstRow="1" w:lastRow="0" w:firstColumn="1" w:lastColumn="0" w:noHBand="0" w:noVBand="1"/>
      </w:tblPr>
      <w:tblGrid>
        <w:gridCol w:w="1696"/>
        <w:gridCol w:w="3686"/>
        <w:gridCol w:w="2835"/>
        <w:gridCol w:w="4961"/>
      </w:tblGrid>
      <w:tr w:rsidR="00045A1B" w:rsidRPr="00BA3EF4" w14:paraId="1E2E5BB9" w14:textId="77777777" w:rsidTr="00F97842">
        <w:trPr>
          <w:trHeight w:val="405"/>
        </w:trPr>
        <w:tc>
          <w:tcPr>
            <w:tcW w:w="1696" w:type="dxa"/>
            <w:vMerge w:val="restart"/>
            <w:shd w:val="clear" w:color="auto" w:fill="FFF2CC" w:themeFill="accent4" w:themeFillTint="33"/>
          </w:tcPr>
          <w:p w14:paraId="42290F06" w14:textId="77777777" w:rsidR="00045A1B" w:rsidRPr="00BA3EF4" w:rsidRDefault="00045A1B" w:rsidP="00F97842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BA3EF4">
              <w:rPr>
                <w:rFonts w:ascii="Verdana" w:hAnsi="Verdana" w:cstheme="minorHAnsi"/>
                <w:b/>
                <w:sz w:val="20"/>
                <w:szCs w:val="20"/>
              </w:rPr>
              <w:t>TEMA / AKTIVNOST</w:t>
            </w:r>
          </w:p>
          <w:p w14:paraId="3C323C63" w14:textId="77777777" w:rsidR="00045A1B" w:rsidRPr="00BA3EF4" w:rsidRDefault="00045A1B" w:rsidP="00F97842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BA3EF4">
              <w:rPr>
                <w:rFonts w:ascii="Verdana" w:hAnsi="Verdana" w:cstheme="minorHAnsi"/>
                <w:b/>
                <w:sz w:val="20"/>
                <w:szCs w:val="20"/>
              </w:rPr>
              <w:t>(broj i naziv)</w:t>
            </w:r>
          </w:p>
        </w:tc>
        <w:tc>
          <w:tcPr>
            <w:tcW w:w="3686" w:type="dxa"/>
            <w:vMerge w:val="restart"/>
            <w:shd w:val="clear" w:color="auto" w:fill="FFF2CC" w:themeFill="accent4" w:themeFillTint="33"/>
            <w:vAlign w:val="center"/>
          </w:tcPr>
          <w:p w14:paraId="6E436852" w14:textId="77777777" w:rsidR="00045A1B" w:rsidRPr="00BA3EF4" w:rsidRDefault="00045A1B" w:rsidP="00F97842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BA3EF4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ISHODI UČENJA/NASTAVNI SADRŽAJI</w:t>
            </w:r>
          </w:p>
        </w:tc>
        <w:tc>
          <w:tcPr>
            <w:tcW w:w="2835" w:type="dxa"/>
            <w:vMerge w:val="restart"/>
            <w:shd w:val="clear" w:color="auto" w:fill="FFF2CC" w:themeFill="accent4" w:themeFillTint="33"/>
            <w:vAlign w:val="center"/>
          </w:tcPr>
          <w:p w14:paraId="2B060122" w14:textId="77777777" w:rsidR="00045A1B" w:rsidRPr="00BA3EF4" w:rsidRDefault="00045A1B" w:rsidP="00F97842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BA3EF4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NASTAVNI PREDMET/I</w:t>
            </w:r>
          </w:p>
        </w:tc>
        <w:tc>
          <w:tcPr>
            <w:tcW w:w="4961" w:type="dxa"/>
            <w:vMerge w:val="restart"/>
            <w:shd w:val="clear" w:color="auto" w:fill="FFF2CC" w:themeFill="accent4" w:themeFillTint="33"/>
          </w:tcPr>
          <w:p w14:paraId="20664C32" w14:textId="77777777" w:rsidR="00045A1B" w:rsidRPr="00BA3EF4" w:rsidRDefault="00045A1B" w:rsidP="00F97842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</w:p>
          <w:p w14:paraId="0F85E1A6" w14:textId="77777777" w:rsidR="00045A1B" w:rsidRPr="00BA3EF4" w:rsidRDefault="00045A1B" w:rsidP="00F97842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BA3EF4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OČEKIVANJA MEĐUPREDMETNIH TEMA</w:t>
            </w:r>
          </w:p>
        </w:tc>
      </w:tr>
      <w:tr w:rsidR="00045A1B" w:rsidRPr="00BA3EF4" w14:paraId="3A18308B" w14:textId="77777777" w:rsidTr="00F97842">
        <w:trPr>
          <w:trHeight w:val="405"/>
        </w:trPr>
        <w:tc>
          <w:tcPr>
            <w:tcW w:w="1696" w:type="dxa"/>
            <w:vMerge/>
            <w:shd w:val="clear" w:color="auto" w:fill="FFF2CC" w:themeFill="accent4" w:themeFillTint="33"/>
          </w:tcPr>
          <w:p w14:paraId="73818772" w14:textId="77777777" w:rsidR="00045A1B" w:rsidRPr="00BA3EF4" w:rsidRDefault="00045A1B" w:rsidP="00F97842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  <w:shd w:val="clear" w:color="auto" w:fill="FFF2CC" w:themeFill="accent4" w:themeFillTint="33"/>
            <w:vAlign w:val="center"/>
          </w:tcPr>
          <w:p w14:paraId="4B3605F1" w14:textId="77777777" w:rsidR="00045A1B" w:rsidRPr="00BA3EF4" w:rsidRDefault="00045A1B" w:rsidP="00F97842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FFF2CC" w:themeFill="accent4" w:themeFillTint="33"/>
            <w:vAlign w:val="center"/>
          </w:tcPr>
          <w:p w14:paraId="728ECD2F" w14:textId="77777777" w:rsidR="00045A1B" w:rsidRPr="00BA3EF4" w:rsidRDefault="00045A1B" w:rsidP="00F97842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4961" w:type="dxa"/>
            <w:vMerge/>
            <w:shd w:val="clear" w:color="auto" w:fill="FFF2CC" w:themeFill="accent4" w:themeFillTint="33"/>
          </w:tcPr>
          <w:p w14:paraId="6B626DB9" w14:textId="77777777" w:rsidR="00045A1B" w:rsidRPr="00BA3EF4" w:rsidRDefault="00045A1B" w:rsidP="00F97842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</w:tr>
      <w:tr w:rsidR="00045A1B" w:rsidRPr="00BA3EF4" w14:paraId="4D25A2CB" w14:textId="77777777" w:rsidTr="00F97842">
        <w:trPr>
          <w:trHeight w:val="4188"/>
        </w:trPr>
        <w:tc>
          <w:tcPr>
            <w:tcW w:w="1696" w:type="dxa"/>
          </w:tcPr>
          <w:p w14:paraId="4D0B1259" w14:textId="77777777" w:rsidR="00045A1B" w:rsidRPr="00BA3EF4" w:rsidRDefault="00045A1B" w:rsidP="00F97842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BA3EF4">
              <w:rPr>
                <w:rFonts w:ascii="Verdana" w:hAnsi="Verdana" w:cs="Times New Roman"/>
                <w:sz w:val="20"/>
                <w:szCs w:val="20"/>
              </w:rPr>
              <w:t>T1.Dezinfekcija, značenje, vrste i metode dezinfekcije. Dezinfekcija vode za piće, u industriji i trgovini, preventivna i protuepidemijska dezinfekcija</w:t>
            </w:r>
          </w:p>
        </w:tc>
        <w:tc>
          <w:tcPr>
            <w:tcW w:w="3686" w:type="dxa"/>
          </w:tcPr>
          <w:p w14:paraId="3CCBAF9B" w14:textId="77777777" w:rsidR="00045A1B" w:rsidRPr="00BA3EF4" w:rsidRDefault="00045A1B" w:rsidP="00F97842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BA3EF4">
              <w:rPr>
                <w:rFonts w:ascii="Verdana" w:hAnsi="Verdana" w:cs="Times New Roman"/>
                <w:sz w:val="20"/>
                <w:szCs w:val="20"/>
              </w:rPr>
              <w:t>Definira značaj, vrste i metode dezinfekcije</w:t>
            </w:r>
          </w:p>
          <w:p w14:paraId="6D1CADE4" w14:textId="77777777" w:rsidR="00045A1B" w:rsidRPr="00BA3EF4" w:rsidRDefault="00045A1B" w:rsidP="00F97842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BA3EF4">
              <w:rPr>
                <w:rFonts w:ascii="Verdana" w:hAnsi="Verdana" w:cs="Times New Roman"/>
                <w:sz w:val="20"/>
                <w:szCs w:val="20"/>
              </w:rPr>
              <w:t>Poštuje i primjenjuje metode dezinfekcije u svakodnevnom radu.</w:t>
            </w:r>
          </w:p>
          <w:p w14:paraId="0047E2D7" w14:textId="77777777" w:rsidR="00045A1B" w:rsidRPr="00BA3EF4" w:rsidRDefault="00045A1B" w:rsidP="00F97842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BA3EF4">
              <w:rPr>
                <w:rFonts w:ascii="Verdana" w:hAnsi="Verdana" w:cs="Times New Roman"/>
                <w:sz w:val="20"/>
                <w:szCs w:val="20"/>
              </w:rPr>
              <w:t>Poznaje kemijski sastav i način djelovanja pojedinih dezinficijensa</w:t>
            </w:r>
          </w:p>
          <w:p w14:paraId="60D611DE" w14:textId="77777777" w:rsidR="00045A1B" w:rsidRPr="00BA3EF4" w:rsidRDefault="00045A1B" w:rsidP="00F97842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BA3EF4">
              <w:rPr>
                <w:rFonts w:ascii="Verdana" w:hAnsi="Verdana" w:cs="Times New Roman"/>
                <w:sz w:val="20"/>
                <w:szCs w:val="20"/>
              </w:rPr>
              <w:t>Uspoređuje i ocijenjuje pojedine vrste dezinfekcije</w:t>
            </w:r>
          </w:p>
          <w:p w14:paraId="0F786199" w14:textId="77777777" w:rsidR="00045A1B" w:rsidRPr="00BA3EF4" w:rsidRDefault="00045A1B" w:rsidP="00F97842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BA3EF4">
              <w:rPr>
                <w:rFonts w:ascii="Verdana" w:hAnsi="Verdana" w:cs="Times New Roman"/>
                <w:sz w:val="20"/>
                <w:szCs w:val="20"/>
              </w:rPr>
              <w:t>Poštuje i primjenjuje mjere zaštite na radu</w:t>
            </w:r>
          </w:p>
          <w:p w14:paraId="1844D452" w14:textId="77777777" w:rsidR="00045A1B" w:rsidRPr="00BA3EF4" w:rsidRDefault="00045A1B" w:rsidP="00F97842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BA3EF4">
              <w:rPr>
                <w:rFonts w:ascii="Verdana" w:hAnsi="Verdana" w:cs="Times New Roman"/>
                <w:sz w:val="20"/>
                <w:szCs w:val="20"/>
              </w:rPr>
              <w:t>Čuva vlastito zdravlje i zdravlje suradnika</w:t>
            </w:r>
          </w:p>
          <w:p w14:paraId="239207EF" w14:textId="77777777" w:rsidR="00045A1B" w:rsidRPr="00BA3EF4" w:rsidRDefault="00045A1B" w:rsidP="00F9784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A3EF4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14:paraId="344733DE" w14:textId="77777777" w:rsidR="00045A1B" w:rsidRPr="00BA3EF4" w:rsidRDefault="00045A1B" w:rsidP="00F97842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BA3EF4">
              <w:rPr>
                <w:rFonts w:ascii="Verdana" w:hAnsi="Verdana" w:cs="Times New Roman"/>
                <w:sz w:val="20"/>
                <w:szCs w:val="20"/>
              </w:rPr>
              <w:t>Dezinfekcija, dezinsekcija, deratizacija</w:t>
            </w:r>
          </w:p>
          <w:p w14:paraId="2A9D8F89" w14:textId="77777777" w:rsidR="00045A1B" w:rsidRPr="00BA3EF4" w:rsidRDefault="00045A1B" w:rsidP="00F97842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BA3EF4">
              <w:rPr>
                <w:rFonts w:ascii="Verdana" w:hAnsi="Verdana" w:cs="Times New Roman"/>
                <w:sz w:val="20"/>
                <w:szCs w:val="20"/>
              </w:rPr>
              <w:t>Pretrage voda</w:t>
            </w:r>
          </w:p>
          <w:p w14:paraId="799843F9" w14:textId="77777777" w:rsidR="00045A1B" w:rsidRPr="00BA3EF4" w:rsidRDefault="00045A1B" w:rsidP="00F97842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BA3EF4">
              <w:rPr>
                <w:rFonts w:ascii="Verdana" w:hAnsi="Verdana" w:cs="Times New Roman"/>
                <w:sz w:val="20"/>
                <w:szCs w:val="20"/>
              </w:rPr>
              <w:t>Higijena i tehnologija namirnica</w:t>
            </w:r>
          </w:p>
          <w:p w14:paraId="6174930D" w14:textId="77777777" w:rsidR="00045A1B" w:rsidRPr="00BA3EF4" w:rsidRDefault="00045A1B" w:rsidP="00F97842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BA3EF4">
              <w:rPr>
                <w:rFonts w:ascii="Verdana" w:hAnsi="Verdana" w:cs="Times New Roman"/>
                <w:sz w:val="20"/>
                <w:szCs w:val="20"/>
              </w:rPr>
              <w:t>Mikrobiologija</w:t>
            </w:r>
          </w:p>
          <w:p w14:paraId="503A53A1" w14:textId="77777777" w:rsidR="00045A1B" w:rsidRPr="00BA3EF4" w:rsidRDefault="00045A1B" w:rsidP="00F97842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BA3EF4">
              <w:rPr>
                <w:rFonts w:ascii="Verdana" w:hAnsi="Verdana" w:cs="Times New Roman"/>
                <w:sz w:val="20"/>
                <w:szCs w:val="20"/>
              </w:rPr>
              <w:t>Epidemiologija</w:t>
            </w:r>
          </w:p>
          <w:p w14:paraId="68A735A1" w14:textId="77777777" w:rsidR="00045A1B" w:rsidRPr="00BA3EF4" w:rsidRDefault="00045A1B" w:rsidP="00F97842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71C16223" w14:textId="77777777" w:rsidR="00045A1B" w:rsidRPr="00BA3EF4" w:rsidRDefault="00045A1B" w:rsidP="00F97842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BA3EF4">
              <w:rPr>
                <w:rFonts w:ascii="Verdana" w:hAnsi="Verdana" w:cs="Times New Roman"/>
                <w:sz w:val="20"/>
                <w:szCs w:val="20"/>
              </w:rPr>
              <w:t>Preporuke za ostvarivanje:</w:t>
            </w:r>
          </w:p>
          <w:p w14:paraId="22DED433" w14:textId="77777777" w:rsidR="00045A1B" w:rsidRPr="00BA3EF4" w:rsidRDefault="00045A1B" w:rsidP="00F97842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BA3EF4">
              <w:rPr>
                <w:rFonts w:ascii="Verdana" w:hAnsi="Verdana" w:cs="Times New Roman"/>
                <w:sz w:val="20"/>
                <w:szCs w:val="20"/>
              </w:rPr>
              <w:t>Formativno vrednovanje-radni listić za učenike</w:t>
            </w:r>
          </w:p>
          <w:p w14:paraId="597F6930" w14:textId="77777777" w:rsidR="00045A1B" w:rsidRPr="00BA3EF4" w:rsidRDefault="00045A1B" w:rsidP="00F97842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BA3EF4">
              <w:rPr>
                <w:rFonts w:ascii="Verdana" w:hAnsi="Verdana" w:cs="Times New Roman"/>
                <w:sz w:val="20"/>
                <w:szCs w:val="20"/>
              </w:rPr>
              <w:t>(vrednovanje za učenje)</w:t>
            </w:r>
          </w:p>
          <w:p w14:paraId="07F34D47" w14:textId="77777777" w:rsidR="00045A1B" w:rsidRPr="00BA3EF4" w:rsidRDefault="00045A1B" w:rsidP="00F97842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BA3EF4">
              <w:rPr>
                <w:rFonts w:ascii="Verdana" w:hAnsi="Verdana" w:cs="Times New Roman"/>
                <w:sz w:val="20"/>
                <w:szCs w:val="20"/>
              </w:rPr>
              <w:t>Sumativno vrednovanje-pisana provjera znanja</w:t>
            </w:r>
          </w:p>
          <w:p w14:paraId="1BE8536B" w14:textId="77777777" w:rsidR="00045A1B" w:rsidRPr="00BA3EF4" w:rsidRDefault="00045A1B" w:rsidP="00F97842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BA3EF4">
              <w:rPr>
                <w:rFonts w:ascii="Verdana" w:hAnsi="Verdana" w:cs="Times New Roman"/>
                <w:sz w:val="20"/>
                <w:szCs w:val="20"/>
              </w:rPr>
              <w:t>(vrednovanje naučenoga)</w:t>
            </w:r>
          </w:p>
          <w:p w14:paraId="3AD4F34F" w14:textId="77777777" w:rsidR="00045A1B" w:rsidRPr="00BA3EF4" w:rsidRDefault="00045A1B" w:rsidP="00F97842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1686E376" w14:textId="77777777" w:rsidR="00045A1B" w:rsidRPr="00BA3EF4" w:rsidRDefault="00045A1B" w:rsidP="00F9784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961" w:type="dxa"/>
          </w:tcPr>
          <w:p w14:paraId="4FD0DD77" w14:textId="77777777" w:rsidR="00045A1B" w:rsidRPr="00BA3EF4" w:rsidRDefault="00045A1B" w:rsidP="00F97842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BA3EF4">
              <w:rPr>
                <w:rFonts w:ascii="Verdana" w:hAnsi="Verdana" w:cs="Times New Roman"/>
                <w:sz w:val="20"/>
                <w:szCs w:val="20"/>
              </w:rPr>
              <w:t>osr.A.5.3. Učenik razvija osobne potencijale</w:t>
            </w:r>
          </w:p>
          <w:p w14:paraId="1ACCEF88" w14:textId="77777777" w:rsidR="00045A1B" w:rsidRPr="00BA3EF4" w:rsidRDefault="00045A1B" w:rsidP="00F97842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proofErr w:type="gramStart"/>
            <w:r w:rsidRPr="00BA3EF4">
              <w:rPr>
                <w:rFonts w:ascii="Verdana" w:hAnsi="Verdana" w:cs="Times New Roman"/>
                <w:sz w:val="20"/>
                <w:szCs w:val="20"/>
              </w:rPr>
              <w:t>uku</w:t>
            </w:r>
            <w:proofErr w:type="gramEnd"/>
            <w:r w:rsidRPr="00BA3EF4">
              <w:rPr>
                <w:rFonts w:ascii="Verdana" w:hAnsi="Verdana" w:cs="Times New Roman"/>
                <w:sz w:val="20"/>
                <w:szCs w:val="20"/>
              </w:rPr>
              <w:t xml:space="preserve"> B.4/5.3.Učenik regulira svoje učenje mijenjajući prema potrebi plan ili pristup učenju.</w:t>
            </w:r>
          </w:p>
          <w:p w14:paraId="430DEAF4" w14:textId="77777777" w:rsidR="00045A1B" w:rsidRPr="00BA3EF4" w:rsidRDefault="00045A1B" w:rsidP="00F97842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proofErr w:type="gramStart"/>
            <w:r w:rsidRPr="00BA3EF4">
              <w:rPr>
                <w:rFonts w:ascii="Verdana" w:hAnsi="Verdana" w:cs="Times New Roman"/>
                <w:sz w:val="20"/>
                <w:szCs w:val="20"/>
              </w:rPr>
              <w:t>goo</w:t>
            </w:r>
            <w:proofErr w:type="gramEnd"/>
            <w:r w:rsidRPr="00BA3EF4">
              <w:rPr>
                <w:rFonts w:ascii="Verdana" w:hAnsi="Verdana" w:cs="Times New Roman"/>
                <w:sz w:val="20"/>
                <w:szCs w:val="20"/>
              </w:rPr>
              <w:t xml:space="preserve">. C.5.3. Učenik promiče kvalitetu života u zajednici </w:t>
            </w:r>
          </w:p>
          <w:p w14:paraId="07FB757A" w14:textId="77777777" w:rsidR="00045A1B" w:rsidRPr="00BA3EF4" w:rsidRDefault="00045A1B" w:rsidP="00F97842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BA3EF4">
              <w:rPr>
                <w:rFonts w:ascii="Verdana" w:hAnsi="Verdana" w:cs="Times New Roman"/>
                <w:sz w:val="20"/>
                <w:szCs w:val="20"/>
              </w:rPr>
              <w:t>odr.C.5.2. Učenik predlaže načine unapređenja osobne i opće dobrobiti</w:t>
            </w:r>
          </w:p>
          <w:p w14:paraId="54D66CD6" w14:textId="77777777" w:rsidR="00045A1B" w:rsidRPr="00BA3EF4" w:rsidRDefault="00045A1B" w:rsidP="00F97842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proofErr w:type="gramStart"/>
            <w:r w:rsidRPr="00BA3EF4">
              <w:rPr>
                <w:rFonts w:ascii="Verdana" w:hAnsi="Verdana" w:cs="Times New Roman"/>
                <w:sz w:val="20"/>
                <w:szCs w:val="20"/>
              </w:rPr>
              <w:t>pod</w:t>
            </w:r>
            <w:proofErr w:type="gramEnd"/>
            <w:r w:rsidRPr="00BA3EF4">
              <w:rPr>
                <w:rFonts w:ascii="Verdana" w:hAnsi="Verdana" w:cs="Times New Roman"/>
                <w:sz w:val="20"/>
                <w:szCs w:val="20"/>
              </w:rPr>
              <w:t>. A.5.3. Učenik upoznaje i kritički sagledava mogućnosti razvoja karijere i profesionalnoga usmjeravanja</w:t>
            </w:r>
          </w:p>
          <w:p w14:paraId="411A2B54" w14:textId="77777777" w:rsidR="00045A1B" w:rsidRPr="00BA3EF4" w:rsidRDefault="00045A1B" w:rsidP="00F97842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BA3EF4">
              <w:rPr>
                <w:rFonts w:ascii="Verdana" w:hAnsi="Verdana" w:cs="Times New Roman"/>
                <w:sz w:val="20"/>
                <w:szCs w:val="20"/>
              </w:rPr>
              <w:t>ikt.A.5.2. Učenik se samostalno služi društvenim mrežama i računalnim oblacima za potrebe učenja i osobnoga razvoja</w:t>
            </w:r>
          </w:p>
          <w:p w14:paraId="23FD0A56" w14:textId="77777777" w:rsidR="00045A1B" w:rsidRPr="00BA3EF4" w:rsidRDefault="00045A1B" w:rsidP="00F97842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BA3EF4">
              <w:rPr>
                <w:rFonts w:ascii="Verdana" w:hAnsi="Verdana" w:cs="Times New Roman"/>
                <w:sz w:val="20"/>
                <w:szCs w:val="20"/>
              </w:rPr>
              <w:t>zdr.B.5.1.B Učenik odabire ponašanje sukladno pravilima i normama zajednice</w:t>
            </w:r>
          </w:p>
          <w:p w14:paraId="3D825065" w14:textId="77777777" w:rsidR="00045A1B" w:rsidRPr="00BA3EF4" w:rsidRDefault="00045A1B" w:rsidP="00F97842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4B5313A6" w14:textId="77777777" w:rsidR="00045A1B" w:rsidRPr="00BA3EF4" w:rsidRDefault="00045A1B" w:rsidP="00F97842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045A1B" w:rsidRPr="00BA3EF4" w14:paraId="1A39D95B" w14:textId="77777777" w:rsidTr="00F97842">
        <w:trPr>
          <w:trHeight w:val="291"/>
        </w:trPr>
        <w:tc>
          <w:tcPr>
            <w:tcW w:w="1696" w:type="dxa"/>
          </w:tcPr>
          <w:p w14:paraId="37E31745" w14:textId="77777777" w:rsidR="00045A1B" w:rsidRPr="00BA3EF4" w:rsidRDefault="00045A1B" w:rsidP="00F97842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BA3EF4">
              <w:rPr>
                <w:rFonts w:ascii="Verdana" w:hAnsi="Verdana" w:cs="Times New Roman"/>
                <w:sz w:val="20"/>
                <w:szCs w:val="20"/>
              </w:rPr>
              <w:t xml:space="preserve">T2.Dezinsekcija- najvažniji rodovi kukaca  važni za suzbijanje u medicini, veterini, skladišni štetnici, </w:t>
            </w:r>
            <w:r w:rsidRPr="00BA3EF4">
              <w:rPr>
                <w:rFonts w:ascii="Verdana" w:hAnsi="Verdana" w:cs="Times New Roman"/>
                <w:sz w:val="20"/>
                <w:szCs w:val="20"/>
              </w:rPr>
              <w:lastRenderedPageBreak/>
              <w:t>vektori zaraznih bolesti</w:t>
            </w:r>
          </w:p>
        </w:tc>
        <w:tc>
          <w:tcPr>
            <w:tcW w:w="3686" w:type="dxa"/>
          </w:tcPr>
          <w:p w14:paraId="1E007D86" w14:textId="77777777" w:rsidR="00045A1B" w:rsidRPr="00BA3EF4" w:rsidRDefault="00045A1B" w:rsidP="00F97842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BA3EF4">
              <w:rPr>
                <w:rFonts w:ascii="Verdana" w:hAnsi="Verdana" w:cs="Times New Roman"/>
                <w:sz w:val="20"/>
                <w:szCs w:val="20"/>
              </w:rPr>
              <w:lastRenderedPageBreak/>
              <w:t>Argumentira i objašnjava ulogu i značaj kukaca u životu čovjeka</w:t>
            </w:r>
          </w:p>
          <w:p w14:paraId="13DC2DC9" w14:textId="77777777" w:rsidR="00045A1B" w:rsidRPr="00BA3EF4" w:rsidRDefault="00045A1B" w:rsidP="00F97842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BA3EF4">
              <w:rPr>
                <w:rFonts w:ascii="Verdana" w:hAnsi="Verdana" w:cs="Times New Roman"/>
                <w:sz w:val="20"/>
                <w:szCs w:val="20"/>
              </w:rPr>
              <w:t>Opisuje osnovne metode suzbijanja kukaca u domaćinstvu, industriji, trgovini, zdravstvenim i odgojnim objektima</w:t>
            </w:r>
          </w:p>
          <w:p w14:paraId="00D54307" w14:textId="77777777" w:rsidR="00045A1B" w:rsidRPr="00BA3EF4" w:rsidRDefault="00045A1B" w:rsidP="00F97842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BA3EF4">
              <w:rPr>
                <w:rFonts w:ascii="Verdana" w:hAnsi="Verdana" w:cs="Times New Roman"/>
                <w:sz w:val="20"/>
                <w:szCs w:val="20"/>
              </w:rPr>
              <w:t>Objašnjava prednosti i nedostatke pojedinih metoda</w:t>
            </w:r>
          </w:p>
          <w:p w14:paraId="10791034" w14:textId="77777777" w:rsidR="00045A1B" w:rsidRPr="00BA3EF4" w:rsidRDefault="00045A1B" w:rsidP="00F97842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BA3EF4">
              <w:rPr>
                <w:rFonts w:ascii="Verdana" w:hAnsi="Verdana" w:cs="Times New Roman"/>
                <w:sz w:val="20"/>
                <w:szCs w:val="20"/>
              </w:rPr>
              <w:t xml:space="preserve">Primjenjuje preventivnu i </w:t>
            </w:r>
            <w:r w:rsidRPr="00BA3EF4">
              <w:rPr>
                <w:rFonts w:ascii="Verdana" w:hAnsi="Verdana" w:cs="Times New Roman"/>
                <w:sz w:val="20"/>
                <w:szCs w:val="20"/>
              </w:rPr>
              <w:lastRenderedPageBreak/>
              <w:t>protuepidemijsku dezinsekciju</w:t>
            </w:r>
          </w:p>
          <w:p w14:paraId="0F6F5843" w14:textId="77777777" w:rsidR="00045A1B" w:rsidRPr="00BA3EF4" w:rsidRDefault="00045A1B" w:rsidP="00F97842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BA3EF4">
              <w:rPr>
                <w:rFonts w:ascii="Verdana" w:hAnsi="Verdana" w:cs="Times New Roman"/>
                <w:sz w:val="20"/>
                <w:szCs w:val="20"/>
              </w:rPr>
              <w:t>Prepoznaje važnost dezinsekcije u očuvanju ljudskog zdravlja i okoline.</w:t>
            </w:r>
          </w:p>
        </w:tc>
        <w:tc>
          <w:tcPr>
            <w:tcW w:w="2835" w:type="dxa"/>
          </w:tcPr>
          <w:p w14:paraId="3D99B840" w14:textId="77777777" w:rsidR="00045A1B" w:rsidRPr="00BA3EF4" w:rsidRDefault="00045A1B" w:rsidP="00F97842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BA3EF4">
              <w:rPr>
                <w:rFonts w:ascii="Verdana" w:hAnsi="Verdana" w:cs="Times New Roman"/>
                <w:sz w:val="20"/>
                <w:szCs w:val="20"/>
              </w:rPr>
              <w:lastRenderedPageBreak/>
              <w:t>Dezinfekcija, dezinsekcija, deratizacija</w:t>
            </w:r>
          </w:p>
          <w:p w14:paraId="4D3E5065" w14:textId="77777777" w:rsidR="00045A1B" w:rsidRPr="00BA3EF4" w:rsidRDefault="00045A1B" w:rsidP="00F97842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BA3EF4">
              <w:rPr>
                <w:rFonts w:ascii="Verdana" w:hAnsi="Verdana" w:cs="Times New Roman"/>
                <w:sz w:val="20"/>
                <w:szCs w:val="20"/>
              </w:rPr>
              <w:t>Higijena i tehnologija namirnica</w:t>
            </w:r>
          </w:p>
          <w:p w14:paraId="6A9F0C74" w14:textId="77777777" w:rsidR="00045A1B" w:rsidRPr="00BA3EF4" w:rsidRDefault="00045A1B" w:rsidP="00F97842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BA3EF4">
              <w:rPr>
                <w:rFonts w:ascii="Verdana" w:hAnsi="Verdana" w:cs="Times New Roman"/>
                <w:sz w:val="20"/>
                <w:szCs w:val="20"/>
              </w:rPr>
              <w:t>Mikrobiologija</w:t>
            </w:r>
          </w:p>
          <w:p w14:paraId="72ADAF34" w14:textId="77777777" w:rsidR="00045A1B" w:rsidRPr="00BA3EF4" w:rsidRDefault="00045A1B" w:rsidP="00F97842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BA3EF4">
              <w:rPr>
                <w:rFonts w:ascii="Verdana" w:hAnsi="Verdana" w:cs="Times New Roman"/>
                <w:sz w:val="20"/>
                <w:szCs w:val="20"/>
              </w:rPr>
              <w:t>Epidemiologija</w:t>
            </w:r>
          </w:p>
          <w:p w14:paraId="0C2761C5" w14:textId="77777777" w:rsidR="00045A1B" w:rsidRPr="00BA3EF4" w:rsidRDefault="00045A1B" w:rsidP="00F9784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5DDE6A0D" w14:textId="77777777" w:rsidR="00045A1B" w:rsidRPr="00BA3EF4" w:rsidRDefault="00045A1B" w:rsidP="00F97842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BA3EF4">
              <w:rPr>
                <w:rFonts w:ascii="Verdana" w:hAnsi="Verdana" w:cs="Times New Roman"/>
                <w:sz w:val="20"/>
                <w:szCs w:val="20"/>
              </w:rPr>
              <w:t>Preporuke za ostvarivanje:</w:t>
            </w:r>
          </w:p>
          <w:p w14:paraId="38976A5C" w14:textId="77777777" w:rsidR="00045A1B" w:rsidRPr="00BA3EF4" w:rsidRDefault="00045A1B" w:rsidP="00F97842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BA3EF4">
              <w:rPr>
                <w:rFonts w:ascii="Verdana" w:hAnsi="Verdana" w:cs="Times New Roman"/>
                <w:sz w:val="20"/>
                <w:szCs w:val="20"/>
              </w:rPr>
              <w:lastRenderedPageBreak/>
              <w:t>Formativno vrednovanje- radni listić za učenike – vršnjačko vrednovanje (vrednovanje kao učenje)</w:t>
            </w:r>
          </w:p>
          <w:p w14:paraId="23D82C02" w14:textId="77777777" w:rsidR="00045A1B" w:rsidRPr="00BA3EF4" w:rsidRDefault="00045A1B" w:rsidP="00F97842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BA3EF4">
              <w:rPr>
                <w:rFonts w:ascii="Verdana" w:hAnsi="Verdana" w:cs="Times New Roman"/>
                <w:sz w:val="20"/>
                <w:szCs w:val="20"/>
              </w:rPr>
              <w:t>Sumativno vrednovanje-pisana provjera znanja</w:t>
            </w:r>
          </w:p>
          <w:p w14:paraId="371D0160" w14:textId="77777777" w:rsidR="00045A1B" w:rsidRPr="00BA3EF4" w:rsidRDefault="00045A1B" w:rsidP="00F97842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BA3EF4">
              <w:rPr>
                <w:rFonts w:ascii="Verdana" w:hAnsi="Verdana" w:cs="Times New Roman"/>
                <w:sz w:val="20"/>
                <w:szCs w:val="20"/>
              </w:rPr>
              <w:t>(vrednovanje naučenoga)</w:t>
            </w:r>
          </w:p>
          <w:p w14:paraId="6ECA7FA3" w14:textId="77777777" w:rsidR="00045A1B" w:rsidRPr="00BA3EF4" w:rsidRDefault="00045A1B" w:rsidP="00F97842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698F8028" w14:textId="77777777" w:rsidR="00045A1B" w:rsidRPr="00BA3EF4" w:rsidRDefault="00045A1B" w:rsidP="00F9784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961" w:type="dxa"/>
          </w:tcPr>
          <w:p w14:paraId="413466C2" w14:textId="77777777" w:rsidR="00045A1B" w:rsidRPr="00BA3EF4" w:rsidRDefault="00045A1B" w:rsidP="00F97842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BA3EF4">
              <w:rPr>
                <w:rFonts w:ascii="Verdana" w:hAnsi="Verdana" w:cs="Times New Roman"/>
                <w:sz w:val="20"/>
                <w:szCs w:val="20"/>
              </w:rPr>
              <w:lastRenderedPageBreak/>
              <w:t>osr.A.5.4. Učenik upravlja svojim obrazovnim i profesionalnim putem</w:t>
            </w:r>
          </w:p>
          <w:p w14:paraId="1256ED5B" w14:textId="77777777" w:rsidR="00045A1B" w:rsidRPr="00BA3EF4" w:rsidRDefault="00045A1B" w:rsidP="00F97842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BA3EF4">
              <w:rPr>
                <w:rFonts w:ascii="Verdana" w:hAnsi="Verdana" w:cs="Times New Roman"/>
                <w:sz w:val="20"/>
                <w:szCs w:val="20"/>
              </w:rPr>
              <w:t>uku.A.4/5.3. Učenik kreativno djeluje u različitim područjima učenja</w:t>
            </w:r>
          </w:p>
          <w:p w14:paraId="2BDC7D79" w14:textId="77777777" w:rsidR="00045A1B" w:rsidRPr="00BA3EF4" w:rsidRDefault="00045A1B" w:rsidP="00F97842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proofErr w:type="gramStart"/>
            <w:r w:rsidRPr="00BA3EF4">
              <w:rPr>
                <w:rFonts w:ascii="Verdana" w:hAnsi="Verdana" w:cs="Times New Roman"/>
                <w:sz w:val="20"/>
                <w:szCs w:val="20"/>
              </w:rPr>
              <w:t>goo</w:t>
            </w:r>
            <w:proofErr w:type="gramEnd"/>
            <w:r w:rsidRPr="00BA3EF4">
              <w:rPr>
                <w:rFonts w:ascii="Verdana" w:hAnsi="Verdana" w:cs="Times New Roman"/>
                <w:sz w:val="20"/>
                <w:szCs w:val="20"/>
              </w:rPr>
              <w:t>. A.5.3. Učenik promiče pravo na rad i radnička prava</w:t>
            </w:r>
          </w:p>
          <w:p w14:paraId="44C65463" w14:textId="77777777" w:rsidR="00045A1B" w:rsidRPr="00BA3EF4" w:rsidRDefault="00045A1B" w:rsidP="00F97842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BA3EF4">
              <w:rPr>
                <w:rFonts w:ascii="Verdana" w:hAnsi="Verdana" w:cs="Times New Roman"/>
                <w:sz w:val="20"/>
                <w:szCs w:val="20"/>
              </w:rPr>
              <w:t>odr.B.5.2. Učenik osmišljava i koristi se inovativnim i kreativnim oblicima djelovanja s ciljem održivosti</w:t>
            </w:r>
          </w:p>
          <w:p w14:paraId="07A0341B" w14:textId="77777777" w:rsidR="00045A1B" w:rsidRPr="00BA3EF4" w:rsidRDefault="00045A1B" w:rsidP="00F97842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proofErr w:type="gramStart"/>
            <w:r w:rsidRPr="00BA3EF4">
              <w:rPr>
                <w:rFonts w:ascii="Verdana" w:hAnsi="Verdana" w:cs="Times New Roman"/>
                <w:sz w:val="20"/>
                <w:szCs w:val="20"/>
              </w:rPr>
              <w:lastRenderedPageBreak/>
              <w:t>pod</w:t>
            </w:r>
            <w:proofErr w:type="gramEnd"/>
            <w:r w:rsidRPr="00BA3EF4">
              <w:rPr>
                <w:rFonts w:ascii="Verdana" w:hAnsi="Verdana" w:cs="Times New Roman"/>
                <w:sz w:val="20"/>
                <w:szCs w:val="20"/>
              </w:rPr>
              <w:t>. A.5.3. Učenik upoznaje i kritički sagledava mogućnosti razvoja karijere i profesionalnoga usmjeravanja</w:t>
            </w:r>
          </w:p>
          <w:p w14:paraId="27FBB6FE" w14:textId="77777777" w:rsidR="00045A1B" w:rsidRPr="00BA3EF4" w:rsidRDefault="00045A1B" w:rsidP="00F97842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BA3EF4">
              <w:rPr>
                <w:rFonts w:ascii="Verdana" w:hAnsi="Verdana" w:cs="Times New Roman"/>
                <w:sz w:val="20"/>
                <w:szCs w:val="20"/>
              </w:rPr>
              <w:t>ikt.A.5.4. Učenik kritički prosuđuje utjecaj tehnologije na zdravlje i okoliš</w:t>
            </w:r>
          </w:p>
          <w:p w14:paraId="7EA7F72D" w14:textId="77777777" w:rsidR="00045A1B" w:rsidRPr="00BA3EF4" w:rsidRDefault="00045A1B" w:rsidP="00F97842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BA3EF4">
              <w:rPr>
                <w:rFonts w:ascii="Verdana" w:hAnsi="Verdana" w:cs="Times New Roman"/>
                <w:sz w:val="20"/>
                <w:szCs w:val="20"/>
              </w:rPr>
              <w:t>zdr.B.5.1.B Učenik odabire ponašanje sukladno pravilima i normama zajednice</w:t>
            </w:r>
          </w:p>
          <w:p w14:paraId="0CC26F70" w14:textId="77777777" w:rsidR="00045A1B" w:rsidRPr="00BA3EF4" w:rsidRDefault="00045A1B" w:rsidP="00F97842">
            <w:pPr>
              <w:tabs>
                <w:tab w:val="left" w:pos="1100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045A1B" w:rsidRPr="00BA3EF4" w14:paraId="7F4BBED1" w14:textId="77777777" w:rsidTr="00F97842">
        <w:trPr>
          <w:trHeight w:val="291"/>
        </w:trPr>
        <w:tc>
          <w:tcPr>
            <w:tcW w:w="1696" w:type="dxa"/>
          </w:tcPr>
          <w:p w14:paraId="38543E58" w14:textId="77777777" w:rsidR="00045A1B" w:rsidRPr="00BA3EF4" w:rsidRDefault="00045A1B" w:rsidP="00F97842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BA3EF4">
              <w:rPr>
                <w:rFonts w:ascii="Verdana" w:hAnsi="Verdana" w:cs="Times New Roman"/>
                <w:sz w:val="20"/>
                <w:szCs w:val="20"/>
              </w:rPr>
              <w:t>T3. Zaštitna oprema i odjeća u radu</w:t>
            </w:r>
          </w:p>
        </w:tc>
        <w:tc>
          <w:tcPr>
            <w:tcW w:w="3686" w:type="dxa"/>
          </w:tcPr>
          <w:p w14:paraId="12E877FC" w14:textId="77777777" w:rsidR="00045A1B" w:rsidRPr="00BA3EF4" w:rsidRDefault="00045A1B" w:rsidP="00F97842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BA3EF4">
              <w:rPr>
                <w:rFonts w:ascii="Verdana" w:hAnsi="Verdana" w:cs="Times New Roman"/>
                <w:sz w:val="20"/>
                <w:szCs w:val="20"/>
              </w:rPr>
              <w:t>Poznaje zaštitnu odjeću i opremu u radu sanitarnog tehničara</w:t>
            </w:r>
          </w:p>
          <w:p w14:paraId="7B4FB2FE" w14:textId="77777777" w:rsidR="00045A1B" w:rsidRPr="00BA3EF4" w:rsidRDefault="00045A1B" w:rsidP="00F97842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BA3EF4">
              <w:rPr>
                <w:rFonts w:ascii="Verdana" w:hAnsi="Verdana" w:cs="Times New Roman"/>
                <w:sz w:val="20"/>
                <w:szCs w:val="20"/>
              </w:rPr>
              <w:t>Razlikuje vrste posla i koristiti opremu koja mu jamči sigurnost i zaštitu zdravlja</w:t>
            </w:r>
          </w:p>
          <w:p w14:paraId="3B92C02C" w14:textId="77777777" w:rsidR="00045A1B" w:rsidRPr="00BA3EF4" w:rsidRDefault="00045A1B" w:rsidP="00F97842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BA3EF4">
              <w:rPr>
                <w:rFonts w:ascii="Verdana" w:hAnsi="Verdana" w:cs="Times New Roman"/>
                <w:sz w:val="20"/>
                <w:szCs w:val="20"/>
              </w:rPr>
              <w:t>Klasificira zaštitnu opremu koja jamči sigurnost u radu u različitim uvjetima: u laboratoriju, u proizvodnji, pri uzorkovanju i na DDD poslovima</w:t>
            </w:r>
          </w:p>
          <w:p w14:paraId="07E3223E" w14:textId="77777777" w:rsidR="00045A1B" w:rsidRPr="00BA3EF4" w:rsidRDefault="00045A1B" w:rsidP="00F97842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BA3EF4">
              <w:rPr>
                <w:rFonts w:ascii="Verdana" w:hAnsi="Verdana" w:cs="Times New Roman"/>
                <w:sz w:val="20"/>
                <w:szCs w:val="20"/>
              </w:rPr>
              <w:t>Pravilno koristi osobna zaštitna sredstva u radu</w:t>
            </w:r>
          </w:p>
        </w:tc>
        <w:tc>
          <w:tcPr>
            <w:tcW w:w="2835" w:type="dxa"/>
          </w:tcPr>
          <w:p w14:paraId="2FA5583A" w14:textId="77777777" w:rsidR="00045A1B" w:rsidRPr="00BA3EF4" w:rsidRDefault="00045A1B" w:rsidP="00F97842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BA3EF4">
              <w:rPr>
                <w:rFonts w:ascii="Verdana" w:hAnsi="Verdana" w:cs="Times New Roman"/>
                <w:sz w:val="20"/>
                <w:szCs w:val="20"/>
              </w:rPr>
              <w:t>Dezinfekcija, dezinsekcija, deratizacija</w:t>
            </w:r>
          </w:p>
          <w:p w14:paraId="75366948" w14:textId="77777777" w:rsidR="00045A1B" w:rsidRPr="00BA3EF4" w:rsidRDefault="00045A1B" w:rsidP="00F97842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BA3EF4">
              <w:rPr>
                <w:rFonts w:ascii="Verdana" w:hAnsi="Verdana" w:cs="Times New Roman"/>
                <w:sz w:val="20"/>
                <w:szCs w:val="20"/>
              </w:rPr>
              <w:t>Pretrage voda</w:t>
            </w:r>
          </w:p>
          <w:p w14:paraId="4371E28C" w14:textId="77777777" w:rsidR="00045A1B" w:rsidRPr="00BA3EF4" w:rsidRDefault="00045A1B" w:rsidP="00F97842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BA3EF4">
              <w:rPr>
                <w:rFonts w:ascii="Verdana" w:hAnsi="Verdana" w:cs="Times New Roman"/>
                <w:sz w:val="20"/>
                <w:szCs w:val="20"/>
              </w:rPr>
              <w:t>Higijena i tehnologija namirnica</w:t>
            </w:r>
          </w:p>
          <w:p w14:paraId="030CE436" w14:textId="77777777" w:rsidR="00045A1B" w:rsidRPr="00BA3EF4" w:rsidRDefault="00045A1B" w:rsidP="00F97842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BA3EF4">
              <w:rPr>
                <w:rFonts w:ascii="Verdana" w:hAnsi="Verdana" w:cs="Times New Roman"/>
                <w:sz w:val="20"/>
                <w:szCs w:val="20"/>
              </w:rPr>
              <w:t>Mikrobiologija</w:t>
            </w:r>
          </w:p>
          <w:p w14:paraId="209BACCF" w14:textId="77777777" w:rsidR="00045A1B" w:rsidRPr="00BA3EF4" w:rsidRDefault="00045A1B" w:rsidP="00F97842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BA3EF4">
              <w:rPr>
                <w:rFonts w:ascii="Verdana" w:hAnsi="Verdana" w:cs="Times New Roman"/>
                <w:sz w:val="20"/>
                <w:szCs w:val="20"/>
              </w:rPr>
              <w:t>Epidemiologija</w:t>
            </w:r>
          </w:p>
          <w:p w14:paraId="0F4135BB" w14:textId="77777777" w:rsidR="00045A1B" w:rsidRPr="00BA3EF4" w:rsidRDefault="00045A1B" w:rsidP="00F9784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53B6F7B6" w14:textId="77777777" w:rsidR="00045A1B" w:rsidRPr="00BA3EF4" w:rsidRDefault="00045A1B" w:rsidP="00F97842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BA3EF4">
              <w:rPr>
                <w:rFonts w:ascii="Verdana" w:hAnsi="Verdana" w:cs="Times New Roman"/>
                <w:sz w:val="20"/>
                <w:szCs w:val="20"/>
              </w:rPr>
              <w:t>Preporuke za ostvarivanje:</w:t>
            </w:r>
          </w:p>
          <w:p w14:paraId="2D49E479" w14:textId="77777777" w:rsidR="00045A1B" w:rsidRPr="00BA3EF4" w:rsidRDefault="00045A1B" w:rsidP="00F97842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BA3EF4">
              <w:rPr>
                <w:rFonts w:ascii="Verdana" w:hAnsi="Verdana" w:cs="Times New Roman"/>
                <w:sz w:val="20"/>
                <w:szCs w:val="20"/>
              </w:rPr>
              <w:t>Uvježbavanje na primjerima i zadacima te formativno i sumativno vrednovanje ostvarenih ishoda odvijaju se kontinuirano tijekom nastavne godine</w:t>
            </w:r>
          </w:p>
        </w:tc>
        <w:tc>
          <w:tcPr>
            <w:tcW w:w="4961" w:type="dxa"/>
          </w:tcPr>
          <w:p w14:paraId="06CECA41" w14:textId="77777777" w:rsidR="00045A1B" w:rsidRPr="00BA3EF4" w:rsidRDefault="00045A1B" w:rsidP="00F97842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proofErr w:type="gramStart"/>
            <w:r w:rsidRPr="00BA3EF4">
              <w:rPr>
                <w:rFonts w:ascii="Verdana" w:hAnsi="Verdana" w:cs="Times New Roman"/>
                <w:sz w:val="20"/>
                <w:szCs w:val="20"/>
              </w:rPr>
              <w:t>osr</w:t>
            </w:r>
            <w:proofErr w:type="gramEnd"/>
            <w:r w:rsidRPr="00BA3EF4">
              <w:rPr>
                <w:rFonts w:ascii="Verdana" w:hAnsi="Verdana" w:cs="Times New Roman"/>
                <w:sz w:val="20"/>
                <w:szCs w:val="20"/>
              </w:rPr>
              <w:t>. B.5.3. Učenik preuzima odgovornost za svoje ponašanje</w:t>
            </w:r>
          </w:p>
          <w:p w14:paraId="4631E05A" w14:textId="77777777" w:rsidR="00045A1B" w:rsidRPr="00BA3EF4" w:rsidRDefault="00045A1B" w:rsidP="00F97842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proofErr w:type="gramStart"/>
            <w:r w:rsidRPr="00BA3EF4">
              <w:rPr>
                <w:rFonts w:ascii="Verdana" w:hAnsi="Verdana" w:cs="Times New Roman"/>
                <w:sz w:val="20"/>
                <w:szCs w:val="20"/>
              </w:rPr>
              <w:t>uku</w:t>
            </w:r>
            <w:proofErr w:type="gramEnd"/>
            <w:r w:rsidRPr="00BA3EF4">
              <w:rPr>
                <w:rFonts w:ascii="Verdana" w:hAnsi="Verdana" w:cs="Times New Roman"/>
                <w:sz w:val="20"/>
                <w:szCs w:val="20"/>
              </w:rPr>
              <w:t>. B.4/5.3.Učenik regulira svoje učenje mijenjajući prema potrebi plan ili pristup učenju.</w:t>
            </w:r>
          </w:p>
          <w:p w14:paraId="0278B424" w14:textId="77777777" w:rsidR="00045A1B" w:rsidRPr="00BA3EF4" w:rsidRDefault="00045A1B" w:rsidP="00F97842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BA3EF4">
              <w:rPr>
                <w:rFonts w:ascii="Verdana" w:hAnsi="Verdana" w:cs="Times New Roman"/>
                <w:sz w:val="20"/>
                <w:szCs w:val="20"/>
              </w:rPr>
              <w:t>goo.C.5.3. Učenik promiče kvalitetu života u zajednici</w:t>
            </w:r>
          </w:p>
          <w:p w14:paraId="6BA37B94" w14:textId="77777777" w:rsidR="00045A1B" w:rsidRPr="00BA3EF4" w:rsidRDefault="00045A1B" w:rsidP="00F97842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BA3EF4">
              <w:rPr>
                <w:rFonts w:ascii="Verdana" w:hAnsi="Verdana" w:cs="Times New Roman"/>
                <w:sz w:val="20"/>
                <w:szCs w:val="20"/>
              </w:rPr>
              <w:t>odr.B.5.2. Učenik osmišljava i koristi se inovativnim i kreativnim oblicima djelovanja s ciljem održivosti</w:t>
            </w:r>
          </w:p>
          <w:p w14:paraId="79C8C6F0" w14:textId="77777777" w:rsidR="00045A1B" w:rsidRPr="00BA3EF4" w:rsidRDefault="00045A1B" w:rsidP="00F97842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proofErr w:type="gramStart"/>
            <w:r w:rsidRPr="00BA3EF4">
              <w:rPr>
                <w:rFonts w:ascii="Verdana" w:hAnsi="Verdana" w:cs="Times New Roman"/>
                <w:sz w:val="20"/>
                <w:szCs w:val="20"/>
              </w:rPr>
              <w:t>pod</w:t>
            </w:r>
            <w:proofErr w:type="gramEnd"/>
            <w:r w:rsidRPr="00BA3EF4">
              <w:rPr>
                <w:rFonts w:ascii="Verdana" w:hAnsi="Verdana" w:cs="Times New Roman"/>
                <w:sz w:val="20"/>
                <w:szCs w:val="20"/>
              </w:rPr>
              <w:t>. B.5.2. Učenik planira i upravlja aktivnostima</w:t>
            </w:r>
          </w:p>
          <w:p w14:paraId="2684E4CB" w14:textId="77777777" w:rsidR="00045A1B" w:rsidRPr="00BA3EF4" w:rsidRDefault="00045A1B" w:rsidP="00F97842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BA3EF4">
              <w:rPr>
                <w:rFonts w:ascii="Verdana" w:hAnsi="Verdana" w:cs="Times New Roman"/>
                <w:sz w:val="20"/>
                <w:szCs w:val="20"/>
              </w:rPr>
              <w:t>ikt.A.5.2. Učenik se samostalno služi društvenim mrežama i računalnim oblacima za potrebe učenja i osobnoga razvoja</w:t>
            </w:r>
          </w:p>
          <w:p w14:paraId="534A001C" w14:textId="77777777" w:rsidR="00045A1B" w:rsidRPr="00BA3EF4" w:rsidRDefault="00045A1B" w:rsidP="00F97842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BA3EF4">
              <w:rPr>
                <w:rFonts w:ascii="Verdana" w:hAnsi="Verdana" w:cs="Times New Roman"/>
                <w:sz w:val="20"/>
                <w:szCs w:val="20"/>
              </w:rPr>
              <w:t>zdr.B.5.2.B. Učenik obrazlaže važnost odgovornoga donošenja životnih odluka</w:t>
            </w:r>
          </w:p>
          <w:p w14:paraId="58F30D22" w14:textId="77777777" w:rsidR="00045A1B" w:rsidRPr="00BA3EF4" w:rsidRDefault="00045A1B" w:rsidP="00F97842">
            <w:pPr>
              <w:tabs>
                <w:tab w:val="left" w:pos="1100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045A1B" w:rsidRPr="00BA3EF4" w14:paraId="4A0E3A22" w14:textId="77777777" w:rsidTr="00F97842">
        <w:trPr>
          <w:trHeight w:val="291"/>
        </w:trPr>
        <w:tc>
          <w:tcPr>
            <w:tcW w:w="1696" w:type="dxa"/>
          </w:tcPr>
          <w:p w14:paraId="17E46698" w14:textId="77777777" w:rsidR="00045A1B" w:rsidRPr="00BA3EF4" w:rsidRDefault="00045A1B" w:rsidP="00F97842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BA3EF4">
              <w:rPr>
                <w:rFonts w:ascii="Verdana" w:hAnsi="Verdana" w:cs="Times New Roman"/>
                <w:sz w:val="20"/>
                <w:szCs w:val="20"/>
              </w:rPr>
              <w:t>T4. Hranjive tvari i podjela hranjivih tvari</w:t>
            </w:r>
          </w:p>
        </w:tc>
        <w:tc>
          <w:tcPr>
            <w:tcW w:w="3686" w:type="dxa"/>
          </w:tcPr>
          <w:p w14:paraId="304082B4" w14:textId="77777777" w:rsidR="00045A1B" w:rsidRPr="00BA3EF4" w:rsidRDefault="00045A1B" w:rsidP="00F97842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BA3EF4">
              <w:rPr>
                <w:rFonts w:ascii="Verdana" w:hAnsi="Verdana" w:cs="Times New Roman"/>
                <w:sz w:val="20"/>
                <w:szCs w:val="20"/>
              </w:rPr>
              <w:t>Definira hranjive tvari</w:t>
            </w:r>
          </w:p>
          <w:p w14:paraId="35E2F0AF" w14:textId="77777777" w:rsidR="00045A1B" w:rsidRPr="00BA3EF4" w:rsidRDefault="00045A1B" w:rsidP="00F97842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BA3EF4">
              <w:rPr>
                <w:rFonts w:ascii="Verdana" w:hAnsi="Verdana" w:cs="Times New Roman"/>
                <w:sz w:val="20"/>
                <w:szCs w:val="20"/>
              </w:rPr>
              <w:t>Navodi podjelu hranjivih tvari</w:t>
            </w:r>
          </w:p>
          <w:p w14:paraId="5E383361" w14:textId="77777777" w:rsidR="00045A1B" w:rsidRPr="00BA3EF4" w:rsidRDefault="00045A1B" w:rsidP="00F97842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BA3EF4">
              <w:rPr>
                <w:rFonts w:ascii="Verdana" w:hAnsi="Verdana" w:cs="Times New Roman"/>
                <w:sz w:val="20"/>
                <w:szCs w:val="20"/>
              </w:rPr>
              <w:t>Razlikuje mikronutrijente i makronutrijente</w:t>
            </w:r>
          </w:p>
          <w:p w14:paraId="2D17E6DB" w14:textId="77777777" w:rsidR="00045A1B" w:rsidRPr="00BA3EF4" w:rsidRDefault="00045A1B" w:rsidP="00F97842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BA3EF4">
              <w:rPr>
                <w:rFonts w:ascii="Verdana" w:hAnsi="Verdana" w:cs="Times New Roman"/>
                <w:sz w:val="20"/>
                <w:szCs w:val="20"/>
              </w:rPr>
              <w:t xml:space="preserve">Objašnjava značaj hranjivih tvari za zdravlje i život čovjeka </w:t>
            </w:r>
          </w:p>
          <w:p w14:paraId="09003881" w14:textId="77777777" w:rsidR="00045A1B" w:rsidRPr="00BA3EF4" w:rsidRDefault="00045A1B" w:rsidP="00F97842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BA3EF4">
              <w:rPr>
                <w:rFonts w:ascii="Verdana" w:hAnsi="Verdana" w:cs="Times New Roman"/>
                <w:sz w:val="20"/>
                <w:szCs w:val="20"/>
              </w:rPr>
              <w:t>Razumije učinak mikroorganizama i izvore istih na hranjive tvari</w:t>
            </w:r>
          </w:p>
          <w:p w14:paraId="68845147" w14:textId="77777777" w:rsidR="00045A1B" w:rsidRPr="00BA3EF4" w:rsidRDefault="00045A1B" w:rsidP="00F97842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BA3EF4">
              <w:rPr>
                <w:rFonts w:ascii="Verdana" w:hAnsi="Verdana" w:cs="Times New Roman"/>
                <w:sz w:val="20"/>
                <w:szCs w:val="20"/>
              </w:rPr>
              <w:lastRenderedPageBreak/>
              <w:t>Promiče zdrave stilove prehrane i života</w:t>
            </w:r>
          </w:p>
          <w:p w14:paraId="372EF546" w14:textId="77777777" w:rsidR="00045A1B" w:rsidRPr="00BA3EF4" w:rsidRDefault="00045A1B" w:rsidP="00F97842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F844829" w14:textId="77777777" w:rsidR="00045A1B" w:rsidRPr="00BA3EF4" w:rsidRDefault="00045A1B" w:rsidP="00F97842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BA3EF4">
              <w:rPr>
                <w:rFonts w:ascii="Verdana" w:hAnsi="Verdana" w:cs="Times New Roman"/>
                <w:sz w:val="20"/>
                <w:szCs w:val="20"/>
              </w:rPr>
              <w:lastRenderedPageBreak/>
              <w:t>Dezinfekcija, dezinsekcija, deratizacija</w:t>
            </w:r>
          </w:p>
          <w:p w14:paraId="30D11C8B" w14:textId="77777777" w:rsidR="00045A1B" w:rsidRPr="00BA3EF4" w:rsidRDefault="00045A1B" w:rsidP="00F97842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BA3EF4">
              <w:rPr>
                <w:rFonts w:ascii="Verdana" w:hAnsi="Verdana" w:cs="Times New Roman"/>
                <w:sz w:val="20"/>
                <w:szCs w:val="20"/>
              </w:rPr>
              <w:t>Pretrage voda</w:t>
            </w:r>
          </w:p>
          <w:p w14:paraId="6140DD8E" w14:textId="77777777" w:rsidR="00045A1B" w:rsidRPr="00BA3EF4" w:rsidRDefault="00045A1B" w:rsidP="00F97842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BA3EF4">
              <w:rPr>
                <w:rFonts w:ascii="Verdana" w:hAnsi="Verdana" w:cs="Times New Roman"/>
                <w:sz w:val="20"/>
                <w:szCs w:val="20"/>
              </w:rPr>
              <w:t>Higijena i tehnologija namirnica</w:t>
            </w:r>
          </w:p>
          <w:p w14:paraId="1080815B" w14:textId="77777777" w:rsidR="00045A1B" w:rsidRPr="00BA3EF4" w:rsidRDefault="00045A1B" w:rsidP="00F97842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BA3EF4">
              <w:rPr>
                <w:rFonts w:ascii="Verdana" w:hAnsi="Verdana" w:cs="Times New Roman"/>
                <w:sz w:val="20"/>
                <w:szCs w:val="20"/>
              </w:rPr>
              <w:t>Mikrobiologija</w:t>
            </w:r>
          </w:p>
          <w:p w14:paraId="2CEF41B3" w14:textId="77777777" w:rsidR="00045A1B" w:rsidRPr="00BA3EF4" w:rsidRDefault="00045A1B" w:rsidP="00F97842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BA3EF4">
              <w:rPr>
                <w:rFonts w:ascii="Verdana" w:hAnsi="Verdana" w:cs="Times New Roman"/>
                <w:sz w:val="20"/>
                <w:szCs w:val="20"/>
              </w:rPr>
              <w:t>Epidemiologija</w:t>
            </w:r>
          </w:p>
          <w:p w14:paraId="71B827FF" w14:textId="77777777" w:rsidR="00045A1B" w:rsidRPr="00BA3EF4" w:rsidRDefault="00045A1B" w:rsidP="00F97842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40E355C7" w14:textId="77777777" w:rsidR="00045A1B" w:rsidRPr="00BA3EF4" w:rsidRDefault="00045A1B" w:rsidP="00F97842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BA3EF4">
              <w:rPr>
                <w:rFonts w:ascii="Verdana" w:hAnsi="Verdana" w:cs="Times New Roman"/>
                <w:sz w:val="20"/>
                <w:szCs w:val="20"/>
              </w:rPr>
              <w:lastRenderedPageBreak/>
              <w:t>Preporuke za ostvarivanje:</w:t>
            </w:r>
          </w:p>
          <w:p w14:paraId="6C5E7BBF" w14:textId="77777777" w:rsidR="00045A1B" w:rsidRPr="00BA3EF4" w:rsidRDefault="00045A1B" w:rsidP="00F97842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BA3EF4">
              <w:rPr>
                <w:rFonts w:ascii="Verdana" w:hAnsi="Verdana" w:cs="Times New Roman"/>
                <w:sz w:val="20"/>
                <w:szCs w:val="20"/>
              </w:rPr>
              <w:t>Uvježbavanje na primjerima i zadacima te formativno i sumativno vrednovanje ostvarenih ishoda odvijaju se kontinuirano tijekom nastavne godine</w:t>
            </w:r>
          </w:p>
        </w:tc>
        <w:tc>
          <w:tcPr>
            <w:tcW w:w="4961" w:type="dxa"/>
          </w:tcPr>
          <w:p w14:paraId="7FBE4106" w14:textId="77777777" w:rsidR="00045A1B" w:rsidRPr="00BA3EF4" w:rsidRDefault="00045A1B" w:rsidP="00F97842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proofErr w:type="gramStart"/>
            <w:r w:rsidRPr="00BA3EF4">
              <w:rPr>
                <w:rFonts w:ascii="Verdana" w:hAnsi="Verdana" w:cs="Times New Roman"/>
                <w:sz w:val="20"/>
                <w:szCs w:val="20"/>
              </w:rPr>
              <w:lastRenderedPageBreak/>
              <w:t>osr</w:t>
            </w:r>
            <w:proofErr w:type="gramEnd"/>
            <w:r w:rsidRPr="00BA3EF4">
              <w:rPr>
                <w:rFonts w:ascii="Verdana" w:hAnsi="Verdana" w:cs="Times New Roman"/>
                <w:sz w:val="20"/>
                <w:szCs w:val="20"/>
              </w:rPr>
              <w:t>. B.5.3. Učenik preuzima odgovornost za svoje ponašanje</w:t>
            </w:r>
          </w:p>
          <w:p w14:paraId="40D18016" w14:textId="77777777" w:rsidR="00045A1B" w:rsidRPr="00BA3EF4" w:rsidRDefault="00045A1B" w:rsidP="00F97842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proofErr w:type="gramStart"/>
            <w:r w:rsidRPr="00BA3EF4">
              <w:rPr>
                <w:rFonts w:ascii="Verdana" w:hAnsi="Verdana" w:cs="Times New Roman"/>
                <w:sz w:val="20"/>
                <w:szCs w:val="20"/>
              </w:rPr>
              <w:t>pod</w:t>
            </w:r>
            <w:proofErr w:type="gramEnd"/>
            <w:r w:rsidRPr="00BA3EF4">
              <w:rPr>
                <w:rFonts w:ascii="Verdana" w:hAnsi="Verdana" w:cs="Times New Roman"/>
                <w:sz w:val="20"/>
                <w:szCs w:val="20"/>
              </w:rPr>
              <w:t xml:space="preserve">. B.2. Učenik planira i upravlja aktivnostima </w:t>
            </w:r>
          </w:p>
          <w:p w14:paraId="402B9E0A" w14:textId="77777777" w:rsidR="00045A1B" w:rsidRPr="00BA3EF4" w:rsidRDefault="00045A1B" w:rsidP="00F97842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proofErr w:type="gramStart"/>
            <w:r w:rsidRPr="00BA3EF4">
              <w:rPr>
                <w:rFonts w:ascii="Verdana" w:hAnsi="Verdana" w:cs="Times New Roman"/>
                <w:sz w:val="20"/>
                <w:szCs w:val="20"/>
              </w:rPr>
              <w:t>ikt</w:t>
            </w:r>
            <w:proofErr w:type="gramEnd"/>
            <w:r w:rsidRPr="00BA3EF4">
              <w:rPr>
                <w:rFonts w:ascii="Verdana" w:hAnsi="Verdana" w:cs="Times New Roman"/>
                <w:sz w:val="20"/>
                <w:szCs w:val="20"/>
              </w:rPr>
              <w:t>. C.5.1. Učenik samostalno provodi složeno istraživanje s pomoću IKT-a</w:t>
            </w:r>
          </w:p>
          <w:p w14:paraId="645ABB80" w14:textId="77777777" w:rsidR="00045A1B" w:rsidRPr="00BA3EF4" w:rsidRDefault="00045A1B" w:rsidP="00F97842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proofErr w:type="gramStart"/>
            <w:r w:rsidRPr="00BA3EF4">
              <w:rPr>
                <w:rFonts w:ascii="Verdana" w:hAnsi="Verdana" w:cs="Times New Roman"/>
                <w:sz w:val="20"/>
                <w:szCs w:val="20"/>
              </w:rPr>
              <w:t>zdr</w:t>
            </w:r>
            <w:proofErr w:type="gramEnd"/>
            <w:r w:rsidRPr="00BA3EF4">
              <w:rPr>
                <w:rFonts w:ascii="Verdana" w:hAnsi="Verdana" w:cs="Times New Roman"/>
                <w:sz w:val="20"/>
                <w:szCs w:val="20"/>
              </w:rPr>
              <w:t>. A.5.3. Učenik razumije važnost višedimenzionalnoga modela zdravlja</w:t>
            </w:r>
          </w:p>
          <w:p w14:paraId="07D7FD7D" w14:textId="77777777" w:rsidR="00045A1B" w:rsidRPr="00BA3EF4" w:rsidRDefault="00045A1B" w:rsidP="00F97842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BA3EF4">
              <w:rPr>
                <w:rFonts w:ascii="Verdana" w:hAnsi="Verdana" w:cs="Times New Roman"/>
                <w:sz w:val="20"/>
                <w:szCs w:val="20"/>
              </w:rPr>
              <w:lastRenderedPageBreak/>
              <w:t xml:space="preserve">goo.C.4.3. Učenik promiče kvalitetu života u zajednici </w:t>
            </w:r>
          </w:p>
          <w:p w14:paraId="04244BAD" w14:textId="77777777" w:rsidR="00045A1B" w:rsidRPr="00BA3EF4" w:rsidRDefault="00045A1B" w:rsidP="00F97842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BA3EF4">
              <w:rPr>
                <w:rFonts w:ascii="Verdana" w:hAnsi="Verdana" w:cs="Times New Roman"/>
                <w:sz w:val="20"/>
                <w:szCs w:val="20"/>
              </w:rPr>
              <w:t>uku.A.4/5.1.Učenik samostalno traži nove informacije iz različitih izvora, transformira ih u novo znanje i uspješno primjenjuje pri rješavanju problema</w:t>
            </w:r>
          </w:p>
          <w:p w14:paraId="7F77E637" w14:textId="77777777" w:rsidR="00045A1B" w:rsidRPr="00BA3EF4" w:rsidRDefault="00045A1B" w:rsidP="00F97842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BA3EF4">
              <w:rPr>
                <w:rFonts w:ascii="Verdana" w:hAnsi="Verdana" w:cs="Times New Roman"/>
                <w:sz w:val="20"/>
                <w:szCs w:val="20"/>
              </w:rPr>
              <w:t>odr.C.5.2. Učenik predlaže načine unapređenja osobne i opće dobrobiti</w:t>
            </w:r>
          </w:p>
          <w:p w14:paraId="35C7B8ED" w14:textId="77777777" w:rsidR="00045A1B" w:rsidRPr="00BA3EF4" w:rsidRDefault="00045A1B" w:rsidP="00F97842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</w:tbl>
    <w:p w14:paraId="1ED9029F" w14:textId="77777777" w:rsidR="00045A1B" w:rsidRPr="00BA3EF4" w:rsidRDefault="00045A1B" w:rsidP="00045A1B">
      <w:pPr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</w:p>
    <w:p w14:paraId="006E7D27" w14:textId="77777777" w:rsidR="00A15D93" w:rsidRDefault="00A15D93" w:rsidP="008579F8">
      <w:pPr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</w:p>
    <w:p w14:paraId="47F3963B" w14:textId="55533E1F" w:rsidR="00045A1B" w:rsidRPr="008579F8" w:rsidRDefault="00045A1B" w:rsidP="00045A1B">
      <w:pPr>
        <w:jc w:val="both"/>
        <w:rPr>
          <w:rFonts w:ascii="Verdana" w:hAnsi="Verdana"/>
          <w:b/>
          <w:color w:val="262626"/>
          <w:sz w:val="24"/>
          <w:szCs w:val="24"/>
        </w:rPr>
      </w:pPr>
      <w:r w:rsidRPr="008579F8">
        <w:rPr>
          <w:rFonts w:ascii="Verdana" w:hAnsi="Verdana"/>
          <w:b/>
          <w:color w:val="262626"/>
          <w:sz w:val="24"/>
          <w:szCs w:val="24"/>
        </w:rPr>
        <w:t>RAZRED:</w:t>
      </w:r>
      <w:r>
        <w:rPr>
          <w:rFonts w:ascii="Verdana" w:hAnsi="Verdana"/>
          <w:b/>
          <w:color w:val="262626"/>
          <w:sz w:val="24"/>
          <w:szCs w:val="24"/>
        </w:rPr>
        <w:t xml:space="preserve"> 4</w:t>
      </w:r>
      <w:r w:rsidRPr="008579F8">
        <w:rPr>
          <w:rFonts w:ascii="Verdana" w:hAnsi="Verdana"/>
          <w:b/>
          <w:color w:val="262626"/>
          <w:sz w:val="24"/>
          <w:szCs w:val="24"/>
        </w:rPr>
        <w:t>.</w:t>
      </w:r>
    </w:p>
    <w:p w14:paraId="66D71F50" w14:textId="77777777" w:rsidR="00045A1B" w:rsidRPr="008579F8" w:rsidRDefault="00045A1B" w:rsidP="00045A1B">
      <w:pPr>
        <w:jc w:val="center"/>
        <w:rPr>
          <w:rFonts w:ascii="Verdana" w:hAnsi="Verdana"/>
          <w:b/>
          <w:color w:val="000000" w:themeColor="text1"/>
          <w:sz w:val="24"/>
          <w:szCs w:val="24"/>
        </w:rPr>
      </w:pPr>
      <w:r w:rsidRPr="008579F8">
        <w:rPr>
          <w:rFonts w:ascii="Verdana" w:hAnsi="Verdana"/>
          <w:b/>
          <w:color w:val="000000" w:themeColor="text1"/>
          <w:sz w:val="24"/>
          <w:szCs w:val="24"/>
        </w:rPr>
        <w:t>PREPORUKE ZA REALIZACIJU</w:t>
      </w:r>
    </w:p>
    <w:p w14:paraId="604EBE9E" w14:textId="77777777" w:rsidR="00045A1B" w:rsidRDefault="00045A1B" w:rsidP="008579F8">
      <w:pPr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</w:p>
    <w:tbl>
      <w:tblPr>
        <w:tblStyle w:val="TableGrid"/>
        <w:tblW w:w="13178" w:type="dxa"/>
        <w:tblLayout w:type="fixed"/>
        <w:tblLook w:val="04A0" w:firstRow="1" w:lastRow="0" w:firstColumn="1" w:lastColumn="0" w:noHBand="0" w:noVBand="1"/>
      </w:tblPr>
      <w:tblGrid>
        <w:gridCol w:w="1696"/>
        <w:gridCol w:w="3686"/>
        <w:gridCol w:w="2835"/>
        <w:gridCol w:w="4961"/>
      </w:tblGrid>
      <w:tr w:rsidR="00C77C5E" w:rsidRPr="00F26D82" w14:paraId="18F7C325" w14:textId="77777777" w:rsidTr="00F97842">
        <w:trPr>
          <w:trHeight w:val="405"/>
        </w:trPr>
        <w:tc>
          <w:tcPr>
            <w:tcW w:w="1696" w:type="dxa"/>
            <w:vMerge w:val="restart"/>
            <w:shd w:val="clear" w:color="auto" w:fill="FFF2CC" w:themeFill="accent4" w:themeFillTint="33"/>
          </w:tcPr>
          <w:p w14:paraId="26A813D5" w14:textId="77777777" w:rsidR="00C77C5E" w:rsidRPr="00F26D82" w:rsidRDefault="00C77C5E" w:rsidP="00F97842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26D82">
              <w:rPr>
                <w:rFonts w:ascii="Verdana" w:hAnsi="Verdana" w:cstheme="minorHAnsi"/>
                <w:b/>
                <w:sz w:val="20"/>
                <w:szCs w:val="20"/>
              </w:rPr>
              <w:t>TEMA / AKTIVNOST</w:t>
            </w:r>
          </w:p>
          <w:p w14:paraId="190D8E79" w14:textId="77777777" w:rsidR="00C77C5E" w:rsidRPr="00F26D82" w:rsidRDefault="00C77C5E" w:rsidP="00F97842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26D82">
              <w:rPr>
                <w:rFonts w:ascii="Verdana" w:hAnsi="Verdana" w:cstheme="minorHAnsi"/>
                <w:b/>
                <w:sz w:val="20"/>
                <w:szCs w:val="20"/>
              </w:rPr>
              <w:t>(broj I naziv)</w:t>
            </w:r>
          </w:p>
        </w:tc>
        <w:tc>
          <w:tcPr>
            <w:tcW w:w="3686" w:type="dxa"/>
            <w:vMerge w:val="restart"/>
            <w:shd w:val="clear" w:color="auto" w:fill="FFF2CC" w:themeFill="accent4" w:themeFillTint="33"/>
            <w:vAlign w:val="center"/>
          </w:tcPr>
          <w:p w14:paraId="381F855C" w14:textId="77777777" w:rsidR="00C77C5E" w:rsidRPr="00F26D82" w:rsidRDefault="00C77C5E" w:rsidP="00F97842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F26D82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ISHODI UČENJA/NASTAVNI SADRŽAJI</w:t>
            </w:r>
          </w:p>
        </w:tc>
        <w:tc>
          <w:tcPr>
            <w:tcW w:w="2835" w:type="dxa"/>
            <w:vMerge w:val="restart"/>
            <w:shd w:val="clear" w:color="auto" w:fill="FFF2CC" w:themeFill="accent4" w:themeFillTint="33"/>
            <w:vAlign w:val="center"/>
          </w:tcPr>
          <w:p w14:paraId="2C4BE640" w14:textId="77777777" w:rsidR="00C77C5E" w:rsidRPr="00F26D82" w:rsidRDefault="00C77C5E" w:rsidP="00F97842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F26D82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NASTAVNI PREDMET/I</w:t>
            </w:r>
          </w:p>
        </w:tc>
        <w:tc>
          <w:tcPr>
            <w:tcW w:w="4961" w:type="dxa"/>
            <w:vMerge w:val="restart"/>
            <w:shd w:val="clear" w:color="auto" w:fill="FFF2CC" w:themeFill="accent4" w:themeFillTint="33"/>
          </w:tcPr>
          <w:p w14:paraId="76CCF831" w14:textId="77777777" w:rsidR="00C77C5E" w:rsidRPr="00F26D82" w:rsidRDefault="00C77C5E" w:rsidP="00F97842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</w:p>
          <w:p w14:paraId="305A72ED" w14:textId="77777777" w:rsidR="00C77C5E" w:rsidRPr="00F26D82" w:rsidRDefault="00C77C5E" w:rsidP="00F97842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26D82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OČEKIVANJA MEĐUPREDMETNIH TEMA</w:t>
            </w:r>
          </w:p>
        </w:tc>
      </w:tr>
      <w:tr w:rsidR="00C77C5E" w:rsidRPr="00F26D82" w14:paraId="1B69FE13" w14:textId="77777777" w:rsidTr="00F97842">
        <w:trPr>
          <w:trHeight w:val="405"/>
        </w:trPr>
        <w:tc>
          <w:tcPr>
            <w:tcW w:w="1696" w:type="dxa"/>
            <w:vMerge/>
            <w:shd w:val="clear" w:color="auto" w:fill="FFF2CC" w:themeFill="accent4" w:themeFillTint="33"/>
          </w:tcPr>
          <w:p w14:paraId="74061C22" w14:textId="77777777" w:rsidR="00C77C5E" w:rsidRPr="00F26D82" w:rsidRDefault="00C77C5E" w:rsidP="00F97842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  <w:shd w:val="clear" w:color="auto" w:fill="FFF2CC" w:themeFill="accent4" w:themeFillTint="33"/>
            <w:vAlign w:val="center"/>
          </w:tcPr>
          <w:p w14:paraId="29723F50" w14:textId="77777777" w:rsidR="00C77C5E" w:rsidRPr="00F26D82" w:rsidRDefault="00C77C5E" w:rsidP="00F97842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FFF2CC" w:themeFill="accent4" w:themeFillTint="33"/>
            <w:vAlign w:val="center"/>
          </w:tcPr>
          <w:p w14:paraId="1EF39663" w14:textId="77777777" w:rsidR="00C77C5E" w:rsidRPr="00F26D82" w:rsidRDefault="00C77C5E" w:rsidP="00F97842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4961" w:type="dxa"/>
            <w:vMerge/>
            <w:shd w:val="clear" w:color="auto" w:fill="FFF2CC" w:themeFill="accent4" w:themeFillTint="33"/>
          </w:tcPr>
          <w:p w14:paraId="01DD21E5" w14:textId="77777777" w:rsidR="00C77C5E" w:rsidRPr="00F26D82" w:rsidRDefault="00C77C5E" w:rsidP="00F97842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</w:tr>
      <w:tr w:rsidR="00C77C5E" w:rsidRPr="00F26D82" w14:paraId="5637DF69" w14:textId="77777777" w:rsidTr="00F97842">
        <w:trPr>
          <w:trHeight w:val="291"/>
        </w:trPr>
        <w:tc>
          <w:tcPr>
            <w:tcW w:w="1696" w:type="dxa"/>
          </w:tcPr>
          <w:p w14:paraId="4C44D501" w14:textId="77777777" w:rsidR="00C77C5E" w:rsidRPr="00F26D82" w:rsidRDefault="00C77C5E" w:rsidP="00F97842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F26D82">
              <w:rPr>
                <w:rFonts w:ascii="Verdana" w:hAnsi="Verdana" w:cs="Times New Roman"/>
                <w:sz w:val="20"/>
                <w:szCs w:val="20"/>
              </w:rPr>
              <w:t>T1. Uloga kukaca u prijenosu bolesti</w:t>
            </w:r>
          </w:p>
        </w:tc>
        <w:tc>
          <w:tcPr>
            <w:tcW w:w="3686" w:type="dxa"/>
          </w:tcPr>
          <w:p w14:paraId="07AC5764" w14:textId="77777777" w:rsidR="00C77C5E" w:rsidRPr="00F26D82" w:rsidRDefault="00C77C5E" w:rsidP="00F97842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F26D82">
              <w:rPr>
                <w:rFonts w:ascii="Verdana" w:hAnsi="Verdana" w:cs="Times New Roman"/>
                <w:sz w:val="20"/>
                <w:szCs w:val="20"/>
              </w:rPr>
              <w:t>Nabraja vrste kukaca koji imaju javnozdravstveni značaj</w:t>
            </w:r>
          </w:p>
          <w:p w14:paraId="79A14A80" w14:textId="77777777" w:rsidR="00C77C5E" w:rsidRPr="00F26D82" w:rsidRDefault="00C77C5E" w:rsidP="00F97842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F26D82">
              <w:rPr>
                <w:rFonts w:ascii="Verdana" w:hAnsi="Verdana" w:cs="Times New Roman"/>
                <w:sz w:val="20"/>
                <w:szCs w:val="20"/>
              </w:rPr>
              <w:t>Opisuje njihovu biologiju i ekologiju te ulogu u prijenosu bolesti</w:t>
            </w:r>
          </w:p>
          <w:p w14:paraId="3BB41307" w14:textId="77777777" w:rsidR="00C77C5E" w:rsidRPr="00F26D82" w:rsidRDefault="00C77C5E" w:rsidP="00F97842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F26D82">
              <w:rPr>
                <w:rFonts w:ascii="Verdana" w:hAnsi="Verdana" w:cs="Times New Roman"/>
                <w:sz w:val="20"/>
                <w:szCs w:val="20"/>
              </w:rPr>
              <w:t>Razumije važnost poznavanja biologije i ekologije štetnih kukaca</w:t>
            </w:r>
          </w:p>
          <w:p w14:paraId="064AB735" w14:textId="77777777" w:rsidR="00C77C5E" w:rsidRPr="00F26D82" w:rsidRDefault="00C77C5E" w:rsidP="00F97842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F26D82">
              <w:rPr>
                <w:rFonts w:ascii="Verdana" w:hAnsi="Verdana" w:cs="Times New Roman"/>
                <w:sz w:val="20"/>
                <w:szCs w:val="20"/>
              </w:rPr>
              <w:t>Objašnjava načine na koje štetni kukci mogu prenijeti bolesti</w:t>
            </w:r>
          </w:p>
          <w:p w14:paraId="7B63208D" w14:textId="77777777" w:rsidR="00C77C5E" w:rsidRPr="00F26D82" w:rsidRDefault="00C77C5E" w:rsidP="00F97842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F26D82">
              <w:rPr>
                <w:rFonts w:ascii="Verdana" w:hAnsi="Verdana" w:cs="Times New Roman"/>
                <w:sz w:val="20"/>
                <w:szCs w:val="20"/>
              </w:rPr>
              <w:t xml:space="preserve">Nabraja parazitarne vrste kukaca </w:t>
            </w:r>
          </w:p>
          <w:p w14:paraId="24E4B92F" w14:textId="77777777" w:rsidR="00C77C5E" w:rsidRPr="00F26D82" w:rsidRDefault="00C77C5E" w:rsidP="00F97842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F26D82">
              <w:rPr>
                <w:rFonts w:ascii="Verdana" w:hAnsi="Verdana" w:cs="Times New Roman"/>
                <w:sz w:val="20"/>
                <w:szCs w:val="20"/>
              </w:rPr>
              <w:t>Poznaje epidemiološko prijavljivanje bolesti i statističku obradu</w:t>
            </w:r>
          </w:p>
          <w:p w14:paraId="75A11291" w14:textId="77777777" w:rsidR="00C77C5E" w:rsidRPr="00F26D82" w:rsidRDefault="00C77C5E" w:rsidP="00F97842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F26D82">
              <w:rPr>
                <w:rFonts w:ascii="Verdana" w:hAnsi="Verdana" w:cs="Times New Roman"/>
                <w:sz w:val="20"/>
                <w:szCs w:val="20"/>
              </w:rPr>
              <w:lastRenderedPageBreak/>
              <w:t>Opisuje biologiju i ekologiju kukaca u svrhu zdravstvenog odgoja stanovništva, u cilju sprečavanja razvoja štetnih kukaca</w:t>
            </w:r>
          </w:p>
        </w:tc>
        <w:tc>
          <w:tcPr>
            <w:tcW w:w="2835" w:type="dxa"/>
          </w:tcPr>
          <w:p w14:paraId="3F52445B" w14:textId="77777777" w:rsidR="00C77C5E" w:rsidRPr="00F26D82" w:rsidRDefault="00C77C5E" w:rsidP="00F97842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F26D82">
              <w:rPr>
                <w:rFonts w:ascii="Verdana" w:hAnsi="Verdana" w:cs="Times New Roman"/>
                <w:sz w:val="20"/>
                <w:szCs w:val="20"/>
              </w:rPr>
              <w:lastRenderedPageBreak/>
              <w:t>Dezinfekcija, dezinsekcija, deratizacija</w:t>
            </w:r>
          </w:p>
          <w:p w14:paraId="52151E51" w14:textId="77777777" w:rsidR="00C77C5E" w:rsidRPr="00F26D82" w:rsidRDefault="00C77C5E" w:rsidP="00F97842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F26D82">
              <w:rPr>
                <w:rFonts w:ascii="Verdana" w:hAnsi="Verdana" w:cs="Times New Roman"/>
                <w:sz w:val="20"/>
                <w:szCs w:val="20"/>
              </w:rPr>
              <w:t>Epidemiologija</w:t>
            </w:r>
          </w:p>
          <w:p w14:paraId="0F38D94D" w14:textId="77777777" w:rsidR="00C77C5E" w:rsidRPr="00F26D82" w:rsidRDefault="00C77C5E" w:rsidP="00F97842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F26D82">
              <w:rPr>
                <w:rFonts w:ascii="Verdana" w:hAnsi="Verdana" w:cs="Times New Roman"/>
                <w:sz w:val="20"/>
                <w:szCs w:val="20"/>
              </w:rPr>
              <w:t>Parazitologija</w:t>
            </w:r>
          </w:p>
          <w:p w14:paraId="12F52A94" w14:textId="77777777" w:rsidR="00C77C5E" w:rsidRPr="00F26D82" w:rsidRDefault="00C77C5E" w:rsidP="00F97842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F26D82">
              <w:rPr>
                <w:rFonts w:ascii="Verdana" w:hAnsi="Verdana" w:cs="Times New Roman"/>
                <w:sz w:val="20"/>
                <w:szCs w:val="20"/>
              </w:rPr>
              <w:t>Zdravstveni odgoj</w:t>
            </w:r>
          </w:p>
          <w:p w14:paraId="626F2DCE" w14:textId="77777777" w:rsidR="00C77C5E" w:rsidRPr="00F26D82" w:rsidRDefault="00C77C5E" w:rsidP="00F97842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F26D82">
              <w:rPr>
                <w:rFonts w:ascii="Verdana" w:hAnsi="Verdana" w:cs="Times New Roman"/>
                <w:sz w:val="20"/>
                <w:szCs w:val="20"/>
              </w:rPr>
              <w:t>Zdravstvena statistika</w:t>
            </w:r>
          </w:p>
          <w:p w14:paraId="5E3D20F5" w14:textId="77777777" w:rsidR="00C77C5E" w:rsidRPr="00F26D82" w:rsidRDefault="00C77C5E" w:rsidP="00F97842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6A265123" w14:textId="77777777" w:rsidR="00C77C5E" w:rsidRPr="00F26D82" w:rsidRDefault="00C77C5E" w:rsidP="00F97842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5B038866" w14:textId="77777777" w:rsidR="00C77C5E" w:rsidRPr="00F26D82" w:rsidRDefault="00C77C5E" w:rsidP="00F97842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F26D82">
              <w:rPr>
                <w:rFonts w:ascii="Verdana" w:hAnsi="Verdana" w:cs="Times New Roman"/>
                <w:sz w:val="20"/>
                <w:szCs w:val="20"/>
              </w:rPr>
              <w:t>Preporuke za ostvarivanje:</w:t>
            </w:r>
          </w:p>
          <w:p w14:paraId="3194A558" w14:textId="77777777" w:rsidR="00C77C5E" w:rsidRPr="00F26D82" w:rsidRDefault="00C77C5E" w:rsidP="00F97842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F26D82">
              <w:rPr>
                <w:rFonts w:ascii="Verdana" w:hAnsi="Verdana" w:cs="Times New Roman"/>
                <w:sz w:val="20"/>
                <w:szCs w:val="20"/>
              </w:rPr>
              <w:t>Formativno vrednovanje-</w:t>
            </w:r>
          </w:p>
          <w:p w14:paraId="2E97F736" w14:textId="77777777" w:rsidR="00C77C5E" w:rsidRPr="00F26D82" w:rsidRDefault="00C77C5E" w:rsidP="00F97842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F26D82">
              <w:rPr>
                <w:rFonts w:ascii="Verdana" w:hAnsi="Verdana" w:cs="Times New Roman"/>
                <w:sz w:val="20"/>
                <w:szCs w:val="20"/>
              </w:rPr>
              <w:t>radni listić za učenike (vrednovanje za učenje)</w:t>
            </w:r>
          </w:p>
          <w:p w14:paraId="16F3AF15" w14:textId="77777777" w:rsidR="00C77C5E" w:rsidRPr="00F26D82" w:rsidRDefault="00C77C5E" w:rsidP="00F97842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F26D82">
              <w:rPr>
                <w:rFonts w:ascii="Verdana" w:hAnsi="Verdana" w:cs="Times New Roman"/>
                <w:sz w:val="20"/>
                <w:szCs w:val="20"/>
              </w:rPr>
              <w:t>Sumativno vrednovanje-</w:t>
            </w:r>
            <w:r w:rsidRPr="00F26D82">
              <w:rPr>
                <w:rFonts w:ascii="Verdana" w:hAnsi="Verdana" w:cs="Times New Roman"/>
                <w:sz w:val="20"/>
                <w:szCs w:val="20"/>
              </w:rPr>
              <w:lastRenderedPageBreak/>
              <w:t>pisana provjera znanja</w:t>
            </w:r>
          </w:p>
          <w:p w14:paraId="1D9071A7" w14:textId="77777777" w:rsidR="00C77C5E" w:rsidRPr="00F26D82" w:rsidRDefault="00C77C5E" w:rsidP="00F97842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F26D82">
              <w:rPr>
                <w:rFonts w:ascii="Verdana" w:hAnsi="Verdana" w:cs="Times New Roman"/>
                <w:sz w:val="20"/>
                <w:szCs w:val="20"/>
              </w:rPr>
              <w:t>(vrednovanje naučenoga)</w:t>
            </w:r>
          </w:p>
          <w:p w14:paraId="4964CFE9" w14:textId="77777777" w:rsidR="00C77C5E" w:rsidRPr="00F26D82" w:rsidRDefault="00C77C5E" w:rsidP="00F97842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3B88F8FC" w14:textId="77777777" w:rsidR="00C77C5E" w:rsidRPr="00F26D82" w:rsidRDefault="00C77C5E" w:rsidP="00F97842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14:paraId="10C49F23" w14:textId="77777777" w:rsidR="00C77C5E" w:rsidRPr="00F26D82" w:rsidRDefault="00C77C5E" w:rsidP="00F97842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14:paraId="6219AF0B" w14:textId="77777777" w:rsidR="00C77C5E" w:rsidRPr="00F26D82" w:rsidRDefault="00C77C5E" w:rsidP="00F97842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14:paraId="0E5D3515" w14:textId="77777777" w:rsidR="00C77C5E" w:rsidRPr="00F26D82" w:rsidRDefault="00C77C5E" w:rsidP="00F97842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F26D82">
              <w:rPr>
                <w:rFonts w:ascii="Verdana" w:hAnsi="Verdana" w:cs="Times New Roman"/>
                <w:sz w:val="20"/>
                <w:szCs w:val="20"/>
              </w:rPr>
              <w:lastRenderedPageBreak/>
              <w:t>osr.A.5.3. Učenik razvija osobne potencijale</w:t>
            </w:r>
          </w:p>
          <w:p w14:paraId="28CA1250" w14:textId="77777777" w:rsidR="00C77C5E" w:rsidRPr="00F26D82" w:rsidRDefault="00C77C5E" w:rsidP="00F97842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proofErr w:type="gramStart"/>
            <w:r w:rsidRPr="00F26D82">
              <w:rPr>
                <w:rFonts w:ascii="Verdana" w:hAnsi="Verdana" w:cs="Times New Roman"/>
                <w:sz w:val="20"/>
                <w:szCs w:val="20"/>
              </w:rPr>
              <w:t>uku</w:t>
            </w:r>
            <w:proofErr w:type="gramEnd"/>
            <w:r w:rsidRPr="00F26D82">
              <w:rPr>
                <w:rFonts w:ascii="Verdana" w:hAnsi="Verdana" w:cs="Times New Roman"/>
                <w:sz w:val="20"/>
                <w:szCs w:val="20"/>
              </w:rPr>
              <w:t xml:space="preserve"> B.4/5.3.Učenik regulira svoje učenje mijenjajući prema potrebi plan ili pristup učenju.</w:t>
            </w:r>
          </w:p>
          <w:p w14:paraId="6B2D5CEE" w14:textId="77777777" w:rsidR="00C77C5E" w:rsidRPr="00F26D82" w:rsidRDefault="00C77C5E" w:rsidP="00F97842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proofErr w:type="gramStart"/>
            <w:r w:rsidRPr="00F26D82">
              <w:rPr>
                <w:rFonts w:ascii="Verdana" w:hAnsi="Verdana" w:cs="Times New Roman"/>
                <w:sz w:val="20"/>
                <w:szCs w:val="20"/>
              </w:rPr>
              <w:t>goo</w:t>
            </w:r>
            <w:proofErr w:type="gramEnd"/>
            <w:r w:rsidRPr="00F26D82">
              <w:rPr>
                <w:rFonts w:ascii="Verdana" w:hAnsi="Verdana" w:cs="Times New Roman"/>
                <w:sz w:val="20"/>
                <w:szCs w:val="20"/>
              </w:rPr>
              <w:t xml:space="preserve">. C.5.3. Učenik promiče kvalitetu života u zajednici </w:t>
            </w:r>
          </w:p>
          <w:p w14:paraId="4652F672" w14:textId="77777777" w:rsidR="00C77C5E" w:rsidRPr="00F26D82" w:rsidRDefault="00C77C5E" w:rsidP="00F97842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F26D82">
              <w:rPr>
                <w:rFonts w:ascii="Verdana" w:hAnsi="Verdana" w:cs="Times New Roman"/>
                <w:sz w:val="20"/>
                <w:szCs w:val="20"/>
              </w:rPr>
              <w:t>odr.C.5.2. Učenik predlaže načine unapređenja osobne i opće dobrobiti</w:t>
            </w:r>
          </w:p>
          <w:p w14:paraId="77C5411D" w14:textId="77777777" w:rsidR="00C77C5E" w:rsidRPr="00F26D82" w:rsidRDefault="00C77C5E" w:rsidP="00F97842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proofErr w:type="gramStart"/>
            <w:r w:rsidRPr="00F26D82">
              <w:rPr>
                <w:rFonts w:ascii="Verdana" w:hAnsi="Verdana" w:cs="Times New Roman"/>
                <w:sz w:val="20"/>
                <w:szCs w:val="20"/>
              </w:rPr>
              <w:t>pod</w:t>
            </w:r>
            <w:proofErr w:type="gramEnd"/>
            <w:r w:rsidRPr="00F26D82">
              <w:rPr>
                <w:rFonts w:ascii="Verdana" w:hAnsi="Verdana" w:cs="Times New Roman"/>
                <w:sz w:val="20"/>
                <w:szCs w:val="20"/>
              </w:rPr>
              <w:t>. A.5.3. Učenik upoznaje i kritički sagledava mogućnosti razvoja karijere i profesionalnoga usmjeravanja</w:t>
            </w:r>
          </w:p>
          <w:p w14:paraId="655FDD3C" w14:textId="77777777" w:rsidR="00C77C5E" w:rsidRPr="00F26D82" w:rsidRDefault="00C77C5E" w:rsidP="00F97842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F26D82">
              <w:rPr>
                <w:rFonts w:ascii="Verdana" w:hAnsi="Verdana" w:cs="Times New Roman"/>
                <w:sz w:val="20"/>
                <w:szCs w:val="20"/>
              </w:rPr>
              <w:t>ikt.A.5.2. Učenik se samostalno služi društvenim mrežama i računalnim oblacima za potrebe učenja i osobnoga razvoja</w:t>
            </w:r>
          </w:p>
          <w:p w14:paraId="29B72FA0" w14:textId="77777777" w:rsidR="00C77C5E" w:rsidRPr="00F26D82" w:rsidRDefault="00C77C5E" w:rsidP="00F97842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F26D82">
              <w:rPr>
                <w:rFonts w:ascii="Verdana" w:hAnsi="Verdana" w:cs="Times New Roman"/>
                <w:sz w:val="20"/>
                <w:szCs w:val="20"/>
              </w:rPr>
              <w:lastRenderedPageBreak/>
              <w:t>zdr.B.5.1.B Učenik odabire ponašanje sukladno pravilima i normama zajednice</w:t>
            </w:r>
          </w:p>
          <w:p w14:paraId="73AAC505" w14:textId="77777777" w:rsidR="00C77C5E" w:rsidRPr="00F26D82" w:rsidRDefault="00C77C5E" w:rsidP="00F97842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79553DFC" w14:textId="77777777" w:rsidR="00C77C5E" w:rsidRPr="00F26D82" w:rsidRDefault="00C77C5E" w:rsidP="00F97842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C77C5E" w:rsidRPr="00F26D82" w14:paraId="340F9BB3" w14:textId="77777777" w:rsidTr="00F97842">
        <w:trPr>
          <w:trHeight w:val="291"/>
        </w:trPr>
        <w:tc>
          <w:tcPr>
            <w:tcW w:w="1696" w:type="dxa"/>
          </w:tcPr>
          <w:p w14:paraId="3882AA84" w14:textId="77777777" w:rsidR="00C77C5E" w:rsidRPr="00F26D82" w:rsidRDefault="00C77C5E" w:rsidP="00F97842">
            <w:pPr>
              <w:tabs>
                <w:tab w:val="left" w:pos="302"/>
              </w:tabs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F26D82">
              <w:rPr>
                <w:rFonts w:ascii="Verdana" w:hAnsi="Verdana" w:cs="Times New Roman"/>
                <w:sz w:val="20"/>
                <w:szCs w:val="20"/>
              </w:rPr>
              <w:lastRenderedPageBreak/>
              <w:t>T2. Zakonski propisi o obaveznom suzbijanju kukaca u okviru Zakona o zaštiti pučanstva od zaraznih bolesti</w:t>
            </w:r>
            <w:r w:rsidRPr="00F26D82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  <w:p w14:paraId="07D46EF6" w14:textId="77777777" w:rsidR="00C77C5E" w:rsidRPr="00F26D82" w:rsidRDefault="00C77C5E" w:rsidP="00F97842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14:paraId="7BB18125" w14:textId="77777777" w:rsidR="00C77C5E" w:rsidRPr="00F26D82" w:rsidRDefault="00C77C5E" w:rsidP="00F97842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F26D82">
              <w:rPr>
                <w:rFonts w:ascii="Verdana" w:hAnsi="Verdana" w:cs="Times New Roman"/>
                <w:sz w:val="20"/>
                <w:szCs w:val="20"/>
              </w:rPr>
              <w:t>Poznaje i primjenjuje važeće  zakonske propise</w:t>
            </w:r>
          </w:p>
          <w:p w14:paraId="63B467F8" w14:textId="77777777" w:rsidR="00C77C5E" w:rsidRPr="00F26D82" w:rsidRDefault="00C77C5E" w:rsidP="00F97842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F26D82">
              <w:rPr>
                <w:rFonts w:ascii="Verdana" w:hAnsi="Verdana" w:cs="Times New Roman"/>
                <w:sz w:val="20"/>
                <w:szCs w:val="20"/>
              </w:rPr>
              <w:t>Opisuje važnost pridržavanja propisanih zakonskih mjera</w:t>
            </w:r>
          </w:p>
          <w:p w14:paraId="1B0574EE" w14:textId="77777777" w:rsidR="00C77C5E" w:rsidRPr="00F26D82" w:rsidRDefault="00C77C5E" w:rsidP="00F97842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F26D82">
              <w:rPr>
                <w:rFonts w:ascii="Verdana" w:hAnsi="Verdana" w:cs="Times New Roman"/>
                <w:sz w:val="20"/>
                <w:szCs w:val="20"/>
              </w:rPr>
              <w:t>Poštuje Zakon o zaštiti pučanstva od zaraznih bolesti</w:t>
            </w:r>
          </w:p>
          <w:p w14:paraId="3B638E27" w14:textId="77777777" w:rsidR="00C77C5E" w:rsidRPr="00F26D82" w:rsidRDefault="00C77C5E" w:rsidP="00F97842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F26D82">
              <w:rPr>
                <w:rFonts w:ascii="Verdana" w:hAnsi="Verdana" w:cs="Times New Roman"/>
                <w:sz w:val="20"/>
                <w:szCs w:val="20"/>
              </w:rPr>
              <w:t>Prati izmjene navedenih zakonskih propisa</w:t>
            </w:r>
          </w:p>
        </w:tc>
        <w:tc>
          <w:tcPr>
            <w:tcW w:w="2835" w:type="dxa"/>
          </w:tcPr>
          <w:p w14:paraId="755130C7" w14:textId="77777777" w:rsidR="00C77C5E" w:rsidRPr="00F26D82" w:rsidRDefault="00C77C5E" w:rsidP="00F97842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F26D82">
              <w:rPr>
                <w:rFonts w:ascii="Verdana" w:hAnsi="Verdana" w:cs="Times New Roman"/>
                <w:sz w:val="20"/>
                <w:szCs w:val="20"/>
              </w:rPr>
              <w:t>Dezinfekcija, dezinsekcija, deratizacija</w:t>
            </w:r>
          </w:p>
          <w:p w14:paraId="46C92E7D" w14:textId="77777777" w:rsidR="00C77C5E" w:rsidRPr="00F26D82" w:rsidRDefault="00C77C5E" w:rsidP="00F97842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F26D82">
              <w:rPr>
                <w:rFonts w:ascii="Verdana" w:hAnsi="Verdana" w:cs="Times New Roman"/>
                <w:sz w:val="20"/>
                <w:szCs w:val="20"/>
              </w:rPr>
              <w:t>Epidemiologija</w:t>
            </w:r>
          </w:p>
          <w:p w14:paraId="2F095657" w14:textId="77777777" w:rsidR="00C77C5E" w:rsidRPr="00F26D82" w:rsidRDefault="00C77C5E" w:rsidP="00F97842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F26D82">
              <w:rPr>
                <w:rFonts w:ascii="Verdana" w:hAnsi="Verdana" w:cs="Times New Roman"/>
                <w:sz w:val="20"/>
                <w:szCs w:val="20"/>
              </w:rPr>
              <w:t>Parazitologija</w:t>
            </w:r>
          </w:p>
          <w:p w14:paraId="144214C9" w14:textId="77777777" w:rsidR="00C77C5E" w:rsidRPr="00F26D82" w:rsidRDefault="00C77C5E" w:rsidP="00F97842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F26D82">
              <w:rPr>
                <w:rFonts w:ascii="Verdana" w:hAnsi="Verdana" w:cs="Times New Roman"/>
                <w:sz w:val="20"/>
                <w:szCs w:val="20"/>
              </w:rPr>
              <w:t>Zdravstveni odgoj</w:t>
            </w:r>
          </w:p>
          <w:p w14:paraId="462419F1" w14:textId="77777777" w:rsidR="00C77C5E" w:rsidRPr="00F26D82" w:rsidRDefault="00C77C5E" w:rsidP="00F97842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F26D82">
              <w:rPr>
                <w:rFonts w:ascii="Verdana" w:hAnsi="Verdana" w:cs="Times New Roman"/>
                <w:sz w:val="20"/>
                <w:szCs w:val="20"/>
              </w:rPr>
              <w:t>Zdravstvena statistika</w:t>
            </w:r>
          </w:p>
          <w:p w14:paraId="720411DB" w14:textId="77777777" w:rsidR="00C77C5E" w:rsidRPr="00F26D82" w:rsidRDefault="00C77C5E" w:rsidP="00F97842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F26D82">
              <w:rPr>
                <w:rFonts w:ascii="Verdana" w:hAnsi="Verdana" w:cs="Times New Roman"/>
                <w:sz w:val="20"/>
                <w:szCs w:val="20"/>
              </w:rPr>
              <w:t>Higijena i tehnologija namirnica</w:t>
            </w:r>
          </w:p>
          <w:p w14:paraId="212E0090" w14:textId="77777777" w:rsidR="00C77C5E" w:rsidRPr="00F26D82" w:rsidRDefault="00C77C5E" w:rsidP="00F97842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7CD84D7B" w14:textId="77777777" w:rsidR="00C77C5E" w:rsidRPr="00F26D82" w:rsidRDefault="00C77C5E" w:rsidP="00F97842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1121583B" w14:textId="77777777" w:rsidR="00C77C5E" w:rsidRPr="00F26D82" w:rsidRDefault="00C77C5E" w:rsidP="00F97842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F26D82">
              <w:rPr>
                <w:rFonts w:ascii="Verdana" w:hAnsi="Verdana" w:cs="Times New Roman"/>
                <w:sz w:val="20"/>
                <w:szCs w:val="20"/>
              </w:rPr>
              <w:t>Preporuke za ostvarivanje:</w:t>
            </w:r>
          </w:p>
          <w:p w14:paraId="47427C51" w14:textId="77777777" w:rsidR="00C77C5E" w:rsidRPr="00F26D82" w:rsidRDefault="00C77C5E" w:rsidP="00F97842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F26D82">
              <w:rPr>
                <w:rFonts w:ascii="Verdana" w:hAnsi="Verdana" w:cs="Times New Roman"/>
                <w:sz w:val="20"/>
                <w:szCs w:val="20"/>
              </w:rPr>
              <w:t>Formativno vrednovanje-</w:t>
            </w:r>
          </w:p>
          <w:p w14:paraId="5CA801B2" w14:textId="77777777" w:rsidR="00C77C5E" w:rsidRPr="00F26D82" w:rsidRDefault="00C77C5E" w:rsidP="00F97842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F26D82">
              <w:rPr>
                <w:rFonts w:ascii="Verdana" w:hAnsi="Verdana" w:cs="Times New Roman"/>
                <w:sz w:val="20"/>
                <w:szCs w:val="20"/>
              </w:rPr>
              <w:t>radni listić za učenike (vrednovanje za učenje)</w:t>
            </w:r>
          </w:p>
          <w:p w14:paraId="3455F470" w14:textId="77777777" w:rsidR="00C77C5E" w:rsidRPr="00F26D82" w:rsidRDefault="00C77C5E" w:rsidP="00F97842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608F404E" w14:textId="77777777" w:rsidR="00C77C5E" w:rsidRPr="00F26D82" w:rsidRDefault="00C77C5E" w:rsidP="00F97842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14:paraId="72A2E572" w14:textId="77777777" w:rsidR="00C77C5E" w:rsidRPr="00F26D82" w:rsidRDefault="00C77C5E" w:rsidP="00F97842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14:paraId="6E4942F1" w14:textId="77777777" w:rsidR="00C77C5E" w:rsidRPr="00F26D82" w:rsidRDefault="00C77C5E" w:rsidP="00F97842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proofErr w:type="gramStart"/>
            <w:r w:rsidRPr="00F26D82">
              <w:rPr>
                <w:rFonts w:ascii="Verdana" w:hAnsi="Verdana" w:cs="Times New Roman"/>
                <w:sz w:val="20"/>
                <w:szCs w:val="20"/>
              </w:rPr>
              <w:t>osr</w:t>
            </w:r>
            <w:proofErr w:type="gramEnd"/>
            <w:r w:rsidRPr="00F26D82">
              <w:rPr>
                <w:rFonts w:ascii="Verdana" w:hAnsi="Verdana" w:cs="Times New Roman"/>
                <w:sz w:val="20"/>
                <w:szCs w:val="20"/>
              </w:rPr>
              <w:t>. B.5.3. Učenik preuzima odgovornost za svoje ponašanje</w:t>
            </w:r>
          </w:p>
          <w:p w14:paraId="0B9A1390" w14:textId="77777777" w:rsidR="00C77C5E" w:rsidRPr="00F26D82" w:rsidRDefault="00C77C5E" w:rsidP="00F97842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proofErr w:type="gramStart"/>
            <w:r w:rsidRPr="00F26D82">
              <w:rPr>
                <w:rFonts w:ascii="Verdana" w:hAnsi="Verdana" w:cs="Times New Roman"/>
                <w:sz w:val="20"/>
                <w:szCs w:val="20"/>
              </w:rPr>
              <w:t>uku</w:t>
            </w:r>
            <w:proofErr w:type="gramEnd"/>
            <w:r w:rsidRPr="00F26D82">
              <w:rPr>
                <w:rFonts w:ascii="Verdana" w:hAnsi="Verdana" w:cs="Times New Roman"/>
                <w:sz w:val="20"/>
                <w:szCs w:val="20"/>
              </w:rPr>
              <w:t>. B.4/5.3.Učenik regulira svoje učenje mijenjajući prema potrebi plan ili pristup učenju.</w:t>
            </w:r>
          </w:p>
          <w:p w14:paraId="30ED201B" w14:textId="77777777" w:rsidR="00C77C5E" w:rsidRPr="00F26D82" w:rsidRDefault="00C77C5E" w:rsidP="00F97842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F26D82">
              <w:rPr>
                <w:rFonts w:ascii="Verdana" w:hAnsi="Verdana" w:cs="Times New Roman"/>
                <w:sz w:val="20"/>
                <w:szCs w:val="20"/>
              </w:rPr>
              <w:t>goo.C.5.3. Učenik promiče kvalitetu života u zajednici</w:t>
            </w:r>
          </w:p>
          <w:p w14:paraId="13F56668" w14:textId="77777777" w:rsidR="00C77C5E" w:rsidRPr="00F26D82" w:rsidRDefault="00C77C5E" w:rsidP="00F97842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F26D82">
              <w:rPr>
                <w:rFonts w:ascii="Verdana" w:hAnsi="Verdana" w:cs="Times New Roman"/>
                <w:sz w:val="20"/>
                <w:szCs w:val="20"/>
              </w:rPr>
              <w:t>odr.B.5.2. Učenik osmišljava i koristi se inovativnim i kreativnim oblicima djelovanja s ciljem održivosti</w:t>
            </w:r>
          </w:p>
          <w:p w14:paraId="486658E8" w14:textId="77777777" w:rsidR="00C77C5E" w:rsidRPr="00F26D82" w:rsidRDefault="00C77C5E" w:rsidP="00F97842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proofErr w:type="gramStart"/>
            <w:r w:rsidRPr="00F26D82">
              <w:rPr>
                <w:rFonts w:ascii="Verdana" w:hAnsi="Verdana" w:cs="Times New Roman"/>
                <w:sz w:val="20"/>
                <w:szCs w:val="20"/>
              </w:rPr>
              <w:t>pod</w:t>
            </w:r>
            <w:proofErr w:type="gramEnd"/>
            <w:r w:rsidRPr="00F26D82">
              <w:rPr>
                <w:rFonts w:ascii="Verdana" w:hAnsi="Verdana" w:cs="Times New Roman"/>
                <w:sz w:val="20"/>
                <w:szCs w:val="20"/>
              </w:rPr>
              <w:t>. B.5.2. Učenik planira i upravlja aktivnostima</w:t>
            </w:r>
          </w:p>
          <w:p w14:paraId="196D8DCE" w14:textId="77777777" w:rsidR="00C77C5E" w:rsidRPr="00F26D82" w:rsidRDefault="00C77C5E" w:rsidP="00F97842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F26D82">
              <w:rPr>
                <w:rFonts w:ascii="Verdana" w:hAnsi="Verdana" w:cs="Times New Roman"/>
                <w:sz w:val="20"/>
                <w:szCs w:val="20"/>
              </w:rPr>
              <w:t>ikt.A.5.2. Učenik se samostalno služi društvenim mrežama i računalnim oblacima za potrebe učenja i osobnoga razvoja</w:t>
            </w:r>
          </w:p>
          <w:p w14:paraId="1AE5E34B" w14:textId="77777777" w:rsidR="00C77C5E" w:rsidRPr="00F26D82" w:rsidRDefault="00C77C5E" w:rsidP="00F97842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F26D82">
              <w:rPr>
                <w:rFonts w:ascii="Verdana" w:hAnsi="Verdana" w:cs="Times New Roman"/>
                <w:sz w:val="20"/>
                <w:szCs w:val="20"/>
              </w:rPr>
              <w:t>zdr.B.5.2.B. Učenik obrazlaže važnost odgovornoga donošenja životnih odluka</w:t>
            </w:r>
          </w:p>
          <w:p w14:paraId="004D645B" w14:textId="77777777" w:rsidR="00C77C5E" w:rsidRPr="00F26D82" w:rsidRDefault="00C77C5E" w:rsidP="00F9784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C77C5E" w:rsidRPr="00F26D82" w14:paraId="5695A664" w14:textId="77777777" w:rsidTr="00F97842">
        <w:trPr>
          <w:trHeight w:val="291"/>
        </w:trPr>
        <w:tc>
          <w:tcPr>
            <w:tcW w:w="1696" w:type="dxa"/>
          </w:tcPr>
          <w:p w14:paraId="55D4F50C" w14:textId="77777777" w:rsidR="00C77C5E" w:rsidRPr="00F26D82" w:rsidRDefault="00C77C5E" w:rsidP="00F97842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F26D82">
              <w:rPr>
                <w:rFonts w:ascii="Verdana" w:hAnsi="Verdana" w:cs="Times New Roman"/>
                <w:sz w:val="20"/>
                <w:szCs w:val="20"/>
              </w:rPr>
              <w:t>T3. Uloga glodavaca u prijenosu bolesti</w:t>
            </w:r>
          </w:p>
        </w:tc>
        <w:tc>
          <w:tcPr>
            <w:tcW w:w="3686" w:type="dxa"/>
          </w:tcPr>
          <w:p w14:paraId="65C9BF79" w14:textId="77777777" w:rsidR="00C77C5E" w:rsidRPr="00F26D82" w:rsidRDefault="00C77C5E" w:rsidP="00F97842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F26D82">
              <w:rPr>
                <w:rFonts w:ascii="Verdana" w:hAnsi="Verdana" w:cs="Times New Roman"/>
                <w:sz w:val="20"/>
                <w:szCs w:val="20"/>
              </w:rPr>
              <w:t>Nabraja vrste glodavaca koji imaju javnozdravstveni značaj</w:t>
            </w:r>
          </w:p>
          <w:p w14:paraId="07C3774D" w14:textId="77777777" w:rsidR="00C77C5E" w:rsidRPr="00F26D82" w:rsidRDefault="00C77C5E" w:rsidP="00F97842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F26D82">
              <w:rPr>
                <w:rFonts w:ascii="Verdana" w:hAnsi="Verdana" w:cs="Times New Roman"/>
                <w:sz w:val="20"/>
                <w:szCs w:val="20"/>
              </w:rPr>
              <w:t>Opisuje njihovu biologiju i ekologiju te ulogu u prijenosu bolesti</w:t>
            </w:r>
          </w:p>
          <w:p w14:paraId="70C47F7D" w14:textId="77777777" w:rsidR="00C77C5E" w:rsidRPr="00F26D82" w:rsidRDefault="00C77C5E" w:rsidP="00F97842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F26D82">
              <w:rPr>
                <w:rFonts w:ascii="Verdana" w:hAnsi="Verdana" w:cs="Times New Roman"/>
                <w:sz w:val="20"/>
                <w:szCs w:val="20"/>
              </w:rPr>
              <w:t>Razumije važnost poznavanja biologije i ekologije glodavaca</w:t>
            </w:r>
          </w:p>
          <w:p w14:paraId="3D5BD94B" w14:textId="77777777" w:rsidR="00C77C5E" w:rsidRPr="00F26D82" w:rsidRDefault="00C77C5E" w:rsidP="00F97842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F26D82">
              <w:rPr>
                <w:rFonts w:ascii="Verdana" w:hAnsi="Verdana" w:cs="Times New Roman"/>
                <w:sz w:val="20"/>
                <w:szCs w:val="20"/>
              </w:rPr>
              <w:t>Opisuje načine na koje mogu prenijeti bolesti</w:t>
            </w:r>
          </w:p>
          <w:p w14:paraId="07ABE7E5" w14:textId="77777777" w:rsidR="00C77C5E" w:rsidRPr="00F26D82" w:rsidRDefault="00C77C5E" w:rsidP="00F97842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F26D82">
              <w:rPr>
                <w:rFonts w:ascii="Verdana" w:hAnsi="Verdana" w:cs="Times New Roman"/>
                <w:sz w:val="20"/>
                <w:szCs w:val="20"/>
              </w:rPr>
              <w:t xml:space="preserve">Razumije epidemiološko prijavljivanje bolesti i statističku </w:t>
            </w:r>
            <w:r w:rsidRPr="00F26D82">
              <w:rPr>
                <w:rFonts w:ascii="Verdana" w:hAnsi="Verdana" w:cs="Times New Roman"/>
                <w:sz w:val="20"/>
                <w:szCs w:val="20"/>
              </w:rPr>
              <w:lastRenderedPageBreak/>
              <w:t>obradu</w:t>
            </w:r>
          </w:p>
          <w:p w14:paraId="68EBE0E7" w14:textId="77777777" w:rsidR="00C77C5E" w:rsidRPr="00F26D82" w:rsidRDefault="00C77C5E" w:rsidP="00F9784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26D82">
              <w:rPr>
                <w:rFonts w:ascii="Verdana" w:hAnsi="Verdana" w:cs="Times New Roman"/>
                <w:sz w:val="20"/>
                <w:szCs w:val="20"/>
              </w:rPr>
              <w:t>Poznaje biologiju i ekologiju glodavaca u svrhu zdravstvenog odgoja stanovništva, u cilju sprečavanja njihovog razvoja</w:t>
            </w:r>
          </w:p>
        </w:tc>
        <w:tc>
          <w:tcPr>
            <w:tcW w:w="2835" w:type="dxa"/>
          </w:tcPr>
          <w:p w14:paraId="3C1FFE45" w14:textId="77777777" w:rsidR="00C77C5E" w:rsidRPr="00F26D82" w:rsidRDefault="00C77C5E" w:rsidP="00F97842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F26D82">
              <w:rPr>
                <w:rFonts w:ascii="Verdana" w:hAnsi="Verdana" w:cs="Times New Roman"/>
                <w:sz w:val="20"/>
                <w:szCs w:val="20"/>
              </w:rPr>
              <w:lastRenderedPageBreak/>
              <w:t>Dezinfekcija, dezinsekcija, deratizacija</w:t>
            </w:r>
          </w:p>
          <w:p w14:paraId="326A7CAD" w14:textId="77777777" w:rsidR="00C77C5E" w:rsidRPr="00F26D82" w:rsidRDefault="00C77C5E" w:rsidP="00F97842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F26D82">
              <w:rPr>
                <w:rFonts w:ascii="Verdana" w:hAnsi="Verdana" w:cs="Times New Roman"/>
                <w:sz w:val="20"/>
                <w:szCs w:val="20"/>
              </w:rPr>
              <w:t>Epidemiologija</w:t>
            </w:r>
          </w:p>
          <w:p w14:paraId="3A3DC9FF" w14:textId="77777777" w:rsidR="00C77C5E" w:rsidRPr="00F26D82" w:rsidRDefault="00C77C5E" w:rsidP="00F97842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F26D82">
              <w:rPr>
                <w:rFonts w:ascii="Verdana" w:hAnsi="Verdana" w:cs="Times New Roman"/>
                <w:sz w:val="20"/>
                <w:szCs w:val="20"/>
              </w:rPr>
              <w:t>Parazitologija</w:t>
            </w:r>
          </w:p>
          <w:p w14:paraId="6F7B0A9C" w14:textId="77777777" w:rsidR="00C77C5E" w:rsidRPr="00F26D82" w:rsidRDefault="00C77C5E" w:rsidP="00F97842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F26D82">
              <w:rPr>
                <w:rFonts w:ascii="Verdana" w:hAnsi="Verdana" w:cs="Times New Roman"/>
                <w:sz w:val="20"/>
                <w:szCs w:val="20"/>
              </w:rPr>
              <w:t>Zdravstveni odgoj</w:t>
            </w:r>
          </w:p>
          <w:p w14:paraId="5E52EDBE" w14:textId="77777777" w:rsidR="00C77C5E" w:rsidRPr="00F26D82" w:rsidRDefault="00C77C5E" w:rsidP="00F97842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F26D82">
              <w:rPr>
                <w:rFonts w:ascii="Verdana" w:hAnsi="Verdana" w:cs="Times New Roman"/>
                <w:sz w:val="20"/>
                <w:szCs w:val="20"/>
              </w:rPr>
              <w:t>Zdravstvena statistika</w:t>
            </w:r>
          </w:p>
          <w:p w14:paraId="2E778198" w14:textId="77777777" w:rsidR="00C77C5E" w:rsidRPr="00F26D82" w:rsidRDefault="00C77C5E" w:rsidP="00F97842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F26D82">
              <w:rPr>
                <w:rFonts w:ascii="Verdana" w:hAnsi="Verdana" w:cs="Times New Roman"/>
                <w:sz w:val="20"/>
                <w:szCs w:val="20"/>
              </w:rPr>
              <w:t>Higijena i tehnologija namirnica</w:t>
            </w:r>
          </w:p>
          <w:p w14:paraId="39B36974" w14:textId="77777777" w:rsidR="00C77C5E" w:rsidRPr="00F26D82" w:rsidRDefault="00C77C5E" w:rsidP="00F97842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14:paraId="32E15AB0" w14:textId="77777777" w:rsidR="00C77C5E" w:rsidRPr="00F26D82" w:rsidRDefault="00C77C5E" w:rsidP="00F97842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F26D82">
              <w:rPr>
                <w:rFonts w:ascii="Verdana" w:hAnsi="Verdana" w:cs="Times New Roman"/>
                <w:sz w:val="20"/>
                <w:szCs w:val="20"/>
              </w:rPr>
              <w:t>Preporuke za ostvarivanje:</w:t>
            </w:r>
          </w:p>
          <w:p w14:paraId="0A60D9B9" w14:textId="77777777" w:rsidR="00C77C5E" w:rsidRPr="00F26D82" w:rsidRDefault="00C77C5E" w:rsidP="00F97842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F26D82">
              <w:rPr>
                <w:rFonts w:ascii="Verdana" w:hAnsi="Verdana" w:cs="Times New Roman"/>
                <w:sz w:val="20"/>
                <w:szCs w:val="20"/>
              </w:rPr>
              <w:lastRenderedPageBreak/>
              <w:t>Formativno vrednovanje-</w:t>
            </w:r>
          </w:p>
          <w:p w14:paraId="408D4222" w14:textId="77777777" w:rsidR="00C77C5E" w:rsidRPr="00F26D82" w:rsidRDefault="00C77C5E" w:rsidP="00F97842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F26D82">
              <w:rPr>
                <w:rFonts w:ascii="Verdana" w:hAnsi="Verdana" w:cs="Times New Roman"/>
                <w:sz w:val="20"/>
                <w:szCs w:val="20"/>
              </w:rPr>
              <w:t>radni listić za učenike (vrednovanje za učenje)</w:t>
            </w:r>
          </w:p>
          <w:p w14:paraId="062EE779" w14:textId="77777777" w:rsidR="00C77C5E" w:rsidRPr="00F26D82" w:rsidRDefault="00C77C5E" w:rsidP="00F97842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F26D82">
              <w:rPr>
                <w:rFonts w:ascii="Verdana" w:hAnsi="Verdana" w:cs="Times New Roman"/>
                <w:sz w:val="20"/>
                <w:szCs w:val="20"/>
              </w:rPr>
              <w:t>Sumativno vrednovanje-pisana provjera znanja</w:t>
            </w:r>
          </w:p>
          <w:p w14:paraId="5072CD9F" w14:textId="77777777" w:rsidR="00C77C5E" w:rsidRPr="00F26D82" w:rsidRDefault="00C77C5E" w:rsidP="00F97842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F26D82">
              <w:rPr>
                <w:rFonts w:ascii="Verdana" w:hAnsi="Verdana" w:cs="Times New Roman"/>
                <w:sz w:val="20"/>
                <w:szCs w:val="20"/>
              </w:rPr>
              <w:t>(vrednovanje naučenoga)</w:t>
            </w:r>
          </w:p>
          <w:p w14:paraId="5F471D3C" w14:textId="77777777" w:rsidR="00C77C5E" w:rsidRPr="00F26D82" w:rsidRDefault="00C77C5E" w:rsidP="00F97842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14:paraId="463963C8" w14:textId="77777777" w:rsidR="00C77C5E" w:rsidRPr="00F26D82" w:rsidRDefault="00C77C5E" w:rsidP="00F97842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F26D82">
              <w:rPr>
                <w:rFonts w:ascii="Verdana" w:hAnsi="Verdana" w:cs="Times New Roman"/>
                <w:sz w:val="20"/>
                <w:szCs w:val="20"/>
              </w:rPr>
              <w:lastRenderedPageBreak/>
              <w:t>osr.A.5.4. Učenik upravlja svojim obrazovnim i profesionalnim putem</w:t>
            </w:r>
          </w:p>
          <w:p w14:paraId="22B5D975" w14:textId="77777777" w:rsidR="00C77C5E" w:rsidRPr="00F26D82" w:rsidRDefault="00C77C5E" w:rsidP="00F97842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F26D82">
              <w:rPr>
                <w:rFonts w:ascii="Verdana" w:hAnsi="Verdana" w:cs="Times New Roman"/>
                <w:sz w:val="20"/>
                <w:szCs w:val="20"/>
              </w:rPr>
              <w:t>uku.A.4/5.3. Učenik kreativno djeluje u različitim područjima učenja</w:t>
            </w:r>
          </w:p>
          <w:p w14:paraId="35642343" w14:textId="77777777" w:rsidR="00C77C5E" w:rsidRPr="00F26D82" w:rsidRDefault="00C77C5E" w:rsidP="00F97842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proofErr w:type="gramStart"/>
            <w:r w:rsidRPr="00F26D82">
              <w:rPr>
                <w:rFonts w:ascii="Verdana" w:hAnsi="Verdana" w:cs="Times New Roman"/>
                <w:sz w:val="20"/>
                <w:szCs w:val="20"/>
              </w:rPr>
              <w:t>goo</w:t>
            </w:r>
            <w:proofErr w:type="gramEnd"/>
            <w:r w:rsidRPr="00F26D82">
              <w:rPr>
                <w:rFonts w:ascii="Verdana" w:hAnsi="Verdana" w:cs="Times New Roman"/>
                <w:sz w:val="20"/>
                <w:szCs w:val="20"/>
              </w:rPr>
              <w:t>. A.5.3. Učenik promiče pravo na rad i radnička prava</w:t>
            </w:r>
          </w:p>
          <w:p w14:paraId="5DA99F4C" w14:textId="77777777" w:rsidR="00C77C5E" w:rsidRPr="00F26D82" w:rsidRDefault="00C77C5E" w:rsidP="00F97842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F26D82">
              <w:rPr>
                <w:rFonts w:ascii="Verdana" w:hAnsi="Verdana" w:cs="Times New Roman"/>
                <w:sz w:val="20"/>
                <w:szCs w:val="20"/>
              </w:rPr>
              <w:t>odr.B.5.2. Učenik osmišljava i koristi se inovativnim i kreativnim oblicima djelovanja s ciljem održivosti</w:t>
            </w:r>
          </w:p>
          <w:p w14:paraId="4F511E45" w14:textId="77777777" w:rsidR="00C77C5E" w:rsidRPr="00F26D82" w:rsidRDefault="00C77C5E" w:rsidP="00F97842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proofErr w:type="gramStart"/>
            <w:r w:rsidRPr="00F26D82">
              <w:rPr>
                <w:rFonts w:ascii="Verdana" w:hAnsi="Verdana" w:cs="Times New Roman"/>
                <w:sz w:val="20"/>
                <w:szCs w:val="20"/>
              </w:rPr>
              <w:t>pod</w:t>
            </w:r>
            <w:proofErr w:type="gramEnd"/>
            <w:r w:rsidRPr="00F26D82">
              <w:rPr>
                <w:rFonts w:ascii="Verdana" w:hAnsi="Verdana" w:cs="Times New Roman"/>
                <w:sz w:val="20"/>
                <w:szCs w:val="20"/>
              </w:rPr>
              <w:t xml:space="preserve"> A.5.3. Učenik upoznaje i kritički sagledava mogućnosti razvoja karijere i profesionalnoga </w:t>
            </w:r>
            <w:r w:rsidRPr="00F26D82">
              <w:rPr>
                <w:rFonts w:ascii="Verdana" w:hAnsi="Verdana" w:cs="Times New Roman"/>
                <w:sz w:val="20"/>
                <w:szCs w:val="20"/>
              </w:rPr>
              <w:lastRenderedPageBreak/>
              <w:t>usmjeravanja</w:t>
            </w:r>
          </w:p>
          <w:p w14:paraId="760319F9" w14:textId="77777777" w:rsidR="00C77C5E" w:rsidRPr="00F26D82" w:rsidRDefault="00C77C5E" w:rsidP="00F97842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F26D82">
              <w:rPr>
                <w:rFonts w:ascii="Verdana" w:hAnsi="Verdana" w:cs="Times New Roman"/>
                <w:sz w:val="20"/>
                <w:szCs w:val="20"/>
              </w:rPr>
              <w:t>iktA.5.4. Učenik kritički prosuđuje utjecaj tehnologije na zdravlje i okoliš</w:t>
            </w:r>
          </w:p>
          <w:p w14:paraId="70086EA6" w14:textId="77777777" w:rsidR="00C77C5E" w:rsidRPr="00F26D82" w:rsidRDefault="00C77C5E" w:rsidP="00F97842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F26D82">
              <w:rPr>
                <w:rFonts w:ascii="Verdana" w:hAnsi="Verdana" w:cs="Times New Roman"/>
                <w:sz w:val="20"/>
                <w:szCs w:val="20"/>
              </w:rPr>
              <w:t>zdr.B.5.1.B Učenik odabire ponašanje sukladno pravilima i normama zajednice</w:t>
            </w:r>
          </w:p>
          <w:p w14:paraId="0E89C6A0" w14:textId="77777777" w:rsidR="00C77C5E" w:rsidRPr="00F26D82" w:rsidRDefault="00C77C5E" w:rsidP="00F97842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C77C5E" w:rsidRPr="00F26D82" w14:paraId="340312DF" w14:textId="77777777" w:rsidTr="00F97842">
        <w:trPr>
          <w:trHeight w:val="291"/>
        </w:trPr>
        <w:tc>
          <w:tcPr>
            <w:tcW w:w="1696" w:type="dxa"/>
          </w:tcPr>
          <w:p w14:paraId="461D21FF" w14:textId="77777777" w:rsidR="00C77C5E" w:rsidRPr="00F26D82" w:rsidRDefault="00C77C5E" w:rsidP="00F97842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F26D82">
              <w:rPr>
                <w:rFonts w:ascii="Verdana" w:hAnsi="Verdana" w:cs="Times New Roman"/>
                <w:sz w:val="20"/>
                <w:szCs w:val="20"/>
              </w:rPr>
              <w:lastRenderedPageBreak/>
              <w:t>T4. Kvarenje namirnica i uzročnici kvarenja</w:t>
            </w:r>
          </w:p>
        </w:tc>
        <w:tc>
          <w:tcPr>
            <w:tcW w:w="3686" w:type="dxa"/>
          </w:tcPr>
          <w:p w14:paraId="66ADFB0B" w14:textId="77777777" w:rsidR="00C77C5E" w:rsidRPr="00F26D82" w:rsidRDefault="00C77C5E" w:rsidP="00F97842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F26D82">
              <w:rPr>
                <w:rFonts w:ascii="Verdana" w:hAnsi="Verdana" w:cs="Times New Roman"/>
                <w:sz w:val="20"/>
                <w:szCs w:val="20"/>
              </w:rPr>
              <w:t>Definira pojavu kvarenja namirnica</w:t>
            </w:r>
          </w:p>
          <w:p w14:paraId="3B84B2CF" w14:textId="77777777" w:rsidR="00C77C5E" w:rsidRPr="00F26D82" w:rsidRDefault="00C77C5E" w:rsidP="00F97842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F26D82">
              <w:rPr>
                <w:rFonts w:ascii="Verdana" w:hAnsi="Verdana" w:cs="Times New Roman"/>
                <w:sz w:val="20"/>
                <w:szCs w:val="20"/>
              </w:rPr>
              <w:t>Nabraja najčešće uzročnike kvarenja</w:t>
            </w:r>
          </w:p>
          <w:p w14:paraId="6CCC728F" w14:textId="77777777" w:rsidR="00C77C5E" w:rsidRPr="00F26D82" w:rsidRDefault="00C77C5E" w:rsidP="00F97842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F26D82">
              <w:rPr>
                <w:rFonts w:ascii="Verdana" w:hAnsi="Verdana" w:cs="Times New Roman"/>
                <w:sz w:val="20"/>
                <w:szCs w:val="20"/>
              </w:rPr>
              <w:t>Analizira najčešće čimbenike kvarenja</w:t>
            </w:r>
          </w:p>
          <w:p w14:paraId="7A53BD19" w14:textId="77777777" w:rsidR="00C77C5E" w:rsidRPr="00F26D82" w:rsidRDefault="00C77C5E" w:rsidP="00F97842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F26D82">
              <w:rPr>
                <w:rFonts w:ascii="Verdana" w:hAnsi="Verdana" w:cs="Times New Roman"/>
                <w:sz w:val="20"/>
                <w:szCs w:val="20"/>
              </w:rPr>
              <w:t>Razumije značaj higijenski i zdravstveno ispravne hrane za život i zdravlje ljudi</w:t>
            </w:r>
          </w:p>
          <w:p w14:paraId="798A70AC" w14:textId="77777777" w:rsidR="00C77C5E" w:rsidRPr="00F26D82" w:rsidRDefault="00C77C5E" w:rsidP="00F97842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F26D82">
              <w:rPr>
                <w:rFonts w:ascii="Verdana" w:hAnsi="Verdana" w:cs="Times New Roman"/>
                <w:sz w:val="20"/>
                <w:szCs w:val="20"/>
              </w:rPr>
              <w:t>Opisuje štetan utjecaj na zdravlje koji nastaje konzumiranjem higijenski neispravne hrane</w:t>
            </w:r>
          </w:p>
          <w:p w14:paraId="4F117BC8" w14:textId="77777777" w:rsidR="00C77C5E" w:rsidRPr="00F26D82" w:rsidRDefault="00C77C5E" w:rsidP="00F97842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F26D82">
              <w:rPr>
                <w:rFonts w:ascii="Verdana" w:hAnsi="Verdana" w:cs="Times New Roman"/>
                <w:sz w:val="20"/>
                <w:szCs w:val="20"/>
              </w:rPr>
              <w:t>Nabraja najčešće mikroorganizme -  uzročnike kvarenja namirnica</w:t>
            </w:r>
          </w:p>
          <w:p w14:paraId="6CC686E3" w14:textId="77777777" w:rsidR="00C77C5E" w:rsidRPr="00F26D82" w:rsidRDefault="00C77C5E" w:rsidP="00F97842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F26D82">
              <w:rPr>
                <w:rFonts w:ascii="Verdana" w:hAnsi="Verdana" w:cs="Times New Roman"/>
                <w:sz w:val="20"/>
                <w:szCs w:val="20"/>
              </w:rPr>
              <w:t>Povezuje kvarenje namirnica s uvjetima rukovanja, čuvanja i skladištenja istih</w:t>
            </w:r>
          </w:p>
          <w:p w14:paraId="1731AD80" w14:textId="77777777" w:rsidR="00C77C5E" w:rsidRPr="00F26D82" w:rsidRDefault="00C77C5E" w:rsidP="00F97842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F26D82">
              <w:rPr>
                <w:rFonts w:ascii="Verdana" w:hAnsi="Verdana" w:cs="Times New Roman"/>
                <w:sz w:val="20"/>
                <w:szCs w:val="20"/>
              </w:rPr>
              <w:t>Definira pojam “trovanje hranom”</w:t>
            </w:r>
          </w:p>
          <w:p w14:paraId="67D9C4DD" w14:textId="77777777" w:rsidR="00C77C5E" w:rsidRPr="00F26D82" w:rsidRDefault="00C77C5E" w:rsidP="00F97842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F26D82">
              <w:rPr>
                <w:rFonts w:ascii="Verdana" w:hAnsi="Verdana" w:cs="Times New Roman"/>
                <w:sz w:val="20"/>
                <w:szCs w:val="20"/>
              </w:rPr>
              <w:t>Prati i analizira epidemiološka i statistička kretanja pojave  trovanja hranom</w:t>
            </w:r>
          </w:p>
          <w:p w14:paraId="2862496C" w14:textId="77777777" w:rsidR="00C77C5E" w:rsidRPr="00F26D82" w:rsidRDefault="00C77C5E" w:rsidP="00F97842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F26D82">
              <w:rPr>
                <w:rFonts w:ascii="Verdana" w:hAnsi="Verdana" w:cs="Times New Roman"/>
                <w:sz w:val="20"/>
                <w:szCs w:val="20"/>
              </w:rPr>
              <w:t>Poznaje  protuepidemijske mjere kod pojave trovanja hranom</w:t>
            </w:r>
          </w:p>
          <w:p w14:paraId="5DA786BB" w14:textId="77777777" w:rsidR="00C77C5E" w:rsidRPr="00F26D82" w:rsidRDefault="00C77C5E" w:rsidP="00F97842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EE88D3F" w14:textId="77777777" w:rsidR="00C77C5E" w:rsidRPr="00F26D82" w:rsidRDefault="00C77C5E" w:rsidP="00F97842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F26D82">
              <w:rPr>
                <w:rFonts w:ascii="Verdana" w:hAnsi="Verdana" w:cs="Times New Roman"/>
                <w:sz w:val="20"/>
                <w:szCs w:val="20"/>
              </w:rPr>
              <w:t>Dezinfekcija, dezinsekcija, deratizacija</w:t>
            </w:r>
          </w:p>
          <w:p w14:paraId="3A7F9782" w14:textId="77777777" w:rsidR="00C77C5E" w:rsidRPr="00F26D82" w:rsidRDefault="00C77C5E" w:rsidP="00F97842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F26D82">
              <w:rPr>
                <w:rFonts w:ascii="Verdana" w:hAnsi="Verdana" w:cs="Times New Roman"/>
                <w:sz w:val="20"/>
                <w:szCs w:val="20"/>
              </w:rPr>
              <w:t>Epidemiologija</w:t>
            </w:r>
          </w:p>
          <w:p w14:paraId="4BE4262D" w14:textId="77777777" w:rsidR="00C77C5E" w:rsidRPr="00F26D82" w:rsidRDefault="00C77C5E" w:rsidP="00F97842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F26D82">
              <w:rPr>
                <w:rFonts w:ascii="Verdana" w:hAnsi="Verdana" w:cs="Times New Roman"/>
                <w:sz w:val="20"/>
                <w:szCs w:val="20"/>
              </w:rPr>
              <w:t>Parazitologija</w:t>
            </w:r>
          </w:p>
          <w:p w14:paraId="0A995EEC" w14:textId="77777777" w:rsidR="00C77C5E" w:rsidRPr="00F26D82" w:rsidRDefault="00C77C5E" w:rsidP="00F97842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F26D82">
              <w:rPr>
                <w:rFonts w:ascii="Verdana" w:hAnsi="Verdana" w:cs="Times New Roman"/>
                <w:sz w:val="20"/>
                <w:szCs w:val="20"/>
              </w:rPr>
              <w:t>Zdravstveni odgoj</w:t>
            </w:r>
          </w:p>
          <w:p w14:paraId="38DB3DA8" w14:textId="77777777" w:rsidR="00C77C5E" w:rsidRPr="00F26D82" w:rsidRDefault="00C77C5E" w:rsidP="00F97842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F26D82">
              <w:rPr>
                <w:rFonts w:ascii="Verdana" w:hAnsi="Verdana" w:cs="Times New Roman"/>
                <w:sz w:val="20"/>
                <w:szCs w:val="20"/>
              </w:rPr>
              <w:t>Zdravstvena statistika</w:t>
            </w:r>
          </w:p>
          <w:p w14:paraId="4DD9192B" w14:textId="77777777" w:rsidR="00C77C5E" w:rsidRPr="00F26D82" w:rsidRDefault="00C77C5E" w:rsidP="00F97842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F26D82">
              <w:rPr>
                <w:rFonts w:ascii="Verdana" w:hAnsi="Verdana" w:cs="Times New Roman"/>
                <w:sz w:val="20"/>
                <w:szCs w:val="20"/>
              </w:rPr>
              <w:t>Higijena i tehnologija namirnica</w:t>
            </w:r>
          </w:p>
          <w:p w14:paraId="1CA756DF" w14:textId="77777777" w:rsidR="00C77C5E" w:rsidRPr="00F26D82" w:rsidRDefault="00C77C5E" w:rsidP="00F97842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14:paraId="5ABC7117" w14:textId="77777777" w:rsidR="00C77C5E" w:rsidRPr="00F26D82" w:rsidRDefault="00C77C5E" w:rsidP="00F97842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F26D82">
              <w:rPr>
                <w:rFonts w:ascii="Verdana" w:hAnsi="Verdana" w:cs="Times New Roman"/>
                <w:sz w:val="20"/>
                <w:szCs w:val="20"/>
              </w:rPr>
              <w:t>Preporuke za ostvarivanje:</w:t>
            </w:r>
          </w:p>
          <w:p w14:paraId="0A4B7585" w14:textId="77777777" w:rsidR="00C77C5E" w:rsidRPr="00F26D82" w:rsidRDefault="00C77C5E" w:rsidP="00F97842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F26D82">
              <w:rPr>
                <w:rFonts w:ascii="Verdana" w:hAnsi="Verdana" w:cs="Times New Roman"/>
                <w:sz w:val="20"/>
                <w:szCs w:val="20"/>
              </w:rPr>
              <w:t>Vrednovanje učenika ;</w:t>
            </w:r>
          </w:p>
          <w:p w14:paraId="0BE833F4" w14:textId="77777777" w:rsidR="00C77C5E" w:rsidRPr="00F26D82" w:rsidRDefault="00C77C5E" w:rsidP="00F97842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F26D82">
              <w:rPr>
                <w:rFonts w:ascii="Verdana" w:hAnsi="Verdana" w:cs="Times New Roman"/>
                <w:sz w:val="20"/>
                <w:szCs w:val="20"/>
                <w:lang w:val="hr-HR"/>
              </w:rPr>
              <w:t>Formativno i sumativno  vrednovanje ostvarenih ishoda odvijaju se kontinuirano tijekom nastavne godine</w:t>
            </w:r>
          </w:p>
        </w:tc>
        <w:tc>
          <w:tcPr>
            <w:tcW w:w="4961" w:type="dxa"/>
          </w:tcPr>
          <w:p w14:paraId="661DD9CD" w14:textId="77777777" w:rsidR="00C77C5E" w:rsidRPr="00F26D82" w:rsidRDefault="00C77C5E" w:rsidP="00F97842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proofErr w:type="gramStart"/>
            <w:r w:rsidRPr="00F26D82">
              <w:rPr>
                <w:rFonts w:ascii="Verdana" w:hAnsi="Verdana" w:cs="Times New Roman"/>
                <w:sz w:val="20"/>
                <w:szCs w:val="20"/>
              </w:rPr>
              <w:t>osr</w:t>
            </w:r>
            <w:proofErr w:type="gramEnd"/>
            <w:r w:rsidRPr="00F26D82">
              <w:rPr>
                <w:rFonts w:ascii="Verdana" w:hAnsi="Verdana" w:cs="Times New Roman"/>
                <w:sz w:val="20"/>
                <w:szCs w:val="20"/>
              </w:rPr>
              <w:t>. B.5.1. Učenik uviđa posljedice svojih i tuđih stavova/postupaka/ izbora</w:t>
            </w:r>
          </w:p>
          <w:p w14:paraId="22397639" w14:textId="77777777" w:rsidR="00C77C5E" w:rsidRPr="00F26D82" w:rsidRDefault="00C77C5E" w:rsidP="00F97842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F26D82">
              <w:rPr>
                <w:rFonts w:ascii="Verdana" w:hAnsi="Verdana" w:cs="Times New Roman"/>
                <w:sz w:val="20"/>
                <w:szCs w:val="20"/>
              </w:rPr>
              <w:t>uku C.4/5.1.Učenik može objasniti vrijednost učenja za svoj život</w:t>
            </w:r>
          </w:p>
          <w:p w14:paraId="11794000" w14:textId="77777777" w:rsidR="00C77C5E" w:rsidRPr="00F26D82" w:rsidRDefault="00C77C5E" w:rsidP="00F97842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F26D82">
              <w:rPr>
                <w:rFonts w:ascii="Verdana" w:hAnsi="Verdana" w:cs="Times New Roman"/>
                <w:sz w:val="20"/>
                <w:szCs w:val="20"/>
              </w:rPr>
              <w:t>goo.C.5.3. Učenik promiče kvalitetu života u zajednici</w:t>
            </w:r>
          </w:p>
          <w:p w14:paraId="73990AED" w14:textId="77777777" w:rsidR="00C77C5E" w:rsidRPr="00F26D82" w:rsidRDefault="00C77C5E" w:rsidP="00F97842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F26D82">
              <w:rPr>
                <w:rFonts w:ascii="Verdana" w:hAnsi="Verdana" w:cs="Times New Roman"/>
                <w:sz w:val="20"/>
                <w:szCs w:val="20"/>
              </w:rPr>
              <w:t xml:space="preserve">odr.A.5.1. Učenik kritički promišlja o povezanosti vlastitoga načina života s utjecajem na okoliš i ljude </w:t>
            </w:r>
          </w:p>
          <w:p w14:paraId="51451883" w14:textId="77777777" w:rsidR="00C77C5E" w:rsidRPr="00F26D82" w:rsidRDefault="00C77C5E" w:rsidP="00F97842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proofErr w:type="gramStart"/>
            <w:r w:rsidRPr="00F26D82">
              <w:rPr>
                <w:rFonts w:ascii="Verdana" w:hAnsi="Verdana" w:cs="Times New Roman"/>
                <w:sz w:val="20"/>
                <w:szCs w:val="20"/>
              </w:rPr>
              <w:t>pod</w:t>
            </w:r>
            <w:proofErr w:type="gramEnd"/>
            <w:r w:rsidRPr="00F26D82">
              <w:rPr>
                <w:rFonts w:ascii="Verdana" w:hAnsi="Verdana" w:cs="Times New Roman"/>
                <w:sz w:val="20"/>
                <w:szCs w:val="20"/>
              </w:rPr>
              <w:t xml:space="preserve"> B.5.2. Učenik planira i upravlja aktivnostima</w:t>
            </w:r>
          </w:p>
          <w:p w14:paraId="62CA4183" w14:textId="77777777" w:rsidR="00C77C5E" w:rsidRPr="00F26D82" w:rsidRDefault="00C77C5E" w:rsidP="00F97842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F26D82">
              <w:rPr>
                <w:rFonts w:ascii="Verdana" w:hAnsi="Verdana" w:cs="Times New Roman"/>
                <w:sz w:val="20"/>
                <w:szCs w:val="20"/>
              </w:rPr>
              <w:t>ikt.A.5.2. Učenik se samostalno služi društvenim mrežama i računalnim oblacima za potrebe učenja i osobnoga razvoja</w:t>
            </w:r>
          </w:p>
          <w:p w14:paraId="04403C53" w14:textId="77777777" w:rsidR="00C77C5E" w:rsidRPr="00F26D82" w:rsidRDefault="00C77C5E" w:rsidP="00F97842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proofErr w:type="gramStart"/>
            <w:r w:rsidRPr="00F26D82">
              <w:rPr>
                <w:rFonts w:ascii="Verdana" w:hAnsi="Verdana" w:cs="Times New Roman"/>
                <w:sz w:val="20"/>
                <w:szCs w:val="20"/>
              </w:rPr>
              <w:t>zdr</w:t>
            </w:r>
            <w:proofErr w:type="gramEnd"/>
            <w:r w:rsidRPr="00F26D82">
              <w:rPr>
                <w:rFonts w:ascii="Verdana" w:hAnsi="Verdana" w:cs="Times New Roman"/>
                <w:sz w:val="20"/>
                <w:szCs w:val="20"/>
              </w:rPr>
              <w:t>. A.5.3. Učenik razumije važnost višedimenzionalnoga modela zdravlja</w:t>
            </w:r>
          </w:p>
          <w:p w14:paraId="2F56E7B0" w14:textId="77777777" w:rsidR="00C77C5E" w:rsidRPr="00F26D82" w:rsidRDefault="00C77C5E" w:rsidP="00F97842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</w:tbl>
    <w:p w14:paraId="74F7B6DF" w14:textId="77777777" w:rsidR="00C77C5E" w:rsidRPr="00F26D82" w:rsidRDefault="00C77C5E" w:rsidP="00C77C5E">
      <w:pPr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</w:p>
    <w:p w14:paraId="5E2F7C40" w14:textId="77777777" w:rsidR="00C77C5E" w:rsidRPr="00F26D82" w:rsidRDefault="00C77C5E" w:rsidP="00C77C5E">
      <w:pPr>
        <w:spacing w:line="276" w:lineRule="auto"/>
        <w:rPr>
          <w:rFonts w:ascii="Verdana" w:hAnsi="Verdana"/>
          <w:sz w:val="20"/>
          <w:szCs w:val="20"/>
        </w:rPr>
      </w:pPr>
    </w:p>
    <w:p w14:paraId="21366BBD" w14:textId="77777777" w:rsidR="00C77C5E" w:rsidRDefault="00C77C5E" w:rsidP="008579F8">
      <w:pPr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</w:p>
    <w:p w14:paraId="76827F9E" w14:textId="77777777" w:rsidR="00C77C5E" w:rsidRPr="00C77C5E" w:rsidRDefault="00C77C5E" w:rsidP="00C77C5E">
      <w:pPr>
        <w:spacing w:after="200" w:line="276" w:lineRule="auto"/>
        <w:jc w:val="center"/>
        <w:rPr>
          <w:rFonts w:ascii="Verdana" w:eastAsia="Calibri" w:hAnsi="Verdana" w:cs="Times New Roman"/>
          <w:b/>
          <w:sz w:val="24"/>
          <w:szCs w:val="24"/>
        </w:rPr>
      </w:pPr>
      <w:r w:rsidRPr="00C77C5E">
        <w:rPr>
          <w:rFonts w:ascii="Verdana" w:eastAsia="Calibri" w:hAnsi="Verdana" w:cs="Times New Roman"/>
          <w:b/>
          <w:sz w:val="24"/>
          <w:szCs w:val="24"/>
        </w:rPr>
        <w:lastRenderedPageBreak/>
        <w:t>PROJEKTNA  NASTAVA – OBILJEŽAVANJE  ZNAČAJNIH  DATUMA</w:t>
      </w:r>
    </w:p>
    <w:p w14:paraId="0766B4BB" w14:textId="77777777" w:rsidR="00C77C5E" w:rsidRPr="00C77C5E" w:rsidRDefault="00C77C5E" w:rsidP="00C77C5E">
      <w:pPr>
        <w:spacing w:after="200" w:line="276" w:lineRule="auto"/>
        <w:jc w:val="center"/>
        <w:rPr>
          <w:rFonts w:ascii="Verdana" w:eastAsia="Calibri" w:hAnsi="Verdana" w:cs="Times New Roman"/>
          <w:b/>
          <w:sz w:val="24"/>
          <w:szCs w:val="24"/>
        </w:rPr>
      </w:pPr>
      <w:r w:rsidRPr="00C77C5E">
        <w:rPr>
          <w:rFonts w:ascii="Verdana" w:eastAsia="Calibri" w:hAnsi="Verdana" w:cs="Times New Roman"/>
          <w:b/>
          <w:sz w:val="24"/>
          <w:szCs w:val="24"/>
        </w:rPr>
        <w:t>Sanitarni tehničar/Sanitarna tehničarka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38"/>
        <w:gridCol w:w="7020"/>
      </w:tblGrid>
      <w:tr w:rsidR="00C77C5E" w:rsidRPr="00C77C5E" w14:paraId="3379F847" w14:textId="77777777" w:rsidTr="00C77C5E">
        <w:tc>
          <w:tcPr>
            <w:tcW w:w="6138" w:type="dxa"/>
            <w:shd w:val="clear" w:color="auto" w:fill="FFFFCC"/>
          </w:tcPr>
          <w:p w14:paraId="0A3025CE" w14:textId="77777777" w:rsidR="00C77C5E" w:rsidRPr="00C77C5E" w:rsidRDefault="00C77C5E" w:rsidP="00C77C5E">
            <w:pPr>
              <w:spacing w:line="276" w:lineRule="auto"/>
              <w:jc w:val="center"/>
              <w:rPr>
                <w:rFonts w:ascii="Verdana" w:eastAsia="Calibri" w:hAnsi="Verdana" w:cs="Times New Roman"/>
                <w:b/>
                <w:sz w:val="20"/>
                <w:szCs w:val="20"/>
                <w:lang w:val="hr-HR"/>
              </w:rPr>
            </w:pPr>
            <w:r w:rsidRPr="00C77C5E">
              <w:rPr>
                <w:rFonts w:ascii="Verdana" w:eastAsia="Calibri" w:hAnsi="Verdana" w:cs="Times New Roman"/>
                <w:b/>
                <w:sz w:val="20"/>
                <w:szCs w:val="20"/>
                <w:lang w:val="hr-HR"/>
              </w:rPr>
              <w:t>Aktivnost, program i/ili projekt</w:t>
            </w:r>
          </w:p>
        </w:tc>
        <w:tc>
          <w:tcPr>
            <w:tcW w:w="7020" w:type="dxa"/>
          </w:tcPr>
          <w:p w14:paraId="74270854" w14:textId="77777777" w:rsidR="00C77C5E" w:rsidRPr="00C77C5E" w:rsidRDefault="00C77C5E" w:rsidP="00C77C5E">
            <w:pPr>
              <w:spacing w:line="276" w:lineRule="auto"/>
              <w:jc w:val="center"/>
              <w:rPr>
                <w:rFonts w:ascii="Verdana" w:eastAsia="Calibri" w:hAnsi="Verdana" w:cs="Times New Roman"/>
                <w:sz w:val="20"/>
                <w:szCs w:val="20"/>
                <w:lang w:val="hr-HR"/>
              </w:rPr>
            </w:pPr>
            <w:r w:rsidRPr="00C77C5E">
              <w:rPr>
                <w:rFonts w:ascii="Verdana" w:eastAsia="Calibri" w:hAnsi="Verdana" w:cs="Times New Roman"/>
                <w:sz w:val="20"/>
                <w:szCs w:val="20"/>
                <w:lang w:val="hr-HR"/>
              </w:rPr>
              <w:t>Obilježavanje značajnih datuma:</w:t>
            </w:r>
          </w:p>
          <w:p w14:paraId="18777D12" w14:textId="77777777" w:rsidR="00C77C5E" w:rsidRPr="00C77C5E" w:rsidRDefault="00C77C5E" w:rsidP="00C77C5E">
            <w:pPr>
              <w:spacing w:line="276" w:lineRule="auto"/>
              <w:rPr>
                <w:rFonts w:ascii="Verdana" w:eastAsia="Calibri" w:hAnsi="Verdana" w:cs="Times New Roman"/>
                <w:b/>
                <w:bCs/>
                <w:sz w:val="20"/>
                <w:szCs w:val="20"/>
                <w:lang w:val="hr-HR"/>
              </w:rPr>
            </w:pPr>
            <w:r w:rsidRPr="00C77C5E">
              <w:rPr>
                <w:rFonts w:ascii="Verdana" w:eastAsia="Calibri" w:hAnsi="Verdana" w:cs="Times New Roman"/>
                <w:b/>
                <w:bCs/>
                <w:sz w:val="20"/>
                <w:szCs w:val="20"/>
                <w:lang w:val="hr-HR"/>
              </w:rPr>
              <w:t>04.09. Svjetski dan spolnog zdravlja</w:t>
            </w:r>
          </w:p>
          <w:p w14:paraId="3B05ED70" w14:textId="77777777" w:rsidR="00C77C5E" w:rsidRPr="00C77C5E" w:rsidRDefault="00C77C5E" w:rsidP="00C77C5E">
            <w:pPr>
              <w:spacing w:line="276" w:lineRule="auto"/>
              <w:rPr>
                <w:rFonts w:ascii="Verdana" w:eastAsia="Calibri" w:hAnsi="Verdana" w:cs="Times New Roman"/>
                <w:b/>
                <w:bCs/>
                <w:sz w:val="20"/>
                <w:szCs w:val="20"/>
                <w:lang w:val="hr-HR"/>
              </w:rPr>
            </w:pPr>
            <w:r w:rsidRPr="00C77C5E">
              <w:rPr>
                <w:rFonts w:ascii="Verdana" w:eastAsia="Calibri" w:hAnsi="Verdana" w:cs="Times New Roman"/>
                <w:b/>
                <w:bCs/>
                <w:sz w:val="20"/>
                <w:szCs w:val="20"/>
                <w:lang w:val="hr-HR"/>
              </w:rPr>
              <w:t>29.10. Svjetski dan borbe protiv moždanog udara</w:t>
            </w:r>
          </w:p>
          <w:p w14:paraId="6D72A99E" w14:textId="77777777" w:rsidR="00C77C5E" w:rsidRPr="00C77C5E" w:rsidRDefault="00C77C5E" w:rsidP="00C77C5E">
            <w:pPr>
              <w:spacing w:line="276" w:lineRule="auto"/>
              <w:rPr>
                <w:rFonts w:ascii="Verdana" w:eastAsia="Calibri" w:hAnsi="Verdana" w:cs="Times New Roman"/>
                <w:b/>
                <w:bCs/>
                <w:sz w:val="20"/>
                <w:szCs w:val="20"/>
                <w:lang w:val="hr-HR"/>
              </w:rPr>
            </w:pPr>
            <w:r w:rsidRPr="00C77C5E">
              <w:rPr>
                <w:rFonts w:ascii="Verdana" w:eastAsia="Calibri" w:hAnsi="Verdana" w:cs="Times New Roman"/>
                <w:b/>
                <w:bCs/>
                <w:sz w:val="20"/>
                <w:szCs w:val="20"/>
                <w:lang w:val="hr-HR"/>
              </w:rPr>
              <w:t>18.11. Europski dan svjesnosti o antibioticima</w:t>
            </w:r>
          </w:p>
          <w:p w14:paraId="62E1FA9F" w14:textId="77777777" w:rsidR="00C77C5E" w:rsidRPr="00C77C5E" w:rsidRDefault="00C77C5E" w:rsidP="00C77C5E">
            <w:pPr>
              <w:spacing w:line="276" w:lineRule="auto"/>
              <w:rPr>
                <w:rFonts w:ascii="Verdana" w:eastAsia="Calibri" w:hAnsi="Verdana" w:cs="Times New Roman"/>
                <w:b/>
                <w:bCs/>
                <w:sz w:val="20"/>
                <w:szCs w:val="20"/>
                <w:lang w:val="hr-HR"/>
              </w:rPr>
            </w:pPr>
            <w:r w:rsidRPr="00C77C5E">
              <w:rPr>
                <w:rFonts w:ascii="Verdana" w:eastAsia="Calibri" w:hAnsi="Verdana" w:cs="Times New Roman"/>
                <w:b/>
                <w:bCs/>
                <w:sz w:val="20"/>
                <w:szCs w:val="20"/>
                <w:lang w:val="hr-HR"/>
              </w:rPr>
              <w:t>01.12. Svjetski dan borbe protiv AIDS-a</w:t>
            </w:r>
          </w:p>
          <w:p w14:paraId="12589914" w14:textId="77777777" w:rsidR="00C77C5E" w:rsidRPr="00C77C5E" w:rsidRDefault="00C77C5E" w:rsidP="00C77C5E">
            <w:pPr>
              <w:spacing w:line="276" w:lineRule="auto"/>
              <w:rPr>
                <w:rFonts w:ascii="Verdana" w:eastAsia="Calibri" w:hAnsi="Verdana" w:cs="Times New Roman"/>
                <w:b/>
                <w:bCs/>
                <w:sz w:val="20"/>
                <w:szCs w:val="20"/>
                <w:lang w:val="hr-HR"/>
              </w:rPr>
            </w:pPr>
            <w:r w:rsidRPr="00C77C5E">
              <w:rPr>
                <w:rFonts w:ascii="Verdana" w:eastAsia="Calibri" w:hAnsi="Verdana" w:cs="Times New Roman"/>
                <w:b/>
                <w:bCs/>
                <w:sz w:val="20"/>
                <w:szCs w:val="20"/>
                <w:lang w:val="hr-HR"/>
              </w:rPr>
              <w:t>04.02. Svjetski dan borbe protiv raka</w:t>
            </w:r>
          </w:p>
          <w:p w14:paraId="6BF55CA5" w14:textId="77777777" w:rsidR="00C77C5E" w:rsidRPr="00C77C5E" w:rsidRDefault="00C77C5E" w:rsidP="00C77C5E">
            <w:pPr>
              <w:spacing w:line="276" w:lineRule="auto"/>
              <w:rPr>
                <w:rFonts w:ascii="Verdana" w:eastAsia="Calibri" w:hAnsi="Verdana" w:cs="Times New Roman"/>
                <w:b/>
                <w:bCs/>
                <w:sz w:val="20"/>
                <w:szCs w:val="20"/>
                <w:lang w:val="hr-HR"/>
              </w:rPr>
            </w:pPr>
            <w:r w:rsidRPr="00C77C5E">
              <w:rPr>
                <w:rFonts w:ascii="Verdana" w:eastAsia="Calibri" w:hAnsi="Verdana" w:cs="Times New Roman"/>
                <w:b/>
                <w:bCs/>
                <w:sz w:val="20"/>
                <w:szCs w:val="20"/>
                <w:lang w:val="hr-HR"/>
              </w:rPr>
              <w:t>13.03. Dan bez cigareta</w:t>
            </w:r>
          </w:p>
          <w:p w14:paraId="3EF0119D" w14:textId="77777777" w:rsidR="00C77C5E" w:rsidRPr="00C77C5E" w:rsidRDefault="00C77C5E" w:rsidP="00C77C5E">
            <w:pPr>
              <w:spacing w:line="276" w:lineRule="auto"/>
              <w:rPr>
                <w:rFonts w:ascii="Verdana" w:eastAsia="Calibri" w:hAnsi="Verdana" w:cs="Times New Roman"/>
                <w:b/>
                <w:bCs/>
                <w:sz w:val="20"/>
                <w:szCs w:val="20"/>
                <w:lang w:val="hr-HR"/>
              </w:rPr>
            </w:pPr>
            <w:r w:rsidRPr="00C77C5E">
              <w:rPr>
                <w:rFonts w:ascii="Verdana" w:eastAsia="Calibri" w:hAnsi="Verdana" w:cs="Times New Roman"/>
                <w:b/>
                <w:bCs/>
                <w:sz w:val="20"/>
                <w:szCs w:val="20"/>
                <w:lang w:val="hr-HR"/>
              </w:rPr>
              <w:t>14.03. Međunarodni dan rijeka</w:t>
            </w:r>
          </w:p>
          <w:p w14:paraId="1AE08EA0" w14:textId="77777777" w:rsidR="00C77C5E" w:rsidRPr="00C77C5E" w:rsidRDefault="00C77C5E" w:rsidP="00C77C5E">
            <w:pPr>
              <w:spacing w:line="276" w:lineRule="auto"/>
              <w:rPr>
                <w:rFonts w:ascii="Verdana" w:eastAsia="Calibri" w:hAnsi="Verdana" w:cs="Times New Roman"/>
                <w:b/>
                <w:bCs/>
                <w:sz w:val="20"/>
                <w:szCs w:val="20"/>
                <w:lang w:val="hr-HR"/>
              </w:rPr>
            </w:pPr>
            <w:r w:rsidRPr="00C77C5E">
              <w:rPr>
                <w:rFonts w:ascii="Verdana" w:eastAsia="Calibri" w:hAnsi="Verdana" w:cs="Times New Roman"/>
                <w:b/>
                <w:bCs/>
                <w:sz w:val="20"/>
                <w:szCs w:val="20"/>
                <w:lang w:val="hr-HR"/>
              </w:rPr>
              <w:t>22.03. Svjetski dan voda</w:t>
            </w:r>
          </w:p>
          <w:p w14:paraId="33CC5AC1" w14:textId="77777777" w:rsidR="00C77C5E" w:rsidRPr="00C77C5E" w:rsidRDefault="00C77C5E" w:rsidP="00C77C5E">
            <w:pPr>
              <w:spacing w:line="276" w:lineRule="auto"/>
              <w:rPr>
                <w:rFonts w:ascii="Verdana" w:eastAsia="Calibri" w:hAnsi="Verdana" w:cs="Times New Roman"/>
                <w:b/>
                <w:bCs/>
                <w:sz w:val="20"/>
                <w:szCs w:val="20"/>
                <w:lang w:val="hr-HR"/>
              </w:rPr>
            </w:pPr>
            <w:r w:rsidRPr="00C77C5E">
              <w:rPr>
                <w:rFonts w:ascii="Verdana" w:eastAsia="Calibri" w:hAnsi="Verdana" w:cs="Times New Roman"/>
                <w:b/>
                <w:bCs/>
                <w:sz w:val="20"/>
                <w:szCs w:val="20"/>
                <w:lang w:val="hr-HR"/>
              </w:rPr>
              <w:t>01.04. Dan borbe protiv alkoholizma</w:t>
            </w:r>
          </w:p>
          <w:p w14:paraId="41C274A8" w14:textId="77777777" w:rsidR="00C77C5E" w:rsidRPr="00C77C5E" w:rsidRDefault="00C77C5E" w:rsidP="00C77C5E">
            <w:pPr>
              <w:spacing w:line="276" w:lineRule="auto"/>
              <w:rPr>
                <w:rFonts w:ascii="Verdana" w:eastAsia="Calibri" w:hAnsi="Verdana" w:cs="Times New Roman"/>
                <w:b/>
                <w:bCs/>
                <w:sz w:val="20"/>
                <w:szCs w:val="20"/>
                <w:lang w:val="hr-HR"/>
              </w:rPr>
            </w:pPr>
            <w:r w:rsidRPr="00C77C5E">
              <w:rPr>
                <w:rFonts w:ascii="Verdana" w:eastAsia="Calibri" w:hAnsi="Verdana" w:cs="Times New Roman"/>
                <w:b/>
                <w:bCs/>
                <w:sz w:val="20"/>
                <w:szCs w:val="20"/>
                <w:lang w:val="hr-HR"/>
              </w:rPr>
              <w:t>07.04. Svjetski dan zdravlja</w:t>
            </w:r>
          </w:p>
          <w:p w14:paraId="5C022300" w14:textId="77777777" w:rsidR="00C77C5E" w:rsidRPr="00C77C5E" w:rsidRDefault="00C77C5E" w:rsidP="00C77C5E">
            <w:pPr>
              <w:spacing w:line="276" w:lineRule="auto"/>
              <w:rPr>
                <w:rFonts w:ascii="Verdana" w:eastAsia="Calibri" w:hAnsi="Verdana" w:cs="Times New Roman"/>
                <w:b/>
                <w:bCs/>
                <w:sz w:val="20"/>
                <w:szCs w:val="20"/>
                <w:lang w:val="hr-HR"/>
              </w:rPr>
            </w:pPr>
            <w:r w:rsidRPr="00C77C5E">
              <w:rPr>
                <w:rFonts w:ascii="Verdana" w:eastAsia="Calibri" w:hAnsi="Verdana" w:cs="Times New Roman"/>
                <w:b/>
                <w:bCs/>
                <w:sz w:val="20"/>
                <w:szCs w:val="20"/>
                <w:lang w:val="hr-HR"/>
              </w:rPr>
              <w:t>22.04. Dan planeta Zemlje</w:t>
            </w:r>
          </w:p>
          <w:p w14:paraId="5905AC43" w14:textId="77777777" w:rsidR="00C77C5E" w:rsidRPr="00C77C5E" w:rsidRDefault="00C77C5E" w:rsidP="00C77C5E">
            <w:pPr>
              <w:spacing w:line="276" w:lineRule="auto"/>
              <w:rPr>
                <w:rFonts w:ascii="Verdana" w:eastAsia="Calibri" w:hAnsi="Verdana" w:cs="Times New Roman"/>
                <w:b/>
                <w:bCs/>
                <w:sz w:val="20"/>
                <w:szCs w:val="20"/>
                <w:lang w:val="hr-HR"/>
              </w:rPr>
            </w:pPr>
            <w:r w:rsidRPr="00C77C5E">
              <w:rPr>
                <w:rFonts w:ascii="Verdana" w:eastAsia="Calibri" w:hAnsi="Verdana" w:cs="Times New Roman"/>
                <w:b/>
                <w:bCs/>
                <w:sz w:val="20"/>
                <w:szCs w:val="20"/>
                <w:lang w:val="hr-HR"/>
              </w:rPr>
              <w:t>20.05. Dan zdravih gradova</w:t>
            </w:r>
          </w:p>
          <w:p w14:paraId="49AE6A72" w14:textId="77777777" w:rsidR="00C77C5E" w:rsidRPr="00C77C5E" w:rsidRDefault="00C77C5E" w:rsidP="00C77C5E">
            <w:pPr>
              <w:spacing w:line="276" w:lineRule="auto"/>
              <w:rPr>
                <w:rFonts w:ascii="Verdana" w:eastAsia="Calibri" w:hAnsi="Verdana" w:cs="Times New Roman"/>
                <w:b/>
                <w:bCs/>
                <w:sz w:val="20"/>
                <w:szCs w:val="20"/>
                <w:lang w:val="hr-HR"/>
              </w:rPr>
            </w:pPr>
            <w:r w:rsidRPr="00C77C5E">
              <w:rPr>
                <w:rFonts w:ascii="Verdana" w:eastAsia="Calibri" w:hAnsi="Verdana" w:cs="Times New Roman"/>
                <w:b/>
                <w:bCs/>
                <w:sz w:val="20"/>
                <w:szCs w:val="20"/>
                <w:lang w:val="hr-HR"/>
              </w:rPr>
              <w:t>05.06. Svjetski dan zaštite okoliša</w:t>
            </w:r>
          </w:p>
          <w:p w14:paraId="433664AA" w14:textId="77777777" w:rsidR="00C77C5E" w:rsidRPr="00C77C5E" w:rsidRDefault="00C77C5E" w:rsidP="00C77C5E">
            <w:pPr>
              <w:spacing w:line="276" w:lineRule="auto"/>
              <w:rPr>
                <w:rFonts w:ascii="Verdana" w:eastAsia="Calibri" w:hAnsi="Verdana" w:cs="Times New Roman"/>
                <w:b/>
                <w:bCs/>
                <w:sz w:val="20"/>
                <w:szCs w:val="20"/>
                <w:lang w:val="hr-HR"/>
              </w:rPr>
            </w:pPr>
            <w:r w:rsidRPr="00C77C5E">
              <w:rPr>
                <w:rFonts w:ascii="Verdana" w:eastAsia="Calibri" w:hAnsi="Verdana" w:cs="Times New Roman"/>
                <w:b/>
                <w:bCs/>
                <w:sz w:val="20"/>
                <w:szCs w:val="20"/>
                <w:lang w:val="hr-HR"/>
              </w:rPr>
              <w:t>28.07. Svjetski dan virusnih hepatitisa</w:t>
            </w:r>
          </w:p>
          <w:p w14:paraId="18C0B204" w14:textId="77777777" w:rsidR="00C77C5E" w:rsidRPr="00C77C5E" w:rsidRDefault="00C77C5E" w:rsidP="00C77C5E">
            <w:pPr>
              <w:spacing w:line="276" w:lineRule="auto"/>
              <w:rPr>
                <w:rFonts w:ascii="Verdana" w:eastAsia="Calibri" w:hAnsi="Verdana" w:cs="Times New Roman"/>
                <w:b/>
                <w:bCs/>
                <w:sz w:val="20"/>
                <w:szCs w:val="20"/>
                <w:lang w:val="hr-HR"/>
              </w:rPr>
            </w:pPr>
            <w:r w:rsidRPr="00C77C5E">
              <w:rPr>
                <w:rFonts w:ascii="Verdana" w:eastAsia="Calibri" w:hAnsi="Verdana" w:cs="Times New Roman"/>
                <w:b/>
                <w:bCs/>
                <w:sz w:val="20"/>
                <w:szCs w:val="20"/>
                <w:lang w:val="hr-HR"/>
              </w:rPr>
              <w:t>30.07. Međunarodni dan prijateljstva</w:t>
            </w:r>
          </w:p>
        </w:tc>
      </w:tr>
      <w:tr w:rsidR="00C77C5E" w:rsidRPr="00C77C5E" w14:paraId="0A00A1E7" w14:textId="77777777" w:rsidTr="00C77C5E">
        <w:tc>
          <w:tcPr>
            <w:tcW w:w="6138" w:type="dxa"/>
            <w:shd w:val="clear" w:color="auto" w:fill="FFFFCC"/>
          </w:tcPr>
          <w:p w14:paraId="693697CD" w14:textId="77777777" w:rsidR="00C77C5E" w:rsidRPr="00C77C5E" w:rsidRDefault="00C77C5E" w:rsidP="00C77C5E">
            <w:pPr>
              <w:spacing w:line="276" w:lineRule="auto"/>
              <w:jc w:val="center"/>
              <w:rPr>
                <w:rFonts w:ascii="Verdana" w:eastAsia="Calibri" w:hAnsi="Verdana" w:cs="Times New Roman"/>
                <w:b/>
                <w:sz w:val="20"/>
                <w:szCs w:val="20"/>
                <w:lang w:val="hr-HR"/>
              </w:rPr>
            </w:pPr>
            <w:r w:rsidRPr="00C77C5E">
              <w:rPr>
                <w:rFonts w:ascii="Verdana" w:eastAsia="Calibri" w:hAnsi="Verdana" w:cs="Times New Roman"/>
                <w:b/>
                <w:sz w:val="20"/>
                <w:szCs w:val="20"/>
                <w:lang w:val="hr-HR"/>
              </w:rPr>
              <w:t>Sudionici (razred ili grupa)</w:t>
            </w:r>
          </w:p>
        </w:tc>
        <w:tc>
          <w:tcPr>
            <w:tcW w:w="7020" w:type="dxa"/>
          </w:tcPr>
          <w:p w14:paraId="6E6A95C5" w14:textId="77777777" w:rsidR="00C77C5E" w:rsidRPr="00C77C5E" w:rsidRDefault="00C77C5E" w:rsidP="00C77C5E">
            <w:pPr>
              <w:spacing w:after="120" w:line="276" w:lineRule="auto"/>
              <w:jc w:val="both"/>
              <w:rPr>
                <w:rFonts w:ascii="Verdana" w:eastAsia="Calibri" w:hAnsi="Verdana" w:cs="Times New Roman"/>
                <w:bCs/>
                <w:sz w:val="20"/>
                <w:szCs w:val="20"/>
                <w:lang w:val="hr-HR"/>
              </w:rPr>
            </w:pPr>
            <w:r w:rsidRPr="00C77C5E">
              <w:rPr>
                <w:rFonts w:ascii="Verdana" w:eastAsia="Calibri" w:hAnsi="Verdana" w:cs="Times New Roman"/>
                <w:bCs/>
                <w:sz w:val="20"/>
                <w:szCs w:val="20"/>
                <w:lang w:val="hr-HR"/>
              </w:rPr>
              <w:t>Učenici trećega i četvrtoga razreda programa Sanitarni tehničar/Sanitarna tehničarka</w:t>
            </w:r>
          </w:p>
        </w:tc>
      </w:tr>
      <w:tr w:rsidR="00C77C5E" w:rsidRPr="00C77C5E" w14:paraId="4105DC0D" w14:textId="77777777" w:rsidTr="00C77C5E">
        <w:tc>
          <w:tcPr>
            <w:tcW w:w="6138" w:type="dxa"/>
            <w:shd w:val="clear" w:color="auto" w:fill="FFFFCC"/>
          </w:tcPr>
          <w:p w14:paraId="554FCDCB" w14:textId="77777777" w:rsidR="00C77C5E" w:rsidRPr="00C77C5E" w:rsidRDefault="00C77C5E" w:rsidP="00C77C5E">
            <w:pPr>
              <w:spacing w:line="276" w:lineRule="auto"/>
              <w:jc w:val="center"/>
              <w:rPr>
                <w:rFonts w:ascii="Verdana" w:eastAsia="Calibri" w:hAnsi="Verdana" w:cs="Times New Roman"/>
                <w:b/>
                <w:sz w:val="20"/>
                <w:szCs w:val="20"/>
                <w:lang w:val="hr-HR"/>
              </w:rPr>
            </w:pPr>
            <w:r w:rsidRPr="00C77C5E">
              <w:rPr>
                <w:rFonts w:ascii="Verdana" w:eastAsia="Calibri" w:hAnsi="Verdana" w:cs="Times New Roman"/>
                <w:b/>
                <w:sz w:val="20"/>
                <w:szCs w:val="20"/>
                <w:lang w:val="hr-HR"/>
              </w:rPr>
              <w:t>Nositelji  aktivnosti</w:t>
            </w:r>
          </w:p>
        </w:tc>
        <w:tc>
          <w:tcPr>
            <w:tcW w:w="7020" w:type="dxa"/>
          </w:tcPr>
          <w:p w14:paraId="7196CB65" w14:textId="77777777" w:rsidR="00C77C5E" w:rsidRPr="00C77C5E" w:rsidRDefault="00C77C5E" w:rsidP="00C77C5E">
            <w:pPr>
              <w:spacing w:after="120" w:line="276" w:lineRule="auto"/>
              <w:jc w:val="both"/>
              <w:rPr>
                <w:rFonts w:ascii="Verdana" w:eastAsia="Calibri" w:hAnsi="Verdana" w:cs="Times New Roman"/>
                <w:bCs/>
                <w:sz w:val="20"/>
                <w:szCs w:val="20"/>
                <w:lang w:val="hr-HR"/>
              </w:rPr>
            </w:pPr>
            <w:r w:rsidRPr="00C77C5E">
              <w:rPr>
                <w:rFonts w:ascii="Verdana" w:eastAsia="Calibri" w:hAnsi="Verdana" w:cs="Times New Roman"/>
                <w:bCs/>
                <w:sz w:val="20"/>
                <w:szCs w:val="20"/>
                <w:lang w:val="hr-HR"/>
              </w:rPr>
              <w:t>Nastavnici sanitarne skupine predmeta</w:t>
            </w:r>
          </w:p>
        </w:tc>
      </w:tr>
      <w:tr w:rsidR="00C77C5E" w:rsidRPr="00C77C5E" w14:paraId="3BEF7058" w14:textId="77777777" w:rsidTr="00C77C5E">
        <w:tc>
          <w:tcPr>
            <w:tcW w:w="6138" w:type="dxa"/>
            <w:shd w:val="clear" w:color="auto" w:fill="FFFFCC"/>
          </w:tcPr>
          <w:p w14:paraId="18D7AA07" w14:textId="77777777" w:rsidR="00C77C5E" w:rsidRPr="00C77C5E" w:rsidRDefault="00C77C5E" w:rsidP="00C77C5E">
            <w:pPr>
              <w:spacing w:line="276" w:lineRule="auto"/>
              <w:jc w:val="center"/>
              <w:rPr>
                <w:rFonts w:ascii="Verdana" w:eastAsia="Calibri" w:hAnsi="Verdana" w:cs="Times New Roman"/>
                <w:b/>
                <w:sz w:val="20"/>
                <w:szCs w:val="20"/>
                <w:lang w:val="hr-HR"/>
              </w:rPr>
            </w:pPr>
            <w:r w:rsidRPr="00C77C5E">
              <w:rPr>
                <w:rFonts w:ascii="Verdana" w:eastAsia="Calibri" w:hAnsi="Verdana" w:cs="Times New Roman"/>
                <w:b/>
                <w:bCs/>
                <w:iCs/>
                <w:sz w:val="20"/>
                <w:szCs w:val="20"/>
                <w:lang w:val="hr-HR"/>
              </w:rPr>
              <w:t>Ciljevi i zadaci aktivnosti</w:t>
            </w:r>
          </w:p>
        </w:tc>
        <w:tc>
          <w:tcPr>
            <w:tcW w:w="7020" w:type="dxa"/>
          </w:tcPr>
          <w:p w14:paraId="24A29713" w14:textId="77777777" w:rsidR="00C77C5E" w:rsidRPr="00C77C5E" w:rsidRDefault="00C77C5E" w:rsidP="00C77C5E">
            <w:pPr>
              <w:spacing w:after="120" w:line="276" w:lineRule="auto"/>
              <w:jc w:val="both"/>
              <w:rPr>
                <w:rFonts w:ascii="Verdana" w:eastAsia="Calibri" w:hAnsi="Verdana" w:cs="Times New Roman"/>
                <w:bCs/>
                <w:sz w:val="20"/>
                <w:szCs w:val="20"/>
                <w:lang w:val="hr-HR"/>
              </w:rPr>
            </w:pPr>
            <w:r w:rsidRPr="00C77C5E">
              <w:rPr>
                <w:rFonts w:ascii="Verdana" w:eastAsia="Calibri" w:hAnsi="Verdana" w:cs="Times New Roman"/>
                <w:bCs/>
                <w:sz w:val="20"/>
                <w:szCs w:val="20"/>
                <w:lang w:val="hr-HR"/>
              </w:rPr>
              <w:t>Podizati zdravstvenu, ekološku i društvenu svijest učenika, promicati zdrave stilove života, popularizirati strukovno obrazovanje i odabrano zanimanje</w:t>
            </w:r>
          </w:p>
          <w:p w14:paraId="0C8A8727" w14:textId="77777777" w:rsidR="00C77C5E" w:rsidRPr="00C77C5E" w:rsidRDefault="00C77C5E" w:rsidP="00C77C5E">
            <w:pPr>
              <w:spacing w:after="120" w:line="276" w:lineRule="auto"/>
              <w:jc w:val="both"/>
              <w:rPr>
                <w:rFonts w:ascii="Verdana" w:eastAsia="Calibri" w:hAnsi="Verdana" w:cs="Times New Roman"/>
                <w:bCs/>
                <w:sz w:val="20"/>
                <w:szCs w:val="20"/>
                <w:lang w:val="hr-HR"/>
              </w:rPr>
            </w:pPr>
            <w:r w:rsidRPr="00C77C5E">
              <w:rPr>
                <w:rFonts w:ascii="Verdana" w:eastAsia="Calibri" w:hAnsi="Verdana" w:cs="Times New Roman"/>
                <w:bCs/>
                <w:sz w:val="20"/>
                <w:szCs w:val="20"/>
                <w:lang w:val="hr-HR"/>
              </w:rPr>
              <w:t>Primjer 1.: podizati svijest o moždanom udaru, o mogućnostima i potrebi prevencije i to otkrivanjem i liječenjem čimbenika rizika. Neophodno je isticati važnost 3H prevencije: hipertenzije, hiperlipidemije i hiperglikemije. Ukazati na činjenicu da žene dva puta češće umiru od moždanog udara nego od karcinoma dojke, da nemaju dostatna znanja o čimbenicima rizika, te potrebi i mogućnostima prevencije moždanog udara. (29.10.2020.)</w:t>
            </w:r>
          </w:p>
          <w:p w14:paraId="396F8F14" w14:textId="77777777" w:rsidR="00C77C5E" w:rsidRPr="00C77C5E" w:rsidRDefault="00C77C5E" w:rsidP="00C77C5E">
            <w:pPr>
              <w:spacing w:after="120" w:line="276" w:lineRule="auto"/>
              <w:jc w:val="both"/>
              <w:rPr>
                <w:rFonts w:ascii="Verdana" w:eastAsia="Calibri" w:hAnsi="Verdana" w:cs="Times New Roman"/>
                <w:bCs/>
                <w:sz w:val="20"/>
                <w:szCs w:val="20"/>
                <w:lang w:val="hr-HR"/>
              </w:rPr>
            </w:pPr>
            <w:r w:rsidRPr="00C77C5E">
              <w:rPr>
                <w:rFonts w:ascii="Verdana" w:eastAsia="Calibri" w:hAnsi="Verdana" w:cs="Times New Roman"/>
                <w:bCs/>
                <w:sz w:val="20"/>
                <w:szCs w:val="20"/>
                <w:lang w:val="hr-HR"/>
              </w:rPr>
              <w:lastRenderedPageBreak/>
              <w:t>Primjer 2.: osvijestiti značaj prevencije, ranoga otkrivanja i liječenja zloćudnih bolesti, koje su u porastu u Republici Hrvatskoj, EU i u svijetu uopće, a povezuju se sa stilom života, utjecajem čimbenika okoline i genetskom predispozicijom. Učestalost je u svim dobnim skupinama – u dječjoj, odrasloj i starijoj dobi. Zloćudne bolesti predstavljaju i društveni te javnozdravstveni problem jer imaju posljedice na život pojedinca, obitelji i društva uopće, kao i na radnu sposobnost i smrtnost u populaciji. (04.02.2021.)</w:t>
            </w:r>
          </w:p>
          <w:p w14:paraId="07D0B6AE" w14:textId="77777777" w:rsidR="00C77C5E" w:rsidRPr="00C77C5E" w:rsidRDefault="00C77C5E" w:rsidP="00C77C5E">
            <w:pPr>
              <w:spacing w:after="120" w:line="276" w:lineRule="auto"/>
              <w:jc w:val="both"/>
              <w:rPr>
                <w:rFonts w:ascii="Verdana" w:eastAsia="Calibri" w:hAnsi="Verdana" w:cs="Times New Roman"/>
                <w:bCs/>
                <w:sz w:val="20"/>
                <w:szCs w:val="20"/>
                <w:lang w:val="hr-HR"/>
              </w:rPr>
            </w:pPr>
            <w:r w:rsidRPr="00C77C5E">
              <w:rPr>
                <w:rFonts w:ascii="Verdana" w:eastAsia="Calibri" w:hAnsi="Verdana" w:cs="Times New Roman"/>
                <w:bCs/>
                <w:sz w:val="20"/>
                <w:szCs w:val="20"/>
                <w:lang w:val="hr-HR"/>
              </w:rPr>
              <w:t>Primjer 3.: podizati svijest o štetnom utjecaju alkohola na zdravlje, istaknuti sve veći broj ovisnika o alkoholu među mladima te u ženskoj populaciji. Nužno je alkoholizam odrediti društvenim i javnozdravstvenim problemom zbog posljedica na obiteljski život i radnu sposobnost pojedinca, ali i štetnog utjecaja na funkciju pojedinih organa, poput jetre i središnjeg živčanog sustava.  (01.04.2021.)</w:t>
            </w:r>
          </w:p>
          <w:p w14:paraId="6CFCDE77" w14:textId="77777777" w:rsidR="00C77C5E" w:rsidRPr="00C77C5E" w:rsidRDefault="00C77C5E" w:rsidP="00C77C5E">
            <w:pPr>
              <w:spacing w:after="120" w:line="276" w:lineRule="auto"/>
              <w:jc w:val="both"/>
              <w:rPr>
                <w:rFonts w:ascii="Verdana" w:eastAsia="Calibri" w:hAnsi="Verdana" w:cs="Times New Roman"/>
                <w:bCs/>
                <w:sz w:val="20"/>
                <w:szCs w:val="20"/>
                <w:lang w:val="hr-HR"/>
              </w:rPr>
            </w:pPr>
            <w:r w:rsidRPr="00C77C5E">
              <w:rPr>
                <w:rFonts w:ascii="Verdana" w:eastAsia="Calibri" w:hAnsi="Verdana" w:cs="Times New Roman"/>
                <w:bCs/>
                <w:sz w:val="20"/>
                <w:szCs w:val="20"/>
                <w:lang w:val="hr-HR"/>
              </w:rPr>
              <w:t>Primjer 4.: na Svjetski dan zdravlja učenici obrađuju i prezentiraju aktualnu temu, pod sloganom Svjetske zdravstvene organizacije, čiji cilj je prevencija, rano otkrivanje i liječenje bolesti, te promicanje i izbor zdravlja, kao životne opcije. (07.04.2021.)</w:t>
            </w:r>
          </w:p>
        </w:tc>
      </w:tr>
      <w:tr w:rsidR="00C77C5E" w:rsidRPr="00C77C5E" w14:paraId="10EE68CD" w14:textId="77777777" w:rsidTr="00C77C5E">
        <w:tc>
          <w:tcPr>
            <w:tcW w:w="6138" w:type="dxa"/>
            <w:shd w:val="clear" w:color="auto" w:fill="FFFFCC"/>
          </w:tcPr>
          <w:p w14:paraId="6BB5B635" w14:textId="77777777" w:rsidR="00C77C5E" w:rsidRPr="00C77C5E" w:rsidRDefault="00C77C5E" w:rsidP="00C77C5E">
            <w:pPr>
              <w:spacing w:line="276" w:lineRule="auto"/>
              <w:jc w:val="center"/>
              <w:rPr>
                <w:rFonts w:ascii="Verdana" w:eastAsia="Calibri" w:hAnsi="Verdana" w:cs="Times New Roman"/>
                <w:b/>
                <w:sz w:val="20"/>
                <w:szCs w:val="20"/>
                <w:lang w:val="hr-HR"/>
              </w:rPr>
            </w:pPr>
            <w:r w:rsidRPr="00C77C5E">
              <w:rPr>
                <w:rFonts w:ascii="Verdana" w:eastAsia="Calibri" w:hAnsi="Verdana" w:cs="Times New Roman"/>
                <w:b/>
                <w:bCs/>
                <w:iCs/>
                <w:sz w:val="20"/>
                <w:szCs w:val="20"/>
                <w:lang w:val="hr-HR"/>
              </w:rPr>
              <w:lastRenderedPageBreak/>
              <w:t>Način realizacije aktivnosti</w:t>
            </w:r>
          </w:p>
        </w:tc>
        <w:tc>
          <w:tcPr>
            <w:tcW w:w="7020" w:type="dxa"/>
          </w:tcPr>
          <w:p w14:paraId="351C1214" w14:textId="77777777" w:rsidR="00C77C5E" w:rsidRPr="00C77C5E" w:rsidRDefault="00C77C5E" w:rsidP="00C77C5E">
            <w:pPr>
              <w:spacing w:line="276" w:lineRule="auto"/>
              <w:rPr>
                <w:rFonts w:ascii="Verdana" w:eastAsia="Calibri" w:hAnsi="Verdana" w:cs="Times New Roman"/>
                <w:b/>
                <w:sz w:val="20"/>
                <w:szCs w:val="20"/>
                <w:lang w:val="hr-HR"/>
              </w:rPr>
            </w:pPr>
            <w:r w:rsidRPr="00C77C5E">
              <w:rPr>
                <w:rFonts w:ascii="Verdana" w:eastAsia="Calibri" w:hAnsi="Verdana" w:cs="Times New Roman"/>
                <w:bCs/>
                <w:sz w:val="20"/>
                <w:szCs w:val="20"/>
                <w:lang w:val="hr-HR"/>
              </w:rPr>
              <w:t>Izrada plakata, prezentacije ili seminarskoga rada na zadanu temu</w:t>
            </w:r>
          </w:p>
        </w:tc>
      </w:tr>
      <w:tr w:rsidR="00C77C5E" w:rsidRPr="00C77C5E" w14:paraId="562B1289" w14:textId="77777777" w:rsidTr="00C77C5E">
        <w:tc>
          <w:tcPr>
            <w:tcW w:w="6138" w:type="dxa"/>
            <w:shd w:val="clear" w:color="auto" w:fill="FFFFCC"/>
          </w:tcPr>
          <w:p w14:paraId="25374AA7" w14:textId="77777777" w:rsidR="00C77C5E" w:rsidRPr="00C77C5E" w:rsidRDefault="00C77C5E" w:rsidP="00C77C5E">
            <w:pPr>
              <w:spacing w:line="276" w:lineRule="auto"/>
              <w:jc w:val="center"/>
              <w:rPr>
                <w:rFonts w:ascii="Verdana" w:eastAsia="Calibri" w:hAnsi="Verdana" w:cs="Times New Roman"/>
                <w:b/>
                <w:sz w:val="20"/>
                <w:szCs w:val="20"/>
                <w:lang w:val="hr-HR"/>
              </w:rPr>
            </w:pPr>
            <w:r w:rsidRPr="00C77C5E">
              <w:rPr>
                <w:rFonts w:ascii="Verdana" w:eastAsia="Times New Roman" w:hAnsi="Verdana" w:cs="Times New Roman"/>
                <w:b/>
                <w:bCs/>
                <w:iCs/>
                <w:sz w:val="20"/>
                <w:szCs w:val="20"/>
                <w:lang w:val="hr-HR"/>
              </w:rPr>
              <w:t>Vremenik aktivnosti</w:t>
            </w:r>
          </w:p>
        </w:tc>
        <w:tc>
          <w:tcPr>
            <w:tcW w:w="7020" w:type="dxa"/>
          </w:tcPr>
          <w:p w14:paraId="5537BBC3" w14:textId="77777777" w:rsidR="00C77C5E" w:rsidRPr="00C77C5E" w:rsidRDefault="00C77C5E" w:rsidP="00C77C5E">
            <w:pPr>
              <w:spacing w:line="276" w:lineRule="auto"/>
              <w:rPr>
                <w:rFonts w:ascii="Verdana" w:eastAsia="Calibri" w:hAnsi="Verdana" w:cs="Times New Roman"/>
                <w:b/>
                <w:sz w:val="20"/>
                <w:szCs w:val="20"/>
                <w:lang w:val="hr-HR"/>
              </w:rPr>
            </w:pPr>
            <w:r w:rsidRPr="00C77C5E">
              <w:rPr>
                <w:rFonts w:ascii="Verdana" w:eastAsia="Calibri" w:hAnsi="Verdana" w:cs="Times New Roman"/>
                <w:bCs/>
                <w:sz w:val="20"/>
                <w:szCs w:val="20"/>
                <w:lang w:val="hr-HR"/>
              </w:rPr>
              <w:t>Prigodno, u skladu s navedenim datumima</w:t>
            </w:r>
          </w:p>
        </w:tc>
      </w:tr>
      <w:tr w:rsidR="00C77C5E" w:rsidRPr="00C77C5E" w14:paraId="0ED0B1A0" w14:textId="77777777" w:rsidTr="00C77C5E">
        <w:tc>
          <w:tcPr>
            <w:tcW w:w="6138" w:type="dxa"/>
            <w:shd w:val="clear" w:color="auto" w:fill="FFFFCC"/>
          </w:tcPr>
          <w:p w14:paraId="4D7304C9" w14:textId="77777777" w:rsidR="00C77C5E" w:rsidRPr="00C77C5E" w:rsidRDefault="00C77C5E" w:rsidP="00C77C5E">
            <w:pPr>
              <w:spacing w:line="276" w:lineRule="auto"/>
              <w:jc w:val="center"/>
              <w:rPr>
                <w:rFonts w:ascii="Verdana" w:eastAsia="Calibri" w:hAnsi="Verdana" w:cs="Times New Roman"/>
                <w:b/>
                <w:sz w:val="20"/>
                <w:szCs w:val="20"/>
                <w:lang w:val="hr-HR"/>
              </w:rPr>
            </w:pPr>
            <w:r w:rsidRPr="00C77C5E">
              <w:rPr>
                <w:rFonts w:ascii="Verdana" w:eastAsia="Calibri" w:hAnsi="Verdana" w:cs="Times New Roman"/>
                <w:b/>
                <w:bCs/>
                <w:iCs/>
                <w:sz w:val="20"/>
                <w:szCs w:val="20"/>
                <w:lang w:val="hr-HR"/>
              </w:rPr>
              <w:t>Način vrednovanja i korištenje rezultata</w:t>
            </w:r>
          </w:p>
        </w:tc>
        <w:tc>
          <w:tcPr>
            <w:tcW w:w="7020" w:type="dxa"/>
          </w:tcPr>
          <w:p w14:paraId="508B65E4" w14:textId="77777777" w:rsidR="00C77C5E" w:rsidRPr="00C77C5E" w:rsidRDefault="00C77C5E" w:rsidP="00C77C5E">
            <w:pPr>
              <w:spacing w:line="276" w:lineRule="auto"/>
              <w:rPr>
                <w:rFonts w:ascii="Verdana" w:eastAsia="Calibri" w:hAnsi="Verdana" w:cs="Times New Roman"/>
                <w:b/>
                <w:sz w:val="20"/>
                <w:szCs w:val="20"/>
                <w:lang w:val="hr-HR"/>
              </w:rPr>
            </w:pPr>
            <w:r w:rsidRPr="00C77C5E">
              <w:rPr>
                <w:rFonts w:ascii="Verdana" w:eastAsia="Calibri" w:hAnsi="Verdana" w:cs="Times New Roman"/>
                <w:bCs/>
                <w:sz w:val="20"/>
                <w:szCs w:val="20"/>
                <w:lang w:val="hr-HR"/>
              </w:rPr>
              <w:t>Ocjenjivanje učeničke aktivnosti i objava prezentacija ili seminarskih radova na mrežnim  stranicama i facebook stranici zdravstvene škole ili izložba plakata u javnim prostorima škole</w:t>
            </w:r>
          </w:p>
        </w:tc>
      </w:tr>
      <w:tr w:rsidR="00C77C5E" w:rsidRPr="00C77C5E" w14:paraId="3C067511" w14:textId="77777777" w:rsidTr="00C77C5E">
        <w:tc>
          <w:tcPr>
            <w:tcW w:w="6138" w:type="dxa"/>
            <w:shd w:val="clear" w:color="auto" w:fill="FFFFCC"/>
          </w:tcPr>
          <w:p w14:paraId="773AF9C6" w14:textId="77777777" w:rsidR="00C77C5E" w:rsidRPr="00C77C5E" w:rsidRDefault="00C77C5E" w:rsidP="00C77C5E">
            <w:pPr>
              <w:spacing w:line="276" w:lineRule="auto"/>
              <w:jc w:val="center"/>
              <w:rPr>
                <w:rFonts w:ascii="Verdana" w:eastAsia="Calibri" w:hAnsi="Verdana" w:cs="Times New Roman"/>
                <w:b/>
                <w:bCs/>
                <w:iCs/>
                <w:sz w:val="20"/>
                <w:szCs w:val="20"/>
                <w:lang w:val="hr-HR"/>
              </w:rPr>
            </w:pPr>
            <w:r w:rsidRPr="00C77C5E">
              <w:rPr>
                <w:rFonts w:ascii="Verdana" w:eastAsia="Calibri" w:hAnsi="Verdana" w:cs="Times New Roman"/>
                <w:b/>
                <w:sz w:val="20"/>
                <w:szCs w:val="20"/>
                <w:lang w:val="hr-HR"/>
              </w:rPr>
              <w:t>Napomena</w:t>
            </w:r>
          </w:p>
        </w:tc>
        <w:tc>
          <w:tcPr>
            <w:tcW w:w="7020" w:type="dxa"/>
          </w:tcPr>
          <w:p w14:paraId="2C8D190B" w14:textId="77777777" w:rsidR="00C77C5E" w:rsidRPr="00C77C5E" w:rsidRDefault="00C77C5E" w:rsidP="00C77C5E">
            <w:pPr>
              <w:spacing w:line="276" w:lineRule="auto"/>
              <w:rPr>
                <w:rFonts w:ascii="Verdana" w:eastAsia="Calibri" w:hAnsi="Verdana" w:cs="Times New Roman"/>
                <w:bCs/>
                <w:sz w:val="20"/>
                <w:szCs w:val="20"/>
                <w:lang w:val="hr-HR"/>
              </w:rPr>
            </w:pPr>
            <w:r w:rsidRPr="00C77C5E">
              <w:rPr>
                <w:rFonts w:ascii="Verdana" w:eastAsia="Calibri" w:hAnsi="Verdana" w:cs="Times New Roman"/>
                <w:bCs/>
                <w:sz w:val="20"/>
                <w:szCs w:val="20"/>
                <w:lang w:val="hr-HR"/>
              </w:rPr>
              <w:t xml:space="preserve">Ocjena se upisuje u </w:t>
            </w:r>
            <w:r w:rsidRPr="00C77C5E">
              <w:rPr>
                <w:rFonts w:ascii="Verdana" w:eastAsia="Calibri" w:hAnsi="Verdana" w:cs="Times New Roman"/>
                <w:b/>
                <w:sz w:val="20"/>
                <w:szCs w:val="20"/>
                <w:lang w:val="hr-HR"/>
              </w:rPr>
              <w:t>Element vrednovanja: Samostalni rad</w:t>
            </w:r>
          </w:p>
        </w:tc>
      </w:tr>
    </w:tbl>
    <w:p w14:paraId="5EC5DE3F" w14:textId="77777777" w:rsidR="00C77C5E" w:rsidRPr="00C77C5E" w:rsidRDefault="00C77C5E" w:rsidP="00C77C5E">
      <w:pPr>
        <w:spacing w:after="200" w:line="276" w:lineRule="auto"/>
        <w:rPr>
          <w:rFonts w:ascii="Verdana" w:eastAsia="Calibri" w:hAnsi="Verdana" w:cs="Times New Roman"/>
          <w:b/>
          <w:sz w:val="20"/>
          <w:szCs w:val="20"/>
        </w:rPr>
      </w:pPr>
    </w:p>
    <w:p w14:paraId="67EC0541" w14:textId="77777777" w:rsidR="00C77C5E" w:rsidRPr="00C77C5E" w:rsidRDefault="00C77C5E" w:rsidP="00C77C5E">
      <w:pPr>
        <w:spacing w:after="200" w:line="276" w:lineRule="auto"/>
        <w:jc w:val="center"/>
        <w:rPr>
          <w:rFonts w:ascii="Verdana" w:eastAsia="Calibri" w:hAnsi="Verdana" w:cs="Times New Roman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10"/>
        <w:gridCol w:w="7110"/>
      </w:tblGrid>
      <w:tr w:rsidR="00C77C5E" w:rsidRPr="00C77C5E" w14:paraId="7872B08E" w14:textId="77777777" w:rsidTr="00F97842">
        <w:tc>
          <w:tcPr>
            <w:tcW w:w="7110" w:type="dxa"/>
            <w:shd w:val="clear" w:color="auto" w:fill="FFFFCC"/>
          </w:tcPr>
          <w:p w14:paraId="64927DCE" w14:textId="77777777" w:rsidR="00C77C5E" w:rsidRPr="00C77C5E" w:rsidRDefault="00C77C5E" w:rsidP="00C77C5E">
            <w:pPr>
              <w:spacing w:after="120" w:line="276" w:lineRule="auto"/>
              <w:jc w:val="center"/>
              <w:rPr>
                <w:rFonts w:ascii="Verdana" w:eastAsia="Calibri" w:hAnsi="Verdana" w:cs="Times New Roman"/>
                <w:b/>
                <w:sz w:val="20"/>
                <w:szCs w:val="20"/>
                <w:lang w:val="hr-HR"/>
              </w:rPr>
            </w:pPr>
            <w:r w:rsidRPr="00C77C5E">
              <w:rPr>
                <w:rFonts w:ascii="Verdana" w:eastAsia="Calibri" w:hAnsi="Verdana" w:cs="Times New Roman"/>
                <w:b/>
                <w:sz w:val="20"/>
                <w:szCs w:val="20"/>
                <w:lang w:val="hr-HR"/>
              </w:rPr>
              <w:t>Uputa učenicima</w:t>
            </w:r>
          </w:p>
          <w:p w14:paraId="62F136F4" w14:textId="77777777" w:rsidR="00C77C5E" w:rsidRPr="00C77C5E" w:rsidRDefault="00C77C5E" w:rsidP="00C77C5E">
            <w:pPr>
              <w:spacing w:line="276" w:lineRule="auto"/>
              <w:jc w:val="center"/>
              <w:rPr>
                <w:rFonts w:ascii="Verdana" w:eastAsia="Calibri" w:hAnsi="Verdana" w:cs="Times New Roman"/>
                <w:b/>
                <w:sz w:val="20"/>
                <w:szCs w:val="20"/>
                <w:lang w:val="hr-HR"/>
              </w:rPr>
            </w:pPr>
          </w:p>
        </w:tc>
        <w:tc>
          <w:tcPr>
            <w:tcW w:w="7110" w:type="dxa"/>
          </w:tcPr>
          <w:p w14:paraId="5AD616CA" w14:textId="77777777" w:rsidR="00C77C5E" w:rsidRPr="00C77C5E" w:rsidRDefault="00C77C5E" w:rsidP="00C77C5E">
            <w:pPr>
              <w:numPr>
                <w:ilvl w:val="0"/>
                <w:numId w:val="7"/>
              </w:numPr>
              <w:spacing w:after="120" w:line="276" w:lineRule="auto"/>
              <w:contextualSpacing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val="hr-HR"/>
              </w:rPr>
            </w:pPr>
            <w:r w:rsidRPr="00C77C5E">
              <w:rPr>
                <w:rFonts w:ascii="Verdana" w:eastAsia="Times New Roman" w:hAnsi="Verdana" w:cs="Times New Roman"/>
                <w:b/>
                <w:sz w:val="20"/>
                <w:szCs w:val="20"/>
                <w:lang w:val="hr-HR"/>
              </w:rPr>
              <w:t xml:space="preserve">Izrada plakata: </w:t>
            </w:r>
          </w:p>
          <w:p w14:paraId="62352FA7" w14:textId="77777777" w:rsidR="00C77C5E" w:rsidRPr="00C77C5E" w:rsidRDefault="00C77C5E" w:rsidP="00C77C5E">
            <w:pPr>
              <w:spacing w:after="120" w:line="276" w:lineRule="auto"/>
              <w:ind w:left="720"/>
              <w:contextualSpacing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val="hr-HR"/>
              </w:rPr>
            </w:pPr>
            <w:r w:rsidRPr="00C77C5E">
              <w:rPr>
                <w:rFonts w:ascii="Verdana" w:eastAsia="Times New Roman" w:hAnsi="Verdana" w:cs="Times New Roman"/>
                <w:bCs/>
                <w:sz w:val="20"/>
                <w:szCs w:val="20"/>
                <w:lang w:val="hr-HR"/>
              </w:rPr>
              <w:t>a) plakat je grupni rad četiriju učenika</w:t>
            </w:r>
          </w:p>
          <w:p w14:paraId="2D720591" w14:textId="77777777" w:rsidR="00C77C5E" w:rsidRPr="00C77C5E" w:rsidRDefault="00C77C5E" w:rsidP="00C77C5E">
            <w:pPr>
              <w:spacing w:after="120" w:line="276" w:lineRule="auto"/>
              <w:ind w:left="720"/>
              <w:contextualSpacing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val="hr-HR"/>
              </w:rPr>
            </w:pPr>
            <w:r w:rsidRPr="00C77C5E">
              <w:rPr>
                <w:rFonts w:ascii="Verdana" w:eastAsia="Times New Roman" w:hAnsi="Verdana" w:cs="Times New Roman"/>
                <w:bCs/>
                <w:sz w:val="20"/>
                <w:szCs w:val="20"/>
                <w:lang w:val="hr-HR"/>
              </w:rPr>
              <w:t xml:space="preserve">b) odnos teksta i upotrijebljenih slika na plakatu mora biti uravnotežen </w:t>
            </w:r>
          </w:p>
          <w:p w14:paraId="0A4C54BC" w14:textId="77777777" w:rsidR="00C77C5E" w:rsidRPr="00C77C5E" w:rsidRDefault="00C77C5E" w:rsidP="00C77C5E">
            <w:pPr>
              <w:spacing w:after="120" w:line="276" w:lineRule="auto"/>
              <w:ind w:left="720"/>
              <w:contextualSpacing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val="hr-HR"/>
              </w:rPr>
            </w:pPr>
            <w:r w:rsidRPr="00C77C5E">
              <w:rPr>
                <w:rFonts w:ascii="Verdana" w:eastAsia="Times New Roman" w:hAnsi="Verdana" w:cs="Times New Roman"/>
                <w:bCs/>
                <w:sz w:val="20"/>
                <w:szCs w:val="20"/>
                <w:lang w:val="hr-HR"/>
              </w:rPr>
              <w:lastRenderedPageBreak/>
              <w:t xml:space="preserve">c) na dnu plakata navodi se izvor teksta i slika </w:t>
            </w:r>
          </w:p>
          <w:p w14:paraId="2D5B6798" w14:textId="77777777" w:rsidR="00C77C5E" w:rsidRPr="00C77C5E" w:rsidRDefault="00C77C5E" w:rsidP="00C77C5E">
            <w:pPr>
              <w:spacing w:after="120" w:line="276" w:lineRule="auto"/>
              <w:ind w:left="720"/>
              <w:contextualSpacing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val="hr-HR"/>
              </w:rPr>
            </w:pPr>
            <w:r w:rsidRPr="00C77C5E">
              <w:rPr>
                <w:rFonts w:ascii="Verdana" w:eastAsia="Times New Roman" w:hAnsi="Verdana" w:cs="Times New Roman"/>
                <w:bCs/>
                <w:sz w:val="20"/>
                <w:szCs w:val="20"/>
                <w:lang w:val="hr-HR"/>
              </w:rPr>
              <w:t>d) tekst obuhvaća povijesne činjenice i značaj odabranoga datuma, te načine obilježavanja istoga u našem društvu i u svijetu uopće, kao i prijedlog budućih javnozdravstvenih aktivnosti prigodnih za taj dan</w:t>
            </w:r>
          </w:p>
          <w:p w14:paraId="26A20E02" w14:textId="77777777" w:rsidR="00C77C5E" w:rsidRPr="00C77C5E" w:rsidRDefault="00C77C5E" w:rsidP="00C77C5E">
            <w:pPr>
              <w:spacing w:after="120" w:line="276" w:lineRule="auto"/>
              <w:ind w:left="720"/>
              <w:contextualSpacing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val="hr-HR"/>
              </w:rPr>
            </w:pPr>
            <w:r w:rsidRPr="00C77C5E">
              <w:rPr>
                <w:rFonts w:ascii="Verdana" w:eastAsia="Times New Roman" w:hAnsi="Verdana" w:cs="Times New Roman"/>
                <w:bCs/>
                <w:sz w:val="20"/>
                <w:szCs w:val="20"/>
                <w:lang w:val="hr-HR"/>
              </w:rPr>
              <w:t>e) slike prate tekst, s njime zaokružuju cjelinu</w:t>
            </w:r>
          </w:p>
          <w:p w14:paraId="320029C2" w14:textId="77777777" w:rsidR="00C77C5E" w:rsidRPr="00C77C5E" w:rsidRDefault="00C77C5E" w:rsidP="00C77C5E">
            <w:pPr>
              <w:spacing w:after="120" w:line="276" w:lineRule="auto"/>
              <w:ind w:left="720"/>
              <w:contextualSpacing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val="hr-HR"/>
              </w:rPr>
            </w:pPr>
            <w:r w:rsidRPr="00C77C5E">
              <w:rPr>
                <w:rFonts w:ascii="Verdana" w:eastAsia="Times New Roman" w:hAnsi="Verdana" w:cs="Times New Roman"/>
                <w:bCs/>
                <w:sz w:val="20"/>
                <w:szCs w:val="20"/>
                <w:lang w:val="hr-HR"/>
              </w:rPr>
              <w:t>f) svrha cjeline je razvoj ekološke svijesti te promicanje strukovnoga obrazovanja i odabranoga zanimanja.</w:t>
            </w:r>
          </w:p>
          <w:p w14:paraId="4B4ED8CF" w14:textId="77777777" w:rsidR="00C77C5E" w:rsidRPr="00C77C5E" w:rsidRDefault="00C77C5E" w:rsidP="00C77C5E">
            <w:pPr>
              <w:spacing w:after="120" w:line="276" w:lineRule="auto"/>
              <w:ind w:left="720"/>
              <w:contextualSpacing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val="hr-HR"/>
              </w:rPr>
            </w:pPr>
            <w:r w:rsidRPr="00C77C5E">
              <w:rPr>
                <w:rFonts w:ascii="Verdana" w:eastAsia="Times New Roman" w:hAnsi="Verdana" w:cs="Times New Roman"/>
                <w:bCs/>
                <w:sz w:val="20"/>
                <w:szCs w:val="20"/>
                <w:lang w:val="hr-HR"/>
              </w:rPr>
              <w:t xml:space="preserve">Napomena: svaki učenik dobiva svoj individualni dio zadatka </w:t>
            </w:r>
          </w:p>
          <w:p w14:paraId="2AE0552B" w14:textId="77777777" w:rsidR="00C77C5E" w:rsidRPr="00C77C5E" w:rsidRDefault="00C77C5E" w:rsidP="00C77C5E">
            <w:pPr>
              <w:spacing w:after="120" w:line="276" w:lineRule="auto"/>
              <w:ind w:left="720"/>
              <w:contextualSpacing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val="hr-HR"/>
              </w:rPr>
            </w:pPr>
          </w:p>
          <w:p w14:paraId="7B300F89" w14:textId="77777777" w:rsidR="00C77C5E" w:rsidRPr="00C77C5E" w:rsidRDefault="00C77C5E" w:rsidP="00C77C5E">
            <w:pPr>
              <w:numPr>
                <w:ilvl w:val="0"/>
                <w:numId w:val="7"/>
              </w:numPr>
              <w:spacing w:after="120" w:line="276" w:lineRule="auto"/>
              <w:contextualSpacing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val="hr-HR"/>
              </w:rPr>
            </w:pPr>
            <w:r w:rsidRPr="00C77C5E">
              <w:rPr>
                <w:rFonts w:ascii="Verdana" w:eastAsia="Times New Roman" w:hAnsi="Verdana" w:cs="Times New Roman"/>
                <w:b/>
                <w:sz w:val="20"/>
                <w:szCs w:val="20"/>
                <w:lang w:val="hr-HR"/>
              </w:rPr>
              <w:t>Izrada prezentacije:</w:t>
            </w:r>
          </w:p>
          <w:p w14:paraId="7DD0EE75" w14:textId="77777777" w:rsidR="00C77C5E" w:rsidRPr="00C77C5E" w:rsidRDefault="00C77C5E" w:rsidP="00C77C5E">
            <w:pPr>
              <w:numPr>
                <w:ilvl w:val="0"/>
                <w:numId w:val="8"/>
              </w:numPr>
              <w:spacing w:after="120" w:line="276" w:lineRule="auto"/>
              <w:contextualSpacing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val="hr-HR"/>
              </w:rPr>
            </w:pPr>
            <w:r w:rsidRPr="00C77C5E">
              <w:rPr>
                <w:rFonts w:ascii="Verdana" w:eastAsia="Times New Roman" w:hAnsi="Verdana" w:cs="Times New Roman"/>
                <w:bCs/>
                <w:sz w:val="20"/>
                <w:szCs w:val="20"/>
                <w:lang w:val="hr-HR"/>
              </w:rPr>
              <w:t>prezentacija je grupni rad četiriju učenika</w:t>
            </w:r>
          </w:p>
          <w:p w14:paraId="5358E9BA" w14:textId="77777777" w:rsidR="00C77C5E" w:rsidRPr="00C77C5E" w:rsidRDefault="00C77C5E" w:rsidP="00C77C5E">
            <w:pPr>
              <w:numPr>
                <w:ilvl w:val="0"/>
                <w:numId w:val="8"/>
              </w:numPr>
              <w:spacing w:after="120" w:line="276" w:lineRule="auto"/>
              <w:contextualSpacing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val="hr-HR"/>
              </w:rPr>
            </w:pPr>
            <w:r w:rsidRPr="00C77C5E">
              <w:rPr>
                <w:rFonts w:ascii="Verdana" w:eastAsia="Times New Roman" w:hAnsi="Verdana" w:cs="Times New Roman"/>
                <w:bCs/>
                <w:sz w:val="20"/>
                <w:szCs w:val="20"/>
                <w:lang w:val="hr-HR"/>
              </w:rPr>
              <w:t>ista se odnosi na – povijesne činjenice i značaj odabranoga datuma, osvrt učenika na važnost obilježavanja istoga, te načine obilježavanja u našem društvu i svijetu uopće, kao i prijedlog budućih javnozdravstvenih aktivnosti prigodnih za taj dan</w:t>
            </w:r>
          </w:p>
          <w:p w14:paraId="150B5BB7" w14:textId="77777777" w:rsidR="00C77C5E" w:rsidRPr="00C77C5E" w:rsidRDefault="00C77C5E" w:rsidP="00C77C5E">
            <w:pPr>
              <w:numPr>
                <w:ilvl w:val="0"/>
                <w:numId w:val="8"/>
              </w:numPr>
              <w:spacing w:after="120" w:line="276" w:lineRule="auto"/>
              <w:contextualSpacing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val="hr-HR"/>
              </w:rPr>
            </w:pPr>
            <w:r w:rsidRPr="00C77C5E">
              <w:rPr>
                <w:rFonts w:ascii="Verdana" w:eastAsia="Times New Roman" w:hAnsi="Verdana" w:cs="Times New Roman"/>
                <w:bCs/>
                <w:sz w:val="20"/>
                <w:szCs w:val="20"/>
                <w:lang w:val="hr-HR"/>
              </w:rPr>
              <w:t>slajd  treba obuhvaćati 2-3 retka teksta</w:t>
            </w:r>
          </w:p>
          <w:p w14:paraId="6FCA3878" w14:textId="77777777" w:rsidR="00C77C5E" w:rsidRPr="00C77C5E" w:rsidRDefault="00C77C5E" w:rsidP="00C77C5E">
            <w:pPr>
              <w:numPr>
                <w:ilvl w:val="0"/>
                <w:numId w:val="8"/>
              </w:numPr>
              <w:spacing w:after="120" w:line="276" w:lineRule="auto"/>
              <w:contextualSpacing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val="hr-HR"/>
              </w:rPr>
            </w:pPr>
            <w:r w:rsidRPr="00C77C5E">
              <w:rPr>
                <w:rFonts w:ascii="Verdana" w:eastAsia="Times New Roman" w:hAnsi="Verdana" w:cs="Times New Roman"/>
                <w:bCs/>
                <w:sz w:val="20"/>
                <w:szCs w:val="20"/>
                <w:lang w:val="hr-HR"/>
              </w:rPr>
              <w:t>izbor slika slobodna je procjena učenika</w:t>
            </w:r>
          </w:p>
          <w:p w14:paraId="3BE54E40" w14:textId="77777777" w:rsidR="00C77C5E" w:rsidRPr="00C77C5E" w:rsidRDefault="00C77C5E" w:rsidP="00C77C5E">
            <w:pPr>
              <w:numPr>
                <w:ilvl w:val="0"/>
                <w:numId w:val="8"/>
              </w:numPr>
              <w:spacing w:after="120" w:line="276" w:lineRule="auto"/>
              <w:contextualSpacing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val="hr-HR"/>
              </w:rPr>
            </w:pPr>
            <w:r w:rsidRPr="00C77C5E">
              <w:rPr>
                <w:rFonts w:ascii="Verdana" w:eastAsia="Times New Roman" w:hAnsi="Verdana" w:cs="Times New Roman"/>
                <w:bCs/>
                <w:sz w:val="20"/>
                <w:szCs w:val="20"/>
                <w:lang w:val="hr-HR"/>
              </w:rPr>
              <w:t>prezentacija završava s popisom korištene literature i izvora za navedeni tekst i slike</w:t>
            </w:r>
          </w:p>
          <w:p w14:paraId="66F7D46D" w14:textId="77777777" w:rsidR="00C77C5E" w:rsidRPr="00C77C5E" w:rsidRDefault="00C77C5E" w:rsidP="00C77C5E">
            <w:pPr>
              <w:numPr>
                <w:ilvl w:val="0"/>
                <w:numId w:val="8"/>
              </w:numPr>
              <w:spacing w:after="120" w:line="276" w:lineRule="auto"/>
              <w:contextualSpacing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val="hr-HR"/>
              </w:rPr>
            </w:pPr>
            <w:r w:rsidRPr="00C77C5E">
              <w:rPr>
                <w:rFonts w:ascii="Verdana" w:eastAsia="Times New Roman" w:hAnsi="Verdana" w:cs="Times New Roman"/>
                <w:bCs/>
                <w:sz w:val="20"/>
                <w:szCs w:val="20"/>
                <w:lang w:val="hr-HR"/>
              </w:rPr>
              <w:t>dostavlja se u virtualnu učionicu u datoteku nastavnoga predmeta tri dana prije navedenoga datuma.</w:t>
            </w:r>
          </w:p>
          <w:p w14:paraId="4C9D3802" w14:textId="77777777" w:rsidR="00C77C5E" w:rsidRPr="00C77C5E" w:rsidRDefault="00C77C5E" w:rsidP="00C77C5E">
            <w:pPr>
              <w:spacing w:after="120" w:line="276" w:lineRule="auto"/>
              <w:ind w:left="720"/>
              <w:contextualSpacing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val="hr-HR"/>
              </w:rPr>
            </w:pPr>
            <w:r w:rsidRPr="00C77C5E">
              <w:rPr>
                <w:rFonts w:ascii="Verdana" w:eastAsia="Times New Roman" w:hAnsi="Verdana" w:cs="Times New Roman"/>
                <w:bCs/>
                <w:sz w:val="20"/>
                <w:szCs w:val="20"/>
                <w:lang w:val="hr-HR"/>
              </w:rPr>
              <w:t xml:space="preserve">Napomena: svaki učenik dobiva svoj individualni dio zadatka </w:t>
            </w:r>
          </w:p>
          <w:p w14:paraId="467A7978" w14:textId="77777777" w:rsidR="00C77C5E" w:rsidRPr="00C77C5E" w:rsidRDefault="00C77C5E" w:rsidP="00C77C5E">
            <w:pPr>
              <w:spacing w:after="120" w:line="276" w:lineRule="auto"/>
              <w:ind w:left="720"/>
              <w:contextualSpacing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val="hr-HR"/>
              </w:rPr>
            </w:pPr>
          </w:p>
          <w:p w14:paraId="6392DB24" w14:textId="77777777" w:rsidR="00C77C5E" w:rsidRPr="00C77C5E" w:rsidRDefault="00C77C5E" w:rsidP="00C77C5E">
            <w:pPr>
              <w:numPr>
                <w:ilvl w:val="0"/>
                <w:numId w:val="7"/>
              </w:numPr>
              <w:spacing w:after="120" w:line="276" w:lineRule="auto"/>
              <w:contextualSpacing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val="hr-HR"/>
              </w:rPr>
            </w:pPr>
            <w:r w:rsidRPr="00C77C5E">
              <w:rPr>
                <w:rFonts w:ascii="Verdana" w:eastAsia="Times New Roman" w:hAnsi="Verdana" w:cs="Times New Roman"/>
                <w:b/>
                <w:sz w:val="20"/>
                <w:szCs w:val="20"/>
                <w:lang w:val="hr-HR"/>
              </w:rPr>
              <w:t>Izrada seminarskoga rada:</w:t>
            </w:r>
          </w:p>
          <w:p w14:paraId="13EDD929" w14:textId="77777777" w:rsidR="00C77C5E" w:rsidRPr="00C77C5E" w:rsidRDefault="00C77C5E" w:rsidP="00C77C5E">
            <w:pPr>
              <w:numPr>
                <w:ilvl w:val="0"/>
                <w:numId w:val="9"/>
              </w:numPr>
              <w:spacing w:after="120" w:line="276" w:lineRule="auto"/>
              <w:contextualSpacing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val="hr-HR"/>
              </w:rPr>
            </w:pPr>
            <w:r w:rsidRPr="00C77C5E">
              <w:rPr>
                <w:rFonts w:ascii="Verdana" w:eastAsia="Times New Roman" w:hAnsi="Verdana" w:cs="Times New Roman"/>
                <w:bCs/>
                <w:sz w:val="20"/>
                <w:szCs w:val="20"/>
                <w:lang w:val="hr-HR"/>
              </w:rPr>
              <w:t>seminarski rad je individualni rad učenika</w:t>
            </w:r>
          </w:p>
          <w:p w14:paraId="26B0AEA5" w14:textId="77777777" w:rsidR="00C77C5E" w:rsidRPr="00C77C5E" w:rsidRDefault="00C77C5E" w:rsidP="00C77C5E">
            <w:pPr>
              <w:numPr>
                <w:ilvl w:val="0"/>
                <w:numId w:val="9"/>
              </w:numPr>
              <w:spacing w:after="120" w:line="276" w:lineRule="auto"/>
              <w:contextualSpacing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val="hr-HR"/>
              </w:rPr>
            </w:pPr>
            <w:r w:rsidRPr="00C77C5E">
              <w:rPr>
                <w:rFonts w:ascii="Verdana" w:eastAsia="Times New Roman" w:hAnsi="Verdana" w:cs="Times New Roman"/>
                <w:bCs/>
                <w:sz w:val="20"/>
                <w:szCs w:val="20"/>
                <w:lang w:val="hr-HR"/>
              </w:rPr>
              <w:t>izrađuje se kao Word dokument</w:t>
            </w:r>
          </w:p>
          <w:p w14:paraId="6328C4FC" w14:textId="77777777" w:rsidR="00C77C5E" w:rsidRPr="00C77C5E" w:rsidRDefault="00C77C5E" w:rsidP="00C77C5E">
            <w:pPr>
              <w:numPr>
                <w:ilvl w:val="0"/>
                <w:numId w:val="9"/>
              </w:numPr>
              <w:spacing w:after="120" w:line="276" w:lineRule="auto"/>
              <w:contextualSpacing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val="hr-HR"/>
              </w:rPr>
            </w:pPr>
            <w:r w:rsidRPr="00C77C5E">
              <w:rPr>
                <w:rFonts w:ascii="Verdana" w:eastAsia="Times New Roman" w:hAnsi="Verdana" w:cs="Times New Roman"/>
                <w:bCs/>
                <w:sz w:val="20"/>
                <w:szCs w:val="20"/>
                <w:lang w:val="hr-HR"/>
              </w:rPr>
              <w:t>font: Times New Roman</w:t>
            </w:r>
          </w:p>
          <w:p w14:paraId="2E19D79B" w14:textId="77777777" w:rsidR="00C77C5E" w:rsidRPr="00C77C5E" w:rsidRDefault="00C77C5E" w:rsidP="00C77C5E">
            <w:pPr>
              <w:numPr>
                <w:ilvl w:val="0"/>
                <w:numId w:val="9"/>
              </w:numPr>
              <w:spacing w:after="120" w:line="276" w:lineRule="auto"/>
              <w:contextualSpacing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val="hr-HR"/>
              </w:rPr>
            </w:pPr>
            <w:r w:rsidRPr="00C77C5E">
              <w:rPr>
                <w:rFonts w:ascii="Verdana" w:eastAsia="Times New Roman" w:hAnsi="Verdana" w:cs="Times New Roman"/>
                <w:bCs/>
                <w:sz w:val="20"/>
                <w:szCs w:val="20"/>
                <w:lang w:val="hr-HR"/>
              </w:rPr>
              <w:t>veličina fonta: 12</w:t>
            </w:r>
          </w:p>
          <w:p w14:paraId="307129E7" w14:textId="77777777" w:rsidR="00C77C5E" w:rsidRPr="00C77C5E" w:rsidRDefault="00C77C5E" w:rsidP="00C77C5E">
            <w:pPr>
              <w:numPr>
                <w:ilvl w:val="0"/>
                <w:numId w:val="9"/>
              </w:numPr>
              <w:spacing w:after="120" w:line="276" w:lineRule="auto"/>
              <w:contextualSpacing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val="hr-HR"/>
              </w:rPr>
            </w:pPr>
            <w:r w:rsidRPr="00C77C5E">
              <w:rPr>
                <w:rFonts w:ascii="Verdana" w:eastAsia="Times New Roman" w:hAnsi="Verdana" w:cs="Times New Roman"/>
                <w:bCs/>
                <w:sz w:val="20"/>
                <w:szCs w:val="20"/>
                <w:lang w:val="hr-HR"/>
              </w:rPr>
              <w:t>broj stranica: 10</w:t>
            </w:r>
          </w:p>
          <w:p w14:paraId="00615F89" w14:textId="77777777" w:rsidR="00C77C5E" w:rsidRPr="00C77C5E" w:rsidRDefault="00C77C5E" w:rsidP="00C77C5E">
            <w:pPr>
              <w:numPr>
                <w:ilvl w:val="0"/>
                <w:numId w:val="9"/>
              </w:numPr>
              <w:spacing w:after="120" w:line="276" w:lineRule="auto"/>
              <w:contextualSpacing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val="hr-HR"/>
              </w:rPr>
            </w:pPr>
            <w:r w:rsidRPr="00C77C5E">
              <w:rPr>
                <w:rFonts w:ascii="Verdana" w:eastAsia="Times New Roman" w:hAnsi="Verdana" w:cs="Times New Roman"/>
                <w:bCs/>
                <w:sz w:val="20"/>
                <w:szCs w:val="20"/>
                <w:lang w:val="hr-HR"/>
              </w:rPr>
              <w:t>slike, tablice, grafikoni: dodaju se i kreiraju po izboru učenika</w:t>
            </w:r>
          </w:p>
          <w:p w14:paraId="329AAB5D" w14:textId="77777777" w:rsidR="00C77C5E" w:rsidRPr="00C77C5E" w:rsidRDefault="00C77C5E" w:rsidP="00C77C5E">
            <w:pPr>
              <w:numPr>
                <w:ilvl w:val="0"/>
                <w:numId w:val="9"/>
              </w:numPr>
              <w:spacing w:after="120" w:line="276" w:lineRule="auto"/>
              <w:contextualSpacing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val="hr-HR"/>
              </w:rPr>
            </w:pPr>
            <w:r w:rsidRPr="00C77C5E">
              <w:rPr>
                <w:rFonts w:ascii="Verdana" w:eastAsia="Times New Roman" w:hAnsi="Verdana" w:cs="Times New Roman"/>
                <w:bCs/>
                <w:sz w:val="20"/>
                <w:szCs w:val="20"/>
                <w:lang w:val="hr-HR"/>
              </w:rPr>
              <w:t xml:space="preserve">označavanje i opisivanje slika, tablica, grafikona: obavezno ispod svakoga pojedinačno i redom javljanja, </w:t>
            </w:r>
            <w:r w:rsidRPr="00C77C5E">
              <w:rPr>
                <w:rFonts w:ascii="Verdana" w:eastAsia="Times New Roman" w:hAnsi="Verdana" w:cs="Times New Roman"/>
                <w:bCs/>
                <w:sz w:val="20"/>
                <w:szCs w:val="20"/>
                <w:lang w:val="hr-HR"/>
              </w:rPr>
              <w:lastRenderedPageBreak/>
              <w:t>npr.;</w:t>
            </w:r>
          </w:p>
          <w:p w14:paraId="72ACE926" w14:textId="77777777" w:rsidR="00C77C5E" w:rsidRPr="00C77C5E" w:rsidRDefault="00C77C5E" w:rsidP="00C77C5E">
            <w:pPr>
              <w:spacing w:after="120" w:line="276" w:lineRule="auto"/>
              <w:ind w:left="1080"/>
              <w:contextualSpacing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val="hr-HR"/>
              </w:rPr>
            </w:pPr>
            <w:r w:rsidRPr="00C77C5E">
              <w:rPr>
                <w:rFonts w:ascii="Verdana" w:eastAsia="Times New Roman" w:hAnsi="Verdana" w:cs="Times New Roman"/>
                <w:bCs/>
                <w:sz w:val="20"/>
                <w:szCs w:val="20"/>
                <w:lang w:val="hr-HR"/>
              </w:rPr>
              <w:t>Tablica 1. Znakovi bolesti</w:t>
            </w:r>
          </w:p>
          <w:p w14:paraId="6E794146" w14:textId="77777777" w:rsidR="00C77C5E" w:rsidRPr="00C77C5E" w:rsidRDefault="00C77C5E" w:rsidP="00C77C5E">
            <w:pPr>
              <w:spacing w:after="120" w:line="276" w:lineRule="auto"/>
              <w:ind w:left="1080"/>
              <w:contextualSpacing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val="hr-HR"/>
              </w:rPr>
            </w:pPr>
            <w:r w:rsidRPr="00C77C5E">
              <w:rPr>
                <w:rFonts w:ascii="Verdana" w:eastAsia="Times New Roman" w:hAnsi="Verdana" w:cs="Times New Roman"/>
                <w:bCs/>
                <w:sz w:val="20"/>
                <w:szCs w:val="20"/>
                <w:lang w:val="hr-HR"/>
              </w:rPr>
              <w:t>Slika 1. Vogralikov lanac zaraze</w:t>
            </w:r>
          </w:p>
          <w:p w14:paraId="3CCA1EFA" w14:textId="77777777" w:rsidR="00C77C5E" w:rsidRPr="00C77C5E" w:rsidRDefault="00C77C5E" w:rsidP="00C77C5E">
            <w:pPr>
              <w:numPr>
                <w:ilvl w:val="0"/>
                <w:numId w:val="9"/>
              </w:numPr>
              <w:spacing w:after="120" w:line="276" w:lineRule="auto"/>
              <w:contextualSpacing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val="hr-HR"/>
              </w:rPr>
            </w:pPr>
            <w:r w:rsidRPr="00C77C5E">
              <w:rPr>
                <w:rFonts w:ascii="Verdana" w:eastAsia="Times New Roman" w:hAnsi="Verdana" w:cs="Times New Roman"/>
                <w:bCs/>
                <w:sz w:val="20"/>
                <w:szCs w:val="20"/>
                <w:lang w:val="hr-HR"/>
              </w:rPr>
              <w:t>način dostavljanja nastavniku: u virtualnu učionicu, u datoteku nastavnoga predmeta, tri dana prije navedenoga datuma</w:t>
            </w:r>
          </w:p>
          <w:p w14:paraId="31134319" w14:textId="77777777" w:rsidR="00C77C5E" w:rsidRPr="00C77C5E" w:rsidRDefault="00C77C5E" w:rsidP="00C77C5E">
            <w:pPr>
              <w:numPr>
                <w:ilvl w:val="0"/>
                <w:numId w:val="9"/>
              </w:numPr>
              <w:spacing w:after="120" w:line="276" w:lineRule="auto"/>
              <w:contextualSpacing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val="hr-HR"/>
              </w:rPr>
            </w:pPr>
            <w:r w:rsidRPr="00C77C5E">
              <w:rPr>
                <w:rFonts w:ascii="Verdana" w:eastAsia="Times New Roman" w:hAnsi="Verdana" w:cs="Times New Roman"/>
                <w:bCs/>
                <w:sz w:val="20"/>
                <w:szCs w:val="20"/>
                <w:lang w:val="hr-HR"/>
              </w:rPr>
              <w:t>numeracija stranica: obavezna, dno stranice – desno</w:t>
            </w:r>
          </w:p>
          <w:p w14:paraId="4B01ED99" w14:textId="77777777" w:rsidR="00C77C5E" w:rsidRPr="00C77C5E" w:rsidRDefault="00C77C5E" w:rsidP="00C77C5E">
            <w:pPr>
              <w:numPr>
                <w:ilvl w:val="0"/>
                <w:numId w:val="9"/>
              </w:numPr>
              <w:spacing w:after="120" w:line="276" w:lineRule="auto"/>
              <w:contextualSpacing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val="hr-HR"/>
              </w:rPr>
            </w:pPr>
            <w:r w:rsidRPr="00C77C5E">
              <w:rPr>
                <w:rFonts w:ascii="Verdana" w:eastAsia="Times New Roman" w:hAnsi="Verdana" w:cs="Times New Roman"/>
                <w:bCs/>
                <w:sz w:val="20"/>
                <w:szCs w:val="20"/>
                <w:lang w:val="hr-HR"/>
              </w:rPr>
              <w:t xml:space="preserve">cjeline seminarskoga rada: </w:t>
            </w:r>
          </w:p>
          <w:p w14:paraId="2404E66B" w14:textId="77777777" w:rsidR="00C77C5E" w:rsidRPr="00C77C5E" w:rsidRDefault="00C77C5E" w:rsidP="00C77C5E">
            <w:pPr>
              <w:numPr>
                <w:ilvl w:val="0"/>
                <w:numId w:val="10"/>
              </w:numPr>
              <w:spacing w:after="120" w:line="276" w:lineRule="auto"/>
              <w:contextualSpacing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val="hr-HR"/>
              </w:rPr>
            </w:pPr>
            <w:r w:rsidRPr="00C77C5E">
              <w:rPr>
                <w:rFonts w:ascii="Verdana" w:eastAsia="Times New Roman" w:hAnsi="Verdana" w:cs="Times New Roman"/>
                <w:bCs/>
                <w:sz w:val="20"/>
                <w:szCs w:val="20"/>
                <w:lang w:val="hr-HR"/>
              </w:rPr>
              <w:t>naslovnica – naslov, ime i prezime učenika, razredni odjel, školska godina</w:t>
            </w:r>
          </w:p>
          <w:p w14:paraId="6B08568F" w14:textId="77777777" w:rsidR="00C77C5E" w:rsidRPr="00C77C5E" w:rsidRDefault="00C77C5E" w:rsidP="00C77C5E">
            <w:pPr>
              <w:numPr>
                <w:ilvl w:val="0"/>
                <w:numId w:val="10"/>
              </w:numPr>
              <w:spacing w:after="120" w:line="276" w:lineRule="auto"/>
              <w:contextualSpacing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val="hr-HR"/>
              </w:rPr>
            </w:pPr>
            <w:r w:rsidRPr="00C77C5E">
              <w:rPr>
                <w:rFonts w:ascii="Verdana" w:eastAsia="Times New Roman" w:hAnsi="Verdana" w:cs="Times New Roman"/>
                <w:bCs/>
                <w:sz w:val="20"/>
                <w:szCs w:val="20"/>
                <w:lang w:val="hr-HR"/>
              </w:rPr>
              <w:t>sadržaj:</w:t>
            </w:r>
          </w:p>
          <w:p w14:paraId="39ED94ED" w14:textId="77777777" w:rsidR="00C77C5E" w:rsidRPr="00C77C5E" w:rsidRDefault="00C77C5E" w:rsidP="00C77C5E">
            <w:pPr>
              <w:numPr>
                <w:ilvl w:val="1"/>
                <w:numId w:val="10"/>
              </w:numPr>
              <w:spacing w:after="120" w:line="276" w:lineRule="auto"/>
              <w:contextualSpacing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val="hr-HR"/>
              </w:rPr>
            </w:pPr>
            <w:r w:rsidRPr="00C77C5E">
              <w:rPr>
                <w:rFonts w:ascii="Verdana" w:eastAsia="Times New Roman" w:hAnsi="Verdana" w:cs="Times New Roman"/>
                <w:bCs/>
                <w:sz w:val="20"/>
                <w:szCs w:val="20"/>
                <w:lang w:val="hr-HR"/>
              </w:rPr>
              <w:t xml:space="preserve">uvod </w:t>
            </w:r>
          </w:p>
          <w:p w14:paraId="6A770E01" w14:textId="77777777" w:rsidR="00C77C5E" w:rsidRPr="00C77C5E" w:rsidRDefault="00C77C5E" w:rsidP="00C77C5E">
            <w:pPr>
              <w:numPr>
                <w:ilvl w:val="1"/>
                <w:numId w:val="10"/>
              </w:numPr>
              <w:spacing w:after="120" w:line="276" w:lineRule="auto"/>
              <w:contextualSpacing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val="hr-HR"/>
              </w:rPr>
            </w:pPr>
            <w:r w:rsidRPr="00C77C5E">
              <w:rPr>
                <w:rFonts w:ascii="Verdana" w:eastAsia="Times New Roman" w:hAnsi="Verdana" w:cs="Times New Roman"/>
                <w:bCs/>
                <w:sz w:val="20"/>
                <w:szCs w:val="20"/>
                <w:lang w:val="hr-HR"/>
              </w:rPr>
              <w:t>povijesni pregled obilježavanja odabranoga datuma</w:t>
            </w:r>
          </w:p>
          <w:p w14:paraId="74612842" w14:textId="77777777" w:rsidR="00C77C5E" w:rsidRPr="00C77C5E" w:rsidRDefault="00C77C5E" w:rsidP="00C77C5E">
            <w:pPr>
              <w:numPr>
                <w:ilvl w:val="1"/>
                <w:numId w:val="10"/>
              </w:numPr>
              <w:spacing w:after="120" w:line="276" w:lineRule="auto"/>
              <w:contextualSpacing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val="hr-HR"/>
              </w:rPr>
            </w:pPr>
            <w:r w:rsidRPr="00C77C5E">
              <w:rPr>
                <w:rFonts w:ascii="Verdana" w:eastAsia="Times New Roman" w:hAnsi="Verdana" w:cs="Times New Roman"/>
                <w:bCs/>
                <w:sz w:val="20"/>
                <w:szCs w:val="20"/>
                <w:lang w:val="hr-HR"/>
              </w:rPr>
              <w:t>značaj obilježavanja za društvenu zajednicu</w:t>
            </w:r>
          </w:p>
          <w:p w14:paraId="4E525B65" w14:textId="77777777" w:rsidR="00C77C5E" w:rsidRPr="00C77C5E" w:rsidRDefault="00C77C5E" w:rsidP="00C77C5E">
            <w:pPr>
              <w:numPr>
                <w:ilvl w:val="1"/>
                <w:numId w:val="10"/>
              </w:numPr>
              <w:spacing w:after="120" w:line="276" w:lineRule="auto"/>
              <w:contextualSpacing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val="hr-HR"/>
              </w:rPr>
            </w:pPr>
            <w:r w:rsidRPr="00C77C5E">
              <w:rPr>
                <w:rFonts w:ascii="Verdana" w:eastAsia="Times New Roman" w:hAnsi="Verdana" w:cs="Times New Roman"/>
                <w:bCs/>
                <w:sz w:val="20"/>
                <w:szCs w:val="20"/>
                <w:lang w:val="hr-HR"/>
              </w:rPr>
              <w:t>moto ovogodišnjega obilježavanja</w:t>
            </w:r>
          </w:p>
          <w:p w14:paraId="48890F6D" w14:textId="77777777" w:rsidR="00C77C5E" w:rsidRPr="00C77C5E" w:rsidRDefault="00C77C5E" w:rsidP="00C77C5E">
            <w:pPr>
              <w:numPr>
                <w:ilvl w:val="1"/>
                <w:numId w:val="10"/>
              </w:numPr>
              <w:spacing w:after="120" w:line="276" w:lineRule="auto"/>
              <w:contextualSpacing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val="hr-HR"/>
              </w:rPr>
            </w:pPr>
            <w:r w:rsidRPr="00C77C5E">
              <w:rPr>
                <w:rFonts w:ascii="Verdana" w:eastAsia="Times New Roman" w:hAnsi="Verdana" w:cs="Times New Roman"/>
                <w:bCs/>
                <w:sz w:val="20"/>
                <w:szCs w:val="20"/>
                <w:lang w:val="hr-HR"/>
              </w:rPr>
              <w:t>prijedlog uključenja učenika i škole u isto</w:t>
            </w:r>
          </w:p>
          <w:p w14:paraId="4D21AB5A" w14:textId="77777777" w:rsidR="00C77C5E" w:rsidRPr="00C77C5E" w:rsidRDefault="00C77C5E" w:rsidP="00C77C5E">
            <w:pPr>
              <w:numPr>
                <w:ilvl w:val="1"/>
                <w:numId w:val="10"/>
              </w:numPr>
              <w:spacing w:after="120" w:line="276" w:lineRule="auto"/>
              <w:contextualSpacing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val="hr-HR"/>
              </w:rPr>
            </w:pPr>
            <w:r w:rsidRPr="00C77C5E">
              <w:rPr>
                <w:rFonts w:ascii="Verdana" w:eastAsia="Times New Roman" w:hAnsi="Verdana" w:cs="Times New Roman"/>
                <w:bCs/>
                <w:sz w:val="20"/>
                <w:szCs w:val="20"/>
                <w:lang w:val="hr-HR"/>
              </w:rPr>
              <w:t>zaključak</w:t>
            </w:r>
          </w:p>
          <w:p w14:paraId="1FB784F9" w14:textId="77777777" w:rsidR="00C77C5E" w:rsidRPr="00C77C5E" w:rsidRDefault="00C77C5E" w:rsidP="00C77C5E">
            <w:pPr>
              <w:numPr>
                <w:ilvl w:val="1"/>
                <w:numId w:val="10"/>
              </w:numPr>
              <w:spacing w:after="120" w:line="276" w:lineRule="auto"/>
              <w:contextualSpacing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val="hr-HR"/>
              </w:rPr>
            </w:pPr>
            <w:r w:rsidRPr="00C77C5E">
              <w:rPr>
                <w:rFonts w:ascii="Verdana" w:eastAsia="Times New Roman" w:hAnsi="Verdana" w:cs="Times New Roman"/>
                <w:bCs/>
                <w:sz w:val="20"/>
                <w:szCs w:val="20"/>
                <w:lang w:val="hr-HR"/>
              </w:rPr>
              <w:t>literatura i ostali izvori</w:t>
            </w:r>
          </w:p>
          <w:p w14:paraId="5E74FFCC" w14:textId="77777777" w:rsidR="00C77C5E" w:rsidRPr="00C77C5E" w:rsidRDefault="00C77C5E" w:rsidP="00C77C5E">
            <w:pPr>
              <w:spacing w:after="120" w:line="276" w:lineRule="auto"/>
              <w:ind w:left="1800"/>
              <w:contextualSpacing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val="hr-HR"/>
              </w:rPr>
            </w:pPr>
          </w:p>
          <w:p w14:paraId="49862FEB" w14:textId="77777777" w:rsidR="00C77C5E" w:rsidRPr="00C77C5E" w:rsidRDefault="00C77C5E" w:rsidP="00C77C5E">
            <w:pPr>
              <w:spacing w:after="120" w:line="276" w:lineRule="auto"/>
              <w:ind w:left="1800"/>
              <w:contextualSpacing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val="hr-HR"/>
              </w:rPr>
            </w:pPr>
          </w:p>
          <w:p w14:paraId="3BE9190C" w14:textId="77777777" w:rsidR="00C77C5E" w:rsidRPr="00C77C5E" w:rsidRDefault="00C77C5E" w:rsidP="00C77C5E">
            <w:pPr>
              <w:spacing w:after="120" w:line="276" w:lineRule="auto"/>
              <w:ind w:left="1800"/>
              <w:contextualSpacing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val="hr-HR"/>
              </w:rPr>
            </w:pPr>
          </w:p>
        </w:tc>
      </w:tr>
      <w:tr w:rsidR="00C77C5E" w:rsidRPr="00C77C5E" w14:paraId="3A591035" w14:textId="77777777" w:rsidTr="00F97842">
        <w:tc>
          <w:tcPr>
            <w:tcW w:w="7110" w:type="dxa"/>
            <w:shd w:val="clear" w:color="auto" w:fill="FFFFCC"/>
          </w:tcPr>
          <w:p w14:paraId="62EC3790" w14:textId="77777777" w:rsidR="00C77C5E" w:rsidRPr="00C77C5E" w:rsidRDefault="00C77C5E" w:rsidP="00C77C5E">
            <w:pPr>
              <w:spacing w:line="276" w:lineRule="auto"/>
              <w:jc w:val="center"/>
              <w:rPr>
                <w:rFonts w:ascii="Verdana" w:eastAsia="Calibri" w:hAnsi="Verdana" w:cs="Times New Roman"/>
                <w:b/>
                <w:sz w:val="20"/>
                <w:szCs w:val="20"/>
                <w:lang w:val="hr-HR"/>
              </w:rPr>
            </w:pPr>
            <w:r w:rsidRPr="00C77C5E">
              <w:rPr>
                <w:rFonts w:ascii="Verdana" w:eastAsia="Calibri" w:hAnsi="Verdana" w:cs="Times New Roman"/>
                <w:b/>
                <w:sz w:val="20"/>
                <w:szCs w:val="20"/>
                <w:lang w:val="hr-HR"/>
              </w:rPr>
              <w:lastRenderedPageBreak/>
              <w:t>Primjeri navoda izvora</w:t>
            </w:r>
          </w:p>
        </w:tc>
        <w:tc>
          <w:tcPr>
            <w:tcW w:w="7110" w:type="dxa"/>
          </w:tcPr>
          <w:p w14:paraId="1B1C7272" w14:textId="77777777" w:rsidR="00C77C5E" w:rsidRPr="00C77C5E" w:rsidRDefault="00C77C5E" w:rsidP="00C77C5E">
            <w:pPr>
              <w:spacing w:line="276" w:lineRule="auto"/>
              <w:jc w:val="both"/>
              <w:rPr>
                <w:rFonts w:ascii="Verdana" w:eastAsia="+mn-ea" w:hAnsi="Verdana" w:cs="Times New Roman"/>
                <w:color w:val="404040"/>
                <w:kern w:val="24"/>
                <w:sz w:val="20"/>
                <w:szCs w:val="20"/>
                <w:lang w:val="hr-HR" w:eastAsia="hr-HR"/>
              </w:rPr>
            </w:pPr>
            <w:r w:rsidRPr="00C77C5E">
              <w:rPr>
                <w:rFonts w:ascii="Verdana" w:eastAsia="+mn-ea" w:hAnsi="Verdana" w:cs="Times New Roman"/>
                <w:color w:val="404040"/>
                <w:kern w:val="24"/>
                <w:sz w:val="20"/>
                <w:szCs w:val="20"/>
                <w:lang w:val="hr-HR" w:eastAsia="hr-HR"/>
              </w:rPr>
              <w:t>1.Kršnjavi, Bogdan. Medicinska parazitologija. Školska knjiga, Zagreb, 1997., str. 23 – 25 (udžbenik)</w:t>
            </w:r>
          </w:p>
          <w:p w14:paraId="2D5F3ECE" w14:textId="77777777" w:rsidR="00C77C5E" w:rsidRPr="00C77C5E" w:rsidRDefault="00C77C5E" w:rsidP="00C77C5E">
            <w:pPr>
              <w:spacing w:line="276" w:lineRule="auto"/>
              <w:jc w:val="both"/>
              <w:rPr>
                <w:rFonts w:ascii="Verdana" w:eastAsia="+mn-ea" w:hAnsi="Verdana" w:cs="Times New Roman"/>
                <w:color w:val="404040"/>
                <w:kern w:val="24"/>
                <w:sz w:val="20"/>
                <w:szCs w:val="20"/>
                <w:lang w:val="hr-HR" w:eastAsia="hr-HR"/>
              </w:rPr>
            </w:pPr>
          </w:p>
          <w:p w14:paraId="39F931F0" w14:textId="77777777" w:rsidR="00C77C5E" w:rsidRPr="00C77C5E" w:rsidRDefault="00C77C5E" w:rsidP="00C77C5E">
            <w:pPr>
              <w:spacing w:after="120" w:line="276" w:lineRule="auto"/>
              <w:jc w:val="both"/>
              <w:rPr>
                <w:rFonts w:ascii="Verdana" w:eastAsia="+mn-ea" w:hAnsi="Verdana" w:cs="Times New Roman"/>
                <w:color w:val="404040"/>
                <w:kern w:val="24"/>
                <w:sz w:val="20"/>
                <w:szCs w:val="20"/>
                <w:lang w:val="hr-HR" w:eastAsia="hr-HR"/>
              </w:rPr>
            </w:pPr>
            <w:r w:rsidRPr="00C77C5E">
              <w:rPr>
                <w:rFonts w:ascii="Verdana" w:eastAsia="+mn-ea" w:hAnsi="Verdana" w:cs="Times New Roman"/>
                <w:color w:val="404040"/>
                <w:kern w:val="24"/>
                <w:sz w:val="20"/>
                <w:szCs w:val="20"/>
                <w:lang w:val="hr-HR" w:eastAsia="hr-HR"/>
              </w:rPr>
              <w:t>2.Turk Wensveen, T., Krznarić Zrnić, I., Hauser, G., Crnčević Orlić, Ž. Hiponatrijemija – dijagnostički i terapijski pristup. Medicina Fluminensis: Medicina Fluminensis, Vol. 50. No. 4, 2014. (pregledni članak u časopisu)</w:t>
            </w:r>
          </w:p>
          <w:p w14:paraId="27FD9A82" w14:textId="77777777" w:rsidR="00C77C5E" w:rsidRPr="00C77C5E" w:rsidRDefault="00C77C5E" w:rsidP="00C77C5E">
            <w:pPr>
              <w:spacing w:line="276" w:lineRule="auto"/>
              <w:jc w:val="both"/>
              <w:rPr>
                <w:rFonts w:ascii="Verdana" w:eastAsia="+mn-ea" w:hAnsi="Verdana" w:cs="Times New Roman"/>
                <w:color w:val="404040"/>
                <w:kern w:val="24"/>
                <w:sz w:val="20"/>
                <w:szCs w:val="20"/>
                <w:lang w:val="hr-HR" w:eastAsia="hr-HR"/>
              </w:rPr>
            </w:pPr>
          </w:p>
          <w:p w14:paraId="471D2A4B" w14:textId="77777777" w:rsidR="00C77C5E" w:rsidRPr="00C77C5E" w:rsidRDefault="00C77C5E" w:rsidP="00C77C5E">
            <w:pPr>
              <w:spacing w:after="120" w:line="276" w:lineRule="auto"/>
              <w:rPr>
                <w:rFonts w:ascii="Verdana" w:eastAsia="Calibri" w:hAnsi="Verdana" w:cs="Times New Roman"/>
                <w:color w:val="9BA74D"/>
                <w:sz w:val="20"/>
                <w:szCs w:val="20"/>
                <w:lang w:val="hr-HR" w:eastAsia="hr-HR"/>
              </w:rPr>
            </w:pPr>
            <w:r w:rsidRPr="00C77C5E">
              <w:rPr>
                <w:rFonts w:ascii="Verdana" w:eastAsia="Calibri" w:hAnsi="Verdana" w:cs="Times New Roman"/>
                <w:sz w:val="20"/>
                <w:szCs w:val="20"/>
                <w:lang w:val="hr-HR"/>
              </w:rPr>
              <w:t>3.</w:t>
            </w:r>
            <w:hyperlink r:id="rId6" w:history="1">
              <w:r w:rsidRPr="00C77C5E">
                <w:rPr>
                  <w:rFonts w:ascii="Verdana" w:eastAsia="+mn-ea" w:hAnsi="Verdana" w:cs="Times New Roman"/>
                  <w:b/>
                  <w:bCs/>
                  <w:i/>
                  <w:iCs/>
                  <w:color w:val="0000FF"/>
                  <w:kern w:val="24"/>
                  <w:sz w:val="20"/>
                  <w:szCs w:val="20"/>
                  <w:u w:val="single"/>
                  <w:lang w:val="hr-HR" w:eastAsia="hr-HR"/>
                </w:rPr>
                <w:t>https://www.plivazdravlje.hr/bolest-clanak/bolest/287/Anemija.htlm</w:t>
              </w:r>
            </w:hyperlink>
            <w:r w:rsidRPr="00C77C5E">
              <w:rPr>
                <w:rFonts w:ascii="Verdana" w:eastAsia="+mn-ea" w:hAnsi="Verdana" w:cs="Times New Roman"/>
                <w:b/>
                <w:bCs/>
                <w:i/>
                <w:iCs/>
                <w:color w:val="404040"/>
                <w:kern w:val="24"/>
                <w:sz w:val="20"/>
                <w:szCs w:val="20"/>
                <w:lang w:val="hr-HR" w:eastAsia="hr-HR"/>
              </w:rPr>
              <w:t xml:space="preserve"> </w:t>
            </w:r>
            <w:r w:rsidRPr="00C77C5E">
              <w:rPr>
                <w:rFonts w:ascii="Verdana" w:eastAsia="+mn-ea" w:hAnsi="Verdana" w:cs="Times New Roman"/>
                <w:color w:val="404040"/>
                <w:kern w:val="24"/>
                <w:sz w:val="20"/>
                <w:szCs w:val="20"/>
                <w:lang w:val="hr-HR" w:eastAsia="hr-HR"/>
              </w:rPr>
              <w:t>(mrežna stranica)</w:t>
            </w:r>
          </w:p>
          <w:p w14:paraId="44EC5A82" w14:textId="77777777" w:rsidR="00C77C5E" w:rsidRPr="00C77C5E" w:rsidRDefault="00C77C5E" w:rsidP="00C77C5E">
            <w:pPr>
              <w:spacing w:line="276" w:lineRule="auto"/>
              <w:jc w:val="center"/>
              <w:rPr>
                <w:rFonts w:ascii="Verdana" w:eastAsia="Calibri" w:hAnsi="Verdana" w:cs="Times New Roman"/>
                <w:b/>
                <w:sz w:val="20"/>
                <w:szCs w:val="20"/>
                <w:lang w:val="hr-HR"/>
              </w:rPr>
            </w:pPr>
          </w:p>
        </w:tc>
      </w:tr>
    </w:tbl>
    <w:p w14:paraId="05CF9913" w14:textId="77777777" w:rsidR="00C77C5E" w:rsidRPr="00C77C5E" w:rsidRDefault="00C77C5E" w:rsidP="00C77C5E">
      <w:pPr>
        <w:spacing w:after="200" w:line="276" w:lineRule="auto"/>
        <w:jc w:val="center"/>
        <w:rPr>
          <w:rFonts w:ascii="Verdana" w:eastAsia="Calibri" w:hAnsi="Verdana" w:cs="Times New Roman"/>
          <w:b/>
          <w:sz w:val="20"/>
          <w:szCs w:val="20"/>
        </w:rPr>
      </w:pPr>
    </w:p>
    <w:p w14:paraId="78183E1E" w14:textId="77777777" w:rsidR="00C77C5E" w:rsidRPr="00C77C5E" w:rsidRDefault="00C77C5E" w:rsidP="00C77C5E">
      <w:pPr>
        <w:keepNext/>
        <w:spacing w:after="0" w:line="276" w:lineRule="auto"/>
        <w:jc w:val="center"/>
        <w:outlineLvl w:val="0"/>
        <w:rPr>
          <w:rFonts w:ascii="Verdana" w:eastAsia="Times New Roman" w:hAnsi="Verdana" w:cs="Times New Roman"/>
          <w:b/>
          <w:iCs/>
          <w:sz w:val="24"/>
          <w:szCs w:val="24"/>
        </w:rPr>
      </w:pPr>
      <w:r w:rsidRPr="00C77C5E">
        <w:rPr>
          <w:rFonts w:ascii="Verdana" w:eastAsia="Times New Roman" w:hAnsi="Verdana" w:cs="Times New Roman"/>
          <w:b/>
          <w:sz w:val="24"/>
          <w:szCs w:val="24"/>
        </w:rPr>
        <w:lastRenderedPageBreak/>
        <w:t xml:space="preserve">PROJEKTNA  NASTAVA - </w:t>
      </w:r>
      <w:r w:rsidRPr="00C77C5E">
        <w:rPr>
          <w:rFonts w:ascii="Verdana" w:eastAsia="Times New Roman" w:hAnsi="Verdana" w:cs="Times New Roman"/>
          <w:b/>
          <w:iCs/>
          <w:sz w:val="24"/>
          <w:szCs w:val="24"/>
        </w:rPr>
        <w:t>PROJEKT MEĐUPREDMETNE SURADNJE</w:t>
      </w:r>
    </w:p>
    <w:p w14:paraId="5513FB36" w14:textId="77777777" w:rsidR="00C77C5E" w:rsidRPr="00C77C5E" w:rsidRDefault="00C77C5E" w:rsidP="00C77C5E">
      <w:pPr>
        <w:keepNext/>
        <w:spacing w:after="0" w:line="276" w:lineRule="auto"/>
        <w:jc w:val="center"/>
        <w:outlineLvl w:val="0"/>
        <w:rPr>
          <w:rFonts w:ascii="Verdana" w:eastAsia="Times New Roman" w:hAnsi="Verdana" w:cs="Times New Roman"/>
          <w:b/>
          <w:iCs/>
          <w:sz w:val="24"/>
          <w:szCs w:val="24"/>
        </w:rPr>
      </w:pPr>
      <w:r w:rsidRPr="00C77C5E">
        <w:rPr>
          <w:rFonts w:ascii="Verdana" w:eastAsia="Times New Roman" w:hAnsi="Verdana" w:cs="Times New Roman"/>
          <w:b/>
          <w:iCs/>
          <w:sz w:val="24"/>
          <w:szCs w:val="24"/>
        </w:rPr>
        <w:t>MIKROORGANIZMI I KVARENJE HRANE</w:t>
      </w:r>
    </w:p>
    <w:p w14:paraId="7A991943" w14:textId="77777777" w:rsidR="00C77C5E" w:rsidRPr="00C77C5E" w:rsidRDefault="00C77C5E" w:rsidP="00C77C5E">
      <w:pPr>
        <w:spacing w:line="276" w:lineRule="auto"/>
        <w:rPr>
          <w:rFonts w:ascii="Verdana" w:eastAsia="Calibri" w:hAnsi="Verdana" w:cs="Times New Roman"/>
          <w:sz w:val="24"/>
          <w:szCs w:val="24"/>
        </w:rPr>
      </w:pPr>
    </w:p>
    <w:p w14:paraId="5E6B0697" w14:textId="77777777" w:rsidR="00C77C5E" w:rsidRPr="00C77C5E" w:rsidRDefault="00C77C5E" w:rsidP="00C77C5E">
      <w:pPr>
        <w:spacing w:line="276" w:lineRule="auto"/>
        <w:jc w:val="center"/>
        <w:rPr>
          <w:rFonts w:ascii="Verdana" w:eastAsia="Calibri" w:hAnsi="Verdana" w:cs="Times New Roman"/>
          <w:b/>
          <w:bCs/>
          <w:sz w:val="24"/>
          <w:szCs w:val="24"/>
        </w:rPr>
      </w:pPr>
      <w:r w:rsidRPr="00C77C5E">
        <w:rPr>
          <w:rFonts w:ascii="Verdana" w:eastAsia="Calibri" w:hAnsi="Verdana" w:cs="Times New Roman"/>
          <w:b/>
          <w:bCs/>
          <w:sz w:val="24"/>
          <w:szCs w:val="24"/>
        </w:rPr>
        <w:t>Sanitarni tehničar/Sanitarna tehničarka i Zdravstveno-laboratorijski tehničar/Zdravstveno-laboratorijska tehničarka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238"/>
        <w:gridCol w:w="9000"/>
      </w:tblGrid>
      <w:tr w:rsidR="00C77C5E" w:rsidRPr="00C77C5E" w14:paraId="75BA76B5" w14:textId="77777777" w:rsidTr="00C77C5E">
        <w:trPr>
          <w:trHeight w:val="456"/>
        </w:trPr>
        <w:tc>
          <w:tcPr>
            <w:tcW w:w="5238" w:type="dxa"/>
            <w:shd w:val="clear" w:color="auto" w:fill="FFFFCC"/>
          </w:tcPr>
          <w:p w14:paraId="4AE8B462" w14:textId="77777777" w:rsidR="00C77C5E" w:rsidRPr="00C77C5E" w:rsidRDefault="00C77C5E" w:rsidP="00C77C5E">
            <w:pPr>
              <w:spacing w:line="276" w:lineRule="auto"/>
              <w:jc w:val="center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C77C5E">
              <w:rPr>
                <w:rFonts w:ascii="Verdana" w:eastAsia="Calibri" w:hAnsi="Verdana" w:cs="Times New Roman"/>
                <w:b/>
                <w:sz w:val="20"/>
                <w:szCs w:val="20"/>
              </w:rPr>
              <w:t>Aktivnost, program i/ili projekt</w:t>
            </w:r>
            <w:bookmarkStart w:id="0" w:name="_GoBack"/>
            <w:bookmarkEnd w:id="0"/>
          </w:p>
        </w:tc>
        <w:tc>
          <w:tcPr>
            <w:tcW w:w="9000" w:type="dxa"/>
          </w:tcPr>
          <w:p w14:paraId="5C5CF229" w14:textId="77777777" w:rsidR="00C77C5E" w:rsidRPr="00C77C5E" w:rsidRDefault="00C77C5E" w:rsidP="00C77C5E">
            <w:pPr>
              <w:spacing w:line="276" w:lineRule="auto"/>
              <w:jc w:val="center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C77C5E">
              <w:rPr>
                <w:rFonts w:ascii="Verdana" w:eastAsia="Calibri" w:hAnsi="Verdana" w:cs="Times New Roman"/>
                <w:b/>
                <w:sz w:val="20"/>
                <w:szCs w:val="20"/>
              </w:rPr>
              <w:t>Mikroorganizmi i kvarenje hrane</w:t>
            </w:r>
          </w:p>
          <w:p w14:paraId="74C2F192" w14:textId="77777777" w:rsidR="00C77C5E" w:rsidRPr="00C77C5E" w:rsidRDefault="00C77C5E" w:rsidP="00C77C5E">
            <w:pPr>
              <w:spacing w:line="276" w:lineRule="auto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C77C5E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C77C5E" w:rsidRPr="00C77C5E" w14:paraId="02BE1999" w14:textId="77777777" w:rsidTr="00C77C5E">
        <w:tc>
          <w:tcPr>
            <w:tcW w:w="5238" w:type="dxa"/>
            <w:shd w:val="clear" w:color="auto" w:fill="FFFFCC"/>
          </w:tcPr>
          <w:p w14:paraId="0D68E396" w14:textId="77777777" w:rsidR="00C77C5E" w:rsidRPr="00C77C5E" w:rsidRDefault="00C77C5E" w:rsidP="00C77C5E">
            <w:pPr>
              <w:spacing w:line="276" w:lineRule="auto"/>
              <w:jc w:val="center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C77C5E">
              <w:rPr>
                <w:rFonts w:ascii="Verdana" w:eastAsia="Calibri" w:hAnsi="Verdana" w:cs="Times New Roman"/>
                <w:b/>
                <w:sz w:val="20"/>
                <w:szCs w:val="20"/>
              </w:rPr>
              <w:t>Sudionici (razred ili grupa)</w:t>
            </w:r>
          </w:p>
        </w:tc>
        <w:tc>
          <w:tcPr>
            <w:tcW w:w="9000" w:type="dxa"/>
          </w:tcPr>
          <w:p w14:paraId="0BEF9F47" w14:textId="77777777" w:rsidR="00C77C5E" w:rsidRPr="00C77C5E" w:rsidRDefault="00C77C5E" w:rsidP="00C77C5E">
            <w:pPr>
              <w:spacing w:after="120" w:line="276" w:lineRule="auto"/>
              <w:jc w:val="both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C77C5E">
              <w:rPr>
                <w:rFonts w:ascii="Verdana" w:eastAsia="Calibri" w:hAnsi="Verdana" w:cs="Times New Roman"/>
                <w:bCs/>
                <w:sz w:val="20"/>
                <w:szCs w:val="20"/>
              </w:rPr>
              <w:t>Učenici trećega i četvrtoga razreda programa Sanitarni tehničar/Sanitarna tehničarka i Zdravstveno-laboratorijski tehničar/Zdravstveno-laboratorijska tehničarka</w:t>
            </w:r>
          </w:p>
        </w:tc>
      </w:tr>
      <w:tr w:rsidR="00C77C5E" w:rsidRPr="00C77C5E" w14:paraId="2D99EC21" w14:textId="77777777" w:rsidTr="00C77C5E">
        <w:tc>
          <w:tcPr>
            <w:tcW w:w="5238" w:type="dxa"/>
            <w:shd w:val="clear" w:color="auto" w:fill="FFFFCC"/>
          </w:tcPr>
          <w:p w14:paraId="51E8BBE7" w14:textId="77777777" w:rsidR="00C77C5E" w:rsidRPr="00C77C5E" w:rsidRDefault="00C77C5E" w:rsidP="00C77C5E">
            <w:pPr>
              <w:spacing w:line="276" w:lineRule="auto"/>
              <w:jc w:val="center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C77C5E">
              <w:rPr>
                <w:rFonts w:ascii="Verdana" w:eastAsia="Calibri" w:hAnsi="Verdana" w:cs="Times New Roman"/>
                <w:b/>
                <w:sz w:val="20"/>
                <w:szCs w:val="20"/>
              </w:rPr>
              <w:t>Nositelji  aktivnosti</w:t>
            </w:r>
          </w:p>
        </w:tc>
        <w:tc>
          <w:tcPr>
            <w:tcW w:w="9000" w:type="dxa"/>
          </w:tcPr>
          <w:p w14:paraId="687D6509" w14:textId="77777777" w:rsidR="00C77C5E" w:rsidRPr="00C77C5E" w:rsidRDefault="00C77C5E" w:rsidP="00C77C5E">
            <w:pPr>
              <w:spacing w:after="120" w:line="276" w:lineRule="auto"/>
              <w:jc w:val="both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C77C5E">
              <w:rPr>
                <w:rFonts w:ascii="Verdana" w:eastAsia="Calibri" w:hAnsi="Verdana" w:cs="Times New Roman"/>
                <w:bCs/>
                <w:sz w:val="20"/>
                <w:szCs w:val="20"/>
              </w:rPr>
              <w:t>Nastavnici predmeta Higijena i tehnologija namirnica (Sanitarni tehničar/Sanitarna tehničarka) i predmeta Mikrobiologija i parazitologija (Zdravstveno laboratorijski tehničar/Zdravstveno-laboratorijska tehničarka) te učenici</w:t>
            </w:r>
          </w:p>
        </w:tc>
      </w:tr>
      <w:tr w:rsidR="00C77C5E" w:rsidRPr="00C77C5E" w14:paraId="285E15D8" w14:textId="77777777" w:rsidTr="00C77C5E">
        <w:tc>
          <w:tcPr>
            <w:tcW w:w="5238" w:type="dxa"/>
            <w:shd w:val="clear" w:color="auto" w:fill="FFFFCC"/>
          </w:tcPr>
          <w:p w14:paraId="05046A03" w14:textId="77777777" w:rsidR="00C77C5E" w:rsidRPr="00C77C5E" w:rsidRDefault="00C77C5E" w:rsidP="00C77C5E">
            <w:pPr>
              <w:spacing w:line="276" w:lineRule="auto"/>
              <w:jc w:val="center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C77C5E">
              <w:rPr>
                <w:rFonts w:ascii="Verdana" w:eastAsia="Calibri" w:hAnsi="Verdana" w:cs="Times New Roman"/>
                <w:b/>
                <w:bCs/>
                <w:iCs/>
                <w:sz w:val="20"/>
                <w:szCs w:val="20"/>
              </w:rPr>
              <w:t>Ciljevi i zadaci aktivnosti</w:t>
            </w:r>
          </w:p>
        </w:tc>
        <w:tc>
          <w:tcPr>
            <w:tcW w:w="9000" w:type="dxa"/>
          </w:tcPr>
          <w:p w14:paraId="15639529" w14:textId="77777777" w:rsidR="00C77C5E" w:rsidRPr="00C77C5E" w:rsidRDefault="00C77C5E" w:rsidP="00C77C5E">
            <w:pPr>
              <w:spacing w:after="120" w:line="276" w:lineRule="auto"/>
              <w:jc w:val="both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C77C5E">
              <w:rPr>
                <w:rFonts w:ascii="Verdana" w:eastAsia="Calibri" w:hAnsi="Verdana" w:cs="Times New Roman"/>
                <w:bCs/>
                <w:sz w:val="20"/>
                <w:szCs w:val="20"/>
              </w:rPr>
              <w:t>Povezati utjecaj mikroorganizama na procese kvarenja hrane, definirati važnost pravilnog rukovanja hranom i analizirati utjecaj higijene na procese kvarenja hrane</w:t>
            </w:r>
          </w:p>
        </w:tc>
      </w:tr>
      <w:tr w:rsidR="00C77C5E" w:rsidRPr="00C77C5E" w14:paraId="6D695F81" w14:textId="77777777" w:rsidTr="00C77C5E">
        <w:tc>
          <w:tcPr>
            <w:tcW w:w="5238" w:type="dxa"/>
            <w:shd w:val="clear" w:color="auto" w:fill="FFFFCC"/>
          </w:tcPr>
          <w:p w14:paraId="3C78D20A" w14:textId="77777777" w:rsidR="00C77C5E" w:rsidRPr="00C77C5E" w:rsidRDefault="00C77C5E" w:rsidP="00C77C5E">
            <w:pPr>
              <w:spacing w:line="276" w:lineRule="auto"/>
              <w:jc w:val="center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C77C5E">
              <w:rPr>
                <w:rFonts w:ascii="Verdana" w:eastAsia="Calibri" w:hAnsi="Verdana" w:cs="Times New Roman"/>
                <w:b/>
                <w:bCs/>
                <w:iCs/>
                <w:sz w:val="20"/>
                <w:szCs w:val="20"/>
              </w:rPr>
              <w:t>Način realizacije aktivnosti</w:t>
            </w:r>
          </w:p>
        </w:tc>
        <w:tc>
          <w:tcPr>
            <w:tcW w:w="9000" w:type="dxa"/>
          </w:tcPr>
          <w:p w14:paraId="021EA9EB" w14:textId="77777777" w:rsidR="00C77C5E" w:rsidRPr="00C77C5E" w:rsidRDefault="00C77C5E" w:rsidP="00C77C5E">
            <w:pPr>
              <w:spacing w:line="276" w:lineRule="auto"/>
              <w:rPr>
                <w:rFonts w:ascii="Verdana" w:eastAsia="Calibri" w:hAnsi="Verdana" w:cs="Times New Roman"/>
                <w:bCs/>
                <w:color w:val="FF0000"/>
                <w:sz w:val="20"/>
                <w:szCs w:val="20"/>
              </w:rPr>
            </w:pPr>
            <w:r w:rsidRPr="00C77C5E">
              <w:rPr>
                <w:rFonts w:ascii="Verdana" w:eastAsia="Calibri" w:hAnsi="Verdana" w:cs="Times New Roman"/>
                <w:bCs/>
                <w:sz w:val="20"/>
                <w:szCs w:val="20"/>
              </w:rPr>
              <w:t>Izrada infografike ili prezentacije na zadanu temu</w:t>
            </w:r>
          </w:p>
        </w:tc>
      </w:tr>
      <w:tr w:rsidR="00C77C5E" w:rsidRPr="00C77C5E" w14:paraId="70384596" w14:textId="77777777" w:rsidTr="00C77C5E">
        <w:tc>
          <w:tcPr>
            <w:tcW w:w="5238" w:type="dxa"/>
            <w:shd w:val="clear" w:color="auto" w:fill="FFFFCC"/>
          </w:tcPr>
          <w:p w14:paraId="7E81CE79" w14:textId="77777777" w:rsidR="00C77C5E" w:rsidRPr="00C77C5E" w:rsidRDefault="00C77C5E" w:rsidP="00C77C5E">
            <w:pPr>
              <w:spacing w:line="276" w:lineRule="auto"/>
              <w:jc w:val="center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C77C5E">
              <w:rPr>
                <w:rFonts w:ascii="Verdana" w:eastAsia="Times New Roman" w:hAnsi="Verdana" w:cs="Times New Roman"/>
                <w:b/>
                <w:bCs/>
                <w:iCs/>
                <w:sz w:val="20"/>
                <w:szCs w:val="20"/>
              </w:rPr>
              <w:t>Vremenik aktivnosti</w:t>
            </w:r>
          </w:p>
        </w:tc>
        <w:tc>
          <w:tcPr>
            <w:tcW w:w="9000" w:type="dxa"/>
          </w:tcPr>
          <w:p w14:paraId="54DAFD67" w14:textId="77777777" w:rsidR="00C77C5E" w:rsidRPr="00C77C5E" w:rsidRDefault="00C77C5E" w:rsidP="00C77C5E">
            <w:pPr>
              <w:spacing w:line="276" w:lineRule="auto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C77C5E">
              <w:rPr>
                <w:rFonts w:ascii="Verdana" w:eastAsia="Calibri" w:hAnsi="Verdana" w:cs="Times New Roman"/>
                <w:bCs/>
                <w:sz w:val="20"/>
                <w:szCs w:val="20"/>
              </w:rPr>
              <w:t>Projektna aktivnost trajala bi mjesec dana tijekom drugog polugodišta nastave</w:t>
            </w:r>
          </w:p>
        </w:tc>
      </w:tr>
      <w:tr w:rsidR="00C77C5E" w:rsidRPr="00C77C5E" w14:paraId="21C6F1C9" w14:textId="77777777" w:rsidTr="00C77C5E">
        <w:tc>
          <w:tcPr>
            <w:tcW w:w="5238" w:type="dxa"/>
            <w:shd w:val="clear" w:color="auto" w:fill="FFFFCC"/>
          </w:tcPr>
          <w:p w14:paraId="39D27E48" w14:textId="77777777" w:rsidR="00C77C5E" w:rsidRPr="00C77C5E" w:rsidRDefault="00C77C5E" w:rsidP="00C77C5E">
            <w:pPr>
              <w:spacing w:line="276" w:lineRule="auto"/>
              <w:jc w:val="center"/>
              <w:rPr>
                <w:rFonts w:ascii="Verdana" w:eastAsia="Calibri" w:hAnsi="Verdana" w:cs="Times New Roman"/>
                <w:b/>
                <w:bCs/>
                <w:iCs/>
                <w:sz w:val="20"/>
                <w:szCs w:val="20"/>
              </w:rPr>
            </w:pPr>
            <w:r w:rsidRPr="00C77C5E">
              <w:rPr>
                <w:rFonts w:ascii="Verdana" w:eastAsia="Calibri" w:hAnsi="Verdana" w:cs="Times New Roman"/>
                <w:b/>
                <w:bCs/>
                <w:iCs/>
                <w:sz w:val="20"/>
                <w:szCs w:val="20"/>
              </w:rPr>
              <w:t>Način</w:t>
            </w:r>
          </w:p>
          <w:p w14:paraId="5B43747C" w14:textId="77777777" w:rsidR="00C77C5E" w:rsidRPr="00C77C5E" w:rsidRDefault="00C77C5E" w:rsidP="00C77C5E">
            <w:pPr>
              <w:spacing w:line="276" w:lineRule="auto"/>
              <w:jc w:val="center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C77C5E">
              <w:rPr>
                <w:rFonts w:ascii="Verdana" w:eastAsia="Calibri" w:hAnsi="Verdana" w:cs="Times New Roman"/>
                <w:b/>
                <w:bCs/>
                <w:iCs/>
                <w:sz w:val="20"/>
                <w:szCs w:val="20"/>
              </w:rPr>
              <w:t>vrednovanja i korištenje rezultata</w:t>
            </w:r>
          </w:p>
        </w:tc>
        <w:tc>
          <w:tcPr>
            <w:tcW w:w="9000" w:type="dxa"/>
          </w:tcPr>
          <w:p w14:paraId="45D89B34" w14:textId="77777777" w:rsidR="00C77C5E" w:rsidRPr="00C77C5E" w:rsidRDefault="00C77C5E" w:rsidP="00C77C5E">
            <w:pPr>
              <w:spacing w:line="276" w:lineRule="auto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C77C5E">
              <w:rPr>
                <w:rFonts w:ascii="Verdana" w:eastAsia="Calibri" w:hAnsi="Verdana" w:cs="Times New Roman"/>
                <w:bCs/>
                <w:sz w:val="20"/>
                <w:szCs w:val="20"/>
              </w:rPr>
              <w:t>Ocjenjivanje učeničke aktivnosti i objava prezentacija na mrežnim  stranicama i facebook stranici zdravstvene škole ili izložba plakata u javnim prostorima škole</w:t>
            </w:r>
          </w:p>
        </w:tc>
      </w:tr>
      <w:tr w:rsidR="00C77C5E" w:rsidRPr="00C77C5E" w14:paraId="705BA7C5" w14:textId="77777777" w:rsidTr="00C77C5E">
        <w:tc>
          <w:tcPr>
            <w:tcW w:w="5238" w:type="dxa"/>
            <w:shd w:val="clear" w:color="auto" w:fill="FFFFCC"/>
          </w:tcPr>
          <w:p w14:paraId="683661F7" w14:textId="77777777" w:rsidR="00C77C5E" w:rsidRPr="00C77C5E" w:rsidRDefault="00C77C5E" w:rsidP="00C77C5E">
            <w:pPr>
              <w:spacing w:line="276" w:lineRule="auto"/>
              <w:jc w:val="center"/>
              <w:rPr>
                <w:rFonts w:ascii="Verdana" w:eastAsia="Calibri" w:hAnsi="Verdana" w:cs="Times New Roman"/>
                <w:b/>
                <w:bCs/>
                <w:iCs/>
                <w:sz w:val="20"/>
                <w:szCs w:val="20"/>
              </w:rPr>
            </w:pPr>
            <w:r w:rsidRPr="00C77C5E">
              <w:rPr>
                <w:rFonts w:ascii="Verdana" w:eastAsia="Calibri" w:hAnsi="Verdana" w:cs="Times New Roman"/>
                <w:b/>
                <w:bCs/>
                <w:iCs/>
                <w:sz w:val="20"/>
                <w:szCs w:val="20"/>
              </w:rPr>
              <w:t>Napomena</w:t>
            </w:r>
          </w:p>
        </w:tc>
        <w:tc>
          <w:tcPr>
            <w:tcW w:w="9000" w:type="dxa"/>
          </w:tcPr>
          <w:p w14:paraId="0959388B" w14:textId="77777777" w:rsidR="00C77C5E" w:rsidRPr="00C77C5E" w:rsidRDefault="00C77C5E" w:rsidP="00C77C5E">
            <w:pPr>
              <w:spacing w:after="120" w:line="276" w:lineRule="auto"/>
              <w:jc w:val="both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C77C5E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Ocjena se upisuje u </w:t>
            </w:r>
            <w:r w:rsidRPr="00C77C5E">
              <w:rPr>
                <w:rFonts w:ascii="Verdana" w:eastAsia="Calibri" w:hAnsi="Verdana" w:cs="Times New Roman"/>
                <w:b/>
                <w:sz w:val="20"/>
                <w:szCs w:val="20"/>
              </w:rPr>
              <w:t>Element vrednovanja: Samostalni rad</w:t>
            </w:r>
          </w:p>
          <w:p w14:paraId="3EDAF0FB" w14:textId="77777777" w:rsidR="00C77C5E" w:rsidRPr="00C77C5E" w:rsidRDefault="00C77C5E" w:rsidP="00C77C5E">
            <w:pPr>
              <w:spacing w:line="276" w:lineRule="auto"/>
              <w:jc w:val="center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</w:p>
        </w:tc>
      </w:tr>
      <w:tr w:rsidR="00C77C5E" w:rsidRPr="00C77C5E" w14:paraId="21D63A4D" w14:textId="77777777" w:rsidTr="00C77C5E">
        <w:tc>
          <w:tcPr>
            <w:tcW w:w="5238" w:type="dxa"/>
            <w:shd w:val="clear" w:color="auto" w:fill="FFFFCC"/>
          </w:tcPr>
          <w:p w14:paraId="07402190" w14:textId="77777777" w:rsidR="00C77C5E" w:rsidRPr="00C77C5E" w:rsidRDefault="00C77C5E" w:rsidP="00C77C5E">
            <w:pPr>
              <w:spacing w:after="120" w:line="276" w:lineRule="auto"/>
              <w:jc w:val="center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C77C5E">
              <w:rPr>
                <w:rFonts w:ascii="Verdana" w:eastAsia="Calibri" w:hAnsi="Verdana" w:cs="Times New Roman"/>
                <w:b/>
                <w:sz w:val="20"/>
                <w:szCs w:val="20"/>
              </w:rPr>
              <w:t>Uputa učenicima</w:t>
            </w:r>
          </w:p>
        </w:tc>
        <w:tc>
          <w:tcPr>
            <w:tcW w:w="9000" w:type="dxa"/>
          </w:tcPr>
          <w:p w14:paraId="4254417E" w14:textId="77777777" w:rsidR="00C77C5E" w:rsidRPr="00C77C5E" w:rsidRDefault="00C77C5E" w:rsidP="00C77C5E">
            <w:pPr>
              <w:numPr>
                <w:ilvl w:val="0"/>
                <w:numId w:val="7"/>
              </w:numPr>
              <w:spacing w:after="120" w:line="276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  <w:r w:rsidRPr="00C77C5E">
              <w:rPr>
                <w:rFonts w:ascii="Verdana" w:eastAsia="Times New Roman" w:hAnsi="Verdana" w:cs="Times New Roman"/>
                <w:b/>
                <w:sz w:val="20"/>
                <w:szCs w:val="20"/>
              </w:rPr>
              <w:t>Izrada prezentacije:</w:t>
            </w:r>
          </w:p>
          <w:p w14:paraId="356150BF" w14:textId="77777777" w:rsidR="00C77C5E" w:rsidRPr="00C77C5E" w:rsidRDefault="00C77C5E" w:rsidP="00C77C5E">
            <w:pPr>
              <w:numPr>
                <w:ilvl w:val="0"/>
                <w:numId w:val="8"/>
              </w:numPr>
              <w:spacing w:after="120" w:line="276" w:lineRule="auto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</w:rPr>
            </w:pPr>
            <w:r w:rsidRPr="00C77C5E">
              <w:rPr>
                <w:rFonts w:ascii="Verdana" w:eastAsia="Times New Roman" w:hAnsi="Verdana" w:cs="Times New Roman"/>
                <w:bCs/>
                <w:sz w:val="20"/>
                <w:szCs w:val="20"/>
              </w:rPr>
              <w:t>prezentacija je grupni rad četiriju učenika</w:t>
            </w:r>
          </w:p>
          <w:p w14:paraId="71637E49" w14:textId="77777777" w:rsidR="00C77C5E" w:rsidRPr="00C77C5E" w:rsidRDefault="00C77C5E" w:rsidP="00C77C5E">
            <w:pPr>
              <w:numPr>
                <w:ilvl w:val="0"/>
                <w:numId w:val="8"/>
              </w:numPr>
              <w:spacing w:after="120" w:line="276" w:lineRule="auto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</w:rPr>
            </w:pPr>
            <w:r w:rsidRPr="00C77C5E">
              <w:rPr>
                <w:rFonts w:ascii="Verdana" w:eastAsia="Times New Roman" w:hAnsi="Verdana" w:cs="Times New Roman"/>
                <w:bCs/>
                <w:sz w:val="20"/>
                <w:szCs w:val="20"/>
              </w:rPr>
              <w:t>ista se odnosi na – povijesne činjenice i značaj odabranoga datuma, osvrt učenika na važnost obilježavanja istoga, te načine obilježavanja u našem društvu i svijetu uopće, kao i prijedlog budućih javnozdravstvenih aktivnosti prigodnih za taj dan</w:t>
            </w:r>
          </w:p>
          <w:p w14:paraId="10F09AA0" w14:textId="77777777" w:rsidR="00C77C5E" w:rsidRPr="00C77C5E" w:rsidRDefault="00C77C5E" w:rsidP="00C77C5E">
            <w:pPr>
              <w:numPr>
                <w:ilvl w:val="0"/>
                <w:numId w:val="8"/>
              </w:numPr>
              <w:spacing w:after="120" w:line="276" w:lineRule="auto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</w:rPr>
            </w:pPr>
            <w:r w:rsidRPr="00C77C5E">
              <w:rPr>
                <w:rFonts w:ascii="Verdana" w:eastAsia="Times New Roman" w:hAnsi="Verdana" w:cs="Times New Roman"/>
                <w:bCs/>
                <w:sz w:val="20"/>
                <w:szCs w:val="20"/>
              </w:rPr>
              <w:t>slajd  treba obuhvaćati 2-3 retka teksta</w:t>
            </w:r>
          </w:p>
          <w:p w14:paraId="7968B95F" w14:textId="77777777" w:rsidR="00C77C5E" w:rsidRPr="00C77C5E" w:rsidRDefault="00C77C5E" w:rsidP="00C77C5E">
            <w:pPr>
              <w:numPr>
                <w:ilvl w:val="0"/>
                <w:numId w:val="8"/>
              </w:numPr>
              <w:spacing w:after="120" w:line="276" w:lineRule="auto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</w:rPr>
            </w:pPr>
            <w:r w:rsidRPr="00C77C5E">
              <w:rPr>
                <w:rFonts w:ascii="Verdana" w:eastAsia="Times New Roman" w:hAnsi="Verdana" w:cs="Times New Roman"/>
                <w:bCs/>
                <w:sz w:val="20"/>
                <w:szCs w:val="20"/>
              </w:rPr>
              <w:t>izbor slika slobodna je procjena učenika</w:t>
            </w:r>
          </w:p>
          <w:p w14:paraId="419C7C21" w14:textId="77777777" w:rsidR="00C77C5E" w:rsidRPr="00C77C5E" w:rsidRDefault="00C77C5E" w:rsidP="00C77C5E">
            <w:pPr>
              <w:numPr>
                <w:ilvl w:val="0"/>
                <w:numId w:val="8"/>
              </w:numPr>
              <w:spacing w:after="120" w:line="276" w:lineRule="auto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</w:rPr>
            </w:pPr>
            <w:r w:rsidRPr="00C77C5E">
              <w:rPr>
                <w:rFonts w:ascii="Verdana" w:eastAsia="Times New Roman" w:hAnsi="Verdana" w:cs="Times New Roman"/>
                <w:bCs/>
                <w:sz w:val="20"/>
                <w:szCs w:val="20"/>
              </w:rPr>
              <w:t xml:space="preserve">prezentacija završava s popisom korištene literature i izvora za navedeni </w:t>
            </w:r>
            <w:r w:rsidRPr="00C77C5E">
              <w:rPr>
                <w:rFonts w:ascii="Verdana" w:eastAsia="Times New Roman" w:hAnsi="Verdana" w:cs="Times New Roman"/>
                <w:bCs/>
                <w:sz w:val="20"/>
                <w:szCs w:val="20"/>
              </w:rPr>
              <w:lastRenderedPageBreak/>
              <w:t>tekst i slike</w:t>
            </w:r>
          </w:p>
          <w:p w14:paraId="2B52D954" w14:textId="77777777" w:rsidR="00C77C5E" w:rsidRPr="00C77C5E" w:rsidRDefault="00C77C5E" w:rsidP="00C77C5E">
            <w:pPr>
              <w:numPr>
                <w:ilvl w:val="0"/>
                <w:numId w:val="8"/>
              </w:numPr>
              <w:spacing w:after="120" w:line="276" w:lineRule="auto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</w:rPr>
            </w:pPr>
            <w:proofErr w:type="gramStart"/>
            <w:r w:rsidRPr="00C77C5E">
              <w:rPr>
                <w:rFonts w:ascii="Verdana" w:eastAsia="Times New Roman" w:hAnsi="Verdana" w:cs="Times New Roman"/>
                <w:bCs/>
                <w:sz w:val="20"/>
                <w:szCs w:val="20"/>
              </w:rPr>
              <w:t>dostavlja</w:t>
            </w:r>
            <w:proofErr w:type="gramEnd"/>
            <w:r w:rsidRPr="00C77C5E">
              <w:rPr>
                <w:rFonts w:ascii="Verdana" w:eastAsia="Times New Roman" w:hAnsi="Verdana" w:cs="Times New Roman"/>
                <w:bCs/>
                <w:sz w:val="20"/>
                <w:szCs w:val="20"/>
              </w:rPr>
              <w:t xml:space="preserve"> se u virtualnu učionicu u datoteku nastavnoga predmeta tri dana prije navedenoga datuma.</w:t>
            </w:r>
          </w:p>
          <w:p w14:paraId="24682F1A" w14:textId="77777777" w:rsidR="00C77C5E" w:rsidRPr="00C77C5E" w:rsidRDefault="00C77C5E" w:rsidP="00C77C5E">
            <w:pPr>
              <w:spacing w:after="120" w:line="276" w:lineRule="auto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</w:rPr>
            </w:pPr>
            <w:r w:rsidRPr="00C77C5E">
              <w:rPr>
                <w:rFonts w:ascii="Verdana" w:eastAsia="Times New Roman" w:hAnsi="Verdana" w:cs="Times New Roman"/>
                <w:bCs/>
                <w:sz w:val="20"/>
                <w:szCs w:val="20"/>
              </w:rPr>
              <w:t xml:space="preserve">Napomena: svaki učenik dobiva svoj individualni dio zadatka </w:t>
            </w:r>
          </w:p>
          <w:p w14:paraId="4BE3CC24" w14:textId="77777777" w:rsidR="00C77C5E" w:rsidRPr="00C77C5E" w:rsidRDefault="00C77C5E" w:rsidP="00C77C5E">
            <w:pPr>
              <w:spacing w:after="120" w:line="276" w:lineRule="auto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</w:rPr>
            </w:pPr>
          </w:p>
          <w:p w14:paraId="7D1B56CB" w14:textId="77777777" w:rsidR="00C77C5E" w:rsidRPr="00C77C5E" w:rsidRDefault="00C77C5E" w:rsidP="00C77C5E">
            <w:pPr>
              <w:numPr>
                <w:ilvl w:val="0"/>
                <w:numId w:val="7"/>
              </w:numPr>
              <w:spacing w:after="120" w:line="276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  <w:r w:rsidRPr="00C77C5E">
              <w:rPr>
                <w:rFonts w:ascii="Verdana" w:eastAsia="Times New Roman" w:hAnsi="Verdana" w:cs="Times New Roman"/>
                <w:b/>
                <w:sz w:val="20"/>
                <w:szCs w:val="20"/>
              </w:rPr>
              <w:t>Izrada infografike</w:t>
            </w:r>
          </w:p>
          <w:p w14:paraId="1CDDA229" w14:textId="77777777" w:rsidR="00C77C5E" w:rsidRPr="00C77C5E" w:rsidRDefault="00C77C5E" w:rsidP="00C77C5E">
            <w:pPr>
              <w:spacing w:before="100" w:beforeAutospacing="1" w:after="100" w:afterAutospacing="1"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hyperlink r:id="rId7" w:tgtFrame="_blank" w:history="1">
              <w:r w:rsidRPr="00C77C5E">
                <w:rPr>
                  <w:rFonts w:ascii="Verdana" w:eastAsia="Calibri" w:hAnsi="Verdana" w:cs="Times New Roman"/>
                  <w:color w:val="0563C1"/>
                  <w:sz w:val="20"/>
                  <w:szCs w:val="20"/>
                  <w:u w:val="single"/>
                </w:rPr>
                <w:t>https://carnet-my.sharepoint.com/:w:/g/personal/dragana_hac_skole_hr/EepnSTqG6uFKhB8JR1Mwwe8BLjGgOTynWN5jJI-VrrHWKQ?e=QpnokM</w:t>
              </w:r>
            </w:hyperlink>
          </w:p>
          <w:p w14:paraId="7DA2AE78" w14:textId="77777777" w:rsidR="00C77C5E" w:rsidRPr="00C77C5E" w:rsidRDefault="00C77C5E" w:rsidP="00C77C5E">
            <w:pPr>
              <w:spacing w:after="120" w:line="276" w:lineRule="auto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</w:rPr>
            </w:pPr>
          </w:p>
          <w:p w14:paraId="650C3EE8" w14:textId="77777777" w:rsidR="00C77C5E" w:rsidRPr="00C77C5E" w:rsidRDefault="00C77C5E" w:rsidP="00C77C5E">
            <w:pPr>
              <w:spacing w:line="276" w:lineRule="auto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</w:p>
        </w:tc>
      </w:tr>
      <w:tr w:rsidR="00C77C5E" w:rsidRPr="00C77C5E" w14:paraId="3F2EECFE" w14:textId="77777777" w:rsidTr="00C77C5E">
        <w:tc>
          <w:tcPr>
            <w:tcW w:w="5238" w:type="dxa"/>
            <w:shd w:val="clear" w:color="auto" w:fill="FFFFCC"/>
          </w:tcPr>
          <w:p w14:paraId="328764A7" w14:textId="77777777" w:rsidR="00C77C5E" w:rsidRPr="00C77C5E" w:rsidRDefault="00C77C5E" w:rsidP="00C77C5E">
            <w:pPr>
              <w:spacing w:after="120" w:line="276" w:lineRule="auto"/>
              <w:jc w:val="center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C77C5E">
              <w:rPr>
                <w:rFonts w:ascii="Verdana" w:eastAsia="Calibri" w:hAnsi="Verdana" w:cs="Times New Roman"/>
                <w:b/>
                <w:sz w:val="20"/>
                <w:szCs w:val="20"/>
              </w:rPr>
              <w:lastRenderedPageBreak/>
              <w:t>Primjeri navoda izvora</w:t>
            </w:r>
          </w:p>
        </w:tc>
        <w:tc>
          <w:tcPr>
            <w:tcW w:w="9000" w:type="dxa"/>
          </w:tcPr>
          <w:p w14:paraId="0F2D3BDA" w14:textId="77777777" w:rsidR="00C77C5E" w:rsidRPr="00C77C5E" w:rsidRDefault="00C77C5E" w:rsidP="00C77C5E">
            <w:pPr>
              <w:spacing w:after="120" w:line="276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C77C5E">
              <w:rPr>
                <w:rFonts w:ascii="Verdana" w:eastAsia="Times New Roman" w:hAnsi="Verdana" w:cs="Calibri"/>
                <w:sz w:val="20"/>
                <w:szCs w:val="20"/>
              </w:rPr>
              <w:t xml:space="preserve">Mrežne stranice : </w:t>
            </w:r>
            <w:hyperlink r:id="rId8" w:history="1">
              <w:r w:rsidRPr="00C77C5E">
                <w:rPr>
                  <w:rFonts w:ascii="Verdana" w:eastAsia="Times New Roman" w:hAnsi="Verdana" w:cs="Calibri"/>
                  <w:color w:val="0563C1"/>
                  <w:sz w:val="20"/>
                  <w:szCs w:val="20"/>
                  <w:u w:val="single"/>
                </w:rPr>
                <w:t>https://repozitorij.fazos.hr/islandora/object/pfos%3A467</w:t>
              </w:r>
            </w:hyperlink>
            <w:hyperlink r:id="rId9" w:history="1">
              <w:r w:rsidRPr="00C77C5E">
                <w:rPr>
                  <w:rFonts w:ascii="Verdana" w:eastAsia="Times New Roman" w:hAnsi="Verdana" w:cs="Calibri"/>
                  <w:color w:val="0563C1"/>
                  <w:sz w:val="20"/>
                  <w:szCs w:val="20"/>
                  <w:u w:val="single"/>
                </w:rPr>
                <w:t>www.hah.hr</w:t>
              </w:r>
            </w:hyperlink>
          </w:p>
          <w:p w14:paraId="555DE439" w14:textId="77777777" w:rsidR="00C77C5E" w:rsidRPr="00C77C5E" w:rsidRDefault="00C77C5E" w:rsidP="00C77C5E">
            <w:pPr>
              <w:spacing w:after="120" w:line="276" w:lineRule="auto"/>
              <w:jc w:val="both"/>
              <w:rPr>
                <w:rFonts w:ascii="Verdana" w:eastAsia="+mn-ea" w:hAnsi="Verdana" w:cs="Calibri"/>
                <w:kern w:val="24"/>
                <w:sz w:val="20"/>
                <w:szCs w:val="20"/>
                <w:lang w:eastAsia="hr-HR"/>
              </w:rPr>
            </w:pPr>
            <w:hyperlink r:id="rId10" w:history="1">
              <w:r w:rsidRPr="00C77C5E">
                <w:rPr>
                  <w:rFonts w:ascii="Verdana" w:eastAsia="+mn-ea" w:hAnsi="Verdana" w:cs="Calibri"/>
                  <w:color w:val="0563C1"/>
                  <w:kern w:val="24"/>
                  <w:sz w:val="20"/>
                  <w:szCs w:val="20"/>
                  <w:u w:val="single"/>
                  <w:lang w:eastAsia="hr-HR"/>
                </w:rPr>
                <w:t>https://repozitorij.ptfos.hr/islandora/object/ptfos%3A638/datastream/PDF/view</w:t>
              </w:r>
            </w:hyperlink>
          </w:p>
          <w:p w14:paraId="0E094A3C" w14:textId="77777777" w:rsidR="00C77C5E" w:rsidRPr="00C77C5E" w:rsidRDefault="00C77C5E" w:rsidP="00C77C5E">
            <w:pPr>
              <w:spacing w:after="120" w:line="276" w:lineRule="auto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</w:rPr>
            </w:pPr>
            <w:r w:rsidRPr="00C77C5E">
              <w:rPr>
                <w:rFonts w:ascii="Verdana" w:eastAsia="+mn-ea" w:hAnsi="Verdana" w:cs="Calibri"/>
                <w:color w:val="404040"/>
                <w:kern w:val="24"/>
                <w:sz w:val="20"/>
                <w:szCs w:val="20"/>
                <w:lang w:eastAsia="hr-HR"/>
              </w:rPr>
              <w:t>Bilješke učenika s predavanja</w:t>
            </w:r>
          </w:p>
          <w:p w14:paraId="15718603" w14:textId="77777777" w:rsidR="00C77C5E" w:rsidRPr="00C77C5E" w:rsidRDefault="00C77C5E" w:rsidP="00C77C5E">
            <w:pPr>
              <w:spacing w:line="276" w:lineRule="auto"/>
              <w:jc w:val="center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</w:p>
        </w:tc>
      </w:tr>
    </w:tbl>
    <w:p w14:paraId="46C60930" w14:textId="77777777" w:rsidR="00C77C5E" w:rsidRDefault="00C77C5E" w:rsidP="008579F8">
      <w:pPr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</w:p>
    <w:p w14:paraId="365B5CDE" w14:textId="77777777" w:rsidR="00C77C5E" w:rsidRDefault="00C77C5E" w:rsidP="008579F8">
      <w:pPr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</w:p>
    <w:p w14:paraId="6A066FBC" w14:textId="77777777" w:rsidR="00C77C5E" w:rsidRDefault="00C77C5E" w:rsidP="008579F8">
      <w:pPr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</w:p>
    <w:p w14:paraId="13F97D41" w14:textId="77777777" w:rsidR="00C77C5E" w:rsidRDefault="00C77C5E" w:rsidP="008579F8">
      <w:pPr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</w:p>
    <w:p w14:paraId="6546E70D" w14:textId="77777777" w:rsidR="00C77C5E" w:rsidRDefault="00C77C5E" w:rsidP="008579F8">
      <w:pPr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</w:p>
    <w:p w14:paraId="6C1ABFA7" w14:textId="77777777" w:rsidR="00C77C5E" w:rsidRDefault="00C77C5E" w:rsidP="008579F8">
      <w:pPr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</w:p>
    <w:p w14:paraId="59375304" w14:textId="77777777" w:rsidR="00C77C5E" w:rsidRDefault="00C77C5E" w:rsidP="008579F8">
      <w:pPr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</w:p>
    <w:p w14:paraId="3A78A947" w14:textId="77777777" w:rsidR="00C77C5E" w:rsidRPr="008579F8" w:rsidRDefault="00C77C5E" w:rsidP="008579F8">
      <w:pPr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</w:p>
    <w:sectPr w:rsidR="00C77C5E" w:rsidRPr="008579F8" w:rsidSect="002D6012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457D1"/>
    <w:multiLevelType w:val="hybridMultilevel"/>
    <w:tmpl w:val="FC68E3B6"/>
    <w:lvl w:ilvl="0" w:tplc="7A5207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47F88"/>
    <w:multiLevelType w:val="hybridMultilevel"/>
    <w:tmpl w:val="6BA2C1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5D64E9"/>
    <w:multiLevelType w:val="hybridMultilevel"/>
    <w:tmpl w:val="3EF0F36C"/>
    <w:lvl w:ilvl="0" w:tplc="2DAC9A4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D83120"/>
    <w:multiLevelType w:val="hybridMultilevel"/>
    <w:tmpl w:val="EBCA45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844FFE"/>
    <w:multiLevelType w:val="hybridMultilevel"/>
    <w:tmpl w:val="96AE1CA2"/>
    <w:lvl w:ilvl="0" w:tplc="3DA405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20350E6"/>
    <w:multiLevelType w:val="hybridMultilevel"/>
    <w:tmpl w:val="0DD8863E"/>
    <w:lvl w:ilvl="0" w:tplc="7F64B4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9507D9"/>
    <w:multiLevelType w:val="hybridMultilevel"/>
    <w:tmpl w:val="570862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367B37"/>
    <w:multiLevelType w:val="multilevel"/>
    <w:tmpl w:val="7A3484D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8" w15:restartNumberingAfterBreak="0">
    <w:nsid w:val="4B373DE3"/>
    <w:multiLevelType w:val="hybridMultilevel"/>
    <w:tmpl w:val="C89C84DC"/>
    <w:lvl w:ilvl="0" w:tplc="229054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35629FF"/>
    <w:multiLevelType w:val="hybridMultilevel"/>
    <w:tmpl w:val="908E1F10"/>
    <w:lvl w:ilvl="0" w:tplc="65A4CFB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9"/>
  </w:num>
  <w:num w:numId="5">
    <w:abstractNumId w:val="3"/>
  </w:num>
  <w:num w:numId="6">
    <w:abstractNumId w:val="1"/>
  </w:num>
  <w:num w:numId="7">
    <w:abstractNumId w:val="6"/>
  </w:num>
  <w:num w:numId="8">
    <w:abstractNumId w:val="4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131078" w:nlCheck="1" w:checkStyle="1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AB9"/>
    <w:rsid w:val="00027FF8"/>
    <w:rsid w:val="00033192"/>
    <w:rsid w:val="00045A1B"/>
    <w:rsid w:val="000D21FC"/>
    <w:rsid w:val="00114134"/>
    <w:rsid w:val="00185791"/>
    <w:rsid w:val="001A33A5"/>
    <w:rsid w:val="001B423E"/>
    <w:rsid w:val="00214FD0"/>
    <w:rsid w:val="00296D9F"/>
    <w:rsid w:val="002B2700"/>
    <w:rsid w:val="002D6012"/>
    <w:rsid w:val="003665EC"/>
    <w:rsid w:val="00375A97"/>
    <w:rsid w:val="00377AE2"/>
    <w:rsid w:val="003A3017"/>
    <w:rsid w:val="003B4C82"/>
    <w:rsid w:val="003D3DA4"/>
    <w:rsid w:val="003E7A5E"/>
    <w:rsid w:val="00411A37"/>
    <w:rsid w:val="00412E20"/>
    <w:rsid w:val="004222EF"/>
    <w:rsid w:val="004913D8"/>
    <w:rsid w:val="004A3891"/>
    <w:rsid w:val="004E4105"/>
    <w:rsid w:val="00522C7C"/>
    <w:rsid w:val="005560E3"/>
    <w:rsid w:val="00560656"/>
    <w:rsid w:val="005A15BE"/>
    <w:rsid w:val="005E774D"/>
    <w:rsid w:val="005F021A"/>
    <w:rsid w:val="00664248"/>
    <w:rsid w:val="0069092B"/>
    <w:rsid w:val="00787B3A"/>
    <w:rsid w:val="00816235"/>
    <w:rsid w:val="008579F8"/>
    <w:rsid w:val="0089619F"/>
    <w:rsid w:val="00896F0D"/>
    <w:rsid w:val="008E00A9"/>
    <w:rsid w:val="008E4B06"/>
    <w:rsid w:val="00915A67"/>
    <w:rsid w:val="00922991"/>
    <w:rsid w:val="009859EA"/>
    <w:rsid w:val="009C5636"/>
    <w:rsid w:val="009E5545"/>
    <w:rsid w:val="009F1802"/>
    <w:rsid w:val="009F6660"/>
    <w:rsid w:val="00A07F34"/>
    <w:rsid w:val="00A15D93"/>
    <w:rsid w:val="00A332EF"/>
    <w:rsid w:val="00A577F9"/>
    <w:rsid w:val="00A67277"/>
    <w:rsid w:val="00A91B7C"/>
    <w:rsid w:val="00AB5BA7"/>
    <w:rsid w:val="00AC4530"/>
    <w:rsid w:val="00B036C9"/>
    <w:rsid w:val="00B06AB9"/>
    <w:rsid w:val="00B717DB"/>
    <w:rsid w:val="00BA0668"/>
    <w:rsid w:val="00BA6DEB"/>
    <w:rsid w:val="00BC2413"/>
    <w:rsid w:val="00BD2895"/>
    <w:rsid w:val="00C13174"/>
    <w:rsid w:val="00C54DFC"/>
    <w:rsid w:val="00C64FB7"/>
    <w:rsid w:val="00C77C5E"/>
    <w:rsid w:val="00C823B5"/>
    <w:rsid w:val="00CD380B"/>
    <w:rsid w:val="00D06C31"/>
    <w:rsid w:val="00D46D37"/>
    <w:rsid w:val="00D80EF6"/>
    <w:rsid w:val="00D9011F"/>
    <w:rsid w:val="00DA2980"/>
    <w:rsid w:val="00E13E7B"/>
    <w:rsid w:val="00E20261"/>
    <w:rsid w:val="00E53BC3"/>
    <w:rsid w:val="00EF7135"/>
    <w:rsid w:val="00F519C7"/>
    <w:rsid w:val="00F85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F6D231"/>
  <w15:docId w15:val="{34E4B63A-7ADE-4B5D-BD5B-85B68EA35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06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6AB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06A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3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pozitorij.fazos.hr/islandora/object/pfos%3A467" TargetMode="External"/><Relationship Id="rId3" Type="http://schemas.openxmlformats.org/officeDocument/2006/relationships/styles" Target="styles.xml"/><Relationship Id="rId7" Type="http://schemas.openxmlformats.org/officeDocument/2006/relationships/hyperlink" Target="https://carnet-my.sharepoint.com/:w:/g/personal/dragana_hac_skole_hr/EepnSTqG6uFKhB8JR1Mwwe8BLjGgOTynWN5jJI-VrrHWKQ?e=Qpnok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plivazdravlje.hr/bolest-clanak/bolest/287/Anemija.htl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repozitorij.ptfos.hr/islandora/object/ptfos%3A638/datastream/PDF/view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ah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453A37-D2B9-415F-9BCA-EB593B549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16</Pages>
  <Words>4171</Words>
  <Characters>23779</Characters>
  <Application>Microsoft Office Word</Application>
  <DocSecurity>0</DocSecurity>
  <Lines>198</Lines>
  <Paragraphs>55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Zvjerković;Danijela;Sanja Kelava</dc:creator>
  <cp:keywords/>
  <dc:description/>
  <cp:lastModifiedBy>Siniša Markulin</cp:lastModifiedBy>
  <cp:revision>29</cp:revision>
  <dcterms:created xsi:type="dcterms:W3CDTF">2020-09-12T16:06:00Z</dcterms:created>
  <dcterms:modified xsi:type="dcterms:W3CDTF">2020-09-29T08:15:00Z</dcterms:modified>
</cp:coreProperties>
</file>