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DD" w:rsidRPr="008126AB" w:rsidRDefault="008B01DD" w:rsidP="008126AB">
      <w:pPr>
        <w:spacing w:after="160"/>
        <w:rPr>
          <w:rFonts w:ascii="Verdana" w:eastAsia="Times New Roman" w:hAnsi="Verdana" w:cs="Times New Roman"/>
          <w:sz w:val="24"/>
          <w:szCs w:val="24"/>
          <w:lang w:eastAsia="en-GB"/>
        </w:rPr>
      </w:pPr>
      <w:bookmarkStart w:id="0" w:name="_GoBack"/>
      <w:bookmarkEnd w:id="0"/>
      <w:r w:rsidRPr="008126AB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OBRAZOVNI SEKTOR: TEKSTIL I KOŽA – podsektor KOŽA</w:t>
      </w:r>
    </w:p>
    <w:p w:rsidR="008B01DD" w:rsidRPr="008126AB" w:rsidRDefault="008B01DD" w:rsidP="008126AB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126AB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KVALIFIKACIJA/ZANIMANJE: Obućar /Postolar (Obućar)</w:t>
      </w:r>
    </w:p>
    <w:p w:rsidR="008B01DD" w:rsidRPr="008126AB" w:rsidRDefault="008126AB" w:rsidP="008126AB">
      <w:pPr>
        <w:spacing w:after="16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126AB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RAZRED: PRVI</w:t>
      </w:r>
    </w:p>
    <w:p w:rsidR="008B01DD" w:rsidRPr="008126AB" w:rsidRDefault="008B01DD" w:rsidP="008126AB">
      <w:pPr>
        <w:spacing w:after="160"/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126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PREPORUKE ZA REALIZACIJU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4221"/>
        <w:gridCol w:w="2729"/>
        <w:gridCol w:w="4470"/>
      </w:tblGrid>
      <w:tr w:rsidR="008B01DD" w:rsidRPr="008126AB" w:rsidTr="008B01DD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TEMA / AKTIVNOST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(broj i naziv)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1DD" w:rsidRPr="008126AB" w:rsidRDefault="008B01DD" w:rsidP="008126AB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OČEKIVANJA MEĐUPREDMETNIH TEMA</w:t>
            </w:r>
          </w:p>
        </w:tc>
      </w:tr>
      <w:tr w:rsidR="008B01DD" w:rsidRPr="008126AB" w:rsidTr="0045477E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B01DD" w:rsidRPr="008126AB" w:rsidTr="0045477E">
        <w:trPr>
          <w:trHeight w:val="551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T1 – Zaštita na radu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T2 – Upoznavanje s alatima i uređajima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T3 – Upoznavanje s dijelovima obuće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T4 – Krojenje i razvrstavanje dijelova gornjišta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T5 - Priprema krojnih dijelova za šivanje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T6 - Ručno šivanje 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T7 - Građa noge i mjere za obuću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T8 -  Poznavanje materijala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Primijeniti zakonske propise.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Navesti moguće povrede na radu uslijed pogrešnog rukovanja uređajima.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Primijeniti zaštitna sredstva u procesu izrade obuće.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Odlagati otpad kože i onečišćivati radni okoliš.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Primijeniti zaštitne uređaje na strojevima.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Razlikovati alate, uređaje i pribor koji se najčešće koristi u izradi obuće.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Naučiti naoštriti nož.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Prepoznati i razlikovati osnovne dijelove obuće (oglav, sarica, lub, tvrdica, tabanica, đon)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Steći vještinu izvođenja ručnog i strojnog krojenja.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Znati krojiti prirodnu i umjetnu kožu, te tekstil.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Stjecati naviku ekonomičnog iskorištenja kože.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Naučiti pravilno upravljati strojem za krojenje.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Znati zbrinuti materijal.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Znati odlagati otpad.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Znati primijeniti šilo i olovku.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Razlikovati vrste označavanja.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Rabiti ekoolovke.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Upoznati mogućnosti povreda šilom i strojem.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Pravilno upravljati strojem.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Steći vještinu ručnog šivanja.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Ekonomično se odnositi prema koncu.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Nabrojiti kosti noge, izmjeriti nogu te primijeniti medicinske zahtjeve  u modeliranju.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Razlikovati i primijeniti međunarodne mjere za dužinu stopala kao i širinske koeficijente.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Nabrojiti vrste i funkciju kalupa te ih znati označiti i skladištiti.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Podjela materijala prema sirovinskom sastavu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Podjela materijala prema namjeni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Bojenje i mašćenje kože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Izraditi tablicu ili umnu mapu o građi i svojstvima kože</w:t>
            </w:r>
          </w:p>
          <w:p w:rsidR="0045477E" w:rsidRPr="0045477E" w:rsidRDefault="008B01DD" w:rsidP="008126AB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Izraditi uzorak obuće koristeći kožu te objasniti izgled i svojstva korištenog materijala.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Praktična nastava (JMO)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Tehnološke vježbe (JMO)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Poznavanje materijala  (JMO)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Tehnologija obuće (JMO)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Modeliranje obuće (JMO)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Estetika (JMO)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Računalstvo (klasični program)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775257" w:rsidRDefault="00775257" w:rsidP="008126AB">
            <w:pPr>
              <w:spacing w:after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75257" w:rsidRDefault="00775257" w:rsidP="008126AB">
            <w:pPr>
              <w:spacing w:after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75257" w:rsidRDefault="00775257" w:rsidP="008126AB">
            <w:pPr>
              <w:spacing w:after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75257" w:rsidRDefault="00775257" w:rsidP="00775257">
            <w:pPr>
              <w:spacing w:before="240" w:after="24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Preporuke</w:t>
            </w: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  <w:p w:rsidR="00775257" w:rsidRPr="008F1CC1" w:rsidRDefault="00775257" w:rsidP="00775257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A2A4E">
              <w:rPr>
                <w:rFonts w:ascii="Verdana" w:eastAsia="Times New Roman" w:hAnsi="Verdana" w:cs="Times New Roman"/>
                <w:b/>
                <w:sz w:val="20"/>
                <w:szCs w:val="20"/>
                <w:lang w:val="hr-HR" w:eastAsia="en-GB"/>
              </w:rPr>
              <w:t>Vrednovanje za učenje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prikupljanje informacija i utvrđivanje znanja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asocijacije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pitanja za ponavljanje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diskusija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analiza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Vrednovanje kao učenje: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- samoocjenjivanje uz pomoć rubrika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analiza radova i diskusija istih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Vrednovanje naučenog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praktični uradci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usmena provjera znanja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pismena provjera znanja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mapa praktične nastave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1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en-GB"/>
              </w:rPr>
              <w:lastRenderedPageBreak/>
              <w:t>osr A.3.1. Svojim ponašanjem ne ugrožava sebe ni druge. Potrebno je voditi brigu o sebi i drugima.</w:t>
            </w:r>
          </w:p>
          <w:p w:rsidR="008B01DD" w:rsidRPr="008126AB" w:rsidRDefault="008B01DD" w:rsidP="008126AB">
            <w:pPr>
              <w:spacing w:after="1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A.4.2.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Upravlja svojim emocijama i ponašanjem.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B.3.1.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Obrazlaže i uvažava potrebe i osjećaje drugih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B.4.3.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Preuzima odgovornost za svoje ponašanje.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C.1.1.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Prepoznaje potencijalno ugrožavajuće situacije i navodi što treba činiti u slučaju opasnosti.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C.3.1.</w:t>
            </w:r>
          </w:p>
          <w:p w:rsidR="008B01DD" w:rsidRPr="008126AB" w:rsidRDefault="008B01DD" w:rsidP="008126AB">
            <w:pPr>
              <w:shd w:val="clear" w:color="auto" w:fill="FFFFFF"/>
              <w:spacing w:after="48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Razlikuje sigurne od rizičnih situacija i ima razvijene osnovne strategije samozaštite.</w:t>
            </w:r>
          </w:p>
        </w:tc>
      </w:tr>
      <w:tr w:rsidR="0045477E" w:rsidRPr="008126AB" w:rsidTr="0045477E">
        <w:trPr>
          <w:trHeight w:val="29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7E" w:rsidRPr="008126AB" w:rsidRDefault="0045477E" w:rsidP="008126AB">
            <w:pPr>
              <w:spacing w:after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7E" w:rsidRPr="008126AB" w:rsidRDefault="0045477E" w:rsidP="008126AB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7E" w:rsidRPr="008126AB" w:rsidRDefault="0045477E" w:rsidP="008126AB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7E" w:rsidRPr="008126AB" w:rsidRDefault="0045477E" w:rsidP="008126AB">
            <w:pPr>
              <w:spacing w:after="160"/>
              <w:jc w:val="both"/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8B01DD" w:rsidRPr="008126AB" w:rsidTr="0045477E">
        <w:trPr>
          <w:trHeight w:val="56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B.2.2.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Razvija komunikacijske kompetencije.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B.2.4.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Suradnički uči i radi u timu.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B.4.2.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Suradnički uči i radi u timu.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B.5.3.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Preuzima odgovornost za svoje ponašanje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C2.2.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Prihvaća i obrazlaže važnost društvenih normi i pravila.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C.2.3.</w:t>
            </w:r>
          </w:p>
          <w:p w:rsidR="008B01DD" w:rsidRPr="008126AB" w:rsidRDefault="008B01DD" w:rsidP="008126AB">
            <w:pPr>
              <w:shd w:val="clear" w:color="auto" w:fill="FFFFFF"/>
              <w:spacing w:after="48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Pridonosi razredu i školi.</w:t>
            </w:r>
          </w:p>
        </w:tc>
      </w:tr>
    </w:tbl>
    <w:p w:rsidR="0045477E" w:rsidRDefault="0045477E" w:rsidP="008126AB">
      <w:pPr>
        <w:spacing w:after="16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8B01DD" w:rsidRPr="00DE2A5A" w:rsidRDefault="00DE2A5A" w:rsidP="008126AB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E2A5A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KVALIFIKACIJA/ZANIMANJE: OBUĆAR</w:t>
      </w:r>
    </w:p>
    <w:p w:rsidR="008B01DD" w:rsidRPr="00DE2A5A" w:rsidRDefault="00DE2A5A" w:rsidP="008126AB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E2A5A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RAZRED: 2. DRUGI</w:t>
      </w:r>
    </w:p>
    <w:p w:rsidR="008B01DD" w:rsidRPr="008126AB" w:rsidRDefault="008B01DD" w:rsidP="008126AB">
      <w:pPr>
        <w:spacing w:after="160"/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126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PREPORUKE ZA REALIZACIJU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3694"/>
        <w:gridCol w:w="2610"/>
        <w:gridCol w:w="4592"/>
      </w:tblGrid>
      <w:tr w:rsidR="008B01DD" w:rsidRPr="008126AB" w:rsidTr="008B01DD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TEMA / AKTIVNOST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(broj i naziv)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1DD" w:rsidRPr="008126AB" w:rsidRDefault="008B01DD" w:rsidP="008126AB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OČEKIVANJA MEĐUPREDMETNIH TEMA</w:t>
            </w:r>
          </w:p>
        </w:tc>
      </w:tr>
      <w:tr w:rsidR="008B01DD" w:rsidRPr="008126AB" w:rsidTr="008B01DD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B01DD" w:rsidRPr="008126AB" w:rsidTr="008B01DD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T1 - Podvijanje rubova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lastRenderedPageBreak/>
              <w:br/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T2 - Obrada rubova 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T3 - Šivanje dijelova lica i podstave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T4 - Ugradnja podstave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T5 - Ugradnja ugradnih dijelova obuće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T6 - Isijecanje donjišta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ind w:left="23" w:hanging="11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T7 - Pričvršćivanje temeljne tabanice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ind w:left="23" w:hanging="11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T8 - Izrada kopije kalupa i osnove modela oglavak, drebi i balerina kroja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ind w:left="23" w:hanging="11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T9 - Poznavanje materijala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Pripremiti alat, gumeno ljepilo i radno mjesto za ručno podvijanje.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Narezati, zarezati i nanijeti ljepilo na dijelove za podvijanje.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Podviti rubove sa šilom i čekićem.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Regulirati, koristiti i održavati stroj.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Očistiti spremnik za ljepilo.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Sašiti paspul po iskrojenim dijelovima.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Razlikovati paspule.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Koristiti i održavati šivaći stroj.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Provući gornji i namotati donji konac.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Pričvrstiti iglu, uskladiti debljine igle i konca prema materijalu.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Sašiti iskrojene dijelove podstave u jednu cjelinu.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Šivati osnovne operacije uz pridržavanje osnovnih pravila.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Primijeniti pravila šivanja.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Napraviti kontrolu kvalitete izrade operacije.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Sašiti zapor, tabanicu i pasicu.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Nanijeti ljepilo na naličje podstave i lica.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Izvršiti postupak pravilno.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Stanjiti rubove na određenu debljinu ili širinu.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Ugraditi lub i tvrdicu između vanjskih i podstavnih dijelova.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Ručno ili strojno isjeći lub, tvrdicu, temeljnu tabanicu, potplat, potpetnjak i dr.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Pričvrstiti temeljnu tabanicu na kalup čavlima i spajalicam.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Izraditi kopiju kalupa.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Označiti bazične točke na kalupu.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Izraditi prosječnu kopiju kalupa.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Odrediti pregibe stopala.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Nacrtati bazu osnove modela.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Razlikovati različite krojeve obuće.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Modelirati obuću oglavak, derbi i balerina kroj.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Povezati izgled dvodimenzionalnog modela s trodimenzionalnim.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Provjeriti ispravnost kroja.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Razlikovati osnovne i pomoćne materijale za izradu obuće.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Prepoznati svojstva materijala te ih ispitati.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Objasniti tehnološki proces prerade materijala.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Razlikovati svojstva prirodnih i umjetnih koža te ostalih materijala.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Pravilno rukovati s materijalima u radu.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Uočiti greške na materijalu koji se koristi.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Praktična nastava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Poznavanje materijala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Tehnologija obuće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Modeliranje obuće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Estetika (klasični program)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Matematika u struci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775257" w:rsidRDefault="00775257" w:rsidP="00775257">
            <w:pPr>
              <w:spacing w:before="240" w:after="24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Preporuke</w:t>
            </w: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  <w:p w:rsidR="00775257" w:rsidRPr="008F1CC1" w:rsidRDefault="00775257" w:rsidP="00775257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A2A4E">
              <w:rPr>
                <w:rFonts w:ascii="Verdana" w:eastAsia="Times New Roman" w:hAnsi="Verdana" w:cs="Times New Roman"/>
                <w:b/>
                <w:sz w:val="20"/>
                <w:szCs w:val="20"/>
                <w:lang w:val="hr-HR" w:eastAsia="en-GB"/>
              </w:rPr>
              <w:t>Vrednovanje za učenje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prikupljanje informacija i utvrđivanje znanja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asocijacije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pitanja za ponavljanje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diskusija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analiza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Vrednovanje kao učenje: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samoocjenjivanje uz pomoć rubrika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analiza radova i diskusija istih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Vrednovanje naučenog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praktični uradci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usmena provjera znanja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pismena provjera znanja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mapa praktične nastave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lastRenderedPageBreak/>
              <w:t>osr C.5.1.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Sigurno se ponaša u društvu i suočava s ugrožavajućim situacijama koristeći se prilagođenim strategijama samozaštite.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Štiti osobni integritet i sigurnost.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Živi zdravim životom.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lastRenderedPageBreak/>
              <w:t> 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C.5.2.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Preuzima odgovornost za pridržavanje zakonskih propisa te društvenih pravila i normi.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C.5.3.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Ponaša se društveno odgovorno.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C.5.4.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Analizira vrijednosti svog kulturnog nasljeđa u odnosu na multikulturalni svijet.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45477E" w:rsidRPr="008126AB" w:rsidTr="00F01602">
        <w:trPr>
          <w:trHeight w:val="29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59" w:rsidRDefault="00923859" w:rsidP="009238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PREPORUKA ZA VREDNOVANJE: </w:t>
            </w:r>
            <w:r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923859" w:rsidRDefault="00923859" w:rsidP="009238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:rsidR="00923859" w:rsidRDefault="00923859" w:rsidP="009238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 </w:t>
            </w:r>
            <w:r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:rsidR="0045477E" w:rsidRPr="008126AB" w:rsidRDefault="00923859" w:rsidP="00923859">
            <w:pPr>
              <w:shd w:val="clear" w:color="auto" w:fill="FFFFFF"/>
              <w:spacing w:after="0"/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 </w:t>
            </w:r>
            <w:r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:rsidR="00DE2A5A" w:rsidRDefault="00DE2A5A" w:rsidP="0045477E">
      <w:pPr>
        <w:spacing w:after="240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45477E" w:rsidRPr="0045477E" w:rsidRDefault="0045477E" w:rsidP="0045477E">
      <w:pPr>
        <w:spacing w:after="240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003F1B" w:rsidRDefault="00003F1B" w:rsidP="008126AB">
      <w:pPr>
        <w:spacing w:after="160"/>
        <w:jc w:val="both"/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</w:pPr>
    </w:p>
    <w:p w:rsidR="00003F1B" w:rsidRDefault="00003F1B" w:rsidP="008126AB">
      <w:pPr>
        <w:spacing w:after="160"/>
        <w:jc w:val="both"/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</w:pPr>
    </w:p>
    <w:p w:rsidR="008B01DD" w:rsidRPr="00DE2A5A" w:rsidRDefault="00DE2A5A" w:rsidP="008126AB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E2A5A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KVALIFIKACIJA/ZANIMANJE: OBUĆAR</w:t>
      </w:r>
    </w:p>
    <w:p w:rsidR="008B01DD" w:rsidRPr="00DE2A5A" w:rsidRDefault="00DE2A5A" w:rsidP="008126AB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RAZRED: TREĆI</w:t>
      </w:r>
    </w:p>
    <w:p w:rsidR="008B01DD" w:rsidRPr="008126AB" w:rsidRDefault="008B01DD" w:rsidP="008126AB">
      <w:pPr>
        <w:spacing w:after="160"/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126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lastRenderedPageBreak/>
        <w:t>PREPORUKE ZA REALIZACIJU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4691"/>
        <w:gridCol w:w="2523"/>
        <w:gridCol w:w="3719"/>
      </w:tblGrid>
      <w:tr w:rsidR="008B01DD" w:rsidRPr="008126AB" w:rsidTr="008B01DD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TEMA / AKTIVNOST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(broj i naziv)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1DD" w:rsidRPr="008126AB" w:rsidRDefault="008B01DD" w:rsidP="008126AB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OČEKIVANJA MEĐUPREDMETNIH TEMA</w:t>
            </w:r>
          </w:p>
        </w:tc>
      </w:tr>
      <w:tr w:rsidR="008B01DD" w:rsidRPr="008126AB" w:rsidTr="008B01DD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B01DD" w:rsidRPr="008126AB" w:rsidTr="008B01DD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T1 - Tehnološki postupak izrade obuće (izrada gornjišta obuće različitih krojeva)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T2 - Navlačenje i privlačenje gornjišta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T3 - Priprema upusta gornjišta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T4 - Nalaganje i prešanje potplata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T5 - Pričvršćivanje peta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T6 - Dovršavanje obuće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T7 - Popravak obuće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T8 - Računalno modeliranje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T9 – Priprema za izradu i obranu završnog rada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Prikupiti stečena znanja te ih samostalno primijeniti prilikom izrade obuće po mjeri (ženske balerinke ili muške cipele oglavak ili derbi kroj)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Izraditi različite krojeve gornjišta obuće.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Navući upust gornjišta od vrha do pete.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Odabrati brusni papir.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Hrapaviti upust gornjišta.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Odabrati ljepilo.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Nanijeti ljepilo.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Naljepiti potplat.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Regulirati pritisak i vrijeme prešanja potplata.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Nalagati potplat.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Pričvrstiti potpeticu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Prepoznati i razlikovati politure, boje i voskove.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Polirati površinu i rub potplata i potpetice.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Razlikovati finiširanje gornjišta od finiširanja donjišta.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Popraviti obuću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Primijeniti računalne programe za modeliranje ili obuće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Izraditi završni rad prema odabranoj temi</w:t>
            </w:r>
          </w:p>
          <w:p w:rsidR="008B01DD" w:rsidRPr="008126AB" w:rsidRDefault="008B01DD" w:rsidP="008126AB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Elaborirati izradu završnog rada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Pripremiti se za obranu završnog rada (usmeno izlaganje/PP prezentacija)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Praktična nastava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Tehnologija obuće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Modeliranje obuće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Računalstvo (JMO)</w:t>
            </w:r>
          </w:p>
          <w:p w:rsidR="008B01DD" w:rsidRPr="008126AB" w:rsidRDefault="008B01DD" w:rsidP="008126AB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775257" w:rsidRDefault="00775257" w:rsidP="00775257">
            <w:pPr>
              <w:spacing w:before="240" w:after="24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Preporuke</w:t>
            </w: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  <w:p w:rsidR="00775257" w:rsidRPr="008F1CC1" w:rsidRDefault="00775257" w:rsidP="00775257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A2A4E">
              <w:rPr>
                <w:rFonts w:ascii="Verdana" w:eastAsia="Times New Roman" w:hAnsi="Verdana" w:cs="Times New Roman"/>
                <w:b/>
                <w:sz w:val="20"/>
                <w:szCs w:val="20"/>
                <w:lang w:val="hr-HR" w:eastAsia="en-GB"/>
              </w:rPr>
              <w:t>Vrednovanje za učenje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prikupljanje informacija i utvrđivanje znanja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asocijacije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pitanja za ponavljanje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diskusija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analiza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Vrednovanje kao učenje: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samoocjenjivanje uz pomoć rubrika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analiza radova i diskusija istih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Vrednovanje naučenog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praktični uradci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usmena provjera znanja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pismena provjera znanja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mapa praktične nastave 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C.5.2.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Preuzima odgovornost za pridržavanje zakonskih propisa te društvenih pravila i normi.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pacing w:after="1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en-GB"/>
              </w:rPr>
              <w:t>Ponaša se u skladu s društvenim normama i zakonskim propisima.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C.5.3.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Ponaša se društveno odgovorno.</w:t>
            </w:r>
          </w:p>
          <w:p w:rsidR="008B01DD" w:rsidRPr="008126AB" w:rsidRDefault="008B01DD" w:rsidP="008126AB">
            <w:pPr>
              <w:spacing w:after="1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en-GB"/>
              </w:rPr>
              <w:t>Aktivno sudjeluje i pomaže u različitim aktivnostima zajednice i društva.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osr C.5.4.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Analizira vrijednosti svog kulturnog nasljeđa u odnosu na multikulturalni svijet.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en-GB"/>
              </w:rPr>
              <w:t>Analizira i kritički se odnosi prema iskustvima svoje i drugih kulturnih zajednica.</w:t>
            </w:r>
          </w:p>
          <w:p w:rsidR="008B01DD" w:rsidRPr="008126AB" w:rsidRDefault="008B01DD" w:rsidP="008126AB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126AB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en-GB"/>
              </w:rPr>
              <w:t>Živi u skladu s vrijednostima i kulturom svoje zajednice poštujući kulturni identitet drugih.</w:t>
            </w:r>
          </w:p>
          <w:p w:rsidR="008B01DD" w:rsidRPr="008126AB" w:rsidRDefault="008B01DD" w:rsidP="008126A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45477E" w:rsidRPr="008126AB" w:rsidTr="00CA4F68">
        <w:trPr>
          <w:trHeight w:val="29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F1B" w:rsidRDefault="00003F1B" w:rsidP="00003F1B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PREPORUKA ZA VREDNOVANJE</w:t>
            </w:r>
            <w:r>
              <w:rPr>
                <w:rFonts w:ascii="Verdana" w:hAnsi="Verdana" w:cstheme="minorHAnsi"/>
                <w:sz w:val="20"/>
                <w:szCs w:val="20"/>
              </w:rPr>
              <w:t>: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</w:t>
            </w:r>
            <w:r>
              <w:rPr>
                <w:rFonts w:ascii="Verdana" w:hAnsi="Verdana" w:cstheme="minorHAnsi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procesa učenja (nastavne cjeline, polugodišta te godine učenja i poučavanja).</w:t>
            </w:r>
          </w:p>
          <w:p w:rsidR="00003F1B" w:rsidRDefault="00003F1B" w:rsidP="00003F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>
              <w:rPr>
                <w:rFonts w:ascii="Verdana" w:hAnsi="Verdana"/>
                <w:sz w:val="20"/>
                <w:szCs w:val="20"/>
              </w:rPr>
              <w:t xml:space="preserve">podrazumijeva uvođenje raznolikih sadržaja i oblika rada. Pozornost treba usmjeriti na mogućnosti i potrebe učenika i individualizaciju odgojno-obrazovnog rada. Za </w:t>
            </w:r>
            <w:r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:rsidR="0045477E" w:rsidRPr="008126AB" w:rsidRDefault="00003F1B" w:rsidP="00003F1B">
            <w:pPr>
              <w:shd w:val="clear" w:color="auto" w:fill="FFFFFF"/>
              <w:spacing w:after="0"/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 </w:t>
            </w:r>
            <w:r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mogućnostima, osigurati sa svojim mentorom pripreme za natjecanje, prezentacije i smotre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:rsidR="00525C0F" w:rsidRPr="008126AB" w:rsidRDefault="00525C0F" w:rsidP="008126AB">
      <w:pPr>
        <w:rPr>
          <w:rFonts w:ascii="Verdana" w:hAnsi="Verdana"/>
          <w:sz w:val="20"/>
          <w:szCs w:val="20"/>
        </w:rPr>
      </w:pPr>
    </w:p>
    <w:sectPr w:rsidR="00525C0F" w:rsidRPr="008126AB" w:rsidSect="008126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D"/>
    <w:rsid w:val="00003F1B"/>
    <w:rsid w:val="0045477E"/>
    <w:rsid w:val="00525C0F"/>
    <w:rsid w:val="00560723"/>
    <w:rsid w:val="00775257"/>
    <w:rsid w:val="008126AB"/>
    <w:rsid w:val="008B01DD"/>
    <w:rsid w:val="00923859"/>
    <w:rsid w:val="00BC3544"/>
    <w:rsid w:val="00D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E840B-71E1-4290-A3E7-E9E02A3E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43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3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Ivo Tunjić</cp:lastModifiedBy>
  <cp:revision>2</cp:revision>
  <dcterms:created xsi:type="dcterms:W3CDTF">2020-10-06T08:22:00Z</dcterms:created>
  <dcterms:modified xsi:type="dcterms:W3CDTF">2020-10-06T08:22:00Z</dcterms:modified>
</cp:coreProperties>
</file>