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7DFC" w14:textId="7B8175C3" w:rsidR="004E4105" w:rsidRPr="00B533B2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B533B2">
        <w:rPr>
          <w:rFonts w:ascii="Verdana" w:hAnsi="Verdana"/>
          <w:b/>
          <w:color w:val="262626"/>
          <w:sz w:val="24"/>
          <w:szCs w:val="24"/>
        </w:rPr>
        <w:t>OBRAZOVNI SEKTOR:</w:t>
      </w:r>
      <w:r w:rsidR="00C27E99" w:rsidRPr="00B533B2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C27E99" w:rsidRPr="00B533B2">
        <w:rPr>
          <w:rFonts w:ascii="Verdana" w:eastAsia="Verdana" w:hAnsi="Verdana" w:cs="Verdana"/>
          <w:b/>
          <w:color w:val="262626"/>
          <w:sz w:val="24"/>
          <w:szCs w:val="24"/>
        </w:rPr>
        <w:t>Zdravstvo i socijalna skrb</w:t>
      </w:r>
    </w:p>
    <w:p w14:paraId="1E35EDA9" w14:textId="1DA223C3" w:rsidR="004E4105" w:rsidRPr="00B533B2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C27E99" w:rsidRPr="00B533B2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C27E99" w:rsidRPr="00B533B2">
        <w:rPr>
          <w:rFonts w:ascii="Verdana" w:eastAsia="Verdana" w:hAnsi="Verdana" w:cs="Verdana"/>
          <w:b/>
          <w:color w:val="262626"/>
          <w:sz w:val="24"/>
          <w:szCs w:val="24"/>
        </w:rPr>
        <w:t>Medicinska sestra opće njege / medicinski tehničar opće njege</w:t>
      </w:r>
    </w:p>
    <w:p w14:paraId="15EB4051" w14:textId="4C2356B0" w:rsidR="00BA0668" w:rsidRPr="00B533B2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>RAZRED:</w:t>
      </w:r>
      <w:r w:rsidR="00BA0668" w:rsidRPr="00B533B2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C27E99" w:rsidRPr="00B533B2">
        <w:rPr>
          <w:rFonts w:ascii="Verdana" w:hAnsi="Verdana"/>
          <w:b/>
          <w:color w:val="262626"/>
          <w:sz w:val="24"/>
          <w:szCs w:val="24"/>
        </w:rPr>
        <w:t>3.</w:t>
      </w:r>
    </w:p>
    <w:p w14:paraId="7D0F27AF" w14:textId="77777777" w:rsidR="00BA0668" w:rsidRPr="00B533B2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838"/>
        <w:gridCol w:w="5087"/>
        <w:gridCol w:w="3150"/>
        <w:gridCol w:w="5059"/>
      </w:tblGrid>
      <w:tr w:rsidR="004E4105" w:rsidRPr="00B533B2" w14:paraId="5E54C624" w14:textId="77777777" w:rsidTr="00B119D0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4972509F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418BBAE7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087" w:type="dxa"/>
            <w:vMerge w:val="restart"/>
            <w:shd w:val="clear" w:color="auto" w:fill="FFF2CC" w:themeFill="accent4" w:themeFillTint="33"/>
            <w:vAlign w:val="center"/>
          </w:tcPr>
          <w:p w14:paraId="288E1346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150" w:type="dxa"/>
            <w:vMerge w:val="restart"/>
            <w:shd w:val="clear" w:color="auto" w:fill="FFF2CC" w:themeFill="accent4" w:themeFillTint="33"/>
            <w:vAlign w:val="center"/>
          </w:tcPr>
          <w:p w14:paraId="6D8638B9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59" w:type="dxa"/>
            <w:vMerge w:val="restart"/>
            <w:shd w:val="clear" w:color="auto" w:fill="FFF2CC" w:themeFill="accent4" w:themeFillTint="33"/>
            <w:vAlign w:val="center"/>
          </w:tcPr>
          <w:p w14:paraId="513AF84F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B533B2" w14:paraId="2E6901A6" w14:textId="77777777" w:rsidTr="00B119D0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75422BF1" w14:textId="77777777" w:rsidR="004E4105" w:rsidRPr="00B533B2" w:rsidRDefault="004E4105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87" w:type="dxa"/>
            <w:vMerge/>
            <w:shd w:val="clear" w:color="auto" w:fill="FFF2CC" w:themeFill="accent4" w:themeFillTint="33"/>
            <w:vAlign w:val="center"/>
          </w:tcPr>
          <w:p w14:paraId="069CA6BA" w14:textId="77777777" w:rsidR="004E4105" w:rsidRPr="00B533B2" w:rsidRDefault="004E4105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2CC" w:themeFill="accent4" w:themeFillTint="33"/>
            <w:vAlign w:val="center"/>
          </w:tcPr>
          <w:p w14:paraId="42B4EFE2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vMerge/>
            <w:shd w:val="clear" w:color="auto" w:fill="FFF2CC" w:themeFill="accent4" w:themeFillTint="33"/>
          </w:tcPr>
          <w:p w14:paraId="3263816D" w14:textId="77777777" w:rsidR="004E4105" w:rsidRPr="00B533B2" w:rsidRDefault="004E4105" w:rsidP="00B533B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102B4" w:rsidRPr="00B533B2" w14:paraId="635E6B0D" w14:textId="77777777" w:rsidTr="00B119D0">
        <w:trPr>
          <w:trHeight w:val="1748"/>
        </w:trPr>
        <w:tc>
          <w:tcPr>
            <w:tcW w:w="1838" w:type="dxa"/>
            <w:vMerge w:val="restart"/>
          </w:tcPr>
          <w:p w14:paraId="73DD8447" w14:textId="5E5C59C8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T1 -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Promatranje i fiziološka mjerenja /</w:t>
            </w:r>
          </w:p>
          <w:p w14:paraId="0D7108FC" w14:textId="14289633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vanjski izgled, svijest i poremećaji, vitalne funkcije – mjerenje, bilježenje i uočavanje promjena</w:t>
            </w:r>
          </w:p>
        </w:tc>
        <w:tc>
          <w:tcPr>
            <w:tcW w:w="5087" w:type="dxa"/>
            <w:vMerge w:val="restart"/>
          </w:tcPr>
          <w:p w14:paraId="46AFACF7" w14:textId="046F3281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Procijeniti vanjski izgled</w:t>
            </w:r>
          </w:p>
          <w:p w14:paraId="5C8B6B2E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Procijeniti stanje svijesti</w:t>
            </w:r>
          </w:p>
          <w:p w14:paraId="6B9BA052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Procijeniti vitalne funkcije</w:t>
            </w:r>
          </w:p>
          <w:p w14:paraId="4C62571C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postupke mjerenja vitalnih funkcija različitom aparaturom</w:t>
            </w:r>
          </w:p>
          <w:p w14:paraId="73B4A79C" w14:textId="64169689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Razlikovati normalne od patoloških vrijednosti vitalnih funkcija</w:t>
            </w:r>
          </w:p>
          <w:p w14:paraId="748EEEB9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Provesti tjelesna mjerenja</w:t>
            </w:r>
          </w:p>
          <w:p w14:paraId="2A693482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Skrbiti o dostojanstvu bolesnika tijekom promatranja i fizioloških mjerenja</w:t>
            </w:r>
          </w:p>
          <w:p w14:paraId="21101819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Dokumentirati izmjerene vrijednosti i rezultate promatranja</w:t>
            </w:r>
          </w:p>
          <w:p w14:paraId="09ADE513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Izvijestiti o izmjerenim vrijednostima i rezultatima promatranja</w:t>
            </w:r>
          </w:p>
          <w:p w14:paraId="337C3728" w14:textId="77777777" w:rsidR="004102B4" w:rsidRPr="00B533B2" w:rsidRDefault="004102B4" w:rsidP="00E732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skrb bolesnika s visokom tjelesnom temperaturom</w:t>
            </w:r>
          </w:p>
          <w:p w14:paraId="2D510124" w14:textId="77777777" w:rsidR="00BF06D1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49109C1B" w14:textId="7E587D4B" w:rsidR="00BF06D1" w:rsidRPr="00B533B2" w:rsidRDefault="00BF06D1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</w:t>
            </w:r>
            <w:r w:rsidR="004102B4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 motivaciju za rad i sustavnost u radu</w:t>
            </w:r>
          </w:p>
          <w:p w14:paraId="5A1D953D" w14:textId="77777777" w:rsidR="00BF06D1" w:rsidRPr="00B533B2" w:rsidRDefault="00BF06D1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</w:t>
            </w:r>
            <w:r w:rsidR="004102B4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osjećaj važnosti korištenja pravilne osobne zaštite</w:t>
            </w:r>
          </w:p>
          <w:p w14:paraId="33CCDA99" w14:textId="77777777" w:rsidR="00BF06D1" w:rsidRPr="00B533B2" w:rsidRDefault="00BF06D1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</w:t>
            </w:r>
            <w:r w:rsidR="004102B4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azvijati kulturno-higijenske navike</w:t>
            </w:r>
          </w:p>
          <w:p w14:paraId="4394688C" w14:textId="775C8DB0" w:rsidR="004102B4" w:rsidRPr="00B533B2" w:rsidRDefault="00BF06D1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</w:t>
            </w:r>
            <w:r w:rsidR="004102B4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 odnos uvažavanja prema bolesniku</w:t>
            </w:r>
          </w:p>
        </w:tc>
        <w:tc>
          <w:tcPr>
            <w:tcW w:w="3150" w:type="dxa"/>
          </w:tcPr>
          <w:p w14:paraId="488BF5F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3DCA91F3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341B6B92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061103EE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2F7BAB89" w14:textId="654C51F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</w:tc>
        <w:tc>
          <w:tcPr>
            <w:tcW w:w="5059" w:type="dxa"/>
            <w:vMerge w:val="restart"/>
          </w:tcPr>
          <w:p w14:paraId="36707718" w14:textId="2C543ED2" w:rsidR="004102B4" w:rsidRPr="00B533B2" w:rsidRDefault="004102B4" w:rsidP="00B533B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1395A2C5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6E922B3E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14:paraId="7891D4E4" w14:textId="27666BFB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A.4.1. Učenik kritički odabire odgovarajuću digitalnu tehnologiju.</w:t>
            </w:r>
          </w:p>
          <w:p w14:paraId="1F493A4D" w14:textId="451DED17" w:rsidR="004102B4" w:rsidRPr="00B533B2" w:rsidRDefault="004102B4" w:rsidP="00B533B2">
            <w:pPr>
              <w:pStyle w:val="Default"/>
              <w:spacing w:line="276" w:lineRule="auto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color w:val="auto"/>
                <w:sz w:val="20"/>
                <w:szCs w:val="20"/>
              </w:rPr>
              <w:t>osr A 4.1. Razvija sliku o sebi</w:t>
            </w:r>
            <w:r w:rsidRPr="00B533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. </w:t>
            </w:r>
          </w:p>
          <w:p w14:paraId="0DA13A46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14:paraId="7D454440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14:paraId="65584DA0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14:paraId="07A6CF11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25626DC8" w14:textId="77777777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77F093AE" w14:textId="677C1422" w:rsidR="004102B4" w:rsidRPr="00B533B2" w:rsidRDefault="004102B4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</w:tc>
      </w:tr>
      <w:tr w:rsidR="004E4105" w:rsidRPr="00B533B2" w14:paraId="4092D494" w14:textId="77777777" w:rsidTr="00B119D0">
        <w:trPr>
          <w:trHeight w:val="291"/>
        </w:trPr>
        <w:tc>
          <w:tcPr>
            <w:tcW w:w="1838" w:type="dxa"/>
            <w:vMerge/>
          </w:tcPr>
          <w:p w14:paraId="730D6CF9" w14:textId="77777777" w:rsidR="004E4105" w:rsidRPr="00B533B2" w:rsidRDefault="004E4105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87" w:type="dxa"/>
            <w:vMerge/>
          </w:tcPr>
          <w:p w14:paraId="651A8E75" w14:textId="77777777" w:rsidR="004E4105" w:rsidRPr="00B533B2" w:rsidRDefault="004E4105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5B586F9" w14:textId="77777777" w:rsidR="00A851A6" w:rsidRPr="00B533B2" w:rsidRDefault="00A851A6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7007B24E" w14:textId="77777777" w:rsidR="00A851A6" w:rsidRPr="00B533B2" w:rsidRDefault="00A851A6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72504ED9" w14:textId="77777777" w:rsidR="00A851A6" w:rsidRPr="00B533B2" w:rsidRDefault="00A851A6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0DEDC60F" w14:textId="77777777" w:rsidR="00A851A6" w:rsidRPr="00B533B2" w:rsidRDefault="00A851A6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75D3DE39" w14:textId="77777777" w:rsidR="00A851A6" w:rsidRPr="00B533B2" w:rsidRDefault="00A851A6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5C013A6D" w14:textId="77777777" w:rsidR="00A851A6" w:rsidRPr="00B533B2" w:rsidRDefault="00A851A6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4A516696" w14:textId="06B48E9B" w:rsidR="00BC045C" w:rsidRPr="00B533B2" w:rsidRDefault="00A851A6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</w:t>
            </w:r>
            <w:r w:rsidR="00BC045C" w:rsidRPr="00B533B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palčevi, umna mapa</w:t>
            </w:r>
          </w:p>
        </w:tc>
        <w:tc>
          <w:tcPr>
            <w:tcW w:w="5059" w:type="dxa"/>
            <w:vMerge/>
          </w:tcPr>
          <w:p w14:paraId="2FD95B5D" w14:textId="77777777" w:rsidR="004E4105" w:rsidRPr="00B533B2" w:rsidRDefault="004E4105" w:rsidP="00B533B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102B4" w:rsidRPr="00B533B2" w14:paraId="1397A3ED" w14:textId="77777777" w:rsidTr="00B119D0">
        <w:trPr>
          <w:trHeight w:val="3392"/>
        </w:trPr>
        <w:tc>
          <w:tcPr>
            <w:tcW w:w="1838" w:type="dxa"/>
            <w:tcBorders>
              <w:bottom w:val="single" w:sz="4" w:space="0" w:color="auto"/>
            </w:tcBorders>
          </w:tcPr>
          <w:p w14:paraId="5BF20AC7" w14:textId="47A0742F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T2 - Pomoć pri tjelesnoj aktivnosti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 xml:space="preserve">/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pokretljivost i položaji bolesnika, komplikacije dugotrajnog mirovanja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5988193" w14:textId="24E65EEA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Procijeniti pokretljivost</w:t>
            </w:r>
          </w:p>
          <w:p w14:paraId="66AFA30A" w14:textId="77777777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Opisati promjene položaja tijela bolesnika i uporabu pomagala za kretanje </w:t>
            </w:r>
          </w:p>
          <w:p w14:paraId="7B0EB123" w14:textId="77777777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vrste položaja</w:t>
            </w:r>
          </w:p>
          <w:p w14:paraId="7DAE8B3D" w14:textId="519A042C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Nabrojiti komplikacije dugotrajnog mirovanja</w:t>
            </w:r>
          </w:p>
          <w:p w14:paraId="2C20A95C" w14:textId="19592501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pojmove tromboza, tromboflebitis, plućna embolija, pneumonija, dekubitus, kontrakture, nesvjestica</w:t>
            </w:r>
          </w:p>
          <w:p w14:paraId="7C0DEE2F" w14:textId="0BED5C9A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zadaće sestre prilikom sprječavanja nastanka komplikacija i zadaće kod bolesnika s komplikacijama dugotrajnog mirovanja</w:t>
            </w:r>
          </w:p>
          <w:p w14:paraId="3D777105" w14:textId="2C062D21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Procijeniti rizik razvoja komplikacija dugotrajnog mirovanja</w:t>
            </w:r>
          </w:p>
          <w:p w14:paraId="1F1714E7" w14:textId="77777777" w:rsidR="004102B4" w:rsidRPr="00B533B2" w:rsidRDefault="004102B4" w:rsidP="00E732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Primijeniti postupke sprječavanja i zbrinjavanja komplikacija dugotrajnoga mirovanja</w:t>
            </w:r>
          </w:p>
          <w:p w14:paraId="1AFAE293" w14:textId="7A20D430" w:rsidR="00082C7E" w:rsidRPr="00B533B2" w:rsidRDefault="00082C7E" w:rsidP="00E73273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organizacijske vještine, 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motivaciju za rad i sustavnost u radu, osjećaj važnosti korištenja pravilne osobne zaštite</w:t>
            </w:r>
          </w:p>
          <w:p w14:paraId="25D2F4E0" w14:textId="77777777" w:rsidR="00082C7E" w:rsidRPr="00B533B2" w:rsidRDefault="00082C7E" w:rsidP="00E73273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6F946C67" w14:textId="2908F631" w:rsidR="004102B4" w:rsidRPr="00B533B2" w:rsidRDefault="00082C7E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</w:tcPr>
          <w:p w14:paraId="525A428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6BB7400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0AFCDAE7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7045B3F3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3D155934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6E74C89D" w14:textId="3F361E7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  <w:p w14:paraId="3FE1CA3F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1C50BF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5652735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341FED82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47E75557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10C1BE87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73B7054D" w14:textId="77777777" w:rsidR="004102B4" w:rsidRPr="00B533B2" w:rsidRDefault="004102B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2C0F8BC7" w14:textId="4F534705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grafički organizatori, palčevi, umna mapa</w:t>
            </w:r>
          </w:p>
        </w:tc>
        <w:tc>
          <w:tcPr>
            <w:tcW w:w="5059" w:type="dxa"/>
            <w:vMerge w:val="restart"/>
            <w:tcBorders>
              <w:bottom w:val="single" w:sz="4" w:space="0" w:color="auto"/>
            </w:tcBorders>
          </w:tcPr>
          <w:p w14:paraId="4040D2C4" w14:textId="6EB5214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B.5.3. Učenik preuzima odgovornost za svoje ponašanje</w:t>
            </w:r>
          </w:p>
          <w:p w14:paraId="11E28E0F" w14:textId="2738AAD5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osr.C.5.3. Učenik se ponaša društveno odgovorno</w:t>
            </w:r>
          </w:p>
          <w:p w14:paraId="43FE73F6" w14:textId="21BA105D" w:rsidR="004102B4" w:rsidRPr="00B533B2" w:rsidRDefault="004102B4" w:rsidP="00B533B2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color w:val="auto"/>
                <w:sz w:val="20"/>
                <w:szCs w:val="20"/>
              </w:rPr>
              <w:t>osr B 4.2. Suradnički uči i radi u timu.</w:t>
            </w:r>
          </w:p>
          <w:p w14:paraId="3B709BA8" w14:textId="44B51265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718F95AA" w14:textId="5AD11F5B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B.4/5.2. Učenik prati učinkovitost učenja i svoje napredovanje tijekom učenja</w:t>
            </w:r>
          </w:p>
          <w:p w14:paraId="3935DF1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180EC9A2" w14:textId="48F3BB48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goo.B.5.1. Učenik promiče pravila demokratske zajednice</w:t>
            </w:r>
          </w:p>
          <w:p w14:paraId="33B2A37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goo.C.5.3. Učenik promiče kvalitetu života u zajednici</w:t>
            </w:r>
          </w:p>
          <w:p w14:paraId="10DD70A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1A3662EC" w14:textId="4B3584D2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5F3538A4" w14:textId="598B85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ikt.A.5.1. Učenik analitički odlučuje o odabiru odgovarajuće digitalne tehnologije</w:t>
            </w:r>
          </w:p>
          <w:p w14:paraId="337DC57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ikt.C.5.1. Učenik samostalno provodi složeno istraživanje s pomoću IKT-a</w:t>
            </w:r>
          </w:p>
          <w:p w14:paraId="4AAEB07F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zdr.A.5.3. Učenik razumije važnost višedimenzionalnoga modela zdravlja</w:t>
            </w:r>
          </w:p>
          <w:p w14:paraId="72A14A8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 B.4.1.A Odabire primjerene odnose i komunikaciju</w:t>
            </w:r>
          </w:p>
          <w:p w14:paraId="754999AD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 A.5.2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. Opisuje i primjenjuje zdrave stilove života koji podrazumijevaju pravilnu prehranu i odgovarajuću tjelesnu aktivnost</w:t>
            </w:r>
          </w:p>
          <w:p w14:paraId="6B721B8B" w14:textId="5CD1BCEC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77DCA79D" w14:textId="77777777" w:rsidTr="00B119D0">
        <w:trPr>
          <w:trHeight w:val="291"/>
        </w:trPr>
        <w:tc>
          <w:tcPr>
            <w:tcW w:w="1838" w:type="dxa"/>
          </w:tcPr>
          <w:p w14:paraId="2ACBC0C2" w14:textId="0D500E3B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T3 - Pomoć pri obavljanju osobne higijene i odijevanju</w:t>
            </w:r>
          </w:p>
        </w:tc>
        <w:tc>
          <w:tcPr>
            <w:tcW w:w="5087" w:type="dxa"/>
          </w:tcPr>
          <w:p w14:paraId="5D781DA8" w14:textId="367B036A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Opisati važnost dostojanstvenoga i sigurna održavanja osobne higijene</w:t>
            </w:r>
          </w:p>
          <w:p w14:paraId="10138E2E" w14:textId="70E5E0E8" w:rsidR="004102B4" w:rsidRPr="00B533B2" w:rsidRDefault="004102B4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Izvesti pripremu bolesnika, medicinske sestre/tehničara, pribora i prostora za provođenje postupaka osobne higijene bolesnika</w:t>
            </w:r>
          </w:p>
          <w:p w14:paraId="594227AB" w14:textId="3DF2236F" w:rsidR="004102B4" w:rsidRPr="00B533B2" w:rsidRDefault="004102B4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Izvesti postupke osobne higijene bolesnika</w:t>
            </w:r>
          </w:p>
          <w:p w14:paraId="59F8A45C" w14:textId="0D2278C6" w:rsidR="004102B4" w:rsidRPr="00B533B2" w:rsidRDefault="004102B4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Demonstrirati kupanje, pranje kose, brijanje, toaletu usne šupljine, presvlačenje, toaletu inkontinentnog bolesnika</w:t>
            </w:r>
          </w:p>
          <w:p w14:paraId="65AE9CF4" w14:textId="751EE573" w:rsidR="004102B4" w:rsidRPr="00B533B2" w:rsidRDefault="004102B4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Odabrati pravilan način zbrinjavanja čistoga i nečista rublja</w:t>
            </w:r>
          </w:p>
        </w:tc>
        <w:tc>
          <w:tcPr>
            <w:tcW w:w="3150" w:type="dxa"/>
            <w:vMerge/>
          </w:tcPr>
          <w:p w14:paraId="76C82B9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783DD9E2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6D17C6B7" w14:textId="77777777" w:rsidTr="00B119D0">
        <w:trPr>
          <w:trHeight w:val="291"/>
        </w:trPr>
        <w:tc>
          <w:tcPr>
            <w:tcW w:w="1838" w:type="dxa"/>
          </w:tcPr>
          <w:p w14:paraId="04FC2D79" w14:textId="5A69C983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T4 - Pomoć pri unosu hrane i tekućine</w:t>
            </w:r>
          </w:p>
        </w:tc>
        <w:tc>
          <w:tcPr>
            <w:tcW w:w="5087" w:type="dxa"/>
          </w:tcPr>
          <w:p w14:paraId="48792219" w14:textId="349E8BD7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organizaciju prehrane u bolnici</w:t>
            </w:r>
          </w:p>
          <w:p w14:paraId="57FDBC9A" w14:textId="52560135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Izvesti pripremu bolesnika, medicinske sestre/tehničara, pribora i prostora kod hranjenja bolesnika i unosa tekućine</w:t>
            </w:r>
          </w:p>
          <w:p w14:paraId="10CFB01B" w14:textId="77777777" w:rsidR="004102B4" w:rsidRPr="00B533B2" w:rsidRDefault="004102B4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Prezentirati postupke hranjena prirodnim i umjetnim putem</w:t>
            </w:r>
          </w:p>
          <w:p w14:paraId="5969327A" w14:textId="1953BE29" w:rsidR="00082C7E" w:rsidRPr="00B533B2" w:rsidRDefault="00082C7E" w:rsidP="00E732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vještine,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 motivaciju za rad i osjećaj odgovornosti, sustavnost u radu, osjećaj važnosti korištenja pravilne osobne zaštite i razvijati kulturno-higijenske navike i odnos uvažavanja prema bolesniku</w:t>
            </w:r>
          </w:p>
        </w:tc>
        <w:tc>
          <w:tcPr>
            <w:tcW w:w="3150" w:type="dxa"/>
            <w:vMerge/>
          </w:tcPr>
          <w:p w14:paraId="33C26303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435D4B1F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1C76A3AF" w14:textId="77777777" w:rsidTr="00B119D0">
        <w:trPr>
          <w:trHeight w:val="1374"/>
        </w:trPr>
        <w:tc>
          <w:tcPr>
            <w:tcW w:w="1838" w:type="dxa"/>
            <w:vMerge w:val="restart"/>
          </w:tcPr>
          <w:p w14:paraId="1AF8E516" w14:textId="53C0B7D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1" w:name="_Hlk51679951"/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T5 - Pomoć pri eliminaciji /</w:t>
            </w:r>
          </w:p>
          <w:p w14:paraId="7FDDABE5" w14:textId="051701E3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izlučine - osobine kod zdrave osobe, patološki nalazi,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pomoć kod suhog i vlažnog kašlja, hemoptoe, povraćanja, hematemeze</w:t>
            </w:r>
          </w:p>
          <w:p w14:paraId="3EE2675B" w14:textId="1A06679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087" w:type="dxa"/>
            <w:vMerge w:val="restart"/>
          </w:tcPr>
          <w:p w14:paraId="233E1ACB" w14:textId="638BC6E4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Razlikovati osobine izlučina kod zrave osobe i patološle nalaze</w:t>
            </w:r>
          </w:p>
          <w:p w14:paraId="4027764F" w14:textId="5931ACDC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odstupanja</w:t>
            </w:r>
          </w:p>
          <w:p w14:paraId="311181A7" w14:textId="03389746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Izvijestiti o osobitostima eliminacije</w:t>
            </w:r>
          </w:p>
          <w:p w14:paraId="1FA361B5" w14:textId="6E8F77E0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Osigurati udobnost bolesniku tijekom i nakon eliminacije</w:t>
            </w:r>
          </w:p>
          <w:p w14:paraId="2EE2D0D4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Dokumentirati eliminaciju</w:t>
            </w:r>
          </w:p>
          <w:p w14:paraId="08B2E0A9" w14:textId="52F24E1B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Obrazložiti zadaće sestre kod bolesnika sa suhim kašljem </w:t>
            </w:r>
          </w:p>
          <w:p w14:paraId="601973EC" w14:textId="41A18EFD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Opisati zadaće sestre kod bolesnika s produktivnim kašljem   </w:t>
            </w:r>
          </w:p>
          <w:p w14:paraId="05E30A9F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zadaće sestre u bolesnika koji iskašljava krv</w:t>
            </w:r>
          </w:p>
          <w:p w14:paraId="33322764" w14:textId="0C10BE0F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Razlikovati zadaće sestre kod bolesnika koji povraća i kod hematemeze </w:t>
            </w:r>
          </w:p>
          <w:p w14:paraId="57CD748B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Demonstrirati postupak s bolesnikom koji se prekomjerno znoji</w:t>
            </w:r>
          </w:p>
          <w:p w14:paraId="2016B10D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21930B54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2126538F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566057B6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0EA3E235" w14:textId="4911B4E3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</w:tcPr>
          <w:p w14:paraId="68213CC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Zdravstvena njega – opća</w:t>
            </w:r>
          </w:p>
          <w:p w14:paraId="5E2485F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3A34240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7D561AF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6B5494E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Zdravstvena njega zdravog djeteta i adolescenta</w:t>
            </w:r>
          </w:p>
          <w:p w14:paraId="4029BE0E" w14:textId="2EDAB75E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</w:tc>
        <w:tc>
          <w:tcPr>
            <w:tcW w:w="5059" w:type="dxa"/>
            <w:vMerge w:val="restart"/>
          </w:tcPr>
          <w:p w14:paraId="47574D0D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osr. B.5.2. Učenik suradnički uči i radi u timu</w:t>
            </w:r>
          </w:p>
          <w:p w14:paraId="7B33B9A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0A65EB8D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goo. A.5.3. Učenik promiče pravo na rad i radnička prava</w:t>
            </w:r>
          </w:p>
          <w:p w14:paraId="030A366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39D5A70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ikt.B.5.1. Učenik samostalno komunicira u digitalnom okružju</w:t>
            </w:r>
          </w:p>
          <w:p w14:paraId="54762F7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pod.B.5.2.B. Učenik obrazlaže važnost odgovornoga donošenja životnih odluka</w:t>
            </w:r>
          </w:p>
          <w:p w14:paraId="046C279E" w14:textId="165A996C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zdr.C.5.3.B Učenik opisuje najčešće profesionalne rizike za zdravlje</w:t>
            </w:r>
          </w:p>
          <w:p w14:paraId="443881D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osr.C.5.1. Učenik se sigurno ponaša u društvu i suočava s ugrožavajućim situacijama koristeći se prilagođenim strategijama samozaštite</w:t>
            </w:r>
          </w:p>
          <w:p w14:paraId="46D9B36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B.4/5.3. Učenik regulira svoje učenje mijenjajući prema potrebi plan ili pristup učenju.</w:t>
            </w:r>
          </w:p>
          <w:p w14:paraId="28C35267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C.4/5.1.Učenik može objasniti vrijednost učenja za svoj život</w:t>
            </w:r>
          </w:p>
          <w:p w14:paraId="683CFBCD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odr.A.5.1. Učenik kritički promišlja o povezanosti vlastitoga načina života s utjecajem na okoliš i ljude</w:t>
            </w:r>
          </w:p>
          <w:p w14:paraId="0694E522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1926EDE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0C1F69D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zdr.B.5.1.B Učenik odabire ponašanje sukladno pravilima i normama zajednice</w:t>
            </w:r>
          </w:p>
          <w:p w14:paraId="7DF3028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1B984C" w14:textId="74D3D72E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B.5.3. Učenik preuzima odgovornost za svoje ponašanje</w:t>
            </w:r>
          </w:p>
          <w:p w14:paraId="44AE57C7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osr.C.5.3. Učenik se ponaša društveno odgovorno</w:t>
            </w:r>
          </w:p>
          <w:p w14:paraId="6F6A41A9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5A65DE77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 A.5.3. Učenik promiče pravo na rad i radnička prava</w:t>
            </w:r>
          </w:p>
          <w:p w14:paraId="11144EA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5319305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08600F6A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ikt.C.5.1. Učenik samostalno provodi složeno istraživanje s pomoću IKT-a</w:t>
            </w:r>
          </w:p>
          <w:p w14:paraId="3AEB2005" w14:textId="01D93B74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zdr.A.5.3. Učenik razumije važnost višedimenzionalnoga modela zdravlja</w:t>
            </w:r>
          </w:p>
          <w:p w14:paraId="05CA76AF" w14:textId="70EEA115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zdr.C.5.3.B Učenik opisuje najčešće profesionalne rizike za zdravlje</w:t>
            </w:r>
          </w:p>
          <w:p w14:paraId="0DA6975F" w14:textId="4B09CAF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sz w:val="20"/>
                <w:szCs w:val="20"/>
              </w:rPr>
              <w:t>Zdr C.5.1.B Analizira opasnosti iz okoline, prepoznaje rizične situacije i izbjegava ih.</w:t>
            </w:r>
          </w:p>
          <w:p w14:paraId="6938450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ikt.A.5.1. Učenik analitički odlučuje o odabiru odgovarajuće digitalne tehnologije</w:t>
            </w:r>
          </w:p>
          <w:p w14:paraId="2EBDA00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pod. A.5.2. Učenik se snalazi s neizvjesnošću i rizicima koje donosi </w:t>
            </w:r>
          </w:p>
          <w:p w14:paraId="2C193AB4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D.4/5.2. Učenik ostvaruje dobru komunikaciju s drugima, uspješno surađuje u različitim situacijama i spreman je zatražiti i ponuditi pomoć.</w:t>
            </w:r>
          </w:p>
          <w:p w14:paraId="5EEDD8F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uku.A.4/5.3. Učenik kreativno djeluje u različitim područjima učenja</w:t>
            </w:r>
          </w:p>
          <w:p w14:paraId="65A86F5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B.5.2. Učenik suradnički uči i radi u timu</w:t>
            </w:r>
          </w:p>
          <w:p w14:paraId="1A458403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osr.C.5.3. Učenik se ponaša društveno odgovorno</w:t>
            </w:r>
          </w:p>
          <w:p w14:paraId="2F67CFE5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B.5.3. Učenik preuzima odgovornost za svoje ponašanje</w:t>
            </w:r>
          </w:p>
          <w:p w14:paraId="3C9F5FFB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osr.C.5.3. Učenik se ponaša društveno odgovorno</w:t>
            </w:r>
          </w:p>
          <w:p w14:paraId="4931E737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 B 4.2. Suradnički uči i radi u timu.</w:t>
            </w:r>
          </w:p>
          <w:p w14:paraId="1A800A51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3D187707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B.4/5.2. Učenik prati učinkovitost učenja i svoje napredovanje tijekom učenja</w:t>
            </w:r>
          </w:p>
          <w:p w14:paraId="4E0D3B0B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</w:t>
            </w:r>
          </w:p>
          <w:p w14:paraId="4569CADD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učenja</w:t>
            </w:r>
          </w:p>
          <w:p w14:paraId="06986943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goo.B.5.1. Učenik promiče pravila demokratske zajednice</w:t>
            </w:r>
          </w:p>
          <w:p w14:paraId="1C6CFEC6" w14:textId="5F6C7DE9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goo.C.5.3. Učenik promiče kvalitetu života u zajednici</w:t>
            </w:r>
          </w:p>
        </w:tc>
      </w:tr>
      <w:bookmarkEnd w:id="1"/>
      <w:tr w:rsidR="004102B4" w:rsidRPr="00B533B2" w14:paraId="5A48784E" w14:textId="77777777" w:rsidTr="00B119D0">
        <w:trPr>
          <w:trHeight w:val="1439"/>
        </w:trPr>
        <w:tc>
          <w:tcPr>
            <w:tcW w:w="1838" w:type="dxa"/>
            <w:vMerge/>
          </w:tcPr>
          <w:p w14:paraId="3940C4CD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87" w:type="dxa"/>
            <w:vMerge/>
          </w:tcPr>
          <w:p w14:paraId="04CABF59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</w:tcPr>
          <w:p w14:paraId="1AB83EB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2949D59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10938156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05D5694F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67359D7D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0EE7C18B" w14:textId="77777777" w:rsidR="004102B4" w:rsidRPr="00B533B2" w:rsidRDefault="004102B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61B310C3" w14:textId="78BF8C9D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grafički organizatori, palčevi, umna mapa</w:t>
            </w:r>
          </w:p>
          <w:p w14:paraId="678267F5" w14:textId="77777777" w:rsidR="00BF06D1" w:rsidRPr="00B533B2" w:rsidRDefault="00BF06D1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</w:p>
          <w:p w14:paraId="72F0F03A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203CCE2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57BE0D14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3108A0B8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330A6E43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7699BA14" w14:textId="7C4614F9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  <w:p w14:paraId="02847A8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2F5DE1EA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3FB0A96C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776075CA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4A93B341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1F509B9B" w14:textId="77777777" w:rsidR="004102B4" w:rsidRPr="00B533B2" w:rsidRDefault="004102B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131D6295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grafički organizatori, palčevi, umna mapa</w:t>
            </w:r>
          </w:p>
          <w:p w14:paraId="695BB54F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7E4786F7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1911A7D2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555FE0F4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5A45DD49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7BF054BC" w14:textId="27452A13" w:rsidR="00086E7D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  <w:p w14:paraId="2DBE654F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BBAF15" w14:textId="64BCC16C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6D3895B0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711B68C2" w14:textId="385546C8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palčevi, umna mapa</w:t>
            </w:r>
          </w:p>
        </w:tc>
        <w:tc>
          <w:tcPr>
            <w:tcW w:w="5059" w:type="dxa"/>
            <w:vMerge/>
          </w:tcPr>
          <w:p w14:paraId="438ED9D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6BF8EC43" w14:textId="77777777" w:rsidTr="00B119D0">
        <w:trPr>
          <w:trHeight w:val="291"/>
        </w:trPr>
        <w:tc>
          <w:tcPr>
            <w:tcW w:w="1838" w:type="dxa"/>
          </w:tcPr>
          <w:p w14:paraId="12692DAA" w14:textId="460C6392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T6 - Pomoć bolesniku pri odmoru i spavanju</w:t>
            </w:r>
          </w:p>
        </w:tc>
        <w:tc>
          <w:tcPr>
            <w:tcW w:w="5087" w:type="dxa"/>
          </w:tcPr>
          <w:p w14:paraId="4E1C5DF1" w14:textId="4B63CD02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Objasniti važnost odmora i spavanja zdrave i bolesne osobe</w:t>
            </w:r>
          </w:p>
          <w:p w14:paraId="314CC064" w14:textId="23DE1633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Izvijestiti članove tima za njegu o stanju odmora i spavanja</w:t>
            </w:r>
          </w:p>
          <w:p w14:paraId="687D8DFF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Opisati neugodne podražaje koji onemogućuju odmor i spavanje</w:t>
            </w:r>
          </w:p>
          <w:p w14:paraId="03D877E7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Pripremiti krevet, prostor i bolesnika za spavanje i odmor</w:t>
            </w:r>
          </w:p>
          <w:p w14:paraId="227C79E3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1C5CD04F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2FB02E2F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14E87F7E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68099E6F" w14:textId="366FC404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  <w:vMerge/>
          </w:tcPr>
          <w:p w14:paraId="540FF3B2" w14:textId="2A88C950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0304D8A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0DF1098E" w14:textId="77777777" w:rsidTr="00B119D0">
        <w:trPr>
          <w:trHeight w:val="291"/>
        </w:trPr>
        <w:tc>
          <w:tcPr>
            <w:tcW w:w="1838" w:type="dxa"/>
          </w:tcPr>
          <w:p w14:paraId="092D3F63" w14:textId="5A3C7F06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T7 - Izražavanje potreba i osjećaja, prakticiranje religije, produktivna i rekreativna aktivnost, učenje</w:t>
            </w:r>
          </w:p>
        </w:tc>
        <w:tc>
          <w:tcPr>
            <w:tcW w:w="5087" w:type="dxa"/>
          </w:tcPr>
          <w:p w14:paraId="70053904" w14:textId="37871D2C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ulogu medicinske sestre u pomoći bolesniku prilikom zadovoljavanja osnovnih ljudskih potreba</w:t>
            </w:r>
          </w:p>
          <w:p w14:paraId="1369406C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važnost uspostave kvalitetne komunikacije sa bolesnikom i obitelji.</w:t>
            </w:r>
          </w:p>
          <w:p w14:paraId="47D92D5A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Primijeniti komunikacijske vještine</w:t>
            </w:r>
          </w:p>
          <w:p w14:paraId="709C515D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važnost verbalne i neverbalne komunikacije</w:t>
            </w:r>
          </w:p>
          <w:p w14:paraId="47554527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2D4AB718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265EE9F7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2158C759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27E57B21" w14:textId="3DC918D2" w:rsidR="004102B4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  <w:vMerge/>
          </w:tcPr>
          <w:p w14:paraId="29B16360" w14:textId="71722A71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153E312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653CFAFF" w14:textId="77777777" w:rsidTr="00B119D0">
        <w:trPr>
          <w:trHeight w:val="4085"/>
        </w:trPr>
        <w:tc>
          <w:tcPr>
            <w:tcW w:w="1838" w:type="dxa"/>
            <w:tcBorders>
              <w:bottom w:val="single" w:sz="4" w:space="0" w:color="auto"/>
            </w:tcBorders>
          </w:tcPr>
          <w:p w14:paraId="2E14F3A5" w14:textId="66CA12BE" w:rsidR="004102B4" w:rsidRPr="00B533B2" w:rsidRDefault="004102B4" w:rsidP="00B533B2">
            <w:pPr>
              <w:tabs>
                <w:tab w:val="left" w:pos="1416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T8 - Sestrinsko-medicinski postupci /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  <w:p w14:paraId="7EC913A5" w14:textId="7B0C070B" w:rsidR="004102B4" w:rsidRPr="00B533B2" w:rsidRDefault="004102B4" w:rsidP="00B533B2">
            <w:pPr>
              <w:tabs>
                <w:tab w:val="left" w:pos="1416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provedba postupaka prema standard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578B20CB" w14:textId="6631F9CA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Izvesti pripremu bolesnika, medicinske sestre/tehničara, pribora i prostora za sestrinsko-medicinske postupke</w:t>
            </w:r>
          </w:p>
          <w:p w14:paraId="1F4EC41F" w14:textId="6C56A18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Izvesti mjerenje diureze i specifične težine urina</w:t>
            </w:r>
          </w:p>
          <w:p w14:paraId="0F75DFBE" w14:textId="03C107A4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postupke uzimanja izlučina za laboratorijske pretrage</w:t>
            </w:r>
          </w:p>
          <w:p w14:paraId="235B4A2D" w14:textId="740D354D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postupak uvođenja i vađenja urinskog katetera</w:t>
            </w:r>
          </w:p>
          <w:p w14:paraId="003977B8" w14:textId="2B90E3D2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vrste klizme</w:t>
            </w:r>
          </w:p>
          <w:p w14:paraId="54E7462C" w14:textId="06446C30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  <w:t>Primijeniti klizmu</w:t>
            </w:r>
          </w:p>
          <w:p w14:paraId="587DDE0F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postupak postavljanja i vađenja nazogastrične sonde</w:t>
            </w:r>
          </w:p>
          <w:p w14:paraId="05BE3DD0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Opisati ispiranje želuca</w:t>
            </w:r>
          </w:p>
          <w:p w14:paraId="6E5616F2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77BB3F91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65828F0A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5CB66C17" w14:textId="77777777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03038D71" w14:textId="5D5D990D" w:rsidR="00BF06D1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  <w:vMerge/>
            <w:tcBorders>
              <w:bottom w:val="single" w:sz="4" w:space="0" w:color="auto"/>
            </w:tcBorders>
          </w:tcPr>
          <w:p w14:paraId="3A55DC20" w14:textId="1ECE65B3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  <w:tcBorders>
              <w:bottom w:val="single" w:sz="4" w:space="0" w:color="auto"/>
            </w:tcBorders>
          </w:tcPr>
          <w:p w14:paraId="0AEA9AB0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3B0063D0" w14:textId="77777777" w:rsidTr="00B119D0">
        <w:trPr>
          <w:trHeight w:val="291"/>
        </w:trPr>
        <w:tc>
          <w:tcPr>
            <w:tcW w:w="1838" w:type="dxa"/>
          </w:tcPr>
          <w:p w14:paraId="43636C55" w14:textId="76A31D7F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 xml:space="preserve">T9 - </w:t>
            </w: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Podjela i primjena lijekova /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oblici lijekova, pravila čuvanja i podjele,</w:t>
            </w:r>
          </w:p>
          <w:p w14:paraId="0BE64FED" w14:textId="6C9E038F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enteralna, lokalna i parenteralna terapija, i.v. infuzija, oksigenoterapija</w:t>
            </w:r>
          </w:p>
        </w:tc>
        <w:tc>
          <w:tcPr>
            <w:tcW w:w="5087" w:type="dxa"/>
          </w:tcPr>
          <w:p w14:paraId="166FA034" w14:textId="2C62000B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oblike lijekova</w:t>
            </w:r>
          </w:p>
          <w:p w14:paraId="5D05C2E4" w14:textId="61E7D61A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postupak pripreme i primjene oralne, peroralne, perkutane, sublingvalne terapije, inhalacije, kapi i masti u oči, uho, spreja u nos, rektalne i vaginalne terapije</w:t>
            </w:r>
          </w:p>
          <w:p w14:paraId="41129B24" w14:textId="55832FEF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načine primjene parenteralne terapije</w:t>
            </w:r>
          </w:p>
          <w:p w14:paraId="01D686A7" w14:textId="1ED94428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Primijeniti propisanu terapiju</w:t>
            </w:r>
          </w:p>
          <w:p w14:paraId="1018700D" w14:textId="39A8AE22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Opisati postupak pripreme i primjene i.v. infuzije</w:t>
            </w:r>
          </w:p>
          <w:p w14:paraId="1DF86E97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postupak pripreme i primjene terapije kisikom</w:t>
            </w:r>
          </w:p>
          <w:p w14:paraId="69D59FE7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  <w:t>Primijeniti lokalnu, peroralnu i parenteralnu terapiju</w:t>
            </w:r>
          </w:p>
          <w:p w14:paraId="31C18976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  <w:t>Obrazložiti moguće komlikacije parenteralne terapije, i.v. infuzije</w:t>
            </w:r>
          </w:p>
          <w:p w14:paraId="1D94FA89" w14:textId="7C2683DF" w:rsidR="004102B4" w:rsidRPr="00B533B2" w:rsidRDefault="00BF06D1" w:rsidP="00E73273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vještine,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 motivaciju za rad i sustavnost u radu, osjećaj važnosti korištenja pravilne osobne zaštite, kulturno-higijenske navike, odnos uvažavanja prema bolesniku</w:t>
            </w:r>
          </w:p>
        </w:tc>
        <w:tc>
          <w:tcPr>
            <w:tcW w:w="3150" w:type="dxa"/>
            <w:vMerge/>
          </w:tcPr>
          <w:p w14:paraId="775C1F8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24325C0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75456C30" w14:textId="77777777" w:rsidTr="00B119D0">
        <w:trPr>
          <w:trHeight w:val="291"/>
        </w:trPr>
        <w:tc>
          <w:tcPr>
            <w:tcW w:w="1838" w:type="dxa"/>
          </w:tcPr>
          <w:p w14:paraId="23439992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 xml:space="preserve">T10 - </w:t>
            </w: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Laboratorijske i instrumentalne pretrage</w:t>
            </w:r>
          </w:p>
          <w:p w14:paraId="5ED10BB3" w14:textId="416037A5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</w:p>
        </w:tc>
        <w:tc>
          <w:tcPr>
            <w:tcW w:w="5087" w:type="dxa"/>
          </w:tcPr>
          <w:p w14:paraId="66FF8EE3" w14:textId="2EFC519D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Razlikovati laboratorijske i instrumentalne pretrage</w:t>
            </w:r>
          </w:p>
          <w:p w14:paraId="7F62596E" w14:textId="750BF694" w:rsidR="004102B4" w:rsidRPr="00B533B2" w:rsidRDefault="004102B4" w:rsidP="00E7327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Provesti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  <w:lang w:eastAsia="hr-HR"/>
              </w:rPr>
              <w:t>uzimanje materijala za laboratorijske pretrage</w:t>
            </w:r>
          </w:p>
          <w:p w14:paraId="1BFD0C85" w14:textId="5776C27E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Objasniti način uzimanja krvi za laboratorijske pretrage, potreban pribor i material</w:t>
            </w:r>
          </w:p>
          <w:p w14:paraId="41F9E450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lastRenderedPageBreak/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2AB8A31D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0856560C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732FBAE9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14BAA7E6" w14:textId="1272C055" w:rsidR="004102B4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bolesniku</w:t>
            </w:r>
          </w:p>
        </w:tc>
        <w:tc>
          <w:tcPr>
            <w:tcW w:w="3150" w:type="dxa"/>
            <w:vMerge/>
          </w:tcPr>
          <w:p w14:paraId="57C7DC2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295677FA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102B4" w:rsidRPr="00B533B2" w14:paraId="18B1AE21" w14:textId="77777777" w:rsidTr="00B119D0">
        <w:trPr>
          <w:trHeight w:val="291"/>
        </w:trPr>
        <w:tc>
          <w:tcPr>
            <w:tcW w:w="1838" w:type="dxa"/>
          </w:tcPr>
          <w:p w14:paraId="506A5CFC" w14:textId="77777777" w:rsidR="004102B4" w:rsidRPr="00B533B2" w:rsidRDefault="004102B4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T11 - </w:t>
            </w: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Njega umirućeg bolesnika i postupak s umrlim</w:t>
            </w:r>
          </w:p>
          <w:p w14:paraId="5D776EEF" w14:textId="37D062C8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87" w:type="dxa"/>
          </w:tcPr>
          <w:p w14:paraId="276E0A04" w14:textId="6A3190F2" w:rsidR="004102B4" w:rsidRPr="00B533B2" w:rsidRDefault="004102B4" w:rsidP="00E7327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Primijeniti skrb umirućeg bolesnika</w:t>
            </w:r>
          </w:p>
          <w:p w14:paraId="43D8CCC8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Pružiti potporu obitelji umirućeg bolesnika</w:t>
            </w:r>
          </w:p>
          <w:p w14:paraId="6F34E44D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Argumentirati značenje obitelji</w:t>
            </w:r>
          </w:p>
          <w:p w14:paraId="307FE5D3" w14:textId="77777777" w:rsidR="004102B4" w:rsidRPr="00B533B2" w:rsidRDefault="004102B4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Procijeniti potrebe obitelji tijekom bolesti</w:t>
            </w:r>
          </w:p>
          <w:p w14:paraId="35A08F31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6BA225D6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4692772E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7BF30409" w14:textId="77777777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  <w:p w14:paraId="49E7A648" w14:textId="0D31FF81" w:rsidR="00082C7E" w:rsidRPr="00B533B2" w:rsidRDefault="00082C7E" w:rsidP="00E732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odnos uvažavanja prema obitelji bolesnika</w:t>
            </w:r>
          </w:p>
        </w:tc>
        <w:tc>
          <w:tcPr>
            <w:tcW w:w="3150" w:type="dxa"/>
            <w:vMerge/>
          </w:tcPr>
          <w:p w14:paraId="56E301BB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5DC63A2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82C7E" w:rsidRPr="00B533B2" w14:paraId="18087321" w14:textId="77777777" w:rsidTr="00B119D0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5BCE330F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T12 - Povijest medicine I sestrinstva</w:t>
            </w:r>
          </w:p>
          <w:p w14:paraId="3BBDC437" w14:textId="411EF5F3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</w:tcPr>
          <w:p w14:paraId="06FF6171" w14:textId="32AAAD69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definicije njege bolesnika, zdravstvene njege, sestrinstva i medicine.</w:t>
            </w:r>
          </w:p>
          <w:p w14:paraId="0E49EFDD" w14:textId="21772CFD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zdravstvenu njegu prema Florance Nightingale i Virginiji Henderson.</w:t>
            </w:r>
          </w:p>
          <w:p w14:paraId="4583B386" w14:textId="53160DCC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Nabrojati specifične aktivnosti njege prema Virginiji Henderson.</w:t>
            </w:r>
          </w:p>
          <w:p w14:paraId="688AE508" w14:textId="79205836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Razlikovati odnos njege bolesnika i zdravstvene njege.</w:t>
            </w:r>
          </w:p>
          <w:p w14:paraId="707C6A08" w14:textId="7CCC3B39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odnos zdravstvene njege i medicine.</w:t>
            </w:r>
          </w:p>
          <w:p w14:paraId="6FFCACB7" w14:textId="08798546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 xml:space="preserve">Opisati definicije pojmova - empirijska medicina, magijsko-religijska medicina, samostanska medicina, skolastička medicina. </w:t>
            </w:r>
          </w:p>
          <w:p w14:paraId="4B7AD367" w14:textId="7C1D210C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medicinu i razvoj medicine primitivnih naroda, medicinsku kulturu u srednjovijekovlju i novovjekovlju.</w:t>
            </w:r>
          </w:p>
          <w:p w14:paraId="420CF80D" w14:textId="698A8C55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Imenovati najistaknutije osobe starog, srednjeg i novog vijeka.</w:t>
            </w:r>
          </w:p>
          <w:p w14:paraId="7A1D58DB" w14:textId="58C6E39F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 xml:space="preserve">Nabrojati djela najistaknutijih osoba, zajednička obilježja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</w:tcPr>
          <w:p w14:paraId="748777BB" w14:textId="77777777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0C0938BF" w14:textId="77777777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58D2BBF2" w14:textId="77777777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787FB54E" w14:textId="77777777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0A428DC9" w14:textId="77777777" w:rsidR="00086E7D" w:rsidRPr="00B533B2" w:rsidRDefault="00086E7D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</w:p>
          <w:p w14:paraId="18B531E0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7A471A64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14CC5B21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7ED0AA92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262C9BFA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18687FE4" w14:textId="641AD985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  <w:p w14:paraId="3A645F97" w14:textId="77777777" w:rsidR="00086E7D" w:rsidRPr="00B533B2" w:rsidRDefault="00086E7D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</w:p>
          <w:p w14:paraId="606FC1B5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3A6717CB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200894D3" w14:textId="77777777" w:rsidR="00086E7D" w:rsidRPr="00B533B2" w:rsidRDefault="00086E7D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04422079" w14:textId="77777777" w:rsidR="00086E7D" w:rsidRPr="00B533B2" w:rsidRDefault="00086E7D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77E46FCF" w14:textId="77777777" w:rsidR="00086E7D" w:rsidRPr="00B533B2" w:rsidRDefault="00086E7D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11A25EB3" w14:textId="77777777" w:rsidR="00086E7D" w:rsidRPr="00B533B2" w:rsidRDefault="00086E7D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52E6BDEC" w14:textId="6FE2E6FC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grafički organizatori, palčevi, umna mapa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14:paraId="0030DD35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6DA2E410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1D14214B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ikt.A.5.1. Učenik analitički odlučuje o odabiru odgovarajuće digitalne tehnologije</w:t>
            </w:r>
          </w:p>
          <w:p w14:paraId="284DF644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ikt.C.5.1. Učenik samostalno provodi složeno istraživanje s pomoću IKT-a</w:t>
            </w:r>
          </w:p>
          <w:p w14:paraId="51ED5523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zdr.A.5.3. Učenik razumije važnost višedimenzionalnoga modela zdravlja</w:t>
            </w:r>
          </w:p>
          <w:p w14:paraId="18E7EFAB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 B.4.1.A Odabire primjerene odnose i komunikaciju</w:t>
            </w:r>
          </w:p>
          <w:p w14:paraId="7910E404" w14:textId="41D8B9CC" w:rsidR="00082C7E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 A.5.2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. Opisuje i primjenjuje zdrave stilove života koji podrazumijevaju pravilnu prehranu i odgovarajuću tjelesnu aktivnost</w:t>
            </w:r>
          </w:p>
        </w:tc>
      </w:tr>
      <w:tr w:rsidR="00082C7E" w:rsidRPr="00B533B2" w14:paraId="242BD940" w14:textId="77777777" w:rsidTr="00B119D0">
        <w:trPr>
          <w:trHeight w:val="1832"/>
        </w:trPr>
        <w:tc>
          <w:tcPr>
            <w:tcW w:w="1838" w:type="dxa"/>
            <w:vMerge/>
          </w:tcPr>
          <w:p w14:paraId="53FF3D84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</w:tcPr>
          <w:p w14:paraId="3B4D0D8F" w14:textId="77777777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 xml:space="preserve">medicine staroga vijeka, čimbenike koji su potaknuli napredak medicine u 19. stoljeću, obilježja medicine </w:t>
            </w:r>
          </w:p>
          <w:p w14:paraId="160DF434" w14:textId="77777777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Pokazati na povijesnom zemljovidu mjesta razvoja prvih civilizacija.</w:t>
            </w:r>
          </w:p>
          <w:p w14:paraId="305E2CC8" w14:textId="77777777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utjecaj društva na sestrinsku profesiju kroz povijest.</w:t>
            </w:r>
          </w:p>
          <w:p w14:paraId="27E8CFD9" w14:textId="77777777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elemente profesionalizacije sestrinstva.</w:t>
            </w:r>
          </w:p>
          <w:p w14:paraId="6C5EA2FA" w14:textId="77777777" w:rsidR="00082C7E" w:rsidRPr="00B533B2" w:rsidRDefault="00082C7E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razvoj njege bolesnika do 17. stoljeća, razvoj sestrinstva i njege bolesnika u 19. i početkom 20. stoljeća, djelovanje Florence Nightingale, te povijesni razvoj sestara u Hrvatskoj.</w:t>
            </w:r>
          </w:p>
          <w:p w14:paraId="03A922AC" w14:textId="77777777" w:rsidR="00086E7D" w:rsidRPr="00B533B2" w:rsidRDefault="00086E7D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01E7C22E" w14:textId="0AA3C2E1" w:rsidR="00086E7D" w:rsidRPr="00B533B2" w:rsidRDefault="00086E7D" w:rsidP="00E732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</w:tc>
        <w:tc>
          <w:tcPr>
            <w:tcW w:w="3150" w:type="dxa"/>
            <w:vMerge/>
            <w:tcBorders>
              <w:top w:val="single" w:sz="4" w:space="0" w:color="auto"/>
            </w:tcBorders>
          </w:tcPr>
          <w:p w14:paraId="33110E4B" w14:textId="77777777" w:rsidR="00082C7E" w:rsidRPr="00B533B2" w:rsidRDefault="00082C7E" w:rsidP="00B533B2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vMerge w:val="restart"/>
            <w:tcBorders>
              <w:top w:val="single" w:sz="4" w:space="0" w:color="auto"/>
            </w:tcBorders>
          </w:tcPr>
          <w:p w14:paraId="65AF9282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245AEB92" w14:textId="77777777" w:rsidR="00082C7E" w:rsidRPr="00B533B2" w:rsidRDefault="00082C7E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 A.5.3. Učenik promiče pravo na rad i radnička prava</w:t>
            </w:r>
          </w:p>
          <w:p w14:paraId="4F0C04E6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1B24C2A0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 4.1 Razvija sliku o sebi.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6C4B2A25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A9CCC39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0C536713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76A5F880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583B33F8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41DABCC8" w14:textId="77777777" w:rsidR="00086E7D" w:rsidRPr="00B533B2" w:rsidRDefault="00086E7D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64378D26" w14:textId="741B861E" w:rsidR="00AF303F" w:rsidRPr="00B533B2" w:rsidRDefault="00AF303F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14:paraId="305E13D7" w14:textId="5EF52010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43024" w:rsidRPr="00B533B2" w14:paraId="18D00862" w14:textId="77777777" w:rsidTr="00B119D0">
        <w:trPr>
          <w:trHeight w:val="291"/>
        </w:trPr>
        <w:tc>
          <w:tcPr>
            <w:tcW w:w="1838" w:type="dxa"/>
          </w:tcPr>
          <w:p w14:paraId="397F703F" w14:textId="0AE847C8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T13 - Sprječavanje infekcija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/ asepsa, antisepsa, dezinfekcija, sterilizacija, bolničke infekcije, higijena ruku</w:t>
            </w:r>
          </w:p>
          <w:p w14:paraId="40D62B0A" w14:textId="3C704121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87" w:type="dxa"/>
          </w:tcPr>
          <w:p w14:paraId="1BBA7B81" w14:textId="2833C8AF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definicije osnovnih pojmova.</w:t>
            </w:r>
          </w:p>
          <w:p w14:paraId="51A79512" w14:textId="1F94EA1B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Nabrojati pravila asepse, čimbenike koji uzrokuju bolničke infekcije.</w:t>
            </w:r>
          </w:p>
          <w:p w14:paraId="250EA224" w14:textId="1A6EBE1B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uvijete bitne za nastanak infekcije, čimbenike koji utječu na djelovanje dezinfekcijskog sredstva i organizaciju jedinice za sterilizaciju.</w:t>
            </w:r>
          </w:p>
          <w:p w14:paraId="3D6F074F" w14:textId="08F532BE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dezinfekcijske i sterilizacijske metode, važnost kontrole sterilizacije, pranja i dezinfekcije ruku.</w:t>
            </w:r>
          </w:p>
          <w:p w14:paraId="67783F6F" w14:textId="551C239A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Odabrati odgovarajuće dezinfekcijsko sredstvo i metodu sterilizacije.</w:t>
            </w:r>
          </w:p>
          <w:p w14:paraId="0B266815" w14:textId="59A76CAF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Razlikovati što se može, a što ne dezinficirati suhom toplinom.</w:t>
            </w:r>
          </w:p>
          <w:p w14:paraId="5B73B08A" w14:textId="49C4A5D1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Pripremiti materijal za sterilizaciju vlažnom toplinom, etilen oksidom, plazma sterilizacijom.</w:t>
            </w:r>
          </w:p>
          <w:p w14:paraId="00487FD8" w14:textId="3518DAEC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Izvesti dezinfekciju (mehaničku i kemijsku) pribora i površina, sterilizaciju suhom toplinom i potapanjem u antispetike, pranje i dezinfekciju ruku.</w:t>
            </w:r>
          </w:p>
          <w:p w14:paraId="3ED56A3E" w14:textId="77777777" w:rsidR="00543024" w:rsidRPr="00B533B2" w:rsidRDefault="00543024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Koristiti mjere osobne zaštite i opremu za rad na propisan način</w:t>
            </w:r>
          </w:p>
          <w:p w14:paraId="1C5999A1" w14:textId="77777777" w:rsidR="00082C7E" w:rsidRPr="00B533B2" w:rsidRDefault="00082C7E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</w:p>
          <w:p w14:paraId="34676572" w14:textId="77777777" w:rsidR="00082C7E" w:rsidRPr="00B533B2" w:rsidRDefault="00082C7E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motivaciju za rad i sustavnost u radu</w:t>
            </w:r>
          </w:p>
          <w:p w14:paraId="7DAB837A" w14:textId="77777777" w:rsidR="00082C7E" w:rsidRPr="00B533B2" w:rsidRDefault="00082C7E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osjećaj važnosti korištenja pravilne osobne zaštite</w:t>
            </w:r>
          </w:p>
          <w:p w14:paraId="733DE690" w14:textId="0099F207" w:rsidR="00082C7E" w:rsidRPr="00B533B2" w:rsidRDefault="00082C7E" w:rsidP="00E732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Razvijati kulturno-higijenske navike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14:paraId="28C318ED" w14:textId="77777777" w:rsidR="00543024" w:rsidRPr="00B533B2" w:rsidRDefault="00543024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14:paraId="5FA00441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43024" w:rsidRPr="00B533B2" w14:paraId="35960CF8" w14:textId="77777777" w:rsidTr="00B119D0">
        <w:trPr>
          <w:trHeight w:val="291"/>
        </w:trPr>
        <w:tc>
          <w:tcPr>
            <w:tcW w:w="1838" w:type="dxa"/>
          </w:tcPr>
          <w:p w14:paraId="7EDD6077" w14:textId="497D45EE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T14 - Zdravstvena zaštita, djelatnici, organizacija zdravstvene njege</w:t>
            </w:r>
          </w:p>
          <w:p w14:paraId="0A8D1641" w14:textId="15A1E510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F37351D" w14:textId="3B519030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definicije osnovnih pojmova vezanih za zdravlje i bolest.</w:t>
            </w:r>
          </w:p>
          <w:p w14:paraId="63FD8A3A" w14:textId="1FB68870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Analizirati načela, mjere i razine zdravstvene zaštite.</w:t>
            </w:r>
          </w:p>
          <w:p w14:paraId="524F0A51" w14:textId="0ADB2B54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Razlikovati ustanove zdravstvene zaštite.</w:t>
            </w:r>
          </w:p>
          <w:p w14:paraId="3EC736A2" w14:textId="0E204D3D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Razlikovati osoblje zaposleno u ustanovama zdravstvene skrbi i njihov djelokrug rada.</w:t>
            </w:r>
          </w:p>
          <w:p w14:paraId="7B87CC1A" w14:textId="64191C21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odjeću zdravstvenih radnika.</w:t>
            </w:r>
          </w:p>
          <w:p w14:paraId="23ADFDD4" w14:textId="02306881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zaštitnu funkciju odjeće zdravstvenih radnika.</w:t>
            </w:r>
          </w:p>
          <w:p w14:paraId="2743C995" w14:textId="0F4E4280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organizacijske modele, prednosti i nedostatke zdravstvene njege, organizaciju sestrinske službe i zdravstvene njege prema broju izvršitelja, djelokrug rada sestara.</w:t>
            </w:r>
          </w:p>
          <w:p w14:paraId="1362276D" w14:textId="3C3406ED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definiciju procesa zdravstvene njege.</w:t>
            </w:r>
          </w:p>
          <w:p w14:paraId="6CD71C36" w14:textId="3F82B44B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Objasniti zadaće medicinske sestre kao nositelja zdravstvene njege i četiri faze procesa zdravstvene njege.</w:t>
            </w:r>
          </w:p>
          <w:p w14:paraId="6E9916F1" w14:textId="52FE0F7F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Objasniti primopredaju službe, smjene, prijem, otpust.</w:t>
            </w:r>
          </w:p>
          <w:p w14:paraId="0AE7F67D" w14:textId="63B4B6EB" w:rsidR="00543024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Sudjelovati pri primopredaji, viziti, prijemu, otpustu i premještaju korisnika. Pripremiti potrebnu dokumentaciju za prijem, vizitu, otpust i premještaj.</w:t>
            </w:r>
          </w:p>
          <w:p w14:paraId="619B7BE7" w14:textId="046F695C" w:rsidR="00082C7E" w:rsidRPr="00B533B2" w:rsidRDefault="00543024" w:rsidP="00E732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Analizirati organizacijske modele zdravstvene njege.</w:t>
            </w:r>
          </w:p>
        </w:tc>
        <w:tc>
          <w:tcPr>
            <w:tcW w:w="3150" w:type="dxa"/>
            <w:vMerge w:val="restart"/>
          </w:tcPr>
          <w:p w14:paraId="4CF8BDD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Zdravstvena njega – opća</w:t>
            </w:r>
          </w:p>
          <w:p w14:paraId="7D979421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3B1AAA94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090EBB86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153CA94C" w14:textId="77777777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53378321" w14:textId="036AA39E" w:rsidR="004102B4" w:rsidRPr="00B533B2" w:rsidRDefault="004102B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Anatomija </w:t>
            </w:r>
            <w:r w:rsidR="00C40D79" w:rsidRPr="00B533B2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fiziologija</w:t>
            </w:r>
          </w:p>
          <w:p w14:paraId="1BE8E463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8E6F20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0349F998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Uvježbavanje na primjerima i zadacima te formativno i sumativno vrednovanje ostvarenih ishoda odvijaju se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kontinuirano tijekom nastavne godine.</w:t>
            </w:r>
          </w:p>
          <w:p w14:paraId="47F8DCF6" w14:textId="77777777" w:rsidR="00543024" w:rsidRPr="00B533B2" w:rsidRDefault="0054302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3141B1AC" w14:textId="77777777" w:rsidR="00543024" w:rsidRPr="00B533B2" w:rsidRDefault="0054302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4049D7F8" w14:textId="77777777" w:rsidR="00543024" w:rsidRPr="00B533B2" w:rsidRDefault="00543024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6BEF1FAE" w14:textId="77777777" w:rsidR="00543024" w:rsidRPr="00B533B2" w:rsidRDefault="0054302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24ED37E8" w14:textId="4F9F4734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palčevi, umna mapa</w:t>
            </w:r>
          </w:p>
        </w:tc>
        <w:tc>
          <w:tcPr>
            <w:tcW w:w="5059" w:type="dxa"/>
            <w:vMerge w:val="restart"/>
          </w:tcPr>
          <w:p w14:paraId="0403B0B9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osr. B.5.2. Učenik suradnički uči i radi u timu</w:t>
            </w:r>
          </w:p>
          <w:p w14:paraId="7E8F2E0F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55E70157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ikt.B.5.1. Učenik samostalno komunicira u digitalnom okružju</w:t>
            </w:r>
          </w:p>
          <w:p w14:paraId="1A2B453E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pod.B.5.2.B. Učenik obrazlaže važnost odgovornoga donošenja životnih odluka</w:t>
            </w:r>
          </w:p>
          <w:p w14:paraId="090C1ED0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zdr.C.5.3.B Učenik opisuje najčešće profesionalne rizike za zdravlje</w:t>
            </w:r>
          </w:p>
          <w:p w14:paraId="3106C963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osr.C.5.1. Učenik se sigurno ponaša u društvu i suočava s ugrožavajućim situacijama koristeći se prilagođenim strategijama samozaštite</w:t>
            </w:r>
          </w:p>
          <w:p w14:paraId="6C689ACD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B.4/5.3. Učenik regulira svoje učenje mijenjajući prema potrebi plan ili pristup učenju.</w:t>
            </w:r>
          </w:p>
          <w:p w14:paraId="0407A163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uku. C.4/5.1.Učenik može objasniti vrijednost učenja za svoj život</w:t>
            </w:r>
          </w:p>
          <w:p w14:paraId="33C710A2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odr.A.5.1. Učenik kritički promišlja o povezanosti vlastitoga načina života s utjecajem na okoliš i ljude</w:t>
            </w:r>
          </w:p>
          <w:p w14:paraId="76D5DD22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059149BB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166162C2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zdr.B.5.1.B Učenik odabire ponašanje sukladno pravilima i normama zajednice- </w:t>
            </w:r>
          </w:p>
          <w:p w14:paraId="3B869885" w14:textId="4A1F6FAE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učenja.</w:t>
            </w:r>
          </w:p>
        </w:tc>
      </w:tr>
      <w:tr w:rsidR="00543024" w:rsidRPr="00B533B2" w14:paraId="2C08F887" w14:textId="77777777" w:rsidTr="00B119D0">
        <w:trPr>
          <w:trHeight w:val="291"/>
        </w:trPr>
        <w:tc>
          <w:tcPr>
            <w:tcW w:w="1838" w:type="dxa"/>
          </w:tcPr>
          <w:p w14:paraId="05399F3E" w14:textId="088DEBD0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T15 - Bolnica, bolnički odjel, soba, krevet</w:t>
            </w:r>
          </w:p>
        </w:tc>
        <w:tc>
          <w:tcPr>
            <w:tcW w:w="5087" w:type="dxa"/>
          </w:tcPr>
          <w:p w14:paraId="15A532AE" w14:textId="78D67B72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tipove bolnica prema izgradnji, organizaciju rada u bolnici, bolnički odjel, čimbenike o kojima ovisi udobnost bolesnika u bolesničkoj sobi, prostorije na bolničkom odjelu.</w:t>
            </w:r>
          </w:p>
          <w:p w14:paraId="7D95F195" w14:textId="715D0655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Pripremiti bolesničku sobu sukladno potrebama korisnika.</w:t>
            </w:r>
          </w:p>
          <w:p w14:paraId="7C61E00E" w14:textId="57A989BF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Osigurati mikroklimatske uvijete.</w:t>
            </w:r>
          </w:p>
          <w:p w14:paraId="610B08FC" w14:textId="6840C89C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Opisati standardni i specijalni krevet te posteljno rublje normirano za jedan krevet.</w:t>
            </w:r>
          </w:p>
          <w:p w14:paraId="7F648C80" w14:textId="50E20430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Namjestiti krevet bolesniku u ležećem, povišenom položaju i krevet inkontinentnog bolesnika.</w:t>
            </w:r>
          </w:p>
          <w:p w14:paraId="4F6F0C5A" w14:textId="30A8F10D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Presvući krevet bolesniku u ležećem, povišenom položaju i krevet inkontinentnog bolesnika.</w:t>
            </w:r>
          </w:p>
          <w:p w14:paraId="7239AA4A" w14:textId="08C03413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Primijeniti pomagala za osiguravanje privatnosti bolesniku.</w:t>
            </w:r>
          </w:p>
          <w:p w14:paraId="751247C7" w14:textId="77777777" w:rsidR="00543024" w:rsidRPr="00B533B2" w:rsidRDefault="00543024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eastAsia="Calibri" w:hAnsi="Verdana" w:cs="Calibri"/>
                <w:sz w:val="20"/>
                <w:szCs w:val="20"/>
              </w:rPr>
              <w:t>Osigurati privatnost.</w:t>
            </w:r>
          </w:p>
          <w:p w14:paraId="0E9EB22B" w14:textId="197FA3A8" w:rsidR="00082C7E" w:rsidRPr="00B533B2" w:rsidRDefault="00082C7E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</w:pP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Razvijati osjećaj odgovornosti prema samostalnom i timskom radu, </w:t>
            </w: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organizacijske vještine</w:t>
            </w:r>
            <w:r w:rsidR="00086E7D" w:rsidRPr="00B533B2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motivaciju za rad i sustavnost u radu</w:t>
            </w:r>
            <w:r w:rsidR="00086E7D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osjećaj važnosti korištenja pravilne osobne zaštite</w:t>
            </w:r>
            <w:r w:rsidR="00086E7D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kulturno-higijenske navike</w:t>
            </w:r>
            <w:r w:rsidR="00086E7D"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Verdana" w:hAnsi="Verdana" w:cstheme="minorHAnsi"/>
                <w:bCs/>
                <w:color w:val="262626"/>
                <w:sz w:val="20"/>
                <w:szCs w:val="20"/>
              </w:rPr>
              <w:t>odnos uvažavanja prema bolesniku</w:t>
            </w:r>
          </w:p>
        </w:tc>
        <w:tc>
          <w:tcPr>
            <w:tcW w:w="3150" w:type="dxa"/>
            <w:vMerge/>
          </w:tcPr>
          <w:p w14:paraId="7925C846" w14:textId="77777777" w:rsidR="00543024" w:rsidRPr="00B533B2" w:rsidRDefault="00543024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39812F86" w14:textId="77777777" w:rsidR="00543024" w:rsidRPr="00B533B2" w:rsidRDefault="0054302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6EA718E9" w14:textId="77777777" w:rsidTr="00B119D0">
        <w:trPr>
          <w:trHeight w:val="1408"/>
        </w:trPr>
        <w:tc>
          <w:tcPr>
            <w:tcW w:w="1838" w:type="dxa"/>
          </w:tcPr>
          <w:p w14:paraId="31EA32AA" w14:textId="05F8E466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T16 - Uvod u zdravstvenu njegu djeteta i adolescenta</w:t>
            </w:r>
          </w:p>
        </w:tc>
        <w:tc>
          <w:tcPr>
            <w:tcW w:w="5087" w:type="dxa"/>
          </w:tcPr>
          <w:p w14:paraId="3600B1A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povijesni pregled društvene brige o djetetu</w:t>
            </w:r>
          </w:p>
          <w:p w14:paraId="53AB6F5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-analizirati zdravstvenu zaštitu djece kroz povijest</w:t>
            </w:r>
          </w:p>
          <w:p w14:paraId="72DB2E2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temeljne sastavnice dokumenata u brizi za djecu</w:t>
            </w:r>
          </w:p>
          <w:p w14:paraId="5D85737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ulogu Unicef-a i prava djece</w:t>
            </w:r>
          </w:p>
          <w:p w14:paraId="63AA8C9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-osvijestiti važnost pridržavanja Konvencije o pravima djece</w:t>
            </w:r>
          </w:p>
          <w:p w14:paraId="20E0753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odgojne stilove roditeljstva</w:t>
            </w:r>
          </w:p>
          <w:p w14:paraId="00A66E04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</w:tcPr>
          <w:p w14:paraId="58C85E4D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19D69E58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59855ECC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6C92A73A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51264438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4F07A6AC" w14:textId="239F0553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69BF767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391FBA8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427060CE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6C3E9394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37B07F51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0911054B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6D04D0EE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19196E13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palčevi, umna mapa</w:t>
            </w:r>
          </w:p>
          <w:p w14:paraId="4AB3F78D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2CC63E" w14:textId="40D079EC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51BE398D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09B2A7F9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Etika u sestrinstvu</w:t>
            </w:r>
          </w:p>
          <w:p w14:paraId="25E2B574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0557ED40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0BD74328" w14:textId="2E319FE9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</w:tc>
        <w:tc>
          <w:tcPr>
            <w:tcW w:w="5059" w:type="dxa"/>
            <w:vMerge w:val="restart"/>
          </w:tcPr>
          <w:p w14:paraId="6F0D7C90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B.5.3. Učenik preuzima odgovornost za svoje ponašanje</w:t>
            </w:r>
          </w:p>
          <w:p w14:paraId="73709A4B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osr.C.5.3. Učenik se ponaša društveno odgovorno</w:t>
            </w:r>
          </w:p>
          <w:p w14:paraId="41DC245C" w14:textId="77777777" w:rsidR="00E447DF" w:rsidRPr="00B533B2" w:rsidRDefault="00E447DF" w:rsidP="00B533B2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color w:val="auto"/>
                <w:sz w:val="20"/>
                <w:szCs w:val="20"/>
              </w:rPr>
              <w:t>osr B 4.2. Suradnički uči i radi u timu.</w:t>
            </w:r>
          </w:p>
          <w:p w14:paraId="356BB3AA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7FD85D37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B.4/5.2. Učenik prati učinkovitost učenja i svoje napredovanje tijekom učenja</w:t>
            </w:r>
          </w:p>
          <w:p w14:paraId="2A7D0CBB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1A5E1E41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goo.B.5.1. Učenik promiče pravila demokratske zajednice</w:t>
            </w:r>
          </w:p>
          <w:p w14:paraId="27BB5F8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goo.C.5.3. Učenik promiče kvalitetu života u zajednici</w:t>
            </w:r>
          </w:p>
          <w:p w14:paraId="5A4DB06A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odr.B.5.1. Učenik kritički promišlja o utjecaju našega djelovanja na Zemlju i okoliš</w:t>
            </w:r>
          </w:p>
          <w:p w14:paraId="7175A693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49844DF6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ikt.A.5.1. Učenik analitički odlučuje o odabiru odgovarajuće digitalne tehnologije</w:t>
            </w:r>
          </w:p>
          <w:p w14:paraId="73AFBA3E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ikt.C.5.1. Učenik samostalno provodi složeno istraživanje s pomoću IKT-a</w:t>
            </w:r>
          </w:p>
          <w:p w14:paraId="3788E199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zdr.A.5.3. Učenik razumije važnost višedimenzionalnoga modela zdravlja</w:t>
            </w:r>
          </w:p>
          <w:p w14:paraId="194374D7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 B.4.1.A Odabire primjerene odnose i komunikaciju</w:t>
            </w:r>
          </w:p>
          <w:p w14:paraId="1FC93B3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 A.5.2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. Opisuje i primjenjuje zdrave stilove života koji podrazumijevaju pravilnu prehranu i odgovarajuću tjelesnu aktivnost</w:t>
            </w:r>
          </w:p>
          <w:p w14:paraId="479316DE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E12B05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 B.5.2. Učenik suradnički uči i radi u timu</w:t>
            </w:r>
          </w:p>
          <w:p w14:paraId="093C5FF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5C3815BF" w14:textId="3FB03961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goo. A.5.3. Učenik promiče pravo na rad i radnička prava</w:t>
            </w:r>
          </w:p>
        </w:tc>
      </w:tr>
      <w:tr w:rsidR="00E447DF" w:rsidRPr="00B533B2" w14:paraId="663CC934" w14:textId="77777777" w:rsidTr="00B119D0">
        <w:trPr>
          <w:trHeight w:val="291"/>
        </w:trPr>
        <w:tc>
          <w:tcPr>
            <w:tcW w:w="1838" w:type="dxa"/>
          </w:tcPr>
          <w:p w14:paraId="576D0DBE" w14:textId="5A94BEEB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T17 - Zlostavljano dijete</w:t>
            </w:r>
          </w:p>
        </w:tc>
        <w:tc>
          <w:tcPr>
            <w:tcW w:w="5087" w:type="dxa"/>
          </w:tcPr>
          <w:p w14:paraId="419603E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zlostavljanje i zanemarivanje djece</w:t>
            </w:r>
          </w:p>
          <w:p w14:paraId="331F902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pojedine oblike zlostavljanja i zanemarivanja djece</w:t>
            </w:r>
          </w:p>
          <w:p w14:paraId="5CE9F199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tjelesno zlostavljanje i tjelesno kažnjavanje</w:t>
            </w:r>
          </w:p>
          <w:p w14:paraId="15E654B9" w14:textId="490919DA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znakove pojedinih oblika zlostavljanja i zanemarivanja</w:t>
            </w:r>
          </w:p>
          <w:p w14:paraId="404D0464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toksični stres</w:t>
            </w:r>
          </w:p>
          <w:p w14:paraId="65AE393B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-povezati traumatski događaj i razvoj PTSP-a prilikom iskustva zlostavljanja</w:t>
            </w:r>
          </w:p>
          <w:p w14:paraId="67D68285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transgeneracijski prijenos nasilja</w:t>
            </w:r>
          </w:p>
          <w:p w14:paraId="2B5A0C59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-analizirati protokol o postupanju u slučaju zlostavljanja i zanemarivanja djeteta</w:t>
            </w:r>
          </w:p>
          <w:p w14:paraId="0DB5274A" w14:textId="3898789E" w:rsidR="00E447DF" w:rsidRPr="00B533B2" w:rsidRDefault="00E447DF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-osvijestiti važnost reagiranja pri sumnji na zlostavljanje i zanemarivanje djeteta</w:t>
            </w:r>
          </w:p>
        </w:tc>
        <w:tc>
          <w:tcPr>
            <w:tcW w:w="3150" w:type="dxa"/>
            <w:vMerge/>
          </w:tcPr>
          <w:p w14:paraId="79B0FF9F" w14:textId="77777777" w:rsidR="00E447DF" w:rsidRPr="00B533B2" w:rsidRDefault="00E447DF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164B6A61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7FC5EB05" w14:textId="77777777" w:rsidTr="00B119D0">
        <w:trPr>
          <w:trHeight w:val="291"/>
        </w:trPr>
        <w:tc>
          <w:tcPr>
            <w:tcW w:w="1838" w:type="dxa"/>
          </w:tcPr>
          <w:p w14:paraId="4EF57F53" w14:textId="52959C75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T18 - Zdravstvena zaštita djeteta</w:t>
            </w:r>
          </w:p>
        </w:tc>
        <w:tc>
          <w:tcPr>
            <w:tcW w:w="5087" w:type="dxa"/>
          </w:tcPr>
          <w:p w14:paraId="1145546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ustanove za zdravstvenu zaštitu djece</w:t>
            </w:r>
          </w:p>
          <w:p w14:paraId="2BC2BBFF" w14:textId="7161CB0E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ulogu cijepljenja u prevenciji obolijevanja od zaraznih bol</w:t>
            </w:r>
          </w:p>
          <w:p w14:paraId="68B2E64C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vrste cjepiva</w:t>
            </w:r>
          </w:p>
          <w:p w14:paraId="3239E87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komplikacije o kontraindikacije za pojedino cjepivo</w:t>
            </w:r>
          </w:p>
          <w:p w14:paraId="72973A66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-analizirati kalendar cijepljenja</w:t>
            </w:r>
          </w:p>
          <w:p w14:paraId="2EA844DB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načine i mjesta aplikacije cjepiva</w:t>
            </w:r>
          </w:p>
          <w:p w14:paraId="08664B5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mliječnu, mješovitu i trajnu denticiju</w:t>
            </w:r>
          </w:p>
          <w:p w14:paraId="5764406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redoslijed nicanja zubi</w:t>
            </w:r>
          </w:p>
          <w:p w14:paraId="3C06E743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-argumentirati važnost brige za oralno zdravlje</w:t>
            </w:r>
          </w:p>
          <w:p w14:paraId="6FE2D24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pravila oralne higijene</w:t>
            </w:r>
          </w:p>
          <w:p w14:paraId="6BA8C414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zubni karijes</w:t>
            </w:r>
          </w:p>
          <w:p w14:paraId="44772395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-povezati utjecaj hrane na zdravlje zubi</w:t>
            </w:r>
          </w:p>
          <w:p w14:paraId="299CEFC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ortodontske anomalije u djece</w:t>
            </w:r>
          </w:p>
          <w:p w14:paraId="3B226DBE" w14:textId="04A6BD26" w:rsidR="00E447DF" w:rsidRPr="00B533B2" w:rsidRDefault="00E447DF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primarnu, sekundarnu i tercijarnu prevenciju</w:t>
            </w:r>
          </w:p>
        </w:tc>
        <w:tc>
          <w:tcPr>
            <w:tcW w:w="3150" w:type="dxa"/>
            <w:vMerge/>
          </w:tcPr>
          <w:p w14:paraId="32D8F3A8" w14:textId="77777777" w:rsidR="00E447DF" w:rsidRPr="00B533B2" w:rsidRDefault="00E447DF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48084182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2B458A4A" w14:textId="77777777" w:rsidTr="00B119D0">
        <w:trPr>
          <w:trHeight w:val="291"/>
        </w:trPr>
        <w:tc>
          <w:tcPr>
            <w:tcW w:w="1838" w:type="dxa"/>
          </w:tcPr>
          <w:p w14:paraId="4862F98A" w14:textId="26C35E1C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T19 - Osobitosti dječjeg organizma</w:t>
            </w:r>
          </w:p>
        </w:tc>
        <w:tc>
          <w:tcPr>
            <w:tcW w:w="5087" w:type="dxa"/>
          </w:tcPr>
          <w:p w14:paraId="6F9846FF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temeljne pojmove prenatalnog i postnatalnog razvoja</w:t>
            </w:r>
          </w:p>
          <w:p w14:paraId="3FE8922F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podjelu razvojne dobi</w:t>
            </w:r>
          </w:p>
          <w:p w14:paraId="583CDE2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ocjenu vitalnosti prema ljestvici po Apgarovoj</w:t>
            </w:r>
          </w:p>
          <w:p w14:paraId="322275A6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obilježja pojedinih razdoblja u dječjoj dobi</w:t>
            </w:r>
          </w:p>
          <w:p w14:paraId="6F083D1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fiziološke promjene kod novorođenčeta</w:t>
            </w:r>
          </w:p>
          <w:p w14:paraId="2A1C88C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primitivne reflekse</w:t>
            </w:r>
          </w:p>
          <w:p w14:paraId="23B70F15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normalne vrijednosti vitalnih funkcija s obzirom na dob</w:t>
            </w:r>
          </w:p>
          <w:p w14:paraId="40CA7098" w14:textId="7B457800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-demonstrirati postupke mjerenja vitalnih funkcija prema Standardiziranim postupcima u zdr. njezi pedijatrijske skrbi</w:t>
            </w:r>
          </w:p>
          <w:p w14:paraId="314E5A8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dehidraciju i hiperhidraciju</w:t>
            </w:r>
          </w:p>
          <w:p w14:paraId="180BED64" w14:textId="25F2ADD4" w:rsidR="00E447DF" w:rsidRPr="00B533B2" w:rsidRDefault="00E447DF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simptome i znakove dehidracije</w:t>
            </w:r>
            <w:r w:rsidRPr="00B533B2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150" w:type="dxa"/>
            <w:vMerge/>
          </w:tcPr>
          <w:p w14:paraId="1C9EC908" w14:textId="77777777" w:rsidR="00E447DF" w:rsidRPr="00B533B2" w:rsidRDefault="00E447DF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</w:tcPr>
          <w:p w14:paraId="1292F81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252CAACE" w14:textId="77777777" w:rsidTr="00B119D0">
        <w:trPr>
          <w:trHeight w:val="291"/>
        </w:trPr>
        <w:tc>
          <w:tcPr>
            <w:tcW w:w="1838" w:type="dxa"/>
          </w:tcPr>
          <w:p w14:paraId="791D3F12" w14:textId="4222992E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T20 - Psihofizički razvoj djeteta</w:t>
            </w:r>
          </w:p>
        </w:tc>
        <w:tc>
          <w:tcPr>
            <w:tcW w:w="5087" w:type="dxa"/>
          </w:tcPr>
          <w:p w14:paraId="1EF5027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psihofizički razvoj djeteta</w:t>
            </w:r>
          </w:p>
          <w:p w14:paraId="386B857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važnost praćenja djetetova tjelesnog rasta i razvoja</w:t>
            </w:r>
          </w:p>
          <w:p w14:paraId="0FEAF21B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-nabrojiti čimbenike koji utječu na zdravlje djeteta i adolescenta</w:t>
            </w:r>
          </w:p>
          <w:p w14:paraId="4356B62C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obilježja zlouporabe sredstava ovisnosti u dječjoj i adolescentskoj dobi</w:t>
            </w:r>
          </w:p>
          <w:p w14:paraId="72098F5F" w14:textId="709790F2" w:rsidR="00E447DF" w:rsidRPr="00B533B2" w:rsidRDefault="00E447DF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-povezati igru i učenje te utjecaj na razvoj djeteta i adolescenta</w:t>
            </w:r>
          </w:p>
        </w:tc>
        <w:tc>
          <w:tcPr>
            <w:tcW w:w="3150" w:type="dxa"/>
            <w:vMerge w:val="restart"/>
            <w:tcBorders>
              <w:top w:val="nil"/>
            </w:tcBorders>
          </w:tcPr>
          <w:p w14:paraId="5CEDAC32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24F3ECE2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nastavne godine.</w:t>
            </w:r>
          </w:p>
          <w:p w14:paraId="3CD35119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lastRenderedPageBreak/>
              <w:t>pisana provjera znanja ili pomoću web alata</w:t>
            </w:r>
          </w:p>
          <w:p w14:paraId="11DB125D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 ili fantom lutkom</w:t>
            </w:r>
          </w:p>
          <w:p w14:paraId="1C5C2AF1" w14:textId="77777777" w:rsidR="00E447DF" w:rsidRPr="00B533B2" w:rsidRDefault="00E447DF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16E81906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73CE16D6" w14:textId="6114BADE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palčevi, umna mapa</w:t>
            </w:r>
          </w:p>
        </w:tc>
        <w:tc>
          <w:tcPr>
            <w:tcW w:w="5059" w:type="dxa"/>
            <w:vMerge w:val="restart"/>
            <w:tcBorders>
              <w:top w:val="nil"/>
            </w:tcBorders>
          </w:tcPr>
          <w:p w14:paraId="44E2F866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odr.B.5.1. Učenik kritički promišlja o utjecaju našega djelovanja na Zemlju i okoliš</w:t>
            </w:r>
          </w:p>
          <w:p w14:paraId="526048AE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ikt.B.5.1. Učenik samostalno komunicira u digitalnom okružju</w:t>
            </w:r>
          </w:p>
          <w:p w14:paraId="52D11D11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pod.B.5.2.B. Učenik obrazlaže važnost odgovornoga donošenja životnih odluka</w:t>
            </w:r>
          </w:p>
          <w:p w14:paraId="3B54F78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zdr.C.5.3.B Učenik opisuje najčešće profesionalne rizike za zdravlje</w:t>
            </w:r>
          </w:p>
          <w:p w14:paraId="45A9EF62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osr.C.5.1. Učenik se sigurno ponaša u društvu i suočava s ugrožavajućim situacijama koristeći se prilagođenim strategijama samozaštite</w:t>
            </w:r>
          </w:p>
          <w:p w14:paraId="2351528D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uku. B.4/5.3. Učenik regulira svoje učenje mijenjajući prema potrebi plan ili pristup učenju.</w:t>
            </w:r>
          </w:p>
          <w:p w14:paraId="01D8BDCC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uku. C.4/5.1.Učenik može objasniti vrijednost učenja za svoj život</w:t>
            </w:r>
          </w:p>
          <w:p w14:paraId="72F5F507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odr.A.5.1. Učenik kritički promišlja o povezanosti vlastitoga načina života s utjecajem na okoliš i ljude</w:t>
            </w:r>
          </w:p>
          <w:p w14:paraId="60C5F70B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pod. B.5.2. Učenik planira i upravlja aktivnostima</w:t>
            </w:r>
          </w:p>
          <w:p w14:paraId="25A34853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041A5E24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zdr.B.5.1.B Učenik odabire ponašanje sukladno pravilima i normama zajednice</w:t>
            </w:r>
          </w:p>
          <w:p w14:paraId="444EFC2A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706085DA" w14:textId="77777777" w:rsidTr="00B119D0">
        <w:trPr>
          <w:trHeight w:val="291"/>
        </w:trPr>
        <w:tc>
          <w:tcPr>
            <w:tcW w:w="1838" w:type="dxa"/>
          </w:tcPr>
          <w:p w14:paraId="5102894B" w14:textId="7FE8CB26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T21 - Higijena zdravog djeteta</w:t>
            </w:r>
          </w:p>
        </w:tc>
        <w:tc>
          <w:tcPr>
            <w:tcW w:w="5087" w:type="dxa"/>
          </w:tcPr>
          <w:p w14:paraId="7AFDCE8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-obrazloži važnost upoznavanja patronažne medicinske sestre i majke prije porođaja</w:t>
            </w:r>
          </w:p>
          <w:p w14:paraId="75E802D3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lastRenderedPageBreak/>
              <w:t>-navesti smjernice za sigurno spavanje djece</w:t>
            </w:r>
          </w:p>
          <w:p w14:paraId="60C16272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postupak održavanja djetetove odjeće i pelena</w:t>
            </w:r>
          </w:p>
          <w:p w14:paraId="75EA8AC0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izgled novorođenčeta</w:t>
            </w:r>
          </w:p>
          <w:p w14:paraId="41D9D1B3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-demonstrirati provođenje djetetove osobne higijene s obzirom na dob</w:t>
            </w:r>
          </w:p>
          <w:p w14:paraId="5C4E93DF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posljedice loše njege</w:t>
            </w:r>
          </w:p>
          <w:p w14:paraId="6959ED04" w14:textId="4D8BB5AA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-demonstrirati postupke uzimanja djetetovih antropometrijskih mjera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14:paraId="39E6AC70" w14:textId="77777777" w:rsidR="00E447DF" w:rsidRPr="00B533B2" w:rsidRDefault="00E447DF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14:paraId="6172136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47DF" w:rsidRPr="00B533B2" w14:paraId="63305427" w14:textId="77777777" w:rsidTr="00B119D0">
        <w:trPr>
          <w:trHeight w:val="291"/>
        </w:trPr>
        <w:tc>
          <w:tcPr>
            <w:tcW w:w="1838" w:type="dxa"/>
          </w:tcPr>
          <w:p w14:paraId="3435ECC6" w14:textId="766EBC8B" w:rsidR="00E447DF" w:rsidRPr="00B533B2" w:rsidRDefault="00E447DF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T22 - Prehrana zdravog djeteta</w:t>
            </w:r>
          </w:p>
        </w:tc>
        <w:tc>
          <w:tcPr>
            <w:tcW w:w="5087" w:type="dxa"/>
          </w:tcPr>
          <w:p w14:paraId="3E0C9CB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osnovne sastojke hrane</w:t>
            </w:r>
          </w:p>
          <w:p w14:paraId="04E4F16D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osobitosti prirodne i umjetne prehrane</w:t>
            </w:r>
          </w:p>
          <w:p w14:paraId="5E0E8703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sastav majčinog mlijeka</w:t>
            </w:r>
          </w:p>
          <w:p w14:paraId="6E5E6291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-argumentirati važnost pravilne prehrane za rast i razvoj</w:t>
            </w:r>
          </w:p>
          <w:p w14:paraId="35F844C5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-procijeniti stanje uhranjenosti djeteta</w:t>
            </w:r>
          </w:p>
          <w:p w14:paraId="10730938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deset koraka do uspješnog dojenja</w:t>
            </w:r>
          </w:p>
          <w:p w14:paraId="2835600B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prednosti dojenja za majku i dijete</w:t>
            </w:r>
          </w:p>
          <w:p w14:paraId="22B25067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-objasniti pravilan položaj i tehniku dojenja</w:t>
            </w:r>
          </w:p>
          <w:p w14:paraId="2DC3410E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kontraindikacije i poteškoće pri dojenju od strane majke i djeteta</w:t>
            </w:r>
          </w:p>
          <w:p w14:paraId="36A3946C" w14:textId="77777777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-složiti sezonski kalendar dohrane za dojenče</w:t>
            </w:r>
          </w:p>
          <w:p w14:paraId="13C9449E" w14:textId="3C81C103" w:rsidR="00E447DF" w:rsidRPr="00B533B2" w:rsidRDefault="00E447D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-pripremiti pet obroka za dijete prema tanjuru zdrave prehrane 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14:paraId="2B5A2F53" w14:textId="77777777" w:rsidR="00E447DF" w:rsidRPr="00B533B2" w:rsidRDefault="00E447DF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14:paraId="3DD65965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6B6A1BA0" w14:textId="77777777" w:rsidTr="00B119D0">
        <w:trPr>
          <w:trHeight w:val="291"/>
        </w:trPr>
        <w:tc>
          <w:tcPr>
            <w:tcW w:w="1838" w:type="dxa"/>
          </w:tcPr>
          <w:p w14:paraId="05655583" w14:textId="79EA0FE9" w:rsidR="00F84FEA" w:rsidRPr="00B533B2" w:rsidRDefault="00F84FEA" w:rsidP="00B533B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/>
                <w:b/>
                <w:bCs/>
                <w:sz w:val="20"/>
                <w:szCs w:val="20"/>
              </w:rPr>
              <w:t>T23 - Sigurnost djeteta i sprečavanje ozljeda</w:t>
            </w:r>
          </w:p>
        </w:tc>
        <w:tc>
          <w:tcPr>
            <w:tcW w:w="5087" w:type="dxa"/>
          </w:tcPr>
          <w:p w14:paraId="0A308E87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-opisati postupke usmjerene sprečavanju ozljeda u djece</w:t>
            </w:r>
          </w:p>
          <w:p w14:paraId="03D8795C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-primijeniti postupke za sprječavanje pada u radu s djecom</w:t>
            </w:r>
          </w:p>
          <w:p w14:paraId="22B46743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-razlikovati teže od lakših opeklina</w:t>
            </w:r>
          </w:p>
          <w:p w14:paraId="7DEA2896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-primijeniti sigurnosne postupke u vrijeme djetetova kupanja</w:t>
            </w:r>
          </w:p>
          <w:p w14:paraId="1B240BFD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postupke prevencije otrovanja u djece</w:t>
            </w:r>
          </w:p>
          <w:p w14:paraId="50ECA860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-primijeniti postupke za sprječavanje gušenja u vrijeme hranjenja djeteta</w:t>
            </w:r>
          </w:p>
          <w:p w14:paraId="22043EF2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-demonstrirati postupke odstranjivanja stranog tijela iz djetetova dišnog puta</w:t>
            </w:r>
          </w:p>
          <w:p w14:paraId="17EF9C1D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-osvijestiti važnost uporabe autosjedalica</w:t>
            </w:r>
          </w:p>
          <w:p w14:paraId="5E44C1FA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-navesti postupke za sprječavanje ozljeda djece na dječjem igralištu</w:t>
            </w:r>
          </w:p>
          <w:p w14:paraId="1B8E2DD3" w14:textId="0ED26B91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-definirati edukaciju  roditelja o sprječavanju ozljeda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4C16DBB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Etika u sestrinstvu</w:t>
            </w:r>
          </w:p>
          <w:p w14:paraId="4B9B868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2885FDCF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3766AA38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789CECC6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37345E3E" w14:textId="77777777" w:rsidR="00E447DF" w:rsidRPr="00B533B2" w:rsidRDefault="00E447D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880CA1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</w:tcPr>
          <w:p w14:paraId="28E4B98F" w14:textId="77777777" w:rsidR="00AF303F" w:rsidRPr="00B533B2" w:rsidRDefault="00AF303F" w:rsidP="00B533B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69AF6E53" w14:textId="77777777" w:rsidR="00AF303F" w:rsidRPr="00B533B2" w:rsidRDefault="00AF303F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0A285C05" w14:textId="77777777" w:rsidR="00AF303F" w:rsidRPr="00B533B2" w:rsidRDefault="00AF303F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14:paraId="495ED494" w14:textId="77777777" w:rsidR="00AF303F" w:rsidRPr="00B533B2" w:rsidRDefault="00AF303F" w:rsidP="00B533B2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A.4.1. Učenik kritički odabire odgovarajuću digitalnu tehnologiju.</w:t>
            </w:r>
          </w:p>
          <w:p w14:paraId="560E0469" w14:textId="77777777" w:rsidR="00AF303F" w:rsidRPr="00B533B2" w:rsidRDefault="00AF303F" w:rsidP="00B533B2">
            <w:pPr>
              <w:pStyle w:val="Default"/>
              <w:spacing w:line="276" w:lineRule="auto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color w:val="auto"/>
                <w:sz w:val="20"/>
                <w:szCs w:val="20"/>
              </w:rPr>
              <w:t>osr A 4.1. Razvija sliku o sebi</w:t>
            </w:r>
            <w:r w:rsidRPr="00B533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. </w:t>
            </w:r>
          </w:p>
          <w:p w14:paraId="3FD50D40" w14:textId="23B4984A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64158611" w14:textId="77777777" w:rsidTr="00B119D0">
        <w:trPr>
          <w:trHeight w:val="291"/>
        </w:trPr>
        <w:tc>
          <w:tcPr>
            <w:tcW w:w="1838" w:type="dxa"/>
          </w:tcPr>
          <w:p w14:paraId="6779A43A" w14:textId="4AE52965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T24 - Osnovni pojmovi etike /</w:t>
            </w:r>
          </w:p>
          <w:p w14:paraId="76BA6603" w14:textId="64F1CE23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etika, moral, moralni razvoj, bioetika, deontologija, med.deontologija</w:t>
            </w:r>
          </w:p>
          <w:p w14:paraId="2B7E094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7520E" w14:textId="5AB7E5AB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T25 - Moralne osobine ličnosti /</w:t>
            </w:r>
          </w:p>
          <w:p w14:paraId="59F1F73E" w14:textId="687F05B9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vladanje sobom, odnos i komunikacija s bolesnikom,obitelji, suradnicima, odnos prema radu, etika u sestr</w:t>
            </w:r>
            <w:r w:rsidR="00AF303F" w:rsidRPr="00B533B2">
              <w:rPr>
                <w:rFonts w:ascii="Verdana" w:hAnsi="Verdana" w:cstheme="minorHAnsi"/>
                <w:sz w:val="20"/>
                <w:szCs w:val="20"/>
              </w:rPr>
              <w:t xml:space="preserve">inskoj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Komunikaciji</w:t>
            </w:r>
          </w:p>
          <w:p w14:paraId="7EF75B5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292830" w14:textId="36B1314B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T26 - Etički kodeks med</w:t>
            </w:r>
            <w:r w:rsidR="00B157C4"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icinskih </w:t>
            </w: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sestara /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pravo bolesnika na izbor, profesionalna tajna, čuvanje dostojanstva bolesnika</w:t>
            </w: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odnos prema bolesniku (djelokrug rada, profesionalne granice, priziv savjesti), suradnja u timu,</w:t>
            </w: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trajno usavršavanje,</w:t>
            </w: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ugled staleža</w:t>
            </w:r>
          </w:p>
          <w:p w14:paraId="66F1F5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1963AD8" w14:textId="3C27FBC0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T27 - Etičke dvojbe suvremene medicine /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pobačaj, eutanazija,</w:t>
            </w:r>
          </w:p>
          <w:p w14:paraId="07CA41D6" w14:textId="66D27A22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presađivanje organa, palijativna skrb</w:t>
            </w:r>
          </w:p>
        </w:tc>
        <w:tc>
          <w:tcPr>
            <w:tcW w:w="5087" w:type="dxa"/>
          </w:tcPr>
          <w:p w14:paraId="6D4510C8" w14:textId="6C0B7D26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CCFDB7" w14:textId="7777777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744235" w14:textId="1C545EB4" w:rsidR="00F84FEA" w:rsidRPr="00B533B2" w:rsidRDefault="00F84FEA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pojam etike</w:t>
            </w:r>
          </w:p>
          <w:p w14:paraId="781CB222" w14:textId="77777777" w:rsidR="00F84FEA" w:rsidRPr="00B533B2" w:rsidRDefault="00F84FEA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pojam morala</w:t>
            </w:r>
          </w:p>
          <w:p w14:paraId="7FEABC1B" w14:textId="77777777" w:rsidR="00F84FEA" w:rsidRPr="00B533B2" w:rsidRDefault="00F84FEA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Razlikovati faze moralnog razvoja</w:t>
            </w:r>
          </w:p>
          <w:p w14:paraId="6B3F5E74" w14:textId="0AB0042D" w:rsidR="00F84FEA" w:rsidRPr="00B533B2" w:rsidRDefault="00F84FEA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Imenovati i objasniti bioetička područja</w:t>
            </w:r>
          </w:p>
          <w:p w14:paraId="5CAE184F" w14:textId="77777777" w:rsidR="00F84FEA" w:rsidRPr="00B533B2" w:rsidRDefault="00F84FEA" w:rsidP="00E7327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Usporediti i objasniti pojam deontologije i medicinske deontologoije</w:t>
            </w:r>
          </w:p>
          <w:p w14:paraId="5C2C594C" w14:textId="0DA1CAD0" w:rsidR="00F84FEA" w:rsidRPr="00B533B2" w:rsidRDefault="00F84FEA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2EE453D" w14:textId="77777777" w:rsidR="00B157C4" w:rsidRPr="00B533B2" w:rsidRDefault="00B157C4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2C871B0" w14:textId="77777777" w:rsidR="00F84FEA" w:rsidRPr="00B533B2" w:rsidRDefault="00F84FEA" w:rsidP="00B533B2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397CB55" w14:textId="6B8CD444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Nabrojati, opisati i objasniti pojmove vezane  uz moralne osobine ličnosti važnih za sestrinsku komunikaciju</w:t>
            </w:r>
          </w:p>
          <w:p w14:paraId="11604E27" w14:textId="142076F1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i potkrijepiti primjerima četiri modela komuniciranja</w:t>
            </w:r>
          </w:p>
          <w:p w14:paraId="6BBEFD44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Primijeniti u radu s bolesnikom principe kvalitetne sestrinske komunikacije temeljene na osobnim moralnim kvalitetama</w:t>
            </w:r>
          </w:p>
          <w:p w14:paraId="3ACDDFDA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Samoprocijeniti svoje komunikacijske vještine</w:t>
            </w:r>
          </w:p>
          <w:p w14:paraId="5A2DBDC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C7299A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D629BA" w14:textId="462DFFF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C18031" w14:textId="7777777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AA99FF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prava bolesnika</w:t>
            </w:r>
          </w:p>
          <w:p w14:paraId="52E2AE64" w14:textId="407F49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Nabrojati i objasniti zadaće medicinske sestre/tehničara u trenutcima suočavanja bolesnika s teškom dijagnozom</w:t>
            </w:r>
          </w:p>
          <w:p w14:paraId="7E3C3820" w14:textId="77777777" w:rsidR="00AF303F" w:rsidRPr="00B533B2" w:rsidRDefault="00AF303F" w:rsidP="00B533B2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14:paraId="5D491B9A" w14:textId="335FD35C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Ustanoviti sličnosti i razlike) tajnu i profesionalnu tajnu</w:t>
            </w:r>
          </w:p>
          <w:p w14:paraId="58B4C4A7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pojam profesionalne tajne</w:t>
            </w:r>
          </w:p>
          <w:p w14:paraId="29E90F1D" w14:textId="749B314D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Navesti i protumačiti podatke koje uključuje profesionalna tajna</w:t>
            </w:r>
          </w:p>
          <w:p w14:paraId="6CF59A35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Ilustrirati profesionalnu tajnu na primjerima iz prakse</w:t>
            </w:r>
          </w:p>
          <w:p w14:paraId="15D963AE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Sastaviti popis najčešćih načina kršenja dostojanstva bolesnika</w:t>
            </w:r>
          </w:p>
          <w:p w14:paraId="543DF5A8" w14:textId="46BCE92E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Objasniti, argumentirati i ilustrirati primjerom EKMS (čl.3. čl.4. čl.6. I čl.7.)</w:t>
            </w:r>
          </w:p>
          <w:p w14:paraId="584A68DE" w14:textId="4E825358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1E140B" w14:textId="67421D4E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6B38F0" w14:textId="227435D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424D40" w14:textId="0D9A696B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CAE730" w14:textId="3E141AEB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59743A" w14:textId="7777777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D7ACF7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06198D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Objasniti definirane pojmove</w:t>
            </w:r>
          </w:p>
          <w:p w14:paraId="4D0F292A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Analizirati dvojbe vezane uz definirane pojmove</w:t>
            </w:r>
          </w:p>
          <w:p w14:paraId="59AAFC29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Kritički prosuđivati ulogu medicinske sestre/medicinskog tehničara u borbi s predrasudama vezanih uz bioetičke teme</w:t>
            </w:r>
          </w:p>
          <w:p w14:paraId="0F988AD0" w14:textId="77777777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Identificirati uzroke I posljedice presađivanja organa</w:t>
            </w:r>
          </w:p>
          <w:p w14:paraId="754C6DE7" w14:textId="6A11FFD6" w:rsidR="00F84FEA" w:rsidRPr="00B533B2" w:rsidRDefault="00F84FEA" w:rsidP="00E732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Primijeniti u praksi pravilo “Medicinska sestra zagovornik života”</w:t>
            </w:r>
          </w:p>
        </w:tc>
        <w:tc>
          <w:tcPr>
            <w:tcW w:w="3150" w:type="dxa"/>
          </w:tcPr>
          <w:p w14:paraId="7B02ABA5" w14:textId="7777777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8F469F" w14:textId="57E80488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Preporuke za ostvarivanje:</w:t>
            </w:r>
          </w:p>
          <w:p w14:paraId="54951F6C" w14:textId="1A337444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Formativno i sumativno vrednovanje ostvarenih ishoda kontinuirano tijekom cijele godine</w:t>
            </w:r>
          </w:p>
          <w:p w14:paraId="77E34E0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Vrednovanje naučenog – provjera znanja usmenom I pisanom provjerom znanja ili pomoću web alata</w:t>
            </w:r>
          </w:p>
          <w:p w14:paraId="6F0E9337" w14:textId="16CC9A28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Vrednovanje kao učenje – samovrednovanje, vršnjačko vrednovanje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 prema listama provjere</w:t>
            </w:r>
          </w:p>
          <w:p w14:paraId="4242B624" w14:textId="1452531B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4AE5FC" w14:textId="1565D0B6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0499A0" w14:textId="11868238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03E51D1" w14:textId="21D5B6F7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ED8D4E9" w14:textId="7F6CA471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5ED6CEE" w14:textId="00788CE7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BC2345D" w14:textId="545FA156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3BD4581" w14:textId="3F20658B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E44CC0" w14:textId="496157FD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795084" w14:textId="671295FE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2A1157" w14:textId="77777777" w:rsidR="00AF303F" w:rsidRPr="00B533B2" w:rsidRDefault="00AF303F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32A2F0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Etika u sestrinstvu</w:t>
            </w:r>
          </w:p>
          <w:p w14:paraId="3AA191B4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635F68ED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5E493153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4D5E181C" w14:textId="1CC795D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Zdravstvena njega zdravog djeteta i adolescenta</w:t>
            </w:r>
          </w:p>
          <w:p w14:paraId="2FCC2C34" w14:textId="77777777" w:rsidR="00AF303F" w:rsidRPr="00B533B2" w:rsidRDefault="00AF303F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C80DF9" w14:textId="762DC31F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Preporuke za ostvarivanje:</w:t>
            </w:r>
          </w:p>
          <w:p w14:paraId="59CCD429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Formativno i sumativno vrednovanje ostvarenih ishoda kontinuirano tijekom cijele godine</w:t>
            </w:r>
          </w:p>
          <w:p w14:paraId="21F40668" w14:textId="77777777" w:rsidR="00B157C4" w:rsidRPr="00B533B2" w:rsidRDefault="00B157C4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Vrednovanje naučenog – provjera znanja usmenom I pisanom provjerom znanja ili pomoću web alata</w:t>
            </w:r>
          </w:p>
          <w:p w14:paraId="10213BD8" w14:textId="29A691A2" w:rsidR="00B157C4" w:rsidRPr="00B533B2" w:rsidRDefault="00B157C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Vrednovanje kao učenje – samovrednovanje, vršnjačko vrednovanje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 prema listama provjere</w:t>
            </w:r>
          </w:p>
        </w:tc>
        <w:tc>
          <w:tcPr>
            <w:tcW w:w="5059" w:type="dxa"/>
          </w:tcPr>
          <w:p w14:paraId="71A23B56" w14:textId="77777777" w:rsidR="00B157C4" w:rsidRPr="00B533B2" w:rsidRDefault="00B157C4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0D9A9B" w14:textId="1FED675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Goo A.5.1. Aktivno sudjeluje u zaštiti i promicanju ljudskih prava</w:t>
            </w:r>
            <w:r w:rsidRPr="00B533B2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  <w:p w14:paraId="62F1228B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Ikt B.5.1. Učenik samostalno komunicira u digitalnome okružju. </w:t>
            </w:r>
          </w:p>
          <w:p w14:paraId="57C72076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A.5.1. Razvija sliku o sebi. </w:t>
            </w:r>
          </w:p>
          <w:p w14:paraId="0D353346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A.5.2. Upravlja emocijama i ponašanjem. </w:t>
            </w:r>
          </w:p>
          <w:p w14:paraId="4CFCC731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A.5.3. Razvija svoje potencijale. </w:t>
            </w:r>
          </w:p>
          <w:p w14:paraId="18727693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A.5.4. Upravlja svojim obrazovnim i profesionalnim putem. </w:t>
            </w:r>
          </w:p>
          <w:p w14:paraId="7A3B9BB9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B.5.1. Uviđa posljedice svojih i tuđih stavova/postupaka/izbor </w:t>
            </w:r>
          </w:p>
          <w:p w14:paraId="5BD1FC7F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B.5.2. Suradnički uči i radi u timu. </w:t>
            </w:r>
          </w:p>
          <w:p w14:paraId="21D06A62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B.5.3. Preuzima odgovornost za svoje ponašanje. </w:t>
            </w:r>
          </w:p>
          <w:p w14:paraId="538DE7B3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C.5.1. Sigurno se ponaša u društvu i suočava s ugrožavajućim situacijama koristeći se prilagođenim strategijama samozaštite </w:t>
            </w:r>
          </w:p>
          <w:p w14:paraId="05FE9D6A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Osr C.5.2. Preuzima odgovornost za pridržavanje zakonskih propisa te društvenih pravila i normi.</w:t>
            </w:r>
          </w:p>
          <w:p w14:paraId="13E9A7C1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Osr C.5.3. Ponaša se društveno odgovorno. </w:t>
            </w:r>
          </w:p>
          <w:p w14:paraId="05D54C17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619D51B9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  <w:u w:val="single"/>
              </w:rPr>
              <w:t xml:space="preserve">Zdr </w:t>
            </w:r>
            <w:r w:rsidRPr="00B533B2">
              <w:rPr>
                <w:rFonts w:ascii="Verdana" w:hAnsi="Verdana"/>
                <w:sz w:val="20"/>
                <w:szCs w:val="20"/>
              </w:rPr>
              <w:t>A.5.1. Preuzima brigu i odgovornost za reproduktivno zdravlje i razumije važnost redovitih liječničkih pregleda.</w:t>
            </w:r>
          </w:p>
          <w:p w14:paraId="1648B5D4" w14:textId="66653F8A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  <w:u w:val="single"/>
              </w:rPr>
              <w:t xml:space="preserve">Zdr. 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B.5.1.A Procjenjuje važnost razvijanja i unaprjeđivanja komunikacijskih vještina i njihove primjene u svakodnevnome životu. </w:t>
            </w:r>
          </w:p>
          <w:p w14:paraId="7E743631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B.5.1.B Odabire ponašanje sukladno pravilima i normama zajednice. </w:t>
            </w:r>
          </w:p>
          <w:p w14:paraId="4B4FEE23" w14:textId="77777777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B.5.1.C Odabire ponašanja koja isključuju bilo kakav oblik nasilja. </w:t>
            </w:r>
          </w:p>
          <w:p w14:paraId="660189EF" w14:textId="195CC240" w:rsidR="00F84FEA" w:rsidRPr="00B533B2" w:rsidRDefault="00F84FEA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B.5.2.A Procjenjuje važnost rada na sebi i odgovornost za mentalno i socijalno zdravlje</w:t>
            </w:r>
          </w:p>
        </w:tc>
      </w:tr>
      <w:tr w:rsidR="00AF303F" w:rsidRPr="00B533B2" w14:paraId="4F1A9027" w14:textId="77777777" w:rsidTr="00B119D0">
        <w:trPr>
          <w:trHeight w:val="291"/>
        </w:trPr>
        <w:tc>
          <w:tcPr>
            <w:tcW w:w="1838" w:type="dxa"/>
          </w:tcPr>
          <w:p w14:paraId="3076B20B" w14:textId="53229974" w:rsidR="00AF303F" w:rsidRPr="00B533B2" w:rsidRDefault="00323C8D" w:rsidP="00B533B2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T28 - </w:t>
            </w:r>
            <w:r w:rsidR="00AF303F"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Komunikacijske i socijalne vještine</w:t>
            </w:r>
          </w:p>
        </w:tc>
        <w:tc>
          <w:tcPr>
            <w:tcW w:w="5087" w:type="dxa"/>
          </w:tcPr>
          <w:p w14:paraId="44E64058" w14:textId="314B0C7F" w:rsidR="00FB71BC" w:rsidRPr="00B533B2" w:rsidRDefault="00FB71BC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Učenik će znati:</w:t>
            </w:r>
          </w:p>
          <w:p w14:paraId="68118E00" w14:textId="492C55D9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Imenovati dijelove komunikacijskog lanca te identificirati (opisati i analizirati) najčešće zapreke u komunikaciji</w:t>
            </w:r>
          </w:p>
          <w:p w14:paraId="04818187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Predložiti rješenja za izbjegavanje promjene sadržaja poruke/ometanja komunikacije</w:t>
            </w:r>
          </w:p>
          <w:p w14:paraId="7752BE41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lastRenderedPageBreak/>
              <w:t>Ustanoviti sličnosti i razlike verbalne i neverbalne komunikaciju</w:t>
            </w:r>
          </w:p>
          <w:p w14:paraId="3C59B5E1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Razviti vještine davanja uputa</w:t>
            </w:r>
          </w:p>
          <w:p w14:paraId="58A352BA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Prepoznati važnost aktivnog slušanja u sestrinskoj komunikaciji</w:t>
            </w:r>
          </w:p>
          <w:p w14:paraId="0CA9892F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Objasniti refleksiju kao tehniku aktivnog slušanja</w:t>
            </w:r>
          </w:p>
          <w:p w14:paraId="5F007ADB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Objasniti parafrazu kao tehniku aktivnog slušanja</w:t>
            </w:r>
          </w:p>
          <w:p w14:paraId="307618E6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Objasniti te navesti dobrobit kvalitetnog opažanja u sestrinskoj komunikaciji</w:t>
            </w:r>
          </w:p>
          <w:p w14:paraId="3DA5F444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Argumentirati važnost empatije za kvalitetnu svakodnevnu sestrinsku  komunikaciju</w:t>
            </w:r>
          </w:p>
          <w:p w14:paraId="22989DD6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Razlikovati asertivnu, neasertivnu i agresivnu komunikaciju te predvidjeti posljedice istih</w:t>
            </w:r>
          </w:p>
          <w:p w14:paraId="53EBD902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Izabrati Ja i Mi poruke u svakodnevnoj sestrinskoj komunikaciji</w:t>
            </w:r>
          </w:p>
          <w:p w14:paraId="19F0F965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Objasniti uzroke i vrste sukoba te predložiti nenasilne korake u rješavanju istih</w:t>
            </w:r>
          </w:p>
          <w:p w14:paraId="4C9C5F19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Primijeniti prilagođene metode profesionalne komunikacije obzirom na dob pacijenta/ štićenika</w:t>
            </w:r>
          </w:p>
          <w:p w14:paraId="25F91FE5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Raspraviti specifičnosti komunikacije obzirom na specifična zdravstvena stanja</w:t>
            </w:r>
          </w:p>
          <w:p w14:paraId="6149578D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 xml:space="preserve">Izdvojiti timski rad kao preduvjet suvremene zdravstvene njege </w:t>
            </w:r>
          </w:p>
          <w:p w14:paraId="55B0A160" w14:textId="77777777" w:rsidR="00FB71BC" w:rsidRPr="00B533B2" w:rsidRDefault="00FB71BC" w:rsidP="00E7327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hAnsi="Verdana"/>
                <w:sz w:val="20"/>
                <w:szCs w:val="20"/>
              </w:rPr>
              <w:t>Integrirati teoretske obrasce profesionalne komunikacije u zdravstvenu njegu</w:t>
            </w:r>
          </w:p>
          <w:p w14:paraId="5499136E" w14:textId="4B96824C" w:rsidR="00457177" w:rsidRPr="00B533B2" w:rsidRDefault="00457177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313029C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Etika u sestrinstvu</w:t>
            </w:r>
          </w:p>
          <w:p w14:paraId="2B57D9D7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Zdravstvena njega – opća</w:t>
            </w:r>
          </w:p>
          <w:p w14:paraId="644CC54D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Profesionalna komunikacija u sestrinstvu</w:t>
            </w:r>
          </w:p>
          <w:p w14:paraId="7039FDA7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Cs/>
                <w:sz w:val="20"/>
                <w:szCs w:val="20"/>
              </w:rPr>
              <w:t>Opća načela zdravlja i njege</w:t>
            </w:r>
          </w:p>
          <w:p w14:paraId="7BC4D1F8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Zdravstvena njega zdravog djeteta i adolescenta</w:t>
            </w:r>
          </w:p>
          <w:p w14:paraId="28CF063C" w14:textId="77777777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14:paraId="292F026A" w14:textId="40E87589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Uvježbavanje na primjerima i zadacima te formativno i sumativno vrednovanje ostvarenih ishoda odvijaju se kontinuirano tijekom godine.</w:t>
            </w:r>
          </w:p>
          <w:p w14:paraId="0B7C7574" w14:textId="77777777" w:rsidR="004E2608" w:rsidRPr="00B533B2" w:rsidRDefault="004E2608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naučenog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 projekt, izrada ppt, plakata, letka, umne mape, usmena i pisana provjera znanja ili pomoću web alata</w:t>
            </w:r>
          </w:p>
          <w:p w14:paraId="40B2878E" w14:textId="5B120487" w:rsidR="004E2608" w:rsidRPr="00B533B2" w:rsidRDefault="004E2608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Provjera vještina prema radu s pacijentom</w:t>
            </w:r>
          </w:p>
          <w:p w14:paraId="1C073711" w14:textId="77777777" w:rsidR="004E2608" w:rsidRPr="00B533B2" w:rsidRDefault="004E2608" w:rsidP="00B533B2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/>
                <w:sz w:val="20"/>
                <w:szCs w:val="20"/>
              </w:rPr>
              <w:t>Vrednovanje kao učenje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-</w:t>
            </w:r>
          </w:p>
          <w:p w14:paraId="5BD850E7" w14:textId="77777777" w:rsidR="004E2608" w:rsidRPr="00B533B2" w:rsidRDefault="004E2608" w:rsidP="00B533B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samovrednovanje, vršnjačko vrednovanje prema listama provjere</w:t>
            </w:r>
            <w:r w:rsidRPr="00B533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533B2">
              <w:rPr>
                <w:rFonts w:ascii="Verdana" w:eastAsia="Calibri" w:hAnsi="Verdana" w:cstheme="minorHAnsi"/>
                <w:bCs/>
                <w:sz w:val="20"/>
                <w:szCs w:val="20"/>
              </w:rPr>
              <w:t>procjena putem edukativne igre, lista i rubrika</w:t>
            </w:r>
          </w:p>
          <w:p w14:paraId="0F8B4F16" w14:textId="069CE97C" w:rsidR="004E2608" w:rsidRPr="00B533B2" w:rsidRDefault="004E260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 - povratne informacije, diskusije, igranje uloga, izlazne kartice, palčevi, umna mapa</w:t>
            </w:r>
          </w:p>
        </w:tc>
        <w:tc>
          <w:tcPr>
            <w:tcW w:w="5059" w:type="dxa"/>
          </w:tcPr>
          <w:p w14:paraId="7BF1568F" w14:textId="77777777" w:rsidR="00FF5838" w:rsidRPr="00B533B2" w:rsidRDefault="00FF583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osr.A4.1. Razvija sliku o sebi</w:t>
            </w:r>
          </w:p>
          <w:p w14:paraId="7492AACD" w14:textId="2D160265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 B 4.2. Suradnički uči i radi u timu.</w:t>
            </w:r>
          </w:p>
          <w:p w14:paraId="40669D48" w14:textId="06325784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 B 4.3. Preuzima odgovornost za svoje ponašanje</w:t>
            </w:r>
          </w:p>
          <w:p w14:paraId="39AF683E" w14:textId="77777777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ikt D 4.2. Učenik argumentira svoje viđenje rješavanja složenoga problema s pomoću IKT-a. </w:t>
            </w:r>
          </w:p>
          <w:p w14:paraId="1DC99A15" w14:textId="77777777" w:rsidR="00FF5838" w:rsidRPr="00B533B2" w:rsidRDefault="00FF5838" w:rsidP="00B533B2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zdr. B.4.1.A Odabire primjerene odnose i komunikaciju</w:t>
            </w:r>
          </w:p>
          <w:p w14:paraId="5A28EB53" w14:textId="6EF2618C" w:rsidR="00FF5838" w:rsidRPr="00B533B2" w:rsidRDefault="00FF5838" w:rsidP="00B533B2">
            <w:pPr>
              <w:spacing w:line="276" w:lineRule="auto"/>
              <w:ind w:left="33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63953224" w14:textId="6DB179B3" w:rsidR="00033148" w:rsidRPr="00B533B2" w:rsidRDefault="00033148" w:rsidP="00B533B2">
            <w:pPr>
              <w:spacing w:line="276" w:lineRule="auto"/>
              <w:ind w:left="33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osr A.4.2. upravlja svojim emocijama i ponašanjem</w:t>
            </w:r>
          </w:p>
          <w:p w14:paraId="6B671C8F" w14:textId="77777777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uku A.4/5.1. Upravljanje informacijama. Učenik samostalno traži nove informacije iz različitih izvora, transformira ih u novo znanje i uspješno primjenjuje pri rješavanju problema. </w:t>
            </w:r>
          </w:p>
          <w:p w14:paraId="515D4E7D" w14:textId="1169AEC9" w:rsidR="00FF5838" w:rsidRPr="00B533B2" w:rsidRDefault="00FF5838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 B.4/5.1. Učenik samostalno određuje ciljeve učenja, odabire pristup učenju te planira učenje</w:t>
            </w:r>
          </w:p>
          <w:p w14:paraId="0398E808" w14:textId="0BA999FC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 A.4/5.3. Učenik kreativno djeluje u različitim područjima učenja.</w:t>
            </w:r>
          </w:p>
          <w:p w14:paraId="1C0A2D7C" w14:textId="1809D5CE" w:rsidR="00FF5838" w:rsidRPr="00B533B2" w:rsidRDefault="0003314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g</w:t>
            </w:r>
            <w:r w:rsidR="00FB71BC" w:rsidRPr="00B533B2">
              <w:rPr>
                <w:rFonts w:ascii="Verdana" w:hAnsi="Verdana" w:cstheme="minorHAnsi"/>
                <w:sz w:val="20"/>
                <w:szCs w:val="20"/>
              </w:rPr>
              <w:t>oo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>A.4.1.aktivno sudjeluje u zaštiti ljudskih prava</w:t>
            </w:r>
          </w:p>
          <w:p w14:paraId="01CEF116" w14:textId="66AD4BBC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uku D.4/5.2. Učenik ostvaruje dobru komunikaciju s drugima, uspješno surađuje u različitim situacijama i spreman je zatražiti i ponuditi pomoć. </w:t>
            </w:r>
          </w:p>
          <w:p w14:paraId="1FFF32FD" w14:textId="13832DCD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uku A.4/5.1. Učenik samostalno traži nove informacije iz različitih izvora, transformira ih u novo znanje i uspješno primjenjuje pri rješavanju problema. </w:t>
            </w:r>
          </w:p>
          <w:p w14:paraId="20C2BC91" w14:textId="2B467612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uku C.4/5.2. Učenik iskazuje pozitivna i visoka očekivanja i vjeruje u svoj uspjeh u učenju.</w:t>
            </w:r>
          </w:p>
          <w:p w14:paraId="6E65B696" w14:textId="2BE8426B" w:rsidR="00FF5838" w:rsidRPr="00B533B2" w:rsidRDefault="00FF5838" w:rsidP="00B533B2">
            <w:pPr>
              <w:pStyle w:val="Default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rješenja.</w:t>
            </w:r>
          </w:p>
        </w:tc>
      </w:tr>
      <w:tr w:rsidR="00F84FEA" w:rsidRPr="00B533B2" w14:paraId="7150FD16" w14:textId="77777777" w:rsidTr="00B119D0">
        <w:trPr>
          <w:trHeight w:val="291"/>
        </w:trPr>
        <w:tc>
          <w:tcPr>
            <w:tcW w:w="1838" w:type="dxa"/>
          </w:tcPr>
          <w:p w14:paraId="134EAF7A" w14:textId="59B86F7D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UVOD</w:t>
            </w:r>
          </w:p>
        </w:tc>
        <w:tc>
          <w:tcPr>
            <w:tcW w:w="5087" w:type="dxa"/>
          </w:tcPr>
          <w:p w14:paraId="1399EF72" w14:textId="384557B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Upoznaje se s nastavnim sadržajima, načinom provođenja nastave te procjenom, elementima i kriterijima ocjenjivanja. </w:t>
            </w:r>
          </w:p>
          <w:p w14:paraId="1383A48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Utvrđuje važnost do sada usvojenog znanja iz biologije, kemije, fizike te latinskog jezika.</w:t>
            </w:r>
          </w:p>
          <w:p w14:paraId="3C4ADCA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Razumije cilj predmeta, određuje željena postignuća.</w:t>
            </w:r>
          </w:p>
          <w:p w14:paraId="1EFED85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ustrojstvo ljudskoga tijela.</w:t>
            </w:r>
          </w:p>
          <w:p w14:paraId="31BD6E5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Primjenjuje osnove latinskog jezika u opisu građe i funkcije ljudskoga tijela.</w:t>
            </w:r>
          </w:p>
          <w:p w14:paraId="4B400F4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Označava pojedine orijentacijske ravnine na slikovnim prikazima ljudskoga tijela.</w:t>
            </w:r>
          </w:p>
          <w:p w14:paraId="7396C55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stanice. Navodi stanične dijelove. </w:t>
            </w:r>
          </w:p>
          <w:p w14:paraId="4CAE9191" w14:textId="6B38A66A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tkiva. Navodi vrste tkiva. Opisuje značajke pojedinih vrsta tkiva. </w:t>
            </w:r>
          </w:p>
        </w:tc>
        <w:tc>
          <w:tcPr>
            <w:tcW w:w="3150" w:type="dxa"/>
          </w:tcPr>
          <w:p w14:paraId="7F5769A3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77C8D8C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04F0D19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3B65EB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165D264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92D67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izlazna kartica – anatomsko nazivlje na lat. Jeziku</w:t>
            </w:r>
          </w:p>
          <w:p w14:paraId="323AC7E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plakat tkiva + rubrika za samovrednovanje</w:t>
            </w:r>
          </w:p>
          <w:p w14:paraId="3852CEB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usmena provjera znanja preko video poziva</w:t>
            </w:r>
          </w:p>
          <w:p w14:paraId="1E2D6E6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F1E78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color w:val="262626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color w:val="262626"/>
                <w:sz w:val="20"/>
                <w:szCs w:val="20"/>
              </w:rPr>
              <w:t>VZU – vrednovanje za učenje</w:t>
            </w:r>
          </w:p>
          <w:p w14:paraId="0E4CB63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color w:val="262626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color w:val="262626"/>
                <w:sz w:val="20"/>
                <w:szCs w:val="20"/>
              </w:rPr>
              <w:t>VKU – vrednovanje kao učenje</w:t>
            </w:r>
          </w:p>
          <w:p w14:paraId="601354FF" w14:textId="0A3CAF4E" w:rsidR="00F84FEA" w:rsidRPr="00B533B2" w:rsidRDefault="00F84FEA" w:rsidP="00B533B2">
            <w:pPr>
              <w:spacing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b/>
                <w:color w:val="262626"/>
                <w:sz w:val="20"/>
                <w:szCs w:val="20"/>
              </w:rPr>
              <w:t>VN – vrednovanje naučenog</w:t>
            </w:r>
          </w:p>
        </w:tc>
        <w:tc>
          <w:tcPr>
            <w:tcW w:w="5059" w:type="dxa"/>
          </w:tcPr>
          <w:p w14:paraId="51A922B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60A53B9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 4.1 Razvija sliku o sebi.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3DECE94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44BE0A3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499A5CA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41E27FB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294A56A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60B09500" w14:textId="3EA3BEA1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12D76DEC" w14:textId="77777777" w:rsidTr="00B119D0">
        <w:trPr>
          <w:trHeight w:val="291"/>
        </w:trPr>
        <w:tc>
          <w:tcPr>
            <w:tcW w:w="1838" w:type="dxa"/>
          </w:tcPr>
          <w:p w14:paraId="4EA7E93E" w14:textId="1D9B41F7" w:rsidR="00F84FEA" w:rsidRPr="00B533B2" w:rsidRDefault="00F84FEA" w:rsidP="00B533B2">
            <w:pPr>
              <w:tabs>
                <w:tab w:val="left" w:pos="1416"/>
              </w:tabs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KOŠTANI SUSTAV</w:t>
            </w:r>
          </w:p>
        </w:tc>
        <w:tc>
          <w:tcPr>
            <w:tcW w:w="5087" w:type="dxa"/>
          </w:tcPr>
          <w:p w14:paraId="683E70A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temeljne značajke koštane građe. </w:t>
            </w:r>
          </w:p>
          <w:p w14:paraId="3E7595C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Razlikuje vrstu kosti s obzirom na oblik. Navodi primjere za svaku skupinu-vrstu kosti. </w:t>
            </w:r>
          </w:p>
          <w:p w14:paraId="3FFFF9F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glavne zadaće koštanoga sustava. Objašnjava  ih. </w:t>
            </w:r>
          </w:p>
          <w:p w14:paraId="5A2455A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kostura. Objašnjava razliku između središnjega i perifernoga dijela kostura. Nabraja glavne kosti koje tvore središnji i periferni dio kostura.</w:t>
            </w:r>
          </w:p>
          <w:p w14:paraId="3EF8113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Svrstava kosti glave u neurokranij i viscerokranij. Razlikuje lubanjski svod od osnove. </w:t>
            </w:r>
          </w:p>
          <w:p w14:paraId="4DB8268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Navodi pet lubanjskih šupljina. Nabraja četiri paranazalna sinusa. Svrstava pojedine lubanjske strukture po organskim sustavima.</w:t>
            </w:r>
          </w:p>
          <w:p w14:paraId="2CAA8C1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glavne kosti trupa. Razlikuje segmente kralježnice te kralježnične zavoje. </w:t>
            </w:r>
          </w:p>
          <w:p w14:paraId="25CE1F89" w14:textId="451932D4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glavne kosti gornjih I donjih udova. Svrstava pojedine kosti udova po njihovim položajima.</w:t>
            </w:r>
          </w:p>
          <w:p w14:paraId="1AABBBE1" w14:textId="6F9C8CEE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koštanu zdjelicu. Razlikuje veliku od male zdjelice.</w:t>
            </w:r>
          </w:p>
        </w:tc>
        <w:tc>
          <w:tcPr>
            <w:tcW w:w="3150" w:type="dxa"/>
          </w:tcPr>
          <w:p w14:paraId="63D76F3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4F4713C" w14:textId="33409B15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8A553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A8F36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4C8E596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08E45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prepoznavanje kostiju na slikama koje se prikazuju tijekom video poziva, križaljka</w:t>
            </w:r>
          </w:p>
          <w:p w14:paraId="4C2BC2B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umna mapa – kosti + rubrika za vršnjačko vrednovanje</w:t>
            </w:r>
          </w:p>
          <w:p w14:paraId="49535DBC" w14:textId="45DA48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pisana provjera u jednom od digitalnih alata (npr. Socrative ili Loomen test)</w:t>
            </w:r>
          </w:p>
        </w:tc>
        <w:tc>
          <w:tcPr>
            <w:tcW w:w="5059" w:type="dxa"/>
          </w:tcPr>
          <w:p w14:paraId="621AD07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39BCAA9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15E94DA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3253ED1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A.4.3.Učenik razvija osobne potencijale.</w:t>
            </w:r>
          </w:p>
          <w:p w14:paraId="58BC19E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433B48E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54689B6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4C1EEEA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1E3FDB94" w14:textId="712F1EDE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39AAB085" w14:textId="77777777" w:rsidTr="00B119D0">
        <w:trPr>
          <w:trHeight w:val="291"/>
        </w:trPr>
        <w:tc>
          <w:tcPr>
            <w:tcW w:w="1838" w:type="dxa"/>
          </w:tcPr>
          <w:p w14:paraId="258B2016" w14:textId="1682FC83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ZGLOBNI SUSTAV</w:t>
            </w:r>
          </w:p>
        </w:tc>
        <w:tc>
          <w:tcPr>
            <w:tcW w:w="5087" w:type="dxa"/>
          </w:tcPr>
          <w:p w14:paraId="3A1DE06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glavne skupine spojeva među kostima. Svrstava ih prema pokretljivosti. Svakoj skupini pridružuje funkciju.</w:t>
            </w:r>
          </w:p>
          <w:p w14:paraId="27363C0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pravih  ili sinovijalnih zglobova. Objašnjava njegovu građu. Svrstava  ih prema broju uzglobljenih kostiju.</w:t>
            </w:r>
          </w:p>
          <w:p w14:paraId="66A9173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zglobnih osovina. Povezuje broj osovina s mogućnostima pokreta, odnosno specifičnost građe pojedinog zgloba s njegovim funkcijama i načinom rada.</w:t>
            </w:r>
          </w:p>
          <w:p w14:paraId="7FEC171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Objašnjava zglobne kretnje. </w:t>
            </w:r>
          </w:p>
          <w:p w14:paraId="1F3F524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spojeve među kostima glave. Objašnjava fontanele i njihovu funkciju. </w:t>
            </w:r>
          </w:p>
          <w:p w14:paraId="5B4373B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građu i mehaniku ramenoga, lakatnoga i ručnoga zgloba. </w:t>
            </w:r>
          </w:p>
          <w:p w14:paraId="45BBD14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i mehaniku zdjeličnoga, koljenoga I nožnoga zgloba.</w:t>
            </w:r>
          </w:p>
          <w:p w14:paraId="5157A24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svodove stopala. Iznosi njihovu zadaću.</w:t>
            </w:r>
          </w:p>
          <w:p w14:paraId="655AB9EA" w14:textId="77777777" w:rsidR="00F84FEA" w:rsidRPr="00B533B2" w:rsidRDefault="00F84FEA" w:rsidP="00B533B2">
            <w:pPr>
              <w:pStyle w:val="ListParagraph"/>
              <w:spacing w:line="276" w:lineRule="auto"/>
              <w:ind w:left="36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9F93458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859D06F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89E2292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5A0F24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7A7AC92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83F50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crtanje pravog zgloba sa svim djelovima</w:t>
            </w:r>
          </w:p>
          <w:p w14:paraId="085CAE6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prezentacija o pojedinom zglobu + rubrika za samovrednovanje</w:t>
            </w:r>
          </w:p>
          <w:p w14:paraId="649B429D" w14:textId="669B14C8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usmena provjera preko video poziva (učenik odabire br kartice na kojoj su postavljena 4 pitanja)</w:t>
            </w:r>
          </w:p>
        </w:tc>
        <w:tc>
          <w:tcPr>
            <w:tcW w:w="5059" w:type="dxa"/>
          </w:tcPr>
          <w:p w14:paraId="6679306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52436B1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7F6F17C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63EF4A3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A.4.3.Učenik razvija osobne potencijale.</w:t>
            </w:r>
          </w:p>
          <w:p w14:paraId="6DFFDB3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0B8939F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2A80F40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301E4E5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33575D7F" w14:textId="37C01559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788DCAB0" w14:textId="77777777" w:rsidTr="00B119D0">
        <w:trPr>
          <w:trHeight w:val="291"/>
        </w:trPr>
        <w:tc>
          <w:tcPr>
            <w:tcW w:w="1838" w:type="dxa"/>
          </w:tcPr>
          <w:p w14:paraId="1CA689D3" w14:textId="1C590301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MIŠIĆNI SUSTAV</w:t>
            </w:r>
          </w:p>
        </w:tc>
        <w:tc>
          <w:tcPr>
            <w:tcW w:w="5087" w:type="dxa"/>
          </w:tcPr>
          <w:p w14:paraId="0D0B7B13" w14:textId="713F9DB3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makroskopske i mikroskopske dijelove skeletnog mišića. Opisuje građu i zbivanja na živčano-mišićnoj spojnici. Objašnjava mišićnu kontrakciju. Razlikuje agonizam, sinergizam i antagonizam pri djelovanju skeletnih mišića. </w:t>
            </w:r>
          </w:p>
          <w:p w14:paraId="0C7D3DC7" w14:textId="77777777" w:rsidR="00F84FEA" w:rsidRPr="00B533B2" w:rsidRDefault="00F84FEA" w:rsidP="00E7327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Iznosi posebitosti djelovanja srčanog i glatkih mišića.</w:t>
            </w:r>
          </w:p>
          <w:p w14:paraId="3BB7C5C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 mišiće glave po skupinama. </w:t>
            </w:r>
          </w:p>
          <w:p w14:paraId="142B058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 mišiće vrata po skupinama. Prepoznaje djelovanje nekog pojedinog mišića pri pokretu vrata.</w:t>
            </w:r>
          </w:p>
          <w:p w14:paraId="518032F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prsne mišiće po skupinama. Prepoznaje djelovanje nekog pojedinog mišića pri pokretima ruke i disanja.</w:t>
            </w:r>
          </w:p>
          <w:p w14:paraId="3E30BBB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•Navodi leđne mišiće po skupinama. Prepoznaje djelovanje nekog pojedinog mišića pri održavanju </w:t>
            </w: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stabilnosti kralježnice te pri pokretima lopatice, ruke i disanja.</w:t>
            </w:r>
          </w:p>
          <w:p w14:paraId="6E9D86C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 trbušne mišiće po skupinama. Navodi neka djelovanja trbušnih mišića.</w:t>
            </w:r>
          </w:p>
          <w:p w14:paraId="2C49A9A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mišiće gornjega uda po skupinama. Prepoznaje djelovanje nekog pojedinog mišića pri nekim pokretima. </w:t>
            </w:r>
          </w:p>
          <w:p w14:paraId="0F678156" w14:textId="77777777" w:rsidR="00F84FEA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mišiće donjega uda po skupinama. Prepoznaje djelovanje nekog pojedinog mišića ili mišićne skupine pri nekim pokretima.</w:t>
            </w:r>
          </w:p>
          <w:p w14:paraId="3C021867" w14:textId="20FE98FB" w:rsidR="00B119D0" w:rsidRPr="00B533B2" w:rsidRDefault="00B119D0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23F8DD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3B30E42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DAD290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70B8CE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128EC2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49F79E0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757B7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google forms test nakon obrađena svake skupine mišića</w:t>
            </w:r>
          </w:p>
          <w:p w14:paraId="250F05D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umna mapa mišića + rubrika za vršnjačko vrednovanje</w:t>
            </w:r>
          </w:p>
          <w:p w14:paraId="4C5FA8A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pisana provjera u jednom od digitalnih alata (npr. Socrative ili Loomen test)</w:t>
            </w:r>
          </w:p>
          <w:p w14:paraId="376EFC76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</w:tcPr>
          <w:p w14:paraId="0CD5D43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023A97F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1CE3FC9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715D6F3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A.4.3.Učenik razvija osobne potencijale.</w:t>
            </w:r>
          </w:p>
          <w:p w14:paraId="287F88D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3FB1521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10A6CF6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6A6EE80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- zdr. B.4.1.A Odabire primjerene odnose i komunikaciju.</w:t>
            </w:r>
          </w:p>
          <w:p w14:paraId="3BC9017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37D81AED" w14:textId="41C63C21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uloge.</w:t>
            </w:r>
          </w:p>
        </w:tc>
      </w:tr>
      <w:tr w:rsidR="00F84FEA" w:rsidRPr="00B533B2" w14:paraId="3F1E33BD" w14:textId="77777777" w:rsidTr="00B119D0">
        <w:trPr>
          <w:trHeight w:val="291"/>
        </w:trPr>
        <w:tc>
          <w:tcPr>
            <w:tcW w:w="1838" w:type="dxa"/>
          </w:tcPr>
          <w:p w14:paraId="04C9D4A3" w14:textId="02AC93CD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ŽIVČANI SUSTAV</w:t>
            </w:r>
          </w:p>
        </w:tc>
        <w:tc>
          <w:tcPr>
            <w:tcW w:w="5087" w:type="dxa"/>
          </w:tcPr>
          <w:p w14:paraId="31AECD6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podjelu živčanog sustava prema smještaju te prema voljnosti upravljanja efektorima. </w:t>
            </w:r>
          </w:p>
          <w:p w14:paraId="1A0ACF8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Imenuje tri temeljne funkcije sustava. Povezuje pojedinu funkciju i njen smjer s pojedinim dijelom sustava. Zaključuje da živčani sustav upravlja ljudskim tijelom i ponašanjem. </w:t>
            </w:r>
          </w:p>
          <w:p w14:paraId="2BC80FC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put živčanog podražaja površinom neurona te preko sinapse. Opisuje podjelu živčanih stanica i živaca. </w:t>
            </w:r>
          </w:p>
          <w:p w14:paraId="35117BA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temeljne građevne dijelove središnjega živčanog sustava. Navodi glavne dijelove velikoga mozga i opisuje njihovu zadaću. Objašnjava razliku između motoričkih, osjetnih i asocijativnih područja moždane kore. Opisuje stadije pamćenja. Definira intelektualne funkcije mozga.</w:t>
            </w:r>
          </w:p>
          <w:p w14:paraId="7AC1073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značajke građe i funkcije međumozga. Uočava hipotalamus kao poveznicu živčane i humoralne regulacije ljudskim tijelom. Zaključuje da živčani sustav upravlja ljudskim tijelom i ponašanjem preko hormonalnoga sustava.</w:t>
            </w:r>
          </w:p>
          <w:p w14:paraId="5A3E8B2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značajke građe i funkcije moždanoga debla. Iznosi definiciju mrežaste tvorbe. Opisuje njenu ulogu u održavanju budnosti. Iznosi tipove spavanja. Iznosi definiciju svijesti. </w:t>
            </w:r>
          </w:p>
          <w:p w14:paraId="2C6CCCE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značajke građe i funkcije maloga mozga.</w:t>
            </w:r>
          </w:p>
          <w:p w14:paraId="64FD982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značajke građe i funkcije kralježnične moždine. Iznosi definiciju i opisuje refleksni luk.</w:t>
            </w:r>
          </w:p>
          <w:p w14:paraId="6FC3E38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zaštitni sustav CNS-a (mozgovnice, komore, cerebrospinalnu tekućinu).</w:t>
            </w:r>
          </w:p>
          <w:p w14:paraId="48FC31B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značajke građe i funkcije perifernoga živčanoga sustava (kranijalni i spinalni živci).</w:t>
            </w:r>
          </w:p>
          <w:p w14:paraId="4DEF1C13" w14:textId="0E0D2A5B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značajke građe i funkcije autonomnoga živčanog sustava (simpatički i parasimpatički).  </w:t>
            </w:r>
          </w:p>
        </w:tc>
        <w:tc>
          <w:tcPr>
            <w:tcW w:w="3150" w:type="dxa"/>
          </w:tcPr>
          <w:p w14:paraId="2A1EA0DA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40DA31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A365F4E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2F304C9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00B5781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2E28CA7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DEB8EC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D0F21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križaljka s djelovima živčanog sustava</w:t>
            </w:r>
          </w:p>
          <w:p w14:paraId="6AE4EE3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plakat o moždanim/moždinskim živcima – rad u paru + rubrika za smovrednovanje</w:t>
            </w:r>
          </w:p>
          <w:p w14:paraId="6914DAD8" w14:textId="6B93B036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pisana provjera u jednom od digitalnih alata (npr. Socrative ili Loomen test)</w:t>
            </w:r>
          </w:p>
        </w:tc>
        <w:tc>
          <w:tcPr>
            <w:tcW w:w="5059" w:type="dxa"/>
          </w:tcPr>
          <w:p w14:paraId="1BDBF32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600B78B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332370C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71AB64A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A.4.3.Učenik razvija osobne potencijale.</w:t>
            </w:r>
          </w:p>
          <w:p w14:paraId="57404D8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58EA1F9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28CB840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2294F10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46EECC3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521D48C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C.4.1.B Procjenjuje i predviđa opasnosti kojima je izložen s naglaskom na opasnosti koje su karakteristične za mlade</w:t>
            </w:r>
          </w:p>
          <w:p w14:paraId="601C776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244B89E4" w14:textId="77777777" w:rsidTr="00B119D0">
        <w:trPr>
          <w:trHeight w:val="291"/>
        </w:trPr>
        <w:tc>
          <w:tcPr>
            <w:tcW w:w="1838" w:type="dxa"/>
          </w:tcPr>
          <w:p w14:paraId="7739B4BB" w14:textId="114D2FB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SUSTAV OSJETILA</w:t>
            </w:r>
          </w:p>
        </w:tc>
        <w:tc>
          <w:tcPr>
            <w:tcW w:w="5087" w:type="dxa"/>
          </w:tcPr>
          <w:p w14:paraId="592C3D2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osjetila. Iznosi definiciju osjeta. Iznosi definiciju receptora (osjetni prihvatač). </w:t>
            </w:r>
          </w:p>
          <w:p w14:paraId="1132A1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vrste receptora.</w:t>
            </w:r>
          </w:p>
          <w:p w14:paraId="5E5AB15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nastanak i prijenos osjetnog živčanog impulsa.</w:t>
            </w:r>
          </w:p>
          <w:p w14:paraId="58533DF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opće i posebne osjete.</w:t>
            </w:r>
          </w:p>
          <w:p w14:paraId="0C7CE5E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dijelove uha, kako organa sluha tako i organa ravnoteže. Opisuje prijenos podražaja sve do područja u kojima se oni tumače. Objašnjava zadaću svakog dijela uha.</w:t>
            </w:r>
          </w:p>
          <w:p w14:paraId="2E8C991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dijelove mirisnog organa. Opisuje prijenos podražaja. </w:t>
            </w:r>
          </w:p>
          <w:p w14:paraId="62DA272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dijelove okusnog organa. Opisuje prijenos podražaja. Objašnjava zadaću pojedinog dijela okusnog organa. </w:t>
            </w:r>
          </w:p>
          <w:p w14:paraId="661DD40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dijelove oka. Opisuje prijenos podražaja sve do područja u kojima se oni tumače. </w:t>
            </w:r>
          </w:p>
          <w:p w14:paraId="215C9D0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kože po slojevima i pomoćnim organima. Opisuje receptore povezane s osjetom dodira, pritiska, temperature.</w:t>
            </w:r>
          </w:p>
          <w:p w14:paraId="79004EF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kako nastaje osjet boli.</w:t>
            </w:r>
          </w:p>
          <w:p w14:paraId="7BD75035" w14:textId="1BE2092A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značenje tetivnih i mišićnih receptora.</w:t>
            </w:r>
          </w:p>
        </w:tc>
        <w:tc>
          <w:tcPr>
            <w:tcW w:w="3150" w:type="dxa"/>
          </w:tcPr>
          <w:p w14:paraId="498642FC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EC49643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6C5649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DB04C3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5F69D57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301CF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istraživački rad po grupama od 4 učenika o jednom od osjetila + rubrika za vršnjačo vrednovanje</w:t>
            </w:r>
          </w:p>
          <w:p w14:paraId="0E2CFF36" w14:textId="22D4E410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sumativno vrednovati rad nakon prezentacije u virtualnom okruženju.</w:t>
            </w:r>
          </w:p>
        </w:tc>
        <w:tc>
          <w:tcPr>
            <w:tcW w:w="5059" w:type="dxa"/>
          </w:tcPr>
          <w:p w14:paraId="5C3DFEA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515FE38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66A9749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0DEB5D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95EFBB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6BEB9CC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48EB784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0C7330B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6F477B21" w14:textId="0E64D9FF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5619DCBA" w14:textId="77777777" w:rsidTr="00B119D0">
        <w:trPr>
          <w:trHeight w:val="291"/>
        </w:trPr>
        <w:tc>
          <w:tcPr>
            <w:tcW w:w="1838" w:type="dxa"/>
          </w:tcPr>
          <w:p w14:paraId="0F906F6C" w14:textId="46C9A311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SRCE I KRVOŽILNI SUSTAV</w:t>
            </w:r>
          </w:p>
        </w:tc>
        <w:tc>
          <w:tcPr>
            <w:tcW w:w="5087" w:type="dxa"/>
          </w:tcPr>
          <w:p w14:paraId="40818C7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krvi. Navodi sastavne dijelove krvi. Opisuje opće značajke i zadaće krvi.</w:t>
            </w:r>
          </w:p>
          <w:p w14:paraId="44F630B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zadaće pojedinih krvnih stanica. Iznosi definiciju krvne plazme. Nabraja sastojke plazme. Objašnjava zadaće pojedinih sastojaka plazme.</w:t>
            </w:r>
          </w:p>
          <w:p w14:paraId="33B75F2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hemostaze. Opisuje zbivanja pri zaustavljanju krvarenja.</w:t>
            </w:r>
          </w:p>
          <w:p w14:paraId="1CCB2FD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sustav krvnih skupina. Objašnjava značenje njihovih određivanja.</w:t>
            </w:r>
          </w:p>
          <w:p w14:paraId="39F82E6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srčanu građu. Opisuje srčani smještaj u sredoprsju. </w:t>
            </w:r>
          </w:p>
          <w:p w14:paraId="01197F6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krvnu opskrbu miokarda</w:t>
            </w:r>
          </w:p>
          <w:p w14:paraId="4A38BB8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put krvi tijelom kroz krvožilni sustav. Navodi vrste krvnih žila na tom putu. Objašnjava put hranjivih tvari i kisika od ulaska u krv do njihovog predavanja tjelesnim stanicama, te preuzimanje otpadnih tvari i ugljikovog dioksida u krv do njihovog izlaska iz krvi. </w:t>
            </w:r>
          </w:p>
          <w:p w14:paraId="7D7E02B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i smještaj provodno-podražajnog srčanog mišićja. Objašnjava utjecaj provodno-podražajnog sustava na srčani rad.</w:t>
            </w:r>
          </w:p>
          <w:p w14:paraId="663B8E1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krvniog tlak. Objašnjava čimbenike krvnog tlaka.</w:t>
            </w:r>
          </w:p>
          <w:p w14:paraId="15C6A6D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nutritivni od funkcionalnog krvnog optoka (dopreme krvi).</w:t>
            </w:r>
          </w:p>
          <w:p w14:paraId="2332D6A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plućni-mali od tjelesnog-velikog krvnog optoka.</w:t>
            </w:r>
          </w:p>
          <w:p w14:paraId="577176BA" w14:textId="1A96B88E" w:rsidR="00F84FEA" w:rsidRPr="00B533B2" w:rsidRDefault="00F84FEA" w:rsidP="00E7327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Opisuje fetalni krvotok.</w:t>
            </w:r>
          </w:p>
          <w:p w14:paraId="36E495FD" w14:textId="4C3211B8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arterija. Opisuje arterijsku građu. Iznosi definiciju aorte. Opisuje njezin tok imenujući njene dijelove od početka do kraja.</w:t>
            </w:r>
          </w:p>
          <w:p w14:paraId="7A5AD6B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Imenuje najvažnije dijelove arterijskog stabla.</w:t>
            </w:r>
          </w:p>
          <w:p w14:paraId="09ECE39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kapilare. Objašnjava prelazak tvari kroz kapilarnu membranu u oba smjera ovisno o ravnoteži tlakova na membrani.</w:t>
            </w:r>
          </w:p>
          <w:p w14:paraId="5FE48E25" w14:textId="44DA2AF0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• Iznosi definiciju venule. Iznosi definiciju vene. Objašnjava mehanizme povratka krvi srcu zaliscima, okolnim mišićnim kontrakcijama te autonomnim živčanim podražajem.</w:t>
            </w:r>
          </w:p>
          <w:p w14:paraId="5E2DFD4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Imenuje najvažnije dijelove venskog stabla.</w:t>
            </w:r>
          </w:p>
          <w:p w14:paraId="330F4333" w14:textId="31B51E5D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sastavne dijelove limfnoga sustava i njegove tri temeljne zadaće. Opisuje stvaranje i utijek limfe u limfne žile. Opisuje građu limfnih žila. Opisuje tijek limfnih žila do utijeka u venski sustav. Objašnjava njihovu zadaću.</w:t>
            </w:r>
          </w:p>
        </w:tc>
        <w:tc>
          <w:tcPr>
            <w:tcW w:w="3150" w:type="dxa"/>
          </w:tcPr>
          <w:p w14:paraId="3E982B7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6EC7D97B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3EF2372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82F854A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219163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3775130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6769A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- prepoznavanje djelova srca na slikama koje se prikazuju tijekom video poziva; križaljka; google forms test nakon obrade krvi I pojedinih djelova krvožilnog sustava</w:t>
            </w:r>
          </w:p>
          <w:p w14:paraId="174D066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umna mapa arterijskog i  venskog stabla + rubrika za vršnjačko vrednovanje</w:t>
            </w:r>
          </w:p>
          <w:p w14:paraId="6B91C182" w14:textId="00FB9C5A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usmena provjera preko video poziva (Krv I srce), pisana provjera u jednom od digitalnih alata (npr. Socrative ili Loomen test – krvne žile I limfni sustav)</w:t>
            </w:r>
          </w:p>
        </w:tc>
        <w:tc>
          <w:tcPr>
            <w:tcW w:w="5059" w:type="dxa"/>
          </w:tcPr>
          <w:p w14:paraId="4FA9D0A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40B5A99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14373FB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2694757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  <w:p w14:paraId="286A7D1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84CC92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54CE683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0D80C78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2073F6D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1BD24E2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C.4.1.B Procjenjuje i predviđa opasnosti kojima je izložen s naglaskom na opasnosti koje su karakteristične za mlade</w:t>
            </w:r>
          </w:p>
          <w:p w14:paraId="6E0E290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51B98B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7299B92A" w14:textId="77777777" w:rsidTr="00B119D0">
        <w:trPr>
          <w:trHeight w:val="291"/>
        </w:trPr>
        <w:tc>
          <w:tcPr>
            <w:tcW w:w="1838" w:type="dxa"/>
          </w:tcPr>
          <w:p w14:paraId="7FEAF266" w14:textId="692CDADF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IMUNOSNI SUSTAV</w:t>
            </w:r>
          </w:p>
        </w:tc>
        <w:tc>
          <w:tcPr>
            <w:tcW w:w="5087" w:type="dxa"/>
          </w:tcPr>
          <w:p w14:paraId="78D589A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imunosnog sustava.</w:t>
            </w:r>
          </w:p>
          <w:p w14:paraId="330EDA6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Svrstava imunosti prema načinu nastanka.</w:t>
            </w:r>
          </w:p>
          <w:p w14:paraId="5BDDA2A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mehanizme tjelesne obrane.</w:t>
            </w:r>
          </w:p>
          <w:p w14:paraId="60B6609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pojedine nespecifične mehanizme tjelesne obrane.</w:t>
            </w:r>
          </w:p>
          <w:p w14:paraId="4FA5A02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antigena. Predviđa djelovanje antigena.</w:t>
            </w:r>
          </w:p>
          <w:p w14:paraId="1FFEFE8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humoralnu od stanične imunosti. Opisuje imunosna događanja posredovana dvama skupinama limfocita.</w:t>
            </w:r>
          </w:p>
          <w:p w14:paraId="147801A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dvije skupine imunosnih organa. Nabraja primarne i sekundarne imunosne organe. Opsuje primarni i sekundarni imunosni odgovor.</w:t>
            </w:r>
          </w:p>
          <w:p w14:paraId="73622FC5" w14:textId="5AE501E5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podjelu specifične imunosti. Opisuje načine stjecanja stečene imunosti. Daje primjere stečene imunosti. Iznosi definiciju cjepiva. Navodi vrste cjepiva.</w:t>
            </w:r>
          </w:p>
        </w:tc>
        <w:tc>
          <w:tcPr>
            <w:tcW w:w="3150" w:type="dxa"/>
          </w:tcPr>
          <w:p w14:paraId="1E8682F0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959F560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B272296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766D5F8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F2B602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2E13FEC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21C68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C9DF4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– google forms test nakon obrade nespec. I  spec. imunosti</w:t>
            </w:r>
          </w:p>
          <w:p w14:paraId="6D88073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istraživački rad o cijepljenju – grupni rad + rubrika za samovrednovanje</w:t>
            </w:r>
          </w:p>
          <w:p w14:paraId="18CF92C7" w14:textId="16893042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VN – usmena provjera preko  video poziva  </w:t>
            </w:r>
          </w:p>
        </w:tc>
        <w:tc>
          <w:tcPr>
            <w:tcW w:w="5059" w:type="dxa"/>
          </w:tcPr>
          <w:p w14:paraId="280D09D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173FBAA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02E9477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4A67075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  <w:p w14:paraId="6D91FC3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4857F6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60757FE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16B80FC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2E41A60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6E3E99A8" w14:textId="409CA942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4748E8BA" w14:textId="77777777" w:rsidTr="00B119D0">
        <w:trPr>
          <w:trHeight w:val="291"/>
        </w:trPr>
        <w:tc>
          <w:tcPr>
            <w:tcW w:w="1838" w:type="dxa"/>
          </w:tcPr>
          <w:p w14:paraId="795935CF" w14:textId="48F05DC6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DIŠNI SUSTAV</w:t>
            </w:r>
          </w:p>
        </w:tc>
        <w:tc>
          <w:tcPr>
            <w:tcW w:w="5087" w:type="dxa"/>
          </w:tcPr>
          <w:p w14:paraId="484A45B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zadaću dišnoga sustava.</w:t>
            </w:r>
          </w:p>
          <w:p w14:paraId="6460DCE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nosa i nosne šupljine. Iznosi načine izvršavanja zadaće nosne šupljine I paranazalnih sinusa.</w:t>
            </w:r>
          </w:p>
          <w:p w14:paraId="7306C9C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dijelove ždrijela. Osvještava da ždrijelo pripada dvama sustavima i da iz te činjenice proizlaze fiziološke i patološke posljedice te klinička primjena iste.</w:t>
            </w:r>
          </w:p>
          <w:p w14:paraId="6677C4E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građu i funkciju grkljana i dušnika. </w:t>
            </w:r>
          </w:p>
          <w:p w14:paraId="1BCA14F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Objašnjava grananje dušnica u plućima. </w:t>
            </w:r>
          </w:p>
          <w:p w14:paraId="3292CD9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pluća. Objašnjava zadaću alveole. Opisuje građu i smještaj plućne serozne membrane. Objašnjava njeno funkcioniranje.</w:t>
            </w:r>
          </w:p>
          <w:p w14:paraId="44E560A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plućne ventilacije. </w:t>
            </w:r>
          </w:p>
          <w:p w14:paraId="2EBB031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Svrstava dišne mišiće po skupinama. Opisuje njihov rad.</w:t>
            </w:r>
          </w:p>
          <w:p w14:paraId="5771C02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difuziju kroz alveolarno-krvnu barijeru.</w:t>
            </w:r>
          </w:p>
          <w:p w14:paraId="41E56040" w14:textId="182D8CFB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načine prijenosa plinova krvlju.</w:t>
            </w:r>
          </w:p>
          <w:p w14:paraId="17AA470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regulaciju disanja radom ritmičkog središta i kemoreceptora.</w:t>
            </w:r>
          </w:p>
          <w:p w14:paraId="7A74825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Imenuje vrste disanja.</w:t>
            </w:r>
          </w:p>
          <w:p w14:paraId="6E724A98" w14:textId="62B9C595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plućnih volumena i kapaciteta. Iznosi definiciju minutnog volumena disanja.</w:t>
            </w:r>
          </w:p>
        </w:tc>
        <w:tc>
          <w:tcPr>
            <w:tcW w:w="3150" w:type="dxa"/>
          </w:tcPr>
          <w:p w14:paraId="0BDDCDF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732E7E6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6F74FB9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8BA5EFF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0DB40F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065825E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B24D5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- prepoznavanje djelova dišnog sustava na slikama koje se prikazuju tijekom video poziva, križaljka</w:t>
            </w:r>
          </w:p>
          <w:p w14:paraId="194E785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VKU – umna mapa fiziologije disanja </w:t>
            </w:r>
          </w:p>
          <w:p w14:paraId="31A4A7EC" w14:textId="726CA5F5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usmena provjera znanja preko video poziva</w:t>
            </w:r>
          </w:p>
        </w:tc>
        <w:tc>
          <w:tcPr>
            <w:tcW w:w="5059" w:type="dxa"/>
          </w:tcPr>
          <w:p w14:paraId="4D2792D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02398FF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75539C6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  <w:p w14:paraId="23A376A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510AE83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2A7B44C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560A1BA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5CD3803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38EB118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C.4.1.B Procjenjuje i predviđa opasnosti kojima je izložen s naglaskom na opasnosti koje su karakteristične za mlade.</w:t>
            </w:r>
          </w:p>
          <w:p w14:paraId="14CAE892" w14:textId="1F910BFF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5542727E" w14:textId="77777777" w:rsidTr="00B119D0">
        <w:trPr>
          <w:trHeight w:val="291"/>
        </w:trPr>
        <w:tc>
          <w:tcPr>
            <w:tcW w:w="1838" w:type="dxa"/>
          </w:tcPr>
          <w:p w14:paraId="5C95A4F5" w14:textId="40ED6610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PROBAVNI SUSTAV I METABOLIZAM</w:t>
            </w:r>
          </w:p>
        </w:tc>
        <w:tc>
          <w:tcPr>
            <w:tcW w:w="5087" w:type="dxa"/>
          </w:tcPr>
          <w:p w14:paraId="6E71518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glavne sastavnice probavnoga sustava. Opisuje opće načelo građe stijenke probavne cijevi. Nabraja dijelove probavne cijevi.</w:t>
            </w:r>
          </w:p>
          <w:p w14:paraId="0C524A9E" w14:textId="431E4575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topografska područja trbuha i pripadajuće organe. </w:t>
            </w:r>
          </w:p>
          <w:p w14:paraId="4C05527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usne šupljine, jezika i zuba. Navodi  njihove zadaće. Nabraja tri para velikih žlijezda slinovnica. Opisuje zadaće sline. Objašnjava komunikacije ždrijela.</w:t>
            </w:r>
          </w:p>
          <w:p w14:paraId="0339422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i smještaj jednjaka i želuca. Objašnjava način funkcioniranja obaju organa.</w:t>
            </w:r>
          </w:p>
          <w:p w14:paraId="46AB780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građu i smještaj tankoga i debeloga crijeva. Objašnjava njihov način funkcioniranja. </w:t>
            </w:r>
          </w:p>
          <w:p w14:paraId="3B27B42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potrbušnice. Navodi njene dijelove. Opisuje njenu građu i smještaj. </w:t>
            </w:r>
          </w:p>
          <w:p w14:paraId="7D371B5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građu i smještaj jetre, žučnog mjehura i gušterače. Navodi njihove zadaće. Navodi postaje portalnoga krvnog optoka.</w:t>
            </w:r>
          </w:p>
          <w:p w14:paraId="4620333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Iznosi definiciju žuči. Nabraja njene sastojke. Objašnjava funkciju žučnih soli. Opisuje porijeklo i sudbinu bilirubina. </w:t>
            </w:r>
          </w:p>
          <w:p w14:paraId="5C59ACC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Uočava da hrana koju jedemo nije prikladna za staničnu prehranu. Uočava da hrana mora biti probavljena da bi se apsorbirala i metabolizirala u jetri te prenosila u unutrašnju okolinu stanicama na raspolaganje. Iznosi definiciju apsorpcije.</w:t>
            </w:r>
          </w:p>
          <w:p w14:paraId="4C89AB7E" w14:textId="77AF780A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Smještava pojedine procese probave u odgovarajuće dijelove sustava: ingestiju, mastikaciju, hidrolizu i digestiju do bolusa, degluticiju, hidrolizu i digestiju do himusa, emulzifikaciju i hidrolizu te apsorpciju, defekaciju. Pojedinačno iznosi definiciju navedenih procesa. Objašnjava dvojnu regulaciju probave: živčanim i hormonalnim mehanizmima.</w:t>
            </w:r>
          </w:p>
          <w:p w14:paraId="5884D0A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metabolizma i bazalnog metabolizma, anabolizma i katabolizma.</w:t>
            </w:r>
          </w:p>
          <w:p w14:paraId="7A453BE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katabolizma i anabolizma.</w:t>
            </w:r>
          </w:p>
          <w:p w14:paraId="4D1817A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važnost i zadaću adenozin-trifosfata (ATP-a).</w:t>
            </w:r>
          </w:p>
          <w:p w14:paraId="30517DB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aerobnog i anaerobnog stanično disanje.</w:t>
            </w:r>
          </w:p>
          <w:p w14:paraId="41500FC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Prepoznaje značenje riječi: glikoliza, glikogeneza, glikogenoliza, glukoneogeneza, lipogeneza, lipoliza, beta-oksidacija, esencijalno, oksidativna deaminacija, mokraćevina, oligoelementi.</w:t>
            </w:r>
          </w:p>
          <w:p w14:paraId="377AE1C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mehanizam i lokaciju nastanka tjelesne topline.</w:t>
            </w:r>
          </w:p>
          <w:p w14:paraId="00351D0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• Opisuje načine otpuštanja topline iz tijela.</w:t>
            </w:r>
          </w:p>
          <w:p w14:paraId="73E62A4F" w14:textId="10A7B884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funkciju živčanoga sustava u regulaciji tjelesne temperature.</w:t>
            </w:r>
          </w:p>
        </w:tc>
        <w:tc>
          <w:tcPr>
            <w:tcW w:w="3150" w:type="dxa"/>
          </w:tcPr>
          <w:p w14:paraId="0D5E560E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77181E79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355ED9D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2899466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30EEA5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5E40EAE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80EEA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500F6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- google forms test nakon obrade pojedinog dijela probavnog sustava; prepoznavanje djelova probavnog  sustava na slikama koje se prikazuju tijekom video poziva</w:t>
            </w:r>
          </w:p>
          <w:p w14:paraId="466BA5C7" w14:textId="5879C590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- plakat – fiziologija probavnog sustava ili metabolizam u paru + rubrika za samovrednovanje</w:t>
            </w:r>
          </w:p>
          <w:p w14:paraId="5FF21AB3" w14:textId="2AC3A873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- pisana provjera u jednom od digitalnih alata (npr. Socrative ili Loomen test)</w:t>
            </w:r>
          </w:p>
        </w:tc>
        <w:tc>
          <w:tcPr>
            <w:tcW w:w="5059" w:type="dxa"/>
          </w:tcPr>
          <w:p w14:paraId="2F21FF7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46537C0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0BCB2BE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0C5F4E2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  <w:p w14:paraId="3F46DC5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C8057E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-osr B.4.3. Preuzima odgovornost za svoje ponašanje.</w:t>
            </w:r>
          </w:p>
          <w:p w14:paraId="02B88E9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7D42D24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0789DA1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4E7F9AB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-zdr. C.4.1.B Procjenjuje i predviđa opasnosti kojima je izložen s naglaskom na opasnosti koje su karakteristične za mlade.</w:t>
            </w:r>
          </w:p>
          <w:p w14:paraId="105F1E7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2C20C01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759AF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F7248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63DE05C8" w14:textId="77777777" w:rsidTr="00B119D0">
        <w:trPr>
          <w:trHeight w:val="291"/>
        </w:trPr>
        <w:tc>
          <w:tcPr>
            <w:tcW w:w="1838" w:type="dxa"/>
          </w:tcPr>
          <w:p w14:paraId="29AA64BA" w14:textId="4BAB6F4A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ENDOKRINI SUSTAV</w:t>
            </w:r>
          </w:p>
        </w:tc>
        <w:tc>
          <w:tcPr>
            <w:tcW w:w="5087" w:type="dxa"/>
          </w:tcPr>
          <w:p w14:paraId="0AD9543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hormona. Navodi koje je mjesto djelovanja hormona. Iznosi definiciju receptora.</w:t>
            </w:r>
          </w:p>
          <w:p w14:paraId="4E80456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nad čim upravljaju hormoni u suradnji sa živčanim sustavom.</w:t>
            </w:r>
          </w:p>
          <w:p w14:paraId="29F44E1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endokrine žlijezde, kao zasebne organe, od organa koji, osim izlučivanja hormona, imaju i druge zadaće. Nabraja spomenute žlijezde i organe. Iznosi definiciju sustava žlijezda s unutarnjim izlučivanjem.</w:t>
            </w:r>
          </w:p>
          <w:p w14:paraId="1C6402D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tri načina regulacije izlučivanja hormona. Objašnjava pojedini način.</w:t>
            </w:r>
          </w:p>
          <w:p w14:paraId="43CD1CE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koja dva hormona hipotalamus izlučuje preko neurohipofize. Navodi koje oslobađajuće i potiskujuće hormone hipotalamus šalje hipofizi putem posebnih i portalnih krvnih žila.</w:t>
            </w:r>
          </w:p>
          <w:p w14:paraId="2EDB02B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osovinu hipotalamus – hipofiza – ciljna žlijezda – ciljno tkivo. </w:t>
            </w:r>
          </w:p>
          <w:p w14:paraId="2303174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hipofize. Navodi koje hormone izlučuje pojedini režanj. Povezuje pojedini hormon uz pojedini ciljni organ i djelovanje – očitovanje na tjelesne funkcije.</w:t>
            </w:r>
          </w:p>
          <w:p w14:paraId="48A16DA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nadbubrežne žlijezde. Navodi koje hormone izlučuje pojedini dio. Povezuje pojedini hormon uz pojedini ciljni organ i djelovanje – očitovanje na tjelesne funkcije.</w:t>
            </w:r>
          </w:p>
          <w:p w14:paraId="73F8EF4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Opisuej smještaj i građu štitnjače. Navodi koje hormone izlučuje. Povezuje pojedini hormon uz pojedini ciljni organ i djelovanje – očitovanje na tjelesne funkcije. </w:t>
            </w:r>
          </w:p>
          <w:p w14:paraId="3000F69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Objašnjava regulaciju povratnom spregom unutar žljezdane osovine na primjeru regulacije djelovanja štitnjače.</w:t>
            </w:r>
          </w:p>
          <w:p w14:paraId="30012A3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paratireoidnih žlijezda. Navodi koji hormon izlučuje. Povezuje pojedini hormon uz pojedini ciljni organ i djelovanje – očitovanje na tjelesne funkcije.</w:t>
            </w:r>
          </w:p>
          <w:p w14:paraId="37BD69A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endokrinog dijela gušterače. Navodi koje hormone izlučuje pojedina skupina stanica. Povezuje pojedini hormon uz pojedino ciljno mjesto i djelovanje – očitovanje na tjelesne funkcije.</w:t>
            </w:r>
          </w:p>
          <w:p w14:paraId="788A23A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tkivnih hormona i objašnjava njihovu ulogu.</w:t>
            </w:r>
          </w:p>
          <w:p w14:paraId="08E6FB5B" w14:textId="668763AF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pripadnike sustava vit. D i opisati njihovo djelovanje.</w:t>
            </w:r>
          </w:p>
        </w:tc>
        <w:tc>
          <w:tcPr>
            <w:tcW w:w="3150" w:type="dxa"/>
          </w:tcPr>
          <w:p w14:paraId="7308277C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ADFA401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0A379D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A858E1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0A8B43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0315793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D9174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VZU - google forms test nakon obrade pojedinog dijela endokrinog  sustava, </w:t>
            </w:r>
          </w:p>
          <w:p w14:paraId="485E5A15" w14:textId="7D203AB9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- umna mapa – endokrine žlijezde I ciljni organi + rubrika za vršnjačko vrednovanje</w:t>
            </w:r>
          </w:p>
          <w:p w14:paraId="66B2A1F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- pisana provjera u jednom od digitalnih alata (npr. Socrative ili Loomen test)</w:t>
            </w:r>
          </w:p>
          <w:p w14:paraId="204585FC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</w:tcPr>
          <w:p w14:paraId="6DFC150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7ABFDCB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2D83991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2C96141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148DFB1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25E7874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3E3DF01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69312DE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2631E9A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84FEA" w:rsidRPr="00B533B2" w14:paraId="04D46CE5" w14:textId="77777777" w:rsidTr="00B119D0">
        <w:trPr>
          <w:trHeight w:val="291"/>
        </w:trPr>
        <w:tc>
          <w:tcPr>
            <w:tcW w:w="1838" w:type="dxa"/>
          </w:tcPr>
          <w:p w14:paraId="6BB7762E" w14:textId="4010F98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MOKRAĆNI SUSTAV</w:t>
            </w:r>
          </w:p>
        </w:tc>
        <w:tc>
          <w:tcPr>
            <w:tcW w:w="5087" w:type="dxa"/>
          </w:tcPr>
          <w:p w14:paraId="664179F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Pamti da se otpadne tvari staničnog metabolizma ne smiju gomilati u tjelesnoj izvanstaničnoj tekućini (plazmi i tkivnoj tekućini), jer se time narušava homeostaza (dinamička ravnoteža) i truju se vitalni organi. </w:t>
            </w:r>
          </w:p>
          <w:p w14:paraId="78F2103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glavne odjeljke tjelesne tekućine.</w:t>
            </w:r>
          </w:p>
          <w:p w14:paraId="7963F87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Navodi normalni raspon Ph arterijske krvi.</w:t>
            </w:r>
          </w:p>
          <w:p w14:paraId="0B41121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alkaloze i acidoze.</w:t>
            </w:r>
          </w:p>
          <w:p w14:paraId="5A6053E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Razlikuje organ u kojem se mokraća stvara od organa kojim se mokraća prenosi ili se u njemu skladišti.</w:t>
            </w:r>
          </w:p>
          <w:p w14:paraId="3C8074D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smještaj i građu bubrega. Navodi bubrežne zadaće. Opisuje  nastanak mokraće. Objašnjava djelovanje antidiuretičkog hormona. Opisuje pojam bubrežnoga klirensa. </w:t>
            </w:r>
          </w:p>
          <w:p w14:paraId="270EB8AB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mokraćovoda. Opisuje prolazak mokraće mokraćovodom.</w:t>
            </w:r>
          </w:p>
          <w:p w14:paraId="7ACF2ED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smještaj i građu mokraćnog mjehura. </w:t>
            </w:r>
          </w:p>
          <w:p w14:paraId="7943F8B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smještaj i građu mokraćne cijevi. Razlikuje mušku od ženske. Iznosi dodatnu zadaću muške mokraćne cijevi. </w:t>
            </w:r>
          </w:p>
          <w:p w14:paraId="3FA8866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mokrenja. Opisuje čin mokrenja uz njegov nevoljni i voljni nadzor.</w:t>
            </w:r>
          </w:p>
          <w:p w14:paraId="783DBA5E" w14:textId="3F37F641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svojstva mokraće. Navodi koje su tvari prirodno zastupljene u mokraći. Navodi koje tvari se ne nalaze u mokraći zdrava čovjeka.</w:t>
            </w:r>
          </w:p>
        </w:tc>
        <w:tc>
          <w:tcPr>
            <w:tcW w:w="3150" w:type="dxa"/>
          </w:tcPr>
          <w:p w14:paraId="60EEEC3C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38C1DE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64E40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48C111E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D7D56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VZU - križaljka nakon obrade pojedinog dijela probavnog sustava, prepoznavanje djelova mokraćnog sustava  sustava na slikama koje se prikazuju tijekom video poziva</w:t>
            </w:r>
          </w:p>
          <w:p w14:paraId="40224E0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-  istraživački rad – mokraća  (kako nastaje, fiziološki I patološki sastojci (kada su prisutni) + rubrika za samovrednovanje</w:t>
            </w:r>
          </w:p>
          <w:p w14:paraId="7323AB7F" w14:textId="7F17F6D8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usmena provjera preko video poziva</w:t>
            </w:r>
          </w:p>
        </w:tc>
        <w:tc>
          <w:tcPr>
            <w:tcW w:w="5059" w:type="dxa"/>
          </w:tcPr>
          <w:p w14:paraId="5565C54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3C4E756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28FBFD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6629260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53A5EAF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1F33AD3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1C890C9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3A771103" w14:textId="64AFCADB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  <w:tr w:rsidR="00F84FEA" w:rsidRPr="00B533B2" w14:paraId="6EDE9D0E" w14:textId="77777777" w:rsidTr="00B119D0">
        <w:trPr>
          <w:trHeight w:val="291"/>
        </w:trPr>
        <w:tc>
          <w:tcPr>
            <w:tcW w:w="1838" w:type="dxa"/>
          </w:tcPr>
          <w:p w14:paraId="77DE249E" w14:textId="5A8C9222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SPOLNI SUSTAV</w:t>
            </w:r>
          </w:p>
        </w:tc>
        <w:tc>
          <w:tcPr>
            <w:tcW w:w="5087" w:type="dxa"/>
          </w:tcPr>
          <w:p w14:paraId="5DCF1A2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Navodi zadaće spolnog sustava. Zaključuje   da je njihovo obavljanje preduvjet funkcioniranja društva. </w:t>
            </w:r>
          </w:p>
          <w:p w14:paraId="6D2B81B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Nabraja obilježja ženskoga spolnog sustava po skupinama obilježja (primarni spolni organi, sekundarni spolni organi, primarna spolna obilježja, sekundarna spolna obilježja).</w:t>
            </w:r>
          </w:p>
          <w:p w14:paraId="391D309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smještaj i građu jajnika. Objašnjava ovulaciju i nastanak zigote. Opisuje zbivanja u jajniku nakon ovulacije. </w:t>
            </w:r>
          </w:p>
          <w:p w14:paraId="2FDEC1B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jajovoda. Povezuje unutrašnju građu organa s njegovom zadaćom.</w:t>
            </w:r>
          </w:p>
          <w:p w14:paraId="0FBB4D2D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maternice.</w:t>
            </w:r>
          </w:p>
          <w:p w14:paraId="1F8C5ED6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rodnice.</w:t>
            </w:r>
          </w:p>
          <w:p w14:paraId="671F070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stidnice.</w:t>
            </w:r>
          </w:p>
          <w:p w14:paraId="2C5D050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menstrualni i ovarijski ciklus.</w:t>
            </w:r>
          </w:p>
          <w:p w14:paraId="0797094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mliječne žlijezde. Iznosi definiciju laktacije. Opisuje poticaje na laktaciju.</w:t>
            </w:r>
          </w:p>
          <w:p w14:paraId="484BCEE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Nabraja obilježja muškoga spolnog sustava po skupinama obilježja (primarni spolni organi, sekundarni spolni organi, primarna spolna obilježja, sekundarna spolna obilježja).</w:t>
            </w:r>
          </w:p>
          <w:p w14:paraId="1F4DFD51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sjemenika. Opisuje spermatogenezu.</w:t>
            </w:r>
          </w:p>
          <w:p w14:paraId="0DFBCE2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sustava sjemenskih putova.</w:t>
            </w:r>
          </w:p>
          <w:p w14:paraId="101FFA0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Opisuje smještaj i građu pridruženih žlijezda.</w:t>
            </w:r>
          </w:p>
          <w:p w14:paraId="35C75B7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Objašnjava sastav i osobine sjemene tekućine.</w:t>
            </w:r>
          </w:p>
          <w:p w14:paraId="3C0CF9A3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• Opisuje smještaj i građu muškoga uda. Opisuje kopulativna zbivanja.</w:t>
            </w:r>
          </w:p>
          <w:p w14:paraId="58D1C365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puberteta. Objašnjava pubertetsko razdoblje sa stanovišta tjelesnih zbivanja.</w:t>
            </w:r>
          </w:p>
          <w:p w14:paraId="0241EA1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• Iznosi definiciju začeća. Objašnjava proces začeća.</w:t>
            </w:r>
          </w:p>
          <w:p w14:paraId="202FB59D" w14:textId="35BE132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 xml:space="preserve">• Opisuje smještaj i građu posteljice. Navodi koje hormone izlučuje u pojedinom dijelu trudnoće. </w:t>
            </w:r>
          </w:p>
        </w:tc>
        <w:tc>
          <w:tcPr>
            <w:tcW w:w="3150" w:type="dxa"/>
          </w:tcPr>
          <w:p w14:paraId="57F18BBF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688B014A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7BD6B18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8C2512E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1B14D44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Preporuke za ostvarivanje:</w:t>
            </w:r>
          </w:p>
          <w:p w14:paraId="19EE17C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12DA40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4BA27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VKU – prezentacije na različite teme iz spolnog sustava + rubrika za vršnjačko vrednovanje</w:t>
            </w:r>
          </w:p>
          <w:p w14:paraId="0A36F9F5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VN – sumativno vrednovanje samostalnih radova</w:t>
            </w:r>
          </w:p>
          <w:p w14:paraId="35024574" w14:textId="77777777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1571762" w14:textId="7A1FE788" w:rsidR="00F84FEA" w:rsidRPr="00B533B2" w:rsidRDefault="00F84FEA" w:rsidP="00B533B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59" w:type="dxa"/>
          </w:tcPr>
          <w:p w14:paraId="4B9545CF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uku A.4/5.3. Kreativno mišljenje. Učenik kreativno djeluje u različitim područjima učenja.</w:t>
            </w:r>
          </w:p>
          <w:p w14:paraId="38A3E16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C 4.1. Učenik samostalno provodi složeno istraživanje radi rješenja problema u digitalnome okružju.</w:t>
            </w:r>
          </w:p>
          <w:p w14:paraId="020BFA87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ikt A.4.1. Učenik kritički odabire odgovarajuću digitalnu tehnologiju.</w:t>
            </w:r>
          </w:p>
          <w:p w14:paraId="2096BE0C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  <w:p w14:paraId="5205A442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B.4.2. Suradnički uči i radi u timu.</w:t>
            </w:r>
          </w:p>
          <w:p w14:paraId="3D7B56E9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osr B.4.3. Preuzima odgovornost za svoje ponašanje.</w:t>
            </w:r>
          </w:p>
          <w:p w14:paraId="3FC207CE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pod C.4.1. i 4.2. Sudjeluje u projektu ili proizvodnji od ideje do realizacije (nadovezuje se i uključuje elemente očekivanja iz 3. ciklusa)</w:t>
            </w:r>
          </w:p>
          <w:p w14:paraId="11B2378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B.4.1.A Odabire primjerene odnose i komunikaciju.</w:t>
            </w:r>
          </w:p>
          <w:p w14:paraId="7D096A78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B.4.1.B Razvija tolerantan odnos prema drugima.</w:t>
            </w:r>
          </w:p>
          <w:p w14:paraId="6D46666A" w14:textId="77777777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zdr. C.4.1.B Procjenjuje i predviđa opasnosti kojima je izložen s naglaskom na opasnosti koje su karakteristične za mlade.</w:t>
            </w:r>
          </w:p>
          <w:p w14:paraId="6528F227" w14:textId="747B9B38" w:rsidR="00F84FEA" w:rsidRPr="00B533B2" w:rsidRDefault="00F84FEA" w:rsidP="00B533B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533B2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</w:tc>
      </w:tr>
    </w:tbl>
    <w:p w14:paraId="242C7299" w14:textId="280EE1BB" w:rsidR="00C02D4D" w:rsidRDefault="00C02D4D" w:rsidP="00866864">
      <w:pPr>
        <w:spacing w:after="0" w:line="276" w:lineRule="auto"/>
        <w:rPr>
          <w:rFonts w:ascii="Verdana" w:hAnsi="Verdana"/>
          <w:sz w:val="20"/>
          <w:szCs w:val="20"/>
        </w:rPr>
      </w:pPr>
      <w:r w:rsidRPr="00B533B2">
        <w:rPr>
          <w:rFonts w:ascii="Verdana" w:hAnsi="Verdana"/>
          <w:sz w:val="20"/>
          <w:szCs w:val="20"/>
        </w:rPr>
        <w:lastRenderedPageBreak/>
        <w:t>Napomena: S obzirom na različitost odabira izbornih predmeta, prilagodbe izbornih predmeta izrađuje svaka škola posebno</w:t>
      </w:r>
      <w:r w:rsidR="00F23A02" w:rsidRPr="00B533B2">
        <w:rPr>
          <w:rFonts w:ascii="Verdana" w:hAnsi="Verdana"/>
          <w:sz w:val="20"/>
          <w:szCs w:val="20"/>
        </w:rPr>
        <w:t xml:space="preserve"> (osnove fizikalne i radne terapije, Hrvatski znakovni jezik)</w:t>
      </w:r>
    </w:p>
    <w:p w14:paraId="33F38D9A" w14:textId="77777777" w:rsidR="000F5E4E" w:rsidRDefault="000F5E4E" w:rsidP="008F1DE9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18C15ED" w14:textId="77777777" w:rsidR="000F5E4E" w:rsidRDefault="000F5E4E" w:rsidP="008F1DE9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631FBCB" w14:textId="77777777" w:rsidR="000F5E4E" w:rsidRDefault="000F5E4E" w:rsidP="008F1DE9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695544B" w14:textId="77777777" w:rsidR="000F5E4E" w:rsidRDefault="000F5E4E" w:rsidP="008F1DE9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6939B399" w14:textId="77777777" w:rsidR="000F5E4E" w:rsidRDefault="000F5E4E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F5BD009" w14:textId="77777777" w:rsidR="000F5E4E" w:rsidRDefault="000F5E4E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0D96722" w14:textId="77777777" w:rsidR="00B119D0" w:rsidRDefault="00B119D0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F56413D" w14:textId="77777777" w:rsidR="00B119D0" w:rsidRDefault="00B119D0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B11C2B6" w14:textId="77777777" w:rsidR="00B119D0" w:rsidRDefault="00B119D0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63679C34" w14:textId="77777777" w:rsidR="00B119D0" w:rsidRDefault="00B119D0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8E059CC" w14:textId="77777777" w:rsidR="00B119D0" w:rsidRDefault="00B119D0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3C43E65E" w14:textId="77777777" w:rsidR="006E409D" w:rsidRPr="005904B7" w:rsidRDefault="006E409D" w:rsidP="006E409D">
      <w:pPr>
        <w:spacing w:after="0"/>
        <w:jc w:val="both"/>
        <w:rPr>
          <w:rFonts w:cstheme="minorHAnsi"/>
          <w:color w:val="262626"/>
          <w:sz w:val="24"/>
          <w:szCs w:val="24"/>
          <w:u w:val="single"/>
        </w:rPr>
      </w:pPr>
      <w:r w:rsidRPr="005904B7">
        <w:rPr>
          <w:rFonts w:cstheme="minorHAnsi"/>
          <w:b/>
          <w:color w:val="262626"/>
          <w:sz w:val="24"/>
          <w:szCs w:val="24"/>
          <w:highlight w:val="yellow"/>
        </w:rPr>
        <w:t>RAZRED: četvrti</w:t>
      </w:r>
    </w:p>
    <w:p w14:paraId="13E97F1D" w14:textId="77777777" w:rsidR="006E409D" w:rsidRPr="005904B7" w:rsidRDefault="006E409D" w:rsidP="006E409D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119D0">
        <w:rPr>
          <w:rFonts w:cstheme="minorHAnsi"/>
          <w:b/>
          <w:color w:val="000000" w:themeColor="text1"/>
          <w:sz w:val="24"/>
          <w:szCs w:val="24"/>
          <w:highlight w:val="yellow"/>
        </w:rPr>
        <w:t>PREPORUKE ZA REALIZACIJU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3260"/>
        <w:gridCol w:w="5245"/>
      </w:tblGrid>
      <w:tr w:rsidR="006E409D" w:rsidRPr="005904B7" w14:paraId="7363B801" w14:textId="77777777" w:rsidTr="00B119D0">
        <w:trPr>
          <w:trHeight w:val="450"/>
        </w:trPr>
        <w:tc>
          <w:tcPr>
            <w:tcW w:w="2093" w:type="dxa"/>
            <w:vMerge w:val="restart"/>
            <w:shd w:val="clear" w:color="auto" w:fill="FFFFCC"/>
          </w:tcPr>
          <w:p w14:paraId="7FBE42A3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TEMA / AKTIVNOST</w:t>
            </w:r>
          </w:p>
          <w:p w14:paraId="410F75E1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(broj i naziv)</w:t>
            </w:r>
          </w:p>
        </w:tc>
        <w:tc>
          <w:tcPr>
            <w:tcW w:w="4678" w:type="dxa"/>
            <w:vMerge w:val="restart"/>
            <w:shd w:val="clear" w:color="auto" w:fill="FFFFCC"/>
            <w:vAlign w:val="center"/>
          </w:tcPr>
          <w:p w14:paraId="092A0C96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2D3193C9" w14:textId="77777777" w:rsidR="006E409D" w:rsidRPr="005904B7" w:rsidRDefault="006E409D" w:rsidP="00B119D0">
            <w:pPr>
              <w:jc w:val="center"/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FCC"/>
          </w:tcPr>
          <w:p w14:paraId="61FF4FD2" w14:textId="77777777" w:rsidR="006E409D" w:rsidRPr="005904B7" w:rsidRDefault="006E409D" w:rsidP="00B119D0">
            <w:pPr>
              <w:jc w:val="center"/>
              <w:rPr>
                <w:rFonts w:cstheme="minorHAnsi"/>
                <w:b/>
              </w:rPr>
            </w:pPr>
          </w:p>
          <w:p w14:paraId="1AA62846" w14:textId="77777777" w:rsidR="006E409D" w:rsidRPr="005904B7" w:rsidRDefault="006E409D" w:rsidP="00B119D0">
            <w:pPr>
              <w:jc w:val="center"/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OČEKIVANJA MEĐUPREDMETNIH TEMA</w:t>
            </w:r>
          </w:p>
        </w:tc>
      </w:tr>
      <w:tr w:rsidR="006E409D" w:rsidRPr="005904B7" w14:paraId="23F60151" w14:textId="77777777" w:rsidTr="00B119D0">
        <w:trPr>
          <w:trHeight w:val="450"/>
        </w:trPr>
        <w:tc>
          <w:tcPr>
            <w:tcW w:w="2093" w:type="dxa"/>
            <w:vMerge/>
            <w:shd w:val="clear" w:color="auto" w:fill="FFFFCC"/>
          </w:tcPr>
          <w:p w14:paraId="5396EF81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</w:p>
        </w:tc>
        <w:tc>
          <w:tcPr>
            <w:tcW w:w="4678" w:type="dxa"/>
            <w:vMerge/>
            <w:shd w:val="clear" w:color="auto" w:fill="FFFFCC"/>
            <w:vAlign w:val="center"/>
          </w:tcPr>
          <w:p w14:paraId="606F0C7E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1F3F1571" w14:textId="77777777" w:rsidR="006E409D" w:rsidRPr="005904B7" w:rsidRDefault="006E409D" w:rsidP="00B11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FCC"/>
          </w:tcPr>
          <w:p w14:paraId="52265775" w14:textId="77777777" w:rsidR="006E409D" w:rsidRPr="005904B7" w:rsidRDefault="006E409D" w:rsidP="00B119D0">
            <w:pPr>
              <w:jc w:val="center"/>
              <w:rPr>
                <w:rFonts w:cstheme="minorHAnsi"/>
                <w:b/>
              </w:rPr>
            </w:pPr>
          </w:p>
        </w:tc>
      </w:tr>
      <w:tr w:rsidR="006E409D" w:rsidRPr="005904B7" w14:paraId="471BC860" w14:textId="77777777" w:rsidTr="00B119D0">
        <w:trPr>
          <w:trHeight w:val="4243"/>
        </w:trPr>
        <w:tc>
          <w:tcPr>
            <w:tcW w:w="2093" w:type="dxa"/>
          </w:tcPr>
          <w:p w14:paraId="2F9D43C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T1 </w:t>
            </w:r>
          </w:p>
          <w:p w14:paraId="3F3E5B2C" w14:textId="77777777" w:rsidR="006E409D" w:rsidRPr="005904B7" w:rsidRDefault="006E409D" w:rsidP="00B119D0">
            <w:pPr>
              <w:rPr>
                <w:rFonts w:cstheme="minorHAnsi"/>
                <w:b/>
                <w:color w:val="484CE8"/>
              </w:rPr>
            </w:pPr>
            <w:r w:rsidRPr="005904B7">
              <w:rPr>
                <w:rFonts w:cstheme="minorHAnsi"/>
                <w:b/>
              </w:rPr>
              <w:t>Organizacija rada i planiranje sestrinske skrbi</w:t>
            </w:r>
          </w:p>
        </w:tc>
        <w:tc>
          <w:tcPr>
            <w:tcW w:w="4678" w:type="dxa"/>
          </w:tcPr>
          <w:p w14:paraId="563C891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proces sestrinske  skrbi</w:t>
            </w:r>
          </w:p>
          <w:p w14:paraId="6B63221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Opisati plan rada sestrinske službe</w:t>
            </w:r>
          </w:p>
          <w:p w14:paraId="551FF984" w14:textId="77777777" w:rsidR="006E409D" w:rsidRPr="005904B7" w:rsidRDefault="006E409D" w:rsidP="00B119D0">
            <w:pPr>
              <w:rPr>
                <w:rFonts w:eastAsia="Verdana" w:cstheme="minorHAnsi"/>
              </w:rPr>
            </w:pPr>
            <w:r w:rsidRPr="005904B7">
              <w:rPr>
                <w:rFonts w:eastAsia="Verdana" w:cstheme="minorHAnsi"/>
              </w:rPr>
              <w:t>Sudjelovati pri utvrđivanju prioriteta i ciljeva sestrinske skrbi</w:t>
            </w:r>
          </w:p>
          <w:p w14:paraId="46B40E1A" w14:textId="77777777" w:rsidR="006E409D" w:rsidRPr="005904B7" w:rsidRDefault="006E409D" w:rsidP="00B119D0">
            <w:pPr>
              <w:rPr>
                <w:rFonts w:eastAsia="Verdana" w:cstheme="minorHAnsi"/>
              </w:rPr>
            </w:pPr>
            <w:r w:rsidRPr="005904B7">
              <w:rPr>
                <w:rFonts w:eastAsia="Verdana" w:cstheme="minorHAnsi"/>
              </w:rPr>
              <w:t>Analizirati izvore podataka za planiranje osobnih postupaka</w:t>
            </w:r>
          </w:p>
          <w:p w14:paraId="048DCA6C" w14:textId="77777777" w:rsidR="006E409D" w:rsidRPr="005904B7" w:rsidRDefault="006E409D" w:rsidP="00B119D0">
            <w:pPr>
              <w:rPr>
                <w:rFonts w:eastAsia="Verdana" w:cstheme="minorHAnsi"/>
              </w:rPr>
            </w:pPr>
            <w:r w:rsidRPr="005904B7">
              <w:rPr>
                <w:rFonts w:eastAsia="Verdana" w:cstheme="minorHAnsi"/>
              </w:rPr>
              <w:t>Analizirati planirane osobne postupke u zdravstvenoj njezi</w:t>
            </w:r>
          </w:p>
          <w:p w14:paraId="4E9B55F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eastAsia="Verdana" w:cstheme="minorHAnsi"/>
              </w:rPr>
              <w:t>Isplanirati osobni rad prema planu sestrinske skrbi</w:t>
            </w:r>
          </w:p>
          <w:p w14:paraId="383CEE0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Izradi plan sestrinskih intervencija</w:t>
            </w:r>
          </w:p>
          <w:p w14:paraId="148500A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u planiranju mjera i postupaka edukacije korisnika</w:t>
            </w:r>
          </w:p>
          <w:p w14:paraId="4D75D1C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osnovna etička načela u radu</w:t>
            </w:r>
          </w:p>
          <w:p w14:paraId="3BFE202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pravila profesionalne komunikacije s obzirom na dob bolesnika</w:t>
            </w:r>
          </w:p>
          <w:p w14:paraId="1F2455FB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pozitivne stavove prema potrebi i značaju zdravstveno-odgojnog rada medicinske sestre/medicinskog tehničara opće njege</w:t>
            </w:r>
          </w:p>
          <w:p w14:paraId="5003418B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human odnos prema čovjeku; zdravom i bolesnom, njegovoj obitelji i okolini</w:t>
            </w:r>
          </w:p>
          <w:p w14:paraId="27F656A7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pozitivne stavove prema zdravlju, bolesti i nemoći</w:t>
            </w:r>
          </w:p>
          <w:p w14:paraId="30670063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sposobnost za timski rad</w:t>
            </w:r>
          </w:p>
          <w:p w14:paraId="7A86A6E2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osjećaj za čuvanje profesionalne tajne</w:t>
            </w:r>
          </w:p>
          <w:p w14:paraId="1ABD32E6" w14:textId="77777777" w:rsidR="006E409D" w:rsidRPr="005904B7" w:rsidRDefault="006E409D" w:rsidP="006E409D">
            <w:pPr>
              <w:numPr>
                <w:ilvl w:val="0"/>
                <w:numId w:val="65"/>
              </w:numPr>
              <w:ind w:left="0"/>
              <w:jc w:val="both"/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potrebu stalnog učenja i usavršavanja u struci</w:t>
            </w:r>
          </w:p>
          <w:p w14:paraId="71E1B7F4" w14:textId="77777777" w:rsidR="006E409D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Razvijati smisao za estetiku, preciznost, savjesnost, urednost, kulturno-higijenske navike</w:t>
            </w:r>
          </w:p>
          <w:p w14:paraId="675672B3" w14:textId="77777777" w:rsidR="00B119D0" w:rsidRPr="005904B7" w:rsidRDefault="00B119D0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  <w:vMerge w:val="restart"/>
          </w:tcPr>
          <w:p w14:paraId="7A7B325D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Obvezni nastavni predmeti:</w:t>
            </w:r>
          </w:p>
          <w:p w14:paraId="634804D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Higijena-preventivna medicina</w:t>
            </w:r>
          </w:p>
          <w:p w14:paraId="5CEF352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– specijalna</w:t>
            </w:r>
          </w:p>
          <w:p w14:paraId="5FD5F83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– kirurškog bolesnika – opća</w:t>
            </w:r>
          </w:p>
          <w:p w14:paraId="2EA076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bolesnog djeteta i adolescenta</w:t>
            </w:r>
          </w:p>
          <w:p w14:paraId="5CE5636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– zaštita mentalnog zdravlja</w:t>
            </w:r>
          </w:p>
          <w:p w14:paraId="6722F3F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2F6B94D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Izborni nastavni predmeti:</w:t>
            </w:r>
          </w:p>
          <w:p w14:paraId="0E2FA60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Hitni medicinski postupci</w:t>
            </w:r>
          </w:p>
          <w:p w14:paraId="55001E7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Medicinska sestra u primarnoj zdravstvenoj zaštiti</w:t>
            </w:r>
          </w:p>
          <w:p w14:paraId="009DE4F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Kronične rane</w:t>
            </w:r>
          </w:p>
          <w:p w14:paraId="4464DB5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C3FD17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7533890" w14:textId="77777777" w:rsidR="006E409D" w:rsidRPr="005904B7" w:rsidRDefault="006E409D" w:rsidP="00B119D0">
            <w:pPr>
              <w:rPr>
                <w:rFonts w:cstheme="minorHAnsi"/>
                <w:b/>
                <w:i/>
              </w:rPr>
            </w:pPr>
          </w:p>
          <w:p w14:paraId="7EADDC07" w14:textId="77777777" w:rsidR="006E409D" w:rsidRPr="005904B7" w:rsidRDefault="006E409D" w:rsidP="00B119D0">
            <w:pPr>
              <w:rPr>
                <w:rFonts w:cstheme="minorHAnsi"/>
                <w:b/>
                <w:i/>
              </w:rPr>
            </w:pPr>
            <w:r w:rsidRPr="005904B7">
              <w:rPr>
                <w:rFonts w:cstheme="minorHAnsi"/>
                <w:b/>
                <w:i/>
              </w:rPr>
              <w:t>**Preporuke za ostvarivanje:</w:t>
            </w:r>
          </w:p>
          <w:p w14:paraId="6EDEF213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za učenje;</w:t>
            </w:r>
          </w:p>
          <w:p w14:paraId="79F9B4B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7B96CD6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Uvježbavanje stečenih vještina</w:t>
            </w:r>
          </w:p>
          <w:p w14:paraId="6352210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Konceptualne mape</w:t>
            </w:r>
          </w:p>
          <w:p w14:paraId="60C9460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Povratne informacije</w:t>
            </w:r>
          </w:p>
          <w:p w14:paraId="249087D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7B8CC6D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kao učenje;</w:t>
            </w:r>
          </w:p>
          <w:p w14:paraId="678752B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Samovrednovanje</w:t>
            </w:r>
          </w:p>
          <w:p w14:paraId="4D7CACD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Vršnjačko vrednovanje</w:t>
            </w:r>
          </w:p>
          <w:p w14:paraId="42FE973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dnevnika vježbi</w:t>
            </w:r>
          </w:p>
          <w:p w14:paraId="3BFB987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rubrika za vrednovanje</w:t>
            </w:r>
          </w:p>
          <w:p w14:paraId="3E148FE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35E2659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961352A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naučenog;</w:t>
            </w:r>
          </w:p>
          <w:p w14:paraId="3141732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Usmene provjere znanja i vještina</w:t>
            </w:r>
          </w:p>
          <w:p w14:paraId="36EAC8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Istraživački seminar </w:t>
            </w:r>
          </w:p>
          <w:p w14:paraId="6811247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Pisane provjere</w:t>
            </w:r>
          </w:p>
          <w:p w14:paraId="74B1455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Samostalni praktični uradak</w:t>
            </w:r>
          </w:p>
          <w:p w14:paraId="4FBF1A50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1614FF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D44CB6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33D36F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E72932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C84D8F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F84A81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F30655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EABF02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527E6D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6CFE9E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14CF8F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0F70DF7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0DFA37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E8E9A7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FC8B4B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1C92AD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D7CE97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C15945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2E95940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D11BF3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CE0BDE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4E301F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3D03F7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71FC26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8719ACB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94C527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00538B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35E6E6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8BDFA5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B390FA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719664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475CD5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653861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D4C8B2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C84479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9BB4A9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12866E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601928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55F054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959821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9E00F9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3C2AA8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E160B37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EB8F99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94C3A6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C69306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A728EA0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7D6546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4701FA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C7AFA4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4E10B0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870E81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E842D9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FD6E4E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2178DD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CA84AF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F51B15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C0E146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3308DC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8BAE7A6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 w:val="restart"/>
          </w:tcPr>
          <w:p w14:paraId="6555B08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</w:rPr>
              <w:lastRenderedPageBreak/>
              <w:t xml:space="preserve">goo A.4.1. </w:t>
            </w:r>
            <w:r w:rsidRPr="005904B7">
              <w:rPr>
                <w:rFonts w:cstheme="minorHAnsi"/>
                <w:i/>
              </w:rPr>
              <w:t xml:space="preserve">Aktivno sudjeluje u zaštiti ljudskih prava </w:t>
            </w:r>
          </w:p>
          <w:p w14:paraId="23623A75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>goo A.4.2</w:t>
            </w:r>
            <w:r w:rsidRPr="005904B7">
              <w:rPr>
                <w:rFonts w:cstheme="minorHAnsi"/>
              </w:rPr>
              <w:t xml:space="preserve">. </w:t>
            </w:r>
            <w:r w:rsidRPr="005904B7">
              <w:rPr>
                <w:rFonts w:cstheme="minorHAnsi"/>
                <w:i/>
              </w:rPr>
              <w:t>Razumije ulogu institucija i organizacija u zaštiti ljudskih prava na europskoj i globalnoj razini</w:t>
            </w:r>
          </w:p>
          <w:p w14:paraId="0A69674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</w:rPr>
              <w:t>goo A.4.3</w:t>
            </w:r>
            <w:r w:rsidRPr="005904B7">
              <w:rPr>
                <w:rFonts w:cstheme="minorHAnsi"/>
              </w:rPr>
              <w:t xml:space="preserve">. </w:t>
            </w:r>
            <w:r w:rsidRPr="005904B7">
              <w:rPr>
                <w:rFonts w:cstheme="minorHAnsi"/>
                <w:i/>
              </w:rPr>
              <w:t xml:space="preserve">Promiče ljudska prava </w:t>
            </w:r>
            <w:r w:rsidRPr="005904B7">
              <w:rPr>
                <w:rFonts w:cstheme="minorHAnsi"/>
              </w:rPr>
              <w:t xml:space="preserve">–Promicati vrijednost ljudska prava (ljudsko dostojanstvo) </w:t>
            </w:r>
          </w:p>
          <w:p w14:paraId="08ACFC2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</w:rPr>
              <w:t xml:space="preserve">ikt A 4.1. </w:t>
            </w:r>
            <w:r w:rsidRPr="005904B7">
              <w:rPr>
                <w:rFonts w:cstheme="minorHAnsi"/>
                <w:i/>
              </w:rPr>
              <w:t xml:space="preserve">Učenik kritički odabire odgovarajuću digitalnu tehnologiju </w:t>
            </w:r>
            <w:r w:rsidRPr="005904B7">
              <w:rPr>
                <w:rFonts w:cstheme="minorHAnsi"/>
              </w:rPr>
              <w:t>– Primijeniti informacijsku i komunikacijsku tehnologiju za obrazovne i radne potrebe.</w:t>
            </w:r>
          </w:p>
          <w:p w14:paraId="6F51E4FD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ikt A 4.2. </w:t>
            </w:r>
            <w:r w:rsidRPr="005904B7">
              <w:rPr>
                <w:rFonts w:cstheme="minorHAnsi"/>
                <w:i/>
              </w:rPr>
              <w:t>Učenik se koristi društvenim mrežama i mrežnim programima uz upravljanje različitim postavkama funkcionalnosti</w:t>
            </w:r>
          </w:p>
          <w:p w14:paraId="33CABE0A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ikt C 4.1. </w:t>
            </w:r>
            <w:r w:rsidRPr="005904B7">
              <w:rPr>
                <w:rFonts w:cstheme="minorHAnsi"/>
                <w:i/>
              </w:rPr>
              <w:t>Učenik samostalno provodi složeno istraživanje radi rješenja problema u digitalnom obliku</w:t>
            </w:r>
          </w:p>
          <w:p w14:paraId="03E9507D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ikt C 4.3. </w:t>
            </w:r>
            <w:r w:rsidRPr="005904B7">
              <w:rPr>
                <w:rFonts w:cstheme="minorHAnsi"/>
                <w:i/>
              </w:rPr>
              <w:t>Učenik samostalno kritički procjenjuje proces, izvore i rezultate pretraživanja te odabire potrebne informacije</w:t>
            </w:r>
          </w:p>
          <w:p w14:paraId="28C1907F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ikt D 4.1. </w:t>
            </w:r>
            <w:r w:rsidRPr="005904B7">
              <w:rPr>
                <w:rFonts w:cstheme="minorHAnsi"/>
                <w:i/>
              </w:rPr>
              <w:t xml:space="preserve">učenik samostalno ili u suradnji s drugima stvara nove sadržaje i ideje ili preoblikuje postojeća digitalna rješenja primjenjujući različite načine za poticanje kreativnosti </w:t>
            </w:r>
          </w:p>
          <w:p w14:paraId="24D11DBF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ikt D 4.2. </w:t>
            </w:r>
            <w:r w:rsidRPr="005904B7">
              <w:rPr>
                <w:rFonts w:cstheme="minorHAnsi"/>
                <w:i/>
              </w:rPr>
              <w:t>Učenik argumentira svoje viđenje rješenja složenog problema s pomoću IKT-a</w:t>
            </w:r>
          </w:p>
          <w:p w14:paraId="056EF86A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osr A 4.1. </w:t>
            </w:r>
            <w:r w:rsidRPr="005904B7">
              <w:rPr>
                <w:rFonts w:cstheme="minorHAnsi"/>
                <w:i/>
              </w:rPr>
              <w:t>Razvija sliku o sebi</w:t>
            </w:r>
          </w:p>
          <w:p w14:paraId="0D3CADB0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osr A 4.2. </w:t>
            </w:r>
            <w:r w:rsidRPr="005904B7">
              <w:rPr>
                <w:rFonts w:cstheme="minorHAnsi"/>
                <w:i/>
              </w:rPr>
              <w:t>Upravlja svojim emocijama i ponašanjem</w:t>
            </w:r>
          </w:p>
          <w:p w14:paraId="6BDFEEBC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osr A 4.3. </w:t>
            </w:r>
            <w:r w:rsidRPr="005904B7">
              <w:rPr>
                <w:rFonts w:cstheme="minorHAnsi"/>
                <w:i/>
              </w:rPr>
              <w:t>Razvija osobne potencijale</w:t>
            </w:r>
          </w:p>
          <w:p w14:paraId="08D68C2D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osr B 4.1. </w:t>
            </w:r>
            <w:r w:rsidRPr="005904B7">
              <w:rPr>
                <w:rFonts w:cstheme="minorHAnsi"/>
                <w:i/>
              </w:rPr>
              <w:t>Uviđa posljedice svojih i tuđih stavova/postupaka/izbora</w:t>
            </w:r>
          </w:p>
          <w:p w14:paraId="29CC40CA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>osr B 4.2.</w:t>
            </w:r>
            <w:r w:rsidRPr="005904B7">
              <w:rPr>
                <w:rFonts w:cstheme="minorHAnsi"/>
              </w:rPr>
              <w:t xml:space="preserve"> </w:t>
            </w:r>
            <w:r w:rsidRPr="005904B7">
              <w:rPr>
                <w:rFonts w:cstheme="minorHAnsi"/>
                <w:i/>
              </w:rPr>
              <w:t>Suradnički uči i radi u timu</w:t>
            </w:r>
          </w:p>
          <w:p w14:paraId="1BDE3FD4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osr B 4.3. </w:t>
            </w:r>
            <w:r w:rsidRPr="005904B7">
              <w:rPr>
                <w:rFonts w:cstheme="minorHAnsi"/>
                <w:i/>
              </w:rPr>
              <w:t xml:space="preserve">Preuzima odgovornost za svoje ponašanje </w:t>
            </w:r>
          </w:p>
          <w:p w14:paraId="38437591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pod A.4.3. </w:t>
            </w:r>
            <w:r w:rsidRPr="005904B7">
              <w:rPr>
                <w:rFonts w:cstheme="minorHAnsi"/>
                <w:i/>
              </w:rPr>
              <w:t>Upoznaje i kritički sagledava mogućnosti razvoja karijere i profesionalnog usmjeravanja</w:t>
            </w:r>
          </w:p>
          <w:p w14:paraId="0F021571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pod B 4.2. </w:t>
            </w:r>
            <w:r w:rsidRPr="005904B7">
              <w:rPr>
                <w:rFonts w:cstheme="minorHAnsi"/>
                <w:i/>
              </w:rPr>
              <w:t>Planira i upravlja aktivnostima</w:t>
            </w:r>
          </w:p>
          <w:p w14:paraId="5DFD5AC1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odr A.4.1. </w:t>
            </w:r>
            <w:r w:rsidRPr="005904B7">
              <w:rPr>
                <w:rFonts w:cstheme="minorHAnsi"/>
                <w:i/>
              </w:rPr>
              <w:t>Razlikuje osobni od kolektivnog identiteta te ima osjećaj pripadnosti čovječanstvu</w:t>
            </w:r>
          </w:p>
          <w:p w14:paraId="5B8F7B9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</w:rPr>
              <w:t xml:space="preserve">A.4.2.A </w:t>
            </w:r>
            <w:r w:rsidRPr="005904B7">
              <w:rPr>
                <w:rFonts w:cstheme="minorHAnsi"/>
                <w:i/>
              </w:rPr>
              <w:t xml:space="preserve">Razlikuje različite prehrambene stilove te prepoznaje znakove </w:t>
            </w:r>
            <w:r w:rsidRPr="005904B7">
              <w:rPr>
                <w:rFonts w:cstheme="minorHAnsi"/>
              </w:rPr>
              <w:t>poremećaja ravnoteže u organizmu.</w:t>
            </w:r>
          </w:p>
          <w:p w14:paraId="2A8676FA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A.4.2.B </w:t>
            </w:r>
            <w:r w:rsidRPr="005904B7">
              <w:rPr>
                <w:rFonts w:cstheme="minorHAnsi"/>
                <w:i/>
              </w:rPr>
              <w:t>Prepoznaje važnost primjerene uporabe dodataka prehrani.</w:t>
            </w:r>
          </w:p>
          <w:p w14:paraId="038F2419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A.4.2.C </w:t>
            </w:r>
            <w:r w:rsidRPr="005904B7">
              <w:rPr>
                <w:rFonts w:cstheme="minorHAnsi"/>
                <w:i/>
              </w:rPr>
              <w:t>Primjenjuje prehranu prilagođenu godišnjem dobu i podneblju u svakodnevnom životu.</w:t>
            </w:r>
          </w:p>
          <w:p w14:paraId="25688D4E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A.4.2.D </w:t>
            </w:r>
            <w:r w:rsidRPr="005904B7">
              <w:rPr>
                <w:rFonts w:cstheme="minorHAnsi"/>
                <w:i/>
              </w:rPr>
              <w:t xml:space="preserve"> Prepoznaje važnost održavanja tjelesnih potencijala na optimalnoj razini.</w:t>
            </w:r>
          </w:p>
          <w:p w14:paraId="3701A1FC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lastRenderedPageBreak/>
              <w:t xml:space="preserve">A.4.3. </w:t>
            </w:r>
            <w:r w:rsidRPr="005904B7">
              <w:rPr>
                <w:rFonts w:cstheme="minorHAnsi"/>
                <w:i/>
              </w:rPr>
              <w:t>Objašnjava utjecaj pravilne osobne higijene i higijene okoline na očuvanje zdravlja.</w:t>
            </w:r>
          </w:p>
          <w:p w14:paraId="54B0004F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B.4.1.A </w:t>
            </w:r>
            <w:r w:rsidRPr="005904B7">
              <w:rPr>
                <w:rFonts w:cstheme="minorHAnsi"/>
                <w:i/>
              </w:rPr>
              <w:t>Odabire primjerene odnose i komunikaciju.</w:t>
            </w:r>
          </w:p>
          <w:p w14:paraId="7F08C6A3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B.4.1.B </w:t>
            </w:r>
            <w:r w:rsidRPr="005904B7">
              <w:rPr>
                <w:rFonts w:cstheme="minorHAnsi"/>
                <w:i/>
              </w:rPr>
              <w:t>Razvija tolerantan odnos prema drugima.</w:t>
            </w:r>
          </w:p>
          <w:p w14:paraId="0EB969A8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C.4.1A </w:t>
            </w:r>
            <w:r w:rsidRPr="005904B7">
              <w:rPr>
                <w:rFonts w:cstheme="minorHAnsi"/>
                <w:i/>
              </w:rPr>
              <w:t>Objašnjava opasnosti konzumacije alkohola i drugih psihoaktivnih tvari i akutnih trovanja alkoholom i drugim psihoaktivnim tvarima.</w:t>
            </w:r>
          </w:p>
          <w:p w14:paraId="7A17110B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C.4.1.C </w:t>
            </w:r>
            <w:r w:rsidRPr="005904B7">
              <w:rPr>
                <w:rFonts w:cstheme="minorHAnsi"/>
                <w:i/>
              </w:rPr>
              <w:t>Pravilno tumači upute o lijeku i procjenjuje relevantnost zdravstvene informacije.</w:t>
            </w:r>
          </w:p>
          <w:p w14:paraId="61F5C9FB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C.4.2.A </w:t>
            </w:r>
            <w:r w:rsidRPr="005904B7">
              <w:rPr>
                <w:rFonts w:cstheme="minorHAnsi"/>
                <w:i/>
              </w:rPr>
              <w:t>Primjenjuje postupke pružanja prve pomoći pri najčešćim hitnim zdravstvenim stanjima.</w:t>
            </w:r>
          </w:p>
          <w:p w14:paraId="2D528D1C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C.4.1.B </w:t>
            </w:r>
            <w:r w:rsidRPr="005904B7">
              <w:rPr>
                <w:rFonts w:cstheme="minorHAnsi"/>
                <w:i/>
              </w:rPr>
              <w:t>Opisuje vodeće uzroke obolijevanja i smrtnosti i povezuje određena oboljenja s rizikom za pojavu tih bolesti.</w:t>
            </w:r>
          </w:p>
          <w:p w14:paraId="52FC265D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C.4.3.A </w:t>
            </w:r>
            <w:r w:rsidRPr="005904B7">
              <w:rPr>
                <w:rFonts w:cstheme="minorHAnsi"/>
                <w:i/>
              </w:rPr>
              <w:t>Obrazlaže važnost odazivanja na sistematske preglede i preventivne preglede u odrasloj dobi.</w:t>
            </w:r>
          </w:p>
          <w:p w14:paraId="2E58AAA8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A.4/5.1. </w:t>
            </w:r>
            <w:r w:rsidRPr="005904B7">
              <w:rPr>
                <w:rFonts w:cstheme="minorHAnsi"/>
                <w:i/>
              </w:rPr>
              <w:t xml:space="preserve">Učenik samostalno traži nove informacije iz različitih izvora, transformira ih u novo znanje i uspješno primjenjuje pri rješavanju problema. </w:t>
            </w:r>
          </w:p>
          <w:p w14:paraId="1A97C5F3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A.4/5.2. </w:t>
            </w:r>
            <w:r w:rsidRPr="005904B7">
              <w:rPr>
                <w:rFonts w:cstheme="minorHAnsi"/>
                <w:i/>
              </w:rPr>
              <w:t>Učenik se koristi različitim strategijama učenja i samostalno ih primjenjuje u ostvarivanju ciljeva učenja i rješavanja problema u svim područjima učenja</w:t>
            </w:r>
          </w:p>
          <w:p w14:paraId="4B91C9BA" w14:textId="77777777" w:rsidR="006E409D" w:rsidRPr="005904B7" w:rsidRDefault="006E409D" w:rsidP="00B119D0">
            <w:pPr>
              <w:spacing w:line="276" w:lineRule="auto"/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A.4/5.4. </w:t>
            </w:r>
            <w:r w:rsidRPr="005904B7">
              <w:rPr>
                <w:rFonts w:cstheme="minorHAnsi"/>
                <w:i/>
              </w:rPr>
              <w:t>Učenik samostalnokritički promišlja i vrednuje ideje.</w:t>
            </w:r>
          </w:p>
          <w:p w14:paraId="32F4C53B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B.4/5.1. </w:t>
            </w:r>
            <w:r w:rsidRPr="005904B7">
              <w:rPr>
                <w:rFonts w:cstheme="minorHAnsi"/>
                <w:i/>
              </w:rPr>
              <w:t>Učenik samostalno određuje ciljeve učenja, odabire pristup učenju te planira učenje</w:t>
            </w:r>
          </w:p>
          <w:p w14:paraId="733F280B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B.4/5.3. </w:t>
            </w:r>
            <w:r w:rsidRPr="005904B7">
              <w:rPr>
                <w:rFonts w:cstheme="minorHAnsi"/>
                <w:i/>
              </w:rPr>
              <w:t>Učenik regulira svoje učenje mijenjajući prema potrebi plan ili pristup učenjusamostalno određuje ciljeve učenja, odabire pristup učenju te planira učenje</w:t>
            </w:r>
          </w:p>
          <w:p w14:paraId="58F0365D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C.4/5.1. </w:t>
            </w:r>
            <w:r w:rsidRPr="005904B7">
              <w:rPr>
                <w:rFonts w:cstheme="minorHAnsi"/>
                <w:i/>
              </w:rPr>
              <w:t>Učenik može objasniti vrijednost učenja za svoj život.</w:t>
            </w:r>
          </w:p>
          <w:p w14:paraId="12627E1B" w14:textId="77777777" w:rsidR="006E409D" w:rsidRPr="005904B7" w:rsidRDefault="006E409D" w:rsidP="00B119D0">
            <w:pPr>
              <w:rPr>
                <w:rFonts w:cstheme="minorHAnsi"/>
                <w:i/>
              </w:rPr>
            </w:pPr>
            <w:r w:rsidRPr="005904B7">
              <w:rPr>
                <w:rFonts w:cstheme="minorHAnsi"/>
                <w:b/>
              </w:rPr>
              <w:t xml:space="preserve">uku D.4/5.2. </w:t>
            </w:r>
            <w:r w:rsidRPr="005904B7">
              <w:rPr>
                <w:rFonts w:cstheme="minorHAnsi"/>
                <w:i/>
              </w:rPr>
              <w:t>Učenik ostvaruje dobru komunikaciju s drugima, uspješno surađuje u različitim situacijama i spreman je zatražiti i ponuditi pomoć.</w:t>
            </w:r>
          </w:p>
          <w:p w14:paraId="678C8FF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67D20B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95C3E8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2D8AB0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D25CC1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E12553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05BB277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8DA3B6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7258C6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688F97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FD6B86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B6CF20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D8EC43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909AC7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3297C0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988515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DA46792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726090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9354C3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CB927A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63222E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C72DD5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DA1A35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D038FC0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CAEA87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381D6D7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6BDC2D79" w14:textId="77777777" w:rsidTr="00B119D0">
        <w:trPr>
          <w:trHeight w:val="291"/>
        </w:trPr>
        <w:tc>
          <w:tcPr>
            <w:tcW w:w="2093" w:type="dxa"/>
          </w:tcPr>
          <w:p w14:paraId="0FE2F5A7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T2 </w:t>
            </w:r>
          </w:p>
          <w:p w14:paraId="10F6B4E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Prijem, otpust, premještaj i smrt korisnika</w:t>
            </w:r>
          </w:p>
        </w:tc>
        <w:tc>
          <w:tcPr>
            <w:tcW w:w="4678" w:type="dxa"/>
          </w:tcPr>
          <w:p w14:paraId="6387B6D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potrebnu dokumentaciju za prijem , otpust i premještaj</w:t>
            </w:r>
          </w:p>
          <w:p w14:paraId="687E78F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pri prijemu, otpustu i premještaju bolesnika</w:t>
            </w:r>
          </w:p>
          <w:p w14:paraId="56F4CA7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u njezi umirućeg i umrlog bolesnika</w:t>
            </w:r>
          </w:p>
          <w:p w14:paraId="0809274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Provoditi primjerenu i stručnu komunikaciju s bolesnikom </w:t>
            </w:r>
          </w:p>
          <w:p w14:paraId="6234B106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1A78120B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245" w:type="dxa"/>
            <w:vMerge/>
          </w:tcPr>
          <w:p w14:paraId="0B58E1D4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</w:p>
        </w:tc>
      </w:tr>
      <w:tr w:rsidR="006E409D" w:rsidRPr="005904B7" w14:paraId="69B230D8" w14:textId="77777777" w:rsidTr="00B119D0">
        <w:trPr>
          <w:trHeight w:val="291"/>
        </w:trPr>
        <w:tc>
          <w:tcPr>
            <w:tcW w:w="2093" w:type="dxa"/>
          </w:tcPr>
          <w:p w14:paraId="78C9624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T3 </w:t>
            </w:r>
          </w:p>
          <w:p w14:paraId="60CC5093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  <w:r w:rsidRPr="005904B7">
              <w:rPr>
                <w:rFonts w:cstheme="minorHAnsi"/>
              </w:rPr>
              <w:t xml:space="preserve"> </w:t>
            </w:r>
            <w:r w:rsidRPr="005904B7">
              <w:rPr>
                <w:rFonts w:cstheme="minorHAnsi"/>
                <w:b/>
              </w:rPr>
              <w:t>Sprečavanje infekcija</w:t>
            </w:r>
          </w:p>
          <w:p w14:paraId="193C1150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070F1D8" w14:textId="77777777" w:rsidR="006E409D" w:rsidRPr="005904B7" w:rsidRDefault="006E409D" w:rsidP="00B119D0">
            <w:pPr>
              <w:rPr>
                <w:rFonts w:cstheme="minorHAnsi"/>
                <w:color w:val="0000FF"/>
              </w:rPr>
            </w:pPr>
          </w:p>
        </w:tc>
        <w:tc>
          <w:tcPr>
            <w:tcW w:w="4678" w:type="dxa"/>
          </w:tcPr>
          <w:p w14:paraId="77FAC5C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higijenu ruku prema smjernicama</w:t>
            </w:r>
          </w:p>
          <w:p w14:paraId="6A81789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 pravila aseptičkih metoda rada u sestrinskim intervencijama</w:t>
            </w:r>
          </w:p>
          <w:p w14:paraId="03FC464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lastRenderedPageBreak/>
              <w:t xml:space="preserve">Primijeniti mjere osobne zaštite tijekom zdravstvene njege </w:t>
            </w:r>
          </w:p>
          <w:p w14:paraId="001FAF5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mjere sprečavanja i suzbijanja infekcija</w:t>
            </w:r>
          </w:p>
          <w:p w14:paraId="5A97396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Dezinficirati opremu i površine prema smjernicama</w:t>
            </w:r>
          </w:p>
          <w:p w14:paraId="7682349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materijal za sterilizaciju na propisan način</w:t>
            </w:r>
          </w:p>
        </w:tc>
        <w:tc>
          <w:tcPr>
            <w:tcW w:w="3260" w:type="dxa"/>
            <w:vMerge/>
          </w:tcPr>
          <w:p w14:paraId="7C280C45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276BB2AC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5EEC706C" w14:textId="77777777" w:rsidTr="00B119D0">
        <w:trPr>
          <w:trHeight w:val="291"/>
        </w:trPr>
        <w:tc>
          <w:tcPr>
            <w:tcW w:w="2093" w:type="dxa"/>
          </w:tcPr>
          <w:p w14:paraId="7408CFCB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lastRenderedPageBreak/>
              <w:t xml:space="preserve">T4 </w:t>
            </w:r>
          </w:p>
          <w:p w14:paraId="11188C3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</w:rPr>
              <w:t xml:space="preserve">Priprema i prilagodba prostora za provođenje sestrinskih postupaka </w:t>
            </w:r>
          </w:p>
        </w:tc>
        <w:tc>
          <w:tcPr>
            <w:tcW w:w="4678" w:type="dxa"/>
          </w:tcPr>
          <w:p w14:paraId="75C8025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 Pripremiti bolesničku sobu/bolesnički krevet sukladno potrebama bolesnika</w:t>
            </w:r>
          </w:p>
          <w:p w14:paraId="150F37E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Prilagoditi prostor prema mogućnostima I potrebama bolesnika</w:t>
            </w:r>
          </w:p>
          <w:p w14:paraId="03DF458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Osigurati mikroklimatske uvjete</w:t>
            </w:r>
          </w:p>
          <w:p w14:paraId="277BD60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Osigurati privatnost</w:t>
            </w:r>
          </w:p>
          <w:p w14:paraId="54CF10B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Raspremiti I dezinficirati prostor prema standardima</w:t>
            </w:r>
          </w:p>
          <w:p w14:paraId="26C19A45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C4815B7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247606B7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0B307324" w14:textId="77777777" w:rsidTr="00B119D0">
        <w:trPr>
          <w:trHeight w:val="3975"/>
        </w:trPr>
        <w:tc>
          <w:tcPr>
            <w:tcW w:w="2093" w:type="dxa"/>
          </w:tcPr>
          <w:p w14:paraId="2FA1C630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T5 </w:t>
            </w:r>
          </w:p>
          <w:p w14:paraId="6C3CE8F1" w14:textId="77777777" w:rsidR="006E409D" w:rsidRPr="005904B7" w:rsidRDefault="006E409D" w:rsidP="00B119D0">
            <w:pPr>
              <w:rPr>
                <w:rFonts w:cstheme="minorHAnsi"/>
                <w:b/>
              </w:rPr>
            </w:pPr>
            <w:r w:rsidRPr="005904B7">
              <w:rPr>
                <w:rFonts w:cstheme="minorHAnsi"/>
                <w:b/>
              </w:rPr>
              <w:t>Priprema opreme, pribora I materijala za provođenje sestrinskih postupaka</w:t>
            </w:r>
          </w:p>
          <w:p w14:paraId="77C146A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CC08474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0A645D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5D2DC17" w14:textId="77777777" w:rsidR="006E409D" w:rsidRDefault="006E409D" w:rsidP="00B119D0">
            <w:pPr>
              <w:rPr>
                <w:rFonts w:cstheme="minorHAnsi"/>
              </w:rPr>
            </w:pPr>
          </w:p>
          <w:p w14:paraId="48F3A9B0" w14:textId="77777777" w:rsidR="00B119D0" w:rsidRDefault="00B119D0" w:rsidP="00B119D0">
            <w:pPr>
              <w:rPr>
                <w:rFonts w:cstheme="minorHAnsi"/>
              </w:rPr>
            </w:pPr>
          </w:p>
          <w:p w14:paraId="46C1AF7C" w14:textId="77777777" w:rsidR="00B119D0" w:rsidRDefault="00B119D0" w:rsidP="00B119D0">
            <w:pPr>
              <w:rPr>
                <w:rFonts w:cstheme="minorHAnsi"/>
              </w:rPr>
            </w:pPr>
          </w:p>
          <w:p w14:paraId="0F760D21" w14:textId="77777777" w:rsidR="00B119D0" w:rsidRPr="005904B7" w:rsidRDefault="00B119D0" w:rsidP="00B119D0">
            <w:pPr>
              <w:rPr>
                <w:rFonts w:cstheme="minorHAnsi"/>
              </w:rPr>
            </w:pPr>
          </w:p>
          <w:p w14:paraId="1552500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_________________</w:t>
            </w:r>
          </w:p>
          <w:p w14:paraId="11D4BEB7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T6 </w:t>
            </w:r>
          </w:p>
          <w:p w14:paraId="29A51F5D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Promatranje i fiziološka mjerenja</w:t>
            </w:r>
          </w:p>
          <w:p w14:paraId="3EB1050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81BD4DC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EC1CF8B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C43D63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opremu, pribor i materijal za provedbu sestrinskih postupaka</w:t>
            </w:r>
          </w:p>
          <w:p w14:paraId="517F050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Provjeriti ispravnost opreme, pribora i materijala sukladno sa standardima</w:t>
            </w:r>
          </w:p>
          <w:p w14:paraId="10F1BFB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Koristiti se opremom i materijalima za rad na propisan način</w:t>
            </w:r>
          </w:p>
          <w:p w14:paraId="2555340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Raspremiti pribor nakon sestrinskih intervencija</w:t>
            </w:r>
          </w:p>
          <w:p w14:paraId="50B9311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mehaničko čišćenje instrumenata i opreme prema standardima</w:t>
            </w:r>
          </w:p>
          <w:p w14:paraId="6B9CABD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Dezinficirati instrumente i opremu prema standardima</w:t>
            </w:r>
          </w:p>
          <w:p w14:paraId="747A818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instrumente i materijal za sterilizaciju</w:t>
            </w:r>
          </w:p>
          <w:p w14:paraId="1AC7C0B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postupak sterilizacije</w:t>
            </w:r>
          </w:p>
          <w:p w14:paraId="4796D8EA" w14:textId="75C49B72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_______________________________________</w:t>
            </w:r>
          </w:p>
          <w:p w14:paraId="010C6A0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Promatrati stanje bolesnika (izgled, stanje svijesti, vitalne funkcije, pokretljivost)</w:t>
            </w:r>
          </w:p>
          <w:p w14:paraId="544CE41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Mjeriti  vitalne funkcije različitom aparaturom</w:t>
            </w:r>
          </w:p>
          <w:p w14:paraId="24D713C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 izmjerene vrijednosti  i rezultate promatranja  u obrasce  medicinske i sestrinske dokumentacije</w:t>
            </w:r>
          </w:p>
          <w:p w14:paraId="6A1DD0C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izmjerenim vrijednostima i rezultatima promatranja</w:t>
            </w:r>
          </w:p>
          <w:p w14:paraId="14DEE07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Procijeniti vitalne funkcije </w:t>
            </w:r>
          </w:p>
          <w:p w14:paraId="4557343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Prepoznati  nepravilnosti kod  mjerenja vitalnih funkcija </w:t>
            </w:r>
          </w:p>
          <w:p w14:paraId="3D79FD4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postupke zbrinjavanja bolesnika sa nepravilnostima vitalnih funkcija</w:t>
            </w:r>
          </w:p>
          <w:p w14:paraId="0BF6D04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tjelesna mjerenja</w:t>
            </w:r>
          </w:p>
          <w:p w14:paraId="16A1302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Skrbiti o dostojanstvu bolesnika tijekom promatranja i fizioloških mjerenja</w:t>
            </w:r>
          </w:p>
          <w:p w14:paraId="40C1F5E8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C038AAA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5EEB7D3D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43E691E9" w14:textId="77777777" w:rsidTr="00B119D0">
        <w:trPr>
          <w:trHeight w:val="3943"/>
        </w:trPr>
        <w:tc>
          <w:tcPr>
            <w:tcW w:w="2093" w:type="dxa"/>
          </w:tcPr>
          <w:p w14:paraId="5CBDE7B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T7 </w:t>
            </w:r>
          </w:p>
          <w:p w14:paraId="7C6F6E2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disanju</w:t>
            </w:r>
          </w:p>
          <w:p w14:paraId="59E1FF72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11AFA0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8B669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B840C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35AE5B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6EA56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CC8A81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EA5D24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04059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pojmove vezane uz disanje</w:t>
            </w:r>
          </w:p>
          <w:p w14:paraId="6057780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na što se usmjerava pozornost pri procjeni disanja</w:t>
            </w:r>
          </w:p>
          <w:p w14:paraId="16A570C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postupke u njezi bolesnika s otežanim disanjem</w:t>
            </w:r>
          </w:p>
          <w:p w14:paraId="63E444E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postupke pri olakšavanju disanja</w:t>
            </w:r>
          </w:p>
          <w:p w14:paraId="47343E1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postupke za održavanje prohodnosti dišnih putova</w:t>
            </w:r>
          </w:p>
          <w:p w14:paraId="3A3FC37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u stvaranju povjerljivog i sigurnog odnosa s bolesnikom u pružanju pomoći pri disanju</w:t>
            </w:r>
          </w:p>
          <w:p w14:paraId="3B3A796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D50681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0B5337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284F7A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21ED40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3B9207C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401FE5E7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22C392E1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61FDD6EC" w14:textId="77777777" w:rsidTr="00B119D0">
        <w:trPr>
          <w:trHeight w:val="2117"/>
        </w:trPr>
        <w:tc>
          <w:tcPr>
            <w:tcW w:w="2093" w:type="dxa"/>
          </w:tcPr>
          <w:p w14:paraId="7F787F1E" w14:textId="10128A31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T8 </w:t>
            </w:r>
          </w:p>
          <w:p w14:paraId="4CB19C2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bolesniku pri unosu hrane i pića</w:t>
            </w:r>
          </w:p>
          <w:p w14:paraId="54C17B55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A557E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2AF616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2FA5C5" w14:textId="77777777" w:rsidR="006E409D" w:rsidRPr="005904B7" w:rsidRDefault="006E409D" w:rsidP="00B119D0">
            <w:pPr>
              <w:rPr>
                <w:rFonts w:cstheme="minorHAnsi"/>
                <w:sz w:val="24"/>
                <w:szCs w:val="24"/>
              </w:rPr>
            </w:pPr>
          </w:p>
          <w:p w14:paraId="40F77977" w14:textId="77777777" w:rsidR="006E409D" w:rsidRPr="005904B7" w:rsidRDefault="006E409D" w:rsidP="00B119D0">
            <w:pPr>
              <w:rPr>
                <w:rFonts w:cstheme="minorHAnsi"/>
                <w:sz w:val="24"/>
                <w:szCs w:val="24"/>
              </w:rPr>
            </w:pPr>
          </w:p>
          <w:p w14:paraId="70FBB094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B2229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E6BCD3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8C5F60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2E339C33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0CFC1E75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3F291E62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277F7211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5F47AF32" w14:textId="77777777" w:rsidR="00B119D0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193B7EE7" w14:textId="77777777" w:rsidR="006E409D" w:rsidRPr="005904B7" w:rsidRDefault="006E409D" w:rsidP="00B119D0">
            <w:pPr>
              <w:rPr>
                <w:rFonts w:cstheme="minorHAnsi"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T9 </w:t>
            </w:r>
          </w:p>
          <w:p w14:paraId="1A802389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eliminaciji</w:t>
            </w:r>
          </w:p>
          <w:p w14:paraId="40DFFA6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81E018" w14:textId="77777777" w:rsidR="006E409D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EDF89E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43FC23" w14:textId="4C761A1D" w:rsidR="0094650C" w:rsidRPr="0094650C" w:rsidRDefault="0094650C" w:rsidP="00B11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387ECDE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T 10</w:t>
            </w:r>
          </w:p>
          <w:p w14:paraId="73AE51A3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tjelesnoj aktivnosti</w:t>
            </w:r>
          </w:p>
          <w:p w14:paraId="017ECCEF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88A3E5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047571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1A28A0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953AEC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023D6E" w14:textId="77777777" w:rsidR="006E409D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5878A0" w14:textId="77777777" w:rsidR="00B119D0" w:rsidRPr="0094650C" w:rsidRDefault="00B119D0" w:rsidP="00B119D0">
            <w:pPr>
              <w:rPr>
                <w:rFonts w:cstheme="minorHAnsi"/>
                <w:sz w:val="24"/>
                <w:szCs w:val="24"/>
              </w:rPr>
            </w:pPr>
          </w:p>
          <w:p w14:paraId="324C4421" w14:textId="687A23D4" w:rsidR="0094650C" w:rsidRPr="0094650C" w:rsidRDefault="0094650C" w:rsidP="00B119D0">
            <w:pPr>
              <w:rPr>
                <w:rFonts w:cstheme="minorHAnsi"/>
                <w:sz w:val="24"/>
                <w:szCs w:val="24"/>
              </w:rPr>
            </w:pPr>
            <w:r w:rsidRPr="0094650C">
              <w:rPr>
                <w:rFonts w:cstheme="minorHAnsi"/>
                <w:sz w:val="24"/>
                <w:szCs w:val="24"/>
              </w:rPr>
              <w:t>_______________</w:t>
            </w:r>
          </w:p>
          <w:p w14:paraId="1EBB3CA7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 11 </w:t>
            </w:r>
          </w:p>
          <w:p w14:paraId="0291C2A1" w14:textId="69D4AB44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obavljanju osobne higijene i odijevanju</w:t>
            </w:r>
          </w:p>
          <w:p w14:paraId="2CE43AEF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B5AF41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112595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DB9E3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51A30F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55D2ED" w14:textId="54A1EDF4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328534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2CF462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A81AEE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1E19AB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CB7CAE" w14:textId="01B74763" w:rsidR="0094650C" w:rsidRPr="0094650C" w:rsidRDefault="0094650C" w:rsidP="00B11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</w:t>
            </w:r>
          </w:p>
          <w:p w14:paraId="604E757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 12 </w:t>
            </w:r>
          </w:p>
          <w:p w14:paraId="3CFDA389" w14:textId="77777777" w:rsidR="006E409D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održavanju tjelesne temperature</w:t>
            </w:r>
          </w:p>
          <w:p w14:paraId="30AA1D51" w14:textId="77777777" w:rsidR="00B119D0" w:rsidRPr="005904B7" w:rsidRDefault="00B119D0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673079" w14:textId="77777777" w:rsidR="00B119D0" w:rsidRDefault="00B119D0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3386B8" w14:textId="77777777" w:rsidR="00B119D0" w:rsidRDefault="00B119D0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C3EF9A" w14:textId="77777777" w:rsidR="00B119D0" w:rsidRDefault="00B119D0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61A941" w14:textId="0AA4D25E" w:rsidR="0094650C" w:rsidRPr="0094650C" w:rsidRDefault="0094650C" w:rsidP="00B119D0">
            <w:pPr>
              <w:rPr>
                <w:rFonts w:cstheme="minorHAnsi"/>
                <w:sz w:val="24"/>
                <w:szCs w:val="24"/>
              </w:rPr>
            </w:pPr>
            <w:r w:rsidRPr="0094650C">
              <w:rPr>
                <w:rFonts w:cstheme="minorHAnsi"/>
                <w:sz w:val="24"/>
                <w:szCs w:val="24"/>
              </w:rPr>
              <w:t>_______________</w:t>
            </w:r>
          </w:p>
          <w:p w14:paraId="25E2046B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T 13</w:t>
            </w:r>
          </w:p>
          <w:p w14:paraId="6AD03703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Pomoć pri odmoru i spavanju</w:t>
            </w:r>
          </w:p>
          <w:p w14:paraId="50DB6C7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DE081A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E97741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90E016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F1A646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84B60E" w14:textId="77777777" w:rsidR="006E409D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271425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3CD1E5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4CFAD0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3EAF04" w14:textId="77777777" w:rsidR="0094650C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CD01CC" w14:textId="77777777" w:rsidR="0094650C" w:rsidRPr="005904B7" w:rsidRDefault="0094650C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48FCC5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15E88F" w14:textId="77777777" w:rsidR="006E409D" w:rsidRPr="005904B7" w:rsidRDefault="006E409D" w:rsidP="00B119D0">
            <w:pPr>
              <w:rPr>
                <w:rFonts w:cstheme="minorHAnsi"/>
                <w:sz w:val="24"/>
                <w:szCs w:val="24"/>
              </w:rPr>
            </w:pPr>
            <w:r w:rsidRPr="005904B7">
              <w:rPr>
                <w:rFonts w:cstheme="minorHAnsi"/>
                <w:sz w:val="24"/>
                <w:szCs w:val="24"/>
              </w:rPr>
              <w:t>_______________</w:t>
            </w:r>
          </w:p>
          <w:p w14:paraId="5C878B5E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 14 </w:t>
            </w:r>
          </w:p>
          <w:p w14:paraId="56FA71AF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Sestrinsko medicinski postupci</w:t>
            </w:r>
          </w:p>
          <w:p w14:paraId="60E82CED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105E95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0955D6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2EFF8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0DE9F0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D4546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lastRenderedPageBreak/>
              <w:t>Prikupiti podatke o osobitostima unosa hrane i pića</w:t>
            </w:r>
          </w:p>
          <w:p w14:paraId="44B6164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osobitostima pri unosu hrane i tekućine</w:t>
            </w:r>
          </w:p>
          <w:p w14:paraId="1881AA7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Pomoći pri dostojanstvenom i sigurnom hranjenju i unosu tekućine</w:t>
            </w:r>
          </w:p>
          <w:p w14:paraId="417556B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osobitosti prirodne i umjetne prehrane</w:t>
            </w:r>
          </w:p>
          <w:p w14:paraId="4D8BBEB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Provoditi hranjenje prirodnim i umjetnim načinima hranjenja</w:t>
            </w:r>
          </w:p>
          <w:p w14:paraId="0521047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Pomoć pri korištenju pomagala za hranjenje</w:t>
            </w:r>
          </w:p>
          <w:p w14:paraId="5EB6399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Kontrolirati podjelu hrane</w:t>
            </w:r>
          </w:p>
          <w:p w14:paraId="0FCBBA8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Poticati bolesnika da konzumira odgovarajuću hranu i tekućinu</w:t>
            </w:r>
          </w:p>
          <w:p w14:paraId="15BEDB9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Odlagati otpad u skladu s odgovarajućim procedurama</w:t>
            </w:r>
          </w:p>
          <w:p w14:paraId="55FB7CA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unos hrane i tekućine</w:t>
            </w:r>
          </w:p>
          <w:p w14:paraId="2BE93CF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mogućim odstupanjima ili propustima</w:t>
            </w:r>
          </w:p>
          <w:p w14:paraId="2DD417E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A385F0F" w14:textId="7E2BBDE3" w:rsidR="006E409D" w:rsidRDefault="006E409D" w:rsidP="00B119D0">
            <w:pPr>
              <w:rPr>
                <w:rFonts w:cstheme="minorHAnsi"/>
              </w:rPr>
            </w:pPr>
          </w:p>
          <w:p w14:paraId="7109079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osobitostima eliminacije</w:t>
            </w:r>
          </w:p>
          <w:p w14:paraId="0274172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Pomoći pri korištenju pomagala</w:t>
            </w:r>
          </w:p>
          <w:p w14:paraId="3AA7EB2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Osigurati udobnost korisniku tijekom i nakon eliminacije</w:t>
            </w:r>
          </w:p>
          <w:p w14:paraId="56F64BA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eliminaciju</w:t>
            </w:r>
          </w:p>
          <w:p w14:paraId="41C0635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mogućim odstupanjima</w:t>
            </w:r>
          </w:p>
          <w:p w14:paraId="77A3D304" w14:textId="77777777" w:rsidR="0094650C" w:rsidRDefault="0094650C" w:rsidP="00B119D0">
            <w:pPr>
              <w:rPr>
                <w:rFonts w:cstheme="minorHAnsi"/>
              </w:rPr>
            </w:pPr>
          </w:p>
          <w:p w14:paraId="259061FE" w14:textId="08992EC4" w:rsidR="006E409D" w:rsidRPr="005904B7" w:rsidRDefault="00B119D0" w:rsidP="00B119D0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</w:t>
            </w:r>
          </w:p>
          <w:p w14:paraId="7CB61E3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Procijeniti pokretljivost korisnika</w:t>
            </w:r>
          </w:p>
          <w:p w14:paraId="71B18C4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članove tima za njegu o pokretljivosti korisnika</w:t>
            </w:r>
          </w:p>
          <w:p w14:paraId="436056E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Poticati na promjenu položaja i samostalnost</w:t>
            </w:r>
          </w:p>
          <w:p w14:paraId="61F2387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Pomoći pri promjeni položaja tijela korisnika i korištenju pomagala za kretanje</w:t>
            </w:r>
          </w:p>
          <w:p w14:paraId="246D7D6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vrste položaja</w:t>
            </w:r>
          </w:p>
          <w:p w14:paraId="176FE30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o dostojanstvu i sigurnosti korisnika tijekom tjelesne aktivnosti</w:t>
            </w:r>
          </w:p>
          <w:p w14:paraId="3A64855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provedene intervencije sestrinske skrbi</w:t>
            </w:r>
          </w:p>
          <w:p w14:paraId="30BD6E35" w14:textId="77777777" w:rsidR="0094650C" w:rsidRDefault="0094650C" w:rsidP="00B119D0">
            <w:pPr>
              <w:rPr>
                <w:rFonts w:cstheme="minorHAnsi"/>
              </w:rPr>
            </w:pPr>
          </w:p>
          <w:p w14:paraId="60BFE576" w14:textId="449DF392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______________________________________</w:t>
            </w:r>
          </w:p>
          <w:p w14:paraId="7D8C8B0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Opisati važnost dostojanstvenog i sigurnog održavanja osobne higijene</w:t>
            </w:r>
          </w:p>
          <w:p w14:paraId="13BDADD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Poticati bolesnika u aktivnostima održavanja osobne higijene i odijevanja</w:t>
            </w:r>
          </w:p>
          <w:p w14:paraId="6EC1AF3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posebnosti oblačenja i svlačenja korisnika ograničene pokretljivosti ili nepokretnog</w:t>
            </w:r>
          </w:p>
          <w:p w14:paraId="176AF89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kupanje, pranje kose, brijanje i toaletu usne šupljine</w:t>
            </w:r>
          </w:p>
          <w:p w14:paraId="7DCE9FA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lastRenderedPageBreak/>
              <w:t>Primijeniti pomagala pri obavljanju osobne higijene i odijevanju</w:t>
            </w:r>
          </w:p>
          <w:p w14:paraId="7ACEABD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Razlikovati promjene na koži i sluznici bolesnika</w:t>
            </w:r>
          </w:p>
          <w:p w14:paraId="65A44F7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Odabrati pravilan način zbrinjavanja čistog i nečistog rublja</w:t>
            </w:r>
          </w:p>
          <w:p w14:paraId="6B89971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provedene intervencije sestrinske skrbi</w:t>
            </w:r>
          </w:p>
          <w:p w14:paraId="187742A7" w14:textId="6F3A51D1" w:rsidR="006E409D" w:rsidRPr="005904B7" w:rsidRDefault="0094650C" w:rsidP="00B119D0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</w:t>
            </w:r>
          </w:p>
          <w:p w14:paraId="3244B1B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Izmjeriti tjelesnu temperaturu</w:t>
            </w:r>
          </w:p>
          <w:p w14:paraId="1063C5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Pomoći pri regulaciji tjelesne temperature</w:t>
            </w:r>
          </w:p>
          <w:p w14:paraId="5E93126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Koristiti pomagala za regulaciju tjelesne temperature</w:t>
            </w:r>
          </w:p>
          <w:p w14:paraId="4B36A1D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Provesti regulaciju tjelesne temperature pazeći na sigurnost, dostojanstvo i udobnost bolesnika</w:t>
            </w:r>
          </w:p>
          <w:p w14:paraId="09EB581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Dokumentirati provedene postupke</w:t>
            </w:r>
          </w:p>
          <w:p w14:paraId="249F8A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o uspješnosti provedenih postupaka</w:t>
            </w:r>
          </w:p>
          <w:p w14:paraId="1787AAEB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AB4C1E7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137F8E2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____________________________________</w:t>
            </w:r>
          </w:p>
          <w:p w14:paraId="1F7DB38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važnost odmora i spavanja zdrave i bolesne osobe</w:t>
            </w:r>
          </w:p>
          <w:p w14:paraId="345D2CD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Izvijestiti članove tima za njegu o stanju odmora i spavanja pri odstupanju od normalnoga</w:t>
            </w:r>
          </w:p>
          <w:p w14:paraId="758D218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Opisati neugodne podražaje koji onemogućuju odmor i spavanje</w:t>
            </w:r>
          </w:p>
          <w:p w14:paraId="424CC69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Pripremiti krevet bolesniku </w:t>
            </w:r>
          </w:p>
          <w:p w14:paraId="166C24E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Opisati bolničke krevete pokretnog i nepokretnog bolesnika</w:t>
            </w:r>
          </w:p>
          <w:p w14:paraId="4DD1017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bolesnika za spavanje i odmor</w:t>
            </w:r>
          </w:p>
          <w:p w14:paraId="663237F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Skrbiti o dostojanstvu i sigurnosti bolesnika pri odmoru i spavanju</w:t>
            </w:r>
          </w:p>
          <w:p w14:paraId="2F9A546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propisana sredstva za spavanje u određeno vrijeme</w:t>
            </w:r>
          </w:p>
          <w:p w14:paraId="4EA5B4E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61B1EC6" w14:textId="77777777" w:rsidR="006E409D" w:rsidRDefault="006E409D" w:rsidP="00B119D0">
            <w:pPr>
              <w:rPr>
                <w:rFonts w:cstheme="minorHAnsi"/>
              </w:rPr>
            </w:pPr>
          </w:p>
          <w:p w14:paraId="58CAC4AD" w14:textId="77777777" w:rsidR="0094650C" w:rsidRPr="005904B7" w:rsidRDefault="0094650C" w:rsidP="00B119D0">
            <w:pPr>
              <w:rPr>
                <w:rFonts w:cstheme="minorHAnsi"/>
              </w:rPr>
            </w:pPr>
          </w:p>
          <w:p w14:paraId="197865A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______________________________________</w:t>
            </w:r>
          </w:p>
          <w:p w14:paraId="3ADF80D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pri pregledu i provođenju planiranih sestrinskih intervencija</w:t>
            </w:r>
          </w:p>
          <w:p w14:paraId="2B5EB08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Provoditi propisane postupke sestrinske skrbi</w:t>
            </w:r>
          </w:p>
          <w:p w14:paraId="6AA68DD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Provoditi planirane postupke sestrinske skrbi</w:t>
            </w:r>
          </w:p>
          <w:p w14:paraId="129B914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Primjenjivati  lijekove prema propisanim pismenim naputcima sukladno zakonskim propisima </w:t>
            </w:r>
          </w:p>
          <w:p w14:paraId="7520F80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u pripremu i izvođenju osnovnih dijagnostičko-terapijskih zahvatima</w:t>
            </w:r>
          </w:p>
          <w:p w14:paraId="0CD911D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Skrbiti o dostojanstvu i sigurnosti korisnika tijekom provođenja sestrinsko medicinskih postupaka</w:t>
            </w:r>
          </w:p>
        </w:tc>
        <w:tc>
          <w:tcPr>
            <w:tcW w:w="3260" w:type="dxa"/>
            <w:vMerge/>
          </w:tcPr>
          <w:p w14:paraId="7E8D6BF1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127307C5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16DBD364" w14:textId="77777777" w:rsidTr="00B119D0">
        <w:tc>
          <w:tcPr>
            <w:tcW w:w="2093" w:type="dxa"/>
          </w:tcPr>
          <w:p w14:paraId="622B0B13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lastRenderedPageBreak/>
              <w:t xml:space="preserve">T 15 Prijeoperacijska priprema bolesnika </w:t>
            </w:r>
          </w:p>
          <w:p w14:paraId="2854D4F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597A9AE9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F95C9A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066639D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308443E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F2EDFE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 prijeoperacijsku pripremu bolesnika</w:t>
            </w:r>
          </w:p>
          <w:p w14:paraId="24518C6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bolesnika za kirurški zahvat</w:t>
            </w:r>
          </w:p>
          <w:p w14:paraId="6783DDD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sestrinsku skrb za bolesnike tijekom anestezije</w:t>
            </w:r>
          </w:p>
          <w:p w14:paraId="48E2C1E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bolesnika, pribor, prostor i „sebe“ za previjanje kirurške rane</w:t>
            </w:r>
          </w:p>
          <w:p w14:paraId="3E3555E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Previti kiruršku ranu prema standardu</w:t>
            </w:r>
          </w:p>
          <w:p w14:paraId="1F2CF4A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sestrinsku skrb kod bolesnika poslije operacije</w:t>
            </w:r>
          </w:p>
          <w:p w14:paraId="1AB288E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Objasniti zadaće medicinske sestre kod peroralne, enteralne i parenteralne prehrane</w:t>
            </w:r>
          </w:p>
          <w:p w14:paraId="4E3BD94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Pripremiti bolesnika  i pribor za transfuziju</w:t>
            </w:r>
          </w:p>
          <w:p w14:paraId="690AF87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4EBDE1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7B46D9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6FDD84D5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03DE20E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0116048A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4B8C041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EB45833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5E80B51" w14:textId="77777777" w:rsidR="006E409D" w:rsidRDefault="006E409D" w:rsidP="00B119D0">
            <w:pPr>
              <w:rPr>
                <w:rFonts w:cstheme="minorHAnsi"/>
              </w:rPr>
            </w:pPr>
          </w:p>
          <w:p w14:paraId="620726E6" w14:textId="77777777" w:rsidR="0094650C" w:rsidRDefault="0094650C" w:rsidP="00B119D0">
            <w:pPr>
              <w:rPr>
                <w:rFonts w:cstheme="minorHAnsi"/>
              </w:rPr>
            </w:pPr>
          </w:p>
          <w:p w14:paraId="476C24CA" w14:textId="77777777" w:rsidR="0094650C" w:rsidRDefault="0094650C" w:rsidP="00B119D0">
            <w:pPr>
              <w:rPr>
                <w:rFonts w:cstheme="minorHAnsi"/>
              </w:rPr>
            </w:pPr>
          </w:p>
          <w:p w14:paraId="1ACC2E0E" w14:textId="77777777" w:rsidR="0094650C" w:rsidRDefault="0094650C" w:rsidP="00B119D0">
            <w:pPr>
              <w:rPr>
                <w:rFonts w:cstheme="minorHAnsi"/>
              </w:rPr>
            </w:pPr>
          </w:p>
          <w:p w14:paraId="260F8C4E" w14:textId="77777777" w:rsidR="0094650C" w:rsidRDefault="0094650C" w:rsidP="00B119D0">
            <w:pPr>
              <w:rPr>
                <w:rFonts w:cstheme="minorHAnsi"/>
              </w:rPr>
            </w:pPr>
          </w:p>
          <w:p w14:paraId="3D864F2C" w14:textId="77777777" w:rsidR="0094650C" w:rsidRDefault="0094650C" w:rsidP="00B119D0">
            <w:pPr>
              <w:rPr>
                <w:rFonts w:cstheme="minorHAnsi"/>
              </w:rPr>
            </w:pPr>
          </w:p>
          <w:p w14:paraId="649825B8" w14:textId="77777777" w:rsidR="0094650C" w:rsidRDefault="0094650C" w:rsidP="00B119D0">
            <w:pPr>
              <w:rPr>
                <w:rFonts w:cstheme="minorHAnsi"/>
              </w:rPr>
            </w:pPr>
          </w:p>
          <w:p w14:paraId="67A898FB" w14:textId="77777777" w:rsidR="0094650C" w:rsidRPr="005904B7" w:rsidRDefault="0094650C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A01CA25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Obvezni nastavni predmet:</w:t>
            </w:r>
          </w:p>
          <w:p w14:paraId="41B4DC0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kirurškog bolesnika-opća</w:t>
            </w:r>
          </w:p>
          <w:p w14:paraId="526A230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  <w:u w:val="single"/>
              </w:rPr>
              <w:t>Izborni nastavni predmet:</w:t>
            </w:r>
          </w:p>
          <w:p w14:paraId="4CCDC01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Kronične rane</w:t>
            </w:r>
          </w:p>
          <w:p w14:paraId="0C50282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  <w:i/>
              </w:rPr>
              <w:t>**Preporuke za ostvarivanje:</w:t>
            </w:r>
          </w:p>
          <w:p w14:paraId="7A2201B0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za učenje;</w:t>
            </w:r>
          </w:p>
          <w:p w14:paraId="05A7B7C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0E40E92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Uvježbavanje stečenih vještina</w:t>
            </w:r>
          </w:p>
          <w:p w14:paraId="6B3CB9E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Povratne informacije</w:t>
            </w:r>
          </w:p>
          <w:p w14:paraId="13B3E899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kao učenje;</w:t>
            </w:r>
          </w:p>
          <w:p w14:paraId="77EEF2C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Samovrednovanje</w:t>
            </w:r>
          </w:p>
          <w:p w14:paraId="24E5655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Vršnjačko vrednovanje</w:t>
            </w:r>
          </w:p>
          <w:p w14:paraId="0F6C627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dnevnika vježbi</w:t>
            </w:r>
          </w:p>
          <w:p w14:paraId="4C093B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rubrika za vrednovanje</w:t>
            </w:r>
          </w:p>
          <w:p w14:paraId="1932FAE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53D0B5BA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naučenog;</w:t>
            </w:r>
          </w:p>
          <w:p w14:paraId="08D88ECB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Usmene provjere znanja i vještina</w:t>
            </w:r>
          </w:p>
          <w:p w14:paraId="76EABCA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Istraživački seminar </w:t>
            </w:r>
          </w:p>
          <w:p w14:paraId="2653B09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Pisane provjere</w:t>
            </w:r>
          </w:p>
          <w:p w14:paraId="73A9DEE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Samostalni praktični uradak</w:t>
            </w:r>
          </w:p>
          <w:p w14:paraId="56D831A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3EF5E4A8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7A51C6B6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2E413179" w14:textId="77777777" w:rsidR="006E409D" w:rsidRDefault="006E409D" w:rsidP="00B119D0">
            <w:pPr>
              <w:rPr>
                <w:rFonts w:cstheme="minorHAnsi"/>
              </w:rPr>
            </w:pPr>
          </w:p>
          <w:p w14:paraId="1613C474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5245" w:type="dxa"/>
            <w:vMerge w:val="restart"/>
          </w:tcPr>
          <w:p w14:paraId="0F645349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  <w:tr w:rsidR="006E409D" w:rsidRPr="005904B7" w14:paraId="6EB525A9" w14:textId="77777777" w:rsidTr="00B119D0">
        <w:tc>
          <w:tcPr>
            <w:tcW w:w="2093" w:type="dxa"/>
          </w:tcPr>
          <w:p w14:paraId="0A495BD4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 xml:space="preserve">T 16 </w:t>
            </w:r>
          </w:p>
          <w:p w14:paraId="3B5485D8" w14:textId="77777777" w:rsidR="006E409D" w:rsidRPr="005904B7" w:rsidRDefault="006E409D" w:rsidP="00B119D0">
            <w:pPr>
              <w:rPr>
                <w:rFonts w:cstheme="minorHAnsi"/>
                <w:b/>
                <w:sz w:val="24"/>
                <w:szCs w:val="24"/>
              </w:rPr>
            </w:pPr>
            <w:r w:rsidRPr="005904B7">
              <w:rPr>
                <w:rFonts w:cstheme="minorHAnsi"/>
                <w:b/>
                <w:sz w:val="24"/>
                <w:szCs w:val="24"/>
              </w:rPr>
              <w:t>Hitna medicinska stanja</w:t>
            </w:r>
          </w:p>
          <w:p w14:paraId="349F814B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62FDB3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Prepoznati stanja koja ugrožavaju život</w:t>
            </w:r>
          </w:p>
          <w:p w14:paraId="54F96C99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Sudjelovati u postupcima pri neposrednoj životnoj ugroženosti</w:t>
            </w:r>
          </w:p>
          <w:p w14:paraId="7FC81C72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Primijeniti pribor za periferno otvaranje venskog puta</w:t>
            </w:r>
          </w:p>
          <w:p w14:paraId="3AF82CB6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Skrbiti o setu za reanimaciju</w:t>
            </w:r>
          </w:p>
          <w:p w14:paraId="5DD82027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Odabrati postupak za učinkovito zaustavljanje krvarenja</w:t>
            </w:r>
          </w:p>
          <w:p w14:paraId="4756506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Razlikovati traumu od politraume</w:t>
            </w:r>
          </w:p>
          <w:p w14:paraId="55588B1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Skrbiti o dostojanstvu i sigurnosti korisnika tijekom postupka</w:t>
            </w:r>
          </w:p>
          <w:p w14:paraId="40DDBABE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51D162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Obvezni nastavni predmeti:</w:t>
            </w:r>
          </w:p>
          <w:p w14:paraId="7EDA659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– specijalna</w:t>
            </w:r>
          </w:p>
          <w:p w14:paraId="1B77DBD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– kirurškog bolesnika – opća</w:t>
            </w:r>
          </w:p>
          <w:p w14:paraId="6038E74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Zdravstvena njega bolesnog djeteta i adolescenta</w:t>
            </w:r>
          </w:p>
          <w:p w14:paraId="020D360F" w14:textId="77777777" w:rsidR="006E409D" w:rsidRPr="005904B7" w:rsidRDefault="006E409D" w:rsidP="00B119D0">
            <w:pPr>
              <w:rPr>
                <w:rFonts w:cstheme="minorHAnsi"/>
              </w:rPr>
            </w:pPr>
          </w:p>
          <w:p w14:paraId="4FDF97D1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Izborni nastavni predmeti:</w:t>
            </w:r>
          </w:p>
          <w:p w14:paraId="4FD019E0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Hitni medicinski postupci</w:t>
            </w:r>
          </w:p>
          <w:p w14:paraId="7D7D74E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Medicinska sestra u primarnoj zdravstvenoj zaštiti</w:t>
            </w:r>
          </w:p>
          <w:p w14:paraId="50FA832E" w14:textId="77777777" w:rsidR="006E409D" w:rsidRPr="005904B7" w:rsidRDefault="006E409D" w:rsidP="00B119D0">
            <w:pPr>
              <w:rPr>
                <w:rFonts w:cstheme="minorHAnsi"/>
                <w:b/>
                <w:i/>
              </w:rPr>
            </w:pPr>
          </w:p>
          <w:p w14:paraId="35875DA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  <w:b/>
                <w:i/>
              </w:rPr>
              <w:t>**Preporuke za ostvarivanje:</w:t>
            </w:r>
          </w:p>
          <w:p w14:paraId="252045EE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za učenje;</w:t>
            </w:r>
          </w:p>
          <w:p w14:paraId="62277DC5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2010E541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Uvježbavanje stečenih vještina</w:t>
            </w:r>
          </w:p>
          <w:p w14:paraId="4337BDAA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Povratne informacije</w:t>
            </w:r>
          </w:p>
          <w:p w14:paraId="4C73EE6F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kao učenje;</w:t>
            </w:r>
          </w:p>
          <w:p w14:paraId="168F03B3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Samovrednovanje</w:t>
            </w:r>
          </w:p>
          <w:p w14:paraId="078DA8A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Vršnjačko vrednovanje</w:t>
            </w:r>
          </w:p>
          <w:p w14:paraId="608C7C4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dnevnika vježbi</w:t>
            </w:r>
          </w:p>
          <w:p w14:paraId="088815DF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Uporaba rubrika za vrednovanje</w:t>
            </w:r>
          </w:p>
          <w:p w14:paraId="67BBC554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Liste procjene</w:t>
            </w:r>
          </w:p>
          <w:p w14:paraId="298E25FF" w14:textId="77777777" w:rsidR="006E409D" w:rsidRPr="005904B7" w:rsidRDefault="006E409D" w:rsidP="00B119D0">
            <w:pPr>
              <w:rPr>
                <w:rFonts w:cstheme="minorHAnsi"/>
                <w:b/>
                <w:u w:val="single"/>
              </w:rPr>
            </w:pPr>
            <w:r w:rsidRPr="005904B7">
              <w:rPr>
                <w:rFonts w:cstheme="minorHAnsi"/>
                <w:b/>
                <w:u w:val="single"/>
              </w:rPr>
              <w:t>Vrednovanje naučenog;</w:t>
            </w:r>
          </w:p>
          <w:p w14:paraId="4D54727D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Usmene provjere znanja i vještina</w:t>
            </w:r>
          </w:p>
          <w:p w14:paraId="3BB910DC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 xml:space="preserve">Istraživački seminar </w:t>
            </w:r>
          </w:p>
          <w:p w14:paraId="45C88D88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Pisane provjere</w:t>
            </w:r>
          </w:p>
          <w:p w14:paraId="39EA6A6E" w14:textId="77777777" w:rsidR="006E409D" w:rsidRPr="005904B7" w:rsidRDefault="006E409D" w:rsidP="00B119D0">
            <w:pPr>
              <w:rPr>
                <w:rFonts w:cstheme="minorHAnsi"/>
              </w:rPr>
            </w:pPr>
            <w:r w:rsidRPr="005904B7">
              <w:rPr>
                <w:rFonts w:cstheme="minorHAnsi"/>
              </w:rPr>
              <w:t>Samostalni praktični uradak</w:t>
            </w:r>
          </w:p>
        </w:tc>
        <w:tc>
          <w:tcPr>
            <w:tcW w:w="5245" w:type="dxa"/>
            <w:vMerge/>
          </w:tcPr>
          <w:p w14:paraId="7101D77F" w14:textId="77777777" w:rsidR="006E409D" w:rsidRPr="005904B7" w:rsidRDefault="006E409D" w:rsidP="00B119D0">
            <w:pPr>
              <w:rPr>
                <w:rFonts w:cstheme="minorHAnsi"/>
              </w:rPr>
            </w:pPr>
          </w:p>
        </w:tc>
      </w:tr>
    </w:tbl>
    <w:p w14:paraId="3BEC02C6" w14:textId="77777777" w:rsidR="0094650C" w:rsidRDefault="0094650C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6833343A" w14:textId="77777777" w:rsidR="0094650C" w:rsidRDefault="0094650C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0F678E28" w14:textId="77777777" w:rsidR="0094650C" w:rsidRDefault="0094650C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2C55C64" w14:textId="77777777" w:rsidR="0094650C" w:rsidRDefault="0094650C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38762339" w14:textId="77777777" w:rsidR="0094650C" w:rsidRDefault="0094650C" w:rsidP="000F5E4E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960119B" w14:textId="2AFF06A1" w:rsidR="00DE482C" w:rsidRDefault="00DE482C" w:rsidP="00DE482C">
      <w:pPr>
        <w:spacing w:after="0"/>
        <w:jc w:val="both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color w:val="262626"/>
          <w:sz w:val="24"/>
          <w:szCs w:val="24"/>
          <w:highlight w:val="yellow"/>
        </w:rPr>
        <w:t>RAZRED: četvrti</w:t>
      </w:r>
      <w:r w:rsidRPr="00DE482C">
        <w:rPr>
          <w:rFonts w:ascii="Verdana" w:hAnsi="Verdana" w:cstheme="minorHAnsi"/>
          <w:b/>
          <w:color w:val="262626"/>
          <w:sz w:val="24"/>
          <w:szCs w:val="24"/>
          <w:highlight w:val="yellow"/>
        </w:rPr>
        <w:t xml:space="preserve"> </w:t>
      </w:r>
    </w:p>
    <w:p w14:paraId="74AB2041" w14:textId="77777777" w:rsidR="00DE482C" w:rsidRPr="00DE482C" w:rsidRDefault="00DE482C" w:rsidP="00DE482C">
      <w:pPr>
        <w:spacing w:after="0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14:paraId="75905021" w14:textId="77777777" w:rsidR="00DE482C" w:rsidRDefault="00DE482C" w:rsidP="00DE482C">
      <w:pPr>
        <w:spacing w:after="0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DE482C">
        <w:rPr>
          <w:rFonts w:ascii="Verdana" w:hAnsi="Verdana" w:cstheme="minorHAnsi"/>
          <w:b/>
          <w:color w:val="000000" w:themeColor="text1"/>
          <w:sz w:val="24"/>
          <w:szCs w:val="24"/>
          <w:highlight w:val="yellow"/>
        </w:rPr>
        <w:t>PREPORUKE ZA REALIZACIJU</w:t>
      </w:r>
    </w:p>
    <w:p w14:paraId="14AE20EA" w14:textId="77315CFD" w:rsidR="00DE482C" w:rsidRPr="00DE482C" w:rsidRDefault="00DE482C" w:rsidP="00DE482C">
      <w:pPr>
        <w:spacing w:after="0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DE482C">
        <w:rPr>
          <w:rFonts w:ascii="Verdana" w:hAnsi="Verdana" w:cstheme="minorHAnsi"/>
          <w:b/>
          <w:sz w:val="24"/>
          <w:szCs w:val="24"/>
          <w:highlight w:val="yellow"/>
        </w:rPr>
        <w:t>ZDRAVSTVENA NJEGA-SPECIJALNA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3118"/>
        <w:gridCol w:w="4820"/>
      </w:tblGrid>
      <w:tr w:rsidR="00DE482C" w:rsidRPr="008F7E3E" w14:paraId="139A5B35" w14:textId="77777777" w:rsidTr="00DE482C">
        <w:trPr>
          <w:trHeight w:val="450"/>
        </w:trPr>
        <w:tc>
          <w:tcPr>
            <w:tcW w:w="2660" w:type="dxa"/>
            <w:vMerge w:val="restart"/>
            <w:shd w:val="clear" w:color="auto" w:fill="FFFFCC"/>
          </w:tcPr>
          <w:p w14:paraId="3C5F06B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4905BC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678" w:type="dxa"/>
            <w:vMerge w:val="restart"/>
            <w:shd w:val="clear" w:color="auto" w:fill="FFFFCC"/>
            <w:vAlign w:val="center"/>
          </w:tcPr>
          <w:p w14:paraId="511E23A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14:paraId="0C4AC49E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4820" w:type="dxa"/>
            <w:vMerge w:val="restart"/>
            <w:shd w:val="clear" w:color="auto" w:fill="FFFFCC"/>
          </w:tcPr>
          <w:p w14:paraId="2B659A0C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3D37E1F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DE482C" w:rsidRPr="008F7E3E" w14:paraId="5AB1CE36" w14:textId="77777777" w:rsidTr="00DE482C">
        <w:trPr>
          <w:trHeight w:val="450"/>
        </w:trPr>
        <w:tc>
          <w:tcPr>
            <w:tcW w:w="2660" w:type="dxa"/>
            <w:vMerge/>
            <w:shd w:val="clear" w:color="auto" w:fill="FFFFCC"/>
          </w:tcPr>
          <w:p w14:paraId="23A9C21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CC"/>
            <w:vAlign w:val="center"/>
          </w:tcPr>
          <w:p w14:paraId="4288C5C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CC"/>
            <w:vAlign w:val="center"/>
          </w:tcPr>
          <w:p w14:paraId="141824B5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FFFCC"/>
          </w:tcPr>
          <w:p w14:paraId="7D44FD2E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E482C" w:rsidRPr="008F7E3E" w14:paraId="395060BE" w14:textId="77777777" w:rsidTr="00DE482C">
        <w:trPr>
          <w:trHeight w:val="839"/>
        </w:trPr>
        <w:tc>
          <w:tcPr>
            <w:tcW w:w="2660" w:type="dxa"/>
          </w:tcPr>
          <w:p w14:paraId="7240DB3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sz w:val="20"/>
                <w:szCs w:val="20"/>
              </w:rPr>
              <w:t>T 1-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Plan i program rada; Elementi praćenja i kriteriji vrednovanja</w:t>
            </w:r>
          </w:p>
        </w:tc>
        <w:tc>
          <w:tcPr>
            <w:tcW w:w="4678" w:type="dxa"/>
          </w:tcPr>
          <w:p w14:paraId="3D27830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Objasniti plan i program rada </w:t>
            </w:r>
          </w:p>
          <w:p w14:paraId="2FDABC0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Navesti elemente kriterije vrednovanja</w:t>
            </w:r>
          </w:p>
          <w:p w14:paraId="756BFE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Analizirati elemente i kriterije vrednovanja</w:t>
            </w:r>
          </w:p>
          <w:p w14:paraId="4B02256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62281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4CA94A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158AE869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D02B826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GRAĐANSKI ODGOJ I OBRAZOVANJE</w:t>
            </w:r>
          </w:p>
          <w:p w14:paraId="3C5F3F8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Domena A: Ljudska prava</w:t>
            </w:r>
          </w:p>
          <w:p w14:paraId="2D1500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goo A.4.1.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Aktivno sudjeluje u zaštiti ljudskih prava </w:t>
            </w:r>
          </w:p>
          <w:p w14:paraId="19D23B21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goo A.4.2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Razumije ulogu institucija i organizacija u zaštiti ljudskih prava na europskoj i globalnoj razini</w:t>
            </w:r>
          </w:p>
          <w:p w14:paraId="3133141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goo A.4.3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Promiče ljudska prava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–Promicati vrijednost ljudska prava (ljudsko dostojanstvo) </w:t>
            </w:r>
          </w:p>
          <w:p w14:paraId="0F968B8D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D7467DB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UPORABA INFORMACIJSKE I KOMUNIKACIJSKE TEHNOLOGIJE </w:t>
            </w:r>
          </w:p>
          <w:p w14:paraId="15C108E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Domena A: Funkcionalna i odgovorna uporaba IKT –a</w:t>
            </w:r>
          </w:p>
          <w:p w14:paraId="297FB00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A 4.1.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Učenik kritički odabire odgovarajuću digitalnu tehnologiju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>– Primijeniti informacijsku i komunikacijsku tehnologiju za obrazovne i radne potrebe.</w:t>
            </w:r>
          </w:p>
          <w:p w14:paraId="228FFCA4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A 4.2.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se koristi društvenim mrežama i mrežnim programima uz upravljanje različitim postavkama funkcionalnosti</w:t>
            </w:r>
          </w:p>
          <w:p w14:paraId="08DBF719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C 4.1.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samostalno provodi složeno istraživanje radi rješenja problema u digitalnom obliku</w:t>
            </w:r>
          </w:p>
          <w:p w14:paraId="79A3338D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C 4.3.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samostalno kritički procjenjuje proces, izvore i rezultate pretraživanja te odabire potrebne informacije</w:t>
            </w:r>
          </w:p>
          <w:p w14:paraId="04FD8E47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D 4.1.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učenik samostalno ili u suradnji s drugima stvara nove sadržaje i ideje ili preoblikuje postojeća digitalna rješenja primjenjujući različite načine za poticanje kreativnosti </w:t>
            </w:r>
          </w:p>
          <w:p w14:paraId="0E47FC8F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ikt D 4.2.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argumentira svoje viđenje rješenja složenog problema s pomoću IKT-a</w:t>
            </w:r>
          </w:p>
          <w:p w14:paraId="7AB0A75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112ABE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ZDRAVLJE</w:t>
            </w:r>
          </w:p>
          <w:p w14:paraId="3BA1AF6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Domena: Tjelesno zdravlje </w:t>
            </w:r>
          </w:p>
          <w:p w14:paraId="44D246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A.4.2.A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Razlikuje različite prehrambene stilove te prepoznaje znakove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>poremećaja ravnoteže u organizmu.</w:t>
            </w:r>
          </w:p>
          <w:p w14:paraId="51DB04B0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A.4.2.B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Prepoznaje važnost primjerene uporabe dodataka prehrani.</w:t>
            </w:r>
          </w:p>
          <w:p w14:paraId="5A4FB3B2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A.4.2.C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Primjenjuje prehranu prilagođenu godišnjem dobu i podneblju u svakodnevnom životu.</w:t>
            </w:r>
          </w:p>
          <w:p w14:paraId="3EAD92C0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A.4.2.D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 Prepoznaje važnost održavanja tjelesnih potencijala na optimalnoj razini.</w:t>
            </w:r>
          </w:p>
          <w:p w14:paraId="23E3967C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A.4.3.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Objašnjava utjecaj pravilne osobne higijene i higijene okoline na očuvanje zdravlja.</w:t>
            </w:r>
          </w:p>
          <w:p w14:paraId="6D10D88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A4EB55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Domena: Mentalno i socijalno zdravlje</w:t>
            </w:r>
          </w:p>
          <w:p w14:paraId="788E9FFE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B.4.1.A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Odabire primjerene odnose i komunikaciju.</w:t>
            </w:r>
          </w:p>
          <w:p w14:paraId="129CBCA0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B.4.1.B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Razvija tolerantan odnos prema drugima.</w:t>
            </w:r>
          </w:p>
          <w:p w14:paraId="21FD089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Domena: Pomoć i samopomoć</w:t>
            </w:r>
          </w:p>
          <w:p w14:paraId="033F40C2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C.4.1A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Objašnjava opasnosti konzumacije alkohola i drugih psihoaktivnih tvari i akutnih trovanja alkoholom i drugim psihoaktivnim tvarima.</w:t>
            </w:r>
          </w:p>
          <w:p w14:paraId="2CA3F2EC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C.4.1.C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Pravilno tumači upute o lijeku i procjenjuje relevantnost zdravstvene informacije.</w:t>
            </w:r>
          </w:p>
          <w:p w14:paraId="28AB142A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C.4.2.A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Primjenjuje postupke pružanja prve pomoći pri najčešćim hitnim zdravstvenim stanjima.</w:t>
            </w:r>
          </w:p>
          <w:p w14:paraId="4631643A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C.4.1.B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Opisuje vodeće uzroke obolijevanja i smrtnosti i povezuje određena oboljenja s rizikom za pojavu tih bolesti.</w:t>
            </w:r>
          </w:p>
          <w:p w14:paraId="6FDEDE28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C.4.3.A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Obrazlaže važnost odazivanja na sistematske preglede i preventivne preglede u odrasloj dobi.</w:t>
            </w:r>
          </w:p>
          <w:p w14:paraId="53FDA39C" w14:textId="77777777" w:rsidR="00DE482C" w:rsidRPr="008F7E3E" w:rsidRDefault="00DE482C" w:rsidP="00DE482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UČITI KAKO UČITI</w:t>
            </w:r>
          </w:p>
          <w:p w14:paraId="447A73E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1.domena: Primjena strategija učenja i upravljanje informacijama</w:t>
            </w:r>
          </w:p>
          <w:p w14:paraId="28BD7C2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1.Upravljanje informacijama</w:t>
            </w:r>
          </w:p>
          <w:p w14:paraId="084FA03C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A.4/5.1.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Učenik samostalno traži nove informacije iz različitih izvora, transformira ih u novo znanje i uspješno primjenjuje pri rješavanju problema. </w:t>
            </w:r>
          </w:p>
          <w:p w14:paraId="71C2D1A5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59F19B74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2. Primjena strategija učenja i rješavanje problema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: </w:t>
            </w:r>
          </w:p>
          <w:p w14:paraId="24E59C5D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uku A.4/5.1.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Učenik samostalno traži nove informacije iz različitih izvora, transformira ih u novo znanje i uspješno primjenjuje pri rješavanju problema. </w:t>
            </w:r>
          </w:p>
          <w:p w14:paraId="17AC72DB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A.4/5.2.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se koristi različitim strategijama učenja i samostalno ih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primjenjuje u ostvarivanju ciljeva učenja i rješavanju problema u svim područjima učenja.</w:t>
            </w:r>
          </w:p>
          <w:p w14:paraId="4DBEF195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A.4/5.4.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samostalnokritički promišlja i vrednuje ideje.</w:t>
            </w:r>
          </w:p>
          <w:p w14:paraId="3146B98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2. domena: Upravljanje svojim učenjem</w:t>
            </w:r>
          </w:p>
          <w:p w14:paraId="0148F03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4. Samovrednovanje/samoprocjena </w:t>
            </w:r>
          </w:p>
          <w:p w14:paraId="663495AB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B.4/5.1.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samostalno određuje ciljeve učenja, odabire pristup učenju te planira učenje</w:t>
            </w:r>
          </w:p>
          <w:p w14:paraId="0A5EAE99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B.4/5.3.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regulira svoje učenje mijenjajući prema potrebi plan ili pristup učenjusamostalno određuje ciljeve učenja, odabire pristup učenju te planira učenje</w:t>
            </w:r>
          </w:p>
          <w:p w14:paraId="6D5CCA9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BD60197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B.4/5.4.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7C07D0C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3. domena: Upravljanje emocijama  i motivacijom u učenju</w:t>
            </w:r>
          </w:p>
          <w:p w14:paraId="52E2253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1. Vrijednost učenja </w:t>
            </w:r>
          </w:p>
          <w:p w14:paraId="48BB43D7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C.4/5.1.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može objasniti vrijednost učenja za svoj život.</w:t>
            </w:r>
          </w:p>
          <w:p w14:paraId="53266F2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4. domena: Stvaranje okruženja za učenje</w:t>
            </w:r>
          </w:p>
          <w:p w14:paraId="048372D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1. Fizičko okruženje učenja </w:t>
            </w:r>
          </w:p>
          <w:p w14:paraId="41D9F1CF" w14:textId="77777777" w:rsidR="00DE482C" w:rsidRPr="008F7E3E" w:rsidRDefault="00DE482C" w:rsidP="00DE482C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D.4/4.1.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stvara prikladno fizičko okruženje za učenje s ciljem poboljšanja koncentracije i motivacije .</w:t>
            </w:r>
          </w:p>
          <w:p w14:paraId="611E592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2. Suradnja s drugima</w:t>
            </w:r>
          </w:p>
          <w:p w14:paraId="644F2D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uku D.4/5.2. 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-Verbalizira korake u izvođenju postupka, kritički promišlja, argumentira spoznaje, uvažava korekcije kolega (suradničko učenje), provjerava ispravnost učinjenog  i traži pomoć ako mu je potrebna. </w:t>
            </w:r>
          </w:p>
          <w:p w14:paraId="4CA086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4C34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8E87E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FF75D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588E4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057E79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5CF1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3AFBD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8125B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346CC9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2432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AE2F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E64E8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035BA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84921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8F558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CFDF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AB091D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D8BC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B326B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E1658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01535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E74C9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72B6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DF27D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00822E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2E8E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C211EE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AC836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39D25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466DB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7EB6B0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75E7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F3277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306D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E5F1F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A804D1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1B87B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3134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8AFF46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140782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14F1E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6070F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DB45D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81259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2F36BD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F7DBB5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58848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8499F9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7B33F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086B1E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A64A7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74912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F0F88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7A525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B4DC0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369898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CEC8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0108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A0627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FEFA3E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7029A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FA46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5E59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AB01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175BE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0FD5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71B68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C732B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25C92C47" w14:textId="77777777" w:rsidTr="00DE482C">
        <w:trPr>
          <w:trHeight w:val="1842"/>
        </w:trPr>
        <w:tc>
          <w:tcPr>
            <w:tcW w:w="2660" w:type="dxa"/>
          </w:tcPr>
          <w:p w14:paraId="5B9C2EF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T 2 -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Organizacija rada na odjelu za bolesti unutarnjih organa te zaraznih bolesti</w:t>
            </w:r>
          </w:p>
        </w:tc>
        <w:tc>
          <w:tcPr>
            <w:tcW w:w="4678" w:type="dxa"/>
          </w:tcPr>
          <w:p w14:paraId="11C2A0A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Opisati i objasniti  organizaciju rada na klinici/odjelu za bolesti unutarnjih organa te zaraznih bolesti</w:t>
            </w:r>
          </w:p>
          <w:p w14:paraId="729B23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osobitosti organizacije rada na odjelima za bolesti unutarnjih organa te zaraznih bolesti</w:t>
            </w:r>
          </w:p>
        </w:tc>
        <w:tc>
          <w:tcPr>
            <w:tcW w:w="3118" w:type="dxa"/>
          </w:tcPr>
          <w:p w14:paraId="449D975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CC500E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CC1C077" w14:textId="77777777" w:rsidR="00DE482C" w:rsidRPr="008F7E3E" w:rsidRDefault="00DE482C" w:rsidP="00DE482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00187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28223306" w14:textId="77777777" w:rsidTr="00DE482C">
        <w:trPr>
          <w:trHeight w:val="291"/>
        </w:trPr>
        <w:tc>
          <w:tcPr>
            <w:tcW w:w="2660" w:type="dxa"/>
          </w:tcPr>
          <w:p w14:paraId="31B45FB5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T 3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-  Organizacijom rada na odjelu za bolesti srca i krvnih žila </w:t>
            </w:r>
          </w:p>
          <w:p w14:paraId="6FC87A44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T 3 1.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 -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Zdravstveni timovi za liječenje bolesnika s bolestima srca i krvnih žila</w:t>
            </w:r>
          </w:p>
          <w:p w14:paraId="790788E6" w14:textId="33CEA151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T 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3 2.</w:t>
            </w: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Standardi opreme u JIKS; sadržaj i raspored opreme na kolicima za hitne intervencije</w:t>
            </w:r>
          </w:p>
        </w:tc>
        <w:tc>
          <w:tcPr>
            <w:tcW w:w="4678" w:type="dxa"/>
          </w:tcPr>
          <w:p w14:paraId="311BC5A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zdravstvene timove za liječenje bolesnika s bolestima srca i krvnih žila</w:t>
            </w:r>
          </w:p>
          <w:p w14:paraId="117B943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zdravstveni tim za liječenje bolesnika s bolestima srca I krvnih žila</w:t>
            </w:r>
          </w:p>
          <w:p w14:paraId="4CF2641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osobitosti organizacije rada na odjelu za bolesti srca i krvnih žila</w:t>
            </w:r>
          </w:p>
          <w:p w14:paraId="09F78DB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jedinicu intenzivne koronarne skrbi  (JIKS)</w:t>
            </w:r>
          </w:p>
          <w:p w14:paraId="790495D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osobitosti sestrinskog rada u JIKS</w:t>
            </w:r>
          </w:p>
          <w:p w14:paraId="3FF6778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sadržaj i raspored pribora i opreme  na kolicima za hitne intervencije</w:t>
            </w:r>
          </w:p>
          <w:p w14:paraId="6D548F6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Provjeriti ispravnost opreme, pribora i materijala sukladno sa standardima</w:t>
            </w:r>
          </w:p>
          <w:p w14:paraId="600EF5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</w:t>
            </w:r>
          </w:p>
          <w:p w14:paraId="38DDE2C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smisao za estetiku, preciznost, savjesnosti urednost.</w:t>
            </w:r>
          </w:p>
          <w:p w14:paraId="3350C6B4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sposobnost za timski rad</w:t>
            </w:r>
          </w:p>
        </w:tc>
        <w:tc>
          <w:tcPr>
            <w:tcW w:w="3118" w:type="dxa"/>
          </w:tcPr>
          <w:p w14:paraId="3CE3B0E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60622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345EA70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3ACD8D" w14:textId="77777777" w:rsidR="00DE482C" w:rsidRPr="008F7E3E" w:rsidRDefault="00DE482C" w:rsidP="00DE482C">
            <w:pPr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0EC666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475A4DF" w14:textId="77777777" w:rsidTr="00DE482C">
        <w:trPr>
          <w:trHeight w:val="291"/>
        </w:trPr>
        <w:tc>
          <w:tcPr>
            <w:tcW w:w="2660" w:type="dxa"/>
          </w:tcPr>
          <w:p w14:paraId="430C355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T 4 -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Cjelovito promatranje i zajednička obilježja bolesnika s bolestima srca i krvnih žila</w:t>
            </w:r>
          </w:p>
          <w:p w14:paraId="4666FB0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B8629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77AB96D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Procijeniti stanje bolesnika oboljelog od bolesti srca i krvnih žila</w:t>
            </w:r>
          </w:p>
          <w:p w14:paraId="0CC6C1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Mjeriti  vitalne funkcije različitom aparaturom </w:t>
            </w:r>
          </w:p>
          <w:p w14:paraId="4001B2C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Izvijestiti o izmjerenim vrijednostima i rezultatima promatranja </w:t>
            </w:r>
          </w:p>
          <w:p w14:paraId="1C34C3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Prepoznati  nepravilnosti kod  mjerenja vitalnih funkcija </w:t>
            </w:r>
          </w:p>
          <w:p w14:paraId="2F2F8BD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izmjerene vrijednosti  i rezultate promatranja  u obrasce  medicinske i sestrinske dokumentacije</w:t>
            </w:r>
          </w:p>
          <w:p w14:paraId="4E151E7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postupke zbrinjavanja bolesnika sa nepravilnostima vitalnih funkcija</w:t>
            </w:r>
          </w:p>
          <w:p w14:paraId="1B3F514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bolestima srca I krvnih žila</w:t>
            </w:r>
          </w:p>
          <w:p w14:paraId="671E605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pri utvrđivanju prioriteta I ciljeva sestrinske skrbi kod bolesnika s bolestima srca I krvnih žila</w:t>
            </w:r>
          </w:p>
          <w:p w14:paraId="1362EF5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85324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1E78F4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B71B3A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05BB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E9847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8B6CA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D4D9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699936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B807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0DE88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F9D66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A42C160" w14:textId="77777777" w:rsidTr="00DE482C">
        <w:trPr>
          <w:trHeight w:val="291"/>
        </w:trPr>
        <w:tc>
          <w:tcPr>
            <w:tcW w:w="2660" w:type="dxa"/>
          </w:tcPr>
          <w:p w14:paraId="3042B5C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T 5-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Dijagnostički postupci bolesnika s bolestima srca i krvnih žila/laboratorijske pretrage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</w:p>
          <w:p w14:paraId="0A44B1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8562D3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 pretrage krvi I urina kod bolesnika s bolestima srca i krvnih žila </w:t>
            </w:r>
          </w:p>
          <w:p w14:paraId="6D1128F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465D55F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 bolesnika s bolestima  srca i krvnih žila  nakon uzimanja uzoraka krvi i urina za laboratorijske pretrage.</w:t>
            </w:r>
          </w:p>
          <w:p w14:paraId="05B87EB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Iz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vijestiti o mogućim odstupanjima </w:t>
            </w:r>
          </w:p>
          <w:p w14:paraId="11E0ED1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7CF587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724F4C5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730AFF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1DCB65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B4CB06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818361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3E0B016" w14:textId="77777777" w:rsidR="00DE482C" w:rsidRPr="008F7E3E" w:rsidRDefault="00DE482C" w:rsidP="00DE482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DCFDC4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F924066" w14:textId="77777777" w:rsidTr="00DE482C">
        <w:trPr>
          <w:trHeight w:val="291"/>
        </w:trPr>
        <w:tc>
          <w:tcPr>
            <w:tcW w:w="2660" w:type="dxa"/>
          </w:tcPr>
          <w:p w14:paraId="3E01461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6 - Dijagnostički postupci bolesnika s bolestima srca i krvnih žila/instrumentalne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  <w:u w:val="single"/>
              </w:rPr>
              <w:t>neinvazivne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pretrage</w:t>
            </w:r>
          </w:p>
        </w:tc>
        <w:tc>
          <w:tcPr>
            <w:tcW w:w="4678" w:type="dxa"/>
          </w:tcPr>
          <w:p w14:paraId="51EA750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 instrumentalne neinvazivne pretrage kod bolesnika s bolestima srca i krvnih žila </w:t>
            </w:r>
          </w:p>
          <w:p w14:paraId="2A98B93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Pripremiti bolesnika  materijal i pribor  za provedbu instrumentalnih neinvazivnih   pretraga </w:t>
            </w:r>
          </w:p>
          <w:p w14:paraId="4005DF0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Snimiti elektrokardiogram  </w:t>
            </w:r>
          </w:p>
          <w:p w14:paraId="3C4AC36D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Zbrinuti bolesnika nakon provedbe elektrokardiografije (EKG), ergometrije, UZV srca, dinamične elektrokardiografije </w:t>
            </w:r>
          </w:p>
          <w:p w14:paraId="1B37ED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</w:t>
            </w:r>
          </w:p>
          <w:p w14:paraId="4BAFD2A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Izvijestiti o mogućim odstupanjima </w:t>
            </w:r>
          </w:p>
          <w:p w14:paraId="3331089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7B22697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>Skrbiti o dostojanstvu i sigurnosti korisnika pri provođenju planiranih sestrinskih intervencija</w:t>
            </w:r>
          </w:p>
          <w:p w14:paraId="7235867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74B44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3A3536C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682429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E4232D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7CA61A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B446523" w14:textId="77777777" w:rsidR="00DE482C" w:rsidRPr="008F7E3E" w:rsidRDefault="00DE482C" w:rsidP="00DE482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9E8B5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2097D5CE" w14:textId="77777777" w:rsidTr="00DE482C">
        <w:trPr>
          <w:trHeight w:val="291"/>
        </w:trPr>
        <w:tc>
          <w:tcPr>
            <w:tcW w:w="2660" w:type="dxa"/>
          </w:tcPr>
          <w:p w14:paraId="38BD703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 xml:space="preserve">T 7-Dijagnostički postupci bolesnika s bolestima srca i krvnih žila/instrumentalne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  <w:u w:val="single"/>
              </w:rPr>
              <w:t>invazivne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pretrage</w:t>
            </w:r>
          </w:p>
          <w:p w14:paraId="568765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5AE43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 instrumentalne invazivne pretrage kod bolesnika s bolestima srca i krvnih žila</w:t>
            </w:r>
          </w:p>
          <w:p w14:paraId="70F1D62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Pripremiti bolesnika za koronorografiju srca, angikardiografiju iIi kateterizaciju desne i lijeve strane srca  </w:t>
            </w:r>
          </w:p>
          <w:p w14:paraId="08B1EE5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zbrinjavanju  bolesnika nakon  koronorografije srca, angikardiografije i kateterizacije desne i lijeve strane srca  </w:t>
            </w:r>
          </w:p>
          <w:p w14:paraId="2D1134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08153BF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1AA9B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91846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35B9A7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5C425F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796377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7FD6BA2" w14:textId="77777777" w:rsidR="00DE482C" w:rsidRPr="008F7E3E" w:rsidRDefault="00DE482C" w:rsidP="00DE482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7154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22A9CE7" w14:textId="77777777" w:rsidTr="00DE482C">
        <w:trPr>
          <w:trHeight w:val="291"/>
        </w:trPr>
        <w:tc>
          <w:tcPr>
            <w:tcW w:w="2660" w:type="dxa"/>
          </w:tcPr>
          <w:p w14:paraId="7BF1FC3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 8 -Osnovne grupe lijekova u liječenju bolesnika s bolestima srca i krvnih žila</w:t>
            </w:r>
          </w:p>
          <w:p w14:paraId="0D66265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22D9DFC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 i opisati  osnovne grupe lijekova kod bolesnika sa bolestima srca i krvnih žila</w:t>
            </w:r>
          </w:p>
          <w:p w14:paraId="1B69A4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3ECBA9D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263E60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41FAF4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538E77B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1B93DB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2655C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5904C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BC74725" w14:textId="77777777" w:rsidR="00DE482C" w:rsidRPr="008F7E3E" w:rsidRDefault="00DE482C" w:rsidP="00DE482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701266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71F7A9F" w14:textId="77777777" w:rsidTr="00DE482C">
        <w:trPr>
          <w:trHeight w:val="291"/>
        </w:trPr>
        <w:tc>
          <w:tcPr>
            <w:tcW w:w="2660" w:type="dxa"/>
          </w:tcPr>
          <w:p w14:paraId="07D203D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9-Sestrinska skrb bolesnika s bolestima koronarnih krvnih žila</w:t>
            </w:r>
          </w:p>
          <w:p w14:paraId="1EEA12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4CAA4C6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oboljelih od bolesti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koronarnih krvnih žila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</w:p>
          <w:p w14:paraId="3D200803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Procijeniti  potreba za sestrinskom skrbi kod bolesnika sa bolestima koronarnih krvnih žila</w:t>
            </w:r>
          </w:p>
          <w:p w14:paraId="10E02AE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kod bolesnika s bolestima koronarnih krvnih žila </w:t>
            </w:r>
          </w:p>
          <w:p w14:paraId="02DA317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 bolestima koronarnih krvnih žila</w:t>
            </w:r>
          </w:p>
          <w:p w14:paraId="07A8646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62203914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093AA28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297AD42A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682A1A09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bolesti koronarnih krvnih žila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235AFC0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Razvijati pozitivne stavove i human odnos prema čovjeku, prema zdravlju, bolesti i nemoći </w:t>
            </w:r>
          </w:p>
          <w:p w14:paraId="50A4227B" w14:textId="77777777" w:rsidR="00DE482C" w:rsidRPr="008F7E3E" w:rsidRDefault="00DE482C" w:rsidP="00DE482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CB985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49FD1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3245D4F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C077CB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6485DC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2142B1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*Farmakologija </w:t>
            </w:r>
          </w:p>
          <w:p w14:paraId="16A7028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2018D63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3DF39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59E5F9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C689F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6A775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497A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AFEBB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71ED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BBCBA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9808F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186B2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D2C6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C20887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F87CCD7" w14:textId="77777777" w:rsidTr="00DE482C">
        <w:trPr>
          <w:trHeight w:val="291"/>
        </w:trPr>
        <w:tc>
          <w:tcPr>
            <w:tcW w:w="2660" w:type="dxa"/>
          </w:tcPr>
          <w:p w14:paraId="4DAFED5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10-Sestrinska skrb bolesnika s akutnim infarktom miokarda</w:t>
            </w:r>
          </w:p>
          <w:p w14:paraId="7130282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F82017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s akutnim infarktom miokarda</w:t>
            </w:r>
          </w:p>
          <w:p w14:paraId="197F183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Procijeniti  potreba za sestrinskom skrbi kod bolesnika s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akutnim infarktom miokarda</w:t>
            </w:r>
          </w:p>
          <w:p w14:paraId="3BD08B4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Izradi plan sestrinskih intervencija kod bolesnika s  akutnim infarktom miokarda</w:t>
            </w:r>
          </w:p>
          <w:p w14:paraId="4A7B534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I instrumentalne  pretrage kod bolesnika s akutnim infarktom miokarda </w:t>
            </w:r>
          </w:p>
          <w:p w14:paraId="783748C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7BF0B12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Zbrinuti  bolesnika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akutnim infarktom miokarda</w:t>
            </w:r>
          </w:p>
          <w:p w14:paraId="5BC9B09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žila nakon uzimanja uzoraka krvi i urina za laboratorijske pretrage.</w:t>
            </w:r>
          </w:p>
          <w:p w14:paraId="63884EF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7F4A702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65BEB1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5F9C762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106CA15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32772A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209EAAAF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0206C5D5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bolesti koronarnih krvnih žila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8E03014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pozitivne stavove i human odnos prema čovjeku, prema zdravlju, bolesti i nemoći .</w:t>
            </w:r>
          </w:p>
          <w:p w14:paraId="2BA155D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akutnim infarktom miokarda</w:t>
            </w:r>
          </w:p>
        </w:tc>
        <w:tc>
          <w:tcPr>
            <w:tcW w:w="3118" w:type="dxa"/>
          </w:tcPr>
          <w:p w14:paraId="6767237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AC9AB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5D0000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79E0DC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5840B3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75B05C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09D2162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BA956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A796E4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A8D818F" w14:textId="77777777" w:rsidTr="00DE482C">
        <w:trPr>
          <w:trHeight w:val="291"/>
        </w:trPr>
        <w:tc>
          <w:tcPr>
            <w:tcW w:w="2660" w:type="dxa"/>
          </w:tcPr>
          <w:p w14:paraId="47CA3F6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11-Sestrinska skrb kod srčane dekompenzacije i plućnog edema</w:t>
            </w:r>
          </w:p>
        </w:tc>
        <w:tc>
          <w:tcPr>
            <w:tcW w:w="4678" w:type="dxa"/>
          </w:tcPr>
          <w:p w14:paraId="34EF3074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kod bolesnika sa srčanom dekompenzacijom I plućnim edemom</w:t>
            </w:r>
          </w:p>
          <w:p w14:paraId="5722AA6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bolesnika sa srčanom dekompenzacijom I plućnim edemom</w:t>
            </w:r>
          </w:p>
          <w:p w14:paraId="67F03092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kod bolesnika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sa srčanom dekompenzacijom I plućnim edemom</w:t>
            </w:r>
          </w:p>
          <w:p w14:paraId="0484344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sa srčanom dekompenzacijom I plućnim edemom</w:t>
            </w:r>
          </w:p>
          <w:p w14:paraId="5ED51B3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308308D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 bolesnika sa srčanom dekompenzacijom I plućnim edemom nakon uzimanja uzoraka krvi i urina za laboratorijske pretrage.</w:t>
            </w:r>
          </w:p>
          <w:p w14:paraId="2DF8035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1EA5008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3B118E9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2B98DB8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222A904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55ECC8A8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77DAB3F6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bolesti koronarnih krvnih žila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C36E9E4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>Razvijati pozitivne stavove i human odnos prema čovjeku, prema zdravlju, bolesti i nemoći .</w:t>
            </w:r>
          </w:p>
          <w:p w14:paraId="01B79DA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sa srčanom dekompenzacijom I plućnim edemom</w:t>
            </w:r>
          </w:p>
        </w:tc>
        <w:tc>
          <w:tcPr>
            <w:tcW w:w="3118" w:type="dxa"/>
          </w:tcPr>
          <w:p w14:paraId="7C28EB7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48DED4A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7901A8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E557D8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0BEC7B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02009F7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6CF3100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3BA5D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FA56F9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8B7498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0AAD8F7" w14:textId="77777777" w:rsidTr="00DE482C">
        <w:trPr>
          <w:trHeight w:val="291"/>
        </w:trPr>
        <w:tc>
          <w:tcPr>
            <w:tcW w:w="2660" w:type="dxa"/>
          </w:tcPr>
          <w:p w14:paraId="01B034E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>T 12-Sestrinska skrb bolesnika s poremećajem  arterijskog krvnog tlaka (visoki, niski)</w:t>
            </w:r>
          </w:p>
        </w:tc>
        <w:tc>
          <w:tcPr>
            <w:tcW w:w="4678" w:type="dxa"/>
          </w:tcPr>
          <w:p w14:paraId="5FEA2F3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 kod bolesnika s poremećajem  arterijskog krvnog tlaka (visoki, niski)</w:t>
            </w:r>
          </w:p>
          <w:p w14:paraId="36237FF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 bolesnika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 poremećajem  arterijskog krvnog tlaka (visoki, niski)</w:t>
            </w:r>
          </w:p>
          <w:p w14:paraId="0AF1362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kod bolesnika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 poremećajem  arterijskog krvnog tlaka (visoki, niski)</w:t>
            </w:r>
          </w:p>
          <w:p w14:paraId="62B6F63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 poremećajem  arterijskog krvnog tlaka (visoki, niski)</w:t>
            </w:r>
          </w:p>
          <w:p w14:paraId="2011895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5BCE4F6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poremećajem arterijskog krvnog tlaka (visoki, niski) nakon uzimanja uzoraka krvi i urina za laboratorijske pretrage.</w:t>
            </w:r>
          </w:p>
          <w:p w14:paraId="14CA08BA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25BD92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74A164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6EAA3F6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144F21C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3ACF43D4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3C69FDDF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bolesti koronarnih krvnih žila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493D3664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pozitivne stavove i human odnos prema čovjeku, prema zdravlju, bolesti i nemoći .</w:t>
            </w:r>
          </w:p>
          <w:p w14:paraId="4C5C872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poremećajem  arterijskog krvnog tlaka (visoki, niski)</w:t>
            </w:r>
          </w:p>
        </w:tc>
        <w:tc>
          <w:tcPr>
            <w:tcW w:w="3118" w:type="dxa"/>
          </w:tcPr>
          <w:p w14:paraId="14B8A69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ADB27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4995B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A614B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18D342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0116378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4C5CDF7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21F6365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D8EB56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D284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28052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B5B9A9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44572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755298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263F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51E7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19D1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997B37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CC96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B498C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563D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874A4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D32BA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3F71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1E4AED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139D6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8A86E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16744B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C4A5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1AA56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4970F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1804F5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2705D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B727C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C7D3BC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B6C314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EF504E9" w14:textId="77777777" w:rsidTr="00DE482C">
        <w:trPr>
          <w:trHeight w:val="291"/>
        </w:trPr>
        <w:tc>
          <w:tcPr>
            <w:tcW w:w="2660" w:type="dxa"/>
          </w:tcPr>
          <w:p w14:paraId="65525EB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13-Sestrinska skrb bolesnika s poremećajem  venske cirkulacije</w:t>
            </w:r>
          </w:p>
        </w:tc>
        <w:tc>
          <w:tcPr>
            <w:tcW w:w="4678" w:type="dxa"/>
          </w:tcPr>
          <w:p w14:paraId="2408440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s poremećajem  venske cirkulacije</w:t>
            </w:r>
          </w:p>
          <w:p w14:paraId="6C25DD0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bolesnika 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 poremećajem  venske  cirkulacije</w:t>
            </w:r>
          </w:p>
          <w:p w14:paraId="039D9A1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kod bolesnika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 poremećajem  venske cirkulacije</w:t>
            </w:r>
          </w:p>
          <w:p w14:paraId="502CDC3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 poremećajem  venske cirkulacije</w:t>
            </w:r>
          </w:p>
          <w:p w14:paraId="6407FEF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21CE432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poremećajem venske cirkulacije nakon uzimanja uzoraka krvi i urina za laboratorijske pretrage.</w:t>
            </w:r>
          </w:p>
          <w:p w14:paraId="00F2B95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7ABDCCD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5E6967A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0CBAFCA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7C7ADA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1010A57A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69A8E48D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bolesti koronarnih krvnih žila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F54EE03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pozitivne stavove i human odnos prema čovjeku, prema zdravlju, bolesti i nemoći.</w:t>
            </w:r>
          </w:p>
          <w:p w14:paraId="483B951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poremećajem  venske cirkulacije</w:t>
            </w:r>
          </w:p>
        </w:tc>
        <w:tc>
          <w:tcPr>
            <w:tcW w:w="3118" w:type="dxa"/>
          </w:tcPr>
          <w:p w14:paraId="30D2C54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0E72A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F5C3E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70C957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72240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781513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B8AF7C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D51838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B30EA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E91C9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9F2D0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3D87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A9520B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615B3A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98C71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1B49A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2E636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D074B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19829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9B2CD7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81316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6525C0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0A2016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1D1D2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F4D66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8D241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1B3C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F3B72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10C71C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A7D98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F51FF9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7C6357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9FEF81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816C7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2AFBB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07067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D913BB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7AD700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3B01A2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E93BC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FA78F7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38D02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09754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89BDE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EA6A78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A74F8A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473CAA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932342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6065FC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D9633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64E5B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09B23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A05A8B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254C3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FE8CEF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1599B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BF88A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FEB037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F0523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F8F7A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4DE00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98D07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82A0E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7647E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5171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06C19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E21128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5CFBC0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D6C1D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7B2894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48A9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9ABDA1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0DA7AE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8A99B8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C058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20F9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166F4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B8016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1AF4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1C3CF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5BB2A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BE0E81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E3387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9D983F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8A9488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50C8D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360A3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B31E01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36E36C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638767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267F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2F4BA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B0B6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34E8CE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80471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F34410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2AEB9A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415F46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94E8D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89FAA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962425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98FE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D6BDD0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0ACD8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7B7D3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80C57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A24F9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8804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8112E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24ABE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7E3314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1E7514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22515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3AC8A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D57577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AC31F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9410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D38CF7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7ADA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F10A5B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B184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254B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DA1BF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6EBAE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05EFC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CCDC1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F254C8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F5CAE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7512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A62D0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BE0F66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58923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0EF5E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A1363E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ECD24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4B2E6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400BF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31902A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8803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9EC0A5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5646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D42B3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8A2F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5E50B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4C969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738F0B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E77BD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BEFDD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41C6CE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189DCC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E8154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848A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1B0EA7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20330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52B7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65C9B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F7950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1CB54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629A0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6BB5A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91925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A897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BBBB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0807B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1D8A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47898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748DA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6A12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654E7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4EB1B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04A3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CFE86C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B86707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F965B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64413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A86F8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CBF2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1A4BE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DEF36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2B798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0E1E6B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5DD1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382A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C70DE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6DBE3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275FF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59A00C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01C3E3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68B83B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149FFF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ED8E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A8C5A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6AE0B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03C54F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94DC0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AC8DC6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6BBD3D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EBB1E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9B3DB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D9AF83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2FFC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E6D0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CA55C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E4A89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C9AAEC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2EF19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F7E3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4D26E8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7E78B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DB142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A0148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341218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B08D7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42EE7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74870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F6CC38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A95DD6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25C47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93E86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ADC3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B3812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268B0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EB0595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E5F67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D08A8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02B09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1BF97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3E1DA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03635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06966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C50E8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CAA5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4217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D94A0B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E6999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E9E510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965A7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1995F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9B25E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80A14D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CD60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ECBF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6A4E5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C4CE3D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CCD361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A04C9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BA841D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F1781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A9804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4E4668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93DDD0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5602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FA3483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6167D0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C7A3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D0A3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1A805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BB3B9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EAC8F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2D21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7C15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5D785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ADDBEA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E6DBF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9246E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B735D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B99EA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AD5595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D031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EFA458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4A84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FCD7D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94CFB2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94AA0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7B3D7FC" w14:textId="77777777" w:rsidTr="00DE482C">
        <w:trPr>
          <w:trHeight w:val="291"/>
        </w:trPr>
        <w:tc>
          <w:tcPr>
            <w:tcW w:w="2660" w:type="dxa"/>
          </w:tcPr>
          <w:p w14:paraId="48CA556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T 14-Sestrinska skrb bolesnika s tumorom srca </w:t>
            </w:r>
          </w:p>
        </w:tc>
        <w:tc>
          <w:tcPr>
            <w:tcW w:w="4678" w:type="dxa"/>
          </w:tcPr>
          <w:p w14:paraId="153B4CE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kod bolesnika s tumorom srca</w:t>
            </w:r>
          </w:p>
          <w:p w14:paraId="1F00FBE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bolesnika  s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tumorom srca</w:t>
            </w:r>
          </w:p>
          <w:p w14:paraId="03CC8E2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Izradi plan sestrinskih intervencija kod bolesnika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s tumorom srca</w:t>
            </w:r>
          </w:p>
          <w:p w14:paraId="59775C91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 tumorom srca</w:t>
            </w:r>
          </w:p>
          <w:p w14:paraId="5327090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1B934AE2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 tumorom srca nakon uzimanja uzoraka krvi i urina za laboratorijske pretrage.</w:t>
            </w:r>
          </w:p>
          <w:p w14:paraId="7CAC900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031F154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5A80BEAD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181FEA4A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tumorom srca</w:t>
            </w:r>
          </w:p>
          <w:p w14:paraId="05693659" w14:textId="09281B31" w:rsidR="00DE482C" w:rsidRPr="00CF6EDC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pozitivne stavove i human odnos prema čovjeku, prema zdravlju, bolesti i nemoći.</w:t>
            </w:r>
          </w:p>
        </w:tc>
        <w:tc>
          <w:tcPr>
            <w:tcW w:w="3118" w:type="dxa"/>
          </w:tcPr>
          <w:p w14:paraId="30569E9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60EF1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65E40D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68EAB1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EB01D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*Biofizika </w:t>
            </w:r>
          </w:p>
          <w:p w14:paraId="15612E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4C3448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CCCBCD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758C7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99AEE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FA05990" w14:textId="77777777" w:rsidTr="00DE482C">
        <w:trPr>
          <w:trHeight w:val="291"/>
        </w:trPr>
        <w:tc>
          <w:tcPr>
            <w:tcW w:w="2660" w:type="dxa"/>
          </w:tcPr>
          <w:p w14:paraId="0971AF40" w14:textId="377B3354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T 15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Cjelovito promatranje  i zajednička obilježja zdravstvene njege bolesnika sa bolestima probavnog sustava</w:t>
            </w:r>
          </w:p>
          <w:p w14:paraId="695CCF6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88DF2F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Procijeniti stanje bolesnika s bolestima probavnog sustava</w:t>
            </w:r>
          </w:p>
          <w:p w14:paraId="68ADF4C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7495098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bolestima probavnog sustava</w:t>
            </w:r>
          </w:p>
          <w:p w14:paraId="149A7A1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pri utvrđivanju prioriteta I ciljeva sestinske skrbi kod bolesnika s bolestima probavnog sustava</w:t>
            </w:r>
          </w:p>
        </w:tc>
        <w:tc>
          <w:tcPr>
            <w:tcW w:w="3118" w:type="dxa"/>
          </w:tcPr>
          <w:p w14:paraId="0549E71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F3271E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D48BF5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AE1B3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F6CE7B4" w14:textId="77777777" w:rsidTr="00DE482C">
        <w:trPr>
          <w:trHeight w:val="291"/>
        </w:trPr>
        <w:tc>
          <w:tcPr>
            <w:tcW w:w="2660" w:type="dxa"/>
          </w:tcPr>
          <w:p w14:paraId="0598CBD9" w14:textId="4C06A7F8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lastRenderedPageBreak/>
              <w:t>T1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>6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-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Dijagnostički postupci bolesnika s bolestima probavnog sustava/laboratorijske pretrage u gastroenterologiji</w:t>
            </w:r>
          </w:p>
          <w:p w14:paraId="51D0F1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7DA8CD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 pretrage krvi I urina kod bolesnika s bolestima probavnog sustava</w:t>
            </w:r>
          </w:p>
          <w:p w14:paraId="7658DAE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bolestima  probavnog sustava   nakon uzimanja uzoraka krvi i urina I stolice za laboratorijske pretrage.</w:t>
            </w:r>
          </w:p>
          <w:p w14:paraId="49D1E95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uzorke urina I stolice, otpremiti uzorke krvi I uputnice u laboratorij</w:t>
            </w:r>
          </w:p>
          <w:p w14:paraId="14F195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Iz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vijestiti o mogućim odstupanjima </w:t>
            </w:r>
          </w:p>
          <w:p w14:paraId="12FAB8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3791FD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76B9D8B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52BB453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55BF28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6373F5D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2AA259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470394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052B16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36996EB" w14:textId="77777777" w:rsidTr="00DE482C">
        <w:trPr>
          <w:trHeight w:val="291"/>
        </w:trPr>
        <w:tc>
          <w:tcPr>
            <w:tcW w:w="2660" w:type="dxa"/>
          </w:tcPr>
          <w:p w14:paraId="7001C712" w14:textId="4B625721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lastRenderedPageBreak/>
              <w:t>T17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Dijagnostički postupci bolesnika s bolestima probavnog sustava/ instrumentalne pretrage u gastroenterologij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i;</w:t>
            </w:r>
          </w:p>
          <w:p w14:paraId="7A1E474B" w14:textId="5A03A345" w:rsidR="00DE482C" w:rsidRPr="00CF6EDC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radiološke, nuklearno-medicinske, ultrazvučne , endoskopske I  ele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>ktrodijagnostičke pretrage</w:t>
            </w:r>
          </w:p>
        </w:tc>
        <w:tc>
          <w:tcPr>
            <w:tcW w:w="4678" w:type="dxa"/>
          </w:tcPr>
          <w:p w14:paraId="76A202A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 instrumentalne  pretrage kod bolesnika s bolestima probavnog sustava </w:t>
            </w:r>
          </w:p>
          <w:p w14:paraId="404D9F8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Pripremiti bolesnika  materijal i pribor  za provedbu  elektrodijagnostičkih, endoskopskih I radioloških, nuklearno-medicinskih I ultrazvučnih pretraga </w:t>
            </w:r>
          </w:p>
          <w:p w14:paraId="7CEEFC66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Zbrinuti bolesnika nakon provedbe ordiniranih instrumentalnih pretraga kod bolesnika s bolestima probavnog sustava</w:t>
            </w:r>
          </w:p>
          <w:p w14:paraId="7755D1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način.</w:t>
            </w:r>
          </w:p>
        </w:tc>
        <w:tc>
          <w:tcPr>
            <w:tcW w:w="3118" w:type="dxa"/>
          </w:tcPr>
          <w:p w14:paraId="3261BC9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A8DDA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F01906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A0E264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6BDF174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88C11E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6098679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1CA27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249EE624" w14:textId="77777777" w:rsidTr="00DE482C">
        <w:trPr>
          <w:trHeight w:val="291"/>
        </w:trPr>
        <w:tc>
          <w:tcPr>
            <w:tcW w:w="2660" w:type="dxa"/>
          </w:tcPr>
          <w:p w14:paraId="14CF9296" w14:textId="4A952966" w:rsidR="00DE482C" w:rsidRPr="008F7E3E" w:rsidRDefault="00DE482C" w:rsidP="00CF6ED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T1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8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- Ostale pretrage i zahvati u gastroenterologiji i zadaće sestre/fizikalne metode pretraga, abdominalna punkcija i perkutana biopsija jetre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7A37367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I objasniti  fizikalne metode pretraga, abdominalnu punkciju I perkutanu biopsiju jetre </w:t>
            </w:r>
          </w:p>
          <w:p w14:paraId="3331795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Sudjelovati u pripremi I zbrinjavanju bolesnika kod provedbe fizikalnih metoda pretraga u gastroenterologiji, abdominalne punkcije I perkutane biopsije jetre</w:t>
            </w:r>
          </w:p>
          <w:p w14:paraId="0C0950E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</w:t>
            </w:r>
          </w:p>
          <w:p w14:paraId="5C728F2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31E9C89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0C04BD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C2BAB1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250502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6E20A39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531B2F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EACCF4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699C81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FCAD2DC" w14:textId="77777777" w:rsidTr="00DE482C">
        <w:trPr>
          <w:trHeight w:val="291"/>
        </w:trPr>
        <w:tc>
          <w:tcPr>
            <w:tcW w:w="2660" w:type="dxa"/>
          </w:tcPr>
          <w:p w14:paraId="7EEFB23D" w14:textId="68AFF886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19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-Zadaci u primjeni lijekova i ostalih terapijskih postupaka kod bolesnika sa bolestima probavnog sustava</w:t>
            </w:r>
          </w:p>
          <w:p w14:paraId="4C95D31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ACFAF7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 i opisati  osnovne grupe lijekova kod bolesnika sa bolestima  probavnog sustava</w:t>
            </w:r>
          </w:p>
          <w:p w14:paraId="7C8B0B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7D4E7BF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46F6D45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063D52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79A1D8A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510096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E9E13A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316567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A4B234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F94F01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162EB60" w14:textId="77777777" w:rsidTr="00DE482C">
        <w:trPr>
          <w:trHeight w:val="291"/>
        </w:trPr>
        <w:tc>
          <w:tcPr>
            <w:tcW w:w="2660" w:type="dxa"/>
          </w:tcPr>
          <w:p w14:paraId="4308001D" w14:textId="1554B38B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20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- Sestrinska skrb bolesnika oboljelih od ulkusne bolesti </w:t>
            </w:r>
          </w:p>
          <w:p w14:paraId="24F9293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5AFAE54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oboljelih od ulkusne bolesti</w:t>
            </w:r>
          </w:p>
          <w:p w14:paraId="3FBF839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bolesnika 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oboljelih od ulkusne bolesti</w:t>
            </w:r>
          </w:p>
          <w:p w14:paraId="3127FEB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Izradi plan sestrinskih intervencija kod bolesnika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oboljelih od ulkusne bolesti</w:t>
            </w:r>
          </w:p>
          <w:p w14:paraId="66646C0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oboljelih od ulkusne bolesti</w:t>
            </w:r>
          </w:p>
          <w:p w14:paraId="3592354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451360C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ulkusnom bolesti nakon uzimanja uzoraka krvi i urina za laboratorijske pretrage.</w:t>
            </w:r>
          </w:p>
          <w:p w14:paraId="137486AA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785EEF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6D157B8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6C31A9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483EFA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33207442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7F18D60C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oboljelih od ulkusne bolesti</w:t>
            </w:r>
          </w:p>
          <w:p w14:paraId="76D894E6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Razvijati pozitivne stavove i human odnos prema čovjeku, prema zdravlju, bolesti i nemoći.</w:t>
            </w:r>
          </w:p>
          <w:p w14:paraId="6DD5363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oboljelih od ulkusne bolesti</w:t>
            </w:r>
          </w:p>
        </w:tc>
        <w:tc>
          <w:tcPr>
            <w:tcW w:w="3118" w:type="dxa"/>
          </w:tcPr>
          <w:p w14:paraId="278D9CC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EC4F63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6527112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6C99ED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*Biofika</w:t>
            </w:r>
          </w:p>
          <w:p w14:paraId="1FE090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5050D0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DD1F9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6B4D097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57129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70F36E1" w14:textId="77777777" w:rsidTr="00DE482C">
        <w:trPr>
          <w:trHeight w:val="291"/>
        </w:trPr>
        <w:tc>
          <w:tcPr>
            <w:tcW w:w="2660" w:type="dxa"/>
          </w:tcPr>
          <w:p w14:paraId="2AECA023" w14:textId="4528B718" w:rsidR="00DE482C" w:rsidRPr="008F7E3E" w:rsidRDefault="00DE482C" w:rsidP="00CF6ED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>T 2</w:t>
            </w:r>
            <w:r w:rsidR="00CF6EDC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 -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Sestrinska skrb bolesnika s cirozom jetre i alkoholnom bolesti jetre</w:t>
            </w:r>
          </w:p>
        </w:tc>
        <w:tc>
          <w:tcPr>
            <w:tcW w:w="4678" w:type="dxa"/>
          </w:tcPr>
          <w:p w14:paraId="52C8258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s cirozom jetre i alkoholnom bolesti jetre</w:t>
            </w:r>
          </w:p>
          <w:p w14:paraId="6354521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bolesnika 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 cirozom jetre i alkoholnom bolesti jetre</w:t>
            </w:r>
          </w:p>
          <w:p w14:paraId="34DEBA2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Izradi plan sestrinskih intervencija kod bolesnika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s cirozom jetre i alkoholnom bolesti jetre</w:t>
            </w:r>
          </w:p>
          <w:p w14:paraId="5F97B2D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s cirozom jetre i alkoholnom bolesti jetre</w:t>
            </w:r>
          </w:p>
          <w:p w14:paraId="59B5ECE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334E363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cirozom jetre I alkoholnom bolesti jetre nakon uzimanja uzoraka krvi i urina za laboratorijske pretrage.</w:t>
            </w:r>
          </w:p>
          <w:p w14:paraId="5A8346E1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7943109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1CE0251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5DFB615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0FD1D7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0040E52F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54A4E4F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s cirozom jetre i alkoholnom bolesti jetre</w:t>
            </w:r>
          </w:p>
        </w:tc>
        <w:tc>
          <w:tcPr>
            <w:tcW w:w="3118" w:type="dxa"/>
          </w:tcPr>
          <w:p w14:paraId="54F1782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4E9A776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6E2CB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5B667C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11B893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105AE1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01F446D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34EF05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666F6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29974E77" w14:textId="77777777" w:rsidTr="00DE482C">
        <w:trPr>
          <w:trHeight w:val="291"/>
        </w:trPr>
        <w:tc>
          <w:tcPr>
            <w:tcW w:w="2660" w:type="dxa"/>
          </w:tcPr>
          <w:p w14:paraId="2DB933C6" w14:textId="467AC5B7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 22</w:t>
            </w:r>
            <w:r w:rsidR="00DE482C" w:rsidRPr="008F7E3E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Sestrinska skrb bolesnika kod  upalnih bolesti gušterače</w:t>
            </w:r>
          </w:p>
          <w:p w14:paraId="35040B3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2E55F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oboljelih od upalnih bolesti gušterače</w:t>
            </w:r>
          </w:p>
          <w:p w14:paraId="47A454D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bolesnika  oboljelih od upalnih bolesti gušterače</w:t>
            </w:r>
          </w:p>
          <w:p w14:paraId="0657CF32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oboljelih od upalnih bolesti gušterače</w:t>
            </w:r>
          </w:p>
          <w:p w14:paraId="71B453C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 oboljelih od upalnih bolesti gušterače</w:t>
            </w:r>
          </w:p>
          <w:p w14:paraId="2DFEF65A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otpremiti uzorke krvi I uputnice u laboratorij</w:t>
            </w:r>
          </w:p>
          <w:p w14:paraId="293D9451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 upalnim bolestima gušterače  nakon uzimanja uzoraka krvi i urina za laboratorijske pretrage.</w:t>
            </w:r>
          </w:p>
          <w:p w14:paraId="3A6FB50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6A81947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0829131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2ACE10E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3E6A521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0FDB3736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67E1CEB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oboljelih od upalnih bolesti gušterače</w:t>
            </w:r>
          </w:p>
        </w:tc>
        <w:tc>
          <w:tcPr>
            <w:tcW w:w="3118" w:type="dxa"/>
          </w:tcPr>
          <w:p w14:paraId="5CC3E98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2E25F2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168E16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4F9B6F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*Biofizka</w:t>
            </w:r>
          </w:p>
          <w:p w14:paraId="191A077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69D325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7A1838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A3FD44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BF291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885168C" w14:textId="77777777" w:rsidTr="00DE482C">
        <w:trPr>
          <w:trHeight w:val="291"/>
        </w:trPr>
        <w:tc>
          <w:tcPr>
            <w:tcW w:w="2660" w:type="dxa"/>
          </w:tcPr>
          <w:p w14:paraId="2CA9E441" w14:textId="4FBCAC1B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 23</w:t>
            </w:r>
            <w:r w:rsidR="00DE482C"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 -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Sestrinska skrb bolesnika oboljelih od upalnih bolesti crijeva</w:t>
            </w:r>
          </w:p>
          <w:p w14:paraId="0CA64DD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05A5E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 sestrinsku skrb kod bolesnika  oboljelih od upalnih bolesti crijeva </w:t>
            </w:r>
          </w:p>
          <w:p w14:paraId="6ABA2C2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Procijeniti  potreba za sestrinskom skrbi kod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bolesnika  oboljelih od upalnih bolesti crijeva</w:t>
            </w:r>
          </w:p>
          <w:p w14:paraId="033C34C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oboljelih od upalnih bolesti crijeva</w:t>
            </w:r>
          </w:p>
          <w:p w14:paraId="37C165A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I instrumentalne  pretrage kod bolesnika  oboljelih od upalnih bolesti crijeva </w:t>
            </w:r>
          </w:p>
          <w:p w14:paraId="1165635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urin I stolicu te otpremiti uzorke krvi I uputnice u laboratorij</w:t>
            </w:r>
          </w:p>
          <w:p w14:paraId="79A1609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upalnim bolestima gušterače nakon uzimanja uzoraka krvi, urina I stolice za laboratorijske pretrage.</w:t>
            </w:r>
          </w:p>
          <w:p w14:paraId="3F02719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5BCCA2A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54895AC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346C6A4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3E35BB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2E5691DC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4A26631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oboljelih od upalnih bolesti crijeva</w:t>
            </w:r>
          </w:p>
        </w:tc>
        <w:tc>
          <w:tcPr>
            <w:tcW w:w="3118" w:type="dxa"/>
          </w:tcPr>
          <w:p w14:paraId="3DB5203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8A2695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39AF72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ACBD1B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*Biofika</w:t>
            </w:r>
          </w:p>
          <w:p w14:paraId="183A130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6F9E04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3B1E7FC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C18C9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D46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FF8517B" w14:textId="77777777" w:rsidTr="00DE482C">
        <w:trPr>
          <w:trHeight w:val="291"/>
        </w:trPr>
        <w:tc>
          <w:tcPr>
            <w:tcW w:w="2660" w:type="dxa"/>
          </w:tcPr>
          <w:p w14:paraId="24BEF877" w14:textId="5E8EA5E9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24 -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Sestrinska skrb bolesnika s bolestima bilijarnog sustava</w:t>
            </w:r>
          </w:p>
          <w:p w14:paraId="4D4EAD9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667B2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s bolestima bilijarnog sustava</w:t>
            </w:r>
          </w:p>
          <w:p w14:paraId="1C90812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Procijeniti  potreba za sestrinskom skrbi kod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bolesnika  s bolestima bilijarnog sustava</w:t>
            </w:r>
          </w:p>
          <w:p w14:paraId="6EB8AA02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bolestima bilijarnog sustava</w:t>
            </w:r>
          </w:p>
          <w:p w14:paraId="3D5F08E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I instrumentalne  pretrage kod bolesnika  s bolestima bilijarnog sustava </w:t>
            </w:r>
          </w:p>
          <w:p w14:paraId="01E69C8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urin i stolicu te otpremiti uzorke krvi  uputnice u laboratorij</w:t>
            </w:r>
          </w:p>
          <w:p w14:paraId="0710C45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bolestima bilijarnog sustava nakon uzimanja uzoraka krvi, urina i stolice za laboratorijske pretrage.</w:t>
            </w:r>
          </w:p>
          <w:p w14:paraId="2949CFE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pripremi, izvođenju I zbrinjavanju bolesnika pri provedbi  ordiniranih instrumentalnih pretraga</w:t>
            </w:r>
          </w:p>
          <w:p w14:paraId="0FBA5AA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7B359A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izvjestiti pri pojavi komplikacija istih</w:t>
            </w:r>
          </w:p>
          <w:p w14:paraId="52759F3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056A00B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4EAAFA85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1059B26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s bolestima bilijarnog sustava</w:t>
            </w:r>
          </w:p>
        </w:tc>
        <w:tc>
          <w:tcPr>
            <w:tcW w:w="3118" w:type="dxa"/>
          </w:tcPr>
          <w:p w14:paraId="5C1F184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FF422D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43EA001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0311D4E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*Biofizka</w:t>
            </w:r>
          </w:p>
          <w:p w14:paraId="5E21B9B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EDEC83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3B31C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963C66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3BE20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9EED3B5" w14:textId="77777777" w:rsidTr="00DE482C">
        <w:trPr>
          <w:trHeight w:val="291"/>
        </w:trPr>
        <w:tc>
          <w:tcPr>
            <w:tcW w:w="2660" w:type="dxa"/>
          </w:tcPr>
          <w:p w14:paraId="045AC436" w14:textId="7A5746BF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25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- Sestrinska skrb kod bolesnika sa tumorskom bolestima probavnog sustava</w:t>
            </w:r>
          </w:p>
          <w:p w14:paraId="29260E0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33F413A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 sestrinsku skrb kod bolesnika  s tumorskom bolesti probavnog sustava </w:t>
            </w:r>
          </w:p>
          <w:p w14:paraId="35A2DEF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Procijeniti  potreba za sestrinskom skrbi kod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bolesnika  s tumorskom bolesti probavnog sustava</w:t>
            </w:r>
          </w:p>
          <w:p w14:paraId="44504F6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tumorskom bolesti probavnog sustava</w:t>
            </w:r>
          </w:p>
          <w:p w14:paraId="5803A3B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 s tumorskom bolesti probavnog sustava</w:t>
            </w:r>
          </w:p>
          <w:p w14:paraId="1EACC09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pripremiti bolesnika  pribora  za provedbu ordiniranih  laboratorijskih I instrumentalnih pretraga </w:t>
            </w:r>
          </w:p>
          <w:p w14:paraId="6465D05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zbrinjavanju   bolesnika s  tumorskom bolesti probavnog sustava nakon provedbe laboratorijskih I instrumentalnih pretraga I otpremiti biološke uzorke I uputnice do laboratorija </w:t>
            </w:r>
          </w:p>
          <w:p w14:paraId="30F5EE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65BB1449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55061600" w14:textId="77777777" w:rsidR="00DE482C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lastRenderedPageBreak/>
              <w:t xml:space="preserve">Primijeniti zdravstveni odgoj kod bolesnika kod bolesnika  s tumorskom bolesti </w:t>
            </w:r>
          </w:p>
          <w:p w14:paraId="6586E3E7" w14:textId="77777777" w:rsidR="00DE482C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</w:p>
          <w:p w14:paraId="02E1EFF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BF581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37A2DB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DC98FA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898374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428DA1B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E80E9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42908A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3E10D5E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6E9FF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0BAD29D" w14:textId="77777777" w:rsidTr="00DE482C">
        <w:trPr>
          <w:trHeight w:val="291"/>
        </w:trPr>
        <w:tc>
          <w:tcPr>
            <w:tcW w:w="2660" w:type="dxa"/>
          </w:tcPr>
          <w:p w14:paraId="5A3CC4B5" w14:textId="3DEEB5D4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>T 2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6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-Cjelovito promatranje bolesnika s bolestima mokraćnog sustava I zajednička obilježja sestrinske skrbi </w:t>
            </w:r>
          </w:p>
          <w:p w14:paraId="68533AA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5BFD1B6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Procijeniti stanje bolesnika s bolestima mokraćnog  sustava</w:t>
            </w:r>
          </w:p>
          <w:p w14:paraId="18108A3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4D9262D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bolestima mokraćnog  sustava</w:t>
            </w:r>
          </w:p>
          <w:p w14:paraId="03E7120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pri utvrđivanju prioriteta I ciljeva sestrinske skrbi kod bolesnika s bolestima mokraćnog  sustava</w:t>
            </w:r>
          </w:p>
        </w:tc>
        <w:tc>
          <w:tcPr>
            <w:tcW w:w="3118" w:type="dxa"/>
          </w:tcPr>
          <w:p w14:paraId="52AA447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91096F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3C7C5B7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9CEE1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05B01D2" w14:textId="77777777" w:rsidTr="00DE482C">
        <w:trPr>
          <w:trHeight w:val="291"/>
        </w:trPr>
        <w:tc>
          <w:tcPr>
            <w:tcW w:w="2660" w:type="dxa"/>
          </w:tcPr>
          <w:p w14:paraId="7A2EC53F" w14:textId="28FEEBA6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27 - 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Dijagnostički postupci kod bolesnika s bolestima mokraćnog sustava/laboratorijske i funkcionalne pretrage</w:t>
            </w:r>
          </w:p>
          <w:p w14:paraId="6F51F78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91B06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 I funkcionalne pretrage krvi I urina kod bolesnika s bolestima mokraćnog sustava</w:t>
            </w:r>
          </w:p>
          <w:p w14:paraId="0E29992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bolesnika s bolestima srca i krvnih žila nakon uzimanja uzoraka krvi i urina za laboratorijske pretrage.</w:t>
            </w:r>
          </w:p>
          <w:p w14:paraId="6CE5C51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uzorke urina, otpremiti uzorke  I uputnice u laboratorij</w:t>
            </w:r>
          </w:p>
          <w:p w14:paraId="45C7AF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Iz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vijestiti o mogućim odstupanjima </w:t>
            </w:r>
          </w:p>
          <w:p w14:paraId="18ADED8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637D53C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5A03613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4EB655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43FEB2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D1CB71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1A79A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5E221B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F335B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7A38047" w14:textId="77777777" w:rsidTr="00DE482C">
        <w:trPr>
          <w:trHeight w:val="291"/>
        </w:trPr>
        <w:tc>
          <w:tcPr>
            <w:tcW w:w="2660" w:type="dxa"/>
          </w:tcPr>
          <w:p w14:paraId="7E61A3E3" w14:textId="2F854F63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T 28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- Dijagnostički postupci bolesnika s bolestima mokraćnog sustava/ instrumentalne (invazivne i neinvazivne pretrage)</w:t>
            </w:r>
          </w:p>
          <w:p w14:paraId="02D92A1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602F5F2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 instrumentalne (neinvazivne I invazivne)   pretrage kod bolesnika s bolestima mokraćnog sustava </w:t>
            </w:r>
          </w:p>
          <w:p w14:paraId="146370D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Pripremiti bolesnika  materijal i pribor  za provedbu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instrumentalnih (neinvazivnih I invazivnih)   pretraga kod bolesnika s bolestima mokraćnog sustava </w:t>
            </w:r>
          </w:p>
          <w:p w14:paraId="45EC754B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Zbrinuti bolesnika nakon provedbe ordiniranih instrumentalnih pretraga kod bolesnika s bolestima probavnog sustava</w:t>
            </w:r>
          </w:p>
          <w:p w14:paraId="1B5C96E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</w:t>
            </w:r>
          </w:p>
          <w:p w14:paraId="4A1557B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2FD395E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32A60C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6BCFDCC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054BAD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6D91C01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B82623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23FD716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CF53FF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8C9B3E4" w14:textId="77777777" w:rsidTr="00DE482C">
        <w:trPr>
          <w:trHeight w:val="291"/>
        </w:trPr>
        <w:tc>
          <w:tcPr>
            <w:tcW w:w="2660" w:type="dxa"/>
          </w:tcPr>
          <w:p w14:paraId="567D21AC" w14:textId="3C072C73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T 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29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-Osnovne grupe lijekova u nefrologiji i zadaće medicinske  sestre</w:t>
            </w:r>
          </w:p>
          <w:p w14:paraId="1981A35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1D63407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 i opisati  osnovne grupe lijekova kod bolesnika sa bolestima  mokraćnog  sustava</w:t>
            </w:r>
          </w:p>
          <w:p w14:paraId="03AD71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2FE0367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479571F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4B42775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4FE9E1B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5A84BC1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312F8D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085254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9766B5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F01F2B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36363F5" w14:textId="77777777" w:rsidTr="00DE482C">
        <w:tc>
          <w:tcPr>
            <w:tcW w:w="2660" w:type="dxa"/>
            <w:vMerge w:val="restart"/>
          </w:tcPr>
          <w:p w14:paraId="6D07285D" w14:textId="496C3C6B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T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3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0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 Sestrinska skrb bolesnika oboljelog od akutnog glomerulonefritisa</w:t>
            </w:r>
          </w:p>
          <w:p w14:paraId="1EB917FB" w14:textId="77777777" w:rsidR="00DE482C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  <w:p w14:paraId="3DD9C7D5" w14:textId="77777777" w:rsidR="00066E8E" w:rsidRDefault="00066E8E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  <w:p w14:paraId="66D41370" w14:textId="77777777" w:rsidR="00066E8E" w:rsidRDefault="00066E8E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  <w:p w14:paraId="70FAA074" w14:textId="77777777" w:rsidR="00066E8E" w:rsidRDefault="00066E8E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  <w:p w14:paraId="46A45F69" w14:textId="77777777" w:rsidR="00066E8E" w:rsidRPr="008F7E3E" w:rsidRDefault="00066E8E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2AED2114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 sestrinsku skrb kod bolesnika  oboljelih od akutnog glomerulonefritisa </w:t>
            </w:r>
          </w:p>
          <w:p w14:paraId="661ABF4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bolesnika  oboljelih od akutnog glomerulonefritisa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oboljelih od akutnog glomerulonefritisa</w:t>
            </w:r>
          </w:p>
          <w:p w14:paraId="2B27E2E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 oboljelih od akutnog glomerulonefritisa</w:t>
            </w:r>
          </w:p>
          <w:p w14:paraId="34396E6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bolesnika, pribora, izvaditi krv, uzeti urin te otpremiti uzorke krvi,  urina te ostale biološke materijale i uputnice u laboratorij</w:t>
            </w:r>
          </w:p>
          <w:p w14:paraId="1A4DF44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zbrinjavanju   bolesnika s akutnim  glomerulonefritisom nakon provedbe laboratorijskih I instrumentalnih pretraga </w:t>
            </w:r>
          </w:p>
          <w:p w14:paraId="3BA1603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38F4498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0EB5F1C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75090D1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77476B10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09E34B0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oboljelih od akutnog glomerulonefritisa</w:t>
            </w:r>
          </w:p>
        </w:tc>
        <w:tc>
          <w:tcPr>
            <w:tcW w:w="3118" w:type="dxa"/>
          </w:tcPr>
          <w:p w14:paraId="6FC171D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B39A8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DF42EF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BB9A08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5B4F3D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9ED5F3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7269DBA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621D65D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D9F6C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0DBFC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26B7D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C31B5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7FDB3F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AEE34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647C9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0C90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1F1AB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251F9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E788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6724E3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A2EEB1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4FCE4A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DC058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7CDBEE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B206A4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98C8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157943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DE46D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4FA04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AC4E62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BD347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B918C3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9BD30E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A09479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0B23A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A4D5A63" w14:textId="77777777" w:rsidTr="00DE482C">
        <w:trPr>
          <w:trHeight w:val="6060"/>
        </w:trPr>
        <w:tc>
          <w:tcPr>
            <w:tcW w:w="2660" w:type="dxa"/>
            <w:vMerge/>
          </w:tcPr>
          <w:p w14:paraId="26FE80F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A5C70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19F8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5AE1D0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3FBB8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AD24C9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0D0BE2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31AD53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771DDD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6596D6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C70DD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26BC46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B59A91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9B78CE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1A5355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9FBFFB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38E7A7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BFCA5F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6777E7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</w:tcBorders>
          </w:tcPr>
          <w:p w14:paraId="013BB2F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D219A97" w14:textId="77777777" w:rsidTr="00DE482C">
        <w:tc>
          <w:tcPr>
            <w:tcW w:w="2660" w:type="dxa"/>
            <w:vMerge w:val="restart"/>
          </w:tcPr>
          <w:p w14:paraId="34916BB2" w14:textId="5717C843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7 31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s akutnom insuficijencijom bubrega/AZB</w:t>
            </w:r>
          </w:p>
          <w:p w14:paraId="49DD67E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4DE7D36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s akutnim glomerulonefritisom</w:t>
            </w:r>
          </w:p>
          <w:p w14:paraId="51A5B8A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kod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bolesnika  s akutnim glomerulonefritisom</w:t>
            </w:r>
          </w:p>
          <w:p w14:paraId="5DAA059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akutnim glomerulonefritisom</w:t>
            </w:r>
          </w:p>
          <w:p w14:paraId="5EA5FFD2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 s akutnim glomerulonefritisom</w:t>
            </w:r>
          </w:p>
          <w:p w14:paraId="21540670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bolesnika, pribora, izvaditi krv, uzeti urin te otpremiti uzorke krvi,  urina te ostale biološke materijale i uputnice u laboratorij</w:t>
            </w:r>
          </w:p>
          <w:p w14:paraId="2F87C6CA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zbrinjavanju   bolesnika s akutnim  glomerulonefritisom nakon provedbe laboratorijskih I instrumentalnih pretraga</w:t>
            </w:r>
          </w:p>
          <w:p w14:paraId="06E1ED8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24622C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65420BE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postupke zbrinjavanja bolesnika nakon primjene lijekova I provedbe terapijskih postupaka kod bolesnika s AZB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 </w:t>
            </w:r>
          </w:p>
          <w:p w14:paraId="31CE7F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5A0F2C26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131D815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oboljelih AZB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DF8217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63291F9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3BAE78D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F5FA44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</w:tc>
        <w:tc>
          <w:tcPr>
            <w:tcW w:w="4820" w:type="dxa"/>
            <w:vMerge/>
            <w:tcBorders>
              <w:top w:val="single" w:sz="4" w:space="0" w:color="auto"/>
            </w:tcBorders>
          </w:tcPr>
          <w:p w14:paraId="032E2A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E3DC298" w14:textId="77777777" w:rsidTr="00DE482C">
        <w:trPr>
          <w:trHeight w:val="7791"/>
        </w:trPr>
        <w:tc>
          <w:tcPr>
            <w:tcW w:w="2660" w:type="dxa"/>
            <w:vMerge/>
          </w:tcPr>
          <w:p w14:paraId="2D3452C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583E1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352A8C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521015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FFE44CF" w14:textId="77777777" w:rsidTr="00DE482C">
        <w:trPr>
          <w:trHeight w:val="291"/>
        </w:trPr>
        <w:tc>
          <w:tcPr>
            <w:tcW w:w="2660" w:type="dxa"/>
          </w:tcPr>
          <w:p w14:paraId="625F2672" w14:textId="7C411C46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lastRenderedPageBreak/>
              <w:t>7 32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- Sestrinska skrb bolesnika s kroničnom insuficijencijom bubrega (KZB), uremijom uremijskom komom</w:t>
            </w:r>
          </w:p>
        </w:tc>
        <w:tc>
          <w:tcPr>
            <w:tcW w:w="4678" w:type="dxa"/>
          </w:tcPr>
          <w:p w14:paraId="7752CC7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kroničnom insuficijencijom bubrega (KZB) I uremijskom komom</w:t>
            </w:r>
          </w:p>
          <w:p w14:paraId="3E7ABE0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kroničnom insuficijencijom bubrega (KZB) I uremijskom komom</w:t>
            </w:r>
          </w:p>
          <w:p w14:paraId="05D919C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 kroničnom insuficijencijom bubrega (KZB) I uremijskom komom </w:t>
            </w:r>
          </w:p>
          <w:p w14:paraId="74BF2EE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I instrumentalne  pretrage kod bolesnika  kroničnom insuficijencijom bubrega (KZB) I uremijskom komom </w:t>
            </w:r>
          </w:p>
          <w:p w14:paraId="6577298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 bolesnika i  pribora, izvaditi krv, uzeti urin te otpremiti uzorke krvi,  urina te ostale biološke materijale i uputnice u laboratorij</w:t>
            </w:r>
          </w:p>
          <w:p w14:paraId="2782447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zbrinjavanju   bolesnika  s kroničnom insuficijencijom bubrega (KZB) i uremijskom komom nakon provedbe laboratorijskih I instrumentalnih pretraga</w:t>
            </w:r>
          </w:p>
          <w:p w14:paraId="4B896A3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71BB8EE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I ostalih terapijski postupaka i izvijestiti pri pojavi komplikacija istih</w:t>
            </w:r>
          </w:p>
          <w:p w14:paraId="4366EB9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I provedbe terapijskih postupaka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kroničnom insuficijencijom bubrega (KZB) I uremijskom komom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E69FE3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234A5A73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767CB8C7" w14:textId="77777777" w:rsidR="00DE482C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oboljelih od KZB i uremijskom komom</w:t>
            </w:r>
            <w:r>
              <w:rPr>
                <w:rFonts w:ascii="Verdana" w:eastAsia="BatangChe" w:hAnsi="Verdana" w:cstheme="minorHAnsi"/>
                <w:sz w:val="20"/>
                <w:szCs w:val="20"/>
              </w:rPr>
              <w:t>.</w:t>
            </w:r>
          </w:p>
          <w:p w14:paraId="29C9A3A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99079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4C4898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2DD45A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7DC50AC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B3C48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22A6A7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6E785B1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A4C732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1E97BC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53D488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B13F30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75E524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887D46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DED108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A9F9DA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86EDEC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064BE4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3E5532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B5095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F35261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502995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FC0A04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BD1943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22EF1D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DFFCCD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962663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EF82D9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1FAAD8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8DF4D6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9A89DC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4BA428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8967B2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8539C4D" w14:textId="77777777" w:rsidTr="00DE482C">
        <w:trPr>
          <w:trHeight w:val="291"/>
        </w:trPr>
        <w:tc>
          <w:tcPr>
            <w:tcW w:w="2660" w:type="dxa"/>
          </w:tcPr>
          <w:p w14:paraId="28A265EF" w14:textId="7B15CC81" w:rsidR="00DE482C" w:rsidRPr="008F7E3E" w:rsidRDefault="00CF6ED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T 33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- </w:t>
            </w:r>
            <w:r w:rsidR="00DE482C" w:rsidRPr="008F7E3E">
              <w:rPr>
                <w:rFonts w:ascii="Verdana" w:hAnsi="Verdana" w:cstheme="minorHAnsi"/>
                <w:b/>
                <w:sz w:val="20"/>
                <w:szCs w:val="20"/>
              </w:rPr>
              <w:t>Sestrinska skrb bolesnika s opstrukcijom mokraćnog sustava  (litijaza, kamenci, tumorske bolesti)</w:t>
            </w:r>
          </w:p>
          <w:p w14:paraId="792D462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58E95F8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 sestrinsku skrb kod bolesnika  s opstrukcijom i tumorskom bolesti mokraćnog sustava</w:t>
            </w:r>
          </w:p>
          <w:p w14:paraId="0C0350C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opstrukcijom i tumorskom bolesti mokraćnog sustava</w:t>
            </w:r>
          </w:p>
          <w:p w14:paraId="763FCB9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opstrukcijom i tumorskom bolesti mokraćnog sustava</w:t>
            </w:r>
          </w:p>
          <w:p w14:paraId="0872817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Nabrojati, opisati i objasniti laboratorijske I instrumentalne  pretrage kod bolesnika  s opstrukcijom i tumorskom bolesti mokraćnog sustava</w:t>
            </w:r>
          </w:p>
          <w:p w14:paraId="2BDDF78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bolesnika, pribora, izvaditi krv, uzeti urin te otpremiti uzorke krvi,  urina te ostale biološke materijale i uputnice u laboratorij</w:t>
            </w:r>
          </w:p>
          <w:p w14:paraId="7D6D66C1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zbrinjavanju   bolesnika  s opstrukcijom i tumorskom bolesti mokraćnog sustava  nakon provedbe laboratorijskih I instrumentalnih pretraga</w:t>
            </w:r>
          </w:p>
          <w:p w14:paraId="690BF83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0B3E4AC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I ostalih terapijski postupaka i izvijestiti pri pojavi komplikacija istih</w:t>
            </w:r>
          </w:p>
          <w:p w14:paraId="6FC82E6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I provedbe terapijskih postupaka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kroničnom insuficijencijom bubrega (KZB) I uremijskom komom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A90B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092703C7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182C5FFD" w14:textId="0C66F8B7" w:rsidR="00CF6ED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Primijeniti zdravstveni odgoj kod bolesnika kod bolesnika  s opstrukcijom I tumo</w:t>
            </w:r>
            <w:r w:rsidR="00CF6EDC">
              <w:rPr>
                <w:rFonts w:ascii="Verdana" w:eastAsia="BatangChe" w:hAnsi="Verdana" w:cstheme="minorHAnsi"/>
                <w:sz w:val="20"/>
                <w:szCs w:val="20"/>
              </w:rPr>
              <w:t>rskom bolesti mokraćnog sustava</w:t>
            </w:r>
          </w:p>
        </w:tc>
        <w:tc>
          <w:tcPr>
            <w:tcW w:w="3118" w:type="dxa"/>
          </w:tcPr>
          <w:p w14:paraId="796B36B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11F991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43FEFA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33D8ADC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1A8FB7A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684A3D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798EF8D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CEE8DE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6C7B4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5D14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BDE445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8EFE7A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697317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1523BE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D045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2F9291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BAACA8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227543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9D763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0E407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CAF27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CC56B2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AD2E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AE0DB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F4EC19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655A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A5E223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98A6C5D" w14:textId="77777777" w:rsidTr="00DE482C">
        <w:trPr>
          <w:trHeight w:val="291"/>
        </w:trPr>
        <w:tc>
          <w:tcPr>
            <w:tcW w:w="2660" w:type="dxa"/>
          </w:tcPr>
          <w:p w14:paraId="1AA02DA3" w14:textId="1832F805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34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bolesnika s  bolestima štitaste žlijezde</w:t>
            </w:r>
          </w:p>
          <w:p w14:paraId="0E037CC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D627A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50BCBB5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lastRenderedPageBreak/>
              <w:t>Sudjelovati u provođenju vještina sestrinske skrbi nakon promatranja i procjene osnovnih potreba  kod bolesnika s bolestima štitaste žlijezde</w:t>
            </w:r>
          </w:p>
          <w:p w14:paraId="736CBC5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pri utvrđivanju prioriteta I ciljeva sestrinske skrbi kod bolesnika s bolestima štitaste žlijezde </w:t>
            </w:r>
          </w:p>
          <w:p w14:paraId="2D835D5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 sestrinsku skrb kod bolesnika s bolestima štitaste žlijezde </w:t>
            </w:r>
          </w:p>
          <w:p w14:paraId="23A05109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bolestima štitaste žlijezde </w:t>
            </w:r>
          </w:p>
          <w:p w14:paraId="585180D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bolestima štitaste žlijezde </w:t>
            </w:r>
          </w:p>
          <w:p w14:paraId="49C979C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I instrumentalne  pretrage kod bolesnika s bolestima štitaste žlijezde </w:t>
            </w:r>
          </w:p>
          <w:p w14:paraId="5151727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 bolesnika, pribora, izvaditi krv, uzeti urin te otpremiti uzorke krvi,  urina te ostale biološke materijale i uputnice u laboratorij</w:t>
            </w:r>
          </w:p>
          <w:p w14:paraId="3CA09798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zbrinjavanju   bolesnika s bolestima štitaste žlijezde  nakon provedbe laboratorijskih I instrumentalnih pretraga</w:t>
            </w:r>
          </w:p>
          <w:p w14:paraId="77E478A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12F6C2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I ostalih terapijskih postupaka i izvijestiti pri pojavi komplikacija istih</w:t>
            </w:r>
          </w:p>
          <w:p w14:paraId="1FA16AA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I provedbe terapijskih postupaka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bolestima štitaste žlijezde </w:t>
            </w:r>
          </w:p>
          <w:p w14:paraId="0E8526A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Primijeniti osnovna etička načela u radu</w:t>
            </w:r>
          </w:p>
          <w:p w14:paraId="25282E3B" w14:textId="77777777" w:rsidR="00DE482C" w:rsidRPr="008F7E3E" w:rsidRDefault="00DE482C" w:rsidP="00DE482C">
            <w:pPr>
              <w:numPr>
                <w:ilvl w:val="0"/>
                <w:numId w:val="65"/>
              </w:numPr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pravila profesionalne komunikacije </w:t>
            </w:r>
          </w:p>
          <w:p w14:paraId="1182604F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Primijeniti zdravstveni odgoj kod bolesnika kod bolesnika s bolestima štitaste žlijezde </w:t>
            </w:r>
          </w:p>
        </w:tc>
        <w:tc>
          <w:tcPr>
            <w:tcW w:w="3118" w:type="dxa"/>
          </w:tcPr>
          <w:p w14:paraId="51B5662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371BD90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4260CD1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>*Biokemija</w:t>
            </w:r>
          </w:p>
          <w:p w14:paraId="16A98B8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15AAA8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E4C2FB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1BCF6E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FC757B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7E45C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048414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FE2E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859CD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83522F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04FE081" w14:textId="77777777" w:rsidTr="00DE482C">
        <w:trPr>
          <w:trHeight w:val="1974"/>
        </w:trPr>
        <w:tc>
          <w:tcPr>
            <w:tcW w:w="2660" w:type="dxa"/>
          </w:tcPr>
          <w:p w14:paraId="2E6C0C72" w14:textId="36EDC813" w:rsidR="00DE482C" w:rsidRPr="008F7E3E" w:rsidRDefault="00DE482C" w:rsidP="00CF6ED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>T 3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5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- Sestrinska skrb kod bolesnika sa šećernom bolesti;  podjela dijabetesa, simptomi i znakovi</w:t>
            </w:r>
          </w:p>
        </w:tc>
        <w:tc>
          <w:tcPr>
            <w:tcW w:w="4678" w:type="dxa"/>
          </w:tcPr>
          <w:p w14:paraId="0226310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i objasniti promjene u izgledu, stanju svijesti i promjene u ponašanju,pokretljivosti i položaju bolesnika u krevetu te  vitalnim znakovima kod bolesnika s šećernom bolesti </w:t>
            </w:r>
          </w:p>
          <w:p w14:paraId="0E33BB8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provođenju vještina sestrinske skrbi nakon promatranja i procjene osnovnih potreba  kod bolesnika s šećernom bolesti </w:t>
            </w:r>
          </w:p>
          <w:p w14:paraId="71AEDA2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pri utvrđivanju prioriteta I ciljeva sestrinske skrbi kod bolesnika s šećernom bolesti </w:t>
            </w:r>
          </w:p>
          <w:p w14:paraId="5BF4EBE7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 sestrinsku skrb kod bolesnika s šećernom bolesti </w:t>
            </w:r>
          </w:p>
          <w:p w14:paraId="5E0AEAF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šećernom bolesti </w:t>
            </w:r>
          </w:p>
          <w:p w14:paraId="63E5BF3B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šećernom bolesti </w:t>
            </w:r>
          </w:p>
        </w:tc>
        <w:tc>
          <w:tcPr>
            <w:tcW w:w="3118" w:type="dxa"/>
          </w:tcPr>
          <w:p w14:paraId="7FE613A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88D94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A78D6D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78D78F1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0991EA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D3AAB0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EC0707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57A704F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D7672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1C16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95FB3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8D2503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75CC19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7AEB9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2ACA26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3DEF2C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B14A05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57566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E9BC8B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96F55D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3CF8A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11B75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81669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48D9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D5FFD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DC3B01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746EB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6D2368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9831A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99E71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445F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038C0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11EA94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EDDBE82" w14:textId="77777777" w:rsidTr="00DE482C">
        <w:trPr>
          <w:trHeight w:val="291"/>
        </w:trPr>
        <w:tc>
          <w:tcPr>
            <w:tcW w:w="2660" w:type="dxa"/>
          </w:tcPr>
          <w:p w14:paraId="0364900E" w14:textId="0078CC02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36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Dijagnostički postupci bolesnika s šećernom bolesti/laboratorijske pretrage , OGTT, ivGTT)</w:t>
            </w:r>
          </w:p>
          <w:p w14:paraId="43F71EB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7A62EE3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 pretrage krvi i urina kod bolesnika s šećernom bolesti </w:t>
            </w:r>
          </w:p>
          <w:p w14:paraId="405A48C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I objasniti testove opterećenja glukozom (OGTT, ivGTT)</w:t>
            </w:r>
          </w:p>
          <w:p w14:paraId="62A66071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uzorke urina, otpremiti uzorke krvi I uputnice u laboratorij</w:t>
            </w:r>
          </w:p>
          <w:p w14:paraId="23CEB5B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Zbrinuti  bolesnika s šećernom bolesti nakon provedbe laboratorijskih pretraga te provedbe OGTT I ivGTT</w:t>
            </w:r>
          </w:p>
          <w:p w14:paraId="4C1D8E63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Mjeriti GUK glukometrom </w:t>
            </w:r>
          </w:p>
          <w:p w14:paraId="24EC373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Iz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vijestiti o mogućim odstupanjima </w:t>
            </w:r>
          </w:p>
          <w:p w14:paraId="150E3AB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353709EC" w14:textId="77777777" w:rsidR="00DE482C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intervencija.</w:t>
            </w:r>
          </w:p>
          <w:p w14:paraId="5DEFC8EF" w14:textId="77777777" w:rsidR="00CF6EDC" w:rsidRPr="008F7E3E" w:rsidRDefault="00CF6ED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FC711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98B20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97AE5F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6AD4DB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2EBC14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2963707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*Farmakologija </w:t>
            </w:r>
          </w:p>
          <w:p w14:paraId="66DED96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E482B0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1A76B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BC267ED" w14:textId="77777777" w:rsidTr="00DE482C">
        <w:trPr>
          <w:trHeight w:val="291"/>
        </w:trPr>
        <w:tc>
          <w:tcPr>
            <w:tcW w:w="2660" w:type="dxa"/>
          </w:tcPr>
          <w:p w14:paraId="6BE22A36" w14:textId="0D16794C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37 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-Osnovne grupe lijekovai terapijskih postupaka u liječenju bolesnika s šećernom bolesti I zadaće medicinske sestre</w:t>
            </w:r>
          </w:p>
        </w:tc>
        <w:tc>
          <w:tcPr>
            <w:tcW w:w="4678" w:type="dxa"/>
          </w:tcPr>
          <w:p w14:paraId="5E7A4CA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 i opisati  pravilo “Pet stepenica” u liječenju bolesnika s šećernom bolesti</w:t>
            </w:r>
          </w:p>
          <w:p w14:paraId="14DC25B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terapiju bolesnika oboljelih od dijabetesa Tip 1 I Tip2</w:t>
            </w:r>
          </w:p>
          <w:p w14:paraId="5C9EF4E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antidijabetike I inzuline.</w:t>
            </w:r>
          </w:p>
          <w:p w14:paraId="5925460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bolesnike, pribor i lijek te ga primijeniti na propisan način</w:t>
            </w:r>
          </w:p>
          <w:p w14:paraId="05FDA3F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6E88E20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1453D4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6EFCADB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EA0BE6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7B6A5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50499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3C7F85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33820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1B503C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03A8CB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113581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C090C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27EE1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8AA836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806D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06C11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02A89F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AFA9C5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4BD15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6AB509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3EDA0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3E91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65882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C9142F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6D614AD" w14:textId="77777777" w:rsidTr="00DE482C">
        <w:trPr>
          <w:trHeight w:val="291"/>
        </w:trPr>
        <w:tc>
          <w:tcPr>
            <w:tcW w:w="2660" w:type="dxa"/>
          </w:tcPr>
          <w:p w14:paraId="4C19CE68" w14:textId="43E3AE79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38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Prehrana bolesnika s šećernom bolesti/ Dijetoterapija</w:t>
            </w:r>
          </w:p>
          <w:p w14:paraId="1510476C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2C90B355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463C8717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1B175493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69144F5C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4B3572F5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5C88087A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69BA2A9A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26014092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1916E6BA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1E9E1E33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32F95FF2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23E2A374" w14:textId="77777777" w:rsidR="00DE482C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  <w:p w14:paraId="48A5592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0A59257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prehranu bolesnika s šećernom bolesti </w:t>
            </w:r>
          </w:p>
          <w:p w14:paraId="18FF6EA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šest skupina namirnica i njihovih zamjena prema ADA-sustavu te objasniti pojam glikemički indeks (GI)</w:t>
            </w:r>
          </w:p>
          <w:p w14:paraId="1A457C8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namirnice zabranjene kod bolesnika sa dijabetesom</w:t>
            </w:r>
          </w:p>
          <w:p w14:paraId="76C7EC4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omjer unosa dnevnih sastojaka hrane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>Odrediti idealnu tjelesnu masu (ITM) i dnevne energetskih potreba (DCal)  kod bolesnika sa šećernom bolesti</w:t>
            </w:r>
          </w:p>
          <w:p w14:paraId="6EC190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Opisati broj dnevnih obroka I navesti vrijeme uzimanja obzirom na načine liječenja bolesnika oboljelih od šećerne bolesti</w:t>
            </w:r>
          </w:p>
          <w:p w14:paraId="12D73D8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Izraditi dnevni jelovnik za bolesnika s šećernom bolesti </w:t>
            </w:r>
          </w:p>
        </w:tc>
        <w:tc>
          <w:tcPr>
            <w:tcW w:w="3118" w:type="dxa"/>
          </w:tcPr>
          <w:p w14:paraId="6660E67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E7675C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191AB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C65E9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CB1A6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64B42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604B8ED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DB3D3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246E9AD" w14:textId="77777777" w:rsidTr="00DE482C">
        <w:trPr>
          <w:trHeight w:val="291"/>
        </w:trPr>
        <w:tc>
          <w:tcPr>
            <w:tcW w:w="2660" w:type="dxa"/>
          </w:tcPr>
          <w:p w14:paraId="5DE3E1B3" w14:textId="4436244F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39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Zdravstveni odgoj i edukacija bolesnika s šećernom bolesti</w:t>
            </w:r>
          </w:p>
          <w:p w14:paraId="0A567A5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A09EDF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Opisati  zdravstveni odgoj I edukaciju bolesnika oboljelih od šećerne bolesti</w:t>
            </w:r>
          </w:p>
          <w:p w14:paraId="56FB9220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Objasniti zadatke sestre pri edukaciji bolesnika  s šećernom bolesti u svezi samokontrole, samoliječenja i  samopomoći</w:t>
            </w:r>
          </w:p>
          <w:p w14:paraId="0C21A98C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Opisati I objasniti edukaciju bolesnika s šećernom bolesti u svezi njege kože, tijela, 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>sluznica, higijenom nogu   sprečavanju dijabetičkog stopala</w:t>
            </w:r>
          </w:p>
        </w:tc>
        <w:tc>
          <w:tcPr>
            <w:tcW w:w="3118" w:type="dxa"/>
          </w:tcPr>
          <w:p w14:paraId="0272242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6FE07EF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272E0E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C2B10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7B2C9CD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98A8B1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3071C9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</w:tc>
        <w:tc>
          <w:tcPr>
            <w:tcW w:w="4820" w:type="dxa"/>
            <w:vMerge w:val="restart"/>
          </w:tcPr>
          <w:p w14:paraId="52DFC2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34164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085C0C6" w14:textId="77777777" w:rsidTr="00DE482C">
        <w:trPr>
          <w:trHeight w:val="291"/>
        </w:trPr>
        <w:tc>
          <w:tcPr>
            <w:tcW w:w="2660" w:type="dxa"/>
          </w:tcPr>
          <w:p w14:paraId="757F4386" w14:textId="2420019A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sz w:val="20"/>
                <w:szCs w:val="20"/>
              </w:rPr>
              <w:lastRenderedPageBreak/>
              <w:t xml:space="preserve">T 40 </w:t>
            </w:r>
            <w:r w:rsidR="00DE482C" w:rsidRPr="008F7E3E">
              <w:rPr>
                <w:rFonts w:ascii="Verdana" w:eastAsia="BatangChe" w:hAnsi="Verdana" w:cstheme="minorHAnsi"/>
                <w:b/>
                <w:sz w:val="20"/>
                <w:szCs w:val="20"/>
              </w:rPr>
              <w:t xml:space="preserve">-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Sestrinska skrb bolesnika akutnim komplikacijama šećerne bolesti;zbrinjavanje u  hiperglikemijskoj pretkomi i komi</w:t>
            </w:r>
          </w:p>
          <w:p w14:paraId="2E4E55E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436BB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i objasniti promjene u izgledu, stanju svijesti i promjene u ponašanju,pokretljivosti i položaju bolesnika u krevetu te  vitalnim znakovima kod bolesnika su hiperglikemijskoj pretkomi I komi </w:t>
            </w:r>
          </w:p>
          <w:p w14:paraId="4B89418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šećernom bolesti kod bolesnika su hiperglikemijskoj pretkomi I komi </w:t>
            </w:r>
          </w:p>
          <w:p w14:paraId="6BA381E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pri utvrđivanju prioriteta I ciljeva sestrinske skrbi kod bolesnika su hiperglikemijskoj pretkomi I komi </w:t>
            </w:r>
          </w:p>
          <w:p w14:paraId="7ABC4F8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hiperglikemijskom  pretkom I komom</w:t>
            </w:r>
          </w:p>
          <w:p w14:paraId="2544577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49DB830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53FBDB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95D616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0E6EA36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457F915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9F798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3A9549C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C3BBB2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A8662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65EA0DB" w14:textId="77777777" w:rsidTr="00DE482C">
        <w:trPr>
          <w:trHeight w:val="291"/>
        </w:trPr>
        <w:tc>
          <w:tcPr>
            <w:tcW w:w="2660" w:type="dxa"/>
          </w:tcPr>
          <w:p w14:paraId="664151E8" w14:textId="307D225E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41 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-Sestrinska skrb bolesnika kroničnim komplikacijama šećerne bolesti;zbrinjavanje u  hipoglikemijskoj pretkomi i komi</w:t>
            </w:r>
          </w:p>
          <w:p w14:paraId="72F0134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20C7D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i objasniti promjene u izgledu, stanju svijesti i promjene u ponašanju,pokretljivosti i položaju bolesnika u krevetu te  vitalnim znakovima kod bolesnika su hipoglikemijskoj pretkomi I komi </w:t>
            </w:r>
          </w:p>
          <w:p w14:paraId="279F415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Procijeniti  potreba za sestrinskom skrbi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kod bolesnika s šećernom bolesti kod bolesnika su hipoglikemijskoj pretkomi i komi </w:t>
            </w:r>
          </w:p>
          <w:p w14:paraId="239BB14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pri utvrđivanju prioriteta i ciljeva sestrinske skrbi kod bolesnika su hipoglikemijskoj pretkom i komi </w:t>
            </w:r>
          </w:p>
          <w:p w14:paraId="26EBD8F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su hipoglikemijskoj pretkomi I komi</w:t>
            </w:r>
          </w:p>
          <w:p w14:paraId="40F03B9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5B2B46A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64362D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233C5F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73DA7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3357BF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86B74B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D68729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0B01890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4F216B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14CB9B0" w14:textId="77777777" w:rsidTr="00DE482C">
        <w:trPr>
          <w:trHeight w:val="291"/>
        </w:trPr>
        <w:tc>
          <w:tcPr>
            <w:tcW w:w="2660" w:type="dxa"/>
          </w:tcPr>
          <w:p w14:paraId="574DCFBE" w14:textId="090902DB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42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- Cjelovito promatranje bolesnika/ zajednička obilježja zdravstvene njege bolesnika oboljelih od bolesti dišnog sustava</w:t>
            </w:r>
          </w:p>
          <w:p w14:paraId="5F27923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218B9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Procijeniti stanje bolesnika s bolestima dišnog  sustava</w:t>
            </w:r>
          </w:p>
          <w:p w14:paraId="7DF6105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63DE325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bolestima dišnog sustava</w:t>
            </w:r>
          </w:p>
          <w:p w14:paraId="5E3F531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pri utvrđivanju prioriteta I ciljeva sestrinske skrbi kod bolesnika s bolestima dišnog sustava</w:t>
            </w:r>
          </w:p>
          <w:p w14:paraId="3E632E0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Mjeriti  vitalne funkcije različitom aparaturom </w:t>
            </w:r>
          </w:p>
          <w:p w14:paraId="7DE9EE3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Izvijestiti o izmjerenim vrijednostima i rezultatima promatranja </w:t>
            </w:r>
          </w:p>
          <w:p w14:paraId="1264200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Prepoznati  nepravilnosti kod  mjerenja vitalnih funkcija </w:t>
            </w:r>
          </w:p>
          <w:p w14:paraId="262E609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izmjerene vrijednosti  i rezultate promatranja  u obrasce  medicinske i sestrinske dokumentacije</w:t>
            </w:r>
          </w:p>
          <w:p w14:paraId="5C3BB6AD" w14:textId="77777777" w:rsidR="00DE482C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  <w:p w14:paraId="79DBEB6D" w14:textId="77777777" w:rsidR="00DE482C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E3B9F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62453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806654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868899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3D73718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0D6EB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0F0AE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22E0E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11B616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274719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836075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C4870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7CB2B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3E1FA6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4FA03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CC2990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0747D3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FF4E6F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686CCC1" w14:textId="77777777" w:rsidTr="00DE482C">
        <w:trPr>
          <w:trHeight w:val="291"/>
        </w:trPr>
        <w:tc>
          <w:tcPr>
            <w:tcW w:w="2660" w:type="dxa"/>
          </w:tcPr>
          <w:p w14:paraId="077C84BC" w14:textId="767AE99D" w:rsidR="00DE482C" w:rsidRPr="008F7E3E" w:rsidRDefault="00DE482C" w:rsidP="00CF6ED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4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3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Dijagnostički postupci kod bolesnika s bolestima dišnog sustava /laboratorijske pretrage krvi, urin, i iskašljaja i pleuralnog punktata</w:t>
            </w:r>
          </w:p>
        </w:tc>
        <w:tc>
          <w:tcPr>
            <w:tcW w:w="4678" w:type="dxa"/>
          </w:tcPr>
          <w:p w14:paraId="4EFCD41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 pretrage krv,i urina, iskašljaja I pleuralnog izljeva kod bolesnika s dišnog sustava </w:t>
            </w:r>
          </w:p>
          <w:p w14:paraId="5460A415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Pripremiti bolesnika, pribor, izvaditi krv, uzeti uzorke urina I iskašljaja, otpremiti uzorke I  uputnice u laboratorij</w:t>
            </w:r>
          </w:p>
          <w:p w14:paraId="1A83A8E6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bolesnika I pribora te  zbrinjavanju bolesnika pri provedbi  pleuralne punkcije</w:t>
            </w:r>
          </w:p>
          <w:p w14:paraId="47F34F4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5C353AD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011E76F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8C5973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F465A5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6904A6A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7279BA6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2F0FB4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31E3AD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ADAABF3" w14:textId="77777777" w:rsidTr="00DE482C">
        <w:trPr>
          <w:trHeight w:val="291"/>
        </w:trPr>
        <w:tc>
          <w:tcPr>
            <w:tcW w:w="2660" w:type="dxa"/>
          </w:tcPr>
          <w:p w14:paraId="7C69AE40" w14:textId="7EC87375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4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4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- Dijagnostički postupci bolesnika s bolestima dišnog sustava/instrumentalne i funkcionalne  pretrage </w:t>
            </w:r>
          </w:p>
          <w:p w14:paraId="7D4EB88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0AB0E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 instrumentalne (neinvazivne I invazivne)   pretrage kod bolesnika s bolestima dišnog  sustava </w:t>
            </w:r>
          </w:p>
          <w:p w14:paraId="4531198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Pripremiti bolesnika  materijal i pribor  za provedbu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instrumentalnih (radiološke, nuklearno-medicinske, ultrazvučne, endoskopske )   pretraga kod bolesnika s bolestima dišnog  sustava </w:t>
            </w:r>
          </w:p>
          <w:p w14:paraId="07AD562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pripremi I zbrinjavanju bolesnika pri provedbi bronhoskopije (dijagnostičke I terapijske)</w:t>
            </w:r>
          </w:p>
          <w:p w14:paraId="1FCF685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Koristiti se opremom i materijalima za rad na propisan način</w:t>
            </w:r>
          </w:p>
          <w:p w14:paraId="72E2BEB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  <w:p w14:paraId="7FBAC4D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1EA15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12108E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B5EA45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48D44A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133E75A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5E341F4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10A07C3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14:paraId="77CA6E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C01BF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2B85A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2B2A91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B0CA56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322B0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2AA41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8AF0CE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8E55B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7BA4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694E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9E5F9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9B336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B10DEF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146D26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0241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29DC97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A4772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20A7F1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7B9ECB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2BC23F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6BDA17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3E9068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DAD87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249A5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84176F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27D8B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550B54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44667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EF92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D2B68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EB0FDA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700F59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02D34A4" w14:textId="77777777" w:rsidTr="00DE482C">
        <w:trPr>
          <w:trHeight w:val="291"/>
        </w:trPr>
        <w:tc>
          <w:tcPr>
            <w:tcW w:w="2660" w:type="dxa"/>
          </w:tcPr>
          <w:p w14:paraId="42035A0D" w14:textId="3E5DEF17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45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- Osnovne grupe lijekova i terapijski postupci u liječenju bolesnika s bolestima dišnog sustava I zadaće sestre </w:t>
            </w:r>
          </w:p>
          <w:p w14:paraId="15A2773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14C478A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Navesti  i opisati  osnovne grupe lijekova kod bolesnika sa bolestima  dišnog sustava </w:t>
            </w:r>
          </w:p>
          <w:p w14:paraId="5055B2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Pripremiti pribor i lijek te ga primijeniti na propisan način</w:t>
            </w:r>
          </w:p>
          <w:p w14:paraId="02B3808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Pratiti djelotvornost lijekova  I izvijestiti pri pojavi komplikacija istih</w:t>
            </w:r>
          </w:p>
          <w:p w14:paraId="3B57201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Primijeniti postupke zbrinjavanja bolesnika nakon primjene lijekova </w:t>
            </w:r>
          </w:p>
          <w:p w14:paraId="1877437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3264EC2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4C5450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EF6E13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602B88A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12617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2D66493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4813C43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395BFD7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916865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0756772" w14:textId="77777777" w:rsidTr="00DE482C">
        <w:trPr>
          <w:trHeight w:val="291"/>
        </w:trPr>
        <w:tc>
          <w:tcPr>
            <w:tcW w:w="2660" w:type="dxa"/>
          </w:tcPr>
          <w:p w14:paraId="31493A6A" w14:textId="7CF6456D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T46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kod akutnih upalnih bolesti dišnog sustava</w:t>
            </w:r>
          </w:p>
        </w:tc>
        <w:tc>
          <w:tcPr>
            <w:tcW w:w="4678" w:type="dxa"/>
          </w:tcPr>
          <w:p w14:paraId="6152CF3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akutne upalne bolesti dišnog sustava</w:t>
            </w:r>
          </w:p>
          <w:p w14:paraId="40E57C7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</w:t>
            </w:r>
          </w:p>
          <w:p w14:paraId="3EE43C7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bolestima dišnog sustava</w:t>
            </w:r>
          </w:p>
          <w:p w14:paraId="54EF8DC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akutnim upalnim bolestima dišnog sustava</w:t>
            </w:r>
          </w:p>
          <w:p w14:paraId="051EACC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04D77C4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59C780C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5A4AC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98567F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7DF283D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5BB8946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322811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6DBF66B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2D42A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F0BEDF7" w14:textId="77777777" w:rsidTr="00DE482C">
        <w:trPr>
          <w:trHeight w:val="291"/>
        </w:trPr>
        <w:tc>
          <w:tcPr>
            <w:tcW w:w="2660" w:type="dxa"/>
          </w:tcPr>
          <w:p w14:paraId="330E2FEB" w14:textId="035EF122" w:rsidR="00DE482C" w:rsidRPr="008F7E3E" w:rsidRDefault="00CF6ED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T 47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- Sestrinska skrb bolesnika kod 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>opstruktivnih bolesti pluća/ opstruktivni bronhitis  (akutni I kronični) I kronična opstruktivna  plućna bolesti (KOPB)</w:t>
            </w:r>
          </w:p>
        </w:tc>
        <w:tc>
          <w:tcPr>
            <w:tcW w:w="4678" w:type="dxa"/>
          </w:tcPr>
          <w:p w14:paraId="42512A5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lastRenderedPageBreak/>
              <w:t>Navesti, opisati I objasniti opstruktivne bolesti pluća</w:t>
            </w:r>
          </w:p>
          <w:p w14:paraId="3ED2BE3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lastRenderedPageBreak/>
              <w:t>Opisati I objasniti promjene u izgledu, stanju svijesti i promjene u ponašanju,pokretljivosti i položaju bolesnika u krevetu te  vitalnim znakovima</w:t>
            </w:r>
          </w:p>
          <w:p w14:paraId="35D7006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opstruktivnim bolestima pluća</w:t>
            </w:r>
          </w:p>
          <w:p w14:paraId="1437DF9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opstruktivnim bolestima pluća</w:t>
            </w:r>
          </w:p>
          <w:p w14:paraId="3E887739" w14:textId="77777777" w:rsidR="00DE482C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  <w:p w14:paraId="14528C5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DFB0A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498849C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lastRenderedPageBreak/>
              <w:t>*Bakteriologija, virologija I parazitologija</w:t>
            </w:r>
          </w:p>
          <w:p w14:paraId="0C8385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CA2858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71E9919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2882356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6468B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B684F1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BAF4C3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496CDA5" w14:textId="77777777" w:rsidTr="00DE482C">
        <w:trPr>
          <w:trHeight w:val="291"/>
        </w:trPr>
        <w:tc>
          <w:tcPr>
            <w:tcW w:w="2660" w:type="dxa"/>
          </w:tcPr>
          <w:p w14:paraId="47B4ECAE" w14:textId="04BE907D" w:rsidR="00DE482C" w:rsidRPr="008F7E3E" w:rsidRDefault="00CF6ED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lastRenderedPageBreak/>
              <w:t xml:space="preserve">T 48 </w:t>
            </w:r>
            <w:r w:rsidR="00DE482C"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bolesnika kod astme</w:t>
            </w:r>
          </w:p>
        </w:tc>
        <w:tc>
          <w:tcPr>
            <w:tcW w:w="4678" w:type="dxa"/>
          </w:tcPr>
          <w:p w14:paraId="02E8A1C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 kod bolesnik s astmom</w:t>
            </w:r>
          </w:p>
          <w:p w14:paraId="319355F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astmom</w:t>
            </w:r>
          </w:p>
          <w:p w14:paraId="7C54C1A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astmom</w:t>
            </w:r>
          </w:p>
          <w:p w14:paraId="5A97643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7CEB6AF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E7364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5BDB4D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07412F7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6AC599E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39AD1D7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414F1D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</w:tc>
        <w:tc>
          <w:tcPr>
            <w:tcW w:w="4820" w:type="dxa"/>
          </w:tcPr>
          <w:p w14:paraId="1323844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74417023" w14:textId="77777777" w:rsidTr="00DE482C">
        <w:trPr>
          <w:trHeight w:val="291"/>
        </w:trPr>
        <w:tc>
          <w:tcPr>
            <w:tcW w:w="2660" w:type="dxa"/>
          </w:tcPr>
          <w:p w14:paraId="385C06B6" w14:textId="7994FF5E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49 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kod upale pluća (akutne I kronične)</w:t>
            </w:r>
          </w:p>
          <w:p w14:paraId="3D7A50CE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187ABCC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 kod bolesnik s upalom pluća</w:t>
            </w:r>
          </w:p>
          <w:p w14:paraId="37A85B15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upalom pluća</w:t>
            </w:r>
          </w:p>
          <w:p w14:paraId="50BB111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upalom pluća</w:t>
            </w:r>
          </w:p>
          <w:p w14:paraId="338B7EB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0989FB4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D793B0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EDAD89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2CB39FD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207377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9E6E96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A95F2B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58D011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709C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7C38995" w14:textId="77777777" w:rsidTr="00DE482C">
        <w:trPr>
          <w:trHeight w:val="291"/>
        </w:trPr>
        <w:tc>
          <w:tcPr>
            <w:tcW w:w="2660" w:type="dxa"/>
          </w:tcPr>
          <w:p w14:paraId="0D77DD76" w14:textId="19CDD880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 xml:space="preserve"> 50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kod tuberkuloze pluća</w:t>
            </w:r>
          </w:p>
          <w:p w14:paraId="4A77BD5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6EA7019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 kod bolesnik oboljelog od tuberkuloze pluća</w:t>
            </w:r>
          </w:p>
          <w:p w14:paraId="17F552B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tuberkulozom pluća</w:t>
            </w:r>
          </w:p>
          <w:p w14:paraId="3973850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oboljelog od tuberkuloze pluća</w:t>
            </w:r>
          </w:p>
          <w:p w14:paraId="1FC461F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4BEF58E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832B91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CF4588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4F5792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2835B0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2ED0385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050DC10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BB2696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682820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6673A87" w14:textId="77777777" w:rsidTr="00DE482C">
        <w:trPr>
          <w:trHeight w:val="291"/>
        </w:trPr>
        <w:tc>
          <w:tcPr>
            <w:tcW w:w="2660" w:type="dxa"/>
          </w:tcPr>
          <w:p w14:paraId="0381EBB4" w14:textId="140CFFF4" w:rsidR="00DE482C" w:rsidRPr="008F7E3E" w:rsidRDefault="00DE482C" w:rsidP="00CF6ED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5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1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 Sestrinska skrb kod profesionalne plućne bolesti i tumorske bolesti dišnog</w:t>
            </w:r>
          </w:p>
        </w:tc>
        <w:tc>
          <w:tcPr>
            <w:tcW w:w="4678" w:type="dxa"/>
          </w:tcPr>
          <w:p w14:paraId="2A3C125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profesionalne I tumorske bolesti dišnog sustava</w:t>
            </w:r>
          </w:p>
          <w:p w14:paraId="5D974A3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 te  vitalnim znakovima kod bolesnika oboljelog od profesionalnih bolesti te tumorske bolesti dišnog sustava</w:t>
            </w:r>
          </w:p>
          <w:p w14:paraId="100656C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profesionalnom plućnom bolesti I tumorskom bolesti dišnog sustava</w:t>
            </w:r>
          </w:p>
          <w:p w14:paraId="5E3BD85F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profesionalnom plućnom bolesti I tumorskim bolestima dišnog sustava</w:t>
            </w:r>
          </w:p>
          <w:p w14:paraId="38E8AAA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50E8737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00A31E3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0CCAC00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934BDA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575CAC7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1951058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544E040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4FFC6CC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1E62D5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4B42B96" w14:textId="77777777" w:rsidTr="00DE482C">
        <w:trPr>
          <w:trHeight w:val="291"/>
        </w:trPr>
        <w:tc>
          <w:tcPr>
            <w:tcW w:w="2660" w:type="dxa"/>
          </w:tcPr>
          <w:p w14:paraId="113D1C8C" w14:textId="63B159A1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T 5</w:t>
            </w:r>
            <w:r w:rsidR="00CF6EDC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2</w:t>
            </w:r>
            <w:r w:rsidRPr="008F7E3E"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  <w:t>-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Prijem infektivnog bolesnika/ zajednička obilježja sestrinske skrbi</w:t>
            </w:r>
          </w:p>
          <w:p w14:paraId="707CCF9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35D967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Opisati postupak pri prijemu bolesnika s zaraznim bolestima </w:t>
            </w:r>
          </w:p>
          <w:p w14:paraId="4FE2521B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Objasniti trijažu  i izolaciju  bolesnika s zaraznim bolestima</w:t>
            </w:r>
          </w:p>
          <w:p w14:paraId="3874C23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pri utvrđivanju prioriteta I ciljeva sestrinske skrbi kod bolesnika s zaraznim bolestima</w:t>
            </w:r>
          </w:p>
          <w:p w14:paraId="724C24E7" w14:textId="77777777" w:rsidR="00DE482C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Sudjelovati u izolaciji bolesnika s zaraznim bolestima</w:t>
            </w:r>
          </w:p>
          <w:p w14:paraId="6E309917" w14:textId="77777777" w:rsidR="00DE482C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6E0C34" w14:textId="77777777" w:rsidR="00DE482C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D702AD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8E943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4D9EFD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27D37C9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5FE3D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524356B3" w14:textId="77777777" w:rsidTr="00DE482C">
        <w:trPr>
          <w:trHeight w:val="291"/>
        </w:trPr>
        <w:tc>
          <w:tcPr>
            <w:tcW w:w="2660" w:type="dxa"/>
          </w:tcPr>
          <w:p w14:paraId="7EF8DECC" w14:textId="596DAEB9" w:rsidR="00DE482C" w:rsidRPr="008F7E3E" w:rsidRDefault="00CF6ED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T 53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- Dijagnostički postupci kod bolesnika sa zaraznim bolestima; laboratorijske i instrumentalne pretrage krvi, urina, stolice, likvora, pleuralnog punktata i obrisaka</w:t>
            </w:r>
          </w:p>
          <w:p w14:paraId="2C8838F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00FF059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Nabrojati, opisati i objasniti laboratorijske  I instrumentalne pretrage koje se provode kod bolesnika oboljelih od zaraznih bolesti </w:t>
            </w:r>
          </w:p>
          <w:p w14:paraId="52858CB4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Sudjelovanje u pripremi bolesnika, za lumbalnu punkciju</w:t>
            </w:r>
          </w:p>
          <w:p w14:paraId="6873A6FD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Pripremiti pribor za lumbalnu punkciju </w:t>
            </w:r>
          </w:p>
          <w:p w14:paraId="37DA15CC" w14:textId="77777777" w:rsidR="00DE482C" w:rsidRPr="008F7E3E" w:rsidRDefault="00DE482C" w:rsidP="00DE482C">
            <w:pPr>
              <w:spacing w:line="276" w:lineRule="auto"/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zbrinjavanju bolesnika nakon lumbalne punkcije</w:t>
            </w:r>
          </w:p>
          <w:p w14:paraId="4482FD7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Dokumentirati  učinjeno u obrasce  medicinske i sestrinske dokumentacije</w:t>
            </w:r>
          </w:p>
          <w:p w14:paraId="704192B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1EA67F4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46E7A8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4D5F407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A38204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363ABC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650E9C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6925475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62DC7F7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5D2AE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14B5F1C6" w14:textId="77777777" w:rsidTr="00DE482C">
        <w:trPr>
          <w:trHeight w:val="291"/>
        </w:trPr>
        <w:tc>
          <w:tcPr>
            <w:tcW w:w="2660" w:type="dxa"/>
          </w:tcPr>
          <w:p w14:paraId="7C62041D" w14:textId="0E1FE543" w:rsidR="00DE482C" w:rsidRPr="008F7E3E" w:rsidRDefault="00CF6ED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T 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5</w:t>
            </w: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4 </w:t>
            </w:r>
            <w:r w:rsidR="00DE482C"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- Sestrinska skrb bolesnika </w:t>
            </w:r>
          </w:p>
          <w:p w14:paraId="5744CCBD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sa crijevnim zaraznim bolestima/salmoneloza, šigeloza, trbušni tifus, kolera</w:t>
            </w:r>
          </w:p>
          <w:p w14:paraId="056F406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1806B62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crijevne zarazne bolesti</w:t>
            </w:r>
          </w:p>
          <w:p w14:paraId="54864D2E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oboljelog od crijevnih zaraznih bolesti</w:t>
            </w:r>
          </w:p>
          <w:p w14:paraId="3F4BD034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crijevnim zaraznim bolestima</w:t>
            </w:r>
          </w:p>
          <w:p w14:paraId="5A7F235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s crijevnim zaraznim bolestima</w:t>
            </w:r>
          </w:p>
          <w:p w14:paraId="5A7BD99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5C580C1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38D3AC3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B826AC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454677D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3B6FFA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51F07F9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125B74F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9A1CDB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5CC31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4E8713A" w14:textId="77777777" w:rsidTr="00DE482C">
        <w:trPr>
          <w:trHeight w:val="291"/>
        </w:trPr>
        <w:tc>
          <w:tcPr>
            <w:tcW w:w="2660" w:type="dxa"/>
          </w:tcPr>
          <w:p w14:paraId="23090249" w14:textId="5230C73C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T 5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5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s streptokoknim i osipnim bolestima/šarlah, crveni vjetar</w:t>
            </w:r>
          </w:p>
          <w:p w14:paraId="2BA97DB1" w14:textId="77777777" w:rsidR="00DE482C" w:rsidRPr="008F7E3E" w:rsidRDefault="00DE482C" w:rsidP="00DE482C">
            <w:pPr>
              <w:spacing w:line="276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47BA9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streptokokne I osipne bolesti</w:t>
            </w:r>
          </w:p>
          <w:p w14:paraId="7ACE94D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s streptokoknim I osipnim bolestima</w:t>
            </w:r>
          </w:p>
          <w:p w14:paraId="6230CF5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Sudjelovati u provođenju vještina sestrinske skrbi nakon promatranja i procjene osnovnih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lastRenderedPageBreak/>
              <w:t>potreba  kod bolesnika s streptokoknim I osipnim bolestima</w:t>
            </w:r>
          </w:p>
          <w:p w14:paraId="058F820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s streptokoknim I osipnim bolestima</w:t>
            </w:r>
          </w:p>
          <w:p w14:paraId="6D7CAB5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62C7515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Zdravstvena njega-specijalna </w:t>
            </w:r>
          </w:p>
          <w:p w14:paraId="13899F1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21A8758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56B12C1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65F5076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42907B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35195AB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28B9B52F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68A75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3BB50AA2" w14:textId="77777777" w:rsidTr="00DE482C">
        <w:trPr>
          <w:trHeight w:val="291"/>
        </w:trPr>
        <w:tc>
          <w:tcPr>
            <w:tcW w:w="2660" w:type="dxa"/>
          </w:tcPr>
          <w:p w14:paraId="644C6F99" w14:textId="32AEAA7A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lastRenderedPageBreak/>
              <w:t>T 5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>6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s upalnim virusnim bolestima jetre</w:t>
            </w:r>
          </w:p>
          <w:p w14:paraId="63621CE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FB4EA3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Navesti, opisati i objasniti upalne virusne bolesti jetre</w:t>
            </w:r>
          </w:p>
          <w:p w14:paraId="5504AE1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s upalnim virusnim bolestima jetre</w:t>
            </w:r>
          </w:p>
          <w:p w14:paraId="2F96766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upalnim virusnim bolestima jetre</w:t>
            </w:r>
          </w:p>
          <w:p w14:paraId="3A49180C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s upalnim virusnim bolestima jetre</w:t>
            </w:r>
          </w:p>
          <w:p w14:paraId="212C5AE7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3DA821E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628F6B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1C8E21A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3AEB7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30B31E5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29FA46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173EB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7308B6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6076A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7BDC7B8" w14:textId="77777777" w:rsidTr="00DE482C">
        <w:trPr>
          <w:trHeight w:val="291"/>
        </w:trPr>
        <w:tc>
          <w:tcPr>
            <w:tcW w:w="2660" w:type="dxa"/>
          </w:tcPr>
          <w:p w14:paraId="2B65CF81" w14:textId="26C3A536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T 5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7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s  upalom moždanih ovojnica i mozga</w:t>
            </w:r>
          </w:p>
          <w:p w14:paraId="7BD65BD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698ED226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s upalom moždanih ovojnica I mozga</w:t>
            </w:r>
          </w:p>
          <w:p w14:paraId="2720E3BB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s upalom moždanih ovojnica I mozga</w:t>
            </w:r>
          </w:p>
          <w:p w14:paraId="33CD544D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s moždanih ovojnica I mozga</w:t>
            </w:r>
          </w:p>
          <w:p w14:paraId="6727DFD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</w:tc>
        <w:tc>
          <w:tcPr>
            <w:tcW w:w="3118" w:type="dxa"/>
          </w:tcPr>
          <w:p w14:paraId="7FC435F0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55646C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79E60D3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0996F24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7ED9068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66DC2B2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276F72E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79988AB8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6C0E9D8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A77B18E" w14:textId="77777777" w:rsidTr="00DE482C">
        <w:trPr>
          <w:trHeight w:val="291"/>
        </w:trPr>
        <w:tc>
          <w:tcPr>
            <w:tcW w:w="2660" w:type="dxa"/>
          </w:tcPr>
          <w:p w14:paraId="16A38D93" w14:textId="03DA2EA3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T 5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>8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oboljelih od tetanusa</w:t>
            </w:r>
          </w:p>
          <w:p w14:paraId="1B7B0EEE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5AF881B9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 oboljelih od tetanusa</w:t>
            </w:r>
          </w:p>
          <w:p w14:paraId="0A95781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oboljelih od tetanusa</w:t>
            </w: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32BE03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oboljelih od tetanusa</w:t>
            </w:r>
          </w:p>
          <w:p w14:paraId="6544A49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  <w:p w14:paraId="156B518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23A0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EE3771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5D09F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2753592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4390685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5FFA16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0ADFD76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857E60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6F20A9A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53196952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EA6029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6B198637" w14:textId="77777777" w:rsidTr="00DE482C">
        <w:trPr>
          <w:trHeight w:val="291"/>
        </w:trPr>
        <w:tc>
          <w:tcPr>
            <w:tcW w:w="2660" w:type="dxa"/>
          </w:tcPr>
          <w:p w14:paraId="2CE351F4" w14:textId="6407743C" w:rsidR="00DE482C" w:rsidRPr="008F7E3E" w:rsidRDefault="00DE482C" w:rsidP="00DE482C">
            <w:pPr>
              <w:spacing w:line="276" w:lineRule="auto"/>
              <w:contextualSpacing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T 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59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</w:t>
            </w:r>
            <w:r w:rsidRPr="008F7E3E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Sestrinska skrb bolesnika s sindromom stečene imunodeficijencije (AIDS)</w:t>
            </w:r>
          </w:p>
          <w:p w14:paraId="27CBCE6A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BA8B01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Opisati i objasniti promjene u izgledu, stanju svijesti i promjene u ponašanju,pokretljivosti i položaju bolesnika u krevetu, eliminaciji urina I stolice te  vitalnim znakovima kod bolesnika  s sindromom stečene imunodeficijencije (AIDS)</w:t>
            </w:r>
          </w:p>
          <w:p w14:paraId="1F737EA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Sudjelovati u provođenju vještina sestrinske skrbi nakon promatranja i procjene osnovnih potreba  kod bolesnika  s sindromom stečene imunodeficijencije (AIDS)</w:t>
            </w:r>
          </w:p>
          <w:p w14:paraId="2CCFA07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Izradi plan sestrinskih intervencija </w:t>
            </w: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kod bolesnika  s sindromom stečene imunodeficijencije (AIDS)</w:t>
            </w:r>
          </w:p>
          <w:p w14:paraId="344BEB7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Skrbiti o dostojanstvu i sigurnosti korisnika pri provođenju planiranih sestrinskih intervencija</w:t>
            </w:r>
          </w:p>
          <w:p w14:paraId="5F95263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E73091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7B3F13C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3DE77351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733FCE2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71D4A54D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05D673FC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0F2C4B8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  <w:p w14:paraId="3159A693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75821E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4A3D5315" w14:textId="77777777" w:rsidTr="00DE482C">
        <w:trPr>
          <w:trHeight w:val="291"/>
        </w:trPr>
        <w:tc>
          <w:tcPr>
            <w:tcW w:w="2660" w:type="dxa"/>
          </w:tcPr>
          <w:p w14:paraId="4D3ECA04" w14:textId="4734659C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T 6</w:t>
            </w:r>
            <w:r w:rsidR="00CF6EDC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0 </w:t>
            </w: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- Sestrinska skrb bolesnika s emergentnim bolestima</w:t>
            </w:r>
          </w:p>
          <w:p w14:paraId="7CD8D3CA" w14:textId="77777777" w:rsidR="00DE482C" w:rsidRPr="008F7E3E" w:rsidRDefault="00DE482C" w:rsidP="00DE482C">
            <w:pPr>
              <w:spacing w:line="276" w:lineRule="auto"/>
              <w:contextualSpacing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2541F282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Navesti I objasniti emergentne I reemergente bolesti</w:t>
            </w:r>
          </w:p>
          <w:p w14:paraId="6E011E18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Objasniti čimbenike koje doprinose pojavi I širenju emergentnih bolesti </w:t>
            </w:r>
          </w:p>
          <w:p w14:paraId="3BEC79C0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 xml:space="preserve">Opisati načine zbrinjavanja oboljelih od emergentnih bolesti </w:t>
            </w:r>
          </w:p>
          <w:p w14:paraId="7A079E7A" w14:textId="77777777" w:rsidR="00DE482C" w:rsidRPr="008F7E3E" w:rsidRDefault="00DE482C" w:rsidP="00DE482C">
            <w:pPr>
              <w:rPr>
                <w:rFonts w:ascii="Verdana" w:eastAsia="BatangChe" w:hAnsi="Verdana" w:cstheme="minorHAnsi"/>
                <w:sz w:val="20"/>
                <w:szCs w:val="20"/>
              </w:rPr>
            </w:pPr>
            <w:r w:rsidRPr="008F7E3E">
              <w:rPr>
                <w:rFonts w:ascii="Verdana" w:eastAsia="BatangChe" w:hAnsi="Verdana" w:cstheme="minorHAnsi"/>
                <w:sz w:val="20"/>
                <w:szCs w:val="20"/>
              </w:rPr>
              <w:t>Objasniti načine sprečavanja širenja emergentnih bolesti</w:t>
            </w:r>
          </w:p>
        </w:tc>
        <w:tc>
          <w:tcPr>
            <w:tcW w:w="3118" w:type="dxa"/>
          </w:tcPr>
          <w:p w14:paraId="1157A576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</w:rPr>
              <w:t xml:space="preserve">Zdravstvena njega-specijalna </w:t>
            </w:r>
          </w:p>
          <w:p w14:paraId="6A734C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*Bakteriologija, virologija I parazitologija</w:t>
            </w:r>
          </w:p>
          <w:p w14:paraId="643D350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*Biokemija</w:t>
            </w:r>
          </w:p>
          <w:p w14:paraId="1B293F7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*Biofizika</w:t>
            </w:r>
          </w:p>
          <w:p w14:paraId="187488DB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*Patolologija</w:t>
            </w:r>
          </w:p>
          <w:p w14:paraId="49B2FE1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*Farmakologija</w:t>
            </w:r>
          </w:p>
          <w:p w14:paraId="72CBA67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*Načela administracije </w:t>
            </w:r>
          </w:p>
        </w:tc>
        <w:tc>
          <w:tcPr>
            <w:tcW w:w="4820" w:type="dxa"/>
          </w:tcPr>
          <w:p w14:paraId="09BD9D04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482C" w:rsidRPr="008F7E3E" w14:paraId="0373F221" w14:textId="77777777" w:rsidTr="00DE482C">
        <w:trPr>
          <w:trHeight w:val="291"/>
        </w:trPr>
        <w:tc>
          <w:tcPr>
            <w:tcW w:w="2660" w:type="dxa"/>
            <w:shd w:val="clear" w:color="auto" w:fill="FFFFCC"/>
          </w:tcPr>
          <w:p w14:paraId="2DA9220C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b/>
                <w:i/>
                <w:sz w:val="20"/>
                <w:szCs w:val="20"/>
              </w:rPr>
              <w:t>Preporuke za ostvarivanje:</w:t>
            </w:r>
          </w:p>
          <w:p w14:paraId="4C8C02E5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CC"/>
          </w:tcPr>
          <w:p w14:paraId="3257F18B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Vrednovanje za učenje;</w:t>
            </w:r>
          </w:p>
          <w:p w14:paraId="72DA3F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Liste procjene</w:t>
            </w:r>
          </w:p>
          <w:p w14:paraId="39D55BE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Uvježbavanje stečenih vještina</w:t>
            </w:r>
          </w:p>
          <w:p w14:paraId="4933469E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Konceptualne mape</w:t>
            </w:r>
          </w:p>
          <w:p w14:paraId="4F2900D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Povratne informacije</w:t>
            </w:r>
          </w:p>
        </w:tc>
        <w:tc>
          <w:tcPr>
            <w:tcW w:w="3118" w:type="dxa"/>
            <w:shd w:val="clear" w:color="auto" w:fill="FFFFCC"/>
          </w:tcPr>
          <w:p w14:paraId="731282C9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Vrednovanje kao učenje;</w:t>
            </w:r>
          </w:p>
          <w:p w14:paraId="28303FD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Samovrednovanje</w:t>
            </w:r>
          </w:p>
          <w:p w14:paraId="5E0D3D38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Vršnjačko vrednovanje</w:t>
            </w:r>
          </w:p>
          <w:p w14:paraId="3CF276B2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Uporaba dnevnika vježbi</w:t>
            </w:r>
          </w:p>
          <w:p w14:paraId="3CC04CFA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Uporaba rubrika za vrednovanje</w:t>
            </w:r>
          </w:p>
          <w:p w14:paraId="3855E325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Liste procjene</w:t>
            </w:r>
          </w:p>
          <w:p w14:paraId="51F7D17D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CC"/>
          </w:tcPr>
          <w:p w14:paraId="2B2C9A74" w14:textId="77777777" w:rsidR="00DE482C" w:rsidRPr="008F7E3E" w:rsidRDefault="00DE482C" w:rsidP="00DE482C">
            <w:pP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8F7E3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Vrednovanje naučenog;</w:t>
            </w:r>
          </w:p>
          <w:p w14:paraId="692E1926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Usmene provjere znanja i vještina ili on-line kvizovi </w:t>
            </w:r>
          </w:p>
          <w:p w14:paraId="2887ABCF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 xml:space="preserve">Istraživački seminar </w:t>
            </w:r>
          </w:p>
          <w:p w14:paraId="77D6F857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Pisane provjere</w:t>
            </w:r>
          </w:p>
          <w:p w14:paraId="0D022123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7E3E">
              <w:rPr>
                <w:rFonts w:ascii="Verdana" w:hAnsi="Verdana" w:cstheme="minorHAnsi"/>
                <w:sz w:val="20"/>
                <w:szCs w:val="20"/>
              </w:rPr>
              <w:t>Samostalni praktični uradak</w:t>
            </w:r>
          </w:p>
          <w:p w14:paraId="25BDF530" w14:textId="77777777" w:rsidR="00DE482C" w:rsidRPr="008F7E3E" w:rsidRDefault="00DE482C" w:rsidP="00DE482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4D06668" w14:textId="77777777" w:rsidR="000F5E4E" w:rsidRDefault="000F5E4E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29F58A96" w14:textId="77777777" w:rsidR="000F5E4E" w:rsidRDefault="000F5E4E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5520CB4A" w14:textId="77777777" w:rsidR="000F5E4E" w:rsidRDefault="000F5E4E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402AEFDB" w14:textId="77777777" w:rsidR="00CF6EDC" w:rsidRDefault="00CF6EDC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6623C1DB" w14:textId="77777777" w:rsidR="000F5E4E" w:rsidRDefault="000F5E4E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04D0D597" w14:textId="77777777" w:rsidR="000F5E4E" w:rsidRPr="001861FC" w:rsidRDefault="000F5E4E" w:rsidP="000F5E4E">
      <w:pPr>
        <w:jc w:val="both"/>
        <w:rPr>
          <w:rFonts w:ascii="Verdana" w:hAnsi="Verdana" w:cstheme="majorHAnsi"/>
          <w:b/>
          <w:color w:val="262626"/>
          <w:sz w:val="20"/>
          <w:szCs w:val="20"/>
        </w:rPr>
      </w:pPr>
    </w:p>
    <w:p w14:paraId="2D5B3E41" w14:textId="77777777" w:rsidR="008F1DE9" w:rsidRPr="00B533B2" w:rsidRDefault="008F1DE9" w:rsidP="008F1DE9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01450D96" w14:textId="77777777" w:rsidR="00866864" w:rsidRDefault="00866864" w:rsidP="00B533B2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974"/>
        <w:gridCol w:w="3240"/>
        <w:gridCol w:w="4969"/>
      </w:tblGrid>
      <w:tr w:rsidR="008F1DE9" w:rsidRPr="008F1DE9" w14:paraId="0CE7CDF4" w14:textId="77777777" w:rsidTr="000F5E4E">
        <w:trPr>
          <w:trHeight w:val="292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1538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ZDRAVSTVENA NJEGA U ZAŠTITI MENTALNOG ZDRAVLJA</w:t>
            </w:r>
          </w:p>
        </w:tc>
      </w:tr>
      <w:tr w:rsidR="008F1DE9" w:rsidRPr="008F1DE9" w14:paraId="2CFDFB1D" w14:textId="77777777" w:rsidTr="000F5E4E">
        <w:trPr>
          <w:trHeight w:val="5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BD7E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58ED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40E1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54BEE33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</w:tbl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296"/>
        <w:gridCol w:w="3240"/>
        <w:gridCol w:w="4969"/>
      </w:tblGrid>
      <w:tr w:rsidR="008F1DE9" w:rsidRPr="008F1DE9" w14:paraId="6796C083" w14:textId="77777777" w:rsidTr="000F5E4E">
        <w:trPr>
          <w:trHeight w:val="291"/>
        </w:trPr>
        <w:tc>
          <w:tcPr>
            <w:tcW w:w="1985" w:type="dxa"/>
          </w:tcPr>
          <w:p w14:paraId="2697402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860A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Mentalno zdravlje </w:t>
            </w:r>
          </w:p>
        </w:tc>
        <w:tc>
          <w:tcPr>
            <w:tcW w:w="4974" w:type="dxa"/>
            <w:gridSpan w:val="2"/>
          </w:tcPr>
          <w:p w14:paraId="185AA3B0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84658A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utjecaj bio/psiho/socijalnih čimbenika na mentalno zdravlje </w:t>
            </w:r>
          </w:p>
          <w:p w14:paraId="6DC3BD9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definiciju mentalnog zdravlja i bolesti </w:t>
            </w:r>
          </w:p>
          <w:p w14:paraId="094DD35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Razlikovati univerzalnu, selektivnu i indiciranu prevenciju, promociju i rehabilitaciju </w:t>
            </w:r>
          </w:p>
          <w:p w14:paraId="09B1064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na  primjeru rizične i zaštitne čimbenike u zaštiti za razvoj mentalnih poremećaja</w:t>
            </w:r>
          </w:p>
          <w:p w14:paraId="674A6D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Analizirati  ulogu medicinske sestre i tima u zaštiti mentalnog zdravlja</w:t>
            </w:r>
          </w:p>
        </w:tc>
        <w:tc>
          <w:tcPr>
            <w:tcW w:w="3240" w:type="dxa"/>
          </w:tcPr>
          <w:p w14:paraId="2D4CC3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u zaštiti mentalnog zdravlja</w:t>
            </w:r>
          </w:p>
        </w:tc>
        <w:tc>
          <w:tcPr>
            <w:tcW w:w="4969" w:type="dxa"/>
          </w:tcPr>
          <w:p w14:paraId="74EB5A25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uku B.4/5.1.</w:t>
            </w:r>
            <w:r w:rsidRPr="008F1DE9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 xml:space="preserve"> Planiranje Učenik samostalno određuje ciljeve učenja, odabire pristup učenju te planira učenje. </w:t>
            </w:r>
          </w:p>
          <w:p w14:paraId="03EE2CDD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eastAsia="Times New Roman" w:hAnsi="Verdana" w:cs="Calibri"/>
                <w:b/>
                <w:color w:val="212529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212529"/>
                <w:sz w:val="20"/>
                <w:szCs w:val="20"/>
                <w:lang w:eastAsia="hr-HR"/>
              </w:rPr>
              <w:t xml:space="preserve">Osobni i socijalni razvoj  </w:t>
            </w:r>
          </w:p>
          <w:p w14:paraId="633BD1A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A: Ja </w:t>
            </w:r>
          </w:p>
          <w:p w14:paraId="08E6FCCA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A.5.4.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Upravlja svojim obrazovnim i profesionalnim putem. </w:t>
            </w:r>
          </w:p>
          <w:p w14:paraId="207C944C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B: Ja i drugi </w:t>
            </w:r>
          </w:p>
          <w:p w14:paraId="6651E2F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B.5.1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Uviđa posljedice svojih i tuđih stavova/postupaka/izbor </w:t>
            </w:r>
          </w:p>
          <w:p w14:paraId="6E7C7F15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Suradnički uči i radi u timu. </w:t>
            </w:r>
          </w:p>
          <w:p w14:paraId="39243DAB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osr B.5.3</w:t>
            </w:r>
            <w:r w:rsidRPr="008F1DE9">
              <w:rPr>
                <w:rFonts w:ascii="Verdana" w:hAnsi="Verdana"/>
                <w:sz w:val="20"/>
                <w:szCs w:val="20"/>
              </w:rPr>
              <w:t>. Preuzima odgovornost za svoje ponašanje</w:t>
            </w:r>
          </w:p>
          <w:p w14:paraId="3E5E9878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E0C1B25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Zdr mis B.5.2.A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Procjenjuje važnost rada na sebi i odgovornost za mentalno i socijalno zdravlje.</w:t>
            </w:r>
          </w:p>
          <w:p w14:paraId="417A3554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85CBE05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uku A.4/5.1.</w:t>
            </w:r>
            <w:r w:rsidRPr="008F1DE9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Upravljanje informacijama. Učenik samostalno traži nove informacije iz različitih izvora, transformira ih u novo znanje i uspješno primjenjuje pri rješavanju problema. </w:t>
            </w:r>
          </w:p>
          <w:p w14:paraId="68F28BDF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BECE3D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uku A.4/5.2.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Primjena strategija učenja i rješavanje problema. Učenik se koristi različitim strategijama učenja i samostalno ih primjenjuje pri ostvarivanju ciljeva učenja i rješavanju problema u svim područjima učenja. </w:t>
            </w:r>
          </w:p>
          <w:p w14:paraId="09EDBCA6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06AE45B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uku A.4/5.3.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Kreativno mišljenje. Učenik kreativno djeluje u različitim područjima učenja. </w:t>
            </w:r>
          </w:p>
          <w:p w14:paraId="1FC72571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F4243D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uku A.4/5.4.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Kritičko mišljenje. Učenik samostalno kritički promišlja i vrednuje ideje. </w:t>
            </w:r>
          </w:p>
          <w:p w14:paraId="721F0260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AAB06AD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uku B.4/5.1.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Planiranje Učenik samostalno određuje ciljeve učenja, odabire pristup učenju te planira učenje. </w:t>
            </w:r>
          </w:p>
          <w:p w14:paraId="7E2BE09A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4547844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uku B.4/5.4.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Samovrednovanje/Samoprocjena. Učenik samovrednuje proces učenja i svoje rezultate, procjenjuje ostvareni napredak te na temelju toga planira buduće učenje. </w:t>
            </w:r>
          </w:p>
        </w:tc>
      </w:tr>
      <w:tr w:rsidR="008F1DE9" w:rsidRPr="008F1DE9" w14:paraId="079B2FAD" w14:textId="77777777" w:rsidTr="000F5E4E">
        <w:trPr>
          <w:trHeight w:val="291"/>
        </w:trPr>
        <w:tc>
          <w:tcPr>
            <w:tcW w:w="1985" w:type="dxa"/>
          </w:tcPr>
          <w:p w14:paraId="1D644C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Razvoj i struktura ličnosti</w:t>
            </w:r>
          </w:p>
        </w:tc>
        <w:tc>
          <w:tcPr>
            <w:tcW w:w="4678" w:type="dxa"/>
          </w:tcPr>
          <w:p w14:paraId="2BD81F2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Istražiti  teorije u razvoju ličnosti</w:t>
            </w:r>
          </w:p>
          <w:p w14:paraId="1D2FBB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osnove koncepata razvoja ličnosti pojedinih autora i njihov utjecaj na razvoj mentalnog zdravlja</w:t>
            </w:r>
          </w:p>
        </w:tc>
        <w:tc>
          <w:tcPr>
            <w:tcW w:w="3536" w:type="dxa"/>
            <w:gridSpan w:val="2"/>
          </w:tcPr>
          <w:p w14:paraId="4B31C2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</w:tc>
        <w:tc>
          <w:tcPr>
            <w:tcW w:w="4969" w:type="dxa"/>
          </w:tcPr>
          <w:p w14:paraId="4F11E5A2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B: Komunikacija i suradnja u digitalnome okružju </w:t>
            </w:r>
          </w:p>
          <w:p w14:paraId="7CA35881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ikt B.5.1.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Učenik samostalno komunicira u digitalnome okružju. </w:t>
            </w:r>
          </w:p>
          <w:p w14:paraId="2187593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 xml:space="preserve">ikt B.5.3. </w:t>
            </w:r>
            <w:r w:rsidRPr="008F1DE9">
              <w:rPr>
                <w:rFonts w:ascii="Verdana" w:hAnsi="Verdana"/>
                <w:sz w:val="20"/>
                <w:szCs w:val="20"/>
              </w:rPr>
              <w:t xml:space="preserve">Učenik promiče toleranciju, različitosti, međukulturno razumijevanje i demokratsko </w:t>
            </w:r>
          </w:p>
          <w:p w14:paraId="607601F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sudjelovanje u digitalnome okružju</w:t>
            </w:r>
          </w:p>
          <w:p w14:paraId="2A367E62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osr A 4.1. Razvija sliku o sebi. </w:t>
            </w:r>
          </w:p>
        </w:tc>
      </w:tr>
      <w:tr w:rsidR="008F1DE9" w:rsidRPr="008F1DE9" w14:paraId="13F40372" w14:textId="77777777" w:rsidTr="000F5E4E">
        <w:trPr>
          <w:trHeight w:val="291"/>
        </w:trPr>
        <w:tc>
          <w:tcPr>
            <w:tcW w:w="1985" w:type="dxa"/>
          </w:tcPr>
          <w:p w14:paraId="6780AA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Utjecaj socijalnih čimbenika na mentalno zdravlje</w:t>
            </w:r>
          </w:p>
        </w:tc>
        <w:tc>
          <w:tcPr>
            <w:tcW w:w="4678" w:type="dxa"/>
          </w:tcPr>
          <w:p w14:paraId="4E1BF7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Interpretirati utjecaj različitih čimbenika na mentalno zdravlje</w:t>
            </w:r>
          </w:p>
          <w:p w14:paraId="22043A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razliku između stigmatizacije i samostigmatizacije</w:t>
            </w:r>
          </w:p>
          <w:p w14:paraId="1751EC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Obrazložiti vezu između ljudskih prava i stigmatizacije</w:t>
            </w:r>
          </w:p>
          <w:p w14:paraId="3CEAAC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Argumentirati utjecaj medija na promociju mentalnog zdravlja</w:t>
            </w:r>
          </w:p>
          <w:p w14:paraId="11E058C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Zagovarati prihvaćanje kulturne različitosti</w:t>
            </w:r>
          </w:p>
          <w:p w14:paraId="66BB29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Revidirati svoje prosudbe na osnovu dokaza</w:t>
            </w:r>
          </w:p>
        </w:tc>
        <w:tc>
          <w:tcPr>
            <w:tcW w:w="3536" w:type="dxa"/>
            <w:gridSpan w:val="2"/>
          </w:tcPr>
          <w:p w14:paraId="352B78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  <w:p w14:paraId="5FAF8D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9" w:type="dxa"/>
          </w:tcPr>
          <w:p w14:paraId="6CCBB894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A: Ja </w:t>
            </w:r>
          </w:p>
          <w:p w14:paraId="5E74F329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A.5.4.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Upravlja svojim obrazovnim i profesionalnim putem. </w:t>
            </w:r>
          </w:p>
          <w:p w14:paraId="47A14D3A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B: Ja i drugi </w:t>
            </w:r>
          </w:p>
          <w:p w14:paraId="121C820A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B.5.1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Uviđa posljedice svojih i tuđih stavova/postupaka/izbor </w:t>
            </w:r>
          </w:p>
          <w:p w14:paraId="6AB5768C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Suradnički uči i radi u timu. </w:t>
            </w:r>
          </w:p>
          <w:p w14:paraId="4E91CC8C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B.5.3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Preuzima odgovornost za svoje ponašanje. </w:t>
            </w:r>
          </w:p>
          <w:p w14:paraId="4A610215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C: Ja i društvo </w:t>
            </w:r>
          </w:p>
          <w:p w14:paraId="0699B6B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C.5.1.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Sigurno se ponaša u društvu i suočava s ugrožavajućim situacijama koristeći se prilagođenim strategijama samozaštite </w:t>
            </w:r>
          </w:p>
          <w:p w14:paraId="5202A70D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C.5.2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Preuzima odgovornost za pridržavanje zakonskih propisa te društvenih pravila i normi. </w:t>
            </w:r>
          </w:p>
          <w:p w14:paraId="4ACF762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C.5.3.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Ponaša se društveno odgovorno. </w:t>
            </w:r>
          </w:p>
        </w:tc>
      </w:tr>
      <w:tr w:rsidR="008F1DE9" w:rsidRPr="008F1DE9" w14:paraId="3279AB98" w14:textId="77777777" w:rsidTr="000F5E4E">
        <w:trPr>
          <w:trHeight w:val="291"/>
        </w:trPr>
        <w:tc>
          <w:tcPr>
            <w:tcW w:w="1985" w:type="dxa"/>
          </w:tcPr>
          <w:p w14:paraId="1334E1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Psihodinamika spola i odnosa među spolovima</w:t>
            </w:r>
          </w:p>
        </w:tc>
        <w:tc>
          <w:tcPr>
            <w:tcW w:w="4678" w:type="dxa"/>
          </w:tcPr>
          <w:p w14:paraId="6EA91D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razvoj spolnog identiteta</w:t>
            </w:r>
          </w:p>
          <w:p w14:paraId="68DFDF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definiciju seksualnog zdravlja</w:t>
            </w:r>
          </w:p>
          <w:p w14:paraId="6F846E1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 seksualne disfunkcije</w:t>
            </w:r>
          </w:p>
          <w:p w14:paraId="468072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Analizirati partnerske odnose</w:t>
            </w:r>
          </w:p>
          <w:p w14:paraId="48B096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faze i obilježja seksualnog razvoja</w:t>
            </w:r>
          </w:p>
          <w:p w14:paraId="399727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Predvidjeti uzroke najčešćih mentalno higijenskih problema  braka i obitelji</w:t>
            </w:r>
          </w:p>
          <w:p w14:paraId="76D5DC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utjecaj bolesti na seksualnost</w:t>
            </w:r>
          </w:p>
        </w:tc>
        <w:tc>
          <w:tcPr>
            <w:tcW w:w="3536" w:type="dxa"/>
            <w:gridSpan w:val="2"/>
          </w:tcPr>
          <w:p w14:paraId="05820A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  <w:p w14:paraId="68CDB0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u zaštiti majke</w:t>
            </w:r>
          </w:p>
        </w:tc>
        <w:tc>
          <w:tcPr>
            <w:tcW w:w="4969" w:type="dxa"/>
          </w:tcPr>
          <w:p w14:paraId="36074842" w14:textId="77777777" w:rsidR="008F1DE9" w:rsidRPr="008F1DE9" w:rsidRDefault="008F1DE9" w:rsidP="008F1DE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Calibri"/>
                <w:b/>
                <w:color w:val="212529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212529"/>
                <w:sz w:val="20"/>
                <w:szCs w:val="20"/>
                <w:lang w:eastAsia="hr-HR"/>
              </w:rPr>
              <w:t xml:space="preserve">Zdravlje  </w:t>
            </w:r>
          </w:p>
          <w:p w14:paraId="506BDF5F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A: Tjelesno zdravlje </w:t>
            </w:r>
          </w:p>
          <w:p w14:paraId="55651FB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A.5.1.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Preuzima brigu i odgovornost za reproduktivno zdravlje i razumije važnost redovitih liječničkih pregleda. </w:t>
            </w:r>
          </w:p>
          <w:p w14:paraId="237EB860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A.5.2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Opisuje i primjenjuje zdrave stilove života koji podrazumijevaju pravilnu prehranu i odgovarajuću tjelesnu aktivnost. </w:t>
            </w:r>
          </w:p>
          <w:p w14:paraId="4F740F3E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Zdr mis B.5.2.B Obrazlaže važnost odgovornoga donošenja životnih odluka.</w:t>
            </w:r>
          </w:p>
        </w:tc>
      </w:tr>
      <w:tr w:rsidR="008F1DE9" w:rsidRPr="008F1DE9" w14:paraId="4915B6FC" w14:textId="77777777" w:rsidTr="000F5E4E">
        <w:trPr>
          <w:trHeight w:val="291"/>
        </w:trPr>
        <w:tc>
          <w:tcPr>
            <w:tcW w:w="1985" w:type="dxa"/>
          </w:tcPr>
          <w:p w14:paraId="00B8B98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Zaštita mentalnog zdravlja djece i mladih</w:t>
            </w:r>
          </w:p>
        </w:tc>
        <w:tc>
          <w:tcPr>
            <w:tcW w:w="4678" w:type="dxa"/>
          </w:tcPr>
          <w:p w14:paraId="49B2BC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 utjecaj  nasljeđa i okoline na rani dječji razvoj</w:t>
            </w:r>
          </w:p>
          <w:p w14:paraId="68F16F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važnost ranih interakcija s djetetom za njegov socio-emocionalni razvoj i stvaranje temelja za njegove socio-emocionalne vještine</w:t>
            </w:r>
          </w:p>
          <w:p w14:paraId="11427DB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ulogu obitelji u zaštiti mentalnog zdravlja mladih</w:t>
            </w:r>
          </w:p>
          <w:p w14:paraId="3EDDBF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Komentirati utjecaj škole i vršnjaka na mentalno zdravlje mladih</w:t>
            </w:r>
          </w:p>
          <w:p w14:paraId="5BF753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potrebu za obiteljskom terapijom, posebno kod disfunkcionalne obitelji</w:t>
            </w:r>
          </w:p>
        </w:tc>
        <w:tc>
          <w:tcPr>
            <w:tcW w:w="3536" w:type="dxa"/>
            <w:gridSpan w:val="2"/>
          </w:tcPr>
          <w:p w14:paraId="3A439B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  <w:p w14:paraId="4EA982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9" w:type="dxa"/>
          </w:tcPr>
          <w:p w14:paraId="580B1A22" w14:textId="77777777" w:rsidR="008F1DE9" w:rsidRPr="008F1DE9" w:rsidRDefault="008F1DE9" w:rsidP="008F1DE9">
            <w:pPr>
              <w:spacing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zdr. B.4.1.A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Odabire primjerene odnose i komunikaciju.</w:t>
            </w:r>
          </w:p>
          <w:p w14:paraId="3CF65E46" w14:textId="77777777" w:rsidR="008F1DE9" w:rsidRPr="008F1DE9" w:rsidRDefault="008F1DE9" w:rsidP="008F1DE9">
            <w:pPr>
              <w:spacing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zdr  B.4.2.C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Razvija osobne potencijale i socijalne uloge.</w:t>
            </w:r>
          </w:p>
          <w:p w14:paraId="528B67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3ACD1B51" w14:textId="77777777" w:rsidTr="000F5E4E">
        <w:trPr>
          <w:trHeight w:val="291"/>
        </w:trPr>
        <w:tc>
          <w:tcPr>
            <w:tcW w:w="1985" w:type="dxa"/>
          </w:tcPr>
          <w:p w14:paraId="6119B8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Terapijska komunikacija</w:t>
            </w:r>
          </w:p>
        </w:tc>
        <w:tc>
          <w:tcPr>
            <w:tcW w:w="4678" w:type="dxa"/>
          </w:tcPr>
          <w:p w14:paraId="32C95B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tehniku terapijske komunikacije</w:t>
            </w:r>
          </w:p>
          <w:p w14:paraId="71CA0C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Analizirati zapreke aktivnom slušanju</w:t>
            </w:r>
          </w:p>
          <w:p w14:paraId="6F5854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 utjecaj kulturoloških uvjeta na odnos sestra- korisnik</w:t>
            </w:r>
          </w:p>
          <w:p w14:paraId="2ABB27A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Demonstrirati vještine pregovaranja i uvjeravanja </w:t>
            </w:r>
          </w:p>
          <w:p w14:paraId="68ECF5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Raspraviti  i opisati primjerenu razinu razotkrivanja sebe</w:t>
            </w:r>
          </w:p>
          <w:p w14:paraId="6580F2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Demonstrirati terapijsku komunikaciju u radu s korisnicima</w:t>
            </w:r>
          </w:p>
          <w:p w14:paraId="1EEB78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Opisati liason-terapijski pristup</w:t>
            </w:r>
          </w:p>
        </w:tc>
        <w:tc>
          <w:tcPr>
            <w:tcW w:w="3536" w:type="dxa"/>
            <w:gridSpan w:val="2"/>
          </w:tcPr>
          <w:p w14:paraId="4A8408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  <w:p w14:paraId="463F9F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Profesionalna komunikacija u sestrinstvu</w:t>
            </w:r>
          </w:p>
        </w:tc>
        <w:tc>
          <w:tcPr>
            <w:tcW w:w="4969" w:type="dxa"/>
          </w:tcPr>
          <w:p w14:paraId="11C8AC6D" w14:textId="77777777" w:rsidR="008F1DE9" w:rsidRPr="008F1DE9" w:rsidRDefault="008F1DE9" w:rsidP="008F1DE9">
            <w:pPr>
              <w:spacing w:line="276" w:lineRule="auto"/>
              <w:ind w:left="3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zdr. B.4.1.A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Odabire primjerene odnose i komunikaciju.</w:t>
            </w:r>
          </w:p>
          <w:p w14:paraId="5A8B999A" w14:textId="77777777" w:rsidR="008F1DE9" w:rsidRPr="008F1DE9" w:rsidRDefault="008F1DE9" w:rsidP="008F1DE9">
            <w:pPr>
              <w:spacing w:line="276" w:lineRule="auto"/>
              <w:ind w:left="3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zdr. B.4.1.B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Razvija tolerantan odnos prema drugima.</w:t>
            </w:r>
          </w:p>
          <w:p w14:paraId="38909824" w14:textId="77777777" w:rsidR="008F1DE9" w:rsidRPr="008F1DE9" w:rsidRDefault="008F1DE9" w:rsidP="008F1DE9">
            <w:pPr>
              <w:spacing w:line="276" w:lineRule="auto"/>
              <w:ind w:left="3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osr B.4.1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Uviđa posljedice svojih i tuđih stavova/postupaka/izbora.</w:t>
            </w:r>
          </w:p>
          <w:p w14:paraId="1E2965D6" w14:textId="77777777" w:rsidR="008F1DE9" w:rsidRPr="008F1DE9" w:rsidRDefault="008F1DE9" w:rsidP="008F1DE9">
            <w:pPr>
              <w:spacing w:line="276" w:lineRule="auto"/>
              <w:ind w:left="3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osr B.4.2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Suradničkiuči i radi u timu.</w:t>
            </w:r>
          </w:p>
          <w:p w14:paraId="35348488" w14:textId="77777777" w:rsidR="008F1DE9" w:rsidRPr="008F1DE9" w:rsidRDefault="008F1DE9" w:rsidP="008F1DE9">
            <w:pPr>
              <w:spacing w:line="276" w:lineRule="auto"/>
              <w:ind w:left="34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osr B.4.3.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Preuzima odgovornost za svojeponašanje</w:t>
            </w:r>
          </w:p>
        </w:tc>
      </w:tr>
      <w:tr w:rsidR="008F1DE9" w:rsidRPr="008F1DE9" w14:paraId="73F417B8" w14:textId="77777777" w:rsidTr="000F5E4E">
        <w:trPr>
          <w:trHeight w:val="291"/>
        </w:trPr>
        <w:tc>
          <w:tcPr>
            <w:tcW w:w="1985" w:type="dxa"/>
          </w:tcPr>
          <w:p w14:paraId="699DB7F5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 xml:space="preserve">Krizna stanja </w:t>
            </w:r>
          </w:p>
        </w:tc>
        <w:tc>
          <w:tcPr>
            <w:tcW w:w="4678" w:type="dxa"/>
          </w:tcPr>
          <w:p w14:paraId="62A7216C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Usporediti pojmove stres, kriza, krizna stanja i krizne intervencije</w:t>
            </w:r>
          </w:p>
          <w:p w14:paraId="40BA09E5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lastRenderedPageBreak/>
              <w:t>Prepoznati krizna stanja</w:t>
            </w:r>
          </w:p>
        </w:tc>
        <w:tc>
          <w:tcPr>
            <w:tcW w:w="3536" w:type="dxa"/>
            <w:gridSpan w:val="2"/>
          </w:tcPr>
          <w:p w14:paraId="3C1A71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Psihologija</w:t>
            </w:r>
          </w:p>
        </w:tc>
        <w:tc>
          <w:tcPr>
            <w:tcW w:w="4969" w:type="dxa"/>
          </w:tcPr>
          <w:p w14:paraId="5D937137" w14:textId="77777777" w:rsidR="008F1DE9" w:rsidRPr="008F1DE9" w:rsidRDefault="008F1DE9" w:rsidP="008F1DE9">
            <w:pPr>
              <w:spacing w:line="276" w:lineRule="auto"/>
              <w:contextualSpacing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Domena A</w:t>
            </w:r>
          </w:p>
          <w:p w14:paraId="7C6B2C4F" w14:textId="77777777" w:rsidR="008F1DE9" w:rsidRPr="008F1DE9" w:rsidRDefault="008F1DE9" w:rsidP="008F1DE9">
            <w:pPr>
              <w:spacing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osr A.5.2. 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Upravlja emocijama i</w:t>
            </w: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ponašanjem</w:t>
            </w:r>
          </w:p>
          <w:p w14:paraId="368FD107" w14:textId="77777777" w:rsidR="008F1DE9" w:rsidRPr="008F1DE9" w:rsidRDefault="008F1DE9" w:rsidP="008F1DE9">
            <w:pPr>
              <w:spacing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ikt A.5.4.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kritički prosuđuje utjecaj tehnologije na zdravlje i okoliš</w:t>
            </w:r>
          </w:p>
          <w:p w14:paraId="4652DCF9" w14:textId="77777777" w:rsidR="008F1DE9" w:rsidRPr="008F1DE9" w:rsidRDefault="008F1DE9" w:rsidP="008F1DE9">
            <w:pPr>
              <w:spacing w:line="276" w:lineRule="auto"/>
              <w:ind w:left="317"/>
              <w:contextualSpacing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8F1DE9" w:rsidRPr="008F1DE9" w14:paraId="0240B139" w14:textId="77777777" w:rsidTr="000F5E4E">
        <w:trPr>
          <w:trHeight w:val="291"/>
        </w:trPr>
        <w:tc>
          <w:tcPr>
            <w:tcW w:w="1985" w:type="dxa"/>
          </w:tcPr>
          <w:p w14:paraId="763ED0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Nasilje i prevencija </w:t>
            </w:r>
          </w:p>
        </w:tc>
        <w:tc>
          <w:tcPr>
            <w:tcW w:w="4678" w:type="dxa"/>
          </w:tcPr>
          <w:p w14:paraId="62DE068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definiciju nasilja</w:t>
            </w:r>
          </w:p>
          <w:p w14:paraId="7AADDE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Razlikovati vrste nasilja</w:t>
            </w:r>
          </w:p>
          <w:p w14:paraId="7B4C5C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oblike nasilja</w:t>
            </w:r>
          </w:p>
          <w:p w14:paraId="3B861A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Obrazložiti posljedice nasilja</w:t>
            </w:r>
          </w:p>
          <w:p w14:paraId="22BA604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zakonske obaveze prijavljivanja sumnje na nasilje</w:t>
            </w:r>
          </w:p>
          <w:p w14:paraId="630B455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Raspraviti o prevenciji nasilja</w:t>
            </w:r>
          </w:p>
          <w:p w14:paraId="22E7DEEA" w14:textId="77777777" w:rsid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5F81CA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02E07F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6B583B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249F14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F7C5B2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67E1DB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505E21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381FE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2CF44E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A512D3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D0153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CB0D30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C5D057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D674A4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45AC04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E4F9C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4F4FD0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B5B673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255C73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589F96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EF286A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EE4C10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E8EEAF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19867F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495E3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B0915E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C582C4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3654D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61D2C9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E04D92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0CD11A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BE9E0D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C216C3" w14:textId="77777777" w:rsidR="007C28B6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6F6555" w14:textId="77777777" w:rsidR="007C28B6" w:rsidRPr="008F1DE9" w:rsidRDefault="007C28B6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6" w:type="dxa"/>
            <w:gridSpan w:val="2"/>
          </w:tcPr>
          <w:p w14:paraId="468F421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</w:tc>
        <w:tc>
          <w:tcPr>
            <w:tcW w:w="4969" w:type="dxa"/>
          </w:tcPr>
          <w:p w14:paraId="00E7993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B: Ja i drugi </w:t>
            </w:r>
          </w:p>
          <w:p w14:paraId="4FEDAE8B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B.5.1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Uviđa posljedice svojih i tuđih stavova/postupaka/izbor </w:t>
            </w:r>
          </w:p>
          <w:p w14:paraId="6C4DE2FC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Suradnički uči i radi u timu. </w:t>
            </w:r>
          </w:p>
          <w:p w14:paraId="0309D6B6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B.5.3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Preuzima odgovornost za svoje ponašanje. </w:t>
            </w:r>
          </w:p>
          <w:p w14:paraId="2B7EACA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Domena C: Ja i društvo </w:t>
            </w:r>
          </w:p>
          <w:p w14:paraId="35B266C7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C.5.1.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Sigurno se ponaša u društvu i suočava s ugrožavajućim situacijama koristeći se prilagođenim strategijama samozaštite </w:t>
            </w:r>
          </w:p>
          <w:p w14:paraId="181D9E30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osr C.5.2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. Preuzima odgovornost za pridržavanje zakonskih propisa te društvenih pravila i normi. </w:t>
            </w:r>
          </w:p>
          <w:p w14:paraId="434A4C4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osr C.5.3. 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Ponaša se društveno odgovorno. </w:t>
            </w:r>
          </w:p>
          <w:p w14:paraId="145C825B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zdr. C.4.1.B</w:t>
            </w:r>
            <w:r w:rsidRPr="008F1D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Procjenjuje i predviđa opasnosti kojima je izložen s naglaskom na opasnosti koje su karakteristične za mlade</w:t>
            </w:r>
          </w:p>
          <w:p w14:paraId="3C0192A2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</w:rPr>
              <w:t>Zdr C.5.1.B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236325D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Zdr mis B.5.1.C</w:t>
            </w:r>
            <w:r w:rsidRPr="008F1DE9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 xml:space="preserve"> Odabire ponašanja koja isključuju bilo kakav oblik nasilja</w:t>
            </w:r>
          </w:p>
          <w:p w14:paraId="2DAEC261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>Građanski odgoj</w:t>
            </w:r>
          </w:p>
          <w:p w14:paraId="2463DBF5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F1DE9">
              <w:rPr>
                <w:rFonts w:ascii="Verdana" w:eastAsia="Calibri" w:hAnsi="Verdana" w:cs="Arial"/>
                <w:b/>
                <w:color w:val="000000"/>
                <w:sz w:val="20"/>
                <w:szCs w:val="20"/>
              </w:rPr>
              <w:t>goo C.5.3.</w:t>
            </w:r>
            <w:r w:rsidRPr="008F1DE9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Promiče kvalitetu života u zajednici</w:t>
            </w:r>
          </w:p>
          <w:p w14:paraId="25F9FBE1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  <w:tr w:rsidR="008F1DE9" w:rsidRPr="008F1DE9" w14:paraId="7261750D" w14:textId="77777777" w:rsidTr="000F5E4E">
        <w:trPr>
          <w:trHeight w:val="291"/>
        </w:trPr>
        <w:tc>
          <w:tcPr>
            <w:tcW w:w="15168" w:type="dxa"/>
            <w:gridSpan w:val="5"/>
          </w:tcPr>
          <w:p w14:paraId="06DB79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E2397F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vrednovanje: kontinuirano formativno i sunmativno vrednovanje prema ishodima.</w:t>
            </w:r>
          </w:p>
          <w:p w14:paraId="7DC47BEA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kao učenje ( samoprocjena i procjena putem edukativne igre, lista i rubrika)</w:t>
            </w:r>
          </w:p>
          <w:p w14:paraId="75D2B934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 ( povratne informacije, diskusije, esej-pismo vršnjaku, esej-stigmatizirajući govor među adolescentima i njegov utjecaj na mentalno zdravlje, igranje uloga, forum teatar, grafički organizatori, palčevi, umna mapa, izlazne kartice)</w:t>
            </w:r>
          </w:p>
          <w:p w14:paraId="3017E56B" w14:textId="77777777" w:rsidR="008F1DE9" w:rsidRPr="008F1DE9" w:rsidRDefault="008F1DE9" w:rsidP="008F1DE9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 ( portfolio, projekt, izrada ppt, plakata, letka, usmena i pismena provjera znanja)</w:t>
            </w:r>
          </w:p>
          <w:p w14:paraId="1FC91882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00BDF684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12A6DDC7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2696DB23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04618368" w14:textId="77777777" w:rsidR="008F1DE9" w:rsidRPr="008F1DE9" w:rsidRDefault="008F1DE9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07FB853A" w14:textId="77777777" w:rsidR="00427A9A" w:rsidRDefault="00427A9A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A9EABF7" w14:textId="77777777" w:rsidR="000F5E4E" w:rsidRDefault="000F5E4E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0B69BC17" w14:textId="77777777" w:rsidR="00427A9A" w:rsidRPr="008F1DE9" w:rsidRDefault="00427A9A" w:rsidP="008F1DE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0"/>
        <w:tblW w:w="15168" w:type="dxa"/>
        <w:tblInd w:w="-37" w:type="dxa"/>
        <w:tblLayout w:type="fixed"/>
        <w:tblCellMar>
          <w:top w:w="51" w:type="dxa"/>
          <w:left w:w="105" w:type="dxa"/>
          <w:right w:w="76" w:type="dxa"/>
        </w:tblCellMar>
        <w:tblLook w:val="04A0" w:firstRow="1" w:lastRow="0" w:firstColumn="1" w:lastColumn="0" w:noHBand="0" w:noVBand="1"/>
      </w:tblPr>
      <w:tblGrid>
        <w:gridCol w:w="1985"/>
        <w:gridCol w:w="27"/>
        <w:gridCol w:w="4651"/>
        <w:gridCol w:w="2410"/>
        <w:gridCol w:w="6095"/>
      </w:tblGrid>
      <w:tr w:rsidR="008F1DE9" w:rsidRPr="008F1DE9" w14:paraId="321FF77D" w14:textId="77777777" w:rsidTr="000F5E4E">
        <w:trPr>
          <w:trHeight w:val="303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47E" w14:textId="77777777" w:rsidR="008F1DE9" w:rsidRPr="008F1DE9" w:rsidRDefault="008F1DE9" w:rsidP="008F1DE9">
            <w:pPr>
              <w:spacing w:line="276" w:lineRule="auto"/>
              <w:ind w:left="125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t>ZDRAVSTVENA NJEGA KIRUŠKA OPĆA</w:t>
            </w:r>
          </w:p>
        </w:tc>
      </w:tr>
      <w:tr w:rsidR="008F1DE9" w:rsidRPr="008F1DE9" w14:paraId="39978D8E" w14:textId="77777777" w:rsidTr="000F5E4E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0F66355A" w14:textId="77777777" w:rsidR="008F1DE9" w:rsidRPr="008F1DE9" w:rsidRDefault="008F1DE9" w:rsidP="008F1DE9">
            <w:pPr>
              <w:spacing w:line="276" w:lineRule="auto"/>
              <w:ind w:right="35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CJELINA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5F198759" w14:textId="77777777" w:rsidR="008F1DE9" w:rsidRPr="008F1DE9" w:rsidRDefault="008F1DE9" w:rsidP="008F1DE9">
            <w:pPr>
              <w:spacing w:line="276" w:lineRule="auto"/>
              <w:ind w:left="327" w:right="29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UČENJA/UČENIK ĆE MOĆI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716A5060" w14:textId="77777777" w:rsidR="008F1DE9" w:rsidRPr="008F1DE9" w:rsidRDefault="008F1DE9" w:rsidP="008F1DE9">
            <w:pPr>
              <w:spacing w:line="276" w:lineRule="auto"/>
              <w:ind w:right="37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169A540F" w14:textId="77777777" w:rsidR="008F1DE9" w:rsidRPr="008F1DE9" w:rsidRDefault="008F1DE9" w:rsidP="008F1DE9">
            <w:pPr>
              <w:spacing w:line="276" w:lineRule="auto"/>
              <w:ind w:left="125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F1DE9" w:rsidRPr="008F1DE9" w14:paraId="561920A8" w14:textId="77777777" w:rsidTr="000F5E4E">
        <w:trPr>
          <w:trHeight w:val="4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CB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371D0E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06953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73B3D2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4A408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3D9E40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90E10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BA09E6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1BEA55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Organizacija rada na kirurškom odjelu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8E7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što je to zdravstvena njega kirurških bolesnika i koje su njezine sastavnice</w:t>
            </w:r>
          </w:p>
          <w:p w14:paraId="44EF386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organizacijsku strukturu kirurških odjela i sve njezine sastavnice </w:t>
            </w:r>
          </w:p>
          <w:p w14:paraId="28544B0C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Navesti temeljne kompetencije m.s. za perioperativnuzdravstvenu njegu</w:t>
            </w:r>
          </w:p>
          <w:p w14:paraId="44CFCD99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uvjete za rad na kirurškim odjelima, u jedinicama za intenzivno liječenje i u op. bloku</w:t>
            </w:r>
          </w:p>
          <w:p w14:paraId="730F2FEF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pojmove i metode asepse, antisepse, dezinfekcije i  sterilizacije</w:t>
            </w:r>
          </w:p>
          <w:p w14:paraId="28AEDD5C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pravilno pranje ruku, postupak stavljanja sterilnih rukavica: samostalno i uz pomoć, oblačenja mantila</w:t>
            </w:r>
          </w:p>
          <w:p w14:paraId="576EDDE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pripremu instrumenata za sterilizaciju,</w:t>
            </w:r>
          </w:p>
          <w:p w14:paraId="5342B0D7" w14:textId="77777777" w:rsidR="008F1DE9" w:rsidRPr="008F1DE9" w:rsidRDefault="008F1DE9" w:rsidP="008F1DE9">
            <w:pPr>
              <w:spacing w:line="276" w:lineRule="auto"/>
              <w:ind w:left="32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postupak pravilnog rukovanja sterilnim priborom</w:t>
            </w:r>
          </w:p>
          <w:p w14:paraId="40871979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pripremu operacijskog polja </w:t>
            </w:r>
          </w:p>
          <w:p w14:paraId="19E909F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zone operacijskog bloka</w:t>
            </w:r>
          </w:p>
          <w:p w14:paraId="1C309F8D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objasniti uporabu prostorija u operacijskom bloku</w:t>
            </w:r>
          </w:p>
          <w:p w14:paraId="1065B50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opisati osnovnu i specijalnu opremu u operacijskoj dvorani</w:t>
            </w:r>
          </w:p>
          <w:p w14:paraId="28DD6D22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objasniti zadaće instrumentarke slobodne,oprane i glavne instrumentarke</w:t>
            </w:r>
          </w:p>
          <w:p w14:paraId="51B08AA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prostoriju i opremu za poslije operacijski oporavak bolesnika</w:t>
            </w:r>
          </w:p>
          <w:p w14:paraId="7CC4896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Nabrojati i opisati mjere sprječavanja intrahospitalnih infekcija u op. bloku</w:t>
            </w:r>
          </w:p>
          <w:p w14:paraId="1AD71E1D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Nabrojati indikacije za prijem u JISizadaće m.s. u JIS</w:t>
            </w:r>
          </w:p>
          <w:p w14:paraId="49AB0A4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i obrazložiti sprječavanje intrahospitalnih infekcija u JIS</w:t>
            </w:r>
          </w:p>
          <w:p w14:paraId="41B684DC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organizaciju rada u kirurškoj poliklinici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CC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A4CF5C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9B3ABB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-  opća </w:t>
            </w:r>
          </w:p>
          <w:p w14:paraId="7CCEE3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F94C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Opća načela zdravlja i njege </w:t>
            </w:r>
          </w:p>
          <w:p w14:paraId="22018F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ED0A76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</w:t>
            </w:r>
          </w:p>
          <w:p w14:paraId="10B71C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sestrinstvu </w:t>
            </w:r>
          </w:p>
          <w:p w14:paraId="5BCC0BF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F51E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Načela poučavanja </w:t>
            </w:r>
          </w:p>
          <w:p w14:paraId="7FA9F29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5CD275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Etika u sestrinstvu </w:t>
            </w:r>
          </w:p>
          <w:p w14:paraId="1A6BC2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0E86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Socijalno i zdravstveno zakonodavstvo i pravni aspekti skrbi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B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8C1A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CEFBC1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0FD1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6DF1046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52420C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D530A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 A.5.1. </w:t>
            </w:r>
          </w:p>
          <w:p w14:paraId="6FB86004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Aktivno sudjeluje u zaštiti i promicanju ljudskih prava</w:t>
            </w:r>
          </w:p>
          <w:p w14:paraId="0F4862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E95C6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B.5.1.A </w:t>
            </w:r>
          </w:p>
          <w:p w14:paraId="218A17FC" w14:textId="77777777" w:rsidR="008F1DE9" w:rsidRPr="008F1DE9" w:rsidRDefault="008F1DE9" w:rsidP="008F1DE9">
            <w:pPr>
              <w:spacing w:after="2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Procjenjuje važnost razvijanja i unaprjeđivanja komunikacijskih vještina i njihove primjene u svakodnevnome životu</w:t>
            </w:r>
          </w:p>
          <w:p w14:paraId="49C6E61A" w14:textId="77777777" w:rsidR="008F1DE9" w:rsidRPr="008F1DE9" w:rsidRDefault="008F1DE9" w:rsidP="008F1DE9">
            <w:pPr>
              <w:spacing w:after="2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765F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C.5.2.B </w:t>
            </w:r>
          </w:p>
          <w:p w14:paraId="4E2EBC48" w14:textId="77777777" w:rsidR="008F1DE9" w:rsidRPr="008F1DE9" w:rsidRDefault="008F1DE9" w:rsidP="008F1DE9">
            <w:pPr>
              <w:spacing w:after="2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Navodi kada i gdje potražiti liječničku pomoć pri najčešćim zdravstvenim smetnjama i problemima</w:t>
            </w:r>
          </w:p>
          <w:p w14:paraId="71F9FC22" w14:textId="77777777" w:rsidR="008F1DE9" w:rsidRPr="008F1DE9" w:rsidRDefault="008F1DE9" w:rsidP="008F1DE9">
            <w:pPr>
              <w:spacing w:after="2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4A865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 A.4/5.1. </w:t>
            </w:r>
          </w:p>
          <w:p w14:paraId="2C11416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1.Upravljanje informacijama </w:t>
            </w:r>
          </w:p>
          <w:p w14:paraId="2D05E46E" w14:textId="77777777" w:rsidR="008F1DE9" w:rsidRPr="008F1DE9" w:rsidRDefault="008F1DE9" w:rsidP="008F1DE9">
            <w:pPr>
              <w:spacing w:line="276" w:lineRule="auto"/>
              <w:ind w:right="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8F1DE9" w:rsidRPr="008F1DE9" w14:paraId="27FDB376" w14:textId="77777777" w:rsidTr="000F5E4E">
        <w:trPr>
          <w:trHeight w:val="7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BEED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6D7412C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AEBFBDE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A2A470B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2F4513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71DC1A6B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3EE759C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E229A19" w14:textId="77777777" w:rsidR="008F1DE9" w:rsidRPr="008F1DE9" w:rsidRDefault="008F1DE9" w:rsidP="008F1DE9">
            <w:pPr>
              <w:spacing w:line="276" w:lineRule="auto"/>
              <w:ind w:left="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Prijam bolesnika na kirurški odjel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5BF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Opisati i objasniti zadaće m.s. pri prijamu kirurškog bolesnika</w:t>
            </w:r>
          </w:p>
          <w:p w14:paraId="6A9A027E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Navesti vrste i indikacije za kirurške zahvate</w:t>
            </w:r>
          </w:p>
          <w:p w14:paraId="315E82B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Nabrojati i opisati kategorije bolesnika po prijamu na kirurški odjel</w:t>
            </w:r>
          </w:p>
          <w:p w14:paraId="11C9E31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opisati rizične čimbenike za kirurški zahvat</w:t>
            </w:r>
          </w:p>
          <w:p w14:paraId="09193103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sestrinske intervencije u bolesnika s rizičnim čimbenicima</w:t>
            </w:r>
          </w:p>
          <w:p w14:paraId="267A0327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i objasniti posljedice rizičnih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čimbenika za kirurški zahvat</w:t>
            </w:r>
          </w:p>
          <w:p w14:paraId="31D7B873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način uzimanja sestrinske anamneze pri prijamu na kirurški odjel</w:t>
            </w:r>
          </w:p>
          <w:p w14:paraId="3BCBDFF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podatke koji su potrebni za uzimanje sestrinske anamneze pri prijamu na kirurški odjel</w:t>
            </w:r>
          </w:p>
          <w:p w14:paraId="175C6F9C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32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uzimanje sestrinske anamneze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7BD4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C54AC8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</w:t>
            </w:r>
          </w:p>
          <w:p w14:paraId="1AD2C1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sestrinstvu </w:t>
            </w:r>
          </w:p>
          <w:p w14:paraId="225767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2300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-opća </w:t>
            </w:r>
          </w:p>
          <w:p w14:paraId="6FD97D5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AB25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Opća načela zdravlja i njege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C6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osr A.5.2. </w:t>
            </w:r>
          </w:p>
          <w:p w14:paraId="1F265365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1C5A1F56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870F15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osr B.5.1.  </w:t>
            </w:r>
          </w:p>
          <w:p w14:paraId="2FE6B0C7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Uviđa posljedice svojih i tuđih stavova/postupaka/izbor</w:t>
            </w:r>
          </w:p>
          <w:p w14:paraId="4018A1E7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07EC1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A.5.2. </w:t>
            </w:r>
          </w:p>
          <w:p w14:paraId="26F81727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i primjenjuje zdrave stilove života koji podrazumijevaju pravilnu prehranu i odgovarajuću tjelesnu aktivnost.</w:t>
            </w:r>
          </w:p>
          <w:p w14:paraId="169CF7E1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DE3BDF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C.5.3.A  </w:t>
            </w:r>
          </w:p>
          <w:p w14:paraId="4EAB9847" w14:textId="77777777" w:rsidR="008F1DE9" w:rsidRPr="008F1DE9" w:rsidRDefault="008F1DE9" w:rsidP="008F1DE9">
            <w:pPr>
              <w:spacing w:line="276" w:lineRule="auto"/>
              <w:ind w:left="10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sistematskih i preventivnih pregleda s očuvanjem zdravlja</w:t>
            </w:r>
          </w:p>
        </w:tc>
      </w:tr>
      <w:tr w:rsidR="008F1DE9" w:rsidRPr="008F1DE9" w14:paraId="3925ED05" w14:textId="77777777" w:rsidTr="000F5E4E">
        <w:tblPrEx>
          <w:tblCellMar>
            <w:top w:w="55" w:type="dxa"/>
            <w:left w:w="0" w:type="dxa"/>
            <w:right w:w="88" w:type="dxa"/>
          </w:tblCellMar>
        </w:tblPrEx>
        <w:trPr>
          <w:trHeight w:val="14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7D46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B04C43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0E941E2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F91604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17267FB2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AFDA096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F067AED" w14:textId="4359F948" w:rsidR="008F1DE9" w:rsidRPr="008F1DE9" w:rsidRDefault="008F1DE9" w:rsidP="008F1DE9">
            <w:pPr>
              <w:spacing w:line="276" w:lineRule="auto"/>
              <w:ind w:left="146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Opća</w:t>
            </w:r>
            <w:r w:rsidR="000F5E4E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 xml:space="preserve">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prijeoperacijska priprema</w:t>
            </w:r>
            <w:r w:rsidR="000F5E4E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 xml:space="preserve">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bolesnika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72C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članove tima koji sudjeluju u općojprijeoperacijskoj pripremibolesnika</w:t>
            </w:r>
          </w:p>
          <w:p w14:paraId="62680AFD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svrhu psihološke pripreme bolesnika</w:t>
            </w:r>
          </w:p>
          <w:p w14:paraId="4C7A7B1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svrhu fizičke pripreme bolesnika</w:t>
            </w:r>
          </w:p>
          <w:p w14:paraId="11D18391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Nabrojiti rutinske i specijalne pretrage</w:t>
            </w:r>
          </w:p>
          <w:p w14:paraId="2DB11377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postupak vađenja krvi </w:t>
            </w:r>
          </w:p>
          <w:p w14:paraId="7D448223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uvođenja intravenske kanile</w:t>
            </w:r>
          </w:p>
          <w:p w14:paraId="4841649D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mjerenja pulsa i krvnog tlaka</w:t>
            </w:r>
          </w:p>
          <w:p w14:paraId="0FBDA418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Nabrojiti i opisati zadaćem.s. u hitnoj pripremi bolesnika za operativni zahvat</w:t>
            </w:r>
          </w:p>
          <w:p w14:paraId="794CE403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Obrazložiti važnost poučavanja bolesnika prije operativnog zahvata</w:t>
            </w:r>
          </w:p>
          <w:p w14:paraId="15D4493E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i opisati vježbe dubokog disanja, iskašljavanja i</w:t>
            </w:r>
            <w:r w:rsidRPr="008F1DE9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vježbe </w:t>
            </w: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donjih ekstremiteta</w:t>
            </w:r>
          </w:p>
          <w:p w14:paraId="0C0A96A2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vježbe dubokog disanja, iskašljavanja i  vježbe stopala i nogu</w:t>
            </w:r>
          </w:p>
          <w:p w14:paraId="0D4186C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pripremu probavnog sustava</w:t>
            </w:r>
          </w:p>
          <w:p w14:paraId="25DCC73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46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postupak davanja klizme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FBA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3AAC60" w14:textId="77777777" w:rsidR="008F1DE9" w:rsidRPr="008F1DE9" w:rsidRDefault="008F1DE9" w:rsidP="008F1DE9">
            <w:pPr>
              <w:spacing w:after="5"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</w:t>
            </w:r>
          </w:p>
          <w:p w14:paraId="5DF3B57E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sestrinstvu </w:t>
            </w:r>
          </w:p>
          <w:p w14:paraId="69867BB6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744E642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– opća </w:t>
            </w:r>
          </w:p>
          <w:p w14:paraId="59425674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FB903B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2DD91D72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4B7B79" w14:textId="77777777" w:rsidR="008F1DE9" w:rsidRPr="008F1DE9" w:rsidRDefault="008F1DE9" w:rsidP="008F1DE9">
            <w:pPr>
              <w:spacing w:line="276" w:lineRule="auto"/>
              <w:ind w:left="14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Hitni medicinski postupci  </w:t>
            </w:r>
          </w:p>
          <w:p w14:paraId="53CCC1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BE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00B575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143E3986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32319270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CB947A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C.5.3.A  </w:t>
            </w:r>
          </w:p>
          <w:p w14:paraId="470BD23A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sistematskih i preventivnih pregleda s očuvanjem zdravlja</w:t>
            </w:r>
          </w:p>
          <w:p w14:paraId="2B8CE6F8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858126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B.4.3</w:t>
            </w:r>
          </w:p>
          <w:p w14:paraId="37B86C77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Preuzima odgovornost za svoje postupke</w:t>
            </w:r>
          </w:p>
        </w:tc>
      </w:tr>
      <w:tr w:rsidR="008F1DE9" w:rsidRPr="008F1DE9" w14:paraId="5291FD1F" w14:textId="77777777" w:rsidTr="000F5E4E">
        <w:tblPrEx>
          <w:tblCellMar>
            <w:top w:w="55" w:type="dxa"/>
            <w:left w:w="0" w:type="dxa"/>
            <w:right w:w="88" w:type="dxa"/>
          </w:tblCellMar>
        </w:tblPrEx>
        <w:trPr>
          <w:trHeight w:val="1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FD8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2BB292A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127084D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17635DB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Neposredna</w:t>
            </w:r>
          </w:p>
          <w:p w14:paraId="3EFD022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prijeoperacijska priprema</w:t>
            </w:r>
          </w:p>
          <w:p w14:paraId="0B477CB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bolesnika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3777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pripremu bolesnika dan prije operacije</w:t>
            </w:r>
          </w:p>
          <w:p w14:paraId="6E67ADA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i objasniti pripremu bolesnika na dan operacije</w:t>
            </w:r>
          </w:p>
          <w:p w14:paraId="1A7E4002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važnost psihološke pripreme</w:t>
            </w:r>
          </w:p>
          <w:p w14:paraId="786A39E8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važnost mjerenja vitalnih funkcija prije operacije</w:t>
            </w:r>
          </w:p>
          <w:p w14:paraId="1E3C676E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prehranu dan prije operacije</w:t>
            </w:r>
          </w:p>
          <w:p w14:paraId="0E589B0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razlog ne uzimanja hrane prije operacije</w:t>
            </w:r>
          </w:p>
          <w:p w14:paraId="78408B52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Objasniti razlog brijanja operativnog polja</w:t>
            </w:r>
          </w:p>
          <w:p w14:paraId="5F2DCDEF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načine brijanja  operativnog polja</w:t>
            </w:r>
          </w:p>
          <w:p w14:paraId="7B42417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Usporediti načine brijanja operativnog polja</w:t>
            </w:r>
          </w:p>
          <w:p w14:paraId="37D70EF5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brijanje operativnog polja na modelu</w:t>
            </w:r>
          </w:p>
          <w:p w14:paraId="5065AFD5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djelovanje premedikacije</w:t>
            </w:r>
          </w:p>
          <w:p w14:paraId="68176E9F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objasniti zadaće medicinske sestre vezane uz davanje premedikacije</w:t>
            </w:r>
          </w:p>
          <w:p w14:paraId="65FBA758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davanja i.m. i s.c. injekcija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D628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Hitni medicinski postupci   </w:t>
            </w:r>
          </w:p>
          <w:p w14:paraId="4BD761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BD67C0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sestrinstvu </w:t>
            </w:r>
          </w:p>
          <w:p w14:paraId="1D41FCE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8F0C3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D3A672" w14:textId="77777777" w:rsidR="008F1DE9" w:rsidRPr="008F1DE9" w:rsidRDefault="008F1DE9" w:rsidP="008F1DE9">
            <w:pPr>
              <w:spacing w:line="276" w:lineRule="auto"/>
              <w:ind w:left="14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injege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371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1EE7C074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3BCED2EB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7E64BB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 C.5.3.  </w:t>
            </w:r>
          </w:p>
          <w:p w14:paraId="73EB07DD" w14:textId="77777777" w:rsidR="008F1DE9" w:rsidRPr="008F1DE9" w:rsidRDefault="008F1DE9" w:rsidP="008F1DE9">
            <w:pPr>
              <w:spacing w:after="5" w:line="276" w:lineRule="auto"/>
              <w:ind w:left="140" w:right="33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Promiče kvalitetu života u zajednici</w:t>
            </w:r>
          </w:p>
          <w:p w14:paraId="1A999064" w14:textId="77777777" w:rsidR="008F1DE9" w:rsidRPr="008F1DE9" w:rsidRDefault="008F1DE9" w:rsidP="008F1DE9">
            <w:pPr>
              <w:spacing w:after="5" w:line="276" w:lineRule="auto"/>
              <w:ind w:left="140" w:right="33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044FD69" w14:textId="77777777" w:rsidR="008F1DE9" w:rsidRPr="008F1DE9" w:rsidRDefault="008F1DE9" w:rsidP="008F1DE9">
            <w:pPr>
              <w:spacing w:after="5" w:line="276" w:lineRule="auto"/>
              <w:ind w:left="140" w:right="33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uku C.4/5.1.  </w:t>
            </w:r>
          </w:p>
          <w:p w14:paraId="41BA57A5" w14:textId="77777777" w:rsidR="008F1DE9" w:rsidRPr="008F1DE9" w:rsidRDefault="008F1DE9" w:rsidP="008F1DE9">
            <w:pPr>
              <w:spacing w:after="4" w:line="276" w:lineRule="auto"/>
              <w:ind w:left="140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može objasniti vrijednost učenja za svoj život</w:t>
            </w:r>
          </w:p>
          <w:p w14:paraId="24C13F1E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9F2423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 A.4/5.4. </w:t>
            </w:r>
          </w:p>
          <w:p w14:paraId="083A1C13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4. Kritičko mišljenje </w:t>
            </w:r>
          </w:p>
          <w:p w14:paraId="3853B1B6" w14:textId="77777777" w:rsidR="008F1DE9" w:rsidRPr="008F1DE9" w:rsidRDefault="008F1DE9" w:rsidP="008F1DE9">
            <w:pPr>
              <w:spacing w:after="5"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samostalno kritički promišlja i vrednuje ideje </w:t>
            </w:r>
          </w:p>
          <w:p w14:paraId="7DD55E6B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941DC3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C.5.2. </w:t>
            </w:r>
          </w:p>
          <w:p w14:paraId="3646BB73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Preuzima odgovornost za pridržavanje zakonskih propisa te društvenih pravila i normi</w:t>
            </w:r>
          </w:p>
        </w:tc>
      </w:tr>
      <w:tr w:rsidR="008F1DE9" w:rsidRPr="008F1DE9" w14:paraId="47E2EFC7" w14:textId="77777777" w:rsidTr="000F5E4E">
        <w:tblPrEx>
          <w:tblCellMar>
            <w:top w:w="55" w:type="dxa"/>
            <w:left w:w="0" w:type="dxa"/>
            <w:right w:w="88" w:type="dxa"/>
          </w:tblCellMar>
        </w:tblPrEx>
        <w:trPr>
          <w:trHeight w:val="1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8001" w14:textId="77777777" w:rsidR="008F1DE9" w:rsidRPr="008F1DE9" w:rsidRDefault="008F1DE9" w:rsidP="008F1DE9">
            <w:pPr>
              <w:spacing w:line="276" w:lineRule="auto"/>
              <w:ind w:left="141" w:firstLine="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Zdravstvena</w:t>
            </w:r>
          </w:p>
          <w:p w14:paraId="6C4375DC" w14:textId="50B4B9FB" w:rsidR="008F1DE9" w:rsidRPr="008F1DE9" w:rsidRDefault="008F1DE9" w:rsidP="008F1DE9">
            <w:pPr>
              <w:spacing w:line="276" w:lineRule="auto"/>
              <w:ind w:left="141" w:firstLine="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njega bolesnika u</w:t>
            </w:r>
            <w:r w:rsidR="000F5E4E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 xml:space="preserve">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operacijskome</w:t>
            </w:r>
            <w:r w:rsidR="000F5E4E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 xml:space="preserve"> </w:t>
            </w: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prostoru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E68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vrste anestezije</w:t>
            </w:r>
          </w:p>
          <w:p w14:paraId="655184CA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djelovanje opće anestezije</w:t>
            </w:r>
          </w:p>
          <w:p w14:paraId="036020B7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djelovanje lokalne anestezije</w:t>
            </w:r>
          </w:p>
          <w:p w14:paraId="19D3AC1A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najčešće komplikacije u tijeku opće anestezije</w:t>
            </w:r>
          </w:p>
          <w:p w14:paraId="687E2DF2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Nabrojati i opisati zadaće m.s. u vezi s anestezijom</w:t>
            </w:r>
          </w:p>
          <w:p w14:paraId="4BB58836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skrb za bolesnika tijekom anestezije</w:t>
            </w:r>
          </w:p>
          <w:p w14:paraId="0E375DA8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Demonstrirati postupak i položaj kod povraćanja i regurgitacije </w:t>
            </w:r>
          </w:p>
          <w:p w14:paraId="7D10A7EE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kod srčanog aresta na modelu</w:t>
            </w:r>
          </w:p>
          <w:p w14:paraId="0307549E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Opisati postupak kod opstrukcije dišnih putova</w:t>
            </w:r>
          </w:p>
          <w:p w14:paraId="4B45EE51" w14:textId="77777777" w:rsidR="008F1DE9" w:rsidRPr="008F1DE9" w:rsidRDefault="008F1DE9" w:rsidP="00E73273">
            <w:pPr>
              <w:numPr>
                <w:ilvl w:val="0"/>
                <w:numId w:val="16"/>
              </w:numPr>
              <w:spacing w:line="276" w:lineRule="auto"/>
              <w:ind w:left="46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postupak kod opstrukcije dišnih putova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6C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Hitni medicinski postupci</w:t>
            </w:r>
          </w:p>
          <w:p w14:paraId="7376D5F9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FBA5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154693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684154B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5BA5C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F2BC9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0E39169E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255C4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D93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16B6F094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03381EE2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0571A9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 A.5.1. </w:t>
            </w:r>
          </w:p>
          <w:p w14:paraId="3AE624A8" w14:textId="77777777" w:rsidR="008F1DE9" w:rsidRPr="008F1DE9" w:rsidRDefault="008F1DE9" w:rsidP="008F1DE9">
            <w:pPr>
              <w:spacing w:after="5"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Aktivno sudjeluje u zaštiti i promicanju ljudskih prava</w:t>
            </w:r>
          </w:p>
          <w:p w14:paraId="2A191DB8" w14:textId="77777777" w:rsidR="008F1DE9" w:rsidRPr="008F1DE9" w:rsidRDefault="008F1DE9" w:rsidP="008F1DE9">
            <w:pPr>
              <w:spacing w:after="5"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95E9C5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 A.4/5.1. </w:t>
            </w:r>
          </w:p>
          <w:p w14:paraId="323600CF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Upravljanje informacijama </w:t>
            </w:r>
          </w:p>
          <w:p w14:paraId="5CC9E1A9" w14:textId="77777777" w:rsidR="008F1DE9" w:rsidRPr="008F1DE9" w:rsidRDefault="008F1DE9" w:rsidP="008F1DE9">
            <w:pPr>
              <w:spacing w:line="276" w:lineRule="auto"/>
              <w:ind w:left="140" w:right="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8F1DE9" w:rsidRPr="008F1DE9" w14:paraId="73B7ADB0" w14:textId="77777777" w:rsidTr="000F5E4E">
        <w:tblPrEx>
          <w:tblCellMar>
            <w:top w:w="55" w:type="dxa"/>
            <w:left w:w="0" w:type="dxa"/>
            <w:right w:w="88" w:type="dxa"/>
          </w:tblCellMar>
        </w:tblPrEx>
        <w:trPr>
          <w:trHeight w:val="29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7E5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1D0B5DE5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81DDDC7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CD1EEF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CCA35A0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4783389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Opća</w:t>
            </w:r>
          </w:p>
          <w:p w14:paraId="325DE4B7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poslijeoperacijska zdravstvena njega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111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Opisati </w:t>
            </w:r>
            <w:r w:rsidRPr="008F1DE9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opću poslijeoperacijsku zdravstvenu njegu bolesnika</w:t>
            </w:r>
          </w:p>
          <w:p w14:paraId="6861D90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zadaće m.s. u općoj poslijeoperacijskoj zdravstvenoj njezi bolesnika</w:t>
            </w:r>
          </w:p>
          <w:p w14:paraId="0CD05C1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poslijeoperacijske  poteškoće</w:t>
            </w:r>
          </w:p>
          <w:p w14:paraId="306A3ADF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boli i zadaće m.s.u zbrinjavanju bolesnika s boli</w:t>
            </w:r>
          </w:p>
          <w:p w14:paraId="7661464A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mučnine i povraćanja i zadaće m.s.u zbrinjavanju bolesnika kod mučnine i povraćanja</w:t>
            </w:r>
          </w:p>
          <w:p w14:paraId="0CD2777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žeđii zadaće m.s.u zbrinjavanju bolesnika sa žeđi</w:t>
            </w:r>
          </w:p>
          <w:p w14:paraId="013D4648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štucavice i zadaće m.s. u zbrinjavanju bolesnikasa štucavicom</w:t>
            </w:r>
          </w:p>
          <w:p w14:paraId="26BDE0E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nadutosti i zastoja i zadaće m.s.u zbrinjavanju bolesnika sa nadutosti i zastojem</w:t>
            </w:r>
          </w:p>
          <w:p w14:paraId="5D6A6A0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razloge poteškoća s mokrenjem i zadaće m.s. u zbrinjavanju bolesnika poteškoća s mokrenjem</w:t>
            </w:r>
          </w:p>
          <w:p w14:paraId="56720E3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val="hr-HR"/>
              </w:rPr>
              <w:t>Nabrojati poslijeoperacijske komplikacije</w:t>
            </w:r>
          </w:p>
          <w:p w14:paraId="7097D4E1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Prepoznati, razlikovati i opisati šok</w:t>
            </w:r>
          </w:p>
          <w:p w14:paraId="0BCE9C79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objasniti zadaće m.s. u zbrinjavanju bolesnika sa šokom</w:t>
            </w:r>
          </w:p>
          <w:p w14:paraId="1055949E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znakove i simptome tromboze i tromboflebitisa</w:t>
            </w:r>
          </w:p>
          <w:p w14:paraId="3E332FE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lastRenderedPageBreak/>
              <w:t>Nabrojati i opisati zadaće m.s. usprječavanju tromboze i tromboflebitisa</w:t>
            </w:r>
          </w:p>
          <w:p w14:paraId="4CC10409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zadaće m.s. u sprječavanju respiratornih komplikacija</w:t>
            </w:r>
          </w:p>
          <w:p w14:paraId="23C4AEAE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 w:hanging="364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zadaće m.s. u sprječavanju postoperacijskogparotitisa</w:t>
            </w:r>
          </w:p>
          <w:p w14:paraId="4B6E01C8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opću poslijeoperacijska zdravstvena njega bolesnika</w:t>
            </w:r>
          </w:p>
          <w:p w14:paraId="564734D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pripremu infuzije</w:t>
            </w:r>
          </w:p>
          <w:p w14:paraId="04C203A1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uvođenje nazogastrične sonde</w:t>
            </w:r>
          </w:p>
          <w:p w14:paraId="2211F8D4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uvođenje urinarnog katetera </w:t>
            </w:r>
          </w:p>
          <w:p w14:paraId="26839F7B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promjenu položaja bolesnika </w:t>
            </w:r>
          </w:p>
          <w:p w14:paraId="2289E995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njegu usne šupljine </w:t>
            </w:r>
          </w:p>
          <w:p w14:paraId="1FD2BFF0" w14:textId="77777777" w:rsidR="008F1DE9" w:rsidRPr="008F1DE9" w:rsidRDefault="008F1DE9" w:rsidP="00E73273">
            <w:pPr>
              <w:numPr>
                <w:ilvl w:val="0"/>
                <w:numId w:val="15"/>
              </w:numPr>
              <w:spacing w:line="276" w:lineRule="auto"/>
              <w:ind w:left="468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uvođenje rektalne sonde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269D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Profesionalna komunikacija u sestrinstvu</w:t>
            </w:r>
          </w:p>
          <w:p w14:paraId="4D48395D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CD8704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75C1834F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D76C4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- opća</w:t>
            </w:r>
          </w:p>
          <w:p w14:paraId="3260CB8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6C2885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- specijalna</w:t>
            </w:r>
          </w:p>
          <w:p w14:paraId="3E5B5E8B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46C75F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Dijetetika</w:t>
            </w:r>
          </w:p>
          <w:p w14:paraId="005B6F4B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C93350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E35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A4C67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5E60FA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21BB34EF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25EA6DB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7F1A5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C.5.3.A </w:t>
            </w:r>
          </w:p>
          <w:p w14:paraId="0022127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sistematskih i preventivnih pregleda s očuvanjem zdravlja</w:t>
            </w:r>
          </w:p>
          <w:p w14:paraId="362AFBB4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07032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A.5.2. </w:t>
            </w:r>
          </w:p>
          <w:p w14:paraId="6A0FEFF0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i primjenjuje zdrave stilove života koji podrazumijevaju pravilnu prehranu i odgovarajuću tjelesnu aktivnost</w:t>
            </w:r>
          </w:p>
          <w:p w14:paraId="0074BA0F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9128C32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B.4.3</w:t>
            </w:r>
          </w:p>
          <w:p w14:paraId="77991D39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Preuzima odgovornost za svoje postupke</w:t>
            </w:r>
          </w:p>
          <w:p w14:paraId="48030E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5D9C16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 A.4/5.1. </w:t>
            </w:r>
          </w:p>
          <w:p w14:paraId="7A39B821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Upravljanje informacijama </w:t>
            </w:r>
          </w:p>
          <w:p w14:paraId="1359B66A" w14:textId="77777777" w:rsidR="008F1DE9" w:rsidRPr="008F1DE9" w:rsidRDefault="008F1DE9" w:rsidP="008F1DE9">
            <w:pPr>
              <w:spacing w:line="276" w:lineRule="auto"/>
              <w:ind w:left="140" w:right="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8F1DE9" w:rsidRPr="008F1DE9" w14:paraId="6DB54158" w14:textId="77777777" w:rsidTr="000F5E4E">
        <w:tblPrEx>
          <w:tblCellMar>
            <w:top w:w="55" w:type="dxa"/>
            <w:left w:w="0" w:type="dxa"/>
            <w:right w:w="88" w:type="dxa"/>
          </w:tblCellMar>
        </w:tblPrEx>
        <w:trPr>
          <w:trHeight w:val="1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2714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6DB2B1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1100E3B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Prehrana</w:t>
            </w:r>
          </w:p>
          <w:p w14:paraId="4FFECC38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bolesnika nakon operacije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519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prehranu kirurškog bolesnika</w:t>
            </w:r>
          </w:p>
          <w:p w14:paraId="375EFD9F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objasniti zadaće m.s. kod peroralne, enteralne i  parenteralne prehrane</w:t>
            </w:r>
          </w:p>
          <w:p w14:paraId="52347D6D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postupak peroralnog hranjenja bolesnika</w:t>
            </w:r>
          </w:p>
          <w:p w14:paraId="42BC8F12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postupak hranjenja bolesnika na nazogastričnu sondu</w:t>
            </w:r>
          </w:p>
          <w:p w14:paraId="56C98286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hranjenje bolesnika na gastrostomu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387B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43008C7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18A904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Dijetetika</w:t>
            </w:r>
          </w:p>
          <w:p w14:paraId="5818A96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2717E0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- opća</w:t>
            </w:r>
          </w:p>
          <w:p w14:paraId="07CBCF3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D8EE2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  <w:p w14:paraId="0D346BF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1DAB0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6E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A.5.2.</w:t>
            </w:r>
          </w:p>
          <w:p w14:paraId="5AE436B2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001326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9AB77B0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A.5.2.</w:t>
            </w:r>
          </w:p>
          <w:p w14:paraId="421B8CC1" w14:textId="77777777" w:rsidR="008F1DE9" w:rsidRPr="008F1DE9" w:rsidRDefault="008F1DE9" w:rsidP="008F1DE9">
            <w:pPr>
              <w:spacing w:after="3"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i primjenjuje zdrave stilove života koji podrazumijevaju pravilnu prehranu i odgovarajuću tjelesnu aktivnost</w:t>
            </w:r>
          </w:p>
          <w:p w14:paraId="35F3AC4B" w14:textId="77777777" w:rsidR="008F1DE9" w:rsidRPr="008F1DE9" w:rsidRDefault="008F1DE9" w:rsidP="008F1DE9">
            <w:pPr>
              <w:spacing w:after="3"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258D77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B.5.1.</w:t>
            </w:r>
          </w:p>
          <w:p w14:paraId="1BB0EE5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Uviđa posljedice svojih i tuđih stavova/postupaka/izbor</w:t>
            </w:r>
          </w:p>
        </w:tc>
      </w:tr>
      <w:tr w:rsidR="008F1DE9" w:rsidRPr="008F1DE9" w14:paraId="7E008170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2493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BD2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br w:type="page"/>
            </w:r>
          </w:p>
          <w:p w14:paraId="49D0250F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12A8E42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8A063B3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C1DAF2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9D659CB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F3F91B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4C70D6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35ADB8C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Postupci s kirurškom ranom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89B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vrste rana</w:t>
            </w:r>
          </w:p>
          <w:p w14:paraId="7A10979D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primarnu obradu rane</w:t>
            </w:r>
          </w:p>
          <w:p w14:paraId="699562E9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cijeljenje rane</w:t>
            </w:r>
          </w:p>
          <w:p w14:paraId="23006EAC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osnovne kirurške instrumente i šivaći materijal, set za previjanje</w:t>
            </w:r>
          </w:p>
          <w:p w14:paraId="62A270C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pripremu bolesnika, pribora, prostora i osoblja za previjanje kirurške rane</w:t>
            </w:r>
          </w:p>
          <w:p w14:paraId="0CCDA09F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previjanje kirurške rane</w:t>
            </w:r>
          </w:p>
          <w:p w14:paraId="47979FD2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pripremu prostora, m.s. i bolesnika za previjanje kirurške rane</w:t>
            </w:r>
          </w:p>
          <w:p w14:paraId="1EDB0DA3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pripremu pribora za previjanje kirurške rane</w:t>
            </w:r>
          </w:p>
          <w:p w14:paraId="54A6F197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pripremu bolesnika i prostora za previjanje kirurške rane</w:t>
            </w:r>
          </w:p>
          <w:p w14:paraId="238F23B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previjanje kirurške rane na modelu</w:t>
            </w:r>
          </w:p>
          <w:p w14:paraId="455A18F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pripremu pribora za uvođenje CVK</w:t>
            </w:r>
          </w:p>
          <w:p w14:paraId="2C7CB4BE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asistiranje pri uvođenju CVK </w:t>
            </w:r>
          </w:p>
          <w:p w14:paraId="472E9DE9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previjanje CVK </w:t>
            </w:r>
          </w:p>
          <w:p w14:paraId="626CD905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vrste zavoja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BCE" w14:textId="77777777" w:rsidR="008F1DE9" w:rsidRPr="008F1DE9" w:rsidRDefault="008F1DE9" w:rsidP="008F1DE9">
            <w:pPr>
              <w:spacing w:after="5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D62266" w14:textId="77777777" w:rsidR="008F1DE9" w:rsidRPr="008F1DE9" w:rsidRDefault="008F1DE9" w:rsidP="008F1DE9">
            <w:pPr>
              <w:spacing w:after="5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BF25E3F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4C1683C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C9976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  <w:p w14:paraId="4EC1E970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254F2C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Bakteriologija, virologija i parazitologija</w:t>
            </w:r>
          </w:p>
          <w:p w14:paraId="325B0A86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AF91B8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761C4F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Anatomija i fiziologija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BB8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52B66473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3A386B1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172217C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A.5.2. </w:t>
            </w:r>
          </w:p>
          <w:p w14:paraId="327B65BE" w14:textId="77777777" w:rsidR="008F1DE9" w:rsidRPr="008F1DE9" w:rsidRDefault="008F1DE9" w:rsidP="008F1DE9">
            <w:pPr>
              <w:spacing w:after="3"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i primjenjuje zdrave stilove života koji podrazumijevaju pravilnu prehranu i odgovarajuću tjelesnu aktivnost</w:t>
            </w:r>
          </w:p>
          <w:p w14:paraId="42FAFFB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31EE12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C.5.2.B </w:t>
            </w:r>
          </w:p>
          <w:p w14:paraId="4086FE68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Navodi kada i gdje potražiti liječničku pomoć pri najčešćim zdravstvenim smetnjama i problemima</w:t>
            </w:r>
          </w:p>
          <w:p w14:paraId="15DABBC4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621BD5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B.4.3</w:t>
            </w:r>
          </w:p>
          <w:p w14:paraId="65D274BF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Preuzima odgovornost za svoje postupke</w:t>
            </w:r>
          </w:p>
          <w:p w14:paraId="55D5B055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DA8AC5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 C.4/5.1</w:t>
            </w:r>
          </w:p>
          <w:p w14:paraId="380A4B88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može objasniti vrijednost učenja za život</w:t>
            </w:r>
          </w:p>
        </w:tc>
      </w:tr>
      <w:tr w:rsidR="008F1DE9" w:rsidRPr="008F1DE9" w14:paraId="2FBE46A3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3479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9F25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Zdravstvena njega bolesnika s drenažom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936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indikacije za drenažu</w:t>
            </w:r>
          </w:p>
          <w:p w14:paraId="5CAFC6AD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vrste drenaže i razloge za drenažu</w:t>
            </w:r>
          </w:p>
          <w:p w14:paraId="5E65B0A4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princip rada pojedine drenaže</w:t>
            </w:r>
          </w:p>
          <w:p w14:paraId="7E365C97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Prepoznati dren prema vrsti drenaže</w:t>
            </w:r>
          </w:p>
          <w:p w14:paraId="068B04F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zadaće m.s. kod bolesnika s drenažom</w:t>
            </w:r>
          </w:p>
          <w:p w14:paraId="1E4A582A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i obrazložiti zadaće m.s.  kod bolesnika s drenažom</w:t>
            </w:r>
          </w:p>
          <w:p w14:paraId="25251455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praćenje drenažnog sadržaja iz drena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C8E3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32EC754C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5CAD5E" w14:textId="77777777" w:rsidR="008F1DE9" w:rsidRPr="008F1DE9" w:rsidRDefault="008F1DE9" w:rsidP="008F1DE9">
            <w:pPr>
              <w:spacing w:after="5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Bakteriologija, virologija i parazitologija</w:t>
            </w:r>
          </w:p>
          <w:p w14:paraId="6273B0EF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57AD19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- opća</w:t>
            </w:r>
          </w:p>
          <w:p w14:paraId="3D985D9E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  <w:p w14:paraId="194C3F75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Anatomija i fiziologija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22C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1AE2EE43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0EDB4760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4DE8D9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 A.4/5.1. </w:t>
            </w:r>
          </w:p>
          <w:p w14:paraId="00EA7E70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Upravljanje informacijama </w:t>
            </w:r>
          </w:p>
          <w:p w14:paraId="3F014B9B" w14:textId="77777777" w:rsidR="008F1DE9" w:rsidRPr="008F1DE9" w:rsidRDefault="008F1DE9" w:rsidP="008F1DE9">
            <w:pPr>
              <w:spacing w:line="276" w:lineRule="auto"/>
              <w:ind w:left="147" w:right="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8F1DE9" w:rsidRPr="008F1DE9" w14:paraId="733D94E4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83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AB8A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2EC99C2F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77982C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B99EB1F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ADDE944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Transfuzija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A9D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objasniti načela transfuzijskoga liječenja</w:t>
            </w:r>
          </w:p>
          <w:p w14:paraId="4162C2FF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pripremu bolesnika i pribora za transfuziju</w:t>
            </w:r>
          </w:p>
          <w:p w14:paraId="04DF9079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objasniti zadaće m.s. u primjeni transfuzije</w:t>
            </w:r>
          </w:p>
          <w:p w14:paraId="0FB631A6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postupak pripreme pribora za transfuziju i postupak davanja transfuzije</w:t>
            </w:r>
          </w:p>
          <w:p w14:paraId="5B9B6FEA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komplikacije  transfuzijskoga liječenja</w:t>
            </w:r>
          </w:p>
          <w:p w14:paraId="75215034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objasniti zadaće sestre kod komplikacija transfuzijskog liječenja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FD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E1A88A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660B9A6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2EA327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Anatomija i fiziologija</w:t>
            </w:r>
          </w:p>
          <w:p w14:paraId="2635EB2F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8C1FA5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- opća</w:t>
            </w:r>
          </w:p>
          <w:p w14:paraId="03A6F847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8F6EAC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14957CC7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E08BED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- specijalna </w:t>
            </w:r>
          </w:p>
          <w:p w14:paraId="5264CE5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04C2E15" w14:textId="77777777" w:rsidR="008F1DE9" w:rsidRPr="008F1DE9" w:rsidRDefault="008F1DE9" w:rsidP="008F1DE9">
            <w:pPr>
              <w:spacing w:after="5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Hitni medicinski postupci</w:t>
            </w:r>
          </w:p>
          <w:p w14:paraId="05908CA3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6FF4C1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00F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A.5.2.</w:t>
            </w:r>
          </w:p>
          <w:p w14:paraId="2E5F25A0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133346BB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2D2D5E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B.5.1.</w:t>
            </w:r>
          </w:p>
          <w:p w14:paraId="2D323E89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Uviđa posljedice svojih i tuđih stavova/postupaka/izbor</w:t>
            </w:r>
          </w:p>
          <w:p w14:paraId="7B95E59F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96F0C5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C.4.1.C</w:t>
            </w:r>
          </w:p>
          <w:p w14:paraId="799F9C4A" w14:textId="77777777" w:rsidR="008F1DE9" w:rsidRPr="008F1DE9" w:rsidRDefault="008F1DE9" w:rsidP="008F1DE9">
            <w:pPr>
              <w:spacing w:after="2" w:line="276" w:lineRule="auto"/>
              <w:ind w:left="140" w:right="5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Pravilno tumači upute o lijeku i procjenjuje relevantnost zdravstvene informacije</w:t>
            </w:r>
          </w:p>
          <w:p w14:paraId="7B3BC435" w14:textId="77777777" w:rsidR="008F1DE9" w:rsidRPr="008F1DE9" w:rsidRDefault="008F1DE9" w:rsidP="008F1DE9">
            <w:pPr>
              <w:spacing w:after="2" w:line="276" w:lineRule="auto"/>
              <w:ind w:left="140" w:right="59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E312E0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goo A.5.1.</w:t>
            </w:r>
          </w:p>
          <w:p w14:paraId="2857EB53" w14:textId="77777777" w:rsidR="008F1DE9" w:rsidRPr="008F1DE9" w:rsidRDefault="008F1DE9" w:rsidP="008F1DE9">
            <w:pPr>
              <w:spacing w:after="5"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Aktivno sudjeluje u zaštiti i promicanju ljudskih prava</w:t>
            </w:r>
          </w:p>
          <w:p w14:paraId="4FEBA1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A8167E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C.4.2.A </w:t>
            </w:r>
          </w:p>
          <w:p w14:paraId="5473A2E9" w14:textId="77777777" w:rsidR="008F1DE9" w:rsidRPr="008F1DE9" w:rsidRDefault="008F1DE9" w:rsidP="008F1DE9">
            <w:pPr>
              <w:spacing w:line="276" w:lineRule="auto"/>
              <w:ind w:left="14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Primjenjuje postupke pružanja prve pomoći pri najčešćim hitnim zdravstvenim stanjima</w:t>
            </w:r>
          </w:p>
        </w:tc>
      </w:tr>
      <w:tr w:rsidR="008F1DE9" w:rsidRPr="008F1DE9" w14:paraId="316AEDBA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333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D46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6869661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443D9D0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A07BA7C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589EA2E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Uvod u hitne</w:t>
            </w:r>
          </w:p>
          <w:p w14:paraId="26E9DD53" w14:textId="77777777" w:rsidR="008F1DE9" w:rsidRPr="008F1DE9" w:rsidRDefault="008F1DE9" w:rsidP="008F1DE9">
            <w:pPr>
              <w:spacing w:line="276" w:lineRule="auto"/>
              <w:ind w:left="141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medicinske postupke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13B" w14:textId="77777777" w:rsidR="008F1DE9" w:rsidRPr="008F1DE9" w:rsidRDefault="008F1DE9" w:rsidP="008F1DE9">
            <w:p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4A56AA98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opći postupak na mjestu nesreće</w:t>
            </w:r>
          </w:p>
          <w:p w14:paraId="79DB744A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pružanje pomoći - od procjene unesrećenog do aktivnih mjera pomoći</w:t>
            </w:r>
          </w:p>
          <w:p w14:paraId="73092A6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pristup unesrećenome na mjestu nesreće na modelu</w:t>
            </w:r>
          </w:p>
          <w:p w14:paraId="41AB8981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ulogu medicinske sestre u timu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F19A" w14:textId="77777777" w:rsidR="008F1DE9" w:rsidRPr="008F1DE9" w:rsidRDefault="008F1DE9" w:rsidP="008F1DE9">
            <w:pPr>
              <w:spacing w:after="5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2F95AF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sestrinstvu </w:t>
            </w:r>
          </w:p>
          <w:p w14:paraId="678E3469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7D982E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Etika u sestrinstvu </w:t>
            </w:r>
          </w:p>
          <w:p w14:paraId="4E43F61A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4511AC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Hitni medicinski postupci</w:t>
            </w:r>
          </w:p>
          <w:p w14:paraId="14C3BF3D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8C5323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69A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 C.4/5.1</w:t>
            </w:r>
          </w:p>
          <w:p w14:paraId="69C73019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može objasniti vrijednost učenja za život</w:t>
            </w:r>
          </w:p>
          <w:p w14:paraId="198D2B17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BADC6F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B.5.1.  </w:t>
            </w:r>
          </w:p>
          <w:p w14:paraId="36A76850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Uviđa posljedice svojih i tuđih stavova/postupaka/izbor </w:t>
            </w:r>
          </w:p>
          <w:p w14:paraId="4F59A4AC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0F2BA2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C.4.2.A </w:t>
            </w:r>
          </w:p>
          <w:p w14:paraId="0A09B4D4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Primjenjuje postupke pružanja prve pomoći pri najčešćim hitnim zdravstvenim stanjima</w:t>
            </w:r>
          </w:p>
        </w:tc>
      </w:tr>
      <w:tr w:rsidR="008F1DE9" w:rsidRPr="008F1DE9" w14:paraId="5F172789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150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1B3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12C9D4A9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3F008C5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A8D624F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6D012406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5FCFE447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575596D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 xml:space="preserve">Hitni medicinski </w:t>
            </w:r>
          </w:p>
          <w:p w14:paraId="41F47813" w14:textId="77777777" w:rsidR="008F1DE9" w:rsidRPr="008F1DE9" w:rsidRDefault="008F1DE9" w:rsidP="008F1DE9">
            <w:pPr>
              <w:spacing w:line="276" w:lineRule="auto"/>
              <w:ind w:left="141"/>
              <w:jc w:val="both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postupci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3B2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procjenu stanja bolesnika i potrebe za kardiopulmonalnom reanimacijom</w:t>
            </w:r>
          </w:p>
          <w:p w14:paraId="10C4F8DB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pomagala u kardiopulmonalnoj reanimaciji</w:t>
            </w:r>
          </w:p>
          <w:p w14:paraId="6F8BA054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Objasniti algoritam kardiopulmonalne reanimacije</w:t>
            </w:r>
          </w:p>
          <w:p w14:paraId="5A92AE4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kardiopulmonalnu reanimaciju na modelu</w:t>
            </w:r>
          </w:p>
          <w:p w14:paraId="4833B147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lastRenderedPageBreak/>
              <w:t>Demonstrirati uporabu ambu</w:t>
            </w:r>
            <w:r w:rsidRPr="008F1D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val="hr-HR"/>
              </w:rPr>
              <w:t>balona</w:t>
            </w:r>
          </w:p>
          <w:p w14:paraId="0224DD71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 davanje umjetnog disanja na džepnu masku</w:t>
            </w:r>
          </w:p>
          <w:p w14:paraId="5B4FFA1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Prepoznati vrste krvarenja</w:t>
            </w:r>
          </w:p>
          <w:p w14:paraId="263912A1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postupak zaustavljanja krvarenja</w:t>
            </w:r>
          </w:p>
          <w:p w14:paraId="768C7AA9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zaustavljanje krvarenja izravnim pritiskom na ranu na modelu</w:t>
            </w:r>
          </w:p>
          <w:p w14:paraId="064A8CE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zaustavljanje krvarenja podvezivanjem na modelu</w:t>
            </w:r>
          </w:p>
          <w:p w14:paraId="750B1B01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zaustavljanje krvarenja pritiskom na arteriju na modelu</w:t>
            </w:r>
          </w:p>
          <w:p w14:paraId="4617E6F4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Demonstrirati zaustavljanje krvarenja postavljanjem kompresivnog zavoja na modelu</w:t>
            </w:r>
          </w:p>
          <w:p w14:paraId="1E040692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Prepoznati osobu koja se guši</w:t>
            </w:r>
          </w:p>
          <w:p w14:paraId="1B7CC00B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postupak s osobom koja se guši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37E5" w14:textId="77777777" w:rsidR="008F1DE9" w:rsidRPr="008F1DE9" w:rsidRDefault="008F1DE9" w:rsidP="008F1DE9">
            <w:pPr>
              <w:spacing w:after="5" w:line="276" w:lineRule="auto"/>
              <w:ind w:left="-3" w:right="4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CD1420" w14:textId="77777777" w:rsidR="008F1DE9" w:rsidRPr="008F1DE9" w:rsidRDefault="008F1DE9" w:rsidP="008F1DE9">
            <w:pPr>
              <w:spacing w:after="3"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Profesionalna komunikacija u sestrinstvu </w:t>
            </w:r>
          </w:p>
          <w:p w14:paraId="6D89D17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B367549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Hitni medicinski postupci</w:t>
            </w:r>
          </w:p>
          <w:p w14:paraId="533E5972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9FA41C8" w14:textId="77777777" w:rsidR="008F1DE9" w:rsidRPr="008F1DE9" w:rsidRDefault="008F1DE9" w:rsidP="008F1DE9">
            <w:pPr>
              <w:spacing w:line="276" w:lineRule="auto"/>
              <w:ind w:left="105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- zaštita mentalnog zdravlja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78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A.5.2.</w:t>
            </w:r>
          </w:p>
          <w:p w14:paraId="7A237A84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3E20022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006BA9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C.4.2.A</w:t>
            </w:r>
          </w:p>
          <w:p w14:paraId="442F2123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Primjenjuje postupke pružanja prve pomoći pri najčešćim hitnim zdravstvenim stanjima</w:t>
            </w:r>
          </w:p>
        </w:tc>
      </w:tr>
      <w:tr w:rsidR="008F1DE9" w:rsidRPr="008F1DE9" w14:paraId="449FC77B" w14:textId="77777777" w:rsidTr="000F5E4E">
        <w:tblPrEx>
          <w:tblCellMar>
            <w:top w:w="50" w:type="dxa"/>
            <w:left w:w="0" w:type="dxa"/>
            <w:bottom w:w="6" w:type="dxa"/>
            <w:right w:w="78" w:type="dxa"/>
          </w:tblCellMar>
        </w:tblPrEx>
        <w:trPr>
          <w:trHeight w:val="3892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9B39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46D39520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3E0CC80A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</w:p>
          <w:p w14:paraId="0B62F231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 w:cstheme="minorHAnsi"/>
                <w:bCs/>
                <w:sz w:val="20"/>
                <w:szCs w:val="20"/>
                <w:lang w:val="hr-HR" w:eastAsia="hr-HR"/>
              </w:rPr>
              <w:t>Hitni medicinski postupci kod poremećaja izazvanih vanjskim čimbenicima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EB02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Opisati i objasniti simptome i znakove hipotermije i hipertermije</w:t>
            </w:r>
          </w:p>
          <w:p w14:paraId="74D1A82E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zadaće spasioca kod osoba s hipotermijom ili hipertermijom</w:t>
            </w:r>
          </w:p>
          <w:p w14:paraId="2A2DE1AD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postupak kod hipotermije </w:t>
            </w:r>
          </w:p>
          <w:p w14:paraId="3D377227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postupak kod hipertermije </w:t>
            </w:r>
          </w:p>
          <w:p w14:paraId="132326E0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zadaće spasioca kod osoba koje se utapaju</w:t>
            </w:r>
          </w:p>
          <w:p w14:paraId="469717A5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postupak kod utapljanja </w:t>
            </w:r>
          </w:p>
          <w:p w14:paraId="2D72FE97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Nabrojati i opisati zadaće spasioca kod strujnog udara</w:t>
            </w:r>
          </w:p>
          <w:p w14:paraId="2F9DC50B" w14:textId="77777777" w:rsidR="008F1DE9" w:rsidRPr="008F1DE9" w:rsidRDefault="008F1DE9" w:rsidP="00E73273">
            <w:pPr>
              <w:numPr>
                <w:ilvl w:val="0"/>
                <w:numId w:val="17"/>
              </w:numPr>
              <w:spacing w:line="276" w:lineRule="auto"/>
              <w:ind w:left="468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Demonstrirati postupak kod strujnog udara </w:t>
            </w:r>
          </w:p>
          <w:p w14:paraId="529CF6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AB640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CD3A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5709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4FACC6" w14:textId="77777777" w:rsid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14DD88" w14:textId="77777777" w:rsidR="000F5E4E" w:rsidRPr="008F1DE9" w:rsidRDefault="000F5E4E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8D77" w14:textId="77777777" w:rsidR="008F1DE9" w:rsidRPr="008F1DE9" w:rsidRDefault="008F1DE9" w:rsidP="008F1DE9">
            <w:pPr>
              <w:spacing w:after="3"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7CD6C6A6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8FC5E4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Hitni medicinski postupci</w:t>
            </w:r>
          </w:p>
          <w:p w14:paraId="64A791C5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901985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2FCCD2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  <w:p w14:paraId="6ED17565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918D1D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DF8142" w14:textId="77777777" w:rsidR="008F1DE9" w:rsidRPr="008F1DE9" w:rsidRDefault="008F1DE9" w:rsidP="008F1DE9">
            <w:pPr>
              <w:spacing w:line="276" w:lineRule="auto"/>
              <w:ind w:left="1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njega-specijalna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6D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796332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A.5.2. </w:t>
            </w:r>
          </w:p>
          <w:p w14:paraId="5DDF3992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Upravlja emocijama i ponašanjem</w:t>
            </w:r>
          </w:p>
          <w:p w14:paraId="57B09005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B9204EE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C.4.2.A </w:t>
            </w:r>
          </w:p>
          <w:p w14:paraId="1BD3F4A2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Primjenjuje postupke pružanja prve pomoći pri najčešćim hitnim zdravstvenim stanjima</w:t>
            </w:r>
          </w:p>
          <w:p w14:paraId="2D5C99FC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8C15B0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 C.4/5.1</w:t>
            </w:r>
          </w:p>
          <w:p w14:paraId="1D28E32C" w14:textId="77777777" w:rsidR="008F1DE9" w:rsidRPr="008F1DE9" w:rsidRDefault="008F1DE9" w:rsidP="008F1DE9">
            <w:pPr>
              <w:spacing w:line="276" w:lineRule="auto"/>
              <w:ind w:left="14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može objasniti vrijednost učenja za život</w:t>
            </w:r>
          </w:p>
        </w:tc>
      </w:tr>
    </w:tbl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2410"/>
        <w:gridCol w:w="6095"/>
      </w:tblGrid>
      <w:tr w:rsidR="008F1DE9" w:rsidRPr="008F1DE9" w14:paraId="6A4D1032" w14:textId="77777777" w:rsidTr="000F5E4E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91E0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ZDRAVSTVENA NJEGA BOLESNOG DJETETA I ADOLESCENTA</w:t>
            </w:r>
          </w:p>
        </w:tc>
      </w:tr>
      <w:tr w:rsidR="008F1DE9" w:rsidRPr="008F1DE9" w14:paraId="0E27CCF0" w14:textId="77777777" w:rsidTr="000F5E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357E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E8C2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26FA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8FA"/>
            <w:vAlign w:val="center"/>
          </w:tcPr>
          <w:p w14:paraId="7329301D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8F1DE9" w:rsidRPr="008F1DE9" w14:paraId="1356A05A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C52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Prijam djeteta u bolnicu i organizacija zdravstvene njege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BC04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ustrojstvo prijemnog trakta i potrebnu opremu</w:t>
            </w:r>
          </w:p>
          <w:p w14:paraId="2886C48A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podjelu kognitivnog razvoja djeteta</w:t>
            </w:r>
          </w:p>
          <w:p w14:paraId="552EA8DD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komunikaciju medicinske sestre s roditeljima</w:t>
            </w:r>
          </w:p>
          <w:p w14:paraId="7A11121B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hitni i hladni prijem u bolnicu</w:t>
            </w:r>
          </w:p>
          <w:p w14:paraId="7BF07E41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postupke kod prijema djeteta u bolnicu i kod otpusta djeteta iz bolnice</w:t>
            </w:r>
          </w:p>
          <w:p w14:paraId="54288BE8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hospitalizam i njegove faze</w:t>
            </w:r>
          </w:p>
          <w:p w14:paraId="328C2CB5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prava djeteta u bolnici</w:t>
            </w:r>
          </w:p>
          <w:p w14:paraId="469BE509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kriterije za dobivanje titule „Bolnica - prijatelj djece“</w:t>
            </w:r>
          </w:p>
          <w:p w14:paraId="65AE5678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školu i vrtić u bolnici</w:t>
            </w:r>
          </w:p>
          <w:p w14:paraId="6C382F61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primijeniti načela njege i liječenja djeteta u bolnici</w:t>
            </w:r>
          </w:p>
          <w:p w14:paraId="427E8AC2" w14:textId="77777777" w:rsidR="008F1DE9" w:rsidRPr="008F1DE9" w:rsidRDefault="008F1DE9" w:rsidP="00E73273">
            <w:pPr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zadatke medicinske sestre na dječjem odjelu</w:t>
            </w:r>
          </w:p>
          <w:p w14:paraId="0B9E0B5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104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DEE0BD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Profesionalna komunikacija u sestrinstvu</w:t>
            </w:r>
          </w:p>
          <w:p w14:paraId="2049431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59EEF1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opća</w:t>
            </w:r>
          </w:p>
          <w:p w14:paraId="2D463DB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ABB37F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Načela poučavanja</w:t>
            </w:r>
          </w:p>
          <w:p w14:paraId="7B5F541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32B357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Etika u sestrinstvu</w:t>
            </w:r>
          </w:p>
          <w:p w14:paraId="7BAE774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F2304A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2D778D6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E78B4E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57C1183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5CB2AC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Socijalno i zdravstveno zakonodavstvo i pravni aspekti skrbi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1FF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goo A.5.1.</w:t>
            </w:r>
          </w:p>
          <w:p w14:paraId="5717EA0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Aktivno sudjeluje u zaštiti i promicanju ljudskih prava.</w:t>
            </w:r>
          </w:p>
          <w:p w14:paraId="4B79B0E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685A8F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B.5.1.A</w:t>
            </w:r>
          </w:p>
          <w:p w14:paraId="20B044B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25497F7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FABE7A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osr A.5.2.</w:t>
            </w:r>
          </w:p>
          <w:p w14:paraId="50E2A8F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Upravlja emocijama i ponašanjem.</w:t>
            </w:r>
          </w:p>
          <w:p w14:paraId="2278E78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F1DE9" w:rsidRPr="008F1DE9" w14:paraId="27372722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57A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Osobna higijena bolesnog djeteta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ECB9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pribor za provođenje osobne higijene bolesnoga djeteta</w:t>
            </w:r>
          </w:p>
          <w:p w14:paraId="40FB58A3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pripremu prostora i djeteta za provođenje osobne higijene bolesnoga djeteta</w:t>
            </w:r>
          </w:p>
          <w:p w14:paraId="0584407B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postupke osobne higijene bolesnoga djeteta</w:t>
            </w:r>
          </w:p>
          <w:p w14:paraId="3DAA6B4D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posljedice loše njege</w:t>
            </w:r>
          </w:p>
          <w:p w14:paraId="4DE340CA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načine sprječavanja i zbrinjavanja posljedica loše njege </w:t>
            </w:r>
          </w:p>
          <w:p w14:paraId="22395ABA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komplikacije dugotrajnog ležanja</w:t>
            </w:r>
          </w:p>
          <w:p w14:paraId="0D5A6724" w14:textId="77777777" w:rsidR="008F1DE9" w:rsidRPr="008F1DE9" w:rsidRDefault="008F1DE9" w:rsidP="00E73273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načine sprječavanja i zbrinjavanja komplikacija dugotrajnog ležanja</w:t>
            </w:r>
          </w:p>
          <w:p w14:paraId="6033943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D38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Profesionalna komunikacija u sestrinstvu</w:t>
            </w:r>
          </w:p>
          <w:p w14:paraId="7468811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82D4A6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opća</w:t>
            </w:r>
          </w:p>
          <w:p w14:paraId="2C8B9BB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2E0CC7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050FB73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6F35F6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5D9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uku A.4/5.1.</w:t>
            </w:r>
          </w:p>
          <w:p w14:paraId="59D5D4A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1.Upravljanje informacijama</w:t>
            </w:r>
          </w:p>
          <w:p w14:paraId="7B4BD4F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8F1DE9" w:rsidRPr="008F1DE9" w14:paraId="58BAB879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1DC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Hitna stanja u pedijatriji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B170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znakove djelomičnog i potpunog zatvaranja dišnih organa</w:t>
            </w:r>
          </w:p>
          <w:p w14:paraId="7007F478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zbrinjavanje djeteta s opeklinama</w:t>
            </w:r>
          </w:p>
          <w:p w14:paraId="7C3A972D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stupnjeve opeklina</w:t>
            </w:r>
          </w:p>
          <w:p w14:paraId="6EC695A7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kategorizaciju opeklina u djece</w:t>
            </w:r>
          </w:p>
          <w:p w14:paraId="53680EB2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u opeklinskog bolesnika</w:t>
            </w:r>
          </w:p>
          <w:p w14:paraId="5A089336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podjelu akutnih otrovanja</w:t>
            </w:r>
          </w:p>
          <w:p w14:paraId="16046293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nenamjerna i namjerna otrovanja</w:t>
            </w:r>
          </w:p>
          <w:p w14:paraId="414660B8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obilježja otrovanja</w:t>
            </w:r>
          </w:p>
          <w:p w14:paraId="43F938FA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objasniti postupak s akutno otrovanim djetetom</w:t>
            </w:r>
          </w:p>
          <w:p w14:paraId="4B0BA942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pri zbrinjavanju akutno otrovanog djeteta</w:t>
            </w:r>
          </w:p>
          <w:p w14:paraId="19692C09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politraumu</w:t>
            </w:r>
          </w:p>
          <w:p w14:paraId="72CB0DB0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plan zbrinjavanja politraume</w:t>
            </w:r>
          </w:p>
          <w:p w14:paraId="72D91085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u bolesnika s politraumom</w:t>
            </w:r>
          </w:p>
          <w:p w14:paraId="0C5BBAA0" w14:textId="77777777" w:rsidR="008F1DE9" w:rsidRPr="008F1DE9" w:rsidRDefault="008F1DE9" w:rsidP="00E73273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postupke snizivanja tjelesne temperature prema Standardiziranim postupcima u zdravstvenoj njezi pedijatrijske skrbi</w:t>
            </w:r>
          </w:p>
          <w:p w14:paraId="36134CCA" w14:textId="77777777" w:rsidR="008F1DE9" w:rsidRPr="008F1DE9" w:rsidRDefault="008F1DE9" w:rsidP="00E73273">
            <w:pPr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izračunati preporučenu pojedinačnu dozu paracetamola i ibuprofena za određenu tjelesnu masu</w:t>
            </w:r>
          </w:p>
          <w:p w14:paraId="1D75B1DC" w14:textId="77777777" w:rsidR="008F1DE9" w:rsidRPr="008F1DE9" w:rsidRDefault="008F1DE9" w:rsidP="00E73273">
            <w:pPr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izračunati najveću dnevnu dozu paracetamola i ibuprofena za određenu tjelesnu masu</w:t>
            </w:r>
          </w:p>
          <w:p w14:paraId="4734FB8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ED4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76425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 xml:space="preserve">Hitni medicinski postupci </w:t>
            </w:r>
          </w:p>
          <w:p w14:paraId="2ADCEE1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8A7797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4BEBCD8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037B0B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Profesionalna komunikacija u sestrinstvu</w:t>
            </w:r>
          </w:p>
          <w:p w14:paraId="6382668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CA4C01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7769BA7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E2298E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37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goo C.5.3. </w:t>
            </w:r>
          </w:p>
          <w:p w14:paraId="5BC59B3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Promiče kvalitetu života u zajednici.</w:t>
            </w:r>
          </w:p>
          <w:p w14:paraId="46E0F3D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uku C.4/5.1. </w:t>
            </w:r>
          </w:p>
          <w:p w14:paraId="3EF732F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može objasniti vrijednost učenja za svoj život.</w:t>
            </w:r>
          </w:p>
          <w:p w14:paraId="2C6AAF2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3CE565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uku A.4/5.4.</w:t>
            </w:r>
          </w:p>
          <w:p w14:paraId="6DD2318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4. Kritičko mišljenje</w:t>
            </w:r>
          </w:p>
          <w:p w14:paraId="33C2C23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samostalno kritički promišlja i vrednuje ideje.</w:t>
            </w:r>
          </w:p>
          <w:p w14:paraId="51A0837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5E0C99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osr C.5.1.</w:t>
            </w:r>
          </w:p>
          <w:p w14:paraId="6BA1AF3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Sigurno se ponaša u društvu i suočava s ugrožavajućim situacijama koristeći se prilagođenim strategijama samozaštite.</w:t>
            </w:r>
          </w:p>
          <w:p w14:paraId="34CCC91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2F4C7DC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osr C.5.2.</w:t>
            </w:r>
          </w:p>
          <w:p w14:paraId="248335F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Preuzima odgovornost za pridržavanje zakonskih propisa te društvenih pravila i normi.</w:t>
            </w:r>
          </w:p>
        </w:tc>
      </w:tr>
      <w:tr w:rsidR="008F1DE9" w:rsidRPr="008F1DE9" w14:paraId="2F966415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CF1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Prehrana bolesnog djeteta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F2ED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načine unosa hrane</w:t>
            </w:r>
          </w:p>
          <w:p w14:paraId="7A5364EE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specifičnosti hranjenja na bočicu</w:t>
            </w:r>
          </w:p>
          <w:p w14:paraId="6C5401CF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specifičnosti hranjenja na žlicu</w:t>
            </w:r>
          </w:p>
          <w:p w14:paraId="6DD64C12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postupak hranjenja gastričnom sondom i PEG-om</w:t>
            </w:r>
          </w:p>
          <w:p w14:paraId="513141B4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razlikovati specifičnosti prehrane bolesnoga djeteta</w:t>
            </w:r>
          </w:p>
          <w:p w14:paraId="69B27745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parenteralnu prehranu</w:t>
            </w:r>
          </w:p>
          <w:p w14:paraId="7E968CF2" w14:textId="77777777" w:rsidR="008F1DE9" w:rsidRPr="008F1DE9" w:rsidRDefault="008F1DE9" w:rsidP="00E73273">
            <w:pPr>
              <w:numPr>
                <w:ilvl w:val="0"/>
                <w:numId w:val="2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nabrojiti komplikacije totalne parenteralne prehrane </w:t>
            </w:r>
          </w:p>
          <w:p w14:paraId="70AA1BE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7E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21BA07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08E90A9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F48369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40643D9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09B9CC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opća</w:t>
            </w:r>
          </w:p>
          <w:p w14:paraId="4CDB413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2626FB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6563AB6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BB42B1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D6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C.5.3.A</w:t>
            </w:r>
          </w:p>
          <w:p w14:paraId="380B966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Povezuje važnost sistematskih i preventivnih pregleda s očuvanjem zdravlja.</w:t>
            </w:r>
          </w:p>
        </w:tc>
      </w:tr>
      <w:tr w:rsidR="008F1DE9" w:rsidRPr="008F1DE9" w14:paraId="0FC96283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51F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Promatranje bolesnog djeteta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76DA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specifičnosti izgleda bolesnoga djeteta s obzirom na anatomski sustav</w:t>
            </w:r>
          </w:p>
          <w:p w14:paraId="12176848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interpretirati normalne vrijednosti vitalnih znakova </w:t>
            </w:r>
          </w:p>
          <w:p w14:paraId="270858E4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demonstrirati mjerenje vitalnih funkcija </w:t>
            </w:r>
          </w:p>
          <w:p w14:paraId="0646E84A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mjesta mjerenja pulsa</w:t>
            </w:r>
          </w:p>
          <w:p w14:paraId="694A20F8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način procjene pokretljivosti</w:t>
            </w:r>
          </w:p>
          <w:p w14:paraId="5BDFABE0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procjenu stanja svijesti</w:t>
            </w:r>
          </w:p>
          <w:p w14:paraId="2ED18BCA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poremećaje svijesti</w:t>
            </w:r>
          </w:p>
          <w:p w14:paraId="37EC8EF0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dehidraciju i hidraciju</w:t>
            </w:r>
          </w:p>
          <w:p w14:paraId="09345CC4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simptome i znakove dehidracije</w:t>
            </w:r>
          </w:p>
          <w:p w14:paraId="38D77AEF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dnevne potrebe za vodom kod djeteta</w:t>
            </w:r>
          </w:p>
          <w:p w14:paraId="3D93F159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postupak uzimanja uzorka izlučina za pretrage</w:t>
            </w:r>
          </w:p>
          <w:p w14:paraId="6F9ECAF5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</w:t>
            </w:r>
          </w:p>
          <w:p w14:paraId="39DCFADC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akutnu i kroničnu bol</w:t>
            </w:r>
          </w:p>
          <w:p w14:paraId="6D90AC73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nabrojati skale za mjerenje boli</w:t>
            </w:r>
          </w:p>
          <w:p w14:paraId="6234B282" w14:textId="77777777" w:rsidR="008F1DE9" w:rsidRPr="008F1DE9" w:rsidRDefault="008F1DE9" w:rsidP="00E73273">
            <w:pPr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boli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137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43DDA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449BE07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AFFB61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opća</w:t>
            </w:r>
          </w:p>
          <w:p w14:paraId="2EF936F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9BDAA4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6C3AEAE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B5313E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Etika u sestrinstvu</w:t>
            </w:r>
          </w:p>
          <w:p w14:paraId="2D2EAF2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301394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10FF9D7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9494A2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Bakteriologija, virologija i parazitologija</w:t>
            </w:r>
          </w:p>
          <w:p w14:paraId="4BAFA00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3C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C.5.2.A</w:t>
            </w:r>
          </w:p>
          <w:p w14:paraId="7287CF5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Identificira i povezuje različite rizike za zdravlje i najčešće</w:t>
            </w:r>
          </w:p>
          <w:p w14:paraId="5F2A54E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kronične zdravstvene smetnje te objašnjava postupke</w:t>
            </w:r>
          </w:p>
          <w:p w14:paraId="7609394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samopomoći/pomoći.</w:t>
            </w:r>
          </w:p>
          <w:p w14:paraId="5AE82F1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8626ED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C.5.2.B</w:t>
            </w:r>
          </w:p>
          <w:p w14:paraId="134271B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Navodi kada i gdje potražiti</w:t>
            </w:r>
          </w:p>
          <w:p w14:paraId="771143E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liječničku pomoć pri najčešćim</w:t>
            </w:r>
          </w:p>
          <w:p w14:paraId="6C661D1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zdravstvenim smetnjama i</w:t>
            </w:r>
          </w:p>
          <w:p w14:paraId="24774CC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problemima.</w:t>
            </w:r>
          </w:p>
        </w:tc>
      </w:tr>
      <w:tr w:rsidR="008F1DE9" w:rsidRPr="008F1DE9" w14:paraId="01A6E94D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E48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Zadatci medicinske sestre kod osnovnih medicinsko-tehničkih zahvata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E314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važnost psihičke pripreme djeteta za medicinsko-tehničke zahvate</w:t>
            </w:r>
          </w:p>
          <w:p w14:paraId="7A6A7BA2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fizičku pripremu djeteta za medicinsko-tehničke zahvate</w:t>
            </w:r>
          </w:p>
          <w:p w14:paraId="62160257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držanje djeteta za izvođenje medicinsko-tehničkih zahvata</w:t>
            </w:r>
          </w:p>
          <w:p w14:paraId="0164B3A1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načine unošenja lijekova u organizam</w:t>
            </w:r>
          </w:p>
          <w:p w14:paraId="0F4BC9CF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Pet pravila ili „5 P“</w:t>
            </w:r>
          </w:p>
          <w:p w14:paraId="6989C504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izračunati točnu dozu lijeka</w:t>
            </w:r>
          </w:p>
          <w:p w14:paraId="65582658" w14:textId="77777777" w:rsidR="008F1DE9" w:rsidRPr="008F1DE9" w:rsidRDefault="008F1DE9" w:rsidP="00E73273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formule za izračun točne doze lijeka</w:t>
            </w:r>
          </w:p>
          <w:p w14:paraId="5611DA21" w14:textId="01DA0A29" w:rsidR="008F1DE9" w:rsidRPr="000F5E4E" w:rsidRDefault="008F1DE9" w:rsidP="000F5E4E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primjenu lijekova prema Standardiziranim postupcima u zdravstvenoj njezi pedijatrijske skrbi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184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B2490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52A8D80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27464C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opća</w:t>
            </w:r>
          </w:p>
          <w:p w14:paraId="364A07B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117F6B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1F618E0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C923C1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1183C3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69CBA9A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5376B8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7A25761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60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C.4.1.C</w:t>
            </w:r>
          </w:p>
          <w:p w14:paraId="0E8EC94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Pravilno tumači upute o lijeku i</w:t>
            </w:r>
          </w:p>
          <w:p w14:paraId="16CD0F6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procjenjuje relevantnost zdravstvene informacije.</w:t>
            </w:r>
          </w:p>
          <w:p w14:paraId="53D57F8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089F0A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C.4.2.A</w:t>
            </w:r>
          </w:p>
          <w:p w14:paraId="06E105C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Primjenjuje postupke pružanja prve pomoći pri najčešćim hitnim zdravstvenim stanjima.</w:t>
            </w:r>
          </w:p>
        </w:tc>
      </w:tr>
      <w:tr w:rsidR="008F1DE9" w:rsidRPr="008F1DE9" w14:paraId="6D736958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F22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nedonoščeta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CC4A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nedonošče</w:t>
            </w:r>
          </w:p>
          <w:p w14:paraId="081528C0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podjelu nedonoščadi s obzirom na gestacijsku dob, porođajnu masu i uhranjenost</w:t>
            </w:r>
          </w:p>
          <w:p w14:paraId="2EC8F696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opisati izgled i karakteristike nedonoščeta</w:t>
            </w:r>
          </w:p>
          <w:p w14:paraId="6EA8B21B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prvu njegu nedonoščeta u rađaonici</w:t>
            </w:r>
          </w:p>
          <w:p w14:paraId="58C598F0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transport i smještaj u novorođenačku jedinicu intenzivne skrbi</w:t>
            </w:r>
          </w:p>
          <w:p w14:paraId="2F891504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funkcije inkubatora</w:t>
            </w:r>
          </w:p>
          <w:p w14:paraId="38F80E86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održavanje inkubatora</w:t>
            </w:r>
          </w:p>
          <w:p w14:paraId="1F51FCE1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najčešće probleme i poteškoće nedonoščeta</w:t>
            </w:r>
          </w:p>
          <w:p w14:paraId="275F012E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prehranu nedonoščeta</w:t>
            </w:r>
          </w:p>
          <w:p w14:paraId="02BD1975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nedonoščeta</w:t>
            </w:r>
          </w:p>
          <w:p w14:paraId="2B864584" w14:textId="77777777" w:rsidR="008F1DE9" w:rsidRPr="008F1DE9" w:rsidRDefault="008F1DE9" w:rsidP="00E73273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ciljeve komunikacije i psihološku potporu roditeljima nedonoščeta</w:t>
            </w:r>
          </w:p>
          <w:p w14:paraId="5925B2A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3EA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C871C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20C1AD9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12D72F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lastRenderedPageBreak/>
              <w:t>Zdravstvena njega majke</w:t>
            </w:r>
          </w:p>
          <w:p w14:paraId="079F4F6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5B62A0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387792A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E4111E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Profesionalna komunikacija u sestrinstvu</w:t>
            </w:r>
          </w:p>
          <w:p w14:paraId="015824C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D87D50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F04A5F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zaštita mentalnog zdravlja</w:t>
            </w:r>
          </w:p>
          <w:p w14:paraId="005EF49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5D930F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Intenzivna zdravstvena njega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EB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osr B.5.1. </w:t>
            </w:r>
          </w:p>
          <w:p w14:paraId="58CFA7F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Uviđa posljedice svojih i tuđih stavova/postupaka/izbor</w:t>
            </w:r>
          </w:p>
          <w:p w14:paraId="316AB8D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643013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osr A.5.2. </w:t>
            </w:r>
          </w:p>
          <w:p w14:paraId="3391F89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Upravlja emocijama i ponašanjem.</w:t>
            </w:r>
          </w:p>
          <w:p w14:paraId="01FA846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2B5810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C.4.2.B</w:t>
            </w:r>
          </w:p>
          <w:p w14:paraId="0824238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Opisuje vodeće uzroke obolijevanja i smrtnosti i povezuje određena oboljenja s rizikom za pojavu tih bolesti.</w:t>
            </w:r>
          </w:p>
        </w:tc>
      </w:tr>
      <w:tr w:rsidR="008F1DE9" w:rsidRPr="008F1DE9" w14:paraId="1616D2B1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4AD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Zdravstvena njega djeteta s bolešću dišnog sustava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549A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dišnog sustava</w:t>
            </w:r>
          </w:p>
          <w:p w14:paraId="41B375D5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osnovne simptome, znakove i uzroke bolesti dišnog sustava</w:t>
            </w:r>
          </w:p>
          <w:p w14:paraId="1CBC36B6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akutne infekcije gornjih i donjih dišnih puteva</w:t>
            </w:r>
          </w:p>
          <w:p w14:paraId="7B8B9EC8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astmu</w:t>
            </w:r>
          </w:p>
          <w:p w14:paraId="3657677A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opisati postupak </w:t>
            </w:r>
            <w:r w:rsidRPr="008F1DE9">
              <w:rPr>
                <w:rFonts w:ascii="Verdana" w:hAnsi="Verdana"/>
                <w:i/>
                <w:sz w:val="20"/>
                <w:szCs w:val="20"/>
              </w:rPr>
              <w:t>prick</w:t>
            </w:r>
            <w:r w:rsidRPr="008F1DE9">
              <w:rPr>
                <w:rFonts w:ascii="Verdana" w:hAnsi="Verdana"/>
                <w:sz w:val="20"/>
                <w:szCs w:val="20"/>
              </w:rPr>
              <w:t>-testiranja</w:t>
            </w:r>
          </w:p>
          <w:p w14:paraId="522980DF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postupak primjene lijeka uz pomoć pomagala</w:t>
            </w:r>
          </w:p>
          <w:p w14:paraId="1D41C4C7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cističnu fibrozu</w:t>
            </w:r>
          </w:p>
          <w:p w14:paraId="7F26D0FE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simptome kod cistične fibroze</w:t>
            </w:r>
          </w:p>
          <w:p w14:paraId="0F2CA427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tuberkulozu</w:t>
            </w:r>
          </w:p>
          <w:p w14:paraId="3EA213A8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prehranu djeteta kod bolesti dišnog sustava</w:t>
            </w:r>
          </w:p>
          <w:p w14:paraId="6AD8E34E" w14:textId="77777777" w:rsidR="008F1DE9" w:rsidRPr="008F1DE9" w:rsidRDefault="008F1DE9" w:rsidP="00E73273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intervencije medicinske sestre </w:t>
            </w:r>
          </w:p>
          <w:p w14:paraId="1D9507E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A17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807CC3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7E33059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66B66D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615574C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66D463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492A881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FB490D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  <w:p w14:paraId="4D2616F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94C1A3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- specijalna</w:t>
            </w:r>
          </w:p>
          <w:p w14:paraId="0796559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D5E891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EF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pod A.5.2.</w:t>
            </w:r>
          </w:p>
          <w:p w14:paraId="0D199F6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Snalazi se s neizvjesnošću i rizicima koje donosi.</w:t>
            </w:r>
          </w:p>
          <w:p w14:paraId="2B03F0F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13F9AA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B.5.2.A </w:t>
            </w:r>
          </w:p>
          <w:p w14:paraId="101BF21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Procjenjuje važnost rada na sebi i odgovornost za mentalno i socijalno zdravlje.</w:t>
            </w:r>
          </w:p>
          <w:p w14:paraId="1B237A3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B14F86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B.5.2.B</w:t>
            </w:r>
          </w:p>
          <w:p w14:paraId="2E8A98D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Obrazlaže važnost odgovornoga donošenja životnih odluka.</w:t>
            </w:r>
          </w:p>
        </w:tc>
      </w:tr>
      <w:tr w:rsidR="008F1DE9" w:rsidRPr="008F1DE9" w14:paraId="23F0C96B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8E9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bolestima srca i krvnih žila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2858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fetalni krvotok i krvotok novorođenčeta</w:t>
            </w:r>
          </w:p>
          <w:p w14:paraId="7BDF7F5F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srčane greške</w:t>
            </w:r>
          </w:p>
          <w:p w14:paraId="482663AF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znakove i simptome kod prirođenih i stečenih bolesti srca i krvnih žila</w:t>
            </w:r>
          </w:p>
          <w:p w14:paraId="03CB1A4D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prirođenih i stečenih bolesti srca i krvnih žila</w:t>
            </w:r>
          </w:p>
          <w:p w14:paraId="21BCBAC4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prehranu i povećanu potrošnju za energijom djeteta sa srčanom greškom</w:t>
            </w:r>
          </w:p>
          <w:p w14:paraId="6055ACEB" w14:textId="77777777" w:rsidR="008F1DE9" w:rsidRPr="008F1DE9" w:rsidRDefault="008F1DE9" w:rsidP="00E73273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preventivne mjere u sprečavanju prirođenih i stečenih bolesti srca i krvnih žila</w:t>
            </w:r>
          </w:p>
          <w:p w14:paraId="51D7AAA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CF7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B5D94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515E4D5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9C9F1E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4350EE1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2CB191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148F33D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4C3C14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  <w:p w14:paraId="74DB81C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0EDB8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6909A0D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16C322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majke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23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A.5.2.</w:t>
            </w:r>
          </w:p>
          <w:p w14:paraId="4D08AB8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Opisuje i primjenjuje zdrave stilove života koji podrazumijevaju pravilnu prehranu i odgovarajuću tjelesnu aktivnost.</w:t>
            </w:r>
          </w:p>
          <w:p w14:paraId="60AA35E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7CE3F95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C.5.3.A </w:t>
            </w:r>
          </w:p>
          <w:p w14:paraId="50E2B2C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Povezuje važnost sistematskih i preventivnih pregleda s očuvanjem zdravlja.</w:t>
            </w:r>
          </w:p>
        </w:tc>
      </w:tr>
      <w:tr w:rsidR="008F1DE9" w:rsidRPr="008F1DE9" w14:paraId="0ECDF9DB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DAE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bolestima probavnog sustava i poremećajem prehrane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8E8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najčešće simptome i znakove bolesti probavnog sustava</w:t>
            </w:r>
          </w:p>
          <w:p w14:paraId="79601D77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povezati bolest s obilježjima i izgledom povraćenog sadržaja </w:t>
            </w:r>
          </w:p>
          <w:p w14:paraId="77575F7B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probavnog sustava i poremećaja uhranjenosti</w:t>
            </w:r>
          </w:p>
          <w:p w14:paraId="6DF6D842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prijeoperacijsku i poslijeoperacijsku zdravstvenu njegu pri bolestima probavnog sustava</w:t>
            </w:r>
          </w:p>
          <w:p w14:paraId="31D34F71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simptome i znakove celijakije</w:t>
            </w:r>
          </w:p>
          <w:p w14:paraId="129B7872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glavne aspekte bezglutenske prehrane</w:t>
            </w:r>
          </w:p>
          <w:p w14:paraId="71687172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opisati stadije upale crvuljka </w:t>
            </w:r>
          </w:p>
          <w:p w14:paraId="4ED51FEB" w14:textId="77777777" w:rsidR="008F1DE9" w:rsidRPr="008F1DE9" w:rsidRDefault="008F1DE9" w:rsidP="00E73273">
            <w:pPr>
              <w:numPr>
                <w:ilvl w:val="0"/>
                <w:numId w:val="28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poremećaje uhranjenosti</w:t>
            </w:r>
          </w:p>
          <w:p w14:paraId="24C48589" w14:textId="77777777" w:rsid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pri bolestima probavnog sustava</w:t>
            </w:r>
          </w:p>
          <w:p w14:paraId="61365DCD" w14:textId="77777777" w:rsidR="000F5E4E" w:rsidRPr="008F1DE9" w:rsidRDefault="000F5E4E" w:rsidP="00E73273">
            <w:pPr>
              <w:numPr>
                <w:ilvl w:val="0"/>
                <w:numId w:val="29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5CB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277B4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44B12AA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BBF57E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- opća</w:t>
            </w:r>
          </w:p>
          <w:p w14:paraId="569B70E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47857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66D90D5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FE2736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1D72800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CA744B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48032F9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D448B6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kirurških bolesnika – 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552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C.5.2.B</w:t>
            </w:r>
          </w:p>
          <w:p w14:paraId="26BF6A8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Navodi kada i gdje potražiti liječničku pomoć pri najčešćim zdravstvenim smetnjama i problemima.</w:t>
            </w:r>
          </w:p>
          <w:p w14:paraId="1866252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21ABB21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uku A.4/5.1. </w:t>
            </w:r>
          </w:p>
          <w:p w14:paraId="52DBF84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5BD12A3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24D591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B.5.2.C</w:t>
            </w:r>
          </w:p>
          <w:p w14:paraId="6C5EE04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Odabire višedimenzionalni model zdravlja.</w:t>
            </w:r>
          </w:p>
        </w:tc>
      </w:tr>
      <w:tr w:rsidR="008F1DE9" w:rsidRPr="008F1DE9" w14:paraId="6DC9FAC5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01A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alergijama i alergijskim bolestima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2FC0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alergije i alergijske bolesti</w:t>
            </w:r>
          </w:p>
          <w:p w14:paraId="161CB3CA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uzroke alergijskih bolesti</w:t>
            </w:r>
          </w:p>
          <w:p w14:paraId="662A1A75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urtikariju</w:t>
            </w:r>
          </w:p>
          <w:p w14:paraId="7845DEAE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simptome i znakove anafilaksije</w:t>
            </w:r>
          </w:p>
          <w:p w14:paraId="2B7CB3CC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redoslijed primjene lijekova kod anafilaksije</w:t>
            </w:r>
          </w:p>
          <w:p w14:paraId="6A0A52E0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metode dijagnostike alergijskih bolesti</w:t>
            </w:r>
          </w:p>
          <w:p w14:paraId="291A5D4D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nabrojiti načela liječenja alergijskih bolesti</w:t>
            </w:r>
          </w:p>
          <w:p w14:paraId="737A2B76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glavne mjere primarne prevencije alergijskih bolesti</w:t>
            </w:r>
          </w:p>
          <w:p w14:paraId="30E23B90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prehranu kod alergijskih bolesti</w:t>
            </w:r>
          </w:p>
          <w:p w14:paraId="7213DA27" w14:textId="77777777" w:rsidR="008F1DE9" w:rsidRPr="008F1DE9" w:rsidRDefault="008F1DE9" w:rsidP="00E73273">
            <w:pPr>
              <w:numPr>
                <w:ilvl w:val="0"/>
                <w:numId w:val="29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djeteta s alergijama i alergijskim bolestima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F80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CB700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2C953D1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454996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6C8EEC2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20649E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064D92D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905E70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Farmakologija</w:t>
            </w:r>
          </w:p>
          <w:p w14:paraId="227C59C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78DBCA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lastRenderedPageBreak/>
              <w:t>Dijetetika</w:t>
            </w:r>
          </w:p>
          <w:p w14:paraId="338C235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233DEE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- 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CC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pod A.5.1. </w:t>
            </w:r>
          </w:p>
          <w:p w14:paraId="49C0A60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Primjenjuje inovativna i kreativna rješenja.</w:t>
            </w:r>
          </w:p>
          <w:p w14:paraId="7EAF244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2010872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odr A.5.1. </w:t>
            </w:r>
          </w:p>
          <w:p w14:paraId="351E7DB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Kritički promišlja o povezanosti vlastitoga načina života s utjecajem na okoliš i ljude.</w:t>
            </w:r>
          </w:p>
        </w:tc>
      </w:tr>
      <w:tr w:rsidR="008F1DE9" w:rsidRPr="008F1DE9" w14:paraId="7C114F55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4C3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lastRenderedPageBreak/>
              <w:t>Zdravstvena njega djeteta s bolešću krvi i krvotvornih organa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463B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anemije u dječjoj dobi</w:t>
            </w:r>
          </w:p>
          <w:p w14:paraId="5DDE1455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pravilan način prehrane kod sideropenične anemije</w:t>
            </w:r>
          </w:p>
          <w:p w14:paraId="2BBEE4FC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leukemiju</w:t>
            </w:r>
          </w:p>
          <w:p w14:paraId="556364CC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simptome i znakove leukemije</w:t>
            </w:r>
          </w:p>
          <w:p w14:paraId="611ECA5D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leukemije</w:t>
            </w:r>
          </w:p>
          <w:p w14:paraId="75462CF8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pojmove relaps i remisija</w:t>
            </w:r>
          </w:p>
          <w:p w14:paraId="20382879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nuspojave kemoterapije</w:t>
            </w:r>
          </w:p>
          <w:p w14:paraId="25755F88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poremećaja zgrušavanja krvi</w:t>
            </w:r>
          </w:p>
          <w:p w14:paraId="22DEB961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simptome hemofilije</w:t>
            </w:r>
          </w:p>
          <w:p w14:paraId="557A70F7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zdravstveni odgoj roditelja i djece kod poremećaja zgrušavanja krvi</w:t>
            </w:r>
          </w:p>
          <w:p w14:paraId="554C8C72" w14:textId="77777777" w:rsidR="008F1DE9" w:rsidRPr="008F1DE9" w:rsidRDefault="008F1DE9" w:rsidP="00E73273">
            <w:pPr>
              <w:numPr>
                <w:ilvl w:val="0"/>
                <w:numId w:val="30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zadatke medicinske sestre pri provedbi dijagnostičkih i terapijskih postupaka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CDA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424A2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25235C9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8A2C21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76FD255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88ED99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  <w:p w14:paraId="4B3E654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3C00C1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699CAA2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A38147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Farmakologija</w:t>
            </w:r>
          </w:p>
          <w:p w14:paraId="1476474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899B9D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5C7B9D1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D472ED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92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C.5.3.B </w:t>
            </w:r>
          </w:p>
          <w:p w14:paraId="1648F78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Opisuje najčešće profesionalne rizike za zdravlje.</w:t>
            </w:r>
          </w:p>
          <w:p w14:paraId="084C12C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978A93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C.5.3.C. </w:t>
            </w:r>
          </w:p>
          <w:p w14:paraId="54FF9B4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Objašnjava važnost i značenje</w:t>
            </w:r>
          </w:p>
          <w:p w14:paraId="6CF51B3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donatorske kartice i darivanja krvi, tkiva i organa.</w:t>
            </w:r>
          </w:p>
          <w:p w14:paraId="12228CD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282B97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C.5.1.B Analizira opasnosti iz okoline, prepoznaje rizične situacije i izbjegava ih.</w:t>
            </w:r>
          </w:p>
        </w:tc>
      </w:tr>
      <w:tr w:rsidR="008F1DE9" w:rsidRPr="008F1DE9" w14:paraId="6417A2D4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78E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bolešću središnjeg živčanog sustava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D81D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središnjega živčanog sustava</w:t>
            </w:r>
          </w:p>
          <w:p w14:paraId="7CD3BD54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postupke kod epileptičkih napadaja</w:t>
            </w:r>
          </w:p>
          <w:p w14:paraId="621335D3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provocirajuće čimbenike za epileptički napadaj</w:t>
            </w:r>
          </w:p>
          <w:p w14:paraId="1604D8AA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definirati epileptički status </w:t>
            </w:r>
          </w:p>
          <w:p w14:paraId="52F8B2A5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trijas simptoma kod Westovog sindroma</w:t>
            </w:r>
          </w:p>
          <w:p w14:paraId="29EA4952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uzroke cerebralne paralize</w:t>
            </w:r>
          </w:p>
          <w:p w14:paraId="1C0B9F6A" w14:textId="77777777" w:rsidR="008F1DE9" w:rsidRPr="008F1DE9" w:rsidRDefault="008F1DE9" w:rsidP="00E73273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intervencije medicinske sestre kod bolesti središnjega živčanog sustava</w:t>
            </w:r>
          </w:p>
          <w:p w14:paraId="04EF6A12" w14:textId="77777777" w:rsidR="008F1DE9" w:rsidRPr="008F1DE9" w:rsidRDefault="008F1DE9" w:rsidP="008F1DE9">
            <w:pP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FB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2DC5C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040A46D5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94C0883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14EF46B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A79562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5BEB681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1061F1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- 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72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C.5.2.A </w:t>
            </w:r>
          </w:p>
          <w:p w14:paraId="3DC5B0A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Identificira i povezuje različite rizike za zdravlje i najčešće kronične zdravstvene smetnje te objašnjava postupke samopomoći/pomoći.</w:t>
            </w:r>
          </w:p>
        </w:tc>
      </w:tr>
      <w:tr w:rsidR="008F1DE9" w:rsidRPr="008F1DE9" w14:paraId="546330FD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91E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endokrinološkom bolešću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500A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endokrinološkog sustava</w:t>
            </w:r>
          </w:p>
          <w:p w14:paraId="3A6E474E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uzroke endokrinoloških bolesti</w:t>
            </w:r>
          </w:p>
          <w:p w14:paraId="33B2539A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intervencije medicinske sestre kod endokrinoloških bolesti </w:t>
            </w:r>
          </w:p>
          <w:p w14:paraId="5B3E13BC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primjenu hormona rasta</w:t>
            </w:r>
          </w:p>
          <w:p w14:paraId="7787F680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razlikovati šećernu bolest tipa 1 i tipa 2</w:t>
            </w:r>
          </w:p>
          <w:p w14:paraId="36087939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demonstrirati postupak primjene inzulina</w:t>
            </w:r>
          </w:p>
          <w:p w14:paraId="7E1F48C2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postupke samokontrole</w:t>
            </w:r>
          </w:p>
          <w:p w14:paraId="11373E81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pravilnu prehranu kod djece oboljele od dijabetesa tip 1</w:t>
            </w:r>
          </w:p>
          <w:p w14:paraId="0F659071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objasniti važnost tjelesne aktivnosti</w:t>
            </w:r>
          </w:p>
          <w:p w14:paraId="4662EDA8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simptome hipoglikemije i hiperglikemije</w:t>
            </w:r>
          </w:p>
          <w:p w14:paraId="5C441F1F" w14:textId="77777777" w:rsidR="008F1DE9" w:rsidRPr="008F1DE9" w:rsidRDefault="008F1DE9" w:rsidP="00E73273">
            <w:pPr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kronične komplikacije</w:t>
            </w:r>
          </w:p>
          <w:p w14:paraId="3C6AC0FA" w14:textId="77777777" w:rsidR="008F1DE9" w:rsidRPr="008F1DE9" w:rsidRDefault="008F1DE9" w:rsidP="008F1DE9">
            <w:pPr>
              <w:spacing w:after="0"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130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39F0E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6DDCA31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4689D7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7C6DB36C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789243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033FB7C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E7A7761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  <w:p w14:paraId="7B42AA8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794787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- 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0C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ikt C.5.3. </w:t>
            </w:r>
          </w:p>
          <w:p w14:paraId="6665CFF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samoinicijativno i samostalno kritički procjenjuje proces i rezultate pretraživanja te odabire potrebne informacije među pronađenim informacijama.</w:t>
            </w:r>
          </w:p>
          <w:p w14:paraId="6AE7A86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434F67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uku C.4/5.3.</w:t>
            </w:r>
          </w:p>
          <w:p w14:paraId="0EE0657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3. Interes</w:t>
            </w:r>
          </w:p>
          <w:p w14:paraId="51A2249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</w:tr>
      <w:tr w:rsidR="008F1DE9" w:rsidRPr="008F1DE9" w14:paraId="02EA266A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3C36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Zdravstvena njega djeteta s urogenitalnom bolešću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EFCF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poremećaje izlučivanja mokraće</w:t>
            </w:r>
          </w:p>
          <w:p w14:paraId="57F9AC58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nabrojiti dijagnostičke pretrage mokraćnog sustava</w:t>
            </w:r>
          </w:p>
          <w:p w14:paraId="20558523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definirati bolesti mokraćnog sustava i genitalnih organa</w:t>
            </w:r>
          </w:p>
          <w:p w14:paraId="0BE1490A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navesti simptome bolesti mokraćnog sustava</w:t>
            </w:r>
          </w:p>
          <w:p w14:paraId="5CBBB662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usporediti sestrinsku skrb kod klasične operacije i pri endoskopskom liječenju VUR-a</w:t>
            </w:r>
          </w:p>
          <w:p w14:paraId="2850BED2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opisati prijeoperacijsku pripremu djeteta i postoperacijsku skrb za dijete kod bolesti mokraćnog sustava i genitalnih organa</w:t>
            </w:r>
          </w:p>
          <w:p w14:paraId="3CB54360" w14:textId="77777777" w:rsidR="008F1DE9" w:rsidRPr="008F1DE9" w:rsidRDefault="008F1DE9" w:rsidP="00E73273">
            <w:pPr>
              <w:numPr>
                <w:ilvl w:val="0"/>
                <w:numId w:val="33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objasniti intervencije medicinske sestre kod bolesti mokraćnog sustava i genitalnih organa </w:t>
            </w:r>
          </w:p>
          <w:p w14:paraId="10E67F7D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5B58811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031F414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76D7F81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EC14258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471AF293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6FD8CB9D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6B083A8C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5BAF815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60CC14C5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1045ACED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C07AE07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DAC29A5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40C67662" w14:textId="77777777" w:rsidR="008F1DE9" w:rsidRP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243ACEB" w14:textId="77777777" w:rsidR="008F1DE9" w:rsidRDefault="008F1DE9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194D7D2E" w14:textId="77777777" w:rsidR="000F5E4E" w:rsidRDefault="000F5E4E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D38E025" w14:textId="77777777" w:rsidR="000F5E4E" w:rsidRPr="008F1DE9" w:rsidRDefault="000F5E4E" w:rsidP="008F1DE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C880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47C744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Anatomija i fiziologija</w:t>
            </w:r>
          </w:p>
          <w:p w14:paraId="1BB463C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264AE9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zdravog djeteta i adolescenta</w:t>
            </w:r>
          </w:p>
          <w:p w14:paraId="1B8AED3D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BBC05EB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Opća načela zdravlja i njege</w:t>
            </w:r>
          </w:p>
          <w:p w14:paraId="373BCA2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BC74CC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Dijetetika</w:t>
            </w:r>
          </w:p>
          <w:p w14:paraId="77DA405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AE44592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– specijalna</w:t>
            </w:r>
          </w:p>
          <w:p w14:paraId="724DA96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86903E7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Cs/>
                <w:sz w:val="20"/>
                <w:szCs w:val="20"/>
              </w:rPr>
              <w:t>Zdravstvena njega kirurških bolesnika – specijalna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7FA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 xml:space="preserve">A.5.1. </w:t>
            </w:r>
          </w:p>
          <w:p w14:paraId="0252A178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F1DE9">
              <w:rPr>
                <w:rFonts w:ascii="Verdana" w:hAnsi="Verdana" w:cs="Calibri"/>
                <w:sz w:val="20"/>
                <w:szCs w:val="20"/>
              </w:rPr>
              <w:t>Preuzima brigu i odgovornost za reproduktivno zdravlje i razumije važnost redovitih liječničkih pregleda.</w:t>
            </w:r>
          </w:p>
          <w:p w14:paraId="37091E6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E157BF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uku B.4/5.4.</w:t>
            </w:r>
          </w:p>
          <w:p w14:paraId="26F03FE9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4. Samovrednovanje/ samoprocjena</w:t>
            </w:r>
          </w:p>
          <w:p w14:paraId="69D09B7E" w14:textId="77777777" w:rsidR="008F1DE9" w:rsidRPr="008F1DE9" w:rsidRDefault="008F1DE9" w:rsidP="008F1DE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</w:tc>
      </w:tr>
      <w:tr w:rsidR="008F1DE9" w:rsidRPr="008F1DE9" w14:paraId="359B4095" w14:textId="77777777" w:rsidTr="000F5E4E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6ABA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HIGIJENA-PREVENTIVNA MEDICINA</w:t>
            </w:r>
          </w:p>
        </w:tc>
      </w:tr>
      <w:tr w:rsidR="008F1DE9" w:rsidRPr="008F1DE9" w14:paraId="05243769" w14:textId="77777777" w:rsidTr="000F5E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6AF9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99F1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70F8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C19956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8F1DE9" w:rsidRPr="008F1DE9" w14:paraId="09B12C78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6F5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Osnovni pojmovi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3F48" w14:textId="77777777" w:rsidR="008F1DE9" w:rsidRPr="008F1DE9" w:rsidRDefault="008F1DE9" w:rsidP="00E73273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pojam zdravlja, bolesti, higijene, ekologije, prevencije, preventivne medicine.</w:t>
            </w:r>
          </w:p>
          <w:p w14:paraId="5D32B5D3" w14:textId="77777777" w:rsidR="008F1DE9" w:rsidRPr="008F1DE9" w:rsidRDefault="008F1DE9" w:rsidP="00E73273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kurativnu i preventivnu medicinu.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457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Opća načela zdravlja i njege</w:t>
            </w:r>
          </w:p>
          <w:p w14:paraId="3D5453C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opća</w:t>
            </w:r>
          </w:p>
          <w:p w14:paraId="671DE57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Patologija</w:t>
            </w:r>
          </w:p>
          <w:p w14:paraId="00F8AB4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Socijalno i zdravstveno zakonodavstvo i pravni aspekti</w:t>
            </w:r>
          </w:p>
          <w:p w14:paraId="5ECE5F6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E2E281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D87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F1DE9" w:rsidRPr="008F1DE9" w14:paraId="5413901F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A5E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Zdravlje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4C22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Ponoviti definiciju zdravlja WHO.</w:t>
            </w:r>
          </w:p>
          <w:p w14:paraId="66759DA0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Usporediti definicije zdravlja prema individualnom, lokalnom, internacionalnom i globalnom modelu zdravlja.</w:t>
            </w:r>
          </w:p>
          <w:p w14:paraId="492CE4D5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čimbenike koji utječu na zdravlje.</w:t>
            </w:r>
          </w:p>
          <w:p w14:paraId="5A5393D2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Razlikovati determinante zdravlja. </w:t>
            </w:r>
          </w:p>
          <w:p w14:paraId="535AD454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 pojam kvalitete života.</w:t>
            </w:r>
          </w:p>
          <w:p w14:paraId="5E9069B7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čimbenike koji utječu na kvalitetu života.</w:t>
            </w:r>
          </w:p>
          <w:p w14:paraId="65346B18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 metode mjerenja kvalitete života.</w:t>
            </w:r>
          </w:p>
          <w:p w14:paraId="26FD5ADA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pojam promocije zdravlja.</w:t>
            </w:r>
          </w:p>
          <w:p w14:paraId="60931C95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 metode promocije zdravlja.</w:t>
            </w:r>
          </w:p>
          <w:p w14:paraId="06BC7399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sudionike u provođenju promocije zdravlja.</w:t>
            </w:r>
          </w:p>
          <w:p w14:paraId="06AB648A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konferencije SZO.</w:t>
            </w:r>
          </w:p>
          <w:p w14:paraId="783CBF32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glavne zaključke s konferencija SZO.</w:t>
            </w:r>
          </w:p>
          <w:p w14:paraId="4D7FE2CA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Prikazati glavne karakteristike Konferencija SZO.</w:t>
            </w:r>
          </w:p>
          <w:p w14:paraId="3E2C4283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organizaciju zdravstvene zaštite u RH.</w:t>
            </w:r>
          </w:p>
          <w:p w14:paraId="43008158" w14:textId="77777777" w:rsidR="008F1DE9" w:rsidRPr="008F1DE9" w:rsidRDefault="008F1DE9" w:rsidP="00E73273">
            <w:pPr>
              <w:numPr>
                <w:ilvl w:val="0"/>
                <w:numId w:val="35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Primijeniti metode prevencije i promocije zdravlja.</w:t>
            </w:r>
          </w:p>
          <w:p w14:paraId="056EDA13" w14:textId="77777777" w:rsidR="008F1DE9" w:rsidRPr="008F1DE9" w:rsidRDefault="008F1DE9" w:rsidP="008F1DE9">
            <w:pPr>
              <w:suppressAutoHyphens/>
              <w:autoSpaceDN w:val="0"/>
              <w:spacing w:line="276" w:lineRule="auto"/>
              <w:ind w:left="720" w:hanging="360"/>
              <w:textAlignment w:val="baseline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BAD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Opća načela zdravlja i njege</w:t>
            </w:r>
          </w:p>
          <w:p w14:paraId="7EFD46F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599332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Patologija</w:t>
            </w:r>
          </w:p>
          <w:p w14:paraId="714D021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256F84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D7FFC2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Socijalno i zdravstveno zakonodavstvo i pravni aspekti</w:t>
            </w:r>
          </w:p>
          <w:p w14:paraId="41F8889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69D7D7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2E44D2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B7086B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6EDFBF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2E9185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358807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Metodika zdravstvenog odgoja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AB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Usvojiti koncept značenja riječi zdravlje kao važnog čimbenika života čovjeka te preduvjeta i pokazatelja održivoga razvoja društva u cjelini</w:t>
            </w:r>
          </w:p>
          <w:p w14:paraId="1E453F3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196F08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6974DA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Prepoznati i pravilno izabrati zdrave životne navike i ponašanja, izbjegavati navike i ponašanja štetna za zdravlje i sigurnost te upoznati načine prevencije bolesti, razvijati pravilne vještine i postupke pri ublažavanju posljedica narušenoga zdravlja</w:t>
            </w:r>
          </w:p>
          <w:p w14:paraId="258BDAB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15345E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2AE509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56933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85B5D3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Odgovorno ponašanje prema sebi i drugima u zajednici, donošenje odluka te planiranje obrazovanja, cjeloživotnog učenja i profesionalnog razvoja u suvremenom društvu i svijetu rada</w:t>
            </w:r>
          </w:p>
        </w:tc>
      </w:tr>
      <w:tr w:rsidR="008F1DE9" w:rsidRPr="008F1DE9" w14:paraId="64327273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D54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Zdravstvena statistika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F8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vitalnu i populacijsku statistiku.</w:t>
            </w:r>
          </w:p>
          <w:p w14:paraId="473D4552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 primarne i sekundarne podatake u statistici.</w:t>
            </w:r>
          </w:p>
          <w:p w14:paraId="149947D0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što je uzorak populacije.</w:t>
            </w:r>
          </w:p>
          <w:p w14:paraId="5764B50D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metode odabira uzorka, te važnost veličine uzorka.</w:t>
            </w:r>
          </w:p>
          <w:p w14:paraId="4D82A04B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varijablu(obilježje),slučajnu varijablu.</w:t>
            </w:r>
          </w:p>
          <w:p w14:paraId="274C3EA8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srednju vrijednosti.</w:t>
            </w:r>
          </w:p>
          <w:p w14:paraId="330C6B9A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Gausovu krivulju.</w:t>
            </w:r>
          </w:p>
          <w:p w14:paraId="7E88D21A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vrste upitnika.</w:t>
            </w:r>
          </w:p>
          <w:p w14:paraId="61F12382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Izraditi anketni upitnik.</w:t>
            </w:r>
          </w:p>
          <w:p w14:paraId="7AEC1A00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Provesti anketu.</w:t>
            </w:r>
          </w:p>
          <w:p w14:paraId="4EAE61CB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načine prikupljanja podataka.</w:t>
            </w:r>
          </w:p>
          <w:p w14:paraId="12EA82E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Prikupiti određene podatke.</w:t>
            </w:r>
          </w:p>
          <w:p w14:paraId="49AC05A5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Obraditi podatke. </w:t>
            </w:r>
          </w:p>
          <w:p w14:paraId="67617A35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Analizirati podatake </w:t>
            </w:r>
          </w:p>
          <w:p w14:paraId="219A3958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postupak ocjene zdravstvenog stanja stanovništva koristeći stručnu terminologiju.</w:t>
            </w:r>
          </w:p>
          <w:p w14:paraId="3496A2A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Istražiti podatke u DZS .</w:t>
            </w:r>
          </w:p>
          <w:p w14:paraId="11EA0D80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Istražiti podatke o zdravstvenom stanju stanovništva na stranicama HZZJZ  Ljetopis</w:t>
            </w:r>
          </w:p>
          <w:p w14:paraId="5B14A98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Objasniti  pokazatelje zdravstvenog stanja populacije. </w:t>
            </w:r>
          </w:p>
          <w:p w14:paraId="42B7E167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Nabrojiti podatke za praćenje i ocjenu zdravstvenog stanja prema standardima WHO. </w:t>
            </w:r>
          </w:p>
          <w:p w14:paraId="234F0BF4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metode praćenja zdravstvenog stanja populacije.</w:t>
            </w:r>
          </w:p>
          <w:p w14:paraId="2A8A59D2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pojmove incidencije i prevalencije.</w:t>
            </w:r>
          </w:p>
          <w:p w14:paraId="18A4A06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pokazatelje životnih događaja.</w:t>
            </w:r>
          </w:p>
          <w:p w14:paraId="7EA9BA4C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način evidencije i dokumentaciju.</w:t>
            </w:r>
          </w:p>
          <w:p w14:paraId="505CE8A0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izvore podataka za statistička izvješća.</w:t>
            </w:r>
          </w:p>
          <w:p w14:paraId="17551513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obavezne službene vitalno statističke obrasce</w:t>
            </w:r>
          </w:p>
          <w:p w14:paraId="3616304D" w14:textId="77777777" w:rsidR="008F1DE9" w:rsidRPr="008F1DE9" w:rsidRDefault="008F1DE9" w:rsidP="00E73273">
            <w:pPr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Prezentirati statističke podatke za svoju zajednicu.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CED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Načela administracije</w:t>
            </w:r>
          </w:p>
          <w:p w14:paraId="39D7ECC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BA31E6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BD2314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9B9652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86A8CB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AA62D5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427288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D4B3B9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A3989D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C6AA8B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2D8697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35328E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85475D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B38953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4C2157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4BF051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F335BC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0540CD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37DC5D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B1B76E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7ACBBA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8A6EF2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732431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E45074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935DA0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1FB373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D81CA3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737714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5018DB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7A6153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988F59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642591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A60292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617DC0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Načela administracije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24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8A78CB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ECF498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144F7E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DE7C29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F2215D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9ACCF6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59E0E8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B9FC53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B5D414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39DC4B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68F7ED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A029F7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1ACF83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3BA46B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C37CF4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41850E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E493E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Primijeniti informacijsku i komunikacijsku tehnologiju za obrazovne, radne i privatne potrebe</w:t>
            </w:r>
          </w:p>
          <w:p w14:paraId="330A9A3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8CA607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6E4333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Upravljati informacijama u digitalnome okružju</w:t>
            </w:r>
          </w:p>
          <w:p w14:paraId="3B8E7BD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F1DE9" w:rsidRPr="008F1DE9" w14:paraId="71ED9063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33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Okoliš i zdravlje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9BDC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definiciju ekologije i ekološku medicinu.</w:t>
            </w:r>
          </w:p>
          <w:p w14:paraId="0E8B40D5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ekološki koncept zdravlja.</w:t>
            </w:r>
          </w:p>
          <w:p w14:paraId="0F42F32A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čimbenike okoliša koji utječu na zdravlje ljudi.</w:t>
            </w:r>
          </w:p>
          <w:p w14:paraId="16774630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kako čimbenici okoliša utječu na zdravlje ljudi.</w:t>
            </w:r>
          </w:p>
          <w:p w14:paraId="78CC4E31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princip distribucije vode.</w:t>
            </w:r>
          </w:p>
          <w:p w14:paraId="50E094D4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kako fizikalni čimbenici okoliša utječu na zdravlje ljudi.</w:t>
            </w:r>
          </w:p>
          <w:p w14:paraId="52BA5990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Opisati kemijske čimbenike okoliša koji utječu na zdravlje ljudi. </w:t>
            </w:r>
          </w:p>
          <w:p w14:paraId="520ACD44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kako kemijski čimbenici okoliša utječu na zdravlje ljudi.</w:t>
            </w:r>
          </w:p>
          <w:p w14:paraId="03718F63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postupke odlaganja, razvrstavanja, obilježavanja i  transporta otpada.</w:t>
            </w:r>
          </w:p>
          <w:p w14:paraId="369668BC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 gospodarenje otpadom.</w:t>
            </w:r>
          </w:p>
          <w:p w14:paraId="433CCEBC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evidenciju i nadzor u gospodarenju otpadom.</w:t>
            </w:r>
          </w:p>
          <w:p w14:paraId="0ED3E55B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komunalni otpad.</w:t>
            </w:r>
          </w:p>
          <w:p w14:paraId="72128C7A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Vidjeti raspoređivanje, odlaganje i transport otpada.</w:t>
            </w:r>
          </w:p>
          <w:p w14:paraId="4CA41BE8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Razvrstavati komunalni otpad na pravilan način.</w:t>
            </w:r>
          </w:p>
          <w:p w14:paraId="4ECF6939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opasni otpad.</w:t>
            </w:r>
          </w:p>
          <w:p w14:paraId="060496AA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kako i gdje odlagati opasni otpad.</w:t>
            </w:r>
          </w:p>
          <w:p w14:paraId="79149AE5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medicinski otpad.</w:t>
            </w:r>
          </w:p>
          <w:p w14:paraId="26874AAA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Objasniti evidenciju  i nadzor otpada u zdravstvu. </w:t>
            </w:r>
          </w:p>
          <w:p w14:paraId="2F481ED2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medicinski otpad.</w:t>
            </w:r>
          </w:p>
          <w:p w14:paraId="7CD32791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Objasniti  odgovornost sestre u pravilnom odlaganju i razvrstavanju medicinskog otpada. </w:t>
            </w:r>
          </w:p>
          <w:p w14:paraId="4BA1D83E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 raspoređivanje, odlaganje i transport otpada.</w:t>
            </w:r>
          </w:p>
          <w:p w14:paraId="1AF19206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Razvrstavati na pravilan način medicinski otpad.</w:t>
            </w:r>
          </w:p>
          <w:p w14:paraId="407BBF4E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zakone i propise.</w:t>
            </w:r>
          </w:p>
          <w:p w14:paraId="6666E5FB" w14:textId="77777777" w:rsidR="008F1DE9" w:rsidRPr="008F1DE9" w:rsidRDefault="008F1DE9" w:rsidP="00E73273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vrste dokumentacije o zbrinjavanju otpada.</w:t>
            </w:r>
          </w:p>
          <w:p w14:paraId="1491B570" w14:textId="77777777" w:rsidR="008F1DE9" w:rsidRPr="008F1DE9" w:rsidRDefault="008F1DE9" w:rsidP="008F1DE9">
            <w:pPr>
              <w:suppressAutoHyphens/>
              <w:autoSpaceDN w:val="0"/>
              <w:spacing w:line="276" w:lineRule="auto"/>
              <w:ind w:left="720" w:hanging="360"/>
              <w:textAlignment w:val="baseline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48B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Sociologija</w:t>
            </w:r>
          </w:p>
          <w:p w14:paraId="1AF3F20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B98480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C0F7CA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92DB2D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931AC7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1B2B92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0752E0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A72E8D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55BE33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1287DA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9699D9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3CF00C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75E574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946BEA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A0C8BD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E5DB76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C51033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AF636C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2A0D85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F98969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BD4F00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309DF1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CC144F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3D7F5AA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9C55E8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opća</w:t>
            </w:r>
          </w:p>
          <w:p w14:paraId="03C770A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Opća načela zdravlja I njege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ED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Stjecati znanja o raznolikosti prirode i razumijevati složene odnosa između ljudi i okoliša</w:t>
            </w:r>
          </w:p>
          <w:p w14:paraId="59C33B6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Razvijati kritičko mišljenja te osobne i društvene odgovornosti nužne za održivost.</w:t>
            </w:r>
          </w:p>
          <w:p w14:paraId="31CB5EC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Promišljati o uzrocima i posljedicama ljudskoga utjecaja na prirodu</w:t>
            </w:r>
          </w:p>
          <w:p w14:paraId="61FEAE4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2710BC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5DC877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844A07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BCDD33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2CF63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F1DE9" w:rsidRPr="008F1DE9" w14:paraId="6091BBB7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16F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Društvo i zdravlje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8B8B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što se podrazumijeva pod siromaštvo.</w:t>
            </w:r>
          </w:p>
          <w:p w14:paraId="5D304BD4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stopu rizika od siromaštva u RH.</w:t>
            </w:r>
          </w:p>
          <w:p w14:paraId="20D9F948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beskućništvo.</w:t>
            </w:r>
          </w:p>
          <w:p w14:paraId="653CFCE5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podjelu nasilja prema SZO.</w:t>
            </w:r>
          </w:p>
          <w:p w14:paraId="6FBED0CE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 pojam nasilja prema zakonu o zaštiti od nasilja obitelji</w:t>
            </w:r>
          </w:p>
          <w:p w14:paraId="065D5318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 pojam mobing.</w:t>
            </w:r>
          </w:p>
          <w:p w14:paraId="454974B1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faze mobinga.</w:t>
            </w:r>
          </w:p>
          <w:p w14:paraId="2E0E9440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ovisnosti</w:t>
            </w:r>
          </w:p>
          <w:p w14:paraId="005A2EF3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Navesti probleme koji proizlaze zbog ovisnosti.</w:t>
            </w:r>
          </w:p>
          <w:p w14:paraId="1EC7CFA2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metode prevencije.</w:t>
            </w:r>
          </w:p>
          <w:p w14:paraId="72754BE6" w14:textId="77777777" w:rsidR="008F1DE9" w:rsidRPr="008F1DE9" w:rsidRDefault="008F1DE9" w:rsidP="00E73273">
            <w:pPr>
              <w:numPr>
                <w:ilvl w:val="0"/>
                <w:numId w:val="38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utjecaj ratnih zbivanja  i elementarnih nepogoda na zdravlje.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9AD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D28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Usvojiti osnovna znanja i vještine za pozitivan stav i odgovorno ponašanje usmjereno prema zdravlju koje doprinosi očuvanju i unaprjeđenju tjelesnoga, mentalnoga, emocionalnoga i socijalnoga zdravlja te osiguranju i poboljšanju kvalitete života.</w:t>
            </w:r>
          </w:p>
        </w:tc>
      </w:tr>
      <w:tr w:rsidR="008F1DE9" w:rsidRPr="008F1DE9" w14:paraId="0BE29910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5B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Zajednica i zdravlje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497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bitne činjenice iz povijesti zdravlja u zajednici.</w:t>
            </w:r>
          </w:p>
          <w:p w14:paraId="6A4FA505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definiciju  - javno zdravlje.</w:t>
            </w:r>
          </w:p>
          <w:p w14:paraId="0C7AADCD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važnost i doprinos djela Andrije Štampara za zdravlje zajednice.</w:t>
            </w:r>
          </w:p>
          <w:p w14:paraId="596A440C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metode procjene zdravlja.</w:t>
            </w:r>
          </w:p>
          <w:p w14:paraId="5CC17180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metode intervencije.</w:t>
            </w:r>
          </w:p>
          <w:p w14:paraId="042C1FFC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ulogu medicinske sestre u prevenciji zdravlja u zajednici.</w:t>
            </w:r>
          </w:p>
          <w:p w14:paraId="2BD3A9EA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zdravlje u zajednici.</w:t>
            </w:r>
          </w:p>
          <w:p w14:paraId="722A45A7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zdravstvene usluge.</w:t>
            </w:r>
          </w:p>
          <w:p w14:paraId="5ABF1B17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važnost sistematskih pregleda.</w:t>
            </w:r>
          </w:p>
          <w:p w14:paraId="707F3245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Provoditi intervencije  u sistematskom pregledu školske djece.</w:t>
            </w:r>
          </w:p>
          <w:p w14:paraId="5AB87701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izvođenje samopregleda dojke i testisa.</w:t>
            </w:r>
          </w:p>
          <w:p w14:paraId="71BA379A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važnost provođenja screening programa.</w:t>
            </w:r>
          </w:p>
          <w:p w14:paraId="0FF411C6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obavezne screening programme  u Hrvatskoj.</w:t>
            </w:r>
          </w:p>
          <w:p w14:paraId="215A921A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nacionalne programme.</w:t>
            </w:r>
          </w:p>
          <w:p w14:paraId="2AA3B9A0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kako se provodi prevencija.</w:t>
            </w:r>
          </w:p>
          <w:p w14:paraId="66150238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kalendar cijepljenja.</w:t>
            </w:r>
          </w:p>
          <w:p w14:paraId="4F03090B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način primjene cjepiva .</w:t>
            </w:r>
          </w:p>
          <w:p w14:paraId="427EB7A6" w14:textId="77777777" w:rsidR="008F1DE9" w:rsidRPr="008F1DE9" w:rsidRDefault="008F1DE9" w:rsidP="00E73273">
            <w:pPr>
              <w:numPr>
                <w:ilvl w:val="0"/>
                <w:numId w:val="39"/>
              </w:num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Razlikvati imunizaciju i seroprofilaksu.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2E2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zdravog djeteta</w:t>
            </w:r>
          </w:p>
          <w:p w14:paraId="5BF04A2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C59201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2310A7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Metodika zdravstvenog odgoja</w:t>
            </w:r>
          </w:p>
          <w:p w14:paraId="5E6B579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70C061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Sociologija</w:t>
            </w:r>
          </w:p>
          <w:p w14:paraId="03533A3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AEDF66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6118DE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6A7DBD4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74D2DE8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58B0A2E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B679141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1F3C29B5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majke</w:t>
            </w:r>
          </w:p>
          <w:p w14:paraId="6218B5F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specijalna</w:t>
            </w:r>
          </w:p>
          <w:p w14:paraId="690A44F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A05597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4A4686A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EA936C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0CA8007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  <w:p w14:paraId="2425716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Zdravstvena njega zdravog djeteta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B8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Usvojiti znanja i vještine o pronalasku, razumijevanju, odabiru i korištenju pouzdanih informacija za unaprjeđenje zdravlja i donošenje zdravstveno ispravnih odluka.</w:t>
            </w:r>
          </w:p>
          <w:p w14:paraId="51A87B9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79A5B3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7AA6DD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0451D5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684321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8830DE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6BA07F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Poticati zdravstvenu pismenost.</w:t>
            </w:r>
          </w:p>
          <w:p w14:paraId="39CFE0C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6EFE50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C32EF9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91FA71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E5AE33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Prepoznati i pravilno izabrati zdrave životne navike i ponašanja, izbjegavati navike i ponašanja štetna za zdravlje i sigurnost te upoznati načine prevencije bolesti, razvijati pravilne vještine i postupke pri ublažavanju posljedica narušenoga zdravlja</w:t>
            </w:r>
          </w:p>
          <w:p w14:paraId="0FCBB38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4B3609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08D682F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F1DE9" w:rsidRPr="008F1DE9" w14:paraId="48F96259" w14:textId="77777777" w:rsidTr="000F5E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A0F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Očuvanje i poboljšanje zdravlja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7592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mjere zdravstvene zaštite</w:t>
            </w:r>
          </w:p>
          <w:p w14:paraId="3B906670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NP</w:t>
            </w:r>
          </w:p>
          <w:p w14:paraId="2DB6AF08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Navesti preventivne mjere na primarnoj razini</w:t>
            </w:r>
          </w:p>
          <w:p w14:paraId="54657F4D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 ulogu  i organizaciju HZZJZ</w:t>
            </w:r>
          </w:p>
          <w:p w14:paraId="54D18C0E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Nabrojiti odjele u sastavu HZZJZ</w:t>
            </w:r>
          </w:p>
          <w:p w14:paraId="05F6E22F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tim i timski rad</w:t>
            </w:r>
          </w:p>
          <w:p w14:paraId="6B4FEA88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Razlikovati interdisciplinarni i multidisciplinarni tim</w:t>
            </w:r>
          </w:p>
          <w:p w14:paraId="73E54BDA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važnost suradničkog odnosa u timu.</w:t>
            </w:r>
          </w:p>
          <w:p w14:paraId="3E9BF27E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svrhu i važnost korištenja stručne terminologije.</w:t>
            </w:r>
          </w:p>
          <w:p w14:paraId="7FB28ED5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vizitu i objasniti zadatke sestre kod vizite.</w:t>
            </w:r>
          </w:p>
          <w:p w14:paraId="001E7107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Opisati vrste primopredaje službe</w:t>
            </w:r>
          </w:p>
          <w:p w14:paraId="2AE2BF89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 xml:space="preserve">Izvesti primopredaju službe </w:t>
            </w:r>
          </w:p>
          <w:p w14:paraId="57DAA1C4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Prikazati izvještavanje o pacijentu kroz obradu slučaja, primjenjujući etička načela sestrinstva i proces zdravstvene njege te dokumentaciju u djelokrugu rada medicinske sestre</w:t>
            </w:r>
          </w:p>
          <w:p w14:paraId="797CD0DD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što je projekt.</w:t>
            </w:r>
          </w:p>
          <w:p w14:paraId="4465A75F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važnost suradnje u radu na projektima u stručnome timu.</w:t>
            </w:r>
          </w:p>
          <w:p w14:paraId="0AD2AF5F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Objasniti važnost i metode samoprocjene .</w:t>
            </w:r>
          </w:p>
          <w:p w14:paraId="4F9E8A68" w14:textId="77777777" w:rsidR="008F1DE9" w:rsidRPr="008F1DE9" w:rsidRDefault="008F1DE9" w:rsidP="00E73273">
            <w:pPr>
              <w:numPr>
                <w:ilvl w:val="0"/>
                <w:numId w:val="40"/>
              </w:numPr>
              <w:spacing w:line="276" w:lineRule="auto"/>
              <w:ind w:left="714" w:hanging="3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</w:rPr>
              <w:t>Provesti samoprocjenu.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8C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Opća načela zdravlja i njege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21B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Poticati odgovoran pristup prema osobnom zdravlju te odgovoran i solidaran odnos prema zdravlju drugih ljudi</w:t>
            </w:r>
          </w:p>
          <w:p w14:paraId="53A5769D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DC453C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FCEE4F7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Razvijati sposobnost timskog rada i vođenja tima.</w:t>
            </w:r>
          </w:p>
          <w:p w14:paraId="7F32B23E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6ECDE8C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8227B9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DEC752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357011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BD23B88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B429843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Upoznati se s izradom projektnih prijedloga i upravljanjem projektima</w:t>
            </w:r>
          </w:p>
          <w:p w14:paraId="04D8239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2DA7594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1DD962B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CD6BC92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50D1BC9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8F1DE9">
              <w:rPr>
                <w:rFonts w:ascii="Verdana" w:eastAsia="Calibri" w:hAnsi="Verdana" w:cs="Calibri"/>
                <w:sz w:val="20"/>
                <w:szCs w:val="20"/>
              </w:rPr>
              <w:t>Razvijati upornost, pozitivan odnos prema radu i radne navike, sposobnost samoprocjene i kritičkog mišljenja te definiranja i rješavanja problema.</w:t>
            </w:r>
          </w:p>
          <w:p w14:paraId="62EFB37A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0C537C6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F1DE9" w:rsidRPr="008F1DE9" w14:paraId="06E022B9" w14:textId="77777777" w:rsidTr="000F5E4E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CBBF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t>Vrednovanje naučenog, provjera znanja usmenom i pismenom provjerom znanja ili pomoću web alata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br/>
              <w:t>Vrednovanje kao učenje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br/>
              <w:t>Samovrednovanje</w:t>
            </w:r>
            <w:r w:rsidRPr="008F1DE9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br/>
              <w:t>Vršnjačko vrednovanje prema listama provjere</w:t>
            </w:r>
          </w:p>
          <w:p w14:paraId="5E1B28F0" w14:textId="77777777" w:rsidR="008F1DE9" w:rsidRP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CC7FDF7" w14:textId="77777777" w:rsidR="008F1DE9" w:rsidRDefault="008F1DE9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F66C5AC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4BA2244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C148D2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9136A04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8D71178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DC5DF4A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B140AA7" w14:textId="77777777" w:rsidR="000F5E4E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2FE7520" w14:textId="77777777" w:rsidR="000F5E4E" w:rsidRPr="008F1DE9" w:rsidRDefault="000F5E4E" w:rsidP="008F1DE9">
            <w:pPr>
              <w:spacing w:after="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F1DE9" w:rsidRPr="008F1DE9" w14:paraId="5D400775" w14:textId="77777777" w:rsidTr="000F5E4E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555F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</w:rPr>
              <w:t>HITNI MEDICINSKI POSTUPCI</w:t>
            </w:r>
          </w:p>
        </w:tc>
      </w:tr>
      <w:tr w:rsidR="008F1DE9" w:rsidRPr="008F1DE9" w14:paraId="72483C5B" w14:textId="77777777" w:rsidTr="000F5E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0D8F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CJELINA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2308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BBF3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675583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</w:tbl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2410"/>
        <w:gridCol w:w="6095"/>
      </w:tblGrid>
      <w:tr w:rsidR="008F1DE9" w:rsidRPr="008F1DE9" w14:paraId="4C4EFC88" w14:textId="77777777" w:rsidTr="000F5E4E">
        <w:tc>
          <w:tcPr>
            <w:tcW w:w="2410" w:type="dxa"/>
            <w:vAlign w:val="center"/>
          </w:tcPr>
          <w:p w14:paraId="584070FC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Povijesni pregled i ustrojstvo hitne medicinske pomoći</w:t>
            </w:r>
          </w:p>
        </w:tc>
        <w:tc>
          <w:tcPr>
            <w:tcW w:w="4253" w:type="dxa"/>
            <w:vAlign w:val="center"/>
          </w:tcPr>
          <w:p w14:paraId="3B3B4C30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sz w:val="20"/>
                <w:szCs w:val="20"/>
                <w:lang w:val="hr-HR" w:eastAsia="hr-HR"/>
              </w:rPr>
              <w:t>Opisati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povijest razvoja prve pomoći</w:t>
            </w:r>
          </w:p>
          <w:p w14:paraId="6CE6A2B4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hr-HR" w:eastAsia="hr-HR"/>
              </w:rPr>
              <w:t>Analizirati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povijesni razvoj medicine i znanosti</w:t>
            </w:r>
          </w:p>
          <w:p w14:paraId="66FCC85A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hr-HR" w:eastAsia="hr-HR"/>
              </w:rPr>
              <w:t>Usporediti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današnje provođenje određenih postupaka s provođenjem postupaka kroz povijest</w:t>
            </w:r>
          </w:p>
          <w:p w14:paraId="0A9F135E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hr-HR" w:eastAsia="hr-HR"/>
              </w:rPr>
              <w:t>Analizirati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povijesni kontekst velikih otkrića u medicini</w:t>
            </w:r>
          </w:p>
          <w:p w14:paraId="13B6BB7E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hr-HR" w:eastAsia="hr-HR"/>
              </w:rPr>
              <w:t>Opisati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ustrojstvo hitne medicinske pomoći u Republici Hrvatskoj</w:t>
            </w:r>
          </w:p>
          <w:p w14:paraId="6443890B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hr-HR" w:eastAsia="hr-HR"/>
              </w:rPr>
              <w:t>Usporediti</w:t>
            </w:r>
            <w:r w:rsidRPr="008F1DE9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ustrojstvo hitne pomoći s inozemnim modelima</w:t>
            </w:r>
          </w:p>
        </w:tc>
        <w:tc>
          <w:tcPr>
            <w:tcW w:w="2410" w:type="dxa"/>
            <w:vAlign w:val="center"/>
          </w:tcPr>
          <w:p w14:paraId="0DED54A6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Opća načela zdravlja i njege</w:t>
            </w:r>
          </w:p>
        </w:tc>
        <w:tc>
          <w:tcPr>
            <w:tcW w:w="6095" w:type="dxa"/>
            <w:vAlign w:val="center"/>
          </w:tcPr>
          <w:p w14:paraId="64D51C20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C 4. 2. Učenik samostalno provodi složeno pretraživanje informacija u digitalnome okružju</w:t>
            </w:r>
          </w:p>
          <w:p w14:paraId="5EA4DDD3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C 4. 4. Učenik samostalno odgovorno upravlja prikupljenim informacijama.</w:t>
            </w:r>
          </w:p>
          <w:p w14:paraId="75DEDE90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uku B.4/5.1.Učenik samostalno određuje ciljeve učenja, odabire pristup učenju te planira učenje.</w:t>
            </w:r>
          </w:p>
          <w:p w14:paraId="020D1E45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uku B.4/5.3. Učenik regulira svoje učenje mijenjajući prema potrebi plan ili pristup učenju.</w:t>
            </w:r>
          </w:p>
        </w:tc>
      </w:tr>
      <w:tr w:rsidR="008F1DE9" w:rsidRPr="008F1DE9" w14:paraId="0993BC24" w14:textId="77777777" w:rsidTr="000F5E4E">
        <w:tc>
          <w:tcPr>
            <w:tcW w:w="2410" w:type="dxa"/>
            <w:vAlign w:val="center"/>
          </w:tcPr>
          <w:p w14:paraId="0D3AC17B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Postupak na mjestu nesreće i stanja koja neposredno ugrožavaju život</w:t>
            </w:r>
          </w:p>
        </w:tc>
        <w:tc>
          <w:tcPr>
            <w:tcW w:w="4253" w:type="dxa"/>
          </w:tcPr>
          <w:p w14:paraId="221D4E8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 w:eastAsia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 w:eastAsia="hr-HR"/>
              </w:rPr>
              <w:t xml:space="preserve"> mjere pružanja pomoći od pregleda unesrećenog do aktivnih mjera pomoći</w:t>
            </w:r>
          </w:p>
          <w:p w14:paraId="595A1F0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 w:eastAsia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 w:eastAsia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 w:eastAsia="hr-HR"/>
              </w:rPr>
              <w:t xml:space="preserve"> A B C D E pristup</w:t>
            </w:r>
          </w:p>
          <w:p w14:paraId="716634A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Izvršiti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ABCDE pregled</w:t>
            </w:r>
          </w:p>
          <w:p w14:paraId="78FEB8F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Prikupiti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anamnestičke podatke od unesrećene osobe</w:t>
            </w:r>
          </w:p>
          <w:p w14:paraId="5F0AD4E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Izvršiti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pregled cijelog tijela</w:t>
            </w:r>
          </w:p>
          <w:p w14:paraId="3D95FDB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Osvijestiti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važnost osobne zaštite</w:t>
            </w:r>
          </w:p>
          <w:p w14:paraId="3E33ACA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bočni položaj </w:t>
            </w:r>
          </w:p>
          <w:p w14:paraId="5F74361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Izvršiti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defleksiju glave</w:t>
            </w:r>
          </w:p>
          <w:p w14:paraId="084C415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Izvršiti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semidefleksiju glave djeteta</w:t>
            </w:r>
          </w:p>
          <w:p w14:paraId="70735B6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Izvršiti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modificirani trostruki hvat</w:t>
            </w:r>
          </w:p>
          <w:p w14:paraId="148766F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tehnike stavljanja orofaringealnogtubusa (izravna i neizravna tehnika)</w:t>
            </w:r>
          </w:p>
          <w:p w14:paraId="29863A6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nazofaringealnogtubusa</w:t>
            </w:r>
          </w:p>
          <w:p w14:paraId="1D7B09A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Pripremiti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pribor za ETI</w:t>
            </w:r>
          </w:p>
          <w:p w14:paraId="142E717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Pripremiti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pribor za postavljanje laringealne i i-Gel maske </w:t>
            </w:r>
          </w:p>
          <w:p w14:paraId="54C47AC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Demonstriranje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laringealne i </w:t>
            </w:r>
          </w:p>
          <w:p w14:paraId="10A6671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i-Gel maske </w:t>
            </w:r>
          </w:p>
          <w:p w14:paraId="5ACD34B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laringealnogtubusa (ezophagealnogopturatora)</w:t>
            </w:r>
          </w:p>
          <w:p w14:paraId="0D6D4BF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prioritetna stanja koja neposredno ugrožavaju život</w:t>
            </w:r>
          </w:p>
          <w:p w14:paraId="3509297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stanja koja direktno ugrožavaju život</w:t>
            </w:r>
          </w:p>
          <w:p w14:paraId="3B896E90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mjere za uklanjanje životno ugrožavajućih stanja</w:t>
            </w:r>
          </w:p>
          <w:p w14:paraId="22634F1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svijest</w:t>
            </w:r>
          </w:p>
          <w:p w14:paraId="56DE422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poremećaje svijesti</w:t>
            </w:r>
          </w:p>
          <w:p w14:paraId="279DBF3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nesvjestice</w:t>
            </w:r>
          </w:p>
          <w:p w14:paraId="69BD9F6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postupak kod besvjesnog stanja</w:t>
            </w:r>
          </w:p>
          <w:p w14:paraId="2A985CD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djelomičnu i potpunu opstrukciju dišnih puteva</w:t>
            </w:r>
          </w:p>
          <w:p w14:paraId="322EE06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mehanizme gušenja</w:t>
            </w:r>
          </w:p>
          <w:p w14:paraId="4B6394A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postupak kod potpune opstrukcije dišnih puteva </w:t>
            </w:r>
          </w:p>
          <w:p w14:paraId="464A9E37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osobe pri svijesti</w:t>
            </w:r>
          </w:p>
          <w:p w14:paraId="37A46BC3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osobe bez svijesti</w:t>
            </w:r>
          </w:p>
          <w:p w14:paraId="39C6F221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debljih osoba i trudnica</w:t>
            </w:r>
          </w:p>
          <w:p w14:paraId="2043B11C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djece ovisno o starosti</w:t>
            </w:r>
          </w:p>
          <w:p w14:paraId="5FEE3FD5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samopomoći</w:t>
            </w:r>
          </w:p>
          <w:p w14:paraId="5213C53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komplikacije Heimlichovog hvata</w:t>
            </w:r>
          </w:p>
          <w:p w14:paraId="5B81ABF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Heimlichov hvat</w:t>
            </w:r>
          </w:p>
          <w:p w14:paraId="18AF0C88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odraslih</w:t>
            </w:r>
          </w:p>
          <w:p w14:paraId="0E80832B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trudnica</w:t>
            </w:r>
          </w:p>
          <w:p w14:paraId="7334C037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debljih osoba</w:t>
            </w:r>
          </w:p>
          <w:p w14:paraId="49BEF5A4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Kod djece</w:t>
            </w:r>
          </w:p>
          <w:p w14:paraId="3DE2719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samopomoć u slučaju gušenja</w:t>
            </w:r>
          </w:p>
        </w:tc>
        <w:tc>
          <w:tcPr>
            <w:tcW w:w="2410" w:type="dxa"/>
            <w:vAlign w:val="center"/>
          </w:tcPr>
          <w:p w14:paraId="332B8B1D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Zdravstvena njega kirurških bolesnika</w:t>
            </w:r>
          </w:p>
        </w:tc>
        <w:tc>
          <w:tcPr>
            <w:tcW w:w="6095" w:type="dxa"/>
            <w:vAlign w:val="center"/>
          </w:tcPr>
          <w:p w14:paraId="28849D4C" w14:textId="77777777" w:rsidR="008F1DE9" w:rsidRPr="008F1DE9" w:rsidRDefault="008F1DE9" w:rsidP="00E73273">
            <w:pPr>
              <w:numPr>
                <w:ilvl w:val="0"/>
                <w:numId w:val="48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osr B 4.2. Suradnički uči i radi u timu.</w:t>
            </w:r>
          </w:p>
          <w:p w14:paraId="02932436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C.4.2.A Primjenjuje postupke pružanja prve pomoći pri najčešćim hitnim zdravstvenim stanjima.</w:t>
            </w:r>
          </w:p>
          <w:p w14:paraId="61E0D68D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C.5.3.B Opisuje najčešće profesionalne rizike za zdravlje.</w:t>
            </w:r>
          </w:p>
        </w:tc>
      </w:tr>
      <w:tr w:rsidR="008F1DE9" w:rsidRPr="008F1DE9" w14:paraId="7625CD08" w14:textId="77777777" w:rsidTr="000F5E4E">
        <w:tc>
          <w:tcPr>
            <w:tcW w:w="2410" w:type="dxa"/>
            <w:vAlign w:val="center"/>
          </w:tcPr>
          <w:p w14:paraId="03A55E30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Kardiopulmonalna reanimacija</w:t>
            </w:r>
          </w:p>
        </w:tc>
        <w:tc>
          <w:tcPr>
            <w:tcW w:w="4253" w:type="dxa"/>
          </w:tcPr>
          <w:p w14:paraId="7A1B183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znakove respiratorne insuficijencije</w:t>
            </w:r>
          </w:p>
          <w:p w14:paraId="7C7E2DA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neinvazivne tehnike otvaranja dišnog puta</w:t>
            </w:r>
          </w:p>
          <w:p w14:paraId="0FAA812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invazivne tehnike otvaranja dišnog puta</w:t>
            </w:r>
          </w:p>
          <w:p w14:paraId="1B29065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najčešću opremu koja se rabi pri umjetnom disanju</w:t>
            </w:r>
          </w:p>
          <w:p w14:paraId="0FE4FD4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Usporediti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otvaranja dišnih puteva</w:t>
            </w:r>
          </w:p>
          <w:p w14:paraId="5ED5D6D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Analizirati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prednosti i nedostatke pojedine metode umjetnog održavanja prohodnosti dišnih puteva</w:t>
            </w:r>
          </w:p>
          <w:p w14:paraId="4CA124C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najčešće uzroke prestanka disanja</w:t>
            </w:r>
          </w:p>
          <w:p w14:paraId="5D0D5C4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Interpretirati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umjetnog disanja - indikacije i kontraindikacije</w:t>
            </w:r>
          </w:p>
          <w:p w14:paraId="649A1C8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umjetnog disanja</w:t>
            </w:r>
          </w:p>
          <w:p w14:paraId="074485B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umjetno disanje</w:t>
            </w:r>
          </w:p>
          <w:p w14:paraId="6ACA72D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umjetnog disanja bez pomagala</w:t>
            </w:r>
          </w:p>
          <w:p w14:paraId="73A4157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umjetno disanje pomoću džepne maske</w:t>
            </w:r>
          </w:p>
          <w:p w14:paraId="78D7759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umjetno disanja pomoću manuelnog respiratora sa samoširećim balonom</w:t>
            </w:r>
          </w:p>
          <w:p w14:paraId="7CC68D6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umjetno disanje kod djece</w:t>
            </w:r>
          </w:p>
          <w:p w14:paraId="682B6BC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komplikacije umjetnog upuhivanja zraka</w:t>
            </w:r>
          </w:p>
          <w:p w14:paraId="64D2968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distenziju želuca</w:t>
            </w:r>
          </w:p>
          <w:p w14:paraId="7DE5555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moguće uzroke distenzije želuca</w:t>
            </w:r>
          </w:p>
          <w:p w14:paraId="6208C3F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arest</w:t>
            </w:r>
          </w:p>
          <w:p w14:paraId="0552222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arest</w:t>
            </w:r>
          </w:p>
          <w:p w14:paraId="3AF5536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kod srčanih bolesti</w:t>
            </w:r>
          </w:p>
          <w:p w14:paraId="708DDF2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znakove koji upućuju na zastoj rada srca</w:t>
            </w:r>
          </w:p>
          <w:p w14:paraId="0DB6A640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Interpretirati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način izvođenja KPR odraslih</w:t>
            </w:r>
          </w:p>
          <w:p w14:paraId="3314990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vanjsku masažu srca</w:t>
            </w:r>
          </w:p>
          <w:p w14:paraId="383F68B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odrasle osobe kada radi jedan spašavatelj</w:t>
            </w:r>
          </w:p>
          <w:p w14:paraId="73A1707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odrasle osobe kada rade dva spašavatelja</w:t>
            </w:r>
          </w:p>
          <w:p w14:paraId="1364C80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odrasle osobe kada rade dva spašavatelja pomoću manuelnog respiratora sa samoširećim balonom</w:t>
            </w:r>
          </w:p>
          <w:p w14:paraId="1C5B320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Osvijestiti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važnost rane reanimacije</w:t>
            </w:r>
          </w:p>
          <w:p w14:paraId="719AFCD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pojam defibrilacija</w:t>
            </w:r>
          </w:p>
          <w:p w14:paraId="61E2130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indikacije za uporabu defibrilatora</w:t>
            </w:r>
          </w:p>
          <w:p w14:paraId="3900CE6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mjesta postavljanja elektroda</w:t>
            </w:r>
          </w:p>
          <w:p w14:paraId="6EFC387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Osvijestiti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važnost mjera zaštite pri defibriliranju</w:t>
            </w:r>
          </w:p>
          <w:p w14:paraId="5D0EF34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indikacije za prekordijalni udarac</w:t>
            </w:r>
          </w:p>
          <w:p w14:paraId="2198316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izvođenje prekordijalnog udarca</w:t>
            </w:r>
          </w:p>
          <w:p w14:paraId="66AD10B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lijekove koji se primjenjuju u KPR</w:t>
            </w:r>
          </w:p>
          <w:p w14:paraId="1868235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ulogu lijekova u KPR</w:t>
            </w:r>
          </w:p>
          <w:p w14:paraId="6E1F892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vrijeme i dozu primjene Adrenalina kod ritmova koje defibriliramo te kod onih koje ne defibriliramo</w:t>
            </w:r>
          </w:p>
          <w:p w14:paraId="4ADE90B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vrijeme i dozu primjene Amiodarona kod ritmova koje defibriliramo te kod onih koje ne defibriliramo</w:t>
            </w:r>
          </w:p>
          <w:p w14:paraId="5763733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putove primjene lijekova</w:t>
            </w:r>
          </w:p>
          <w:p w14:paraId="1D479C3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prednosti i nedostatke pojedinog načina aplikacije lijeka</w:t>
            </w:r>
          </w:p>
          <w:p w14:paraId="5F4082E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specifičnosti KPR dojenčadi</w:t>
            </w:r>
          </w:p>
          <w:p w14:paraId="48EBD0F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djece starije od 1 godine</w:t>
            </w:r>
          </w:p>
          <w:p w14:paraId="19BC217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novorođenčeta i dojenčeta kada radi jedan spašavatelj</w:t>
            </w:r>
          </w:p>
          <w:p w14:paraId="615BCF1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novorođenčata/dojenčeta kada rade dva spašavatelja</w:t>
            </w:r>
          </w:p>
          <w:p w14:paraId="1A251D9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KPR novorođenčata/dojenčeta pomoću manuelnog respiratora sa samoširećim balonom</w:t>
            </w:r>
          </w:p>
          <w:p w14:paraId="1CED217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Raspraviti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etičke i pravne probleme kod KPR</w:t>
            </w:r>
          </w:p>
          <w:p w14:paraId="5028C1F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reverzibilne uzroke aresta</w:t>
            </w:r>
          </w:p>
          <w:p w14:paraId="46A7143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čemu služi EWS i SBAR skale</w:t>
            </w:r>
          </w:p>
          <w:p w14:paraId="12BFBE9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Imenovati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ključne pojmove zadane nastavne jedinice</w:t>
            </w:r>
          </w:p>
          <w:p w14:paraId="60FEEE8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algoritam naprednog održavanja života</w:t>
            </w:r>
          </w:p>
        </w:tc>
        <w:tc>
          <w:tcPr>
            <w:tcW w:w="2410" w:type="dxa"/>
            <w:vAlign w:val="center"/>
          </w:tcPr>
          <w:p w14:paraId="2F10DAA7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Zdravstvena njega kirurških bolesnika, Zdravstvena njega bolesnog djeteta i adolescenta, Farmakologija, Patologija, Zdravstvena njega specijalna</w:t>
            </w:r>
          </w:p>
        </w:tc>
        <w:tc>
          <w:tcPr>
            <w:tcW w:w="6095" w:type="dxa"/>
            <w:vAlign w:val="center"/>
          </w:tcPr>
          <w:p w14:paraId="34A101F3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osr B.5.1. Uviđa posljedice svojih i tuđih stavova/postupaka/izbor</w:t>
            </w:r>
          </w:p>
          <w:p w14:paraId="1FD4937B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osr C.5.2. Preuzima odgovornost za pridržavanje zakonskih propisa te društvenih pravila i normi.</w:t>
            </w:r>
          </w:p>
          <w:p w14:paraId="392AA51C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odr C.4.3. Analizira i uspoređuje uzroke i posljedice socijalnih razlika u nekim društvima sa stajališta dobrobiti pojedinca.</w:t>
            </w:r>
          </w:p>
          <w:p w14:paraId="340CEB54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C.4.1.C Pravilno tumači upute o lijeku i procjenjuje relevantnost zdravstvene informacije.</w:t>
            </w:r>
          </w:p>
          <w:p w14:paraId="6EACCC48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C.5.3.C. Objašnjava važnost i značenje donatorske kartice i darivanja krvi, tkiva i organa.</w:t>
            </w:r>
          </w:p>
        </w:tc>
      </w:tr>
      <w:tr w:rsidR="008F1DE9" w:rsidRPr="008F1DE9" w14:paraId="49B8F12F" w14:textId="77777777" w:rsidTr="000F5E4E">
        <w:tc>
          <w:tcPr>
            <w:tcW w:w="2410" w:type="dxa"/>
            <w:vAlign w:val="center"/>
          </w:tcPr>
          <w:p w14:paraId="233794E2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Krvarenje</w:t>
            </w:r>
          </w:p>
        </w:tc>
        <w:tc>
          <w:tcPr>
            <w:tcW w:w="4253" w:type="dxa"/>
          </w:tcPr>
          <w:p w14:paraId="2657680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pojedine vrste vanjskog krvarenja</w:t>
            </w:r>
          </w:p>
          <w:p w14:paraId="023E00A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zaustavljanja krvarenja</w:t>
            </w:r>
          </w:p>
          <w:p w14:paraId="1FAAC32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Usporediti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pojedine metode zaustavljanja krvarenja </w:t>
            </w:r>
          </w:p>
          <w:p w14:paraId="750E995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unutarnjeg krvarenja</w:t>
            </w:r>
          </w:p>
          <w:p w14:paraId="4C1EC44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unutarnjeg krvarenja</w:t>
            </w:r>
          </w:p>
          <w:p w14:paraId="535DA24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nekih specifičnih krvarenja</w:t>
            </w:r>
          </w:p>
          <w:p w14:paraId="4A28462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kompresivnog zavoja, zavoja koljena (prilazna i razlazna kornjača), zavoja lakta (prilazna i razlazna kornjača), zavoj ramena, zavoj prsta (s i bez jagodice)</w:t>
            </w:r>
          </w:p>
          <w:p w14:paraId="061737E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poveske pri amputacijskim ozljedama</w:t>
            </w:r>
          </w:p>
        </w:tc>
        <w:tc>
          <w:tcPr>
            <w:tcW w:w="2410" w:type="dxa"/>
            <w:vAlign w:val="center"/>
          </w:tcPr>
          <w:p w14:paraId="43C78F0D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Zdravstvena njega kirurškog bolesnika opća, Zdravstvena njega specijalna, Anatomija i fiziologija, Patologija</w:t>
            </w:r>
          </w:p>
        </w:tc>
        <w:tc>
          <w:tcPr>
            <w:tcW w:w="6095" w:type="dxa"/>
            <w:vAlign w:val="center"/>
          </w:tcPr>
          <w:p w14:paraId="59C7B72B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A.5.1. Učenik analitički odlučuje o odabiru odgovarajuće digitalne tehnologije</w:t>
            </w:r>
          </w:p>
          <w:p w14:paraId="5DCAD778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B.5.1. Učenik samostalno komunicira u digitalnome okružju.</w:t>
            </w:r>
          </w:p>
        </w:tc>
      </w:tr>
      <w:tr w:rsidR="008F1DE9" w:rsidRPr="008F1DE9" w14:paraId="25921160" w14:textId="77777777" w:rsidTr="000F5E4E">
        <w:tc>
          <w:tcPr>
            <w:tcW w:w="2410" w:type="dxa"/>
            <w:vAlign w:val="center"/>
          </w:tcPr>
          <w:p w14:paraId="570962B4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Šok</w:t>
            </w:r>
          </w:p>
        </w:tc>
        <w:tc>
          <w:tcPr>
            <w:tcW w:w="4253" w:type="dxa"/>
            <w:vAlign w:val="center"/>
          </w:tcPr>
          <w:p w14:paraId="1E1C69E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šok</w:t>
            </w:r>
          </w:p>
          <w:p w14:paraId="4318C7C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Nabrojati 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četiri sastavnice krvožilnog sustava nužne za normalnu perfuziju tkiva</w:t>
            </w:r>
          </w:p>
          <w:p w14:paraId="28B5AC0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škola redoslijedom kojim se razvijaju</w:t>
            </w:r>
          </w:p>
          <w:p w14:paraId="5C94ACD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za sprečavanje nastanka šoka</w:t>
            </w:r>
          </w:p>
          <w:p w14:paraId="4EB734A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mehanizam nastanka šoka uslijed hipovolemije</w:t>
            </w:r>
          </w:p>
          <w:p w14:paraId="656AE8B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prehospitalne intervencije uslijed hipovolemije</w:t>
            </w:r>
          </w:p>
          <w:p w14:paraId="516F9C3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mehanizam nastanka šoka uslijed tenzijskog pneumotoraksa</w:t>
            </w:r>
          </w:p>
          <w:p w14:paraId="41C89FA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- 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šoka uslijed tenzijskog pneumotoraksa</w:t>
            </w:r>
          </w:p>
          <w:p w14:paraId="48A0BF6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prehospitalne intervencije uslijed šoka uzrokovanim tenzijskim pneumotoraksom</w:t>
            </w:r>
          </w:p>
          <w:p w14:paraId="59DC8D9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mehanizam nastanka šoka uslijed tamponade srca</w:t>
            </w:r>
          </w:p>
          <w:p w14:paraId="7D2FCCC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šoka uslijed tamponade srca</w:t>
            </w:r>
          </w:p>
          <w:p w14:paraId="2DCF53E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- 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prehospitalne intervencije uslijed šoka uzrokovanim tamponadom srca</w:t>
            </w:r>
          </w:p>
          <w:p w14:paraId="05D33A9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mehanizam nastanka vazodilatacijskog šoka</w:t>
            </w:r>
          </w:p>
          <w:p w14:paraId="137C3D2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šoka vazodilatacijskog šoka </w:t>
            </w:r>
          </w:p>
          <w:p w14:paraId="2042C9C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intervencije HMP uslijed vazodilatacijskog šoka</w:t>
            </w:r>
          </w:p>
          <w:p w14:paraId="3D438B2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mehanizam nastanka, simptome i znakove te zbrinjavanje neurogenog šoka</w:t>
            </w:r>
          </w:p>
        </w:tc>
        <w:tc>
          <w:tcPr>
            <w:tcW w:w="2410" w:type="dxa"/>
            <w:vAlign w:val="center"/>
          </w:tcPr>
          <w:p w14:paraId="633DD897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Zdravstvena njega kirurškog bolesnika opća, Zdravstvena njega specijalna, Anatomija i fiziologija, Patologija</w:t>
            </w:r>
          </w:p>
        </w:tc>
        <w:tc>
          <w:tcPr>
            <w:tcW w:w="6095" w:type="dxa"/>
            <w:vAlign w:val="center"/>
          </w:tcPr>
          <w:p w14:paraId="56AB0400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14:paraId="79C56A7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8F1DE9" w:rsidRPr="008F1DE9" w14:paraId="0C4EF915" w14:textId="77777777" w:rsidTr="000F5E4E">
        <w:tc>
          <w:tcPr>
            <w:tcW w:w="2410" w:type="dxa"/>
            <w:vAlign w:val="center"/>
          </w:tcPr>
          <w:p w14:paraId="6FB167EA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Hitni medicinski postupci kod poremećaja izazvanim fizikalnim agensima</w:t>
            </w:r>
          </w:p>
        </w:tc>
        <w:tc>
          <w:tcPr>
            <w:tcW w:w="4253" w:type="dxa"/>
          </w:tcPr>
          <w:p w14:paraId="03EC66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utapanje</w:t>
            </w:r>
          </w:p>
          <w:p w14:paraId="1F1BBB5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nastanak srčanog aresta kao posljedicu utapanja</w:t>
            </w:r>
          </w:p>
          <w:p w14:paraId="05EE7F0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razliku suhog i mokrog utapanja</w:t>
            </w:r>
          </w:p>
          <w:p w14:paraId="298CE10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razliku utapanja u slatkoj i slanoj vodi</w:t>
            </w:r>
          </w:p>
          <w:p w14:paraId="1CA1921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utapanja</w:t>
            </w:r>
          </w:p>
          <w:p w14:paraId="7D6DB62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uzroke nastanka dekompresijske bolesti</w:t>
            </w:r>
          </w:p>
          <w:p w14:paraId="74F1A21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dekompresijske bolesti</w:t>
            </w:r>
          </w:p>
          <w:p w14:paraId="74E39DD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osobe oboljele od dekompresijske bolesti</w:t>
            </w:r>
          </w:p>
          <w:p w14:paraId="5B2A894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moguće posljedice udara električne struje</w:t>
            </w:r>
          </w:p>
          <w:p w14:paraId="09E1831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osobe koju je udarila električna struja</w:t>
            </w:r>
          </w:p>
          <w:p w14:paraId="2B6E234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udara groma</w:t>
            </w:r>
          </w:p>
          <w:p w14:paraId="3B4D320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pojam hipertermija</w:t>
            </w:r>
          </w:p>
          <w:p w14:paraId="1B85872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uzroke nastanka toplinske slabosti, toplinskih grčeva i toplotnog udara</w:t>
            </w:r>
          </w:p>
          <w:p w14:paraId="6C9E644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toplinske slabosti, toplinskih grčeva i toplotnog udara</w:t>
            </w:r>
          </w:p>
          <w:p w14:paraId="137A608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intervencije za zbrinjavanje bolesnika oboljelog od toplinske slabosti, toplinskih grčeva i toplotnog udara</w:t>
            </w:r>
          </w:p>
          <w:p w14:paraId="58D5AF0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pojam hipotermija</w:t>
            </w:r>
          </w:p>
          <w:p w14:paraId="18A94C4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pojedine stupnjeve hipotermije</w:t>
            </w:r>
          </w:p>
          <w:p w14:paraId="31E12A3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pothlađene osobe</w:t>
            </w:r>
          </w:p>
          <w:p w14:paraId="261D970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lokalne i opće promjene u organizmu nastale kao posljedica opeklina</w:t>
            </w:r>
          </w:p>
          <w:p w14:paraId="5838154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stupnjeve opeklina</w:t>
            </w:r>
          </w:p>
          <w:p w14:paraId="7A960D6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Izračunati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postotak opeklina pomoću pravila «devetke»</w:t>
            </w:r>
          </w:p>
          <w:p w14:paraId="698E025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Izračunati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postotak opeklina kod djece</w:t>
            </w:r>
          </w:p>
          <w:p w14:paraId="07FD75B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opeklina</w:t>
            </w:r>
          </w:p>
          <w:p w14:paraId="2198BAD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opeklina izazvanim kemijskim sredstvima</w:t>
            </w:r>
          </w:p>
          <w:p w14:paraId="7B4515D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najčešće zahvaćena mjesta </w:t>
            </w:r>
          </w:p>
          <w:p w14:paraId="2463880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kod površinskih i dubljih smrzotina</w:t>
            </w:r>
          </w:p>
          <w:p w14:paraId="1965A9D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kod smrzotina</w:t>
            </w:r>
          </w:p>
        </w:tc>
        <w:tc>
          <w:tcPr>
            <w:tcW w:w="2410" w:type="dxa"/>
            <w:vAlign w:val="center"/>
          </w:tcPr>
          <w:p w14:paraId="6C317345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Zdravstvena njega kirurškog bolesnika opća, Anatomija i fiziologija, Patologija</w:t>
            </w:r>
          </w:p>
        </w:tc>
        <w:tc>
          <w:tcPr>
            <w:tcW w:w="6095" w:type="dxa"/>
            <w:vAlign w:val="center"/>
          </w:tcPr>
          <w:p w14:paraId="402019EC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A 4. 1. Učenik kritički odabire odgovarajuću digitalnu tehnologiju.</w:t>
            </w:r>
          </w:p>
          <w:p w14:paraId="2A8F5651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ikt A 4. 2. Učenik se koristi društvenim mrežama i mrežnim programima uz upravljanje različitim postavkama funkcionalnosti.</w:t>
            </w:r>
          </w:p>
          <w:p w14:paraId="57EF24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8F1DE9" w:rsidRPr="008F1DE9" w14:paraId="475F9951" w14:textId="77777777" w:rsidTr="000F5E4E">
        <w:tc>
          <w:tcPr>
            <w:tcW w:w="2410" w:type="dxa"/>
            <w:vAlign w:val="center"/>
          </w:tcPr>
          <w:p w14:paraId="4CB64CD5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Ozljede</w:t>
            </w:r>
          </w:p>
        </w:tc>
        <w:tc>
          <w:tcPr>
            <w:tcW w:w="4253" w:type="dxa"/>
          </w:tcPr>
          <w:p w14:paraId="08AE55A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blast ozljede</w:t>
            </w:r>
          </w:p>
          <w:p w14:paraId="2319C6E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cruch ozljede</w:t>
            </w:r>
          </w:p>
          <w:p w14:paraId="2EF186A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bolesnika sa blast ozljedom</w:t>
            </w:r>
          </w:p>
          <w:p w14:paraId="02C8A27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bolesnika sa cruch ozljedom</w:t>
            </w:r>
          </w:p>
          <w:p w14:paraId="660DA69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Objasniti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razlike visoke smrtnosti bolesnika s cruch ozljedom</w:t>
            </w:r>
          </w:p>
          <w:p w14:paraId="34BCD6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komplikacije otvorenih ozljeda</w:t>
            </w:r>
          </w:p>
          <w:p w14:paraId="4B7485E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razloge nastanka otvorenog pneumotoraksa</w:t>
            </w:r>
          </w:p>
          <w:p w14:paraId="5042E12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otvorenog pneumotoraksa</w:t>
            </w:r>
          </w:p>
          <w:p w14:paraId="30C3E83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zbrinjavanja otvorenog pneumotoraksa</w:t>
            </w:r>
          </w:p>
          <w:p w14:paraId="66B03A0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okluzivnog zavoja</w:t>
            </w:r>
          </w:p>
          <w:p w14:paraId="11B00E2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tenzijski pneumotoraks</w:t>
            </w:r>
          </w:p>
          <w:p w14:paraId="2A1B59D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tenzijskog pneumotoraksa</w:t>
            </w:r>
          </w:p>
          <w:p w14:paraId="7653448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zbrinjavanja tenzijskog pneumotoraksa</w:t>
            </w:r>
          </w:p>
          <w:p w14:paraId="7378052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Definirati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hematotoraks</w:t>
            </w:r>
          </w:p>
          <w:p w14:paraId="5E6B29A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patofiziologiju nastanka hematotoraksa</w:t>
            </w:r>
          </w:p>
          <w:p w14:paraId="502995D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tenzijski pneumotoraks i hematotoraks</w:t>
            </w:r>
          </w:p>
          <w:p w14:paraId="6666B02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intervencije za zbrinjavanje bolesnika s hematotoraksom</w:t>
            </w:r>
          </w:p>
          <w:p w14:paraId="0C80877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patofiziologiju tamponade srca</w:t>
            </w:r>
          </w:p>
          <w:p w14:paraId="39DA662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najčešće simptome kraniocerebralnih ozljeda</w:t>
            </w:r>
          </w:p>
          <w:p w14:paraId="0A8ECD2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razloge visoke smrtnosti kod KC ozljeda</w:t>
            </w:r>
          </w:p>
          <w:p w14:paraId="23610DD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epiduralni i subduralni hematom</w:t>
            </w:r>
          </w:p>
          <w:p w14:paraId="5D5D8FB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prehospitalne postupke kod KC ozljeda</w:t>
            </w:r>
          </w:p>
          <w:p w14:paraId="695EE3F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koji upućuju na moguću povredu kralježnice</w:t>
            </w:r>
          </w:p>
          <w:p w14:paraId="785CC3C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spastične tetraplegije</w:t>
            </w:r>
          </w:p>
          <w:p w14:paraId="19CEF6C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amiotrofičnog sindroma</w:t>
            </w:r>
          </w:p>
          <w:p w14:paraId="33DE936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spastične paraplegije</w:t>
            </w:r>
          </w:p>
          <w:p w14:paraId="7CC99F1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i znakove flakcidne paraplegije</w:t>
            </w:r>
          </w:p>
          <w:p w14:paraId="5DE963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Opisati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na mjestu nesreće kod unesrećenog s ozljedom kralježnice</w:t>
            </w:r>
          </w:p>
          <w:p w14:paraId="5D91F1C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Pripremiti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pribor potreban za imobilizaciju vratne kralježnice ovratnikom za imobilizaciju</w:t>
            </w:r>
          </w:p>
          <w:p w14:paraId="42F65E5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ovratnika za imobilizaciju vratne kralježnice kod unesrećenog koji sjedi</w:t>
            </w:r>
          </w:p>
          <w:p w14:paraId="008D84F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postavljanje ovratnika za imobilizaciju vratne kralježnice kod unesrećenog koji leži</w:t>
            </w:r>
          </w:p>
          <w:p w14:paraId="503310B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imobilizaciju kralježnice pomoću spinalne daske</w:t>
            </w:r>
          </w:p>
          <w:p w14:paraId="5215D2B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Log roll postupak</w:t>
            </w:r>
          </w:p>
        </w:tc>
        <w:tc>
          <w:tcPr>
            <w:tcW w:w="2410" w:type="dxa"/>
            <w:vAlign w:val="center"/>
          </w:tcPr>
          <w:p w14:paraId="2A409FCD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Zdravstvena njega kirurškog bolesnika opća, Anatomija i fiziologija, Patologija</w:t>
            </w:r>
          </w:p>
        </w:tc>
        <w:tc>
          <w:tcPr>
            <w:tcW w:w="6095" w:type="dxa"/>
            <w:vAlign w:val="center"/>
          </w:tcPr>
          <w:p w14:paraId="0C3F4A9A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odr C.5.2. Predlaže načine unapređenja osobne i opće dobrobiti.</w:t>
            </w:r>
          </w:p>
          <w:p w14:paraId="731DA23A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A.4.3. Objašnjava utjecaj pravilne osobne higijene i higijene okoline na očuvanje zdravlje.</w:t>
            </w:r>
          </w:p>
          <w:p w14:paraId="52E5725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8F1DE9" w:rsidRPr="008F1DE9" w14:paraId="693981A6" w14:textId="77777777" w:rsidTr="000F5E4E">
        <w:tc>
          <w:tcPr>
            <w:tcW w:w="2410" w:type="dxa"/>
            <w:vAlign w:val="center"/>
          </w:tcPr>
          <w:p w14:paraId="398996FC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Prijelomi</w:t>
            </w:r>
          </w:p>
        </w:tc>
        <w:tc>
          <w:tcPr>
            <w:tcW w:w="4253" w:type="dxa"/>
          </w:tcPr>
          <w:p w14:paraId="6E72243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otvoreni i zatvoreni prijelom</w:t>
            </w:r>
          </w:p>
          <w:p w14:paraId="2BE4A76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Prepoznati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znakove prijeloma</w:t>
            </w:r>
          </w:p>
          <w:p w14:paraId="7DF5F3B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pravila imobilizacije</w:t>
            </w:r>
          </w:p>
          <w:p w14:paraId="5F93147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moguće komplikacije koje nastaju kao posljedica frakture zdjelice</w:t>
            </w:r>
          </w:p>
          <w:p w14:paraId="2884C53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postupak imobilizacije kod frakture zdjelice</w:t>
            </w:r>
          </w:p>
          <w:p w14:paraId="088E9A5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postupak imobilizacije frakture ključne kosti</w:t>
            </w:r>
          </w:p>
          <w:p w14:paraId="61C48AE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postupak kod frakture rebara</w:t>
            </w:r>
          </w:p>
          <w:p w14:paraId="4C124ED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Razlikovati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ozljede zglobova</w:t>
            </w:r>
          </w:p>
          <w:p w14:paraId="7568209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Pripremiti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pribor za imobilizaciju fraktura</w:t>
            </w:r>
          </w:p>
          <w:p w14:paraId="36B641E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imobilizaciju fraktura (gležanj, potkoljenica, koljeno, natkoljenica) pomoću Sam Splint udlaga</w:t>
            </w:r>
          </w:p>
          <w:p w14:paraId="090C06A1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imobilizaciju trokutnom maramom (ključna kost, podlaktica, nadlaktica)</w:t>
            </w:r>
          </w:p>
          <w:p w14:paraId="2D6706B0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Demonstrirati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imobilizaciju pomoću zračnih udlaga</w:t>
            </w:r>
          </w:p>
        </w:tc>
        <w:tc>
          <w:tcPr>
            <w:tcW w:w="2410" w:type="dxa"/>
            <w:vAlign w:val="center"/>
          </w:tcPr>
          <w:p w14:paraId="64784A41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Zdravstvena njega kirurškog bolesnika opća, Anatomija i fiziologija, Patologija</w:t>
            </w:r>
          </w:p>
        </w:tc>
        <w:tc>
          <w:tcPr>
            <w:tcW w:w="6095" w:type="dxa"/>
            <w:vAlign w:val="center"/>
          </w:tcPr>
          <w:p w14:paraId="75C581EB" w14:textId="77777777" w:rsidR="008F1DE9" w:rsidRPr="008F1DE9" w:rsidRDefault="008F1DE9" w:rsidP="00E73273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uku A.4/5.1. Učenik samostalno traži nove informacije iz različitih izvora, transformira ih u novo znanje i uspješno primjenjuje pri rješavanju problema.</w:t>
            </w:r>
          </w:p>
          <w:p w14:paraId="3515FA33" w14:textId="77777777" w:rsidR="008F1DE9" w:rsidRPr="008F1DE9" w:rsidRDefault="008F1DE9" w:rsidP="00E73273">
            <w:pPr>
              <w:numPr>
                <w:ilvl w:val="0"/>
                <w:numId w:val="50"/>
              </w:num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uku A.4/5.3. Učenik kreativno djeluje u različitim područjima učenja.</w:t>
            </w:r>
          </w:p>
          <w:p w14:paraId="272C4AAC" w14:textId="77777777" w:rsidR="008F1DE9" w:rsidRPr="008F1DE9" w:rsidRDefault="008F1DE9" w:rsidP="008F1DE9">
            <w:pPr>
              <w:spacing w:line="276" w:lineRule="auto"/>
              <w:ind w:firstLine="72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8F1DE9" w:rsidRPr="008F1DE9" w14:paraId="5D161F43" w14:textId="77777777" w:rsidTr="000F5E4E">
        <w:tc>
          <w:tcPr>
            <w:tcW w:w="2410" w:type="dxa"/>
            <w:vAlign w:val="center"/>
          </w:tcPr>
          <w:p w14:paraId="5E2F9CFD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Trovanja</w:t>
            </w:r>
          </w:p>
        </w:tc>
        <w:tc>
          <w:tcPr>
            <w:tcW w:w="4253" w:type="dxa"/>
          </w:tcPr>
          <w:p w14:paraId="63A66E0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Nabrojati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ozljeđenika pod utjecajem:</w:t>
            </w:r>
          </w:p>
          <w:p w14:paraId="02D7CD67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- Alkohola</w:t>
            </w:r>
          </w:p>
          <w:p w14:paraId="2BEF8724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Amfetamina</w:t>
            </w:r>
          </w:p>
          <w:p w14:paraId="1F2035B1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Halucinogenih droga</w:t>
            </w:r>
          </w:p>
          <w:p w14:paraId="31B887F7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Narkotika</w:t>
            </w:r>
          </w:p>
          <w:p w14:paraId="0F44DF35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Opijata</w:t>
            </w:r>
          </w:p>
          <w:p w14:paraId="6033AAE0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Marihuane</w:t>
            </w:r>
          </w:p>
          <w:p w14:paraId="392F3D2D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intervencije HMP pri zbrinjavanju ozljeđenika pod utjecajem:</w:t>
            </w:r>
          </w:p>
          <w:p w14:paraId="644AAD1B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- Alkohola</w:t>
            </w:r>
          </w:p>
          <w:p w14:paraId="1FDFC2C5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Amfetamina</w:t>
            </w:r>
          </w:p>
          <w:p w14:paraId="663FD0DD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Halucinogenih droga</w:t>
            </w:r>
          </w:p>
          <w:p w14:paraId="393C8B32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Narkotika</w:t>
            </w:r>
          </w:p>
          <w:p w14:paraId="62B4DFFE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Opijata</w:t>
            </w:r>
          </w:p>
          <w:p w14:paraId="50020384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Marihuane</w:t>
            </w:r>
          </w:p>
          <w:p w14:paraId="784DBC89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način komunikacije s ozljeđenikom pod utjecajem droge i alkohola</w:t>
            </w:r>
          </w:p>
          <w:p w14:paraId="5946CEF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Pojasniti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metode eliminacije otrova iz:</w:t>
            </w:r>
          </w:p>
          <w:p w14:paraId="0C7E31CC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Probavnog trakta</w:t>
            </w:r>
          </w:p>
          <w:p w14:paraId="604919B4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Dišnog sustava</w:t>
            </w:r>
          </w:p>
          <w:p w14:paraId="6F6BE9E0" w14:textId="77777777" w:rsidR="008F1DE9" w:rsidRPr="008F1DE9" w:rsidRDefault="008F1DE9" w:rsidP="008F1DE9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- S kože</w:t>
            </w:r>
          </w:p>
          <w:p w14:paraId="19F82E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indikacije i kontraindikacije za lavažu želuca</w:t>
            </w:r>
          </w:p>
          <w:p w14:paraId="61138BC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antidotsku terapiju za pojedina trovanja</w:t>
            </w:r>
          </w:p>
          <w:p w14:paraId="45E6C137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simptome za prepoznavanje ugriza zmije</w:t>
            </w:r>
          </w:p>
          <w:p w14:paraId="408F25F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8F1DE9">
              <w:rPr>
                <w:rFonts w:ascii="Verdana" w:hAnsi="Verdana"/>
                <w:b/>
                <w:sz w:val="20"/>
                <w:szCs w:val="20"/>
                <w:lang w:val="hr-HR"/>
              </w:rPr>
              <w:t>Navesti</w:t>
            </w: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 xml:space="preserve"> postupke za zbrinjavanje osobe koju je ugrizla zmija</w:t>
            </w:r>
          </w:p>
        </w:tc>
        <w:tc>
          <w:tcPr>
            <w:tcW w:w="2410" w:type="dxa"/>
            <w:vAlign w:val="center"/>
          </w:tcPr>
          <w:p w14:paraId="4EB10791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Patologija</w:t>
            </w:r>
          </w:p>
        </w:tc>
        <w:tc>
          <w:tcPr>
            <w:tcW w:w="6095" w:type="dxa"/>
            <w:vAlign w:val="center"/>
          </w:tcPr>
          <w:p w14:paraId="787C2967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B.4.1.A Odabire primjerene odnose i komunikaciju.</w:t>
            </w:r>
          </w:p>
          <w:p w14:paraId="4E4D4B8E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B.4.1.C Analizira vrste nasilja, mogućnosti izbjegavanja sukoba i načine njihova nenasilnog rješavanja.</w:t>
            </w:r>
          </w:p>
          <w:p w14:paraId="0658593C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B.4.2.B Obrazlaže utjecaj zaštitnih i rizičnih čimbenika na mentalno zdravlje.</w:t>
            </w:r>
          </w:p>
          <w:p w14:paraId="066413B0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B.4.3. Analizira uzroke i posljedice određenih rizičnih ponašanja i ovisnosti.</w:t>
            </w:r>
          </w:p>
          <w:p w14:paraId="485405F4" w14:textId="77777777" w:rsidR="008F1DE9" w:rsidRPr="008F1DE9" w:rsidRDefault="008F1DE9" w:rsidP="00E73273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C.4.1.A Objašnjava opasnosti konzumacije alkohola i drugih psihoaktivnih tvari i akutnih trovanja alkoholom i drugim psihoaktivnim tvarima.</w:t>
            </w:r>
          </w:p>
          <w:p w14:paraId="5A753243" w14:textId="77777777" w:rsidR="008F1DE9" w:rsidRPr="008F1DE9" w:rsidRDefault="008F1DE9" w:rsidP="008F1DE9">
            <w:pPr>
              <w:spacing w:line="276" w:lineRule="auto"/>
              <w:ind w:left="720"/>
              <w:contextualSpacing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8F1DE9" w:rsidRPr="008F1DE9" w14:paraId="07738C1E" w14:textId="77777777" w:rsidTr="000F5E4E">
        <w:tc>
          <w:tcPr>
            <w:tcW w:w="15168" w:type="dxa"/>
            <w:gridSpan w:val="4"/>
            <w:vAlign w:val="center"/>
          </w:tcPr>
          <w:p w14:paraId="34BA2EE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Vrednovanje naučenog, provjera znanja usmenom i pismenom provjerom znanja ili pomoću web alata</w:t>
            </w:r>
          </w:p>
          <w:p w14:paraId="65A5F40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Vrednovanje kao učenje</w:t>
            </w:r>
          </w:p>
          <w:p w14:paraId="2A90E0B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Samovrednovanje</w:t>
            </w:r>
          </w:p>
          <w:p w14:paraId="130A346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/>
                <w:sz w:val="20"/>
                <w:szCs w:val="20"/>
                <w:lang w:val="hr-HR"/>
              </w:rPr>
              <w:t>Vršnjačko vrednovanje prema listama provjere</w:t>
            </w:r>
          </w:p>
          <w:p w14:paraId="0988744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52E0EDF4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A158BA6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479B2942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68AAD88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1300B1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B26D657" w14:textId="77777777" w:rsid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222D18FC" w14:textId="77777777" w:rsidR="007C28B6" w:rsidRDefault="007C28B6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7244C2C" w14:textId="77777777" w:rsidR="007C28B6" w:rsidRDefault="007C28B6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68AF88C" w14:textId="77777777" w:rsidR="007C28B6" w:rsidRDefault="007C28B6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C6DCE0E" w14:textId="77777777" w:rsidR="007C28B6" w:rsidRPr="008F1DE9" w:rsidRDefault="007C28B6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BF97EAE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AE96A4F" w14:textId="77777777" w:rsidR="008F1DE9" w:rsidRDefault="008F1DE9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07A010AD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2AC6443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4A8F26A5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105F521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0CA6CA4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0B6D494" w14:textId="77777777" w:rsidR="000F5E4E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D7DA017" w14:textId="77777777" w:rsidR="000F5E4E" w:rsidRPr="008F1DE9" w:rsidRDefault="000F5E4E" w:rsidP="008F1DE9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8F1DE9" w:rsidRPr="008F1DE9" w14:paraId="1AD27F6D" w14:textId="77777777" w:rsidTr="000F5E4E">
        <w:tc>
          <w:tcPr>
            <w:tcW w:w="15168" w:type="dxa"/>
            <w:gridSpan w:val="4"/>
            <w:vAlign w:val="center"/>
          </w:tcPr>
          <w:p w14:paraId="76D314D1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sz w:val="20"/>
                <w:szCs w:val="20"/>
              </w:rPr>
              <w:lastRenderedPageBreak/>
              <w:t>KRONIČNE RANE</w:t>
            </w:r>
          </w:p>
        </w:tc>
      </w:tr>
    </w:tbl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2410"/>
        <w:gridCol w:w="6095"/>
      </w:tblGrid>
      <w:tr w:rsidR="008F1DE9" w:rsidRPr="008F1DE9" w14:paraId="12F60B4B" w14:textId="77777777" w:rsidTr="000F5E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48D9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74EB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04CE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E93DD6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</w:tbl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9"/>
        <w:gridCol w:w="538"/>
        <w:gridCol w:w="2977"/>
        <w:gridCol w:w="29"/>
        <w:gridCol w:w="1247"/>
        <w:gridCol w:w="1559"/>
        <w:gridCol w:w="822"/>
        <w:gridCol w:w="6124"/>
      </w:tblGrid>
      <w:tr w:rsidR="008F1DE9" w:rsidRPr="008F1DE9" w14:paraId="3CBABD96" w14:textId="77777777" w:rsidTr="000F5E4E">
        <w:trPr>
          <w:trHeight w:val="291"/>
        </w:trPr>
        <w:tc>
          <w:tcPr>
            <w:tcW w:w="15168" w:type="dxa"/>
            <w:gridSpan w:val="9"/>
          </w:tcPr>
          <w:p w14:paraId="041BF9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bCs/>
                <w:sz w:val="20"/>
                <w:szCs w:val="20"/>
              </w:rPr>
              <w:t>Uvod u kronične rane</w:t>
            </w:r>
          </w:p>
          <w:p w14:paraId="404C6C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E831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5C391023" w14:textId="77777777" w:rsidTr="000F5E4E">
        <w:trPr>
          <w:trHeight w:val="291"/>
        </w:trPr>
        <w:tc>
          <w:tcPr>
            <w:tcW w:w="2410" w:type="dxa"/>
            <w:gridSpan w:val="3"/>
          </w:tcPr>
          <w:p w14:paraId="6308068C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1. Epidemiologija kroničnih rana </w:t>
            </w:r>
          </w:p>
          <w:p w14:paraId="0955A26B" w14:textId="77777777" w:rsid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2.Prevencija nastanka kronične rane</w:t>
            </w:r>
          </w:p>
          <w:p w14:paraId="35448976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15A3C40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C62890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0ED076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6028E5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0D8D7E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FF9EC5E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1EDCAEE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8F052B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BC6345C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D3A36F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31B663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2EBE5E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4A0426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38E0423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A41A6DA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3AAE7DE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8DEDFC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5EFE18B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AC7B38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FFF87F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ED025F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80AF01" w14:textId="77777777" w:rsidR="000F5E4E" w:rsidRDefault="000F5E4E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F007A5" w14:textId="77777777" w:rsidR="000F5E4E" w:rsidRPr="008F1DE9" w:rsidRDefault="000F5E4E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46216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Učenici će opisati epidemiologiju kroničnih rana</w:t>
            </w:r>
          </w:p>
          <w:p w14:paraId="61F91F3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Učenici će objasniti p</w:t>
            </w:r>
            <w:r w:rsidRPr="008F1DE9">
              <w:rPr>
                <w:rFonts w:ascii="Verdana" w:hAnsi="Verdana"/>
                <w:sz w:val="20"/>
                <w:szCs w:val="20"/>
              </w:rPr>
              <w:t>revenciju nastanka kronične rane:</w:t>
            </w:r>
          </w:p>
          <w:p w14:paraId="2D2ECE7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3. Učenici će objasniti prevenciju venskog ulkusa</w:t>
            </w:r>
          </w:p>
          <w:p w14:paraId="77B40E2F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4. Učenici će navesti prevenciju nastanka dekubitusa</w:t>
            </w:r>
          </w:p>
          <w:p w14:paraId="5191288B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5. Učenici će opisati prevenciju dijabetičkog ulkusa</w:t>
            </w:r>
          </w:p>
          <w:p w14:paraId="1385A575" w14:textId="2BAF90E0" w:rsidR="000F5E4E" w:rsidRPr="000F5E4E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6. Učenici će objasniti prevenciju arterijskog ulkusa</w:t>
            </w:r>
          </w:p>
        </w:tc>
        <w:tc>
          <w:tcPr>
            <w:tcW w:w="2381" w:type="dxa"/>
            <w:gridSpan w:val="2"/>
          </w:tcPr>
          <w:p w14:paraId="092941A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0EC8C7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bolesnika-opća</w:t>
            </w:r>
          </w:p>
          <w:p w14:paraId="478D56C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bolesnika-specijalna</w:t>
            </w:r>
          </w:p>
          <w:p w14:paraId="1446AC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Patologija</w:t>
            </w:r>
          </w:p>
          <w:p w14:paraId="765336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15D0F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</w:tc>
        <w:tc>
          <w:tcPr>
            <w:tcW w:w="6124" w:type="dxa"/>
          </w:tcPr>
          <w:p w14:paraId="1A2A87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osr C 4.1. </w:t>
            </w:r>
          </w:p>
          <w:p w14:paraId="6C9E819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Prepoznaje iizbjegavarizične situacije u</w:t>
            </w:r>
          </w:p>
          <w:p w14:paraId="17DE4A2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društvu iprimjenjuje strategijesamozaštite.</w:t>
            </w:r>
          </w:p>
          <w:p w14:paraId="45CED0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osr B.4.3. </w:t>
            </w:r>
          </w:p>
          <w:p w14:paraId="2A30B3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Preuzimaodgovornost za svojeponašanje.</w:t>
            </w:r>
          </w:p>
          <w:p w14:paraId="295621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zdr. B.4.1.A </w:t>
            </w:r>
          </w:p>
          <w:p w14:paraId="6842DF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Odabireprimjerene odnose ikomunikaciju.</w:t>
            </w:r>
          </w:p>
          <w:p w14:paraId="688A3D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C.4.1.B</w:t>
            </w:r>
          </w:p>
          <w:p w14:paraId="1A64E2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Procjenjuje i predviđaopasnosti kojima je</w:t>
            </w:r>
          </w:p>
          <w:p w14:paraId="2B518A3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izložen s naglaskomna opasnosti koje su</w:t>
            </w:r>
          </w:p>
          <w:p w14:paraId="7230FB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karakteristične za mlade</w:t>
            </w:r>
          </w:p>
        </w:tc>
      </w:tr>
      <w:tr w:rsidR="008F1DE9" w:rsidRPr="008F1DE9" w14:paraId="52B2A965" w14:textId="77777777" w:rsidTr="000F5E4E">
        <w:trPr>
          <w:trHeight w:val="291"/>
        </w:trPr>
        <w:tc>
          <w:tcPr>
            <w:tcW w:w="15168" w:type="dxa"/>
            <w:gridSpan w:val="9"/>
          </w:tcPr>
          <w:p w14:paraId="142CE3C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Anatomija i patofiziologija</w:t>
            </w:r>
          </w:p>
          <w:p w14:paraId="0B1F81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5A78AF29" w14:textId="77777777" w:rsidTr="000F5E4E">
        <w:trPr>
          <w:trHeight w:val="4565"/>
        </w:trPr>
        <w:tc>
          <w:tcPr>
            <w:tcW w:w="1872" w:type="dxa"/>
            <w:gridSpan w:val="2"/>
          </w:tcPr>
          <w:p w14:paraId="2B197503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3. Anatomija kože i pripadajućih struktura </w:t>
            </w:r>
          </w:p>
          <w:p w14:paraId="0AAACE75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4. Fiziologija cijeljenja rane </w:t>
            </w:r>
          </w:p>
          <w:p w14:paraId="55BF143A" w14:textId="77777777" w:rsidR="008F1DE9" w:rsidRPr="008F1DE9" w:rsidRDefault="008F1DE9" w:rsidP="008F1D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 xml:space="preserve">5. Patofiziologija kronične rane </w:t>
            </w:r>
          </w:p>
          <w:p w14:paraId="1E77D7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</w:rPr>
              <w:t>6. Poremećaji u cijeljenju rane</w:t>
            </w:r>
          </w:p>
        </w:tc>
        <w:tc>
          <w:tcPr>
            <w:tcW w:w="3544" w:type="dxa"/>
            <w:gridSpan w:val="3"/>
          </w:tcPr>
          <w:p w14:paraId="76A562A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Učenici će objasniti anatomiju kože </w:t>
            </w:r>
          </w:p>
          <w:p w14:paraId="41C7139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Učenici će nabrojati i definirati pripadajuće strukture kože</w:t>
            </w:r>
          </w:p>
          <w:p w14:paraId="0D4736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Učenici će opisati fiziologiju cijeljenja rane</w:t>
            </w:r>
          </w:p>
          <w:p w14:paraId="000F85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Učenici će objasniti patofiziologiju kronične rane</w:t>
            </w:r>
          </w:p>
          <w:p w14:paraId="6E7A12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Učenici će nabrojati i definirati poremećaje  u cijeljenju rane</w:t>
            </w:r>
          </w:p>
        </w:tc>
        <w:tc>
          <w:tcPr>
            <w:tcW w:w="2806" w:type="dxa"/>
            <w:gridSpan w:val="2"/>
          </w:tcPr>
          <w:p w14:paraId="5C18001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1FC885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ABF88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  <w:p w14:paraId="50E4F6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bolesnika-opća</w:t>
            </w:r>
          </w:p>
          <w:p w14:paraId="7AC464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bolesnika-specijalna</w:t>
            </w:r>
          </w:p>
          <w:p w14:paraId="5B48BC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Patologija</w:t>
            </w:r>
          </w:p>
          <w:p w14:paraId="1083EF8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886F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D2F0A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 B.4.2.C </w:t>
            </w:r>
          </w:p>
          <w:p w14:paraId="10AC94C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Razvija osobne potencijale isocijalne uloge.</w:t>
            </w:r>
          </w:p>
          <w:p w14:paraId="47D57D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osr B.4.1. </w:t>
            </w:r>
          </w:p>
          <w:p w14:paraId="643F48F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Uviđa posljedice svojih i tuđihstavova/postupaka/izbora.</w:t>
            </w:r>
          </w:p>
          <w:p w14:paraId="6ADF206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osr B.4.2. </w:t>
            </w:r>
          </w:p>
          <w:p w14:paraId="0CEA956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14:paraId="1E72CB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osr B.4.3. </w:t>
            </w:r>
          </w:p>
          <w:p w14:paraId="34F090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Preuzima odgovornost za svojeponašanje.</w:t>
            </w:r>
          </w:p>
          <w:p w14:paraId="0BD2C6F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zdr. B.4.1.A </w:t>
            </w:r>
          </w:p>
          <w:p w14:paraId="3028E5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Odabire primjerene odnose ikomunikaciju.</w:t>
            </w:r>
          </w:p>
          <w:p w14:paraId="2BFFEA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uku A.4/5.3. </w:t>
            </w:r>
          </w:p>
          <w:p w14:paraId="13DF82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Kreativno mišljenje. Učenikkreativno djeluje u različitim područjimaučenja.</w:t>
            </w:r>
          </w:p>
          <w:p w14:paraId="00ABD0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74EBE97D" w14:textId="77777777" w:rsidTr="000F5E4E">
        <w:trPr>
          <w:trHeight w:val="291"/>
        </w:trPr>
        <w:tc>
          <w:tcPr>
            <w:tcW w:w="15168" w:type="dxa"/>
            <w:gridSpan w:val="9"/>
          </w:tcPr>
          <w:p w14:paraId="62E4A1E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t>Zdravstvena njega bolesnika s kroničnom ranom</w:t>
            </w:r>
          </w:p>
          <w:p w14:paraId="78249A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F47EA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0015E7E1" w14:textId="77777777" w:rsidTr="000F5E4E">
        <w:trPr>
          <w:trHeight w:val="70"/>
        </w:trPr>
        <w:tc>
          <w:tcPr>
            <w:tcW w:w="1872" w:type="dxa"/>
            <w:gridSpan w:val="2"/>
            <w:vMerge w:val="restart"/>
          </w:tcPr>
          <w:p w14:paraId="196953A7" w14:textId="77777777" w:rsidR="008F1DE9" w:rsidRPr="008F1DE9" w:rsidRDefault="008F1DE9" w:rsidP="00E73273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/>
                <w:sz w:val="20"/>
                <w:szCs w:val="20"/>
                <w:lang w:val="en-GB"/>
              </w:rPr>
              <w:t xml:space="preserve">Holistički pristup bolesniku </w:t>
            </w:r>
          </w:p>
          <w:p w14:paraId="78BAEF3A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67881CD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8186785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B482F2F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B46FE0F" w14:textId="77777777" w:rsidR="008F1DE9" w:rsidRPr="008F1DE9" w:rsidRDefault="008F1DE9" w:rsidP="00E73273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  <w:lang w:val="en-GB"/>
              </w:rPr>
              <w:t>Medicinska sestra u timu za liječenje kroničnih rana</w:t>
            </w:r>
          </w:p>
          <w:p w14:paraId="7D8D5325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1BBC082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AD4FDB1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28152733" w14:textId="77777777" w:rsidR="008F1DE9" w:rsidRPr="008F1DE9" w:rsidRDefault="008F1DE9" w:rsidP="00E73273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/>
                <w:sz w:val="20"/>
                <w:szCs w:val="20"/>
                <w:lang w:val="en-GB"/>
              </w:rPr>
              <w:t>Plan zdravstvene njege bolesnika s kroničnom ranom</w:t>
            </w:r>
          </w:p>
          <w:p w14:paraId="4E8D9656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8CD2DAC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625DDD73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460566EF" w14:textId="77777777" w:rsidR="008F1DE9" w:rsidRPr="008F1DE9" w:rsidRDefault="008F1DE9" w:rsidP="00E73273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/>
                <w:sz w:val="20"/>
                <w:szCs w:val="20"/>
                <w:lang w:val="en-GB"/>
              </w:rPr>
              <w:t>Sestrinske liste (sestrinska dokumentacija)</w:t>
            </w:r>
          </w:p>
        </w:tc>
        <w:tc>
          <w:tcPr>
            <w:tcW w:w="3544" w:type="dxa"/>
            <w:gridSpan w:val="3"/>
            <w:vMerge w:val="restart"/>
          </w:tcPr>
          <w:p w14:paraId="584AB6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Definirati pojam holističkog pristupa</w:t>
            </w:r>
          </w:p>
          <w:p w14:paraId="455066C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Objasniti važnost holističkog pristupa</w:t>
            </w:r>
          </w:p>
          <w:p w14:paraId="38844B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Primijeniti metode holističkog pristupa kod bolesnika s kroničnom ranom</w:t>
            </w:r>
          </w:p>
          <w:p w14:paraId="464581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8B97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1.Objasniti tko čini tim za liječenje kroničnih rana</w:t>
            </w:r>
          </w:p>
          <w:p w14:paraId="4D4EF6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Nabrojati i objasniti zadaće medicinske sestre u timu za liječenje kroničnih rana</w:t>
            </w:r>
          </w:p>
          <w:p w14:paraId="695FAC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Provoditi zadaće medicinske sestre</w:t>
            </w:r>
          </w:p>
          <w:p w14:paraId="167639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8300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1.Opisati i objasniti što sadrži plan zdravstvene njege</w:t>
            </w:r>
          </w:p>
          <w:p w14:paraId="4CBAAB5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Objasniti specifičnosti zdravstvene njege bolesnika s kroničnom ranom</w:t>
            </w:r>
          </w:p>
          <w:p w14:paraId="304B5C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Objasniti važnost edukacije bolesnika s kroničnom ranom</w:t>
            </w:r>
          </w:p>
          <w:p w14:paraId="5624BF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Provoditi zdravstvenu njegu bolesnika s kroničnom ranom</w:t>
            </w:r>
          </w:p>
          <w:p w14:paraId="5ADA04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F216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Nabrojiti od čega se sastoji sestrinska dokumentacija</w:t>
            </w:r>
          </w:p>
          <w:p w14:paraId="7A55E2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2. Objasniti važnost pravilnog i redovitog vođenja sestrinske dokumentacije</w:t>
            </w:r>
          </w:p>
          <w:p w14:paraId="4BCEC7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Upisivati podatke u sestrinsku dokumentaciju</w:t>
            </w:r>
          </w:p>
          <w:p w14:paraId="56D96F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 w:val="restart"/>
          </w:tcPr>
          <w:p w14:paraId="6E85FAE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Etika u sestrinstvu</w:t>
            </w:r>
          </w:p>
          <w:p w14:paraId="24F808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6060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6206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9209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8B70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  <w:p w14:paraId="025EE92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2327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B7EB0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2BBF6D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D647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5C7127C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10A8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0B1C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4FC7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Načela administracije</w:t>
            </w:r>
          </w:p>
          <w:p w14:paraId="76B434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47F3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5685F1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630553B5" w14:textId="77777777" w:rsidTr="000F5E4E">
        <w:trPr>
          <w:trHeight w:val="291"/>
        </w:trPr>
        <w:tc>
          <w:tcPr>
            <w:tcW w:w="1872" w:type="dxa"/>
            <w:gridSpan w:val="2"/>
            <w:vMerge/>
          </w:tcPr>
          <w:p w14:paraId="636D5E6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14:paraId="75CA9F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14:paraId="7957FC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F8931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B.4.1.A Odabire primjerene odnose i komunikaciju.</w:t>
            </w:r>
          </w:p>
          <w:p w14:paraId="0D32CE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158B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osr B.4.3. Preuzima odgovornost za svoje ponašanje.</w:t>
            </w:r>
          </w:p>
          <w:p w14:paraId="62957B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AFBA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B.5.2.Suradnički uči i radi u timu</w:t>
            </w:r>
          </w:p>
          <w:p w14:paraId="3F9D90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B6C2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PODUZETNIŠTVO </w:t>
            </w:r>
          </w:p>
          <w:p w14:paraId="704331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 5.1. Primjenjuje inovativna i kreativna rješenja.</w:t>
            </w:r>
          </w:p>
          <w:p w14:paraId="5CD3B0B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2E9A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A.5.3. Razvija svoje potencijale</w:t>
            </w:r>
          </w:p>
          <w:p w14:paraId="56E306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858C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 5.2 Planira i upravlja aktivnostima</w:t>
            </w:r>
          </w:p>
          <w:p w14:paraId="447B15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E317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4E8E36EA" w14:textId="77777777" w:rsidTr="000F5E4E">
        <w:trPr>
          <w:trHeight w:val="291"/>
        </w:trPr>
        <w:tc>
          <w:tcPr>
            <w:tcW w:w="15168" w:type="dxa"/>
            <w:gridSpan w:val="9"/>
          </w:tcPr>
          <w:p w14:paraId="5E6934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Podjela kroničnih rana i algoritam dijagnostičkih postupaka</w:t>
            </w:r>
          </w:p>
          <w:p w14:paraId="0516963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2636DD8E" w14:textId="77777777" w:rsidTr="000F5E4E">
        <w:trPr>
          <w:trHeight w:val="291"/>
        </w:trPr>
        <w:tc>
          <w:tcPr>
            <w:tcW w:w="1872" w:type="dxa"/>
            <w:gridSpan w:val="2"/>
          </w:tcPr>
          <w:p w14:paraId="40DD94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Tlačni vrijed Potkoljenički vrijed </w:t>
            </w:r>
          </w:p>
          <w:p w14:paraId="0FA689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Dijabetičko stopalo </w:t>
            </w:r>
          </w:p>
          <w:p w14:paraId="02FCCCA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Opekline</w:t>
            </w:r>
          </w:p>
          <w:p w14:paraId="3743E07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Atipične rane Dijagnostički postupci kod kroničnih rana</w:t>
            </w:r>
          </w:p>
        </w:tc>
        <w:tc>
          <w:tcPr>
            <w:tcW w:w="3544" w:type="dxa"/>
            <w:gridSpan w:val="3"/>
          </w:tcPr>
          <w:p w14:paraId="4207C945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podjelu kronični rana</w:t>
            </w:r>
          </w:p>
          <w:p w14:paraId="3FC12CD7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I objasniti tlačni vrijed</w:t>
            </w:r>
          </w:p>
          <w:p w14:paraId="70E20699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I objasniti potkoljenični vrijed</w:t>
            </w:r>
          </w:p>
          <w:p w14:paraId="2A241B43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I objasniti djabetičko stopalo</w:t>
            </w:r>
          </w:p>
          <w:p w14:paraId="4636A099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I objasniti opekline</w:t>
            </w:r>
          </w:p>
          <w:p w14:paraId="38BBDD75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Definirati I objasniti atipične rane</w:t>
            </w:r>
          </w:p>
          <w:p w14:paraId="1A2B9D1C" w14:textId="77777777" w:rsidR="008F1DE9" w:rsidRPr="008F1DE9" w:rsidRDefault="008F1DE9" w:rsidP="00E73273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Objasniti algoritam dijagnostičkih postupaka u zbranjavanju kroničnih rana</w:t>
            </w:r>
          </w:p>
          <w:p w14:paraId="1636F937" w14:textId="77777777" w:rsidR="008F1DE9" w:rsidRPr="008F1DE9" w:rsidRDefault="008F1DE9" w:rsidP="008F1DE9">
            <w:pPr>
              <w:spacing w:line="276" w:lineRule="auto"/>
              <w:ind w:left="36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560375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Etika u sestrinstvu</w:t>
            </w:r>
          </w:p>
          <w:p w14:paraId="5DC8CDC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8BC16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Patalogija</w:t>
            </w:r>
          </w:p>
          <w:p w14:paraId="3B888D4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9FA6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07C30C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B939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Kronične rane</w:t>
            </w:r>
          </w:p>
          <w:p w14:paraId="3CD387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0E46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kirurških bolesnika -opća</w:t>
            </w:r>
          </w:p>
          <w:p w14:paraId="30C1D3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kirurških bolesnika - specijalna</w:t>
            </w:r>
          </w:p>
          <w:p w14:paraId="16CB2F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E0C9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Načela administracije</w:t>
            </w:r>
          </w:p>
          <w:p w14:paraId="498CC1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D6C95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F702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02B61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osr B.4.2. </w:t>
            </w:r>
          </w:p>
          <w:p w14:paraId="0B5994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14:paraId="06982C9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osr B.4.3. </w:t>
            </w:r>
          </w:p>
          <w:p w14:paraId="16F38D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Preuzima odgovornost za svoje ponašanje.</w:t>
            </w:r>
          </w:p>
          <w:p w14:paraId="188A14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zdr. B.4.1.A </w:t>
            </w:r>
          </w:p>
          <w:p w14:paraId="045051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Odabire primjerene odnose i komunikaciju.</w:t>
            </w:r>
          </w:p>
          <w:p w14:paraId="184B2A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- uku A.4/5.3. </w:t>
            </w:r>
          </w:p>
          <w:p w14:paraId="16BA6B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Kreativno mišljenje. Učenik kreativno djeluje u različitim područjima učenja.</w:t>
            </w:r>
          </w:p>
          <w:p w14:paraId="08BD46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 zdr B.4.2.C Razvija osobne potencijale i socijalne uloge.</w:t>
            </w:r>
          </w:p>
          <w:p w14:paraId="603D2E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 osr B.4.1. Uviđa posljedice svojih i tuđih stavova/postupaka/izbora.</w:t>
            </w:r>
          </w:p>
        </w:tc>
      </w:tr>
      <w:tr w:rsidR="008F1DE9" w:rsidRPr="008F1DE9" w14:paraId="4C06FAB8" w14:textId="77777777" w:rsidTr="000F5E4E">
        <w:trPr>
          <w:trHeight w:val="291"/>
        </w:trPr>
        <w:tc>
          <w:tcPr>
            <w:tcW w:w="15168" w:type="dxa"/>
            <w:gridSpan w:val="9"/>
          </w:tcPr>
          <w:p w14:paraId="21DE62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Tlačni vrijed</w:t>
            </w:r>
          </w:p>
          <w:p w14:paraId="6B7D969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18629A42" w14:textId="77777777" w:rsidTr="000F5E4E">
        <w:trPr>
          <w:trHeight w:val="291"/>
        </w:trPr>
        <w:tc>
          <w:tcPr>
            <w:tcW w:w="1872" w:type="dxa"/>
            <w:gridSpan w:val="2"/>
          </w:tcPr>
          <w:p w14:paraId="42CD32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Klasifikacija, ljestvice, patofiziologija dekubitusa</w:t>
            </w:r>
          </w:p>
          <w:p w14:paraId="552A25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EA70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E44D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79A70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08BB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123F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10F2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3DD0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623D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EFE0A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8A623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E712B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C566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0381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Čimbenici rizika u razvoju dekubitusa</w:t>
            </w:r>
          </w:p>
          <w:p w14:paraId="0E92D7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5AEF8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A300B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5FC9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CB66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2CD1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6D2E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AB52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96B0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0A15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DB0B4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4BA7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6154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F6CD3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2C99C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3D0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Prevencija dekubitusa</w:t>
            </w:r>
          </w:p>
          <w:p w14:paraId="6C38E9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54EC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08D0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4364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76EF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BE1C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56F16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77AC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281B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B0EF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DC1A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EBDE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CEBB0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E9FF0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EA1A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026C0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F7274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A9B2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3FC8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Sestrinska skrb bolesnika s dekubitusom</w:t>
            </w:r>
          </w:p>
          <w:p w14:paraId="3303E0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BCB9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323C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55E5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3FB8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96CB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0E25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B5BCD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1B51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2519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4B2FC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7485B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3B70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47EB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2D58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9BE41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899C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3ED3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42BE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9B47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10EB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20EC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20B5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D7DB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138F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734E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A6AD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64F4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Konzervativno liječenje- potporne obloge u tretmanu</w:t>
            </w:r>
          </w:p>
          <w:p w14:paraId="4BFFB4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CDE9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8A876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79A0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1915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5EC12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242F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4A04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9095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CF17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CF62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F7B1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67D7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B860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6D24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164A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3146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6E857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0237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6.Kirurški i rekonstruktivni postupci u liječenju dekubtusa</w:t>
            </w:r>
          </w:p>
          <w:p w14:paraId="7C22FD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733F5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51BD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EF23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3E5E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C974B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8F47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C4590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982B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C98B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00D6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1E89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8EDD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D37E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AB54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C516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067FE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662E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1BF6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7. Zdravstveni i socijalni vidovi bolesnika s dekubitusom</w:t>
            </w:r>
          </w:p>
        </w:tc>
        <w:tc>
          <w:tcPr>
            <w:tcW w:w="3544" w:type="dxa"/>
            <w:gridSpan w:val="3"/>
          </w:tcPr>
          <w:p w14:paraId="48D537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1. Objasniti klasifikaciju dekubitusa</w:t>
            </w:r>
          </w:p>
          <w:p w14:paraId="36B591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A93E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Razlikovati stupnjeve dekubitusa</w:t>
            </w:r>
          </w:p>
          <w:p w14:paraId="6DDCDE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5D36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Opisati patofiziologiju nastanka dekubitusa</w:t>
            </w:r>
          </w:p>
          <w:p w14:paraId="0BF9B06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F0EC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Nabrojati vrste ljestvica za procjenu sklonosti nastanka dekubitusa</w:t>
            </w:r>
          </w:p>
          <w:p w14:paraId="29BD4E6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76BD1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5. Primjeniti Braden ljestvicu u procjeni nastanka dekubitusa </w:t>
            </w:r>
          </w:p>
          <w:p w14:paraId="0C41AB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5456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8A1D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9862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FFED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Definirati čimbenike rizika u razvoju dekubitusa</w:t>
            </w:r>
          </w:p>
          <w:p w14:paraId="7E3AC2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5591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Razlikovati unutarnje i vanjske čimbenike rizika u razvoju dekubitusa</w:t>
            </w:r>
          </w:p>
          <w:p w14:paraId="00BA23B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F951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Navesti  predilekciona mjesta za nastanak dekubitusa prema položaju bolesnika</w:t>
            </w:r>
          </w:p>
          <w:p w14:paraId="1AB7133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698B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Objasniti intervencije medicinske setre</w:t>
            </w:r>
          </w:p>
          <w:p w14:paraId="78099D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 procjeni sklonosti nastanka dekubitusa</w:t>
            </w:r>
          </w:p>
          <w:p w14:paraId="23F9FD3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74811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Opisati ulogu medicinske sestre u razvoju vanjskih čimbenika rizika za nastanak dekubitusa</w:t>
            </w:r>
          </w:p>
          <w:p w14:paraId="38896C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Objasniti zadaće medicinske sestre u prevenciji dekubitusa</w:t>
            </w:r>
          </w:p>
          <w:p w14:paraId="0B1660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83AA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Nabrojati intervencije medicinske sestre u prevenciji dekubitusa</w:t>
            </w:r>
          </w:p>
          <w:p w14:paraId="7A3DBF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F65F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Nabrojati antidekubitalna pomagala</w:t>
            </w:r>
          </w:p>
          <w:p w14:paraId="5FB3A5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D2C2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Primijentiti antidekubitalna pomagala u prevenciji dekubitusa</w:t>
            </w:r>
          </w:p>
          <w:p w14:paraId="7585F8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9A00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Objasniti važnost pravilne prehrane u prevenciji dekubitusa</w:t>
            </w:r>
          </w:p>
          <w:p w14:paraId="42194B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7C39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71A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5F052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5573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454F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1281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Objasniti važnost pravilne i redovne higijene bolesnika s dekubitusom</w:t>
            </w:r>
          </w:p>
          <w:p w14:paraId="300871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EE72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Nabrojati intervencije sestre kod bolesnika  s dekubitusom</w:t>
            </w:r>
          </w:p>
          <w:p w14:paraId="2C9A64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1F53E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Objasniti važnost individualnog i holističkog pristupa pacijentu s dekubitusom</w:t>
            </w:r>
          </w:p>
          <w:p w14:paraId="5EE3BE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06B9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Pripremiti pribor, prostor i pacijenta za previjanje dekubitusa</w:t>
            </w:r>
          </w:p>
          <w:p w14:paraId="37178B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55FF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Demonstrirati previjanje dekubitusa po svim pravilima asepse</w:t>
            </w:r>
          </w:p>
          <w:p w14:paraId="0733FB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6.Primijeniti obloge za liječenje dekubitusa propisane od strane liječnika</w:t>
            </w:r>
          </w:p>
          <w:p w14:paraId="705436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C039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7. Prepoznati i prevenirati komplikacije dekubitusa</w:t>
            </w:r>
          </w:p>
          <w:p w14:paraId="0E77E3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5C52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8. Definirati važnost pravilne hidracije bolesnika s dekubitusom</w:t>
            </w:r>
          </w:p>
          <w:p w14:paraId="78D399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AE3B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9. Opisati važnost edukacije obitelji bolesnika s dekubitusom</w:t>
            </w:r>
          </w:p>
          <w:p w14:paraId="7F28C87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A02B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B150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Nabrojati konzervativne načine liječenja dekubitusa</w:t>
            </w:r>
          </w:p>
          <w:p w14:paraId="26729B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CF01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Opisati ulogu medicinske sestre u konzervativnom liječenje bolesnika s dekubitusom</w:t>
            </w:r>
          </w:p>
          <w:p w14:paraId="417C4D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C567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Definirati razlike između suhog i vlažnog previjanja dekubitusa</w:t>
            </w:r>
          </w:p>
          <w:p w14:paraId="2813A4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A25D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Razlikovati vrste obloga za previjanje dekubitusa</w:t>
            </w:r>
          </w:p>
          <w:p w14:paraId="33DDE5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B7BBD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5. Objasniti važnost odabira i primjene odgovarajuće obloge prema stadijima dekubitusa kod bolesnika </w:t>
            </w:r>
          </w:p>
          <w:p w14:paraId="3DAE5C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22976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6. Primijeniti potporne obloge u previjanju pacijenta s dekubitusom</w:t>
            </w:r>
          </w:p>
          <w:p w14:paraId="7B17D5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5978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6956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1.Razlikovati kirurške i rekonstruktivne postupke u liječenju dekubitusa</w:t>
            </w:r>
          </w:p>
          <w:p w14:paraId="372D0F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B826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Definirati pojam nekrektomije</w:t>
            </w:r>
          </w:p>
          <w:p w14:paraId="71B61C2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630A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Objasniti važnost psihološke pripreme pacijenta za nekrektomiju</w:t>
            </w:r>
          </w:p>
          <w:p w14:paraId="5C9737A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3EE9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Nabrojati intervencije sestre kod bolesnika s nekrektomijom</w:t>
            </w:r>
          </w:p>
          <w:p w14:paraId="788E83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64CF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Nabrojati načine zatvaranja dekubitusa kirurškim postupcima</w:t>
            </w:r>
          </w:p>
          <w:p w14:paraId="4C7D5A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162C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6. Opisati razliku između Thiersh i Krause- Wolf metode zatvaranja dekubitusa </w:t>
            </w:r>
          </w:p>
          <w:p w14:paraId="6DAFAA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7. Objasniti važnost Vac pumpe u liječenju dekubitusa</w:t>
            </w:r>
          </w:p>
          <w:p w14:paraId="073A04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D9D5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F0A2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9E1F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2FB6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Objasniti zdravstvene vidove bolesnika s dekubitusom</w:t>
            </w:r>
          </w:p>
          <w:p w14:paraId="767A59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D5968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Objasniti socijalne vidove bolesnika s dekubitusom  </w:t>
            </w:r>
          </w:p>
          <w:p w14:paraId="72FC71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9F73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13130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57CD4FB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7A78732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E67E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1A836A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9893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7E71A6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0D5D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40CFCC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EBFB5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1601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Patologija</w:t>
            </w:r>
          </w:p>
          <w:p w14:paraId="6D338F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081B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1862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941E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56A9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A89E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DEE7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6B57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73FA61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6A4EA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Zdravstvena njega opća </w:t>
            </w:r>
          </w:p>
          <w:p w14:paraId="7457F3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319DF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  <w:p w14:paraId="2387304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5307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neuroloških bolesnika</w:t>
            </w:r>
          </w:p>
          <w:p w14:paraId="505D3E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2BB2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 njega specijalna</w:t>
            </w:r>
          </w:p>
          <w:p w14:paraId="3B6C41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206D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24170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9403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4B49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53EB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810A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71D9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AF88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opća</w:t>
            </w:r>
          </w:p>
          <w:p w14:paraId="63100A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974224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specijalna</w:t>
            </w:r>
          </w:p>
          <w:p w14:paraId="775386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A697F0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1C3A6EE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BC90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Dijetetika</w:t>
            </w:r>
          </w:p>
          <w:p w14:paraId="45115A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C0F86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06AA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D4B3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FCD4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6A59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E847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1A66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EDF9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87FF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7036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EE5F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DEAE0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6FC6A8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2E55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13A0A3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AC4EE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  <w:p w14:paraId="315B7D4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E228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2715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7556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88CDC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4B38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B39A4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3374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18C8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D325D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5E6CD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812FA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0D9C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42E9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0D9A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EA2C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AF84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840E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1C80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69B0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97361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03B2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E897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17D1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D2EC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02DA0F9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949C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1A32644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3ED1C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7703BD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84BE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91AA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50BBE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4473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1715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A79FE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AD7B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76C20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16BA1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EEBC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B436C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A61C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979B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28B6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ED82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A7A4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7F639B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5A870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Zdravstvena njega kirurških bolesnika </w:t>
            </w:r>
          </w:p>
          <w:p w14:paraId="4AFB5B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EB976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141C4E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1CF181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Zdravlje</w:t>
            </w:r>
          </w:p>
          <w:p w14:paraId="77F761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A.5.3.</w:t>
            </w:r>
          </w:p>
          <w:p w14:paraId="6862F2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Razumije važnost višedimenzionalnog modela zdravlja</w:t>
            </w:r>
          </w:p>
          <w:p w14:paraId="36FB95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C.5.1.B.</w:t>
            </w:r>
          </w:p>
          <w:p w14:paraId="6C9859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 opasnosti iz okoline, prepoznaje rizične situacije i izbjegava ih</w:t>
            </w:r>
          </w:p>
          <w:p w14:paraId="2BB6893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B9C9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O.S.R</w:t>
            </w:r>
          </w:p>
          <w:p w14:paraId="3680D09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A.5.3.</w:t>
            </w:r>
          </w:p>
          <w:p w14:paraId="06CEED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Razvija svoje potencijale</w:t>
            </w:r>
          </w:p>
          <w:p w14:paraId="4B67D38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B.5.1.</w:t>
            </w:r>
          </w:p>
          <w:p w14:paraId="692B8F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Uviđa posljedice svojih i tuđih stavova/postupaka/izbora</w:t>
            </w:r>
          </w:p>
          <w:p w14:paraId="473D70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1C81E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B014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1C76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F97E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7536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Zdravlje</w:t>
            </w:r>
          </w:p>
          <w:p w14:paraId="14B5F1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C.5.2.A.</w:t>
            </w:r>
          </w:p>
          <w:p w14:paraId="22F7F5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Identificira i povezuje različite rizike za zdravlje i najčešće kronične zdravstvene smetnje te objašnjava postupke samopomoći /pomoći</w:t>
            </w:r>
          </w:p>
          <w:p w14:paraId="1D946B2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C.5.1.B.</w:t>
            </w:r>
          </w:p>
          <w:p w14:paraId="61E0A3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 opasnosti iz okoline, prepoznaje rizične situacije i izbjegava ih</w:t>
            </w:r>
          </w:p>
          <w:p w14:paraId="01F4B1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4244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Učiti kako učiti</w:t>
            </w:r>
          </w:p>
          <w:p w14:paraId="404F27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A.1.4./5.</w:t>
            </w:r>
          </w:p>
          <w:p w14:paraId="37BDBD1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050B43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A.4.4./5.</w:t>
            </w:r>
          </w:p>
          <w:p w14:paraId="1C1C84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</w:t>
            </w:r>
          </w:p>
          <w:p w14:paraId="0D052EE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E5B3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2FB5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DB2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Zdravlje</w:t>
            </w:r>
          </w:p>
          <w:p w14:paraId="43992B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A.5.2.</w:t>
            </w:r>
          </w:p>
          <w:p w14:paraId="661E86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Opisuje i primjenjuje zdrave</w:t>
            </w:r>
          </w:p>
          <w:p w14:paraId="3C2C2D0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stilove života koji</w:t>
            </w:r>
          </w:p>
          <w:p w14:paraId="05C794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podrazumijevaju pravilnu</w:t>
            </w:r>
          </w:p>
          <w:p w14:paraId="54A8EA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prehranu i odgovarajuću tjelesnu</w:t>
            </w:r>
          </w:p>
          <w:p w14:paraId="6F38A5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aktivnost.</w:t>
            </w:r>
          </w:p>
          <w:p w14:paraId="6B344B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368F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Učiti kako učiti</w:t>
            </w:r>
          </w:p>
          <w:p w14:paraId="5824E68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B.1.4./5.</w:t>
            </w:r>
          </w:p>
          <w:p w14:paraId="1AAC83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određuje ciljeve učenja, odabire pristup učenju te planira učenje</w:t>
            </w:r>
          </w:p>
          <w:p w14:paraId="6731A0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E652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D.2.4./5.</w:t>
            </w:r>
          </w:p>
          <w:p w14:paraId="1FFA74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664A5A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730A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6D78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C2DD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O.S.R.</w:t>
            </w:r>
          </w:p>
          <w:p w14:paraId="21BF07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B.5.2.</w:t>
            </w:r>
          </w:p>
          <w:p w14:paraId="388D72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Suradnički uči i radi u timu</w:t>
            </w:r>
          </w:p>
          <w:p w14:paraId="257E2D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C.5.1.</w:t>
            </w:r>
          </w:p>
          <w:p w14:paraId="74B5FD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Sigurno se ponaša u društvu i suočava s ugrožavajući situacijama koristeći se prilagođenim strategijama samozaštite</w:t>
            </w:r>
          </w:p>
          <w:p w14:paraId="04CFB30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V B .2.</w:t>
            </w:r>
          </w:p>
          <w:p w14:paraId="2F12D2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Osmišljava i koristi se inovativnim i kreativnim oblicima djelovanja s ciljem održivosti</w:t>
            </w:r>
          </w:p>
          <w:p w14:paraId="002C021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590D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5DB1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Učiti kako učiti</w:t>
            </w:r>
          </w:p>
          <w:p w14:paraId="777644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B.2.4./5.</w:t>
            </w:r>
          </w:p>
          <w:p w14:paraId="0F24C4E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prati učinkovitost učenja i svoje napredovanje tijekom</w:t>
            </w:r>
          </w:p>
          <w:p w14:paraId="10A1DB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616B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5A12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87F1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5772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DBD41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63C02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D0986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736C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0DB6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2CF24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5899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F6D4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39E9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Učiti kako učiti </w:t>
            </w:r>
          </w:p>
          <w:p w14:paraId="3FB81C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A.1.4./5.</w:t>
            </w:r>
          </w:p>
          <w:p w14:paraId="152803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3B1567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3F31FC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IKT</w:t>
            </w:r>
          </w:p>
          <w:p w14:paraId="7BBB9B2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A 5. 2. </w:t>
            </w:r>
          </w:p>
          <w:p w14:paraId="673D57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se samostalno služi društvenim mrežama i računalnim oblacima za potrebe učenja i osobnoga razvoja</w:t>
            </w:r>
          </w:p>
          <w:p w14:paraId="37418D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CC10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9AFE4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1966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OR</w:t>
            </w:r>
          </w:p>
          <w:p w14:paraId="39896F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V A. 2.</w:t>
            </w:r>
          </w:p>
          <w:p w14:paraId="689142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 načela održive proizvodnje i potrošnje.</w:t>
            </w:r>
          </w:p>
          <w:p w14:paraId="27B272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E0D9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0F38E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06C3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8E4BF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054D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8669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9387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Zdravlje</w:t>
            </w:r>
          </w:p>
          <w:p w14:paraId="3EC8C6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B.5.1.A.</w:t>
            </w:r>
          </w:p>
          <w:p w14:paraId="377D71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Procjenjuje važnost razvijanja i unapređivanja komunikacijskih vještina i njihove primjene u svakodnevnom životu</w:t>
            </w:r>
          </w:p>
          <w:p w14:paraId="6277BC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7516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IKT</w:t>
            </w:r>
          </w:p>
          <w:p w14:paraId="74EA7B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 5.2.</w:t>
            </w:r>
          </w:p>
          <w:p w14:paraId="62912C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i samoinicijativno provodi složeno pretraživanje informacija u digitalnome okružju</w:t>
            </w:r>
          </w:p>
          <w:p w14:paraId="7668EB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C 5.3. </w:t>
            </w:r>
          </w:p>
          <w:p w14:paraId="322E12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samoinicijativno i samostalno kritički procjenjuje proces i rezultate pretraživanja te odabire potrebne informacije između pronađenih informacija</w:t>
            </w:r>
          </w:p>
          <w:p w14:paraId="2C7815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E859F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CF6C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91F1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F8DF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B3D1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7B067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B48A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4481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1776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22A3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OR</w:t>
            </w:r>
          </w:p>
          <w:p w14:paraId="11E7F1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A.5.4. Upravlja svojim obrazovnim i profesionalnim putem</w:t>
            </w:r>
          </w:p>
          <w:p w14:paraId="0A2F0A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B.4.3. Preuzima odgovornost za svoje ponašanje</w:t>
            </w:r>
          </w:p>
          <w:p w14:paraId="49B4D6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A27C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9998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6E594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4A6ECB6E" w14:textId="77777777" w:rsidTr="000F5E4E">
        <w:trPr>
          <w:trHeight w:val="291"/>
        </w:trPr>
        <w:tc>
          <w:tcPr>
            <w:tcW w:w="15168" w:type="dxa"/>
            <w:gridSpan w:val="9"/>
          </w:tcPr>
          <w:p w14:paraId="19C49D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Potkoljenični vrijed</w:t>
            </w:r>
          </w:p>
          <w:p w14:paraId="26E215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21A9040F" w14:textId="77777777" w:rsidTr="000F5E4E">
        <w:trPr>
          <w:trHeight w:val="291"/>
        </w:trPr>
        <w:tc>
          <w:tcPr>
            <w:tcW w:w="1872" w:type="dxa"/>
            <w:gridSpan w:val="2"/>
          </w:tcPr>
          <w:p w14:paraId="177F21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1.Etiologija i patogeneza potkoljeničnog ulkusa</w:t>
            </w:r>
          </w:p>
          <w:p w14:paraId="0339580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F2F6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D95E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02B8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5FEC1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F0F7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44D55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B8A2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3FD2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2.Prevencija potkoljeničnog ulkusa</w:t>
            </w:r>
          </w:p>
          <w:p w14:paraId="367D96A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099BA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A509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6541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9749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EF41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C12F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3560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D63D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FE3F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C6D7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5879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350C6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3.Sestrinska skrb bolesnika s potkoljeničnim ulkusom</w:t>
            </w:r>
          </w:p>
          <w:p w14:paraId="71298B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DBB30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6F27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42703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D7A1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6B16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4A0D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0615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868EA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AC3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4.Konzervativno liječenje potkoljeničnog ulkusa</w:t>
            </w:r>
          </w:p>
          <w:p w14:paraId="76BCA0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6654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CC16C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93335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24DF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9499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CCC1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2947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98F8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75A0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966E6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160B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5.Operativno liječenje potkoljeničnog ulkusa</w:t>
            </w:r>
          </w:p>
          <w:p w14:paraId="2FCBF1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015D1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5C3C2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7B87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09CD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2C1A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F486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DD08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90A4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05CA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35A3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6.Zdravstveni i socijalni vidovi nastanka potkoljeničnog ulkusa</w:t>
            </w:r>
          </w:p>
        </w:tc>
        <w:tc>
          <w:tcPr>
            <w:tcW w:w="3544" w:type="dxa"/>
            <w:gridSpan w:val="3"/>
          </w:tcPr>
          <w:p w14:paraId="0FDEB3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1.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Nabrojati najčešće uzroke potkoljeničnog ulkusa</w:t>
            </w:r>
          </w:p>
          <w:p w14:paraId="6DA1F7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Objasniti nastanak potkoljeničnog vrijeda</w:t>
            </w:r>
          </w:p>
          <w:p w14:paraId="79A8AE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Navesti vrste ulcusa crurisa</w:t>
            </w:r>
          </w:p>
          <w:p w14:paraId="573667A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Raščlaniti vrste rana na kronične i akutne</w:t>
            </w:r>
          </w:p>
          <w:p w14:paraId="5D323B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Objasniti što je to kronična rana</w:t>
            </w:r>
          </w:p>
          <w:p w14:paraId="6B1C61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D97D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9F64C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E995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Definirati vensku insuficijenciju</w:t>
            </w:r>
          </w:p>
          <w:p w14:paraId="691982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Nabroji metode prevencije potkoljeničnog vrijeda</w:t>
            </w:r>
          </w:p>
          <w:p w14:paraId="129F272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Objasni kompresivnu terapiju</w:t>
            </w:r>
          </w:p>
          <w:p w14:paraId="7EADFB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Izvesti davanje protektivne terapije kod venske insuficijencije</w:t>
            </w:r>
          </w:p>
          <w:p w14:paraId="739EF2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Objasniti tko ima najveću ulogu u prevenciji potkoljeničnog vrijeda.</w:t>
            </w:r>
          </w:p>
          <w:p w14:paraId="33C524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A8F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0D58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0899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F14D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1.Navedi zlatni standard u liječenju venske insuficijencije i ulkusa</w:t>
            </w:r>
          </w:p>
          <w:p w14:paraId="762596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2.Nabroji sestrinske intervencije kod venske insuficijencije</w:t>
            </w:r>
          </w:p>
          <w:p w14:paraId="1B0608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3. Objasni razliku između venskog i arterijskog ulcusa</w:t>
            </w:r>
          </w:p>
          <w:p w14:paraId="517F63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4.Objasni sestrinske intervecije kod ulcusa crurisa</w:t>
            </w:r>
          </w:p>
          <w:p w14:paraId="1F2537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5.Pripremi sve potrebno za previjanje ulcusa crurisa</w:t>
            </w:r>
          </w:p>
          <w:p w14:paraId="71D586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A0F4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C772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6D44A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EFFF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Nabroji vrste konzervativnog liječenja ulcusa crurisa</w:t>
            </w:r>
          </w:p>
          <w:p w14:paraId="462418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Objasni oblik konzervativnog liječenja</w:t>
            </w:r>
          </w:p>
          <w:p w14:paraId="71CBF9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Priprema pribora za previjanje ulcusa crurisa</w:t>
            </w:r>
          </w:p>
          <w:p w14:paraId="391D734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4.Izvedi previjanje potkoljeničnog vrijeda s obzirom da se radi o kroničnoj rani</w:t>
            </w:r>
          </w:p>
          <w:p w14:paraId="39DC87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5.Navedi komplikacije kod konzervativnog liječenja</w:t>
            </w:r>
          </w:p>
          <w:p w14:paraId="5C3A59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8F58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5556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F094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Navedi vrste operativnog liječenja</w:t>
            </w:r>
          </w:p>
          <w:p w14:paraId="1B828B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2.Opiši vrste debridmana potkoljeničnog vrijeda</w:t>
            </w:r>
          </w:p>
          <w:p w14:paraId="7A3DE5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3.Obrazloži svrhu kožnih zamjena kod debridmana ulcua crurisa</w:t>
            </w:r>
          </w:p>
          <w:p w14:paraId="338FA06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4.Izvedi previjanje ulcusa crurisa nakon debridmana rane</w:t>
            </w:r>
          </w:p>
          <w:p w14:paraId="2809BAC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5.Objasni važnost sprečavnja sekundarnih infekcija</w:t>
            </w:r>
          </w:p>
          <w:p w14:paraId="184F4D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6DF4B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52B6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301D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D7395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1.Objasni zdravstvene segmente nastanka potkoljeničnog vrijeda</w:t>
            </w:r>
          </w:p>
          <w:p w14:paraId="19BE97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2.Usporedi zdravstvene i socijalne oblike nastanka ulcusa crurisa</w:t>
            </w:r>
          </w:p>
          <w:p w14:paraId="7ED36396" w14:textId="39F15F23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3.Obrazloži važnost pravovaljanog sprečavanja nastanka potkoljeničnog vrijeda</w:t>
            </w:r>
          </w:p>
        </w:tc>
        <w:tc>
          <w:tcPr>
            <w:tcW w:w="2806" w:type="dxa"/>
            <w:gridSpan w:val="2"/>
          </w:tcPr>
          <w:p w14:paraId="0EA069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Opća načela zdravlja i njege</w:t>
            </w:r>
          </w:p>
          <w:p w14:paraId="3AEBFA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09EAAA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 opća</w:t>
            </w:r>
          </w:p>
          <w:p w14:paraId="0A907C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  <w:p w14:paraId="640EFF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6FE0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0670D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24C0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073A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60ADE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FCE72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3C10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5559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6126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08C0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D3B9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92C0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002FC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3573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8CB0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0D53E1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 opća</w:t>
            </w:r>
          </w:p>
          <w:p w14:paraId="660089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  <w:p w14:paraId="3DA62B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DCD5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F984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4C9E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6687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57D43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7426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017F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0495B8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 opća</w:t>
            </w:r>
          </w:p>
          <w:p w14:paraId="7EC6C98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  <w:p w14:paraId="2B2ED2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5725E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54E9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88050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3571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6054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8972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EDF4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CB94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126C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D7C1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2C4A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1A3BAA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 opća</w:t>
            </w:r>
          </w:p>
          <w:p w14:paraId="7E07A2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</w:tc>
        <w:tc>
          <w:tcPr>
            <w:tcW w:w="6946" w:type="dxa"/>
            <w:gridSpan w:val="2"/>
          </w:tcPr>
          <w:p w14:paraId="05FE3B5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-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ikt C 4.1. Učenik samostalno provodi složeno istraživanje radi rješenja problema u digitalnome okružju.</w:t>
            </w:r>
          </w:p>
          <w:p w14:paraId="053745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ikt A.4.1. Učenik kritički odabire odgovarajuću digitalnu tehnologiju.</w:t>
            </w:r>
          </w:p>
          <w:p w14:paraId="347447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8F1DE9">
              <w:rPr>
                <w:rFonts w:ascii="Verdana" w:hAnsi="Verdana" w:cstheme="minorHAnsi"/>
                <w:sz w:val="20"/>
                <w:szCs w:val="20"/>
              </w:rPr>
              <w:tab/>
              <w:t>osr B.4.2. Suradnički uči i radi u timu.</w:t>
            </w:r>
          </w:p>
          <w:p w14:paraId="6BE14D2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5B04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D9C8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E60CA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7F9AD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62EF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9D68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CDE4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-zdravlje,A.4.2.A Razlikuje različite prehrambene stilove te prepoznaje znakove poremećaja ravnoteže u organizmu.</w:t>
            </w:r>
          </w:p>
          <w:p w14:paraId="1EC684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DD31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AD97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-zdravlje, B.4.3. Analizira uzroke i posljedice određenih rizičnih ponašanja i ovisnosti.</w:t>
            </w:r>
          </w:p>
          <w:p w14:paraId="1E9632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-zdravlje, C.4.3.A Obrazlaže važnost odaziva na sistematske preglede i preventivne preglede u odrasloj dobi.</w:t>
            </w:r>
          </w:p>
          <w:p w14:paraId="031911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B5F7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E5F35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B60C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0D62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93646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7FA3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BAD36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4CBC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-Pod A.4.2. Snalazi se s neizvjesnošću i rizicima koje donosi.</w:t>
            </w:r>
          </w:p>
          <w:p w14:paraId="05DEFF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F8DA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E610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-ikt D.5.2. Učenik samostalno predlaže moguća i primjenjiva rješenja složenih problema s pomoću</w:t>
            </w:r>
          </w:p>
          <w:p w14:paraId="4C0728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IKT-a.</w:t>
            </w:r>
          </w:p>
          <w:p w14:paraId="49A9790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9533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E5783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4096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-uku A.4/5.4.</w:t>
            </w:r>
          </w:p>
          <w:p w14:paraId="4DD082F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 Kritičko mišljenje</w:t>
            </w:r>
          </w:p>
          <w:p w14:paraId="533D31A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6DA660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D8CA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-osr B.5.2. Suradnički uči i radi u timu.</w:t>
            </w:r>
          </w:p>
          <w:p w14:paraId="71DBC8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-osr C.5.1. Sigurno se ponaša u društvu i suočava s ugrožavajućim situacijama koristeći se prilagođenim strategijama samozaštite.</w:t>
            </w:r>
          </w:p>
          <w:p w14:paraId="1797EF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BF5C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4C7B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2912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CA6BC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963C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9E36C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-ikt A.5.2. Učenik se samostalno služi društvenim mrežama i računalnim oblacima za potrebe učenja i osobnoga razvoja.</w:t>
            </w:r>
          </w:p>
          <w:p w14:paraId="23A861A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B763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709D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-ikt D.5.2. Učenik samostalno predlaže moguća i primjenjiva rješenja složenih problema s pomoću</w:t>
            </w:r>
          </w:p>
          <w:p w14:paraId="2E4807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IKT-a.</w:t>
            </w:r>
          </w:p>
          <w:p w14:paraId="1C60FC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C476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01D8F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ED9A3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419D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3A6A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0EF13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4786E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-B.5.2.A Procjenjuje važnost rada na sebi i odgovornost za mentalno i socijalno zdravlje.</w:t>
            </w:r>
          </w:p>
          <w:p w14:paraId="410ECB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-ikt A.5.2. Učenik se samostalno služi društvenim mrežama i računalnim oblacima za potrebe učenja i osobnoga razvoja.</w:t>
            </w:r>
          </w:p>
          <w:p w14:paraId="6FA090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-C.5.1.B Analizira opasnosti iz okoline, prepoznaje rizične situacije i izbjegava ih.</w:t>
            </w:r>
          </w:p>
          <w:p w14:paraId="7DE6FD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205F481D" w14:textId="77777777" w:rsidTr="000F5E4E">
        <w:trPr>
          <w:trHeight w:val="291"/>
        </w:trPr>
        <w:tc>
          <w:tcPr>
            <w:tcW w:w="15168" w:type="dxa"/>
            <w:gridSpan w:val="9"/>
          </w:tcPr>
          <w:p w14:paraId="6C0D70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Dijabetičko stopalo</w:t>
            </w:r>
          </w:p>
          <w:p w14:paraId="5AA253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7D9444B3" w14:textId="77777777" w:rsidTr="000F5E4E">
        <w:trPr>
          <w:trHeight w:val="291"/>
        </w:trPr>
        <w:tc>
          <w:tcPr>
            <w:tcW w:w="1872" w:type="dxa"/>
            <w:gridSpan w:val="2"/>
          </w:tcPr>
          <w:p w14:paraId="025E3F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Prevencija dijabetičkog stopala </w:t>
            </w:r>
          </w:p>
          <w:p w14:paraId="74C734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2A5E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857E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6515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0944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8B63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76E31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F23B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DBB1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2DCD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2C1B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3988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3A6C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6C4A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6508D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11F2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931D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DEE71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Sestrinska skrb bolesnika s dijabetičkim stopalom </w:t>
            </w:r>
          </w:p>
          <w:p w14:paraId="5754AE1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A81D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843D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3C91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A19B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C88A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8241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0E1F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DA3C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3D8EB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98E8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2911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9F27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A7EB1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F1AA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1DCA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E686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B15C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Konzervativno liječenje dijabetičkog stopala</w:t>
            </w:r>
          </w:p>
          <w:p w14:paraId="782E6C3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FAFC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A68E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B84D0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71000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1A12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359D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F3B5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7F90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E516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A95A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FDA1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3A7EC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1F80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7F42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1B2D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B68C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2AB5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8A79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6D00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CB75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5FD5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9AEB1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3A0A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A08B1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058A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A744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F341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4. Operativni postupci </w:t>
            </w:r>
          </w:p>
          <w:p w14:paraId="312B09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2883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4B39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D85B2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2CA5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CF65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638B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E787F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580C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E89C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C8E6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5267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66FE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35827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DA200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0BE4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3E0D6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9628C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A8136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FDCC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Specijalna rehabilitacija i protetika dijabetičkog stopala</w:t>
            </w:r>
          </w:p>
          <w:p w14:paraId="09A037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876C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5A941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EF05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B98BD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36EF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8C22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149D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DB0FE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FD48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D1BE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7D2A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C1CA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6. Zdravstvena njega bolesnika s dijabetičkim stopalom i njegove obitelji</w:t>
            </w:r>
          </w:p>
          <w:p w14:paraId="0376CB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76AB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97A6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02DB9F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1.  Nabrojati čimbenike rizika za nastanak dijabetičkog stopala </w:t>
            </w:r>
          </w:p>
          <w:p w14:paraId="3E8D1A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3FEF0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2. Objasniti postupak samopregleda stopala </w:t>
            </w:r>
          </w:p>
          <w:p w14:paraId="1DC201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6ADBAA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3. Objasniti na koji način će pacijent održavati vlažnost stopala </w:t>
            </w:r>
          </w:p>
          <w:p w14:paraId="41DDE4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8BEC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4. Razlikovati ragade od fisura </w:t>
            </w:r>
          </w:p>
          <w:p w14:paraId="2AF75A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56675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5. Objasniti osnovna načela higijena stopala </w:t>
            </w:r>
          </w:p>
          <w:p w14:paraId="03C836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D9CCF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6. Nabrojati što pacijent treba izbjegavati u ranom stadiju kako bi se očuvao integritet kože stopala </w:t>
            </w:r>
          </w:p>
          <w:p w14:paraId="689941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7B4B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FF9F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8BDE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Razlikovati stupnjeve  klasifikacije dijabetičkog stopala prema Wagneru</w:t>
            </w:r>
          </w:p>
          <w:p w14:paraId="2BEBF5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2BE81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Razlikovati neuropatsku i ishemičnu dijabetičku ulceraciju </w:t>
            </w:r>
          </w:p>
          <w:p w14:paraId="2D72DC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7831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Objasniti načela asepse i antisepse prilikom zbrinjavanja ulkusa kod dijabetičkog stopala</w:t>
            </w:r>
          </w:p>
          <w:p w14:paraId="600958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970E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1F0E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Koristiti mjere osobne zaštite i opremu za rad na propisan način</w:t>
            </w:r>
          </w:p>
          <w:p w14:paraId="71813F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8066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D655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90B7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EE38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E922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EA5C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Objasniti što podrazumijeva konzervativno liječenje dijabetičkog stopala </w:t>
            </w:r>
          </w:p>
          <w:p w14:paraId="59FD0E7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203D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Objasniti pacijentu važnost nošenja odgovarajuće ortopedske obuće </w:t>
            </w:r>
          </w:p>
          <w:p w14:paraId="5BEDBE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BC8B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Razlikovati uzročnike povrčinske I duboke infekcije</w:t>
            </w:r>
          </w:p>
          <w:p w14:paraId="3E3F56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F013F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Razlikovati površinsku infekciju od duboke infekcije kože I mekoga tkiva</w:t>
            </w:r>
          </w:p>
          <w:p w14:paraId="7B3B9D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1B50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5. Nabrojati koje metode se koriste u konzervativnom liječenju dijabetičkog stopala </w:t>
            </w:r>
          </w:p>
          <w:p w14:paraId="67DAFA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D59D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6. Objasniti što je hiperbarična oksigenoterapija </w:t>
            </w:r>
          </w:p>
          <w:p w14:paraId="5C1125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E29C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7. Opisati postupak izvođenja terapije negativnim tlakom </w:t>
            </w:r>
          </w:p>
          <w:p w14:paraId="4894315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357C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8. Objasniti postupak provođenja terapije polariziranim svjetlom </w:t>
            </w:r>
          </w:p>
          <w:p w14:paraId="36F6D0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B19A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7681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46A0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9938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Objasniti koji je cilj kirurškog liječenja deformiteta stopala </w:t>
            </w:r>
          </w:p>
          <w:p w14:paraId="631F6F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0865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Nabrojati kirurške zahvate koji obuhvaćaju otklanjanje uzroka pritiska mekih tkiva</w:t>
            </w:r>
          </w:p>
          <w:p w14:paraId="053DAA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BBFE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Objasniti kada je kod dijabetičkog stopala indicirana amputacija</w:t>
            </w:r>
          </w:p>
          <w:p w14:paraId="2C30B77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FA84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Razlikovati male amputacije od velikih amputacija</w:t>
            </w:r>
          </w:p>
          <w:p w14:paraId="1CB364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1AE8D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5. Objasniti kojom pretragom se određuje točna granica vitalnosti tkiva </w:t>
            </w:r>
          </w:p>
          <w:p w14:paraId="08641D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C9F9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6. Nabrojati što sve može utjecati na smanjenje učestalosti amputacija </w:t>
            </w:r>
          </w:p>
          <w:p w14:paraId="766902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966E5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14050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12B0D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162D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Objasniti što podrazumijeva specijalna rehabilitacija </w:t>
            </w:r>
          </w:p>
          <w:p w14:paraId="6BE5E0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EF538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Nabrojati vrste protetike koje se koriste kod bolesnika s dijabetičkim stopalom </w:t>
            </w:r>
          </w:p>
          <w:p w14:paraId="346417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D99E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3. Razlikovati vrste protetike prije i nakon amputacije </w:t>
            </w:r>
          </w:p>
          <w:p w14:paraId="7D979C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65DD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4. Objasniti svrhu i načine rehabilitacije bolesnika s dijabetičkim stopalom prije i nakon amputacije istoga </w:t>
            </w:r>
          </w:p>
          <w:p w14:paraId="2AF135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A504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A3626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03E8F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1. Objasniti, uputiti i educirati pacijenta i obitelj u važnost  održavanja osobne higijene stopala i provođenja medicinske pedikure </w:t>
            </w:r>
          </w:p>
          <w:p w14:paraId="530DDFE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54021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2. Izvesti pravilno rezanje noktiju  u svrhu edukacije bolesnika i obitelji  </w:t>
            </w:r>
          </w:p>
          <w:p w14:paraId="6FE08C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7E2F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3. Opisati postupak njege suhe i zadebljale kože stopala </w:t>
            </w:r>
          </w:p>
          <w:p w14:paraId="47F9FFA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D1D1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78597D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318C5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E1DF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5412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Opća načela zdravlja i njege</w:t>
            </w:r>
          </w:p>
          <w:p w14:paraId="634BB82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AE460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opća</w:t>
            </w:r>
          </w:p>
          <w:p w14:paraId="5656C8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A453B0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internictička </w:t>
            </w:r>
          </w:p>
          <w:p w14:paraId="2CF5ED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9DB5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kirurška </w:t>
            </w:r>
          </w:p>
          <w:p w14:paraId="4A5866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684C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Kronične rane </w:t>
            </w:r>
          </w:p>
          <w:p w14:paraId="0859E6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DFF3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599468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Zdr.A.3.3.</w:t>
            </w:r>
          </w:p>
          <w:p w14:paraId="2D712E4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Održava pojačanu pravilnu</w:t>
            </w:r>
          </w:p>
          <w:p w14:paraId="6A0851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osobnu higijenu kože lica i tijela.</w:t>
            </w:r>
          </w:p>
          <w:p w14:paraId="5C39C52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Zdr.A.4.3.</w:t>
            </w:r>
          </w:p>
          <w:p w14:paraId="2F4E688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Objašnjava utjecaj pravilne</w:t>
            </w:r>
          </w:p>
          <w:p w14:paraId="6E0BDA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osobne higijene i higijene</w:t>
            </w:r>
          </w:p>
          <w:p w14:paraId="57D6D9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okoline na očuvanje zdravlje.</w:t>
            </w:r>
          </w:p>
          <w:p w14:paraId="685645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Zdr.A.5.3.</w:t>
            </w:r>
          </w:p>
          <w:p w14:paraId="50A2E1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Razumije važnost</w:t>
            </w:r>
          </w:p>
          <w:p w14:paraId="13AF02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višedimenzionalnog modela</w:t>
            </w:r>
          </w:p>
          <w:p w14:paraId="3BF2F0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zdravlja.</w:t>
            </w:r>
          </w:p>
          <w:p w14:paraId="720ED51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Zdr.B.2.3.A</w:t>
            </w:r>
          </w:p>
          <w:p w14:paraId="3E1234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zdrave životne navike.</w:t>
            </w:r>
          </w:p>
          <w:p w14:paraId="5B785F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Zdr.B.4.1.A</w:t>
            </w:r>
          </w:p>
          <w:p w14:paraId="33ECA3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Odabire primjerene odnose i</w:t>
            </w:r>
          </w:p>
          <w:p w14:paraId="18419F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komunikaciju.</w:t>
            </w:r>
          </w:p>
          <w:p w14:paraId="289AA6B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Zdr.B.4.2.C</w:t>
            </w:r>
          </w:p>
          <w:p w14:paraId="4FF9F6F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Razvija osobne potencijale i</w:t>
            </w:r>
          </w:p>
          <w:p w14:paraId="43846F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socijalne uloge.</w:t>
            </w:r>
          </w:p>
          <w:p w14:paraId="4AA4E8D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8647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6DB0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B.5.1.B</w:t>
            </w:r>
          </w:p>
          <w:p w14:paraId="2822A5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Odabire ponašanje sukladno</w:t>
            </w:r>
          </w:p>
          <w:p w14:paraId="542FDF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pravilima i normama zajednice.</w:t>
            </w:r>
          </w:p>
          <w:p w14:paraId="4BAD23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B.5.2. C</w:t>
            </w:r>
          </w:p>
          <w:p w14:paraId="4C3C2C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Odabire višedimenzionalni</w:t>
            </w:r>
          </w:p>
          <w:p w14:paraId="3B861A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model zdravlja.</w:t>
            </w:r>
          </w:p>
          <w:p w14:paraId="22ADD5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E72A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C.4.1.C</w:t>
            </w:r>
          </w:p>
          <w:p w14:paraId="1C671E6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Pravilno tumaci upute o lijeku i</w:t>
            </w:r>
          </w:p>
          <w:p w14:paraId="3B06B1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procjenjuje relevantnost zdravstvene</w:t>
            </w:r>
          </w:p>
          <w:p w14:paraId="0AD69E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informacije.</w:t>
            </w:r>
          </w:p>
          <w:p w14:paraId="669529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C.5.3.A</w:t>
            </w:r>
          </w:p>
          <w:p w14:paraId="037384F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</w:t>
            </w:r>
          </w:p>
          <w:p w14:paraId="01BF9E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sistematskih i preventivnih</w:t>
            </w:r>
          </w:p>
          <w:p w14:paraId="2F30F1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pregleda s očuvanjem zdravlja.</w:t>
            </w:r>
          </w:p>
          <w:p w14:paraId="03B4CE9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659B8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0C07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7727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C.5.2.B</w:t>
            </w:r>
          </w:p>
          <w:p w14:paraId="6D2054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Navodi kada i gdje potražiti</w:t>
            </w:r>
          </w:p>
          <w:p w14:paraId="0C6193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liječnićku pomoc pri</w:t>
            </w:r>
          </w:p>
          <w:p w14:paraId="166F6E1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najčešćim zdravstvenim</w:t>
            </w:r>
          </w:p>
          <w:p w14:paraId="4BDF740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smetnjama i problemima.</w:t>
            </w:r>
          </w:p>
          <w:p w14:paraId="5672D3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A.5.3.</w:t>
            </w:r>
          </w:p>
          <w:p w14:paraId="0E3581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Razumije važnost</w:t>
            </w:r>
          </w:p>
          <w:p w14:paraId="35B2ED6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višedimenzionalnog modela</w:t>
            </w:r>
          </w:p>
          <w:p w14:paraId="2C4AEB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zdravlja.</w:t>
            </w:r>
          </w:p>
          <w:p w14:paraId="5148C21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B.4.1.A Odabire primjerene odnose i komunikaciju.</w:t>
            </w:r>
          </w:p>
          <w:p w14:paraId="6F4A45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 C 4.1. Prepoznaje i izbjegava</w:t>
            </w:r>
          </w:p>
          <w:p w14:paraId="0F663B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rizične situacije u društvu i</w:t>
            </w:r>
          </w:p>
          <w:p w14:paraId="600085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primjenjuje strategije</w:t>
            </w:r>
          </w:p>
          <w:p w14:paraId="0F0E5F1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samozaštite.</w:t>
            </w:r>
          </w:p>
          <w:p w14:paraId="356386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Osr. C 3.1.</w:t>
            </w:r>
          </w:p>
          <w:p w14:paraId="4624C6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Razlikuje sigurne od rizicnih</w:t>
            </w:r>
          </w:p>
          <w:p w14:paraId="0BEA11E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situacija i ima razvijene</w:t>
            </w:r>
          </w:p>
          <w:p w14:paraId="2DBE07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osnovne strategije</w:t>
            </w:r>
          </w:p>
          <w:p w14:paraId="6E24AE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samozaštite.</w:t>
            </w:r>
          </w:p>
          <w:p w14:paraId="10413DA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E65D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A83A5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D1F08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605EA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0105F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4E9E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2A842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1BB6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42093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680B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8C02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4822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Osr. B 2.1.</w:t>
            </w:r>
          </w:p>
          <w:p w14:paraId="2F5B54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Opisuje i uvažava</w:t>
            </w:r>
          </w:p>
          <w:p w14:paraId="5DD47D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potrebe i osjećaje</w:t>
            </w:r>
          </w:p>
          <w:p w14:paraId="3BE99C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drugih.</w:t>
            </w:r>
          </w:p>
          <w:p w14:paraId="0C29EB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Zdr. C.4.1.B Procjenjuje i predviđa opasnosti kojima je izložen s naglaskom na opasnosti koje su karakteristične za mlade.</w:t>
            </w:r>
          </w:p>
          <w:p w14:paraId="3F2C59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Uku. C.3.1. Učenik iskazuje interes za različita</w:t>
            </w:r>
          </w:p>
          <w:p w14:paraId="236D7C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područja, preuzima odgovornost za</w:t>
            </w:r>
          </w:p>
          <w:p w14:paraId="3A3D30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svoje učenje i ustraje u učenju.</w:t>
            </w:r>
          </w:p>
          <w:p w14:paraId="587B86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Uku. D.2.1. Učenik ostvaruje dobru</w:t>
            </w:r>
          </w:p>
          <w:p w14:paraId="15D681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komunikaciju s drugima, uspješno</w:t>
            </w:r>
          </w:p>
          <w:p w14:paraId="6135C4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surađuje u različitim situacijama i</w:t>
            </w:r>
          </w:p>
          <w:p w14:paraId="66BEB77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spreman je zatražiti i ponuditi pomoć.</w:t>
            </w:r>
          </w:p>
          <w:p w14:paraId="3D9106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Uku. A.2.2. Učenik primjenjuje strategije</w:t>
            </w:r>
          </w:p>
          <w:p w14:paraId="7FB263A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učenja i rješava probleme u svim</w:t>
            </w:r>
          </w:p>
          <w:p w14:paraId="79A564F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područjima učenja uz pračenje i</w:t>
            </w:r>
          </w:p>
          <w:p w14:paraId="591E4DC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podršku učitelja.</w:t>
            </w:r>
          </w:p>
          <w:p w14:paraId="7A9B08E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B2AE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E7451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52131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B338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Uku. B.4.2. Učenik razlikuje činjenice od</w:t>
            </w:r>
          </w:p>
          <w:p w14:paraId="09948D4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mišljenja i sposoban je usporediti</w:t>
            </w:r>
          </w:p>
          <w:p w14:paraId="22FC45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različite ideje.</w:t>
            </w:r>
          </w:p>
          <w:p w14:paraId="42F17A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 Uku. C .2.3.Učenik iskazuje pozitivna i visoka</w:t>
            </w:r>
          </w:p>
          <w:p w14:paraId="44F879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očekivanja i vjeruje u svoj uspjeh u</w:t>
            </w:r>
          </w:p>
          <w:p w14:paraId="0B6669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učenju.</w:t>
            </w:r>
          </w:p>
          <w:p w14:paraId="72E533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B.5.1.A</w:t>
            </w:r>
          </w:p>
          <w:p w14:paraId="5DF7CA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Procjenjuje važnost razvijanja i</w:t>
            </w:r>
          </w:p>
          <w:p w14:paraId="062C941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unaprje)ivanja komunikacijskih</w:t>
            </w:r>
          </w:p>
          <w:p w14:paraId="7738DF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vještina i njihove primjene u</w:t>
            </w:r>
          </w:p>
          <w:p w14:paraId="5BD04E9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svakodnevnom životu.</w:t>
            </w:r>
          </w:p>
          <w:p w14:paraId="616371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B.5.2. C</w:t>
            </w:r>
          </w:p>
          <w:p w14:paraId="3F07729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Odabire višedimenzionalni</w:t>
            </w:r>
          </w:p>
          <w:p w14:paraId="1BC381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model zdravlja.</w:t>
            </w:r>
          </w:p>
          <w:p w14:paraId="364B7D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1CDF6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B2F6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ABC57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C.5.1.B</w:t>
            </w:r>
          </w:p>
          <w:p w14:paraId="1FC35D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 opasnosti iz okoline,</w:t>
            </w:r>
          </w:p>
          <w:p w14:paraId="24ED31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prepoznaje rizicne situacije i</w:t>
            </w:r>
          </w:p>
          <w:p w14:paraId="3A8847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izbjegava ih.</w:t>
            </w:r>
          </w:p>
          <w:p w14:paraId="192E1F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C.5.2.A</w:t>
            </w:r>
          </w:p>
          <w:p w14:paraId="1987CA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Identificira i povezuje razlicite</w:t>
            </w:r>
          </w:p>
          <w:p w14:paraId="097268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rizike za zdravlje i najcešce</w:t>
            </w:r>
          </w:p>
          <w:p w14:paraId="051DEC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kronicne zdravstvene smetnje</w:t>
            </w:r>
          </w:p>
          <w:p w14:paraId="68134D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te objašnjava postupke</w:t>
            </w:r>
          </w:p>
          <w:p w14:paraId="479D2B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Zdr. C.5.2.B</w:t>
            </w:r>
          </w:p>
          <w:p w14:paraId="73A398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Navodi kada i gdje potražiti</w:t>
            </w:r>
          </w:p>
          <w:p w14:paraId="662B96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lijecnicku pomoc pri</w:t>
            </w:r>
          </w:p>
          <w:p w14:paraId="313D36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najcešcim zdravstvenim</w:t>
            </w:r>
          </w:p>
          <w:p w14:paraId="145E2B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smetnjama i problemima.</w:t>
            </w:r>
          </w:p>
          <w:p w14:paraId="7BC210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Osr. A 1.4.</w:t>
            </w:r>
          </w:p>
          <w:p w14:paraId="5F014E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Razvija radne navike.</w:t>
            </w:r>
          </w:p>
          <w:p w14:paraId="50202E1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4621E5A7" w14:textId="77777777" w:rsidTr="000F5E4E">
        <w:trPr>
          <w:trHeight w:val="291"/>
        </w:trPr>
        <w:tc>
          <w:tcPr>
            <w:tcW w:w="15168" w:type="dxa"/>
            <w:gridSpan w:val="9"/>
          </w:tcPr>
          <w:p w14:paraId="3C1C70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Opekline</w:t>
            </w:r>
          </w:p>
          <w:p w14:paraId="2A241A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07DFD384" w14:textId="77777777" w:rsidTr="000F5E4E">
        <w:trPr>
          <w:trHeight w:val="291"/>
        </w:trPr>
        <w:tc>
          <w:tcPr>
            <w:tcW w:w="1872" w:type="dxa"/>
            <w:gridSpan w:val="2"/>
          </w:tcPr>
          <w:p w14:paraId="1D74053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Patofiziologija i vrste opeklina</w:t>
            </w:r>
          </w:p>
          <w:p w14:paraId="06F90F1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C56F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61C1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57EF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84C5B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A152F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F9DA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4DAB5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Tretman opeklina ovisno o stupnju opeklina</w:t>
            </w:r>
          </w:p>
          <w:p w14:paraId="4EB33A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C960F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9AF7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081E7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863EE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29200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BE98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DF70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F071E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4EAB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18D5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B646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Sestrinska skrb bolesnika s opeklinama</w:t>
            </w:r>
          </w:p>
          <w:p w14:paraId="51BDAC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8C88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52B62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226F3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10D5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DAEDB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DE15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F214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0CCC0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FC2D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6351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2DC92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8B5B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49BD2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E9E32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BAFC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718A4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D1B81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90AB2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025A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66D74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5E1D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A38AF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17320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E5DE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9C60E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3F21E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04E23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67AB3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1FC5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E9AB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65371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FEAB1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F788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31C2E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0E19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EA26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E330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BC1A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4D6B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28ED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3F05C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CEBC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Rekonstrukcijski operativni zahvati opeklina</w:t>
            </w:r>
          </w:p>
          <w:p w14:paraId="19244B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7EFA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51A1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AB2B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BF9A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Rehabilitacijski postupci bolesnika s opeklinama</w:t>
            </w:r>
          </w:p>
        </w:tc>
        <w:tc>
          <w:tcPr>
            <w:tcW w:w="3544" w:type="dxa"/>
            <w:gridSpan w:val="3"/>
          </w:tcPr>
          <w:p w14:paraId="3E9238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lastRenderedPageBreak/>
              <w:t>1. Definirati pojam opekline.</w:t>
            </w:r>
          </w:p>
          <w:p w14:paraId="0A9B02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2. Objasniti patofiziologiju opeklina.</w:t>
            </w:r>
          </w:p>
          <w:p w14:paraId="77C32CC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3. Nabrojiti vrste opeklina po stupnjevima.</w:t>
            </w:r>
          </w:p>
          <w:p w14:paraId="159A68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4. Opisati vrste opeklina po stupnjevima.</w:t>
            </w:r>
          </w:p>
          <w:p w14:paraId="5FA9A5F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5. Razlikovati vrste opeklina po stupnjevima.</w:t>
            </w:r>
          </w:p>
          <w:p w14:paraId="0A51C0A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7D5906D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1. Odabrati odgovarajuće dezinfekcijsko sredstvo za tretman opeklina.</w:t>
            </w:r>
          </w:p>
          <w:p w14:paraId="5B68FC3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2. Objasniti aseptične postupke rada s opeklinama.</w:t>
            </w:r>
          </w:p>
          <w:p w14:paraId="65A193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3. Nabrojiti pribor za sterilno previjanje opeklina.</w:t>
            </w:r>
          </w:p>
          <w:p w14:paraId="02A7E31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4. Pripremiti prema aseptičnim postupcima pribor za previjanje opeklina.</w:t>
            </w:r>
          </w:p>
          <w:p w14:paraId="7DC0D8E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5. Izvesti aseptičke postupke ovisno o stupnju opekline.</w:t>
            </w:r>
          </w:p>
          <w:p w14:paraId="6A4D07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6. Razlikovati i objasniti pojmove asepsa i antisepsa.</w:t>
            </w:r>
          </w:p>
          <w:p w14:paraId="2827BF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17D7833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1. Opisati sestrinsku skrb bolesnika s opeklinama.</w:t>
            </w:r>
          </w:p>
          <w:p w14:paraId="41D0FC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lastRenderedPageBreak/>
              <w:t>2. Navesti primjere te prepoznati odstupanje od normalnog (izgled, stanje, ponašanje bolesnika).</w:t>
            </w:r>
          </w:p>
          <w:p w14:paraId="096D740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3. Objasniti i primijeniti postupke u njezi bolesnika s opeklinama.</w:t>
            </w:r>
          </w:p>
          <w:p w14:paraId="4708923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4. Objasniti postupke mjerenja vitalnih funkcija i izvesti pravilno postupke.</w:t>
            </w:r>
          </w:p>
          <w:p w14:paraId="2EDD72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5. Objasniti prevenciju komplikacija kod opeklina.</w:t>
            </w:r>
          </w:p>
          <w:p w14:paraId="0086953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6. Objasniti  zadaće medicinske sestre pri sprječavanju komplikacija dugotrajnog mirovanja.</w:t>
            </w:r>
          </w:p>
          <w:p w14:paraId="46167A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7. Objasniti i izvesti postupke provođenja osobne higijene bolesnika.</w:t>
            </w:r>
          </w:p>
          <w:p w14:paraId="675DCAD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8. Procijeniti i opisati stanja bolesnika.</w:t>
            </w:r>
          </w:p>
          <w:p w14:paraId="143B5F4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9. Objasniti zadaće medicinske sestre kod umjetnih načina hranjenja bolesnika.</w:t>
            </w:r>
          </w:p>
          <w:p w14:paraId="44C280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10. Pripremiti bolesnika, pribor, hranu i hraniti bolesnika umjetnim načinima ili pružiti pomoć kod hranjenja prirodnim putem.</w:t>
            </w:r>
          </w:p>
          <w:p w14:paraId="74C016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11. Objasniti održavanje prohodnosti i toaletu dišnih putova kod bolesnika s opeklinama.</w:t>
            </w:r>
          </w:p>
          <w:p w14:paraId="081B17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11. Navesti izlučine bolesnika.</w:t>
            </w:r>
          </w:p>
          <w:p w14:paraId="125C236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12. Objasniti izlučine bolesnika i prepoznati patološke promjene.</w:t>
            </w:r>
          </w:p>
          <w:p w14:paraId="73C7E1D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13. Pripremiti pribor za laboratorijske pretrage i izvesti pravilno postupke.</w:t>
            </w:r>
          </w:p>
          <w:p w14:paraId="5630D0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14. Prepoznati vitalno ugroženog bolesnika.</w:t>
            </w:r>
          </w:p>
          <w:p w14:paraId="29B1EF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15. Primijeniti postupke kod vitalno ugroženih bolesnika.</w:t>
            </w:r>
          </w:p>
          <w:p w14:paraId="2A3FFF4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16. Prepoznati i opisati komplikacije kod opeklina.</w:t>
            </w:r>
          </w:p>
          <w:p w14:paraId="743198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2DB4E9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1. Navesti rekonstrukcijske operativne zahvate opeklina</w:t>
            </w:r>
          </w:p>
          <w:p w14:paraId="1072974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2. Opisati rekonstrukcijske operativne zahvate opeklina</w:t>
            </w:r>
          </w:p>
          <w:p w14:paraId="172272E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1FA003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58A4ED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4A3F7DE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1. Objasniti ulogu medicinske sestre kod rehabilitacijskih postupaka bolesnika s opeklinama.</w:t>
            </w:r>
          </w:p>
          <w:p w14:paraId="00CF23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2590B72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EC6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069994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Hitni medicinski postupci</w:t>
            </w:r>
          </w:p>
          <w:p w14:paraId="4CD781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9114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12D7C08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0112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– opća</w:t>
            </w:r>
          </w:p>
          <w:p w14:paraId="162A9A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76388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  <w:p w14:paraId="016381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7CA76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06301F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F3900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uku. A.4/5.1.1. Učenik samostalno traži nove informacije iz različitih izvora, transformira ih u novo znanje i uspješno primjenjuje pri rješavanju problema</w:t>
            </w:r>
          </w:p>
          <w:p w14:paraId="48D3541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6E4E744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uku. A.4/5.2. Učenik se koristi različitim strategijama učenja i samostalno ih primjenjuje u ostvarivanju ciljeva učenja i rješavanju problema u svim područjima učenja</w:t>
            </w:r>
          </w:p>
          <w:p w14:paraId="52D004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114DCA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uku. B.4/5.4. Učenik samovrednuje process učenja i svoje rezultate, procjenjuje ostvareni Napredak te na temelju toga planira buduće učenje</w:t>
            </w:r>
          </w:p>
          <w:p w14:paraId="706578A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7FD1CF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 B.4.3. Preuzima odgovornost za svoje ponašanje.</w:t>
            </w:r>
          </w:p>
          <w:p w14:paraId="2F16C8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zdr.B.5.1.B. Odabire ponašanje sukladno pravilima i normama zajednice</w:t>
            </w:r>
          </w:p>
          <w:p w14:paraId="1815AF5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zdr. B.4.1.A Odabire primjerene odnose i komunikaciju.</w:t>
            </w:r>
          </w:p>
          <w:p w14:paraId="12F446D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404F773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zdr. C.4.1.B Procjenjuje i predviđa opasnosti kojima je izložen s naglaskom na opasnosti koje su karakteristične za mlade</w:t>
            </w:r>
          </w:p>
          <w:p w14:paraId="439D0DD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A. 5.3. Razvija osobne potencijale</w:t>
            </w:r>
          </w:p>
          <w:p w14:paraId="7B27AB1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A.5.4. Upravlja svojim obrazovnim i profesionalnim putem</w:t>
            </w:r>
          </w:p>
          <w:p w14:paraId="3BDAA8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B.5.2. Suradnički uči i radi u timu</w:t>
            </w:r>
          </w:p>
          <w:p w14:paraId="4E7D5E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B.5.3. Preuzima odgovornost za svoje ponašanje</w:t>
            </w:r>
          </w:p>
          <w:p w14:paraId="3AB097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C.5.1. Sigurno se ponaša u društvu i suočava s ugrožavajućim situacijama koristeći se prilagođenim strategijama samozaštite</w:t>
            </w:r>
          </w:p>
          <w:p w14:paraId="23A9249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osr. C.5.3. Ponaša se društveno odgovorno</w:t>
            </w:r>
          </w:p>
          <w:p w14:paraId="2AED708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pod A.5.2. Snalazi se s neizvjesnošću i rizicima koje donosi</w:t>
            </w:r>
          </w:p>
          <w:p w14:paraId="7201A8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uku D.4/5.2. Učenik ostvaruje dobru komunikaciju s drugima, uspješno surađuje u različitim situacijama i spreman je zatražiti i ponuditi pomoć</w:t>
            </w:r>
          </w:p>
          <w:p w14:paraId="44A84E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lastRenderedPageBreak/>
              <w:t>zdr.C.4.2.A. Primjenjuje postupke pružanja prve pomoći pri najčešćim hitnim zdravstvenim stanjima</w:t>
            </w:r>
          </w:p>
        </w:tc>
      </w:tr>
      <w:tr w:rsidR="008F1DE9" w:rsidRPr="008F1DE9" w14:paraId="205EB9CA" w14:textId="77777777" w:rsidTr="000F5E4E">
        <w:trPr>
          <w:trHeight w:val="291"/>
        </w:trPr>
        <w:tc>
          <w:tcPr>
            <w:tcW w:w="15168" w:type="dxa"/>
            <w:gridSpan w:val="9"/>
          </w:tcPr>
          <w:p w14:paraId="30C222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Atipične rane</w:t>
            </w:r>
          </w:p>
          <w:p w14:paraId="22A1484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18623D06" w14:textId="77777777" w:rsidTr="000F5E4E">
        <w:trPr>
          <w:trHeight w:val="291"/>
        </w:trPr>
        <w:tc>
          <w:tcPr>
            <w:tcW w:w="1872" w:type="dxa"/>
            <w:gridSpan w:val="2"/>
          </w:tcPr>
          <w:p w14:paraId="6D0A46B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Definicija i podjela atipičnih rana </w:t>
            </w:r>
          </w:p>
          <w:p w14:paraId="3E4877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Specifičnosti liječenje atipičnih rana </w:t>
            </w:r>
          </w:p>
          <w:p w14:paraId="7D234E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Sestrinska skrb bolesnika s atipičnim ranama</w:t>
            </w:r>
          </w:p>
        </w:tc>
        <w:tc>
          <w:tcPr>
            <w:tcW w:w="3544" w:type="dxa"/>
            <w:gridSpan w:val="3"/>
          </w:tcPr>
          <w:p w14:paraId="4E85C3F5" w14:textId="77777777" w:rsidR="008F1DE9" w:rsidRPr="008F1DE9" w:rsidRDefault="008F1DE9" w:rsidP="00E73273">
            <w:pPr>
              <w:numPr>
                <w:ilvl w:val="0"/>
                <w:numId w:val="5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Definirati pojam atipična rana.</w:t>
            </w:r>
          </w:p>
          <w:p w14:paraId="7CBB65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3C3B1EC3" w14:textId="77777777" w:rsidR="008F1DE9" w:rsidRPr="008F1DE9" w:rsidRDefault="008F1DE9" w:rsidP="00E73273">
            <w:pPr>
              <w:numPr>
                <w:ilvl w:val="0"/>
                <w:numId w:val="5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Navesti podjelu atipičnih rana.</w:t>
            </w:r>
          </w:p>
          <w:p w14:paraId="4317F8A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09ABFCE3" w14:textId="77777777" w:rsidR="008F1DE9" w:rsidRPr="008F1DE9" w:rsidRDefault="008F1DE9" w:rsidP="00E73273">
            <w:pPr>
              <w:numPr>
                <w:ilvl w:val="0"/>
                <w:numId w:val="5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Objasniti specifičnosti liječenja atipičnih rana.</w:t>
            </w:r>
          </w:p>
          <w:p w14:paraId="261143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  <w:p w14:paraId="7F5706FF" w14:textId="77777777" w:rsidR="008F1DE9" w:rsidRPr="008F1DE9" w:rsidRDefault="008F1DE9" w:rsidP="00E73273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en-GB"/>
              </w:rPr>
              <w:t>Objasniti sestrinsku skrb bolesnika s atipičnim ranama.</w:t>
            </w:r>
          </w:p>
        </w:tc>
        <w:tc>
          <w:tcPr>
            <w:tcW w:w="2806" w:type="dxa"/>
            <w:gridSpan w:val="2"/>
          </w:tcPr>
          <w:p w14:paraId="48B456C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bolesnika-opća</w:t>
            </w:r>
          </w:p>
          <w:p w14:paraId="4970F62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A0911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</w:tc>
        <w:tc>
          <w:tcPr>
            <w:tcW w:w="6946" w:type="dxa"/>
            <w:gridSpan w:val="2"/>
          </w:tcPr>
          <w:p w14:paraId="63EBAF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  <w:t>Poduzetništvo</w:t>
            </w:r>
          </w:p>
          <w:p w14:paraId="63BB4A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  5. 2. </w:t>
            </w:r>
          </w:p>
          <w:p w14:paraId="2314E9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se samostalno služi društvenim mrežama i računalnim oblacima za potrebe učenja i osobnoga razvoja</w:t>
            </w:r>
          </w:p>
          <w:p w14:paraId="743BB71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IKT</w:t>
            </w:r>
          </w:p>
          <w:p w14:paraId="31EC8E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 5.2.</w:t>
            </w:r>
          </w:p>
          <w:p w14:paraId="5B2982A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i samoinicijativno provodi složeno pretraživanje informacija u digitalnome okružju</w:t>
            </w:r>
          </w:p>
          <w:p w14:paraId="6285D5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 5.3. </w:t>
            </w:r>
          </w:p>
          <w:p w14:paraId="436D953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samoinicijativno i samostalno kritički procjenjuje proces i rezultate pretraživanja te odabire potrebne informacije između pronađenih informacija</w:t>
            </w:r>
          </w:p>
          <w:p w14:paraId="5E02DC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ZDRAVLJE</w:t>
            </w:r>
          </w:p>
          <w:p w14:paraId="2EE4A69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C.5.1.B.</w:t>
            </w:r>
          </w:p>
          <w:p w14:paraId="14D87A3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Analizira opasnosti iz okoline, prepoznaje rizične situacije i izbjegava ih</w:t>
            </w:r>
          </w:p>
          <w:p w14:paraId="4FD4D3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C.5.2.A.</w:t>
            </w:r>
          </w:p>
          <w:p w14:paraId="32D471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Identificira i povezuje različite rizike za zdravlje i najčešće kronične zdravstvene smetnje te objašnjava postupke samopomoći /pomoći</w:t>
            </w:r>
          </w:p>
          <w:p w14:paraId="1B17676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C.5.3.A.</w:t>
            </w:r>
          </w:p>
          <w:p w14:paraId="6BE7C7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sistematskih i preventivnih pregleda s očuvanjem zdravlja</w:t>
            </w:r>
          </w:p>
          <w:p w14:paraId="35D09F2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U.K.U.</w:t>
            </w:r>
          </w:p>
          <w:p w14:paraId="1F766F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A.1.4./5.</w:t>
            </w:r>
          </w:p>
          <w:p w14:paraId="1DA4A8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</w:t>
            </w:r>
          </w:p>
          <w:p w14:paraId="50E91D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GOO</w:t>
            </w:r>
          </w:p>
          <w:p w14:paraId="1A1686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C.5.3.</w:t>
            </w:r>
          </w:p>
          <w:p w14:paraId="6D2110C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Promiče kvalitetu života u civilnome društvu</w:t>
            </w:r>
          </w:p>
          <w:p w14:paraId="288CEE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AA0A7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6081D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08D8699D" w14:textId="77777777" w:rsidTr="000F5E4E">
        <w:trPr>
          <w:trHeight w:val="291"/>
        </w:trPr>
        <w:tc>
          <w:tcPr>
            <w:tcW w:w="15168" w:type="dxa"/>
            <w:gridSpan w:val="9"/>
          </w:tcPr>
          <w:p w14:paraId="0BCBC4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t>Infekcija</w:t>
            </w:r>
          </w:p>
          <w:p w14:paraId="234AD4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F1DE9" w:rsidRPr="008F1DE9" w14:paraId="17603F88" w14:textId="77777777" w:rsidTr="000F5E4E">
        <w:trPr>
          <w:trHeight w:val="291"/>
        </w:trPr>
        <w:tc>
          <w:tcPr>
            <w:tcW w:w="1843" w:type="dxa"/>
          </w:tcPr>
          <w:p w14:paraId="71585E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Opće mjere sprječavanja hospitalnih infekcija</w:t>
            </w:r>
          </w:p>
          <w:p w14:paraId="6638378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B81ED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834F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7F93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5BF83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4E4A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8CAE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1F63D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45C2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5256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CD7D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4599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0F8F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0020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D964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Klinički znaci infekcije</w:t>
            </w:r>
          </w:p>
          <w:p w14:paraId="68FD69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BA1A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A327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3605B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853C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5EB0D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B41A2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5D0EE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11BC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8B0BA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4BAB5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F7F0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C41A8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3.Najčešći uzročnici infekcije kronične rane</w:t>
            </w:r>
          </w:p>
          <w:p w14:paraId="6A3B50A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92618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B339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C0201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9AFB6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ABDB6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0DB2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8524F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E759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5A467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4F80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4.Indikacije za antibiotsku terapiju</w:t>
            </w:r>
          </w:p>
          <w:p w14:paraId="040867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77A6F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4D292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3155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B750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8ADEB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8E86D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D8C6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4693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8DB6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A5220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17159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A46B1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AE44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8009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5.Specifičnost u sestrinskoj skrbi bolesnika s inficiranom ranom</w:t>
            </w:r>
          </w:p>
        </w:tc>
        <w:tc>
          <w:tcPr>
            <w:tcW w:w="3544" w:type="dxa"/>
            <w:gridSpan w:val="3"/>
          </w:tcPr>
          <w:p w14:paraId="1DFD56E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1. Definirati pojam hospitalne infekcije</w:t>
            </w:r>
          </w:p>
          <w:p w14:paraId="1AFB9C6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AD10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2.Nabrojati opće mjere sprječavanja hospitalnih infekcija</w:t>
            </w:r>
          </w:p>
          <w:p w14:paraId="276CAD2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3B73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Opisati zadatke Povjerenstva za bolničke infekcije</w:t>
            </w:r>
          </w:p>
          <w:p w14:paraId="76D8655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B55B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Demonstrirati higijensko pranje ruku i higijensku dezinfekciju ruku</w:t>
            </w:r>
          </w:p>
          <w:p w14:paraId="5679B3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FAA45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5. Opisati pravilno odlaganje medicinskog otpada</w:t>
            </w:r>
          </w:p>
          <w:p w14:paraId="4B7E5BC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6. Nabrojati pravila asepse</w:t>
            </w:r>
          </w:p>
          <w:p w14:paraId="49934B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CC795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57812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0295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Definirati pojam infekcije</w:t>
            </w:r>
          </w:p>
          <w:p w14:paraId="4737C5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AA899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Prepoznati kliničke znakove infekcija</w:t>
            </w:r>
          </w:p>
          <w:p w14:paraId="466DC8E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C094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Nabrojati znakove i simptome infekcije rane</w:t>
            </w:r>
          </w:p>
          <w:p w14:paraId="030F57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9A2D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CA51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AB459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9893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66696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E683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5106E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Nabrojati najčešće uzročnike infekcije kronične rane</w:t>
            </w:r>
          </w:p>
          <w:p w14:paraId="048351A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DFEC7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Objasniti važnost količine uzročnika u samoj rani</w:t>
            </w:r>
          </w:p>
          <w:p w14:paraId="757FCD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F6B98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3898B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472CB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8B8E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DED25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3796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9144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0981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Nabrojati indikacije za antibiotsku terapiju</w:t>
            </w:r>
          </w:p>
          <w:p w14:paraId="7ACB55D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A9F28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Objasniti važnost uzimanja brisa rane</w:t>
            </w:r>
          </w:p>
          <w:p w14:paraId="43C9E69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A09FA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Objasni važnost antibiograma u liječenju kronične rane</w:t>
            </w:r>
          </w:p>
          <w:p w14:paraId="341A81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F044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Obrazloži važnost antiseptika u borbi protiv bakterija</w:t>
            </w:r>
          </w:p>
          <w:p w14:paraId="5779BF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BA36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CE3A2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9962E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73FA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4ADA2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9F98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1. Objasniti specifičnosti u sestrinskoj skrbi bolesnika s inficiranom ranom</w:t>
            </w:r>
          </w:p>
          <w:p w14:paraId="6EB7D41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512C3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2. Primijeniti specifične postupke kod bolesnika s inficiranom ranom</w:t>
            </w:r>
          </w:p>
          <w:p w14:paraId="4E18E43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F7BCF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3. Nabrojatii redoslijed previjanja inficirane rane</w:t>
            </w:r>
          </w:p>
          <w:p w14:paraId="5A1A19C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C391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4. Opiši odlaganje infektivnog zavojnog materijala po protokolu</w:t>
            </w:r>
          </w:p>
          <w:p w14:paraId="0B0717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2F858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5. Navedi važnost patronažne službe i kućne njege u liječenju kronične rane u kući bolesnika</w:t>
            </w:r>
          </w:p>
          <w:p w14:paraId="7C2225E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148F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C726B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243B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18F5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5B03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FADAB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Zdravstvena njega infektoloških bolesnika</w:t>
            </w:r>
          </w:p>
          <w:p w14:paraId="64988FF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D88B8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4D6D200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731EB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Zdravstvena njega kirurških bolesnika </w:t>
            </w:r>
          </w:p>
          <w:p w14:paraId="516E08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43559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Higijena i socijalna medicina</w:t>
            </w:r>
          </w:p>
          <w:p w14:paraId="033837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infektoloških bolesnika</w:t>
            </w:r>
          </w:p>
          <w:p w14:paraId="1EBA31C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13FAB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86B03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226D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C89F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A0D03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60709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C744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2D958CD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48E95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 xml:space="preserve">Zdravstvena njega kirurških bolesnika </w:t>
            </w:r>
          </w:p>
          <w:p w14:paraId="512DD6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89CE8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Higijena i socijalna medicina</w:t>
            </w:r>
          </w:p>
          <w:p w14:paraId="4FC5D4F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73879DC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BC04C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2C0F1B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A00BD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48F241D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D4CB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7E3B1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5BADAFE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41325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kirurških bolesnika</w:t>
            </w:r>
          </w:p>
          <w:p w14:paraId="2D35FBA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03A4F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Kronične rane</w:t>
            </w:r>
          </w:p>
          <w:p w14:paraId="25DC37C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55836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infektoloških bolesnika</w:t>
            </w:r>
          </w:p>
          <w:p w14:paraId="479F98C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B5F7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D6236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18D04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FC087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opća</w:t>
            </w:r>
          </w:p>
          <w:p w14:paraId="16DEA08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C1B5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Zdravstvena njega specijalna</w:t>
            </w:r>
          </w:p>
          <w:p w14:paraId="2349F6A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873D5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Opća načela zdravlja i njege</w:t>
            </w:r>
          </w:p>
          <w:p w14:paraId="4A498E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02F6023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lastRenderedPageBreak/>
              <w:t>U.k.U</w:t>
            </w:r>
          </w:p>
          <w:p w14:paraId="32BECC3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A.4.4./5.</w:t>
            </w:r>
          </w:p>
          <w:p w14:paraId="5CAE5A7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</w:t>
            </w:r>
          </w:p>
          <w:p w14:paraId="27D06B7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C.1.4./5.</w:t>
            </w:r>
          </w:p>
          <w:p w14:paraId="01B7292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može objasniti vrijednost učenja za svoj život</w:t>
            </w:r>
          </w:p>
          <w:p w14:paraId="6AB2286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C5384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0D27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BDCBA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3AA52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DDA65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4389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FE3C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5B4EA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E5350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2F6D7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880D2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6C981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13497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Zdravlje</w:t>
            </w:r>
          </w:p>
          <w:p w14:paraId="6EF5A93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C.5.1.B.</w:t>
            </w:r>
          </w:p>
          <w:p w14:paraId="6169F7D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Analizira opasnosti iz okoline, prepoznaje rizične situacije i izbjegava ih</w:t>
            </w:r>
          </w:p>
          <w:p w14:paraId="395641A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22A81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C.5.1.C.</w:t>
            </w:r>
          </w:p>
          <w:p w14:paraId="7597928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Opisuje profesionalne rizike pojedinih zanimanja</w:t>
            </w:r>
          </w:p>
          <w:p w14:paraId="52DD683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F4B75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OSR</w:t>
            </w:r>
          </w:p>
          <w:p w14:paraId="5129590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B.5.1.</w:t>
            </w:r>
          </w:p>
          <w:p w14:paraId="3A48F04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Uviđa posljedice svojih i tuđih stavova/postupaka/izbora</w:t>
            </w:r>
          </w:p>
          <w:p w14:paraId="1B37B1D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AF106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1409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B73FF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1E067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Učiti kako učiti</w:t>
            </w:r>
          </w:p>
          <w:p w14:paraId="0FEB5A0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B.1.4./5.</w:t>
            </w:r>
          </w:p>
          <w:p w14:paraId="52EA759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samostalno određuje ciljeve učenja, odabire pristup učenju te planira učenje</w:t>
            </w:r>
          </w:p>
          <w:p w14:paraId="07AD3B8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D0990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B.2.4./5.</w:t>
            </w:r>
          </w:p>
          <w:p w14:paraId="2C8C9C15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Učenik prati učinkovitost učenja i svoje napredovanje tijekom učenja</w:t>
            </w:r>
          </w:p>
          <w:p w14:paraId="294C9D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55838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A451C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E1F08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D5051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GOO</w:t>
            </w:r>
          </w:p>
          <w:p w14:paraId="713231D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A.5.1.</w:t>
            </w:r>
          </w:p>
          <w:p w14:paraId="2DAE7B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Aktivno sudjeluje u zaštiti ljudskih prava</w:t>
            </w:r>
          </w:p>
          <w:p w14:paraId="19C2676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05D3F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A102F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FAC6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9BD6AA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86E3BE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DBBB6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B144E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7ADD7C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33C5A3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5DD728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13F7F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1BC44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46791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Zdravlje</w:t>
            </w:r>
          </w:p>
          <w:p w14:paraId="23A04D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B.5.1.A.</w:t>
            </w:r>
          </w:p>
          <w:p w14:paraId="57C0B80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Procjenjuje važnost razvijanja i unapređivanja komunikacijskih vještina i njihove primjene u svakodnevnom životu</w:t>
            </w:r>
          </w:p>
        </w:tc>
      </w:tr>
      <w:tr w:rsidR="008F1DE9" w:rsidRPr="008F1DE9" w14:paraId="4ACC18ED" w14:textId="77777777" w:rsidTr="000F5E4E">
        <w:trPr>
          <w:trHeight w:val="291"/>
        </w:trPr>
        <w:tc>
          <w:tcPr>
            <w:tcW w:w="15168" w:type="dxa"/>
            <w:gridSpan w:val="9"/>
          </w:tcPr>
          <w:p w14:paraId="62720238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PRIMARNA ZDRAVSTVENA ZAŠTITA</w:t>
            </w:r>
          </w:p>
        </w:tc>
      </w:tr>
    </w:tbl>
    <w:tbl>
      <w:tblPr>
        <w:tblW w:w="15168" w:type="dxa"/>
        <w:tblInd w:w="-34" w:type="dxa"/>
        <w:shd w:val="clear" w:color="auto" w:fill="ED7D31" w:themeFill="accent2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835"/>
        <w:gridCol w:w="6946"/>
      </w:tblGrid>
      <w:tr w:rsidR="008F1DE9" w:rsidRPr="008F1DE9" w14:paraId="1BF85281" w14:textId="77777777" w:rsidTr="000F5E4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1C3C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DEFE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B521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A47A66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</w:tbl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835"/>
        <w:gridCol w:w="6946"/>
      </w:tblGrid>
      <w:tr w:rsidR="008F1DE9" w:rsidRPr="008F1DE9" w14:paraId="0FA5F4F5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81E23A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Naručivanje korisnika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D089DD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definirati važnost naručivanja korisnika</w:t>
            </w:r>
          </w:p>
          <w:p w14:paraId="28459F01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 način planiranja vremena i naručivanja korisnika</w:t>
            </w:r>
          </w:p>
          <w:p w14:paraId="11F1BA4A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razloge vođenja sistema naručivanja</w:t>
            </w:r>
          </w:p>
          <w:p w14:paraId="018462F5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vrste naručivanja korisnika</w:t>
            </w:r>
          </w:p>
          <w:p w14:paraId="4ED4FBB6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uvjete za uspješno funkcioniranje sistema naručivanja</w:t>
            </w:r>
          </w:p>
          <w:p w14:paraId="5BC9637D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način i svrhu izrade prijedloga za uvođenje sistema naručivanja pacijenata u jedinici opće/obiteljske medicine</w:t>
            </w:r>
          </w:p>
          <w:p w14:paraId="57FA86B4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provoditi postupak naručivanje korisnika</w:t>
            </w:r>
          </w:p>
          <w:p w14:paraId="410E8E7E" w14:textId="77777777" w:rsidR="008F1DE9" w:rsidRPr="008F1DE9" w:rsidRDefault="008F1DE9" w:rsidP="00E73273">
            <w:pPr>
              <w:numPr>
                <w:ilvl w:val="0"/>
                <w:numId w:val="54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primijeniti uvjete za uspješno funkcioniranje sistema naručivanja</w:t>
            </w:r>
          </w:p>
        </w:tc>
        <w:tc>
          <w:tcPr>
            <w:tcW w:w="2835" w:type="dxa"/>
            <w:vMerge w:val="restart"/>
            <w:vAlign w:val="center"/>
          </w:tcPr>
          <w:p w14:paraId="667D4F36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054C9D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FD04DA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753F754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1E820F0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7E86BC2E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11EE259A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7825463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  <w:p w14:paraId="4903411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CE5B1B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32DF1AC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3412728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2C1382E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099515F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3777F1EE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0F890B7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178952B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0A37B7D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  <w:p w14:paraId="16954A4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84FCAC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2823229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66F2BCB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93EABB9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44E999F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6683232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365A5BF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385F3B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4E43C3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2E6669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1BFB791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19604776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1DA23BE2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73E0018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73A85DC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  <w:p w14:paraId="1D21A5B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2EDFD11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5B648D1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3B854DE6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40A404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850C7D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6E0EAFEF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4804C3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8F81B6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3140980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1614712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2945924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6D096E9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1DE50EB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  <w:p w14:paraId="77727D96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E48CE09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A153AD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2B7FF30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669BE72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5FEB9AE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825EFC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026C552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10C557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2136D5C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FB4ECB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6AEA211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3305404F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6B80EA6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4BACFA69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460F603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  <w:p w14:paraId="56EA0DA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6C1B391A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6B6A8E6F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1E7190E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49B91B1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5D51BFB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243582D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33E9290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12D7D0D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  <w:p w14:paraId="7C7416D4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Medicinska sestra u primarnoj zdravstvenoj zaštiti</w:t>
            </w:r>
          </w:p>
          <w:p w14:paraId="0C9CC8D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opća</w:t>
            </w:r>
          </w:p>
          <w:p w14:paraId="75D1A37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Profesionalna komunikacija u sestrinstvu</w:t>
            </w:r>
          </w:p>
          <w:p w14:paraId="0678F16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njega-specijalna</w:t>
            </w:r>
          </w:p>
          <w:p w14:paraId="68D11ED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Načela administracije</w:t>
            </w:r>
          </w:p>
          <w:p w14:paraId="3998B03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Zdravstvena njega kirurških bolesnika-opća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1ADEC5A" w14:textId="77777777" w:rsidR="008F1DE9" w:rsidRPr="008F1DE9" w:rsidRDefault="008F1DE9" w:rsidP="008F1DE9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lastRenderedPageBreak/>
              <w:t>ooo A.5.1. Aktivno sudjeluje u zaštiti i promicanju ljudskih prava</w:t>
            </w:r>
          </w:p>
          <w:p w14:paraId="78510A84" w14:textId="77777777" w:rsidR="008F1DE9" w:rsidRPr="008F1DE9" w:rsidRDefault="008F1DE9" w:rsidP="008F1DE9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D.5.2. Učenik samostalno predlaže moguća i primjenjiva rješenja složenih problema s pomoću IKT-a</w:t>
            </w:r>
          </w:p>
          <w:p w14:paraId="580D514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</w:t>
            </w:r>
          </w:p>
          <w:p w14:paraId="11F3FD3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B.5.2. Učenik samostalno surađuje s poznatim i nepoznatim osobama u digitalnome okružju</w:t>
            </w:r>
          </w:p>
          <w:p w14:paraId="5845FA7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uku C.4/5.2. Učenik iskazuje pozitivna i visoka očekivanja i vjeruje u svoj uspjeh u učenju</w:t>
            </w:r>
          </w:p>
        </w:tc>
      </w:tr>
      <w:tr w:rsidR="008F1DE9" w:rsidRPr="008F1DE9" w14:paraId="56BC96FB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B3130C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lastRenderedPageBreak/>
              <w:t>Unutrašnji prostor i okoliš ordinacije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EEAE78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ind w:left="714" w:hanging="3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način i svrhu uređenja prostora ordinacije prema zakonskim propisima</w:t>
            </w:r>
          </w:p>
          <w:p w14:paraId="5BA7F5DA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važnost pristupačnosti ordinaciji - navesti tehničke uvjete prostorije za </w:t>
            </w:r>
          </w:p>
          <w:p w14:paraId="558F983E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pregled bolesnika, sanitarni čvor, čekaonicu i ostale prostorije pojedinih djelatnosti</w:t>
            </w:r>
          </w:p>
          <w:p w14:paraId="00D05985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svrhu medicinsko – tehničke opreme potrebne u ordinaciji liječnika i prostoriji medicinske sestre</w:t>
            </w:r>
          </w:p>
          <w:p w14:paraId="5406F25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primjenu antišok terapije</w:t>
            </w:r>
          </w:p>
          <w:p w14:paraId="298D030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okruženje u ordinaciji ugodno za boravak korisnika</w:t>
            </w:r>
          </w:p>
          <w:p w14:paraId="21BAD52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pripremiti medicinsko – tehničku opremu potrebnu u ordinaciji liječnika i prostoriji medicinske sestre</w:t>
            </w:r>
          </w:p>
          <w:p w14:paraId="1790F5D1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Lines="120" w:before="288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pripremiti okruženje za ugodan boravak korisnika</w:t>
            </w:r>
          </w:p>
        </w:tc>
        <w:tc>
          <w:tcPr>
            <w:tcW w:w="2835" w:type="dxa"/>
            <w:vMerge/>
            <w:vAlign w:val="center"/>
          </w:tcPr>
          <w:p w14:paraId="2F331DEE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10067B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A.5.3. Razumije važnost višedimenzionalnoga modela zdravlja</w:t>
            </w:r>
          </w:p>
          <w:p w14:paraId="1CD5806A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B.5.2. Suradnički uči i radi u timu</w:t>
            </w:r>
          </w:p>
          <w:p w14:paraId="45AC3348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uku C.4/5.3. Učenik iskazuje interes za različita područja, preuzima odgovornost za svoje učenje i ustraje u učenjuosr C.5.2. Preuzima odgovornost za pridržavanje zakonskih propisa te društvenih pravila i normi</w:t>
            </w:r>
          </w:p>
          <w:p w14:paraId="7A3823A6" w14:textId="77777777" w:rsidR="008F1DE9" w:rsidRPr="008F1DE9" w:rsidRDefault="008F1DE9" w:rsidP="008F1DE9">
            <w:pPr>
              <w:spacing w:beforeLines="120" w:before="288" w:afterLines="120" w:after="288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1DE9" w:rsidRPr="008F1DE9" w14:paraId="7BFF2AF9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F908CE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lastRenderedPageBreak/>
              <w:t>Dijagnostički i terapijski postupci u ordinaciji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BD396B6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opisati način i svrhu pripreme prostora, opreme, pribora i sebe za provedbu dijagnostičkih i terapijskih postupaka </w:t>
            </w:r>
          </w:p>
          <w:p w14:paraId="3F498FB8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 pripremu prostora i pribora za provedbu dijagnostičkih i terapijskih postupaka prema standardima: parenteralne terapije, </w:t>
            </w:r>
          </w:p>
          <w:p w14:paraId="041B6A40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ispiranje uha, </w:t>
            </w:r>
          </w:p>
          <w:p w14:paraId="2AC7DC0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previjanje rana, </w:t>
            </w:r>
          </w:p>
          <w:p w14:paraId="505032DC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EKG, </w:t>
            </w:r>
          </w:p>
          <w:p w14:paraId="2FBBFE9C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vađenje šavova</w:t>
            </w:r>
          </w:p>
          <w:p w14:paraId="5A237499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pripremiti prostor i pribor za provedbu dijagnostičkih i terapijskih postupaka prema standardima</w:t>
            </w:r>
          </w:p>
        </w:tc>
        <w:tc>
          <w:tcPr>
            <w:tcW w:w="2835" w:type="dxa"/>
            <w:vMerge/>
            <w:vAlign w:val="center"/>
          </w:tcPr>
          <w:p w14:paraId="1D3CE7D4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496661D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</w:t>
            </w:r>
          </w:p>
          <w:p w14:paraId="58D845E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A.5.3. Razumije važnost višedimenzionalnoga modela zdravlja</w:t>
            </w:r>
          </w:p>
        </w:tc>
      </w:tr>
      <w:tr w:rsidR="008F1DE9" w:rsidRPr="008F1DE9" w14:paraId="33C7269D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209429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Zdravstveni odgoj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E0AC8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definirati odgoj i zdravstveni odgoj </w:t>
            </w:r>
          </w:p>
          <w:p w14:paraId="51489E40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nabrojiti ciljeve zdravstvenog odgoja</w:t>
            </w:r>
          </w:p>
          <w:p w14:paraId="69EBCED8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zadatke patronažne sestre u provođenju zdravstvenog odgoja</w:t>
            </w:r>
          </w:p>
          <w:p w14:paraId="166B2D42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metode promocije zdravlja</w:t>
            </w:r>
          </w:p>
          <w:p w14:paraId="28B3E8F6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osmisliti zdravstveno – odgojni tiskani materijal  </w:t>
            </w:r>
          </w:p>
          <w:p w14:paraId="18FCF0B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izraditi zdravstveno – odgojni tiskani materijal  </w:t>
            </w:r>
          </w:p>
        </w:tc>
        <w:tc>
          <w:tcPr>
            <w:tcW w:w="2835" w:type="dxa"/>
            <w:vMerge/>
            <w:vAlign w:val="center"/>
          </w:tcPr>
          <w:p w14:paraId="3AAC9EE3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B583998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A.5.1. Učenik analitički odlučuje o odabiru odgovarajuće digitalne tehnologije</w:t>
            </w:r>
          </w:p>
          <w:p w14:paraId="52A6288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</w:t>
            </w:r>
          </w:p>
          <w:p w14:paraId="4B6C9DC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</w:t>
            </w:r>
          </w:p>
          <w:p w14:paraId="20ECB42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</w:tc>
      </w:tr>
      <w:tr w:rsidR="008F1DE9" w:rsidRPr="008F1DE9" w14:paraId="1C61DFB3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211997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Administrativni poslovi medicinske sestre u ordinaciji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DFBDC6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osnovne zakonske propise u području zdravstva</w:t>
            </w:r>
          </w:p>
          <w:p w14:paraId="3C8041F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obrazložiti važnost pridržavanja zakonskih propisa</w:t>
            </w:r>
          </w:p>
          <w:p w14:paraId="1F6EEC22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sestrinsku dokumentaciju</w:t>
            </w:r>
          </w:p>
          <w:p w14:paraId="7D659A8E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obrazložiti važnost i način vođenja sestrinske dokumentacije</w:t>
            </w:r>
          </w:p>
          <w:p w14:paraId="3DE7415B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načine vođenja evidencije izvršenja zdravstvenih usluga, potrošnog materijala, lijekova i incidentnih slučajeva</w:t>
            </w:r>
          </w:p>
          <w:p w14:paraId="6BC31EFE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važnost vođenja evidencije</w:t>
            </w:r>
          </w:p>
          <w:p w14:paraId="3788D56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metode suvremene informatičke i komunikacijske tehnologije u administraciji</w:t>
            </w:r>
          </w:p>
          <w:p w14:paraId="1770D12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prednosti primjene suvremene tehnologije</w:t>
            </w:r>
          </w:p>
          <w:p w14:paraId="5E157A9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primijeniti zakonske propise u području zdravstva</w:t>
            </w:r>
          </w:p>
          <w:p w14:paraId="790E0657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primijeniti sestrinsku dokumentaciju  </w:t>
            </w:r>
          </w:p>
          <w:p w14:paraId="2A163CFB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rabiti evidencije izvršenja zdravstvenih usluga, potrošnoga materijala, lijekova i  incidentnih slučajeva    </w:t>
            </w:r>
          </w:p>
          <w:p w14:paraId="322E28F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primijeniti suvremene informatičke i komunikacijske tehnologije u administraciji</w:t>
            </w:r>
          </w:p>
        </w:tc>
        <w:tc>
          <w:tcPr>
            <w:tcW w:w="2835" w:type="dxa"/>
            <w:vMerge/>
            <w:vAlign w:val="center"/>
          </w:tcPr>
          <w:p w14:paraId="2FE5BBDC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B64A8A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</w:t>
            </w:r>
          </w:p>
          <w:p w14:paraId="7FA6342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C.5.2. Preuzima odgovornost za pridržavanje zakonskih propisa te društvenih pravila i normi</w:t>
            </w:r>
          </w:p>
          <w:p w14:paraId="262BAC3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A.5.1. Učenik analitički odlučuje o odabiru odgovarajuće digitalne tehnologije</w:t>
            </w:r>
          </w:p>
          <w:p w14:paraId="7479763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C.5.3. Ponaša se društveno odgovorno</w:t>
            </w:r>
          </w:p>
          <w:p w14:paraId="72B81DF3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1DE9" w:rsidRPr="008F1DE9" w14:paraId="76DBEA4E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CFA992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Upravljanje lijekovima, opremom i potrošnim materijalom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A9342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način i svrhu naručivanja, razvrstavanja i čuvanja lijekova i sanitetskog i potrošnog materijala</w:t>
            </w:r>
          </w:p>
          <w:p w14:paraId="6443C98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način rukovanja i svrhu održavanja medicinske i druge opreme</w:t>
            </w:r>
          </w:p>
          <w:p w14:paraId="179689A6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napisati narudžbu za lijekove, sanitetski i potrošni materijal</w:t>
            </w:r>
          </w:p>
          <w:p w14:paraId="052B5DBB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razvrstati lijekove, sanitetski i potrošni materijal na za to predviđeno mjesto</w:t>
            </w:r>
          </w:p>
          <w:p w14:paraId="6BB779CA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demonstrirati rukovođenje i održavanje medicinske i druge opreme</w:t>
            </w:r>
          </w:p>
          <w:p w14:paraId="78C836B0" w14:textId="77777777" w:rsidR="008F1DE9" w:rsidRPr="008F1DE9" w:rsidRDefault="008F1DE9" w:rsidP="008F1DE9">
            <w:p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  <w:vAlign w:val="center"/>
          </w:tcPr>
          <w:p w14:paraId="33E6E4F7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BEAA847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</w:t>
            </w:r>
          </w:p>
          <w:p w14:paraId="34468FC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C.5.3. Ponaša se društveno odgovorno</w:t>
            </w:r>
          </w:p>
          <w:p w14:paraId="1205781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C.5.2. Preuzima odgovornost za pridržavanje zakonskih propisa te društvenih pravila i normi</w:t>
            </w:r>
          </w:p>
        </w:tc>
      </w:tr>
      <w:tr w:rsidR="008F1DE9" w:rsidRPr="008F1DE9" w14:paraId="2179FBA6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B8B323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lastRenderedPageBreak/>
              <w:t>Zbrinjavanje medicinskog i drugog otpada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1BD28D8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definirati pojam medicinskog otpada</w:t>
            </w:r>
          </w:p>
          <w:p w14:paraId="30D4CC4C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vrste medicinskog otpada</w:t>
            </w:r>
          </w:p>
          <w:p w14:paraId="6EAE53A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podjelu medicinskog otpada prema agregatnom stanju i svojstvima</w:t>
            </w:r>
          </w:p>
          <w:p w14:paraId="30CD0C69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načine zbrinjavanja medicinskog otpada prema važećim zakonskim propisima</w:t>
            </w:r>
          </w:p>
          <w:p w14:paraId="4561D5A9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druge vrste otpada i način njihova zbrinjavanja</w:t>
            </w:r>
          </w:p>
          <w:p w14:paraId="554E931A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podjelu opasnog medicinskog otpada </w:t>
            </w:r>
          </w:p>
          <w:p w14:paraId="426E3D10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opisati zbrinjavanje nemedicinskog otpada prema zakonskim propisima</w:t>
            </w:r>
          </w:p>
          <w:p w14:paraId="1A2968E1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i opisati zbrinjavanje drugih, neopasnih vrsta otpada</w:t>
            </w:r>
          </w:p>
          <w:p w14:paraId="41A93FF4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razlikovati medicinski otpad od drugih vrsta otpada</w:t>
            </w:r>
          </w:p>
          <w:p w14:paraId="150740AB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razvrstati medicinski otpad prema svojstvima i agregatnom stanju</w:t>
            </w:r>
          </w:p>
          <w:p w14:paraId="5248AF78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zbrinuti  medicinski otpad prema važećim zakonskim propisima</w:t>
            </w:r>
          </w:p>
          <w:p w14:paraId="49807625" w14:textId="77777777" w:rsidR="008F1DE9" w:rsidRPr="008F1DE9" w:rsidRDefault="008F1DE9" w:rsidP="008F1DE9">
            <w:p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  <w:vAlign w:val="center"/>
          </w:tcPr>
          <w:p w14:paraId="60414454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2E7310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A.5.4.Učenik kritički prosuđuje utjecaj tehnologije na zdravlje i okoliš</w:t>
            </w:r>
          </w:p>
          <w:p w14:paraId="3A5052E0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C.5.3. Ponaša se društveno odgovorno</w:t>
            </w:r>
          </w:p>
          <w:p w14:paraId="36882ED9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odr A.5.1. Kritički promišlja o povezanosti vlastitoga načina života s utjecajem na okoliš i ljude</w:t>
            </w:r>
          </w:p>
        </w:tc>
      </w:tr>
      <w:tr w:rsidR="008F1DE9" w:rsidRPr="008F1DE9" w14:paraId="3B3CDC3E" w14:textId="77777777" w:rsidTr="000F5E4E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B7C759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Mjere zaštite zdravlja u ordinaciji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8679C71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navesti mjere zaštite zdravlja u ordinaciji </w:t>
            </w:r>
          </w:p>
          <w:p w14:paraId="29E95F3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analizirati moguće komplikacije ne pridržavanja mjera zaštite zdravlja u ordinaciji</w:t>
            </w:r>
          </w:p>
          <w:p w14:paraId="78F765D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važnost i potrebu za </w:t>
            </w:r>
          </w:p>
          <w:p w14:paraId="460C1D7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dezinfekcijom i sterilizacijom</w:t>
            </w:r>
          </w:p>
          <w:p w14:paraId="59D41974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objasniti važnost pravilnog rukovanja sterilnim materijalom </w:t>
            </w:r>
          </w:p>
          <w:p w14:paraId="38E1573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važnost provođenja osobne zaštite</w:t>
            </w:r>
          </w:p>
          <w:p w14:paraId="37DB141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mjere osobne zaštite i zaštite zdravlja korisnika</w:t>
            </w:r>
          </w:p>
          <w:p w14:paraId="6A9FC5D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-provesti dezinfekciju pribora i radnog prostora</w:t>
            </w:r>
          </w:p>
          <w:p w14:paraId="0E76E956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pripremiti  materijale, instrumente, pribor za sve vrste sterilizacije </w:t>
            </w:r>
          </w:p>
          <w:p w14:paraId="02E23C3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provesti sterilizaciju materijala, medicinskih instrumenata i ostalog pribora</w:t>
            </w:r>
          </w:p>
          <w:p w14:paraId="3C2DF29C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primijeniti mjere osobne zaštite zdravlja i korisnika u ordinaciji</w:t>
            </w:r>
          </w:p>
        </w:tc>
        <w:tc>
          <w:tcPr>
            <w:tcW w:w="2835" w:type="dxa"/>
            <w:vMerge/>
            <w:vAlign w:val="center"/>
          </w:tcPr>
          <w:p w14:paraId="49C12D94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FE6E9F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odr A.5.1. Kritički promišlja o povezanosti vlastitoga načina života s utjecajem na okoliš i ljude</w:t>
            </w:r>
          </w:p>
          <w:p w14:paraId="45E673C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B.5.1. Uviđa posljedice svojih i tuđih stavova/postupaka/izbor</w:t>
            </w:r>
          </w:p>
          <w:p w14:paraId="34F52F2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osr B.5.2. Suradnički uči i radi u timu</w:t>
            </w:r>
          </w:p>
          <w:p w14:paraId="3D1DCC8C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 xml:space="preserve">osr C.5.2. Preuzima odgovornost za pridržavanje zakonskih propisa te društvenih pravila i normi </w:t>
            </w:r>
          </w:p>
        </w:tc>
      </w:tr>
      <w:tr w:rsidR="008F1DE9" w:rsidRPr="008F1DE9" w14:paraId="7850A181" w14:textId="77777777" w:rsidTr="000F5E4E">
        <w:trPr>
          <w:trHeight w:val="20"/>
        </w:trPr>
        <w:tc>
          <w:tcPr>
            <w:tcW w:w="1843" w:type="dxa"/>
            <w:vAlign w:val="center"/>
          </w:tcPr>
          <w:p w14:paraId="28DA1802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BA"/>
              </w:rPr>
              <w:t>Promocija ordinacije na tržištu zdravstvenih usluga</w:t>
            </w:r>
          </w:p>
        </w:tc>
        <w:tc>
          <w:tcPr>
            <w:tcW w:w="3544" w:type="dxa"/>
            <w:vAlign w:val="center"/>
          </w:tcPr>
          <w:p w14:paraId="51D7C444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razvoj i svrhu prepoznatljivosti ordinacije na tržištu zdravstvenih usluga</w:t>
            </w:r>
          </w:p>
          <w:p w14:paraId="5D913FBD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načine i svrhu oglašavanja rada ordinacije prema pravilniku o načinu isticanja naziva i oglašavanja ordinacije</w:t>
            </w:r>
          </w:p>
          <w:p w14:paraId="28472A1A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navesti mjesta i razloge na kojima je zabranjeno oglašavanje pružatelja zdravstvenih usluga</w:t>
            </w:r>
          </w:p>
          <w:p w14:paraId="4D26E543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osmisliti način prepoznatljivosti ordinacije na tržištu zdravstvenih usluga</w:t>
            </w:r>
          </w:p>
          <w:p w14:paraId="68360F8F" w14:textId="77777777" w:rsidR="008F1DE9" w:rsidRPr="008F1DE9" w:rsidRDefault="008F1DE9" w:rsidP="00E73273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osmisliti prijedlog za oglašavanje rada ordinacije prema zakonskim propisima</w:t>
            </w:r>
          </w:p>
          <w:p w14:paraId="704BCFA5" w14:textId="13BD0926" w:rsidR="008F1DE9" w:rsidRPr="000F5E4E" w:rsidRDefault="008F1DE9" w:rsidP="008F1DE9">
            <w:pPr>
              <w:numPr>
                <w:ilvl w:val="0"/>
                <w:numId w:val="55"/>
              </w:numPr>
              <w:spacing w:before="120" w:afterLines="120" w:after="288" w:line="276" w:lineRule="auto"/>
              <w:contextualSpacing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sudjelovati u oglašavanju rada ordi</w:t>
            </w:r>
            <w:r w:rsidR="000F5E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nacije prema zakonskim propisim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2769D6D1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</w:p>
        </w:tc>
        <w:tc>
          <w:tcPr>
            <w:tcW w:w="6946" w:type="dxa"/>
            <w:vAlign w:val="center"/>
          </w:tcPr>
          <w:p w14:paraId="2262DCBB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 xml:space="preserve">osr C.5.2. Preuzima odgovornost za pridržavanje zakonskih propisa te društvenih pravila i normi </w:t>
            </w:r>
          </w:p>
          <w:p w14:paraId="45BAAC61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ikt D.5.3. Učenik samostalno ili u suradnji s kolegama predočava, stvara i dijeli nove ideje i uratke s pomoću IKT-a</w:t>
            </w:r>
          </w:p>
          <w:p w14:paraId="2573D2CA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pod A.5.1. Primjenjuje inovativna i kreativna rješenja</w:t>
            </w:r>
          </w:p>
          <w:p w14:paraId="676A6925" w14:textId="77777777" w:rsidR="008F1DE9" w:rsidRPr="008F1DE9" w:rsidRDefault="008F1DE9" w:rsidP="008F1DE9">
            <w:pPr>
              <w:spacing w:after="120" w:line="276" w:lineRule="auto"/>
              <w:rPr>
                <w:rFonts w:ascii="Verdana" w:hAnsi="Verdana" w:cs="Times New Roman"/>
                <w:sz w:val="20"/>
                <w:szCs w:val="20"/>
                <w:lang w:val="hr-BA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</w:tc>
      </w:tr>
      <w:tr w:rsidR="008F1DE9" w:rsidRPr="008F1DE9" w14:paraId="60248182" w14:textId="77777777" w:rsidTr="000F5E4E">
        <w:trPr>
          <w:trHeight w:val="20"/>
        </w:trPr>
        <w:tc>
          <w:tcPr>
            <w:tcW w:w="15168" w:type="dxa"/>
            <w:gridSpan w:val="4"/>
            <w:vAlign w:val="center"/>
          </w:tcPr>
          <w:p w14:paraId="4850D5BD" w14:textId="77777777" w:rsidR="008F1DE9" w:rsidRPr="008F1DE9" w:rsidRDefault="008F1DE9" w:rsidP="008F1DE9">
            <w:pPr>
              <w:spacing w:after="120"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1DE9">
              <w:rPr>
                <w:rFonts w:ascii="Verdana" w:hAnsi="Verdana" w:cs="Times New Roman"/>
                <w:b/>
                <w:sz w:val="20"/>
                <w:szCs w:val="20"/>
              </w:rPr>
              <w:t>NAČELA ADMINISTRACIJE</w:t>
            </w:r>
          </w:p>
        </w:tc>
      </w:tr>
    </w:tbl>
    <w:tbl>
      <w:tblPr>
        <w:tblW w:w="15168" w:type="dxa"/>
        <w:tblInd w:w="-34" w:type="dxa"/>
        <w:shd w:val="clear" w:color="auto" w:fill="BAC1F8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835"/>
        <w:gridCol w:w="6946"/>
      </w:tblGrid>
      <w:tr w:rsidR="008F1DE9" w:rsidRPr="008F1DE9" w14:paraId="127C6D3D" w14:textId="77777777" w:rsidTr="000F5E4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4DDC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CJELINA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F7DD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ISHODI UČENJA/UČENIK ĆE MOĆI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DEBB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NASTAVNI PREDMET/I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96991B" w14:textId="77777777" w:rsidR="008F1DE9" w:rsidRPr="008F1DE9" w:rsidRDefault="008F1DE9" w:rsidP="008F1DE9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1DE9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</w:tbl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835"/>
        <w:gridCol w:w="6946"/>
      </w:tblGrid>
      <w:tr w:rsidR="008F1DE9" w:rsidRPr="008F1DE9" w14:paraId="4A765577" w14:textId="77777777" w:rsidTr="000F5E4E">
        <w:trPr>
          <w:trHeight w:val="291"/>
        </w:trPr>
        <w:tc>
          <w:tcPr>
            <w:tcW w:w="1843" w:type="dxa"/>
          </w:tcPr>
          <w:p w14:paraId="4A777B20" w14:textId="77777777" w:rsidR="008F1DE9" w:rsidRPr="008F1DE9" w:rsidRDefault="008F1DE9" w:rsidP="00E73273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Administrativni poslovi</w:t>
            </w:r>
          </w:p>
          <w:p w14:paraId="64BB5CC7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02E33C8D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6296A32B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47FEA06F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0E5D9DD1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387C0616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09024573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372EFCE2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20A8351B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700A1FD4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4F73EBBF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2D27CF3C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6B460A42" w14:textId="77777777" w:rsidR="008F1DE9" w:rsidRPr="008F1DE9" w:rsidRDefault="008F1DE9" w:rsidP="008F1DE9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79048188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14:paraId="3CEA2C7A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17" w:hanging="357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analizirati važnost zdravstvene administracije</w:t>
            </w:r>
          </w:p>
          <w:p w14:paraId="7EB917B6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17" w:hanging="357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razlikovati zakonske propise u području zdravstva</w:t>
            </w:r>
          </w:p>
          <w:p w14:paraId="1DCFA7B1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17" w:hanging="357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razlikovati oblike dokumentacije u zdravstvu</w:t>
            </w:r>
          </w:p>
          <w:p w14:paraId="4260ED78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17" w:hanging="357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objasniti važnost arhiviranja dokumentacije u zdravstvu</w:t>
            </w:r>
          </w:p>
          <w:p w14:paraId="1B82E8F7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083013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37668302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Načela administracije</w:t>
            </w:r>
          </w:p>
          <w:p w14:paraId="72BCBCF7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4DAA3662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Socijalno i zdravstveno zakonodavstvo i pravni aspekti skrbi</w:t>
            </w:r>
          </w:p>
          <w:p w14:paraId="15F521C0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781C758C" w14:textId="77777777" w:rsidR="008F1DE9" w:rsidRPr="008F1DE9" w:rsidRDefault="008F1DE9" w:rsidP="008F1DE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</w:tcPr>
          <w:p w14:paraId="76D681E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Osobni i socijalni razvoj</w:t>
            </w:r>
          </w:p>
          <w:p w14:paraId="1E427979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A.5.1. Razvija sliku o sebi.</w:t>
            </w:r>
          </w:p>
          <w:p w14:paraId="773AE8DA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A.5.3. Razvija svoje potencijale.</w:t>
            </w:r>
          </w:p>
          <w:p w14:paraId="2A03E17E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A.5.4. Upravlja svojim obrazovnim i profesionalnim putem.</w:t>
            </w:r>
          </w:p>
          <w:p w14:paraId="71EE60A2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B.5.2. Suradnički uči i radi u timu.</w:t>
            </w:r>
          </w:p>
          <w:p w14:paraId="60FE1A1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B.5.3. Preuzima odgovornost za svoje ponašanje.</w:t>
            </w:r>
          </w:p>
          <w:p w14:paraId="0F3BCC49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Poduzetništvo</w:t>
            </w:r>
          </w:p>
          <w:p w14:paraId="0418BD8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B.5.2. Planira i upravlja aktivnostima.</w:t>
            </w:r>
          </w:p>
          <w:p w14:paraId="442B8F94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A.5.1. Primjenjuje inovativna i kreativna rješenja</w:t>
            </w:r>
          </w:p>
          <w:p w14:paraId="562FE8B2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Zdravlje</w:t>
            </w:r>
          </w:p>
          <w:p w14:paraId="06FEDCE5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A.5.3. Razumije važnost višedimenzionalnoga modela zdravlja.</w:t>
            </w:r>
          </w:p>
          <w:p w14:paraId="7A6CE3B4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lastRenderedPageBreak/>
              <w:t>B.5.1.A Procjenjuje važnost razvijanja i unaprjeđivanja komunikacijskih vještina i njihove primjene u svakodnevnome životu.</w:t>
            </w:r>
          </w:p>
          <w:p w14:paraId="3E68582B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Građanski odgoj i obrazovanje</w:t>
            </w:r>
          </w:p>
          <w:p w14:paraId="440B3320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C.5.3. Promiče kvalitetu života u zajednici.</w:t>
            </w:r>
          </w:p>
          <w:p w14:paraId="7CB533BB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B.5.3.Učenik promiče toleranciju, različitosti, međukulturno razumijevanje i demokratsko sudjelovanje u digitalnome okružju</w:t>
            </w:r>
          </w:p>
          <w:p w14:paraId="4E8E765B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  <w:p w14:paraId="4A5F70C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</w:p>
        </w:tc>
      </w:tr>
      <w:tr w:rsidR="008F1DE9" w:rsidRPr="008F1DE9" w14:paraId="53BC092C" w14:textId="77777777" w:rsidTr="000F5E4E">
        <w:trPr>
          <w:trHeight w:val="291"/>
        </w:trPr>
        <w:tc>
          <w:tcPr>
            <w:tcW w:w="1843" w:type="dxa"/>
          </w:tcPr>
          <w:p w14:paraId="38B98189" w14:textId="77777777" w:rsidR="008F1DE9" w:rsidRPr="008F1DE9" w:rsidRDefault="008F1DE9" w:rsidP="00E73273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Informacijski sustavi u zdravstvu</w:t>
            </w:r>
          </w:p>
        </w:tc>
        <w:tc>
          <w:tcPr>
            <w:tcW w:w="3544" w:type="dxa"/>
          </w:tcPr>
          <w:p w14:paraId="3FAB2D4D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22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opisati organizaciju zdravstvenih podataka</w:t>
            </w:r>
          </w:p>
          <w:p w14:paraId="24F5B638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22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pripremiti podatke za statističku </w:t>
            </w:r>
          </w:p>
          <w:p w14:paraId="015C549F" w14:textId="77777777" w:rsidR="008F1DE9" w:rsidRPr="008F1DE9" w:rsidRDefault="008F1DE9" w:rsidP="008F1DE9">
            <w:pPr>
              <w:spacing w:before="120" w:after="120"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   obradu zdravstvenihusluga,</w:t>
            </w:r>
          </w:p>
          <w:p w14:paraId="4E26F5CF" w14:textId="77777777" w:rsidR="008F1DE9" w:rsidRPr="008F1DE9" w:rsidRDefault="008F1DE9" w:rsidP="008F1DE9">
            <w:pPr>
              <w:spacing w:before="120" w:after="120"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   potrošnog materijala, lijekova i </w:t>
            </w:r>
          </w:p>
          <w:p w14:paraId="47B0D9D2" w14:textId="77777777" w:rsidR="008F1DE9" w:rsidRPr="008F1DE9" w:rsidRDefault="008F1DE9" w:rsidP="008F1DE9">
            <w:pPr>
              <w:spacing w:before="120" w:after="120"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   incidentnih slučajeva</w:t>
            </w:r>
          </w:p>
          <w:p w14:paraId="66A12780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22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primijeniti suvremenu informatičku tehnologiju</w:t>
            </w:r>
          </w:p>
          <w:p w14:paraId="4F754E03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322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="Times New Roman"/>
                <w:sz w:val="20"/>
                <w:szCs w:val="20"/>
                <w:lang w:val="hr-HR"/>
              </w:rPr>
              <w:t>voditi sestrinske i druge zapise u    okviru svojih kompetencija</w:t>
            </w:r>
          </w:p>
          <w:p w14:paraId="623EB43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A95584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Načela administracije</w:t>
            </w:r>
          </w:p>
          <w:p w14:paraId="6E67BC7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B6B91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</w:tcPr>
          <w:p w14:paraId="28E76B51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Upotreba informacijske I komunikacijske tehnologije</w:t>
            </w:r>
          </w:p>
          <w:p w14:paraId="510CD299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4/5.1. Upravljanje informacijama</w:t>
            </w:r>
          </w:p>
          <w:p w14:paraId="73F81F0E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A.5.1.</w:t>
            </w:r>
          </w:p>
          <w:p w14:paraId="10CC565F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analitički odlučuje o odabiru odgovarajuće digitalne tehnologije</w:t>
            </w:r>
          </w:p>
          <w:p w14:paraId="0A1A3EC6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A.5.2.</w:t>
            </w:r>
          </w:p>
          <w:p w14:paraId="2BE6F79D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se samostalno služi društvenim mrežama i računalnim oblacima za potrebe učenja i osobnoga razvoja.</w:t>
            </w:r>
          </w:p>
          <w:p w14:paraId="56B6190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A.5.3.</w:t>
            </w:r>
          </w:p>
          <w:p w14:paraId="22EAF6F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preuzima odgovornost za vlastitu sigurnost u digitalnome okružju i izgradnju digitalnoga identiteta</w:t>
            </w:r>
          </w:p>
          <w:p w14:paraId="2B1117E8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A.5.4.</w:t>
            </w:r>
          </w:p>
          <w:p w14:paraId="49CEDF45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kritički prosuđuje utjecaj tehnologije na zdravlje i okoliš</w:t>
            </w:r>
          </w:p>
          <w:p w14:paraId="2058388E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B.5.1.</w:t>
            </w:r>
          </w:p>
          <w:p w14:paraId="737E54EF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samostalno komunicira u digitalnome okružju.</w:t>
            </w:r>
          </w:p>
          <w:p w14:paraId="508D3B40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B.5.2.</w:t>
            </w:r>
          </w:p>
          <w:p w14:paraId="5526EBC7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samostalno surađuje s poznatim i nepoznatim osobama u digitalnome okružju</w:t>
            </w:r>
          </w:p>
          <w:p w14:paraId="51300FDA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Osobni i socijalni razvoj</w:t>
            </w:r>
          </w:p>
          <w:p w14:paraId="3BDD00E0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A.5.3. Razvija osobne potencijale</w:t>
            </w:r>
          </w:p>
          <w:p w14:paraId="287773AF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A.5.4. Upravlja svojim obrazovnim i profesionalnim putem</w:t>
            </w:r>
          </w:p>
          <w:p w14:paraId="099DC00B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Učiti kako učiti</w:t>
            </w:r>
          </w:p>
          <w:p w14:paraId="03DD13B5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A.4/5.4. Kritičko mišljenje</w:t>
            </w:r>
          </w:p>
          <w:p w14:paraId="5349B296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4D55084C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 xml:space="preserve">Građanski odgoj i obrazovanje </w:t>
            </w:r>
          </w:p>
          <w:p w14:paraId="522C235A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goo A.4.3. Promiče ljudska prava</w:t>
            </w:r>
          </w:p>
          <w:p w14:paraId="02550213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goo A.5.2. Promiče ulogu institucija i organizacija u zaštiti ljudskih prava.</w:t>
            </w:r>
          </w:p>
          <w:p w14:paraId="123D463B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F1DE9" w:rsidRPr="008F1DE9" w14:paraId="2F162453" w14:textId="77777777" w:rsidTr="000F5E4E">
        <w:trPr>
          <w:trHeight w:val="291"/>
        </w:trPr>
        <w:tc>
          <w:tcPr>
            <w:tcW w:w="1843" w:type="dxa"/>
          </w:tcPr>
          <w:p w14:paraId="6FB8AF41" w14:textId="77777777" w:rsidR="008F1DE9" w:rsidRPr="008F1DE9" w:rsidRDefault="008F1DE9" w:rsidP="00E73273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Zadaće medicinske sestre u zdravstvenoj administraciji</w:t>
            </w:r>
          </w:p>
          <w:p w14:paraId="1B283B64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14:paraId="717B18A8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voditi sestrinske i druge zapise u okviru kompetencija</w:t>
            </w:r>
          </w:p>
          <w:p w14:paraId="1A6DE11D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koristiti procjenske ljestvice u zdravstvenoj njezi</w:t>
            </w:r>
          </w:p>
          <w:p w14:paraId="0461E796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kategorizirati bolesnike s obzirom na stupanj potrebne njege</w:t>
            </w:r>
          </w:p>
          <w:p w14:paraId="3AFE14FF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kritički prosuđivati različite oblike sestrinske dokumentacije</w:t>
            </w:r>
          </w:p>
        </w:tc>
        <w:tc>
          <w:tcPr>
            <w:tcW w:w="2835" w:type="dxa"/>
          </w:tcPr>
          <w:p w14:paraId="40785A9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Načela administracije</w:t>
            </w:r>
          </w:p>
          <w:p w14:paraId="6439536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40DDB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specijalna</w:t>
            </w:r>
          </w:p>
          <w:p w14:paraId="0185E29D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53589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Zdravstvene vježbe</w:t>
            </w:r>
          </w:p>
        </w:tc>
        <w:tc>
          <w:tcPr>
            <w:tcW w:w="6946" w:type="dxa"/>
          </w:tcPr>
          <w:p w14:paraId="00793049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Osobni i socijalni razvoj</w:t>
            </w:r>
          </w:p>
          <w:p w14:paraId="443E0054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A.5.1. Razvija sliku o sebi.</w:t>
            </w:r>
          </w:p>
          <w:p w14:paraId="199F6143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A.5.3. Razvija svoje potencijale.</w:t>
            </w:r>
          </w:p>
          <w:p w14:paraId="1262FA4B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A.5.4. Upravlja svojim obrazovnim i profesionalnim putem.</w:t>
            </w:r>
          </w:p>
          <w:p w14:paraId="7A28D680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B.5.2. Suradnički uči i radi u timu.</w:t>
            </w:r>
          </w:p>
          <w:p w14:paraId="0BB9E2BE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B.5.3. Preuzima odgovornost za svoje ponašanje.</w:t>
            </w:r>
          </w:p>
          <w:p w14:paraId="753C3869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Zdravlje</w:t>
            </w:r>
          </w:p>
          <w:p w14:paraId="224D067D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B.5.1.A</w:t>
            </w: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 xml:space="preserve"> Procjenjuje važnost razvijanja i unaprjeđivanja komunikacijskih vještina i njihove primjene u svakodnevnome životu.</w:t>
            </w:r>
          </w:p>
          <w:p w14:paraId="7FFEA413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B.5.1.B</w:t>
            </w: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 xml:space="preserve"> Odabire ponašanje sukladno pravilima i normama zajednice.</w:t>
            </w:r>
          </w:p>
          <w:p w14:paraId="66E975B8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B.5.2.B</w:t>
            </w: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 xml:space="preserve"> Obrazlaže važnost odgovornoga donošenja životnih odluka.</w:t>
            </w:r>
          </w:p>
          <w:p w14:paraId="255607C3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Građanski odgoj i obrazovanje</w:t>
            </w:r>
          </w:p>
          <w:p w14:paraId="7074773D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>C.5.3. Promiče kvalitetu života u zajednici.</w:t>
            </w:r>
          </w:p>
          <w:p w14:paraId="3F0F503A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b/>
                <w:sz w:val="20"/>
                <w:szCs w:val="20"/>
                <w:lang w:val="hr-HR" w:eastAsia="hr-HR"/>
              </w:rPr>
              <w:t>MPT Uporaba IKT</w:t>
            </w:r>
          </w:p>
          <w:p w14:paraId="49859EA8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>A.5.3. Učenik preuzima odgovornost za vlastitu sigurnost u digitalnome okružju i izgradnju digitalnoga identiteta.</w:t>
            </w:r>
          </w:p>
          <w:p w14:paraId="262467DA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>ikt</w:t>
            </w:r>
          </w:p>
          <w:p w14:paraId="5DB0E159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</w:pPr>
            <w:r w:rsidRPr="008F1DE9">
              <w:rPr>
                <w:rFonts w:ascii="Verdana" w:eastAsia="Times New Roman" w:hAnsi="Verdana" w:cs="Calibri"/>
                <w:sz w:val="20"/>
                <w:szCs w:val="20"/>
                <w:lang w:val="hr-HR" w:eastAsia="hr-HR"/>
              </w:rPr>
              <w:t>C.5.1. Učenik samostalno provodi složeno istraživanje s pomoću IKT-a.</w:t>
            </w:r>
          </w:p>
          <w:p w14:paraId="5FE353E3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F1DE9" w:rsidRPr="008F1DE9" w14:paraId="5F458CB5" w14:textId="77777777" w:rsidTr="000F5E4E">
        <w:trPr>
          <w:trHeight w:val="291"/>
        </w:trPr>
        <w:tc>
          <w:tcPr>
            <w:tcW w:w="1843" w:type="dxa"/>
          </w:tcPr>
          <w:p w14:paraId="7F7C5D77" w14:textId="77777777" w:rsidR="008F1DE9" w:rsidRPr="008F1DE9" w:rsidRDefault="008F1DE9" w:rsidP="00E73273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Sigurnost i zaštita podataka</w:t>
            </w:r>
          </w:p>
          <w:p w14:paraId="611A8BD9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14:paraId="5273FA25" w14:textId="77777777" w:rsidR="008F1DE9" w:rsidRPr="008F1DE9" w:rsidRDefault="008F1DE9" w:rsidP="00E73273">
            <w:pPr>
              <w:numPr>
                <w:ilvl w:val="0"/>
                <w:numId w:val="57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koristiti mjere za osiguranje povjerljivosti podataka</w:t>
            </w:r>
          </w:p>
          <w:p w14:paraId="46503003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sudjelovati u naručivanju,  prijemu, nadzoru i racionalnom korištenjulijekova, sanitetskog i  potrošnog materijala</w:t>
            </w:r>
          </w:p>
          <w:p w14:paraId="0D4EC360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poznavati razine sigurnosti podataka </w:t>
            </w:r>
          </w:p>
          <w:p w14:paraId="21A9FD03" w14:textId="77777777" w:rsidR="008F1DE9" w:rsidRPr="008F1DE9" w:rsidRDefault="008F1DE9" w:rsidP="00E73273">
            <w:pPr>
              <w:numPr>
                <w:ilvl w:val="0"/>
                <w:numId w:val="56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koristiti sustave potpore odlučivanju</w:t>
            </w:r>
          </w:p>
        </w:tc>
        <w:tc>
          <w:tcPr>
            <w:tcW w:w="2835" w:type="dxa"/>
          </w:tcPr>
          <w:p w14:paraId="115C2C5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Načela administracije</w:t>
            </w:r>
          </w:p>
          <w:p w14:paraId="181DCDB0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68A8B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2C1E1F4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A368C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</w:rPr>
              <w:t>Socijalno i zdravstveno zakonodavstvo i pravni aspekti skrbi</w:t>
            </w:r>
          </w:p>
          <w:p w14:paraId="09F73652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BEB98B7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</w:tcPr>
          <w:p w14:paraId="484E95C6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Održivi razvoj</w:t>
            </w:r>
          </w:p>
          <w:p w14:paraId="09D498FC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A.5.1. Kritički promišlja o povezanosti vlastitoga načina života s utjecajem na okoliš i ljude.</w:t>
            </w:r>
          </w:p>
          <w:p w14:paraId="3BFDBD09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A.5.2. Analizira načela održive proizvodnje i potrošnje.</w:t>
            </w:r>
          </w:p>
          <w:p w14:paraId="1049D2AC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B.5.1. Kritički promišlja o utjecaju našega djelovanja na Zemlju i čovječanstvo.</w:t>
            </w:r>
          </w:p>
          <w:p w14:paraId="7B23C023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C.5.1. Objašnjava povezanost potrošnje resursa i pravedne raspodjele za osiguranje opće dobrobiti.</w:t>
            </w:r>
          </w:p>
          <w:p w14:paraId="258EECA3" w14:textId="77777777" w:rsidR="008F1DE9" w:rsidRPr="008F1DE9" w:rsidRDefault="008F1DE9" w:rsidP="008F1DE9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C.5.2. Predlaže načine unapređenja osobne i opće dobrobiti.</w:t>
            </w:r>
          </w:p>
          <w:p w14:paraId="7718EEAC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14:paraId="128924F0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A.4/5.4. Kritičko mišljenje</w:t>
            </w:r>
          </w:p>
          <w:p w14:paraId="325AC6C2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5F87C376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 w:bidi="en-GB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 w:bidi="en-GB"/>
              </w:rPr>
              <w:t xml:space="preserve">Građanski odgoj i obrazovanje </w:t>
            </w:r>
          </w:p>
          <w:p w14:paraId="76626E8A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Cs/>
                <w:sz w:val="20"/>
                <w:szCs w:val="20"/>
                <w:lang w:val="hr-HR" w:bidi="en-GB"/>
              </w:rPr>
            </w:pPr>
            <w:r w:rsidRPr="008F1DE9">
              <w:rPr>
                <w:rFonts w:ascii="Verdana" w:eastAsia="Times New Roman" w:hAnsi="Verdana" w:cstheme="minorHAnsi"/>
                <w:bCs/>
                <w:sz w:val="20"/>
                <w:szCs w:val="20"/>
                <w:lang w:val="hr-HR" w:bidi="en-GB"/>
              </w:rPr>
              <w:t>A.4.4. Promiče ravnopravnost spolova.</w:t>
            </w:r>
          </w:p>
          <w:p w14:paraId="39379AD2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 w:bidi="en-GB"/>
              </w:rPr>
            </w:pPr>
            <w:r w:rsidRPr="008F1DE9">
              <w:rPr>
                <w:rFonts w:ascii="Verdana" w:eastAsia="Times New Roman" w:hAnsi="Verdana" w:cstheme="minorHAnsi"/>
                <w:bCs/>
                <w:sz w:val="20"/>
                <w:szCs w:val="20"/>
                <w:lang w:val="hr-HR" w:bidi="en-GB"/>
              </w:rPr>
              <w:t>A.5.2. Promiče ulogu institucija i organizacija</w:t>
            </w: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 w:bidi="en-GB"/>
              </w:rPr>
              <w:t xml:space="preserve"> u zaštiti ljudskih prava.</w:t>
            </w:r>
          </w:p>
          <w:p w14:paraId="253B3957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 w:bidi="en-GB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 w:bidi="en-GB"/>
              </w:rPr>
              <w:t>Poduzetništvo</w:t>
            </w:r>
          </w:p>
          <w:p w14:paraId="76D1876E" w14:textId="5614BDFC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 w:bidi="en-GB"/>
              </w:rPr>
            </w:pPr>
            <w:r w:rsidRPr="008F1DE9">
              <w:rPr>
                <w:rFonts w:ascii="Verdana" w:eastAsia="Times New Roman" w:hAnsi="Verdana" w:cstheme="minorHAnsi"/>
                <w:bCs/>
                <w:sz w:val="20"/>
                <w:szCs w:val="20"/>
                <w:lang w:val="hr-HR" w:bidi="en-GB"/>
              </w:rPr>
              <w:t>A.4.3. Upoznaje</w:t>
            </w: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 w:bidi="en-GB"/>
              </w:rPr>
              <w:t xml:space="preserve"> i kritički razmatra mogućnosti razvoja karijere i profesionalnog  usmjeravanja.</w:t>
            </w:r>
          </w:p>
        </w:tc>
      </w:tr>
      <w:tr w:rsidR="008F1DE9" w:rsidRPr="008F1DE9" w14:paraId="4C817D67" w14:textId="77777777" w:rsidTr="000F5E4E">
        <w:trPr>
          <w:trHeight w:val="291"/>
        </w:trPr>
        <w:tc>
          <w:tcPr>
            <w:tcW w:w="1843" w:type="dxa"/>
          </w:tcPr>
          <w:p w14:paraId="0A33DE70" w14:textId="77777777" w:rsidR="008F1DE9" w:rsidRPr="008F1DE9" w:rsidRDefault="008F1DE9" w:rsidP="00E73273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Prezentiranje zdravstvene ustanove</w:t>
            </w:r>
          </w:p>
        </w:tc>
        <w:tc>
          <w:tcPr>
            <w:tcW w:w="3544" w:type="dxa"/>
          </w:tcPr>
          <w:p w14:paraId="02E92AA2" w14:textId="77777777" w:rsidR="008F1DE9" w:rsidRPr="008F1DE9" w:rsidRDefault="008F1DE9" w:rsidP="00E73273">
            <w:pPr>
              <w:numPr>
                <w:ilvl w:val="0"/>
                <w:numId w:val="58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pratiti zahtjeve tržišta zdravstvenihusluga i potrebe korisnika</w:t>
            </w:r>
          </w:p>
          <w:p w14:paraId="46154851" w14:textId="77777777" w:rsidR="008F1DE9" w:rsidRPr="008F1DE9" w:rsidRDefault="008F1DE9" w:rsidP="00E73273">
            <w:pPr>
              <w:numPr>
                <w:ilvl w:val="0"/>
                <w:numId w:val="58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sudjelovati u promidžbi zdravstvene i socijalne ustanove u skladu sa       zakonom</w:t>
            </w:r>
          </w:p>
          <w:p w14:paraId="39841F80" w14:textId="77777777" w:rsidR="008F1DE9" w:rsidRPr="008F1DE9" w:rsidRDefault="008F1DE9" w:rsidP="00E73273">
            <w:pPr>
              <w:numPr>
                <w:ilvl w:val="0"/>
                <w:numId w:val="58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sudjelovati u prepoznatljivostiustanove na tržištu zdravstvenih      usluga</w:t>
            </w:r>
          </w:p>
          <w:p w14:paraId="1CB93457" w14:textId="77777777" w:rsidR="008F1DE9" w:rsidRPr="008F1DE9" w:rsidRDefault="008F1DE9" w:rsidP="00E73273">
            <w:pPr>
              <w:numPr>
                <w:ilvl w:val="0"/>
                <w:numId w:val="58"/>
              </w:numPr>
              <w:spacing w:before="120" w:after="120" w:line="276" w:lineRule="auto"/>
              <w:ind w:left="714" w:hanging="35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argumentirati važnost medijske prisutnosti</w:t>
            </w:r>
          </w:p>
        </w:tc>
        <w:tc>
          <w:tcPr>
            <w:tcW w:w="2835" w:type="dxa"/>
          </w:tcPr>
          <w:p w14:paraId="0819A1F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Načela administracije</w:t>
            </w:r>
          </w:p>
          <w:p w14:paraId="5A67F2B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D87E0C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hAnsi="Verdana" w:cstheme="minorHAnsi"/>
                <w:sz w:val="20"/>
                <w:szCs w:val="20"/>
                <w:lang w:val="hr-HR"/>
              </w:rPr>
              <w:t>Profesionalna komunikacija u sestrinstvu</w:t>
            </w:r>
          </w:p>
          <w:p w14:paraId="6C688B71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BA5C46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</w:tcPr>
          <w:p w14:paraId="6572A465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7A19B505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B.5.2. Planira i upravlja aktivnostima.</w:t>
            </w:r>
          </w:p>
          <w:p w14:paraId="47427B19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Zdravlje</w:t>
            </w:r>
          </w:p>
          <w:p w14:paraId="5C7958B4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B.5.1.A Procjenjuje važnost razvijanja i unaprjeđivanja komunikacijskih vještina i njihove primjene u svakodnevnome životu.</w:t>
            </w:r>
          </w:p>
          <w:p w14:paraId="364CDD70" w14:textId="77777777" w:rsidR="008F1DE9" w:rsidRPr="008F1DE9" w:rsidRDefault="008F1DE9" w:rsidP="008F1DE9">
            <w:pPr>
              <w:spacing w:line="276" w:lineRule="auto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Građanski odgoj i obrazovanje</w:t>
            </w:r>
          </w:p>
          <w:p w14:paraId="3DD7E8AE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C.5.3. Promiče kvalitetu života u zajednici.</w:t>
            </w:r>
          </w:p>
          <w:p w14:paraId="1F0630A2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14:paraId="4B846D06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A.5.3. Razvija osobne potencijale</w:t>
            </w:r>
          </w:p>
          <w:p w14:paraId="32576588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A.5.4. Upravlja svojim obrazovnim i profesionalnim putem</w:t>
            </w:r>
          </w:p>
          <w:p w14:paraId="5DDEF0E4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8F1DE9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B.5.2. Suradnički uči i radi u timu.</w:t>
            </w:r>
          </w:p>
          <w:p w14:paraId="4CCC368A" w14:textId="77777777" w:rsidR="008F1DE9" w:rsidRPr="008F1DE9" w:rsidRDefault="008F1DE9" w:rsidP="008F1D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5155328F" w14:textId="77777777" w:rsidR="008F1DE9" w:rsidRPr="008F1DE9" w:rsidRDefault="008F1DE9" w:rsidP="008F1D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207021A7" w14:textId="77777777" w:rsidR="008F1DE9" w:rsidRPr="008F1DE9" w:rsidRDefault="008F1DE9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5126F49B" w14:textId="77777777" w:rsidR="00866864" w:rsidRDefault="00866864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64E7B5C3" w14:textId="77777777" w:rsidR="00103983" w:rsidRDefault="00103983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2834D45B" w14:textId="77777777" w:rsidR="00103983" w:rsidRDefault="00103983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7BDB9029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31367BEB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123CA623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3BBE564C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10016353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204C2618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245E3060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4C729B8E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63C677C4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4FED8A98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66EAD4BD" w14:textId="77777777" w:rsidR="007C28B6" w:rsidRDefault="007C28B6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74C95BD0" w14:textId="77777777" w:rsidR="000F5E4E" w:rsidRDefault="000F5E4E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6BD430A6" w14:textId="77777777" w:rsidR="000F5E4E" w:rsidRDefault="000F5E4E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465B3455" w14:textId="77777777" w:rsidR="000F5E4E" w:rsidRDefault="000F5E4E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0DC36AB9" w14:textId="77777777" w:rsidR="00103983" w:rsidRDefault="00103983" w:rsidP="008F1DE9">
      <w:pPr>
        <w:spacing w:line="276" w:lineRule="auto"/>
        <w:rPr>
          <w:rFonts w:ascii="Verdana" w:hAnsi="Verdana"/>
          <w:sz w:val="20"/>
          <w:szCs w:val="20"/>
        </w:rPr>
      </w:pPr>
    </w:p>
    <w:p w14:paraId="7B940F3F" w14:textId="4EA688DA" w:rsidR="00103983" w:rsidRPr="00B533B2" w:rsidRDefault="00103983" w:rsidP="0010398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>5</w:t>
      </w:r>
      <w:r w:rsidRPr="00B533B2">
        <w:rPr>
          <w:rFonts w:ascii="Verdana" w:hAnsi="Verdana"/>
          <w:b/>
          <w:color w:val="262626"/>
          <w:sz w:val="24"/>
          <w:szCs w:val="24"/>
        </w:rPr>
        <w:t>.</w:t>
      </w:r>
    </w:p>
    <w:p w14:paraId="7A19D5A0" w14:textId="77777777" w:rsidR="00103983" w:rsidRPr="00B533B2" w:rsidRDefault="00103983" w:rsidP="00103983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B533B2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1CE1EF82" w14:textId="77777777" w:rsidR="00103983" w:rsidRDefault="00103983" w:rsidP="008F1DE9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834"/>
        <w:gridCol w:w="3471"/>
        <w:gridCol w:w="2880"/>
        <w:gridCol w:w="2790"/>
        <w:gridCol w:w="2340"/>
      </w:tblGrid>
      <w:tr w:rsidR="00673DB0" w:rsidRPr="00673DB0" w14:paraId="31DD5537" w14:textId="77777777" w:rsidTr="00A420A2">
        <w:trPr>
          <w:trHeight w:val="820"/>
        </w:trPr>
        <w:tc>
          <w:tcPr>
            <w:tcW w:w="1834" w:type="dxa"/>
            <w:shd w:val="clear" w:color="auto" w:fill="FFF2CC" w:themeFill="accent4" w:themeFillTint="33"/>
          </w:tcPr>
          <w:p w14:paraId="1D50B5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14:paraId="3C56DE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3471" w:type="dxa"/>
            <w:shd w:val="clear" w:color="auto" w:fill="FFF2CC" w:themeFill="accent4" w:themeFillTint="33"/>
            <w:vAlign w:val="center"/>
          </w:tcPr>
          <w:p w14:paraId="6BA6A6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7351D73A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5BACD53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0A63A95F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OČEKIVANJA MEĐUPREDMETNIH TEMA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C65482D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48EB5B2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VREDNOVANJE</w:t>
            </w:r>
          </w:p>
        </w:tc>
      </w:tr>
      <w:tr w:rsidR="00673DB0" w:rsidRPr="00673DB0" w14:paraId="0CF0A027" w14:textId="77777777" w:rsidTr="00A420A2">
        <w:trPr>
          <w:trHeight w:val="400"/>
        </w:trPr>
        <w:tc>
          <w:tcPr>
            <w:tcW w:w="13315" w:type="dxa"/>
            <w:gridSpan w:val="5"/>
            <w:shd w:val="clear" w:color="auto" w:fill="9CC2E5" w:themeFill="accent1" w:themeFillTint="99"/>
          </w:tcPr>
          <w:p w14:paraId="131AF9DF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NASTAVNI PREDMETI</w:t>
            </w:r>
          </w:p>
        </w:tc>
      </w:tr>
      <w:tr w:rsidR="00673DB0" w:rsidRPr="00673DB0" w14:paraId="2381B750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063CBE3B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Dijetetika</w:t>
            </w:r>
          </w:p>
          <w:p w14:paraId="635A8A8A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0AA7F564" w14:textId="77777777" w:rsidTr="00A420A2">
        <w:trPr>
          <w:trHeight w:val="291"/>
        </w:trPr>
        <w:tc>
          <w:tcPr>
            <w:tcW w:w="1834" w:type="dxa"/>
          </w:tcPr>
          <w:p w14:paraId="426230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BDC76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T1.</w:t>
            </w:r>
          </w:p>
          <w:p w14:paraId="63CAD9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Fiziologija prehrane</w:t>
            </w:r>
          </w:p>
          <w:p w14:paraId="780901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0C91B1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piramidu zdrave prehrane.</w:t>
            </w:r>
          </w:p>
          <w:p w14:paraId="4C618D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hrane u organizmu.</w:t>
            </w:r>
          </w:p>
          <w:p w14:paraId="556D32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zdravu prehranu</w:t>
            </w:r>
          </w:p>
          <w:p w14:paraId="59298A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prehrane u očuvanju zdravlja.</w:t>
            </w:r>
          </w:p>
          <w:p w14:paraId="29A157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različite prehambene stilove te uočava znakove poremećaja ravnoteže u organizmu.</w:t>
            </w:r>
          </w:p>
          <w:p w14:paraId="2DB540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prehrane u očuvanju zdravlja</w:t>
            </w:r>
          </w:p>
          <w:p w14:paraId="1D6759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7.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različite prehrambene stilove, te uočava znake poremećaja ravnoteže u organizmu</w:t>
            </w:r>
          </w:p>
          <w:p w14:paraId="20ED5C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4D082F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4E07FB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2346DD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njega-specijalna</w:t>
            </w:r>
          </w:p>
          <w:p w14:paraId="70B3CA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zdravog djeteta i adolescenta</w:t>
            </w:r>
          </w:p>
          <w:p w14:paraId="3C7A21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 w:val="restart"/>
          </w:tcPr>
          <w:p w14:paraId="346610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C.5.2.</w:t>
            </w:r>
          </w:p>
          <w:p w14:paraId="4AA4A4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i samoinicijativno provodi složeno pretraživanje informacija u digitalnome okružju.</w:t>
            </w:r>
          </w:p>
          <w:p w14:paraId="294975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1F97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</w:t>
            </w:r>
          </w:p>
          <w:p w14:paraId="10F992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 Kritičko mišljenje</w:t>
            </w:r>
          </w:p>
          <w:p w14:paraId="516D20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kritički promišlja i vrednuje ideje.</w:t>
            </w:r>
          </w:p>
          <w:p w14:paraId="628E8C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A131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A.5.2.</w:t>
            </w:r>
          </w:p>
          <w:p w14:paraId="6FF447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Opisuje i primjenjuje zdrave stilove života koji podrazumijevaju pravilnu prehranu i odgovarajuću tjelesnu aktivnost.</w:t>
            </w:r>
          </w:p>
          <w:p w14:paraId="097350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7E6ED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odr C.5.1. Objašnjava povezanost potrošnje resursa i pravedne raspodjele za osiguranje opće dobrobiti</w:t>
            </w:r>
          </w:p>
          <w:p w14:paraId="613D6F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DDB5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C.4/5.1.</w:t>
            </w:r>
          </w:p>
          <w:p w14:paraId="308BF8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Vrijednost učenja</w:t>
            </w:r>
          </w:p>
          <w:p w14:paraId="04C881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može objasniti vrijednost učenja za svoj život</w:t>
            </w:r>
          </w:p>
          <w:p w14:paraId="1B16CD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DE70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zdr.A.5.3.</w:t>
            </w:r>
          </w:p>
          <w:p w14:paraId="748307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Razumije važnost višedimenzionalnoga modela zdravlja.</w:t>
            </w:r>
          </w:p>
          <w:p w14:paraId="61B181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A.5.2.</w:t>
            </w:r>
          </w:p>
          <w:p w14:paraId="71CA32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Opisuje i primjenjuje zdrave stilove života koji podrazumijevaju pravilnu prehranu i odgovarajuću tjelesnu aktivnost.</w:t>
            </w:r>
          </w:p>
          <w:p w14:paraId="74F2F8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41B8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5404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E3A95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88909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3BC9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4CB8CB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1.Upravljanje informacijama</w:t>
            </w:r>
          </w:p>
          <w:p w14:paraId="6852CA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4B29B8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1A9C11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Uviđa posljedice svojih i tuđih stavova/postupaka/izbora.</w:t>
            </w:r>
          </w:p>
          <w:p w14:paraId="7050FF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6E602E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Suradnički uči i radi u timu</w:t>
            </w:r>
          </w:p>
          <w:p w14:paraId="7AE3EC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15078A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Kreativno mišljenje</w:t>
            </w:r>
          </w:p>
          <w:p w14:paraId="5D6067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kreativno djeluje u različitim područjima učenja</w:t>
            </w:r>
          </w:p>
          <w:p w14:paraId="5673DE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</w:t>
            </w:r>
          </w:p>
          <w:p w14:paraId="362CE1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samoinicijativno i samostalno kritički procjenjuje proces i rezultate pretraživanja te odabire potrebne informacije među pronađenim informacijama.</w:t>
            </w:r>
          </w:p>
          <w:p w14:paraId="72E0FE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139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zdr.C.5.1.B</w:t>
            </w:r>
          </w:p>
          <w:p w14:paraId="2A565B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4E0226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zdr.C.5.1.C</w:t>
            </w:r>
          </w:p>
          <w:p w14:paraId="439D41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Opisuje profesionalne rizike</w:t>
            </w:r>
          </w:p>
          <w:p w14:paraId="02E588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pojedinih zanimanja.</w:t>
            </w:r>
          </w:p>
          <w:p w14:paraId="3ABF57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B.5.1.</w:t>
            </w:r>
          </w:p>
          <w:p w14:paraId="598606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samostalno komunicira u digitalnome okružju. </w:t>
            </w:r>
          </w:p>
          <w:p w14:paraId="05ADF3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D.4/5.2.</w:t>
            </w:r>
          </w:p>
          <w:p w14:paraId="7D5F67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Suradnja s drugima</w:t>
            </w:r>
          </w:p>
          <w:p w14:paraId="50238B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EA101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</w:t>
            </w:r>
          </w:p>
          <w:p w14:paraId="01C40F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 Kritičko mišljenje</w:t>
            </w:r>
          </w:p>
          <w:p w14:paraId="599F06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kritički promišlja i vrednuje ideje.</w:t>
            </w:r>
          </w:p>
          <w:p w14:paraId="44BE1E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</w:t>
            </w:r>
          </w:p>
          <w:p w14:paraId="4C98D6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emocijama i ponašanjem.</w:t>
            </w:r>
          </w:p>
          <w:p w14:paraId="1E6510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2645E9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  <w:p w14:paraId="6329F1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zdr.C.5.2.A</w:t>
            </w:r>
          </w:p>
          <w:p w14:paraId="5B16D5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Identificira i povezuje različite rizike za zdravlje i najčešće</w:t>
            </w:r>
          </w:p>
          <w:p w14:paraId="15FDA4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kronične zdravstvene smetnje te objašnjava postupke</w:t>
            </w:r>
          </w:p>
          <w:p w14:paraId="3E95D0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samopomoći/pomoći</w:t>
            </w:r>
          </w:p>
          <w:p w14:paraId="147561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</w:t>
            </w:r>
          </w:p>
          <w:p w14:paraId="763728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i odgovorno upravlja prikupljenim informacijama.</w:t>
            </w:r>
          </w:p>
          <w:p w14:paraId="3D1F8D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</w:t>
            </w:r>
          </w:p>
          <w:p w14:paraId="7E8AD4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Aktivno sudjeluje u građanskim inicijativama.</w:t>
            </w:r>
          </w:p>
          <w:p w14:paraId="2F139E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B.4/5.4.</w:t>
            </w:r>
          </w:p>
          <w:p w14:paraId="1EB7A4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Samovrednovanje/ samoprocjena</w:t>
            </w:r>
          </w:p>
          <w:p w14:paraId="063845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37DA7A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8B0C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7956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049C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B.5.1.A</w:t>
            </w:r>
          </w:p>
          <w:p w14:paraId="05FA1E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676027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C.5.2.A</w:t>
            </w:r>
          </w:p>
          <w:p w14:paraId="6ED93D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Identificira i povezuje različite rizike za zdravlje i najčešće</w:t>
            </w:r>
          </w:p>
          <w:p w14:paraId="1F09DB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kronične zdravstvene smetnje te objašnjava postupke</w:t>
            </w:r>
          </w:p>
          <w:p w14:paraId="583860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samopomoći/pomoći.</w:t>
            </w:r>
          </w:p>
          <w:p w14:paraId="05D161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C.5.2.B</w:t>
            </w:r>
          </w:p>
          <w:p w14:paraId="4C9BF4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Navodi kada i gdje potražiti</w:t>
            </w:r>
          </w:p>
          <w:p w14:paraId="15FD9C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liječničku pomoć pri najčešćim</w:t>
            </w:r>
          </w:p>
          <w:p w14:paraId="3D7405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zdravstvenim smetnjama i</w:t>
            </w:r>
          </w:p>
          <w:p w14:paraId="2711B0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problemima.</w:t>
            </w:r>
          </w:p>
          <w:p w14:paraId="6C9AAD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0385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2A35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zdr.B.5.2.B</w:t>
            </w:r>
          </w:p>
          <w:p w14:paraId="35514C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Obrazlaže važnost odgovornoga donošenja životnih odluka.</w:t>
            </w:r>
          </w:p>
          <w:p w14:paraId="0B01ED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C.4/5.3.</w:t>
            </w:r>
          </w:p>
          <w:p w14:paraId="641098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 Interes</w:t>
            </w:r>
          </w:p>
          <w:p w14:paraId="6BC1C6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03E1B1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6325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ikt C.5.2.- Pronalazi potrebne informacije </w:t>
            </w:r>
          </w:p>
          <w:p w14:paraId="6A928F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C.5.2.- Razvija samopoštovanje zbog uspješno provedenoga procesa prikupljanja informacija</w:t>
            </w:r>
          </w:p>
          <w:p w14:paraId="139A67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A.4/5.4.- Spreman je preispitati i promijeniti svoju poziciju na temelju novih valjanih argumenata.</w:t>
            </w:r>
          </w:p>
          <w:p w14:paraId="25851B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A.5.2.- Usvaja zdrave stilove života</w:t>
            </w:r>
          </w:p>
          <w:p w14:paraId="7E8532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DF8A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A.5.2.- Odabire društvene mreže i digitalno okružje za osobni razvoj i učenje, odabire organizirane udaljene mrežne edukacije</w:t>
            </w:r>
          </w:p>
          <w:p w14:paraId="58DCAA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odr C.5.1.-Zauzima se za pravednu raspodjelu i potrošnju dobara radi održivoga razvoja okoliša, društva i gospodarstva</w:t>
            </w:r>
          </w:p>
          <w:p w14:paraId="2482C3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C.4/5.1.- Svojim riječima objašnjava zašto je učenje važno za društvo u cjelini</w:t>
            </w:r>
          </w:p>
          <w:p w14:paraId="479E96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F1E6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odr C.5.2- Primjenjuje preporuke svjetskih organizacija i predlaže načine unapređenja osobne i opće dobrobiti.</w:t>
            </w:r>
          </w:p>
          <w:p w14:paraId="4020A7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zdr.A.5.3.-Usvaja zdrave stilove života.</w:t>
            </w:r>
          </w:p>
          <w:p w14:paraId="3FBF23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A.5.2.- Pravilno odabire namirnice koje pomažu pri pojačanim tjelesnim i umnim naporima te raspravlja o tome gdje i kako zatražiti pomoć i podršku.</w:t>
            </w:r>
          </w:p>
          <w:p w14:paraId="22BE8F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9A7E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određuje koje su mu informacije potrebne i planira kako doći do njih</w:t>
            </w:r>
          </w:p>
          <w:p w14:paraId="58E52D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predlaže izvore te pretražuje i odabire informacije iz različitih izvora u školi i širem okružju</w:t>
            </w:r>
          </w:p>
          <w:p w14:paraId="6B0C70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organizira i preoblikuje informacije iz različitih izvora tako da se njima može učinkovito koristiti</w:t>
            </w:r>
          </w:p>
          <w:p w14:paraId="57574A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povezuje nove informacije s postojećim znanjima i iskustvima te stvara novo znanje</w:t>
            </w:r>
          </w:p>
          <w:p w14:paraId="4ADEE5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 Vrednuje vlastito djelovanje u odnosu na druge.</w:t>
            </w:r>
          </w:p>
          <w:p w14:paraId="640836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C.4/5.1. Svojim riječima objašnjava zašto je učenje važno za društvo u cjelini.</w:t>
            </w:r>
          </w:p>
          <w:p w14:paraId="2A13D9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Surađuje, organizira, izvršava svoj zadatak, postavlja hipoteze, razvija svoju ulogu u timu, donosi odluke.</w:t>
            </w:r>
          </w:p>
          <w:p w14:paraId="568D07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određuje koje su mu informacije potrebne i planira kako doći do njih</w:t>
            </w:r>
          </w:p>
          <w:p w14:paraId="7B5942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predlaže izvore te pretražuje i odabire informacije iz različitih izvora u školi i širem okružju</w:t>
            </w:r>
          </w:p>
          <w:p w14:paraId="2A4DC4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organizira i preoblikuje informacije iz različitih izvora tako da se njima može učinkovito koristiti</w:t>
            </w:r>
          </w:p>
          <w:p w14:paraId="047ADC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povezuje nove informacije s postojećim znanjima i iskustvima te stvara novo znanje</w:t>
            </w:r>
          </w:p>
          <w:p w14:paraId="78621F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 Vrednuje vlastito djelovanje u odnosu na druge.</w:t>
            </w:r>
          </w:p>
          <w:p w14:paraId="675EA3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uku C.4/5.1. Svojim riječima objašnjava zašto je učenje važno za društvo u cjelini.</w:t>
            </w:r>
          </w:p>
          <w:p w14:paraId="34B8FB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Surađuje, organizira, izvršava svoj zadatak, postavlja hipoteze, razvija svoju ulogu u timu, donosi odluke.</w:t>
            </w:r>
          </w:p>
          <w:p w14:paraId="37A017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3BBF0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Organizira i preoblikuje informacije iz različitih izvora tako da se njima može učinkovito koristiti</w:t>
            </w:r>
          </w:p>
          <w:p w14:paraId="2C0256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 Ideje, sadržaje i moguća rješenja problema nastoji sagledati »iz drugoga kuta« i reorganizirati ih na različite načine.</w:t>
            </w:r>
          </w:p>
          <w:p w14:paraId="70AE87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C.5.3.Shvaća da su informacija i znanje u svakome području u određenome dijelu društvena tvorevina te su podložni promjenama koje su rezultat stalnih rasprava i istraživanja</w:t>
            </w:r>
          </w:p>
          <w:p w14:paraId="72897C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8C3A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Organizira i preoblikuje informacije iz različitih izvora tako da se njima može učinkovito koristiti</w:t>
            </w:r>
          </w:p>
          <w:p w14:paraId="61B84B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 Ideje, sadržaje i moguća rješenja problema nastoji sagledati »iz drugoga kuta« i reorganizirati ih na različite načine.</w:t>
            </w:r>
          </w:p>
          <w:p w14:paraId="7638FB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C.5.3.Shvaća da su informacija i znanje u svakome području u određenome dijelu društvena tvorevina te su podložni promjenama koje su rezultat stalnih rasprava i istraživanja</w:t>
            </w:r>
          </w:p>
          <w:p w14:paraId="0322E1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2401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4D6E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D.4/5.2. Spreman je ciljano potražiti pomoć i podršku pri učenju od osoba koje mu najbolje mogu pomoći ako svojim trudom ne može samostalno obaviti zadatak.</w:t>
            </w:r>
          </w:p>
          <w:p w14:paraId="01A7E2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D.4/5.2. Iskazuje interes za suradnju s drugima i konstruktivno surađuje.</w:t>
            </w:r>
          </w:p>
          <w:p w14:paraId="20B505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zdr.C.5.1.C Primjenjuje znanja o postupanju u rizičnim situacijama</w:t>
            </w:r>
          </w:p>
          <w:p w14:paraId="5BA2D0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B.5.1. Poštuje ravnopravno sudjelovanje svih sudionika u procesu komunikacije u skladu s etičkim, društvenim i pravnim vrijednostima</w:t>
            </w:r>
          </w:p>
          <w:p w14:paraId="102D96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0576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Pri razmatranju nekog problema ili ideje samostalno analizira i procjenjuje važnost i točnost informacija.</w:t>
            </w:r>
          </w:p>
          <w:p w14:paraId="2CAA32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Autonomno i odgovorno oblikuje svoje mišljenje.</w:t>
            </w:r>
          </w:p>
          <w:p w14:paraId="186A62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Temelji svoje mišljenje na argumentima.</w:t>
            </w:r>
          </w:p>
          <w:p w14:paraId="445DCF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 Uspješno se suočava sa stresom.</w:t>
            </w:r>
          </w:p>
          <w:p w14:paraId="5DDD31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Rad u timu rezultira novom kvalitetom</w:t>
            </w:r>
          </w:p>
          <w:p w14:paraId="09CDD2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zdr.C.5.2.A Raspravlja o različitim rizicima za zdravlje, nabraja najčešće kronične zdravstvene smetnje, objašnjava postupke samopomoći, obrazlaže kada i gdje je potrebno potražiti liječničku pomoć.</w:t>
            </w:r>
          </w:p>
          <w:p w14:paraId="380611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zdr.C.5.2.A Navodi izvore informacija o zdravlju i bolesti.</w:t>
            </w:r>
          </w:p>
          <w:p w14:paraId="5BDCF1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 Primjenjuje etičke propise pri interpretaciji i citiranju tuđih radova</w:t>
            </w:r>
          </w:p>
          <w:p w14:paraId="462863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Smatra važnim sudjelovati u građanskim inicijativama u školi i lokalnoj zajednici.</w:t>
            </w:r>
          </w:p>
          <w:p w14:paraId="168BAB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Odgovorno i svjesno sudjeluje u javnim raspravama i aktivnostima u školi i lokalnoj zajednici.</w:t>
            </w:r>
          </w:p>
          <w:p w14:paraId="0740A4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04D3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3750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uku A.4/5.4. Koristeći se argumentima, jasno artikulira i iskazuje svoju poziciju drugima.</w:t>
            </w:r>
          </w:p>
          <w:p w14:paraId="6F1190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Pri razmatranju nekog problema ili ideje samostalno analizira i procjenjuje važnost i točnost informacija.</w:t>
            </w:r>
          </w:p>
          <w:p w14:paraId="0FF418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Autonomno i odgovorno oblikuje svoje mišljenje.</w:t>
            </w:r>
          </w:p>
          <w:p w14:paraId="224A57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Temelji svoje mišljenje na argumentima.</w:t>
            </w:r>
          </w:p>
          <w:p w14:paraId="18FA62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 Uspješno se suočava sa stresom.   osr B.5.2. Rad u timu rezultira novom kvalitetom</w:t>
            </w:r>
          </w:p>
          <w:p w14:paraId="589D79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C.5.2.A Raspravlja o različitim rizicima za zdravlje, nabraja najčešće kronične zdravstvene smetnje, objašnjava postupke samopomoći, obrazlaže kada i gdje je potrebno potražiti liječničku pomoć.</w:t>
            </w:r>
          </w:p>
          <w:p w14:paraId="2C5AA2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C.5.2.A Navodi izvore informacija o zdravlju i bolesti.</w:t>
            </w:r>
          </w:p>
          <w:p w14:paraId="2C1823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 Primjenjuje etičke propise pri interpretaciji i citiranju tuđih radova</w:t>
            </w:r>
          </w:p>
          <w:p w14:paraId="3513BE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Smatra važnim sudjelovati u građanskim inicijativama u školi i lokalnoj zajednici.</w:t>
            </w:r>
          </w:p>
          <w:p w14:paraId="518B8C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Odgovorno i svjesno sudjeluje u javnim raspravama i aktivnostima u školi i lokalnoj zajednici.</w:t>
            </w:r>
          </w:p>
          <w:p w14:paraId="71A45A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3680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ED76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Pri razmatranju nekog problema ili ideje samostalno analizira i procjenjuje važnost i točnost informacija.</w:t>
            </w:r>
          </w:p>
          <w:p w14:paraId="12D529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Autonomno i odgovorno oblikuje svoje mišljenje.</w:t>
            </w:r>
          </w:p>
          <w:p w14:paraId="1694E1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Temelji svoje mišljenje na argumentima.</w:t>
            </w:r>
          </w:p>
          <w:p w14:paraId="6896A0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Rad u timu rezultira novom kvalitetom</w:t>
            </w:r>
          </w:p>
          <w:p w14:paraId="75972D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C.5.2.A Raspravlja o različitim rizicima za zdravlje, nabraja najčešće kronične zdravstvene smetnje, objašnjava postupke samopomoći, obrazlaže kada i gdje je potrebno potražiti liječničku pomoć.</w:t>
            </w:r>
          </w:p>
          <w:p w14:paraId="43AD14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C.5.2.A. Navodi izvore informacija o zdravlju i bolesti.</w:t>
            </w:r>
          </w:p>
          <w:p w14:paraId="6202F2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C.5.4.Primjenjuje etičke propise pri interpretaciji i citiranju tuđih radova</w:t>
            </w:r>
          </w:p>
          <w:p w14:paraId="262A95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Smatra važnim sudjelovati u građanskim inicijativama u školi i lokalnoj zajednici.</w:t>
            </w:r>
          </w:p>
          <w:p w14:paraId="4AB115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Odgovorno i svjesno sudjeluje u javnim raspravama i aktivnostima u školi i lokalnoj zajednici.</w:t>
            </w:r>
          </w:p>
          <w:p w14:paraId="0697C3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 Uspješno se suočava sa stresom.</w:t>
            </w:r>
          </w:p>
          <w:p w14:paraId="073651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EAA5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CD21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Surađuje, organizira, izvršava svoj zadatak, postavlja hipoteze, razvija svoju ulogu u timu, donosi odluke.</w:t>
            </w:r>
          </w:p>
          <w:p w14:paraId="5D7CAF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B.4/5.4. Procjenjuje koliko je naučio te koliko je uspješno riješio zadatak.</w:t>
            </w:r>
          </w:p>
          <w:p w14:paraId="1362CA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B.4/5.4. Procjenjuje učinkovitost svojeg učenja te uzroke uspjeha ili neuspjeha u konkretnoj situaciji učenja.</w:t>
            </w:r>
          </w:p>
          <w:p w14:paraId="500086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C.5.2.A Raspravlja o različitim rizicima za zdravlje, nabraja najčešće kronične zdravstvene smetnje, objašnjava postupke samopomoći, obrazlaže kada i gdje je potrebno potražiti liječničku pomoć.</w:t>
            </w:r>
          </w:p>
          <w:p w14:paraId="3F3093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845D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0AF7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uku A.4/5.1. Organizira i preoblikuje informacije iz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različitih izvora tako da se njima može učinkovito koristiti</w:t>
            </w:r>
          </w:p>
          <w:p w14:paraId="79D870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 Ideje, sadržaje i moguća rješenja problema nastoji sagledati »iz drugoga kuta« i reorganizirati ih na različite načine.</w:t>
            </w:r>
          </w:p>
          <w:p w14:paraId="7F6415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 Shvaća da su informacija i znanje u svakome području u određenome dijelu društvena tvorevina te su podložni promjenama koje su rezultat stalnih rasprava i istraživanja</w:t>
            </w:r>
          </w:p>
          <w:p w14:paraId="3DA7BB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zdr. B.5.1.A  Primjenjuje komunikacijske vještine. </w:t>
            </w:r>
          </w:p>
          <w:p w14:paraId="66C8F7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B.5.1.A  Prihvaća stav da je svaki čovjek odgovoran sam za sebe</w:t>
            </w:r>
          </w:p>
          <w:p w14:paraId="46C7E5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A97F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9022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Rad u timu rezultira novom kvalitetom</w:t>
            </w:r>
          </w:p>
          <w:p w14:paraId="36803C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C.5.2.A Raspravlja o različitim rizicima za zdravlje, nabraja najčešće kronične zdravstvene smetnje, objašnjava postupke samopomoći, obrazlaže kada i gdje je potrebno potražiti liječničku pomoć.</w:t>
            </w:r>
          </w:p>
          <w:p w14:paraId="709785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C.5.2.A Navodi izvore informacija o zdravlju i bolesti.</w:t>
            </w:r>
          </w:p>
          <w:p w14:paraId="7FF162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 Primjenjuje etičke propise pri interpretaciji i citiranju tuđih radova</w:t>
            </w:r>
          </w:p>
          <w:p w14:paraId="6A4E12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Smatra važnim sudjelovati u građanskim inicijativama u školi i lokalnoj zajednici.</w:t>
            </w:r>
          </w:p>
          <w:p w14:paraId="502317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C.5.1. Odgovorno i svjesno sudjeluje u javnim raspravama i aktivnostima u školi i lokalnoj zajednici.</w:t>
            </w:r>
          </w:p>
          <w:p w14:paraId="6D5619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zdr. B.5.1.A Primjenjuje komunikacijske vještine. </w:t>
            </w:r>
          </w:p>
          <w:p w14:paraId="1B3040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B.5.1.A   Prihvaća stav da je svaki čovjek odgovoran sam za sebe</w:t>
            </w:r>
          </w:p>
          <w:p w14:paraId="2530DB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747B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A.4/5.4. Spreman je preispitati i promijeniti svoju poziciju na temelju novih valjanih argumenata.</w:t>
            </w:r>
          </w:p>
          <w:p w14:paraId="35BBBA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 B.5.2.B Primjenjuje usvojena znanja, navike i vještine u očuvanju mentalnoga i cjelokupnoga zdravlja.</w:t>
            </w:r>
          </w:p>
          <w:p w14:paraId="7DF587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C.5.4. Primjenjuje etičke propise pri interpretaciji i citiranju tuđih radova</w:t>
            </w:r>
          </w:p>
          <w:p w14:paraId="4F6838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uku A.4/5.3. Ideje, sadržaje i moguća rješenja problema nastoji sagledati »iz drugoga kuta« i reorganizirati ih na različite načine.</w:t>
            </w:r>
          </w:p>
          <w:p w14:paraId="6C434C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D566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C81B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  Izražava svoje ideje na osoban i sebi svojstven način.</w:t>
            </w:r>
          </w:p>
          <w:p w14:paraId="04D4C4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C.4/5.3. Samostalno traži informacije i odabire one aktivnosti koje su u njegovu području interesa.</w:t>
            </w:r>
          </w:p>
          <w:p w14:paraId="71745D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C.4/5.3. Povezuje svoje interese s odabirom budućeg zanimanja.</w:t>
            </w:r>
          </w:p>
          <w:p w14:paraId="1837F1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određuje koje su mu informacije potrebne i planira kako doći do njih</w:t>
            </w:r>
          </w:p>
          <w:p w14:paraId="353F69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predlaže izvore te pretražuje i odabire informacije iz različitih izvora u školi i širem okružju</w:t>
            </w:r>
          </w:p>
          <w:p w14:paraId="5CB073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organizira i preoblikuje informacije iz različitih izvora tako da se njima može učinkovito koristiti</w:t>
            </w:r>
          </w:p>
          <w:p w14:paraId="78507E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A.4/5.1. Samostalno povezuje nove informacije s postojećim znanjima i iskustvima te stvara novo znanje</w:t>
            </w:r>
          </w:p>
        </w:tc>
        <w:tc>
          <w:tcPr>
            <w:tcW w:w="2340" w:type="dxa"/>
          </w:tcPr>
          <w:p w14:paraId="431CF8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lastRenderedPageBreak/>
              <w:t>Vrednovanje naučenog</w:t>
            </w:r>
          </w:p>
          <w:p w14:paraId="49640D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1E562D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6B2CB4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2D112B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06B54F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A5A7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12139E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15A4AE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69C540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4F40B1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7FEA1C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5351D7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izlazne kartice (exit ticket) – učenici daju sebi i učiteljima jednostavnu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povratnu informaciju (primjerice: razumio sam, trebam još malo učenja, nisam razumio), mogu biti i unutar online sustava praćenja, e-portfolija ili u dijeljenim dokumentima</w:t>
            </w:r>
          </w:p>
          <w:p w14:paraId="05B494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A067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53A6DD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438274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7EB2CE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2CAB21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3C3DD9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C048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7AABBF74" w14:textId="77777777" w:rsidTr="00A420A2">
        <w:trPr>
          <w:trHeight w:val="291"/>
        </w:trPr>
        <w:tc>
          <w:tcPr>
            <w:tcW w:w="1834" w:type="dxa"/>
          </w:tcPr>
          <w:p w14:paraId="687DA4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T2.</w:t>
            </w:r>
          </w:p>
          <w:p w14:paraId="3725D5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Fiziologija probave</w:t>
            </w:r>
          </w:p>
          <w:p w14:paraId="4175DC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618E2E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hranidbene nutrijente.</w:t>
            </w:r>
          </w:p>
          <w:p w14:paraId="26AD16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metabolizam hranidbenih nutrijenata. </w:t>
            </w:r>
          </w:p>
          <w:p w14:paraId="5943D7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ulogu i značenje vode u organizmu. </w:t>
            </w:r>
          </w:p>
          <w:p w14:paraId="1AB9D3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Voditi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dnevnik praćenja-dnevni unos vode </w:t>
            </w:r>
          </w:p>
          <w:p w14:paraId="65F37F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metabolizam hranjivih tvari i vode</w:t>
            </w:r>
          </w:p>
          <w:p w14:paraId="497640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kako i čime postići i zadržati optimalnu hidraciju</w:t>
            </w:r>
          </w:p>
          <w:p w14:paraId="589660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koje su ukupne potrebe organizma za mastima, bjelančevinama i ugljikohidratima</w:t>
            </w:r>
          </w:p>
          <w:p w14:paraId="1C095F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2E9B67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1ACCF4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43BB75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0997CD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  <w:p w14:paraId="1FB18A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79239B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administracije</w:t>
            </w:r>
          </w:p>
          <w:p w14:paraId="661CAA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Intenzivna zdravstvena njega</w:t>
            </w:r>
          </w:p>
        </w:tc>
        <w:tc>
          <w:tcPr>
            <w:tcW w:w="2790" w:type="dxa"/>
            <w:vMerge/>
          </w:tcPr>
          <w:p w14:paraId="74CA2A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C270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 xml:space="preserve">Vrednovanje naučenog- </w:t>
            </w:r>
          </w:p>
          <w:p w14:paraId="605DD8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0B359D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22F559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</w:t>
            </w:r>
          </w:p>
          <w:p w14:paraId="39805B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 definiranim kriterijima ocjenjivanja (skale procjene)</w:t>
            </w:r>
          </w:p>
          <w:p w14:paraId="0C37FF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485C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0207AB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7B4AA2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794E4B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4BAC35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289999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27A55F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0E4F01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F4D4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56900D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6F5DE0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7F7AC3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</w:t>
            </w:r>
          </w:p>
          <w:p w14:paraId="23B485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povratnih informacija učenicima.</w:t>
            </w:r>
          </w:p>
          <w:p w14:paraId="5F7536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2EC1BE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B396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B472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19471C4F" w14:textId="77777777" w:rsidTr="00A420A2">
        <w:trPr>
          <w:trHeight w:val="291"/>
        </w:trPr>
        <w:tc>
          <w:tcPr>
            <w:tcW w:w="1834" w:type="dxa"/>
          </w:tcPr>
          <w:p w14:paraId="29DCAE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T3</w:t>
            </w:r>
          </w:p>
          <w:p w14:paraId="122A59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3.Posljedice deficitarne prehrane</w:t>
            </w:r>
          </w:p>
          <w:p w14:paraId="7DC0B5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045D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7339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6832B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1ECF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65FA04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8320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bolesti i stanja koja su uzrokovana nedovoljnom i nepravilnom prehranom.</w:t>
            </w:r>
          </w:p>
          <w:p w14:paraId="188F94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specifičnosti prehrane kod bolesti i stanja koja su izazvana nedovoljnom i nepravilnom prehranom</w:t>
            </w:r>
          </w:p>
          <w:p w14:paraId="572F76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Interpretirati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poremećaje prehrane</w:t>
            </w:r>
          </w:p>
          <w:p w14:paraId="52D5E3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procjene malnutricije</w:t>
            </w:r>
          </w:p>
          <w:p w14:paraId="7285C4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zabrinutost za zdravlje osoba s nedovoljnom i nepravilnom prehranom</w:t>
            </w:r>
          </w:p>
          <w:p w14:paraId="10CD47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6.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prehrane u očuvanju zdravlja</w:t>
            </w:r>
          </w:p>
          <w:p w14:paraId="2E2B22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D28B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34EF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50E5B4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  <w:p w14:paraId="174236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622443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2443E3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5B8498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bolesnog djeteta i adolescenta</w:t>
            </w:r>
          </w:p>
          <w:p w14:paraId="08DAAA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Zdravstvena njega kirurškog bolesnika-specijalna</w:t>
            </w:r>
          </w:p>
        </w:tc>
        <w:tc>
          <w:tcPr>
            <w:tcW w:w="2790" w:type="dxa"/>
            <w:vMerge/>
          </w:tcPr>
          <w:p w14:paraId="47BF9E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2E5F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0A9E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0D80E7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2534A9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7045CB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- učenički projekti – vrednuje se sudjelovanje učenika, razine aktivnosti, komunikacije i suradnje, projektna dokumentacija te krajnji rezultati projekta i njihovo predstavljanje,</w:t>
            </w:r>
          </w:p>
          <w:p w14:paraId="4091A3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2E3FC0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5EC0BE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235683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48F495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6A098C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0B58F9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6F5F40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42CF6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3BFC60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0F45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50F4A2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53F801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6C6B6A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6FD413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360ADA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595B29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0312ED2A" w14:textId="77777777" w:rsidTr="00A420A2">
        <w:trPr>
          <w:trHeight w:val="291"/>
        </w:trPr>
        <w:tc>
          <w:tcPr>
            <w:tcW w:w="1834" w:type="dxa"/>
          </w:tcPr>
          <w:p w14:paraId="5815B3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38D72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T4. </w:t>
            </w:r>
          </w:p>
          <w:p w14:paraId="747F17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Prehrana s obzirom na životnu dob, kategorije i zdravstveno stanje</w:t>
            </w:r>
          </w:p>
          <w:p w14:paraId="4AB00A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9A2C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AC79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FB0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B4F7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D84E1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4DBE43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Prilagoditi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prehranu s obzirom na životnu dob.</w:t>
            </w:r>
          </w:p>
          <w:p w14:paraId="172C7C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povezanost laktacije i graviditeta.</w:t>
            </w:r>
          </w:p>
          <w:p w14:paraId="20B773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Istražiti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posebnosti nutricije kod različite životne dobi</w:t>
            </w:r>
          </w:p>
          <w:p w14:paraId="38C6A0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Izračunati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energetske potrebe organizma s obzirom na dob i zdravstveno stanje</w:t>
            </w:r>
          </w:p>
          <w:p w14:paraId="370D1C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Izraditi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prehrane s obzirom na zdravstveno stanje pojedinca.</w:t>
            </w:r>
          </w:p>
          <w:p w14:paraId="0D0E16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Usporediti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prehranu osoba različite dobi i kategorija</w:t>
            </w:r>
          </w:p>
          <w:p w14:paraId="707AA5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prehrane u očuvanju zdravlja</w:t>
            </w:r>
          </w:p>
          <w:p w14:paraId="2C2DC5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F7D6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  <w:p w14:paraId="28EC9B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181E33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5997E6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kirurškog bolesnika-specijalna</w:t>
            </w:r>
          </w:p>
          <w:p w14:paraId="3364A3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36E92C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zdravog djeteta i adolescenta</w:t>
            </w:r>
          </w:p>
          <w:p w14:paraId="2A5070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bolesnog djeteta i adolescenta</w:t>
            </w:r>
          </w:p>
          <w:p w14:paraId="6AF984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-opća</w:t>
            </w:r>
          </w:p>
        </w:tc>
        <w:tc>
          <w:tcPr>
            <w:tcW w:w="2790" w:type="dxa"/>
            <w:vMerge/>
          </w:tcPr>
          <w:p w14:paraId="016372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3080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62AF06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6F8A73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2D7753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55D7BE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50BA40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144EDF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30DA1D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3AA730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3AEBDD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05A63B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555124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24FBCE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izlazne kartice (exit ticket) – učenici daju sebi i učiteljima jednostavnu povratnu informaciju (primjerice: razumio sam, trebam još malo učenja, nisam razumio), mogu biti 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unutar online sustava praćenja, e-portfolija ili u dijeljenim dokumentima</w:t>
            </w:r>
          </w:p>
          <w:p w14:paraId="6B304A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36B8F2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702B7E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4FA56A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17FA9C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043FC9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1E2D85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6688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8FF8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451F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E5CD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1FD96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800A2C" w14:textId="77777777" w:rsidR="00673DB0" w:rsidRPr="00673DB0" w:rsidRDefault="00673DB0" w:rsidP="00673DB0">
            <w:pPr>
              <w:tabs>
                <w:tab w:val="left" w:pos="98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328685F8" w14:textId="77777777" w:rsidTr="00A420A2">
        <w:trPr>
          <w:trHeight w:val="291"/>
        </w:trPr>
        <w:tc>
          <w:tcPr>
            <w:tcW w:w="1834" w:type="dxa"/>
          </w:tcPr>
          <w:p w14:paraId="08211A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T5. </w:t>
            </w:r>
          </w:p>
          <w:p w14:paraId="78F174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Planiranje jelovnika</w:t>
            </w:r>
          </w:p>
          <w:p w14:paraId="6220E51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230164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medicinske sestre u prikupljanju podataka za planiranje prehrane.</w:t>
            </w:r>
          </w:p>
          <w:p w14:paraId="078962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Sastaviti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glavne i sporedne obroke prema planiranom jelovniku.</w:t>
            </w:r>
          </w:p>
          <w:p w14:paraId="3C9DBE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prehrane u očuvanju zdravlja</w:t>
            </w:r>
          </w:p>
          <w:p w14:paraId="0AA43B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9A0E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063CE6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  <w:p w14:paraId="6967B0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49DB05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726BDA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2EA55C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kirurška-specijalna</w:t>
            </w:r>
          </w:p>
          <w:p w14:paraId="18C974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038756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0F2E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337678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pisana provjera znanja</w:t>
            </w:r>
          </w:p>
          <w:p w14:paraId="62FE73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56A027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591709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63E2A3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08AEF5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3B036F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0DD252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58BFCD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514DD6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322C93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732FCC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0BCF16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22A9A4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610AB6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730324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5A950E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234894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3D2648BD" w14:textId="77777777" w:rsidTr="00A420A2">
        <w:trPr>
          <w:trHeight w:val="291"/>
        </w:trPr>
        <w:tc>
          <w:tcPr>
            <w:tcW w:w="1834" w:type="dxa"/>
          </w:tcPr>
          <w:p w14:paraId="6DCE39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T6. </w:t>
            </w:r>
          </w:p>
          <w:p w14:paraId="1B7596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Higijena živežnih namirnica</w:t>
            </w:r>
          </w:p>
        </w:tc>
        <w:tc>
          <w:tcPr>
            <w:tcW w:w="3471" w:type="dxa"/>
          </w:tcPr>
          <w:p w14:paraId="0915A3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 važnost higijene živežnih namirnica</w:t>
            </w:r>
          </w:p>
          <w:p w14:paraId="1E40B1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 planiranje i provođenje higijene osoblja.</w:t>
            </w:r>
          </w:p>
          <w:p w14:paraId="32DC88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simptome otrovanja hranom.</w:t>
            </w:r>
          </w:p>
          <w:p w14:paraId="516566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higijene živežnih namirnica u očuvanju zdravlja</w:t>
            </w:r>
          </w:p>
          <w:p w14:paraId="3A28CA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EAF8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Higijena i preventivna medicina</w:t>
            </w:r>
          </w:p>
          <w:p w14:paraId="564AB5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0B232D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5F9459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specijalna</w:t>
            </w:r>
          </w:p>
          <w:p w14:paraId="593DDF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Intenzivna zdravstvena njega, Sestrinska skrb u jedinici za </w:t>
            </w:r>
          </w:p>
          <w:p w14:paraId="35B436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dijalizu</w:t>
            </w:r>
          </w:p>
          <w:p w14:paraId="5D8A50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1E4174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2CFF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69611A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4D3151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7805AB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0C9BFA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56EDF7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022B8C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5BC887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370EAB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48C9B6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7D771E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5DE3C0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054DBE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1292F8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2B427D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30E52B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62B5A3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6D56FC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72240C7E" w14:textId="77777777" w:rsidTr="00A420A2">
        <w:trPr>
          <w:trHeight w:val="291"/>
        </w:trPr>
        <w:tc>
          <w:tcPr>
            <w:tcW w:w="1834" w:type="dxa"/>
          </w:tcPr>
          <w:p w14:paraId="00C140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T7. </w:t>
            </w:r>
          </w:p>
          <w:p w14:paraId="10D6E6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Osnove dijetalne prehrane kod bolesti probavnog sustava</w:t>
            </w:r>
          </w:p>
          <w:p w14:paraId="1F585E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1C2C97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osobitosti prehrane kod bolesti pojedinih dijelova probavnog sustava.</w:t>
            </w:r>
          </w:p>
          <w:p w14:paraId="75C33F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dijetu kod akutnih i kroničnih bolesti probavnog sustava.</w:t>
            </w:r>
          </w:p>
          <w:p w14:paraId="5E5C28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prehranu kod šećerne bolesti.</w:t>
            </w:r>
          </w:p>
          <w:p w14:paraId="108EB6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Protumačiti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dijetalnu prehranu</w:t>
            </w:r>
          </w:p>
          <w:p w14:paraId="4E0881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Sastaviti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plan dijetalne prehrane kod bolesnika oboljelih od bolesti probavnog sustava</w:t>
            </w:r>
          </w:p>
          <w:p w14:paraId="375A75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osobitosti prehrane operiranih bolesnika </w:t>
            </w:r>
          </w:p>
          <w:p w14:paraId="246580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50093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  <w:p w14:paraId="621776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39385E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429F2F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-specijalna</w:t>
            </w:r>
          </w:p>
          <w:p w14:paraId="6FE098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kirurškog bolesnika-specijalna</w:t>
            </w:r>
          </w:p>
          <w:p w14:paraId="16417C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Intenzivna zdravstvena njega</w:t>
            </w:r>
          </w:p>
          <w:p w14:paraId="69512E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7BAB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5705F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300AC0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D438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79E4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34DB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8D505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3392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8B9A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B2EC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3544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93E1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B4CB2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744D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DB3C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ABC2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4238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8298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1BB32C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6B59034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E69DFF9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EC23F6E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D082EFD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DFF5317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7234F28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0A0750B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6B6F3B8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3B0DA0D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02A9D0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9E9C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2ADEDD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42F13D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3BD11A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5FEF0F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713FF2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3D4C4C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331628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742E4C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2F49AE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38AF00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2CB514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9E49A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izlazne kartice (exit ticket) – učenici daju sebi i učiteljima jednostavnu povratnu informaciju (primjerice: razumio sam, trebam još malo učenja, nisam razumio), mogu biti i unutar online sustava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praćenja, e-portfolija ili u dijeljenim dokumentima</w:t>
            </w:r>
          </w:p>
          <w:p w14:paraId="120389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2CB178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2F5797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4E5F41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377081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7BE54FFA" w14:textId="77777777" w:rsidTr="00A420A2">
        <w:trPr>
          <w:trHeight w:val="291"/>
        </w:trPr>
        <w:tc>
          <w:tcPr>
            <w:tcW w:w="1834" w:type="dxa"/>
          </w:tcPr>
          <w:p w14:paraId="6C0042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T8. </w:t>
            </w:r>
          </w:p>
          <w:p w14:paraId="6105C9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Osnove dijetalne prehrane kod bolesti srca i krvnih žila</w:t>
            </w:r>
          </w:p>
          <w:p w14:paraId="361403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38D9BD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1.O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dijetalnu ishranu kod oboljelih od bolesti srca i krvnih žila. </w:t>
            </w:r>
          </w:p>
          <w:p w14:paraId="145039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u prehrani kod osoba oboljelih od bolesti srca i krvnih žila</w:t>
            </w:r>
          </w:p>
          <w:p w14:paraId="64AF2E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. Sastaviti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plan dijetalne prehrane kod bolesnika oboljelih od bolesti srca i krvnih žila.</w:t>
            </w:r>
          </w:p>
          <w:p w14:paraId="2FA8D6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dijetalne prehrane u prevenciji nastanka bolesti i komplikacija kod zdrave i bolesne populacije</w:t>
            </w:r>
          </w:p>
          <w:p w14:paraId="7B37E0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99E30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  <w:p w14:paraId="34B66D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559CFF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Intenzivna zdravstvena njega</w:t>
            </w:r>
          </w:p>
        </w:tc>
        <w:tc>
          <w:tcPr>
            <w:tcW w:w="2790" w:type="dxa"/>
            <w:vMerge/>
          </w:tcPr>
          <w:p w14:paraId="02FF8D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D8DB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3A7743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0C7273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1DC34B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683385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1B9834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392B21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46C16B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0556FD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754808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677AA0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666515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4EF598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3EF4B6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4D0F58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60D010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2922CE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376013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64AB23EF" w14:textId="77777777" w:rsidTr="00A420A2">
        <w:trPr>
          <w:trHeight w:val="291"/>
        </w:trPr>
        <w:tc>
          <w:tcPr>
            <w:tcW w:w="1834" w:type="dxa"/>
          </w:tcPr>
          <w:p w14:paraId="273A31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T9. </w:t>
            </w:r>
          </w:p>
          <w:p w14:paraId="7E7EED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Osnove dijetalne prehrane kod bolesti dišnoga sustava</w:t>
            </w:r>
          </w:p>
          <w:p w14:paraId="666A8E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20FB3B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osobitosti prehrane kod bolesti dišnog sustava.</w:t>
            </w:r>
          </w:p>
          <w:p w14:paraId="611BDA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važnost provođenja dijetalne ishrane kod bolesti dišnog sustava.</w:t>
            </w:r>
          </w:p>
          <w:p w14:paraId="04AC06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Sastaviti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dijetalne prehrane kod bolesnika oboljelih od bolesti dišnog sustava.</w:t>
            </w:r>
          </w:p>
          <w:p w14:paraId="568AF4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Iskazati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interes za važnost dijetalne prehrane kod bolesnika oboljelih od bolesti dišnog sustava.</w:t>
            </w:r>
          </w:p>
          <w:p w14:paraId="2BE4C1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osobitosti prehrane operiranih bolesnika </w:t>
            </w:r>
          </w:p>
          <w:p w14:paraId="01DCA1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2D7D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  <w:p w14:paraId="542EC0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njega-zaštita mentalnog zdravlja</w:t>
            </w:r>
          </w:p>
          <w:p w14:paraId="2090B2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A13E9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FAEE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6D969B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45D3CA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6903F1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574D7D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analiza esejskih zadataka, provjera izvedbe vještina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učenika u radu s bolesnom/zdravom osobom prema</w:t>
            </w:r>
          </w:p>
          <w:p w14:paraId="52C15B4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5ED719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7CFE9B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4E8EA3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5132A3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1EBDAD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6DADC5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E79D7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634886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705B88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028EA2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34F668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6C1E62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7A30E6AE" w14:textId="77777777" w:rsidTr="00A420A2">
        <w:trPr>
          <w:trHeight w:val="291"/>
        </w:trPr>
        <w:tc>
          <w:tcPr>
            <w:tcW w:w="1834" w:type="dxa"/>
          </w:tcPr>
          <w:p w14:paraId="148E72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T10. </w:t>
            </w:r>
          </w:p>
          <w:p w14:paraId="37BDEB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Osnove dijetalne prehrane kod bolesti mokraćnoga sustava</w:t>
            </w:r>
          </w:p>
          <w:p w14:paraId="0C12BD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F4E0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5685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852B6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3BD3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3A41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ED1B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52AD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CE35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5D690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370DD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DD21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D6B51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280A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39B8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73F2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83A84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80C24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4DBF0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44B1F3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osobitosti prehrane kod bolesnika oboljelih od bolesti mokraćnog sustava</w:t>
            </w:r>
          </w:p>
          <w:p w14:paraId="79DE93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Kempnerovu dijetu</w:t>
            </w:r>
          </w:p>
          <w:p w14:paraId="6ACDC3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Sastaviti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plan dijetalne prehrane kod bolesnika oboljelih od bolesti mokraćnog sustava.</w:t>
            </w:r>
          </w:p>
          <w:p w14:paraId="72D6FC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dijetalne prehrane kod bolesnika oboljelih od bolesti mokraćnog sustava.</w:t>
            </w:r>
          </w:p>
          <w:p w14:paraId="3CAC8A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240B4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Metodika zdravstvenog odgoja, Zdravstvena njega-specijalna, Zdravstvena njega kirurškog bolesnika-specijalna, Sestrinska skrb u jedinici za </w:t>
            </w:r>
          </w:p>
          <w:p w14:paraId="4753F1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dijalizu</w:t>
            </w:r>
          </w:p>
          <w:p w14:paraId="7A68AC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AA2D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902D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270F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52945A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5041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41E047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54273E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008A1C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4D6B52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294B53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49DABD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67A7DC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2DBDB0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612735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3844BD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401529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06EEE9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168E91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7673FA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5A52D7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372F0E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3BC6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4915EE" w14:textId="77777777" w:rsidR="00673DB0" w:rsidRPr="00673DB0" w:rsidRDefault="00673DB0" w:rsidP="00673DB0">
            <w:pPr>
              <w:tabs>
                <w:tab w:val="left" w:pos="194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DB18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52C2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F29B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047CC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D733E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4263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FFF1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DB18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50B4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7C634680" w14:textId="77777777" w:rsidTr="00A420A2">
        <w:trPr>
          <w:trHeight w:val="291"/>
        </w:trPr>
        <w:tc>
          <w:tcPr>
            <w:tcW w:w="1834" w:type="dxa"/>
          </w:tcPr>
          <w:p w14:paraId="410E8F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T11. </w:t>
            </w:r>
          </w:p>
          <w:p w14:paraId="6695D0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Dijetalna prehrana kod bolesti krvi i krvotvornih organa</w:t>
            </w:r>
          </w:p>
        </w:tc>
        <w:tc>
          <w:tcPr>
            <w:tcW w:w="3471" w:type="dxa"/>
          </w:tcPr>
          <w:p w14:paraId="1C787D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osobitosti prehrane kod bolesnika oboljelih od bolesti krvi i krvotvornih organa.</w:t>
            </w:r>
          </w:p>
          <w:p w14:paraId="55792B1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specifičnosti prehrane bolesnika u sterilnoj jedinici</w:t>
            </w:r>
          </w:p>
          <w:p w14:paraId="2476C6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Sastaviti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dijetalne prehrane kod bolesnika oboljelih od bolesti krvi i krvotvornih organa</w:t>
            </w:r>
          </w:p>
          <w:p w14:paraId="7BA64E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dijetalne prehrane kod bolesnika oboljelih od bolesti krvi i krvotvornih organa</w:t>
            </w:r>
          </w:p>
          <w:p w14:paraId="361808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710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D41E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  <w:p w14:paraId="0292EB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Intenzivna zdravstvena njega</w:t>
            </w:r>
          </w:p>
        </w:tc>
        <w:tc>
          <w:tcPr>
            <w:tcW w:w="2790" w:type="dxa"/>
            <w:vMerge/>
          </w:tcPr>
          <w:p w14:paraId="594EB4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76EC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48BCF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6D85A74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3B6ED8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2678AA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7E3A2A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188568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50F77B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413C22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3AF6A7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239427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05AFD6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45C578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43B5F5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36925F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287406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061A56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3B6DBF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11C2F7EC" w14:textId="77777777" w:rsidTr="00A420A2">
        <w:trPr>
          <w:trHeight w:val="291"/>
        </w:trPr>
        <w:tc>
          <w:tcPr>
            <w:tcW w:w="1834" w:type="dxa"/>
          </w:tcPr>
          <w:p w14:paraId="07949D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T12.</w:t>
            </w:r>
          </w:p>
          <w:p w14:paraId="6B6935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Dijetalna prehrana kod zaraznih bolesti</w:t>
            </w:r>
          </w:p>
        </w:tc>
        <w:tc>
          <w:tcPr>
            <w:tcW w:w="3471" w:type="dxa"/>
          </w:tcPr>
          <w:p w14:paraId="3E437C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osobitosti prehrane kod bolesnika oboljelih od akutnih zaraznih bolesti</w:t>
            </w:r>
          </w:p>
          <w:p w14:paraId="3E1E77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važnost prehrane u cilju prevencije komplikacija</w:t>
            </w:r>
          </w:p>
          <w:p w14:paraId="31C963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Sastaviti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dijetalne prehrane kod bolesnika oboljelih od crijevnih zaraznih bolesti</w:t>
            </w:r>
          </w:p>
          <w:p w14:paraId="15FCAC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Iskazati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interes za važnost dijetalne prehrane kod bolesnika oboljelih od zaraznih bolesti</w:t>
            </w:r>
          </w:p>
          <w:p w14:paraId="19625A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2E15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  <w:p w14:paraId="1BFDD8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Higijena i preventivna medicina</w:t>
            </w:r>
          </w:p>
        </w:tc>
        <w:tc>
          <w:tcPr>
            <w:tcW w:w="2790" w:type="dxa"/>
            <w:vMerge/>
          </w:tcPr>
          <w:p w14:paraId="74689B4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C1972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275B6F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79D072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pisana provjera znanja</w:t>
            </w:r>
          </w:p>
          <w:p w14:paraId="4CCF7B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4EC992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260E46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0CB95C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3E10CB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255673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008859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09CCD1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11A0AC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5BFFFA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063BE8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izlazne kartice (exit ticket) – učenici daju sebi i učiteljima jednostavnu povratnu informaciju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(primjerice: razumio sam, trebam još malo učenja, nisam razumio), mogu biti i unutar online sustava praćenja, e-portfolija ili u dijeljenim dokumentima</w:t>
            </w:r>
          </w:p>
          <w:p w14:paraId="4348B1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56D0DF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262919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396E4303" w14:textId="77777777" w:rsidTr="00A420A2">
        <w:trPr>
          <w:trHeight w:val="291"/>
        </w:trPr>
        <w:tc>
          <w:tcPr>
            <w:tcW w:w="1834" w:type="dxa"/>
          </w:tcPr>
          <w:p w14:paraId="7FADDE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T13. </w:t>
            </w:r>
          </w:p>
          <w:p w14:paraId="4C4605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Vegetarijanska prehrana</w:t>
            </w:r>
          </w:p>
          <w:p w14:paraId="3547EC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2342AA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vrste vegetarijanske prehrane. </w:t>
            </w:r>
          </w:p>
          <w:p w14:paraId="4F97F6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makrobiotiku</w:t>
            </w:r>
          </w:p>
          <w:p w14:paraId="13E489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Sastaviti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vegetarijanske prehrane.</w:t>
            </w:r>
          </w:p>
          <w:p w14:paraId="416C17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važnost pravilne i raznovrsne prehrane za zdravlje svakog pojedinca</w:t>
            </w:r>
          </w:p>
          <w:p w14:paraId="6ABCB2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223A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</w:tc>
        <w:tc>
          <w:tcPr>
            <w:tcW w:w="2790" w:type="dxa"/>
            <w:vMerge/>
          </w:tcPr>
          <w:p w14:paraId="102F11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BB15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3C2CFA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24A5E2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0AE2B4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3633C9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7BB6B7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2B9DEC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64932C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7D1B25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15771D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15B7DC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4988DF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22F645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5CDAC8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503A41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65EC68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21A78230" w14:textId="77777777" w:rsidTr="00A420A2">
        <w:trPr>
          <w:trHeight w:val="291"/>
        </w:trPr>
        <w:tc>
          <w:tcPr>
            <w:tcW w:w="1834" w:type="dxa"/>
          </w:tcPr>
          <w:p w14:paraId="560D8C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T14. </w:t>
            </w:r>
          </w:p>
          <w:p w14:paraId="60DE7B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Dijetetski tvornički pripravci</w:t>
            </w:r>
          </w:p>
        </w:tc>
        <w:tc>
          <w:tcPr>
            <w:tcW w:w="3471" w:type="dxa"/>
          </w:tcPr>
          <w:p w14:paraId="522528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dijetetskih pripravaka.</w:t>
            </w:r>
          </w:p>
          <w:p w14:paraId="769090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Prilagoditi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vrstu dijetetskog pripravka s obzirom na bolest.</w:t>
            </w:r>
          </w:p>
          <w:p w14:paraId="2307F0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medicinske sestre u primjeni dijetetskih tvorničkih pripravaka.</w:t>
            </w:r>
          </w:p>
          <w:p w14:paraId="02B4BE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Iskazati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interes za brigu o zdravlju za svakog pojedinca.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6AF93A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5. 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primjene dodataka prehrani u svakodnevni život</w:t>
            </w:r>
          </w:p>
          <w:p w14:paraId="76462C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2504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 opća</w:t>
            </w:r>
          </w:p>
          <w:p w14:paraId="103D08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odgoja, Zdravstvena njega-specijalna, Zdravstvena njega kirurškog bolesnika-specijalna</w:t>
            </w:r>
          </w:p>
          <w:p w14:paraId="106C64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Intenzivna zdravstvena njega</w:t>
            </w:r>
          </w:p>
        </w:tc>
        <w:tc>
          <w:tcPr>
            <w:tcW w:w="2790" w:type="dxa"/>
            <w:vMerge/>
          </w:tcPr>
          <w:p w14:paraId="2961E0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DC7B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677253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usmene provjere znanja</w:t>
            </w:r>
          </w:p>
          <w:p w14:paraId="280C30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76B25A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334D25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</w:t>
            </w:r>
          </w:p>
          <w:p w14:paraId="319999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definiranim kriterijima ocjenjivanja (skale procjene, samoprocjena)</w:t>
            </w:r>
          </w:p>
          <w:p w14:paraId="6CAC54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2A3B7F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4785C5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</w:t>
            </w:r>
          </w:p>
          <w:p w14:paraId="71FA81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324352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5BB3F7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odabiru složenosti zadataka prema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samoprocjeni te refleksija nakon rješavanja</w:t>
            </w:r>
          </w:p>
          <w:p w14:paraId="223B94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62BC8B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učenje-</w:t>
            </w:r>
          </w:p>
          <w:p w14:paraId="764467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3930D6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50C0777E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323A23C9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Metodika zdravstvenog odgoja</w:t>
            </w:r>
          </w:p>
          <w:p w14:paraId="7B7BA045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041710FC" w14:textId="77777777" w:rsidTr="00A420A2">
        <w:trPr>
          <w:trHeight w:val="291"/>
        </w:trPr>
        <w:tc>
          <w:tcPr>
            <w:tcW w:w="1834" w:type="dxa"/>
          </w:tcPr>
          <w:p w14:paraId="02B5038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T1</w:t>
            </w:r>
          </w:p>
          <w:p w14:paraId="755420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 xml:space="preserve">Povijesni razvoj zdravstvenog odgoja i prosvjećivanja </w:t>
            </w:r>
          </w:p>
          <w:p w14:paraId="376E3C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B0DAE8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76EDFBA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Pojam zdravstvenog odgoja i zdravstvenog prosvjećivanja</w:t>
            </w:r>
          </w:p>
          <w:p w14:paraId="22DB80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9E4F67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Metode i načela zdravstvenog odgoja</w:t>
            </w:r>
          </w:p>
          <w:p w14:paraId="3FD030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0D660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B4318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8187C0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Zadaće medicinske sestre u zdravstvenom odgoju i zdravstvenom prosvjećivanju</w:t>
            </w:r>
          </w:p>
          <w:p w14:paraId="6E5BC87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5225D9C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1120F7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38C47A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važne sastavnice povijesnog razvoja zdravstvenog odgoja i prosvjećivanja</w:t>
            </w:r>
          </w:p>
          <w:p w14:paraId="64A395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povijesni razvoj zdravstvenog odgoja</w:t>
            </w:r>
          </w:p>
          <w:p w14:paraId="72B751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C3A4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58969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Definirati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 i prosvjećivanje</w:t>
            </w:r>
          </w:p>
          <w:p w14:paraId="13AA18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 i zdravstveno prosvjećivanje</w:t>
            </w:r>
          </w:p>
          <w:p w14:paraId="7F7CCF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2FAD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1EB9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AED7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9611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D2542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i načela zdravstvenog odgoja</w:t>
            </w:r>
          </w:p>
          <w:p w14:paraId="797326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metode i načela zdravstvenog odgoja</w:t>
            </w:r>
          </w:p>
          <w:p w14:paraId="51A8E9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201A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9248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odnos između zdravstvene njege i zdravstvenog odgoja</w:t>
            </w:r>
          </w:p>
          <w:p w14:paraId="20F8AE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uloge medicinske sestre u provođenju zdravstvenog odgoja i prosvijećivanja</w:t>
            </w:r>
          </w:p>
          <w:p w14:paraId="7F450A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AC36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Povijest</w:t>
            </w:r>
          </w:p>
          <w:p w14:paraId="67A38D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0875B1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63843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8203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Povijest</w:t>
            </w:r>
          </w:p>
          <w:p w14:paraId="31CF1C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718CEF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u kući</w:t>
            </w:r>
          </w:p>
          <w:p w14:paraId="46BE47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D992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E0D4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7932F4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32D7B1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D25B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005A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A3D2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0BC1EF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2A0500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u kući</w:t>
            </w:r>
          </w:p>
          <w:p w14:paraId="1CEC93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AD175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88D5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774CC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goo A.4.2.</w:t>
            </w:r>
          </w:p>
          <w:p w14:paraId="37C8AA2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Promiče ulogu</w:t>
            </w:r>
          </w:p>
          <w:p w14:paraId="2835A2B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institucija i</w:t>
            </w:r>
          </w:p>
          <w:p w14:paraId="2CB037E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organizacija u</w:t>
            </w:r>
          </w:p>
          <w:p w14:paraId="7F5E32B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zaštiti ljudskih</w:t>
            </w:r>
          </w:p>
          <w:p w14:paraId="5BCCC2D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prava na europskoj i globalnoj razini</w:t>
            </w:r>
          </w:p>
          <w:p w14:paraId="595A9D1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448B0E1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D.4/5.2.</w:t>
            </w:r>
          </w:p>
          <w:p w14:paraId="73B66C7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2. Suradnja s drugima</w:t>
            </w:r>
          </w:p>
          <w:p w14:paraId="386B40E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5A5E8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E50A4F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goo A.2.1.</w:t>
            </w:r>
          </w:p>
          <w:p w14:paraId="15C96679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Ponaša se u skladu s ljudskim pravima u svakodnevnom životu</w:t>
            </w:r>
          </w:p>
          <w:p w14:paraId="6A6CE767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A.5.3.</w:t>
            </w:r>
          </w:p>
          <w:p w14:paraId="6EF64424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Razumije važnost višedimenzionalnoga modela zdravljA</w:t>
            </w:r>
          </w:p>
          <w:p w14:paraId="78A0FE3A" w14:textId="77777777" w:rsidR="00673DB0" w:rsidRPr="00673DB0" w:rsidRDefault="00673DB0" w:rsidP="00673DB0">
            <w:pPr>
              <w:spacing w:line="276" w:lineRule="auto"/>
              <w:ind w:firstLine="708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345FF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putem usmene i pisane provjere znanja, samovrednovanje,</w:t>
            </w:r>
          </w:p>
          <w:p w14:paraId="3F6DFB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795D94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1540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5AE2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AE45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AFCC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38C7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putem usmene i pisane provjere znanja, samovrednovanje,</w:t>
            </w:r>
          </w:p>
          <w:p w14:paraId="415965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1D8DFF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459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353B06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346AC0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E7546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742299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6E5D15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2A81E518" w14:textId="77777777" w:rsidTr="00A420A2">
        <w:trPr>
          <w:trHeight w:val="291"/>
        </w:trPr>
        <w:tc>
          <w:tcPr>
            <w:tcW w:w="1834" w:type="dxa"/>
          </w:tcPr>
          <w:p w14:paraId="03F33EA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T2</w:t>
            </w:r>
          </w:p>
          <w:p w14:paraId="25B6915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 xml:space="preserve">Stajališta: stjecanje stajališta, načela stjecanja stajališta, referencije skupine, uloga obitelji </w:t>
            </w:r>
          </w:p>
          <w:p w14:paraId="67F26AD4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59F9380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Potrebe, vrste potreba</w:t>
            </w:r>
          </w:p>
          <w:p w14:paraId="48E67B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D13D8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D53C6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1F433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068F5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5AC1D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6EF2D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0BB55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DC90A4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249CB4F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Frustracije, reakcije na frustraciju</w:t>
            </w:r>
          </w:p>
          <w:p w14:paraId="2AD739C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1DD05D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D92CD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3F0FE5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2F5B168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 xml:space="preserve">Motivacija u zdravstvenom odgoju, pogrješke pri motivaciji </w:t>
            </w:r>
          </w:p>
          <w:p w14:paraId="547BB2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88AFF7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77765C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2C2D64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Komunikacija: pojam, važnost u zdravstvenom odgoju</w:t>
            </w:r>
          </w:p>
          <w:p w14:paraId="57A2F7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2017C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E23645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1ECD7D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Osnove komunikacijskih vještina</w:t>
            </w:r>
          </w:p>
          <w:p w14:paraId="59F04999" w14:textId="77777777" w:rsid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24464D8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4DDB2BF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81F2208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D693BD0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928692A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E57387D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31EF125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515FB32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7529671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6622865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EB47F24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D7E3064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D133B87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5DF83A8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ACAA728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B7BB5A6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3F46E8E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34221D7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B19104C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C5A48E8" w14:textId="77777777" w:rsidR="007C28B6" w:rsidRPr="00673DB0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3EABD2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značenje stajališta u zdravstvenom odgoju</w:t>
            </w:r>
          </w:p>
          <w:p w14:paraId="60C7EE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obitelji </w:t>
            </w:r>
          </w:p>
          <w:p w14:paraId="7121B9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D6E4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1763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44B4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2D055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D6FD1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B4BC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B3BB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.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značenje potreba u zdravstvenom odgoju</w:t>
            </w:r>
          </w:p>
          <w:p w14:paraId="173C7E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Povezati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potreba u zdravstvenom odgoju</w:t>
            </w:r>
          </w:p>
          <w:p w14:paraId="06DF68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B9CF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5ED2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C49D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E1A8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AFBA8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8B27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825E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0827A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obrambene reakcije agresiju i regresiju</w:t>
            </w:r>
          </w:p>
          <w:p w14:paraId="28A47C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Nabrojat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reakcije na frustraciju</w:t>
            </w:r>
          </w:p>
          <w:p w14:paraId="4942FE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38EAF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9A28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2290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1CD8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intrinzičnu i ekstrinzičnu motivaciju</w:t>
            </w:r>
          </w:p>
          <w:p w14:paraId="03BC2B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Izdvojiti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pogrješke pri motivaciji</w:t>
            </w:r>
          </w:p>
          <w:p w14:paraId="64D65C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AD3C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6EA45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696C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7EFD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E0AC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komunikacije</w:t>
            </w:r>
          </w:p>
          <w:p w14:paraId="134247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razliku između verbalne i neverbalne komunikacije</w:t>
            </w:r>
          </w:p>
          <w:p w14:paraId="70C77F4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6A50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ABE2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1980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najznačajnije komunikacijske vještine</w:t>
            </w:r>
          </w:p>
          <w:p w14:paraId="375A1A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Razviti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komunikacijske vještine</w:t>
            </w:r>
          </w:p>
          <w:p w14:paraId="16C109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687CE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2FC19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Psihologija</w:t>
            </w:r>
          </w:p>
          <w:p w14:paraId="3C7624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psihijatrijskih bolesnika</w:t>
            </w:r>
          </w:p>
          <w:p w14:paraId="1B685B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0D8299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429E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C8E3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CBCD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8D51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0A838D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73C7FE52" w14:textId="77777777" w:rsidR="00673DB0" w:rsidRPr="00673DB0" w:rsidRDefault="00673DB0" w:rsidP="00673DB0">
            <w:pPr>
              <w:spacing w:line="276" w:lineRule="auto"/>
              <w:ind w:firstLine="708"/>
              <w:rPr>
                <w:rFonts w:ascii="Verdana" w:hAnsi="Verdana" w:cs="Times New Roman"/>
                <w:sz w:val="20"/>
                <w:szCs w:val="20"/>
              </w:rPr>
            </w:pPr>
          </w:p>
          <w:p w14:paraId="5A7489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D080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CEB8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82AE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5E2D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4F542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1230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74E480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7D25EC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psihijatrijskih bolesnika</w:t>
            </w:r>
          </w:p>
          <w:p w14:paraId="32E8D9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DF06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6C0C47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2E0F0E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B973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843E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67DE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0EC09E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0E9FCF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psihijatrijskih bolesnika</w:t>
            </w:r>
          </w:p>
          <w:p w14:paraId="23EC78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1C47A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298F28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Profesionalna komunikacija u sestrinstvu</w:t>
            </w:r>
          </w:p>
          <w:p w14:paraId="740E93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psihijatrijskih bolesnika</w:t>
            </w:r>
          </w:p>
          <w:p w14:paraId="6E3F33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A02243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B.1.1.A</w:t>
            </w:r>
          </w:p>
          <w:p w14:paraId="5F4F1F9B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Razlikuje primjereno od neprimjerenoga ponašanja.</w:t>
            </w:r>
          </w:p>
          <w:p w14:paraId="797C71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0D91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1978FD8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B.1.2.B</w:t>
            </w:r>
          </w:p>
          <w:p w14:paraId="6E763592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Razlikuje osnovne emocije i razvija empatiju</w:t>
            </w:r>
          </w:p>
          <w:p w14:paraId="47F215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D358C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A4897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F41E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482F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56FF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8F53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275B3C5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B.5.1.B</w:t>
            </w:r>
          </w:p>
          <w:p w14:paraId="387E53AD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ponašanje sukladno</w:t>
            </w:r>
          </w:p>
          <w:p w14:paraId="615CD5C8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pravilima i normama zajednice.</w:t>
            </w:r>
          </w:p>
          <w:p w14:paraId="418253DD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3FD828F1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goo B.1.1.</w:t>
            </w:r>
          </w:p>
          <w:p w14:paraId="62A76F5A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Promiče pravila demokratske zajednice</w:t>
            </w:r>
          </w:p>
          <w:p w14:paraId="4C67CC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23E1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99CD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6082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7666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4B17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E2EF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FA2994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B.5.1.A</w:t>
            </w:r>
          </w:p>
          <w:p w14:paraId="1C19FAC5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14:paraId="2BB60F8A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A.5.2.</w:t>
            </w:r>
          </w:p>
          <w:p w14:paraId="027EEEEA" w14:textId="77777777" w:rsidR="00673DB0" w:rsidRPr="00673DB0" w:rsidRDefault="00673DB0" w:rsidP="00673DB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Upravlja emocijama i ponašanjem.</w:t>
            </w:r>
          </w:p>
          <w:p w14:paraId="5AA028F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4FD6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F750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E468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7198120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71F82F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radu s bolesnikom ili fantom lutkom (igranje uloga)</w:t>
            </w:r>
          </w:p>
          <w:p w14:paraId="59542091" w14:textId="77777777" w:rsidR="00673DB0" w:rsidRPr="00673DB0" w:rsidRDefault="00673DB0" w:rsidP="00673DB0">
            <w:pPr>
              <w:spacing w:line="276" w:lineRule="auto"/>
              <w:ind w:firstLine="708"/>
              <w:rPr>
                <w:rFonts w:ascii="Verdana" w:hAnsi="Verdana" w:cs="Times New Roman"/>
                <w:sz w:val="20"/>
                <w:szCs w:val="20"/>
              </w:rPr>
            </w:pPr>
          </w:p>
          <w:p w14:paraId="0B7249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A85D8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3BDEB5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69E45B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A137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D1BC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183E95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33ECCE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EACED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2BD0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0AEC8D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2FFBB2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F8A8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70E3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CC82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C1A7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37E4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334EC3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6FA689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30280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1048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75B7E2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</w:tc>
      </w:tr>
      <w:tr w:rsidR="00673DB0" w:rsidRPr="00673DB0" w14:paraId="1758B634" w14:textId="77777777" w:rsidTr="00A420A2">
        <w:trPr>
          <w:trHeight w:val="291"/>
        </w:trPr>
        <w:tc>
          <w:tcPr>
            <w:tcW w:w="1834" w:type="dxa"/>
          </w:tcPr>
          <w:p w14:paraId="543E96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T3</w:t>
            </w:r>
          </w:p>
          <w:p w14:paraId="001B8D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Nastavna sredstva u zdravstvenom odgoju</w:t>
            </w:r>
          </w:p>
          <w:p w14:paraId="3C0BBE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299401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čemu služe nastavna sredstva</w:t>
            </w:r>
          </w:p>
          <w:p w14:paraId="2E125C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protumačiti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ulogu nastavnih  sredstava u zdravstvenom odgoju</w:t>
            </w:r>
          </w:p>
          <w:p w14:paraId="11824C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najznačajnija auditivna,</w:t>
            </w:r>
          </w:p>
          <w:p w14:paraId="4EAB81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vizualna i audiovizualna nastavna sredstva u zdravstvenom odgoju</w:t>
            </w:r>
          </w:p>
          <w:p w14:paraId="2481FD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usporediti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nastavna sredstva</w:t>
            </w:r>
          </w:p>
          <w:p w14:paraId="29EAD3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nastavna sredstva u zdravstvenom odgoju</w:t>
            </w:r>
          </w:p>
          <w:p w14:paraId="30CBB3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kreirati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pamtilicu, brošuru, plakat</w:t>
            </w:r>
          </w:p>
          <w:p w14:paraId="11C00A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televizijske emisije, reklame</w:t>
            </w:r>
          </w:p>
          <w:p w14:paraId="0F4EED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analizirati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ulogu interneta u zdravstvenom odgoju</w:t>
            </w:r>
          </w:p>
          <w:p w14:paraId="61F6E1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23F4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korake u pripremi zdravstveno-odgojne akcije</w:t>
            </w:r>
          </w:p>
          <w:p w14:paraId="19744B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planiranja u zdravstvenom odgoju</w:t>
            </w:r>
          </w:p>
          <w:p w14:paraId="1D88CD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planiranje poučavanja pacijenta prema problemu neupućenosti</w:t>
            </w:r>
          </w:p>
          <w:p w14:paraId="245288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D5B99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poučavanja</w:t>
            </w:r>
          </w:p>
          <w:p w14:paraId="0E2846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A1384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psihologija</w:t>
            </w:r>
          </w:p>
          <w:p w14:paraId="19D711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D4F3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068684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8E41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Sociologija</w:t>
            </w:r>
          </w:p>
          <w:p w14:paraId="797E7E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BE73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B.1.1.A</w:t>
            </w:r>
          </w:p>
          <w:p w14:paraId="195B57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Razlikuje primjereno od neprimjerenoga ponašanja.</w:t>
            </w:r>
          </w:p>
          <w:p w14:paraId="602A38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4ED593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B.5.1.A</w:t>
            </w:r>
          </w:p>
          <w:p w14:paraId="729A3E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2256D1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77ADD8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B.5.2.A</w:t>
            </w:r>
          </w:p>
          <w:p w14:paraId="635D81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Procjenjuje važnost rada na sebi i odgovornost za mentalno i socijalno zdravlje.</w:t>
            </w:r>
          </w:p>
          <w:p w14:paraId="153D9E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77EF06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B.5.2.B</w:t>
            </w:r>
          </w:p>
          <w:p w14:paraId="27E7B8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Obrazlaže važnost odgovornoga donošenja životnih odluka.</w:t>
            </w:r>
          </w:p>
          <w:p w14:paraId="7FAAAE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51E7E1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B.5.2. C</w:t>
            </w:r>
          </w:p>
          <w:p w14:paraId="47CDD1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Odabire višedimenzionalni model zdravlja.</w:t>
            </w:r>
          </w:p>
          <w:p w14:paraId="3DDCDB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5CDE52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B.5.3.A</w:t>
            </w:r>
          </w:p>
          <w:p w14:paraId="581BB2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Procjenjuje uzroke i posljedice određenih rizičnih ponašanja i ovisnosti.</w:t>
            </w:r>
          </w:p>
          <w:p w14:paraId="39A385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14A03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naučenog, provjera znanja usmenom i pismenom provjerom znanja ili pomoću web alata</w:t>
            </w:r>
          </w:p>
          <w:p w14:paraId="1F79C2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kao učenje</w:t>
            </w:r>
          </w:p>
          <w:p w14:paraId="1D38DC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296E82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bookmarkStart w:id="2" w:name="__DdeLink__378_2501262818"/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  <w:bookmarkEnd w:id="2"/>
          </w:p>
          <w:p w14:paraId="0F857E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0F4544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Vršnjačko vrednovanje prema listama provjere</w:t>
            </w:r>
          </w:p>
          <w:p w14:paraId="6F5A4F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6ADD7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63FF7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1279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D27B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CC2F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09125945" w14:textId="77777777" w:rsidTr="00A420A2">
        <w:trPr>
          <w:trHeight w:val="291"/>
        </w:trPr>
        <w:tc>
          <w:tcPr>
            <w:tcW w:w="1834" w:type="dxa"/>
          </w:tcPr>
          <w:p w14:paraId="4152A7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T4</w:t>
            </w:r>
          </w:p>
          <w:p w14:paraId="1AEF00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Metode rada u zdravstvenom odgoju</w:t>
            </w:r>
          </w:p>
          <w:p w14:paraId="5DF9F0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88C17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116C4C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čemu služe nastavna sredstva</w:t>
            </w:r>
          </w:p>
          <w:p w14:paraId="02AE6E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protumačiti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nastavnih sredstava u zdravstvenom odgoju</w:t>
            </w:r>
          </w:p>
          <w:p w14:paraId="78C5C4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najznačajnija auditivna,</w:t>
            </w:r>
          </w:p>
          <w:p w14:paraId="5607FB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vizualna i audiovizualna nastavna sredstva u zdravstvenom odgoju</w:t>
            </w:r>
          </w:p>
          <w:p w14:paraId="0B515C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usporediti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nastavna sredstva</w:t>
            </w:r>
          </w:p>
          <w:p w14:paraId="4B5E0D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primjeniti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nastavna sredstva u zdravstvenom odgoju</w:t>
            </w:r>
          </w:p>
          <w:p w14:paraId="722982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kreirati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pamtilicu, brošuru, plakat</w:t>
            </w:r>
          </w:p>
          <w:p w14:paraId="3D8508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analizirati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televizijske emisije, reklame</w:t>
            </w:r>
          </w:p>
          <w:p w14:paraId="339DF8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interneta u zdravstvenom odgoju</w:t>
            </w:r>
          </w:p>
          <w:p w14:paraId="4E43D9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BE8FA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korake u pripremi zdravstveno-odgojne akcije</w:t>
            </w:r>
          </w:p>
          <w:p w14:paraId="53D3FD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planiranja u zdravstvenom odgoju</w:t>
            </w:r>
          </w:p>
          <w:p w14:paraId="06B7AC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planiranje poučavanja pacijenta prema problemu neupućenosti</w:t>
            </w:r>
          </w:p>
          <w:p w14:paraId="4F68C9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razlike između skupine i grupe</w:t>
            </w:r>
          </w:p>
          <w:p w14:paraId="0211E2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tehnike rada s velikom skupinom</w:t>
            </w:r>
          </w:p>
          <w:p w14:paraId="0328A1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grupnih rasprava</w:t>
            </w:r>
          </w:p>
          <w:p w14:paraId="48D8E6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koristiti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metode poučavanja u velikoj grupi</w:t>
            </w:r>
          </w:p>
          <w:p w14:paraId="44147D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prednosti i nedostatke i dijelove predavanja</w:t>
            </w:r>
          </w:p>
          <w:p w14:paraId="612674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određivanje ciljevi predavanja</w:t>
            </w:r>
          </w:p>
          <w:p w14:paraId="1B51ED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objasniti prednosti panel- rasprave</w:t>
            </w:r>
          </w:p>
          <w:p w14:paraId="311B0F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upotrebu metode Phillips 66 </w:t>
            </w:r>
          </w:p>
          <w:p w14:paraId="763194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usporediti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Panel raspravu i Phillips metodu</w:t>
            </w:r>
          </w:p>
          <w:p w14:paraId="671631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obilježja male grupe</w:t>
            </w:r>
          </w:p>
          <w:p w14:paraId="59758A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prednosti učenja u maloj grupi</w:t>
            </w:r>
          </w:p>
          <w:p w14:paraId="0D403E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koristiti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metode rada u maloj grupi</w:t>
            </w:r>
          </w:p>
          <w:p w14:paraId="749BFE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dužnosti predsjednika rasprave</w:t>
            </w:r>
          </w:p>
          <w:p w14:paraId="1F90D2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vrste grupnih rasprava</w:t>
            </w:r>
          </w:p>
          <w:p w14:paraId="11F0D5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poteškoće u radu s malom grupom</w:t>
            </w:r>
          </w:p>
          <w:p w14:paraId="5F31F4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procjenu pacijenta prije poučavanja</w:t>
            </w:r>
          </w:p>
          <w:p w14:paraId="1A7CF2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pravila poučavanja pojedinca</w:t>
            </w:r>
          </w:p>
          <w:p w14:paraId="467657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pravila pri savjetovanju i davanju uputa</w:t>
            </w:r>
          </w:p>
          <w:p w14:paraId="45111B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osmisliti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upute za rad s pojedincem</w:t>
            </w:r>
          </w:p>
          <w:p w14:paraId="3C4A3A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metode rada s pojedincima</w:t>
            </w:r>
          </w:p>
          <w:p w14:paraId="06C04E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rada s pojedincima, malom i velikom grupom</w:t>
            </w:r>
          </w:p>
          <w:p w14:paraId="1A8AC3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panel diskusiju </w:t>
            </w:r>
          </w:p>
          <w:p w14:paraId="58768D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igranje uloga</w:t>
            </w:r>
          </w:p>
          <w:p w14:paraId="573252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osmisliti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grupnu raspravu</w:t>
            </w:r>
          </w:p>
          <w:p w14:paraId="408430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tehniku rizika na primjeru</w:t>
            </w:r>
          </w:p>
          <w:p w14:paraId="2A36E1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6602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7320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osr B.5.2.</w:t>
            </w:r>
          </w:p>
          <w:p w14:paraId="75BBA1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Suradnički uči i radi u timu.</w:t>
            </w:r>
          </w:p>
          <w:p w14:paraId="3A23A6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04C788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uku A.4/5.1.</w:t>
            </w:r>
          </w:p>
          <w:p w14:paraId="75CF24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1.Upravljanje informacijama</w:t>
            </w:r>
          </w:p>
          <w:p w14:paraId="26C77F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4E8337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1AFB07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uku A.4/5.3.</w:t>
            </w:r>
          </w:p>
          <w:p w14:paraId="2B5570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3. Kreativno mišljenje</w:t>
            </w:r>
          </w:p>
          <w:p w14:paraId="07BFD9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Učenik kreativno djeluje u različitim područjima učenja.</w:t>
            </w:r>
          </w:p>
          <w:p w14:paraId="661A5B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3EF8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uku A.4/5.4.</w:t>
            </w:r>
          </w:p>
          <w:p w14:paraId="36D788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4. Kritičko mišljenje</w:t>
            </w:r>
          </w:p>
          <w:p w14:paraId="05A132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Učenik samostalno kritički promišlja i vrednuje ideje.</w:t>
            </w:r>
          </w:p>
          <w:p w14:paraId="141375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497FA0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goo B.5.1.</w:t>
            </w:r>
          </w:p>
          <w:p w14:paraId="404CF5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636A1D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0425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pod A.5.1.</w:t>
            </w:r>
          </w:p>
          <w:p w14:paraId="2F28BF7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Primjenjuje inovativna i kreativna rješenja.</w:t>
            </w:r>
          </w:p>
          <w:p w14:paraId="49452E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7E1916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ikt A.4.1.</w:t>
            </w:r>
          </w:p>
          <w:p w14:paraId="238E3A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Učenik kritički odabire odgovarajuću digitalnu tehnologiju.</w:t>
            </w:r>
          </w:p>
          <w:p w14:paraId="22787E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9708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ikt A.4.2.</w:t>
            </w:r>
          </w:p>
          <w:p w14:paraId="5440D9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lastRenderedPageBreak/>
              <w:t>Učenik se koristi društvenim mrežama i mrežnim programima uz upravljanje različitim postavkama funkcionalnosti.</w:t>
            </w:r>
          </w:p>
          <w:p w14:paraId="56E8E7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  <w:p w14:paraId="3FFD4B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ikt A.4.4.</w:t>
            </w:r>
          </w:p>
          <w:p w14:paraId="734E527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Učenik argumentirano procjenjuje utjecaj tehnologije na zdravlje i okoliš.</w:t>
            </w:r>
          </w:p>
          <w:p w14:paraId="1EBDA4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53E8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</w:rPr>
              <w:t>odr B.4.2. Djeluje u skladu s načelima održivoga razvoja s ciljem promoviranja socijalne pravde.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6A0E0C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7FE53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C834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8EAF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DF0A7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5CBB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84F9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6A22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B6C6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DA90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E6CC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4DAA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lastRenderedPageBreak/>
              <w:t>Vrednovanje naučenog, provjera znanja usmenom i pismenom provjerom znanja ili pomoću web alata</w:t>
            </w:r>
          </w:p>
          <w:p w14:paraId="328658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kao učenje</w:t>
            </w:r>
          </w:p>
          <w:p w14:paraId="66F3F8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38900B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</w:tc>
      </w:tr>
      <w:tr w:rsidR="00673DB0" w:rsidRPr="00673DB0" w14:paraId="27951D9E" w14:textId="77777777" w:rsidTr="00A420A2">
        <w:trPr>
          <w:trHeight w:val="291"/>
        </w:trPr>
        <w:tc>
          <w:tcPr>
            <w:tcW w:w="1834" w:type="dxa"/>
          </w:tcPr>
          <w:p w14:paraId="1FF7604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lastRenderedPageBreak/>
              <w:t>T5</w:t>
            </w:r>
          </w:p>
          <w:p w14:paraId="7035E7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Zdravstvena zaštita i zdravstveni odgoj</w:t>
            </w:r>
          </w:p>
          <w:p w14:paraId="5F0D52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1D32D3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zdravstveno- odgojne zadatke u žena</w:t>
            </w:r>
          </w:p>
          <w:p w14:paraId="41E585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organizaciju trudničkog tečaja</w:t>
            </w:r>
          </w:p>
          <w:p w14:paraId="1D4883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patronažne sestre u zdravstvenom odgoju žena</w:t>
            </w:r>
          </w:p>
          <w:p w14:paraId="01EF1E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D7481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zdravstveno odgojne zadatke u djece</w:t>
            </w:r>
          </w:p>
          <w:p w14:paraId="09955F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28657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u   zdravstvenom odgoju djece predškolske, školske dobi i adolescenta</w:t>
            </w:r>
          </w:p>
          <w:p w14:paraId="36D60B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75D2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zdravstveno-odgojne zadatke u starijih osoba</w:t>
            </w:r>
          </w:p>
          <w:p w14:paraId="5F268A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u zdravstvenom odgoju starijih osoba</w:t>
            </w:r>
          </w:p>
          <w:p w14:paraId="64A993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9157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zdravstveno-odgojne zadatke u kroničnih bolesnika</w:t>
            </w:r>
          </w:p>
          <w:p w14:paraId="5AD436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metode u zdravstvenom odgoju kroničnih bolesnika</w:t>
            </w:r>
          </w:p>
          <w:p w14:paraId="1A3262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F067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BE83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CA40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7B0AB5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D0EB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E55C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2B4B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F0D0D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2CAF2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Zdravstvena njega zdravog i bolesnog                              djeteta i adolescenta   </w:t>
            </w:r>
          </w:p>
          <w:p w14:paraId="7ECA3D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965C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749B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6BCC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8D97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F850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721EA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starijih osoba</w:t>
            </w:r>
          </w:p>
          <w:p w14:paraId="1B2BAD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B530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1E46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7B8073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CF6C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57A8F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A.5.1.</w:t>
            </w:r>
          </w:p>
          <w:p w14:paraId="79E4DC2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Opisuje odgovorno roditeljstvo (razlikuje planiranu od neplanirane trudnoće, opisuje načine sprječavanja trudnoće, pripremu za trudnoću, dojenje, redovite liječničke preglede i cijepljenja).</w:t>
            </w:r>
          </w:p>
          <w:p w14:paraId="5BDF3EF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Spolno zdravlje.</w:t>
            </w:r>
          </w:p>
          <w:p w14:paraId="1E7EEE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69773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353F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B.5.2.A</w:t>
            </w:r>
          </w:p>
          <w:p w14:paraId="44C181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Povezuje međusobni utjecaj mentalnoga zdravlja i životnoga stila pojedinca i zajednice.</w:t>
            </w:r>
          </w:p>
          <w:p w14:paraId="4E83EF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</w:p>
          <w:p w14:paraId="367EA5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</w:p>
          <w:p w14:paraId="339170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</w:p>
          <w:p w14:paraId="6D97A6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</w:p>
          <w:p w14:paraId="6DD53E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C.5.2.A</w:t>
            </w:r>
          </w:p>
          <w:p w14:paraId="28D09D6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Raspravlja o različitim rizicima za zdravlje, nabraja najčešće kronične zdravstvene smetnje, objašnjava postupke samopomoći, obrazlaže kada i gdje je potrebno potražiti liječničku pomoć.</w:t>
            </w:r>
          </w:p>
          <w:p w14:paraId="6633361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Navodi izvore informacija o zdravlju i bolesti.</w:t>
            </w:r>
          </w:p>
          <w:p w14:paraId="55AEB0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AD55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naučenog, provjera znanja usmenom i pismenom provjerom znanja ili pomoću web alata</w:t>
            </w:r>
          </w:p>
          <w:p w14:paraId="79C19A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kao učenje</w:t>
            </w:r>
          </w:p>
          <w:p w14:paraId="1356B1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7FF14F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677E56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C8B9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naučenog, provjera znanja usmenom i pismenom provjerom znanja ili pomoću web alata</w:t>
            </w:r>
          </w:p>
          <w:p w14:paraId="538BBB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kao učenje</w:t>
            </w:r>
          </w:p>
          <w:p w14:paraId="32B407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3F8E96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5C3650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B24B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Vršnjačko vrednovanje prema listama provjere</w:t>
            </w:r>
          </w:p>
          <w:p w14:paraId="150623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5F3CF7EA" w14:textId="77777777" w:rsidTr="00A420A2">
        <w:trPr>
          <w:trHeight w:val="291"/>
        </w:trPr>
        <w:tc>
          <w:tcPr>
            <w:tcW w:w="1834" w:type="dxa"/>
          </w:tcPr>
          <w:p w14:paraId="1E9DECB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T6</w:t>
            </w:r>
          </w:p>
          <w:p w14:paraId="2B8F432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Zdravstveno-odgojni rad u bolnicama</w:t>
            </w:r>
          </w:p>
          <w:p w14:paraId="320F459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</w:p>
          <w:p w14:paraId="0EEDB4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503956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opisati metode rada u zdravstvenom odgoju u bolnici</w:t>
            </w:r>
          </w:p>
          <w:p w14:paraId="42BBE7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navesti specifičnosti u zdravstvenom odgoju u bolnicama</w:t>
            </w:r>
          </w:p>
          <w:p w14:paraId="3DB964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6427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959F6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B56E1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070D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A.5.2.</w:t>
            </w:r>
          </w:p>
          <w:p w14:paraId="6CAED2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Promiče ulogu institucija i organizacija u zaštiti ljudskih prava.</w:t>
            </w:r>
          </w:p>
          <w:p w14:paraId="09D922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12BB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A77A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131C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21E7345E" w14:textId="77777777" w:rsidTr="00A420A2">
        <w:trPr>
          <w:trHeight w:val="291"/>
        </w:trPr>
        <w:tc>
          <w:tcPr>
            <w:tcW w:w="1834" w:type="dxa"/>
          </w:tcPr>
          <w:p w14:paraId="40FFC0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T7</w:t>
            </w:r>
          </w:p>
          <w:p w14:paraId="2E7B3A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Zdravstvenoodgojni rad u udrugama bolesnika</w:t>
            </w:r>
          </w:p>
          <w:p w14:paraId="487128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839F8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2EC4E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B92E942" w14:textId="77777777" w:rsid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E0B64EA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62B39FB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35C04E9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C35375C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099A0A8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0B53DE1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41382FB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B94B166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2666FAB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E87970F" w14:textId="77777777" w:rsidR="007C28B6" w:rsidRPr="00673DB0" w:rsidRDefault="007C28B6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12BB00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prednosti zdravstvenog odgoja u udrugama bolesnika</w:t>
            </w:r>
          </w:p>
          <w:p w14:paraId="2B14D7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913C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plan zdravstvenog odgoja zapojedine skupine pacijenata </w:t>
            </w:r>
          </w:p>
          <w:p w14:paraId="33DB82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2A55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0B95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1D62DC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C381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bolesnika-specijalna</w:t>
            </w:r>
          </w:p>
        </w:tc>
        <w:tc>
          <w:tcPr>
            <w:tcW w:w="2790" w:type="dxa"/>
          </w:tcPr>
          <w:p w14:paraId="0B5CB3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odr B.5.3. </w:t>
            </w:r>
          </w:p>
          <w:p w14:paraId="7E592B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Sudjeluje u aktivnostima u školi i izvan škole za opće dobro.</w:t>
            </w:r>
          </w:p>
          <w:p w14:paraId="3DDA79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6E2C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31F20"/>
                <w:sz w:val="20"/>
                <w:szCs w:val="20"/>
                <w:shd w:val="clear" w:color="auto" w:fill="FFFFFF"/>
              </w:rPr>
              <w:t>Osmišljava, predlaže i uključuje se u provedbu aktivnosti za opće dobro.</w:t>
            </w:r>
          </w:p>
        </w:tc>
        <w:tc>
          <w:tcPr>
            <w:tcW w:w="2340" w:type="dxa"/>
          </w:tcPr>
          <w:p w14:paraId="7A9D4E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naučenog, provjera znanja usmenom i pismenom provjerom znanja ili pomoću web alata</w:t>
            </w:r>
          </w:p>
          <w:p w14:paraId="7FE346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Vrednovanje kao učenje</w:t>
            </w:r>
          </w:p>
          <w:p w14:paraId="4D0F33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5B404D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4CEDB7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9471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Vršnjačko vrednovanje prema listama provjere</w:t>
            </w:r>
          </w:p>
          <w:p w14:paraId="17C2A9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4A5CBF7C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3DD0B1BF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njega – specijalna</w:t>
            </w:r>
          </w:p>
          <w:p w14:paraId="0A3FBDB0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497F5A27" w14:textId="77777777" w:rsidTr="00A420A2">
        <w:trPr>
          <w:trHeight w:val="291"/>
        </w:trPr>
        <w:tc>
          <w:tcPr>
            <w:tcW w:w="13315" w:type="dxa"/>
            <w:gridSpan w:val="5"/>
          </w:tcPr>
          <w:p w14:paraId="632ADA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Provodni ishodi zdravstvene njege</w:t>
            </w:r>
          </w:p>
          <w:p w14:paraId="7E1BB3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Učenik/ca će usavršavati vještine usvojene u prethodnom razredu iz predmeta Zdravstvena njega - opća i specijalna:</w:t>
            </w:r>
          </w:p>
          <w:p w14:paraId="07C691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 Primijenit će osobitosti organizacije rada na klinici/odjelima za neurologiju, dermatovenerologiju i bolesti unutarnjih organa</w:t>
            </w:r>
          </w:p>
          <w:p w14:paraId="67DB45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Pripremit će i zbrinuti bolesnika nakon dijagnostičkih i terapijskih postupaka</w:t>
            </w:r>
          </w:p>
          <w:p w14:paraId="6203D2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 Primijenit će vještine sestrinske skrbi nakon promatranja i procjene osnovnih potreba</w:t>
            </w:r>
          </w:p>
          <w:p w14:paraId="47A2BE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 Razvijat će odnos prema timskome radu</w:t>
            </w:r>
          </w:p>
        </w:tc>
      </w:tr>
      <w:tr w:rsidR="00673DB0" w:rsidRPr="00673DB0" w14:paraId="21886813" w14:textId="77777777" w:rsidTr="00A420A2">
        <w:trPr>
          <w:trHeight w:val="291"/>
        </w:trPr>
        <w:tc>
          <w:tcPr>
            <w:tcW w:w="1834" w:type="dxa"/>
          </w:tcPr>
          <w:p w14:paraId="35B258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Elementi i mjerila ocjenjivanja</w:t>
            </w:r>
          </w:p>
        </w:tc>
        <w:tc>
          <w:tcPr>
            <w:tcW w:w="3471" w:type="dxa"/>
          </w:tcPr>
          <w:p w14:paraId="15ED46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 xml:space="preserve">Analizirati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elemente i mjerila ocjenjivanja</w:t>
            </w:r>
          </w:p>
        </w:tc>
        <w:tc>
          <w:tcPr>
            <w:tcW w:w="2880" w:type="dxa"/>
          </w:tcPr>
          <w:p w14:paraId="4AC331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-specijalna</w:t>
            </w:r>
          </w:p>
        </w:tc>
        <w:tc>
          <w:tcPr>
            <w:tcW w:w="2790" w:type="dxa"/>
            <w:vMerge w:val="restart"/>
          </w:tcPr>
          <w:p w14:paraId="3D573F9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osr B.5.2.</w:t>
            </w:r>
          </w:p>
          <w:p w14:paraId="572FD60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Suradnički uči i radi u timu.</w:t>
            </w:r>
          </w:p>
          <w:p w14:paraId="6132B7A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osr B.5.3.</w:t>
            </w:r>
          </w:p>
          <w:p w14:paraId="71BBD40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Preuzima odgovornost za svoje ponašanje.</w:t>
            </w:r>
          </w:p>
          <w:p w14:paraId="4DC245B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lastRenderedPageBreak/>
              <w:t>osr C.5.3.</w:t>
            </w:r>
          </w:p>
          <w:p w14:paraId="30F985C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Ponaša se društveno odgovorno.</w:t>
            </w:r>
          </w:p>
          <w:p w14:paraId="6F8DE64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A.4/5.1.</w:t>
            </w:r>
          </w:p>
          <w:p w14:paraId="31C81A7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Upravljanje informacijama</w:t>
            </w:r>
          </w:p>
          <w:p w14:paraId="64AC3DFD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traži nove informacije iz različitih izvora,   transformira ih u novo znanje i uspješno primjenjuje pri rješavanju problema.</w:t>
            </w:r>
          </w:p>
          <w:p w14:paraId="3ED30F4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A.4/5.2.</w:t>
            </w:r>
          </w:p>
          <w:p w14:paraId="41FE77C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5A46DF3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6BEE48D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B.4/5.4.</w:t>
            </w:r>
          </w:p>
          <w:p w14:paraId="2F6CAC8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Samovrednovanje/ samoprocjena</w:t>
            </w:r>
          </w:p>
          <w:p w14:paraId="77249E9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samovrednuje proces učenja i svoje rezultate, procjenjuje ostvareni napredak te na temelju toga planira buduće učenje.</w:t>
            </w:r>
          </w:p>
          <w:p w14:paraId="52E62E3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goo A.5.1.</w:t>
            </w:r>
          </w:p>
          <w:p w14:paraId="63873ED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Aktivno sudjeluje u zaštiti i promicanju ljudskih prava.</w:t>
            </w:r>
          </w:p>
          <w:p w14:paraId="568339B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A.4/5.2.</w:t>
            </w:r>
          </w:p>
          <w:p w14:paraId="0349F960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47F08DD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727DA91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B.4/5.4.</w:t>
            </w:r>
          </w:p>
          <w:p w14:paraId="59CD25E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Samovrednovanje/ samoprocjena</w:t>
            </w:r>
          </w:p>
          <w:p w14:paraId="2E35136C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samovrednuje proces učenja i svoje rezultate, procjenjuje ostvareni napredak te na temelju toga planira buduće učenje.</w:t>
            </w:r>
          </w:p>
          <w:p w14:paraId="4536E8A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C.4/5.2.</w:t>
            </w:r>
          </w:p>
          <w:p w14:paraId="66884760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Slika o sebi kao učeniku</w:t>
            </w:r>
          </w:p>
          <w:p w14:paraId="15271F9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iskazuje pozitivna i visoka očekivanja i vjeruje u svoj uspjeh u učenju.</w:t>
            </w:r>
          </w:p>
          <w:p w14:paraId="18F4BFE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uku D.4/5.2.</w:t>
            </w:r>
          </w:p>
          <w:p w14:paraId="0072A9A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Suradnja s drugima</w:t>
            </w:r>
          </w:p>
          <w:p w14:paraId="49E44AD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ostvaruje dobru komunikaciju s drugima, uspješno surađuje u različitim situacijama i spreman je zatražiti i ponuditi pomoć.</w:t>
            </w:r>
          </w:p>
          <w:p w14:paraId="56189AC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A.5.2.</w:t>
            </w:r>
          </w:p>
          <w:p w14:paraId="08F7E80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Opisuje i primjenjuje zdrave stilove života koji podrazumijevaju pravilnu prehranu i odgovarajuću tjelesnu aktivnost</w:t>
            </w:r>
          </w:p>
          <w:p w14:paraId="298DB69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B.5.1.A</w:t>
            </w:r>
          </w:p>
          <w:p w14:paraId="3CA30C2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Procjenjuje važnost razvijanja i unaprjeđivanja komunikacijskih vještina i njihove primjene u svakodnevnome životu.</w:t>
            </w:r>
          </w:p>
          <w:p w14:paraId="56164F0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B.5.2.A</w:t>
            </w:r>
          </w:p>
          <w:p w14:paraId="30E3442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Procjenjuje važnost rada na sebi i odgovornost za mentalno i socijalno zdravlje.</w:t>
            </w:r>
          </w:p>
          <w:p w14:paraId="19BA0F8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C.5.2.A</w:t>
            </w:r>
          </w:p>
          <w:p w14:paraId="11F301A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Identificira i povezuje različite rizike za zdravlje i najčešće</w:t>
            </w:r>
          </w:p>
          <w:p w14:paraId="3292C89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kronične zdravstvene smetnje te objašnjava postupke</w:t>
            </w:r>
          </w:p>
          <w:p w14:paraId="44273FA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samopomoći/pomoći.</w:t>
            </w:r>
          </w:p>
          <w:p w14:paraId="30C18C8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</w:p>
          <w:p w14:paraId="0C3842D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C.5.3.A</w:t>
            </w:r>
          </w:p>
          <w:p w14:paraId="65686C32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Povezuje važnost sistematskih i preventivnih pregleda s očuvanjem zdravlja.</w:t>
            </w:r>
          </w:p>
          <w:p w14:paraId="720BA84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ikt B.5.1.</w:t>
            </w:r>
          </w:p>
          <w:p w14:paraId="4444B8FD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komunicira u digitalnome okružju.</w:t>
            </w:r>
          </w:p>
          <w:p w14:paraId="1B79971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lang w:val="hr-HR" w:eastAsia="hr-HR"/>
              </w:rPr>
              <w:t>ikt C.5.3.</w:t>
            </w:r>
          </w:p>
          <w:p w14:paraId="22A6AE7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 xml:space="preserve">Učenik samoinicijativno i samostalno kritički procjenjuje proces i rezultate pretraživanja te odabire potrebne informacije </w:t>
            </w: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lastRenderedPageBreak/>
              <w:t>među pronađenim informacijama.</w:t>
            </w:r>
          </w:p>
          <w:p w14:paraId="6F7EF16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shd w:val="clear" w:color="auto" w:fill="FFFFFF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color w:val="231F20"/>
                <w:sz w:val="20"/>
                <w:szCs w:val="20"/>
                <w:shd w:val="clear" w:color="auto" w:fill="FFFFFF"/>
                <w:lang w:val="hr-HR" w:eastAsia="hr-HR"/>
              </w:rPr>
              <w:t xml:space="preserve">odr A.5.1. </w:t>
            </w:r>
          </w:p>
          <w:p w14:paraId="73FFD9C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shd w:val="clear" w:color="auto" w:fill="FFFFFF"/>
                <w:lang w:val="hr-HR" w:eastAsia="hr-HR"/>
              </w:rPr>
              <w:t>Kritički promišlja o povezanosti vlastitoga načina života s utjecajem na okoliš i ljude.</w:t>
            </w:r>
          </w:p>
          <w:p w14:paraId="39528DB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2340" w:type="dxa"/>
          </w:tcPr>
          <w:p w14:paraId="2F13B1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Vrednovanje kao učenje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-samovrednovanje</w:t>
            </w:r>
          </w:p>
        </w:tc>
      </w:tr>
      <w:tr w:rsidR="00673DB0" w:rsidRPr="00673DB0" w14:paraId="329F80A8" w14:textId="77777777" w:rsidTr="00A420A2">
        <w:trPr>
          <w:trHeight w:val="291"/>
        </w:trPr>
        <w:tc>
          <w:tcPr>
            <w:tcW w:w="1834" w:type="dxa"/>
          </w:tcPr>
          <w:p w14:paraId="090D5D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T1</w:t>
            </w:r>
          </w:p>
          <w:p w14:paraId="60BE0F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Uvod u predmet</w:t>
            </w:r>
          </w:p>
        </w:tc>
        <w:tc>
          <w:tcPr>
            <w:tcW w:w="3471" w:type="dxa"/>
          </w:tcPr>
          <w:p w14:paraId="766B39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organizaciju rada na klinici/odjelu za neurologiju, dermatovenerologiju i bolesti unutarnjih organa</w:t>
            </w:r>
          </w:p>
          <w:p w14:paraId="0A7BA1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43EC7E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organizacijske vještine</w:t>
            </w:r>
          </w:p>
        </w:tc>
        <w:tc>
          <w:tcPr>
            <w:tcW w:w="2880" w:type="dxa"/>
          </w:tcPr>
          <w:p w14:paraId="62C0E5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Profesionalna komunikacija u sestrinstvu</w:t>
            </w:r>
          </w:p>
          <w:p w14:paraId="1D317B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0E645D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</w:tc>
        <w:tc>
          <w:tcPr>
            <w:tcW w:w="2790" w:type="dxa"/>
            <w:vMerge/>
          </w:tcPr>
          <w:p w14:paraId="3B6B48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C1E5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6D04255E" w14:textId="77777777" w:rsidTr="00A420A2">
        <w:trPr>
          <w:trHeight w:val="291"/>
        </w:trPr>
        <w:tc>
          <w:tcPr>
            <w:tcW w:w="1834" w:type="dxa"/>
          </w:tcPr>
          <w:p w14:paraId="2C177D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lastRenderedPageBreak/>
              <w:t>T2</w:t>
            </w:r>
          </w:p>
          <w:p w14:paraId="1C3C5A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Zdravstvena njega bolesnika oboljelih od bolesti živčanog sustava</w:t>
            </w:r>
          </w:p>
        </w:tc>
        <w:tc>
          <w:tcPr>
            <w:tcW w:w="3471" w:type="dxa"/>
          </w:tcPr>
          <w:p w14:paraId="526C34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stanje bolesnika oboljelih od cerebrovaskularne  bolesti,  paroksizmalnog poremećaja svijesti, poremećaja pokreta, demijelinizacijske bolesti središnjega živčanog sustava, vrtoglavice, neuromišićne bolesti</w:t>
            </w:r>
          </w:p>
          <w:p w14:paraId="1C238D0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za dijagnostičke i terapijske postupke bolesnike oboljele od cerebrovaskularne  bolesti,  paroksizmalnog poremećaja svijesti, poremećaja pokreta, demijelinizacijske bolesti središnjega živčanog sustava, vrtoglavice, neuromišićne bolesti</w:t>
            </w:r>
          </w:p>
          <w:p w14:paraId="1AE5A9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dijagnostičke i terapijske postupke kod bolesnika oboljelih od cerebrovaskularne  bolesti,  paroksizmalnog poremećaja svijesti, poremećaja pokreta, demijelinizacijske bolesti središnjega živčanog sustava, vrtoglavice, neuromišićne bolesti</w:t>
            </w:r>
          </w:p>
          <w:p w14:paraId="779F6F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bolesnika nakon provedenih dijagnostičkih i terapijskih postupaka kod bolesnika oboljelih od cerebrovaskularne  bolesti,  paroksizmalnog poremećaja svijesti, poremećaja pokreta, demijelinizacijske bolesti središnjega živčanog sustava, vrtoglavice, neuromišićne bolesti</w:t>
            </w:r>
          </w:p>
          <w:p w14:paraId="3A9711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sestrinsku skrb kod bolesnika oboljelih od cerebrovaskularne  bolesti,  paroksizmalnog poremećaja svijesti, poremećaja pokreta, demijelinizacijske bolesti središnjega živčanog sustava, vrtoglavice, neuromišićne bolesti</w:t>
            </w:r>
          </w:p>
          <w:p w14:paraId="5074F9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vještine sestrinske skrbi kod bolesnika oboljelih od cerebrovaskularne  bolesti,  paroksizmalnog poremećaja svijesti, poremećaja pokreta, demijelinizacijske bolesti središnjega živčanog sustava, vrtoglavice, neuromišićne bolesti</w:t>
            </w:r>
          </w:p>
          <w:p w14:paraId="328D15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zdravstveni odgoj oboljelih od cerebrovaskularane  bolesti,  paroksizmalnog poremećaja svijesti, poremećaja pokreta, demijelinizacijske bolesti središnjega živčanog sustava, vrtoglavice, neuromišićne bolesti</w:t>
            </w:r>
          </w:p>
          <w:p w14:paraId="69762C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75A425F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odgovornosti prema samostalnom i timskom radu</w:t>
            </w:r>
          </w:p>
          <w:p w14:paraId="3550CB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Razvijati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motivaciju za rad i osjećaj vlastite odgovornosti</w:t>
            </w:r>
          </w:p>
          <w:p w14:paraId="7793EB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sustavnost u radu</w:t>
            </w:r>
          </w:p>
          <w:p w14:paraId="00B936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važnosti korištenja pravilne osobne zaštite i razvijati kulturno-higijenske navike</w:t>
            </w:r>
          </w:p>
          <w:p w14:paraId="5C7D5B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odnos uvažavanja prema oboljelima od bolesti živčanoga sustava</w:t>
            </w:r>
          </w:p>
          <w:p w14:paraId="502253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14:paraId="4FE4BC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1527F5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38FEF4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27EDD2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69A61E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24F11A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Radiologija</w:t>
            </w:r>
          </w:p>
          <w:p w14:paraId="50A45C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4C8A2E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6C3307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A64D5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Vrednovanje za učenje</w:t>
            </w:r>
          </w:p>
          <w:p w14:paraId="12F1EB4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- pratiti učenikovo razumijevanje i razvoj vještina </w:t>
            </w:r>
            <w:r w:rsidRPr="00673DB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val="hr-HR" w:eastAsia="hr-HR"/>
              </w:rPr>
              <w:t>pomoću izrađenih lista procjena, postavljati pitanja učenicima</w:t>
            </w:r>
          </w:p>
          <w:p w14:paraId="65DBF98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  <w:p w14:paraId="4301929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2E620B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kao učenje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- poticati učenikovo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učenje i metakognitivne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 xml:space="preserve">procese;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hr-HR"/>
              </w:rPr>
              <w:t>samovrednovanje, samorefleksija, vršnjačko vrednovanje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pomoću liste procjene</w:t>
            </w:r>
          </w:p>
          <w:p w14:paraId="026E09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- Svaki se postupak  vrednuje/samovrednuje prema standardu postupka ostvarenih bodova/postotka</w:t>
            </w:r>
          </w:p>
          <w:p w14:paraId="525D59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623B10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naučenog</w:t>
            </w:r>
            <w:r w:rsidRPr="00673DB0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val="hr-HR" w:eastAsia="hr-HR"/>
              </w:rPr>
              <w:br/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procjeniti ostvarenost ishoda;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usmena provjera znanja i vještina</w:t>
            </w:r>
          </w:p>
          <w:p w14:paraId="0F0306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022479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opažanje izvedbe učenika u nekoj aktivnosti ili praktičnome radu</w:t>
            </w:r>
          </w:p>
          <w:p w14:paraId="4C4EB0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01DDBD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32BD20F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Provjera vještina vrši se u kliničkom okruženju </w:t>
            </w:r>
          </w:p>
          <w:p w14:paraId="1CA56DC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117267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</w:tr>
      <w:tr w:rsidR="00673DB0" w:rsidRPr="00673DB0" w14:paraId="3B7D423E" w14:textId="77777777" w:rsidTr="00A420A2">
        <w:trPr>
          <w:trHeight w:val="291"/>
        </w:trPr>
        <w:tc>
          <w:tcPr>
            <w:tcW w:w="1834" w:type="dxa"/>
          </w:tcPr>
          <w:p w14:paraId="531A6C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T3</w:t>
            </w:r>
          </w:p>
          <w:p w14:paraId="37BF67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Zdravstvena njega bolesnika s bolestima krvi i krvotvornih organa</w:t>
            </w:r>
          </w:p>
        </w:tc>
        <w:tc>
          <w:tcPr>
            <w:tcW w:w="3471" w:type="dxa"/>
          </w:tcPr>
          <w:p w14:paraId="44FDC5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stanje bolesnika oboljelih od bolesti eritrocita, bolesti krvarenja (hemofilija), bolesti bijelih krvnih stanica, tumorskih bolesti krvi i krvotvornih organa</w:t>
            </w:r>
          </w:p>
          <w:p w14:paraId="5699B7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za dijagnostičke i terapijske postupke bolesnike oboljele od bolesti eritrocita, bolesti krvarenja (hemofilija), bolesti bijelih krvnih stanica, tumorskih bolesti krvi i krvotvornih organa</w:t>
            </w:r>
          </w:p>
          <w:p w14:paraId="6223FF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dijagnostičke i terapijske postupke kod bolesnika oboljelih od bolesti eritrocita, bolesti krvarenja (hemofilija), bolesti bijelih krvnih stanica, tumorskih bolesti krvi i krvotvornih organa</w:t>
            </w:r>
          </w:p>
          <w:p w14:paraId="1A1587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krvi i krvotvornih organa</w:t>
            </w:r>
          </w:p>
          <w:p w14:paraId="470BE8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bolesnika nakon provedenih dijagnostičkih i terapijskih postupaka kod bolesnika oboljelih od bolesti eritrocita, bolesti krvarenja (hemofilija), bolesti bijelih krvnih stanica, tumorskih bolesti krvi i krvotvornih organa</w:t>
            </w:r>
          </w:p>
          <w:p w14:paraId="2EE68E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sestrinsku skrb kod bolesnika oboljelih od bolesti eritrocita, bolesti krvarenja (hemofilija), bolesti bijelih krvnih stanica, tumorskih bolesti krvi i krvotvornih organa</w:t>
            </w:r>
          </w:p>
          <w:p w14:paraId="5DF192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lastRenderedPageBreak/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vještine sestrinske skrbi kod bolesnika oboljelih od bolesti eritrocita, bolesti krvarenja (hemofilija), bolesti bijelih krvnih stanica, tumorskih bolesti krvi i krvotvornih organa</w:t>
            </w:r>
          </w:p>
          <w:p w14:paraId="17921C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zdravstveni odgoj oboljelih od bolesti eritrocita, bolesti krvarenja (hemofilija), bolesti bijelih krvnih stanica, tumorskih bolesti krvi i krvotvornih organa</w:t>
            </w:r>
          </w:p>
          <w:p w14:paraId="5B6D6B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0FC3A8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odgovornosti prema samostalnom i timskom radu</w:t>
            </w:r>
          </w:p>
          <w:p w14:paraId="60227F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Razvijati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motivaciju za rad i osjećaj vlastite odgovornosti</w:t>
            </w:r>
          </w:p>
          <w:p w14:paraId="2672BF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sustavnost u radu</w:t>
            </w:r>
          </w:p>
          <w:p w14:paraId="1B3597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važnosti korištenja pravilne osobne zaštite i razvijati kulturno-higijenske navike</w:t>
            </w:r>
          </w:p>
          <w:p w14:paraId="7208D7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odnos uvažavanja prema oboljelima od bolesti krvi i krvotvornih organa</w:t>
            </w:r>
          </w:p>
        </w:tc>
        <w:tc>
          <w:tcPr>
            <w:tcW w:w="2880" w:type="dxa"/>
          </w:tcPr>
          <w:p w14:paraId="583F91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Zdravstvena njega opća</w:t>
            </w:r>
          </w:p>
          <w:p w14:paraId="19C76D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12C2D5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578A2A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6A868B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46ACC1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Radiologija</w:t>
            </w:r>
          </w:p>
          <w:p w14:paraId="6C81BF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48A176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755D45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2E2E4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Vrednovanje za učenje</w:t>
            </w:r>
          </w:p>
          <w:p w14:paraId="04B33D7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- pratiti učenikovo razumijevanje i razvoj vještina </w:t>
            </w:r>
            <w:r w:rsidRPr="00673DB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val="hr-HR" w:eastAsia="hr-HR"/>
              </w:rPr>
              <w:t>pomoću izrađenih lista procjena, postavljati pitanja učenicima</w:t>
            </w:r>
          </w:p>
          <w:p w14:paraId="6B4A54A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  <w:p w14:paraId="1D9F4525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022C5D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kao učenje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- poticati učenikovo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učenje i metakognitivne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 xml:space="preserve">procese;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hr-HR"/>
              </w:rPr>
              <w:t>samovrednovanje, samorefleksija, vršnjačko vrednovanje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pomoću liste procjene</w:t>
            </w:r>
          </w:p>
          <w:p w14:paraId="7B02650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- Svaki se postupak  vrednuje/samovrednuje prema standardu postupka ostvarenih bodova/postotka</w:t>
            </w:r>
          </w:p>
          <w:p w14:paraId="25EA6B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2D3B3E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naučenog</w:t>
            </w:r>
            <w:r w:rsidRPr="00673DB0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val="hr-HR" w:eastAsia="hr-HR"/>
              </w:rPr>
              <w:br/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procjeniti ostvarenost ishoda;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usmena provjera znanja i vještina</w:t>
            </w:r>
          </w:p>
          <w:p w14:paraId="54D152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7D5807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opažanje izvedbe učenika u nekoj aktivnosti ili praktičnome radu</w:t>
            </w:r>
          </w:p>
          <w:p w14:paraId="351E8F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7084C3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304A134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lastRenderedPageBreak/>
              <w:t xml:space="preserve">Provjera vještina vrši se u kliničkom okruženju </w:t>
            </w:r>
          </w:p>
          <w:p w14:paraId="24D1526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0D52C5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</w:tr>
      <w:tr w:rsidR="00673DB0" w:rsidRPr="00673DB0" w14:paraId="3973D951" w14:textId="77777777" w:rsidTr="00A420A2">
        <w:trPr>
          <w:trHeight w:val="291"/>
        </w:trPr>
        <w:tc>
          <w:tcPr>
            <w:tcW w:w="1834" w:type="dxa"/>
          </w:tcPr>
          <w:p w14:paraId="4F631C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lastRenderedPageBreak/>
              <w:t>T4</w:t>
            </w:r>
          </w:p>
          <w:p w14:paraId="284E8A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Zdravstvena njega bolesnika s bolestima mišića i zglobova</w:t>
            </w:r>
          </w:p>
        </w:tc>
        <w:tc>
          <w:tcPr>
            <w:tcW w:w="3471" w:type="dxa"/>
          </w:tcPr>
          <w:p w14:paraId="682189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stanje bolesnika oboljelih od bolesti mišića i zglobova</w:t>
            </w:r>
          </w:p>
          <w:p w14:paraId="69A146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za dijagnostičke i terapijske postupke bolesnika oboljelih od bolesti mišića i zglobova</w:t>
            </w:r>
          </w:p>
          <w:p w14:paraId="6B242A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dijagnostičke i terapijske postupke kod bolesnika oboljelih od mišića i zglobova</w:t>
            </w:r>
          </w:p>
          <w:p w14:paraId="65715A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bolesnika nakon provedenih dijagnostičkih i terapijskih postupaka kod bolesnika oboljelih od bolesti mišića i zglobova</w:t>
            </w:r>
          </w:p>
          <w:p w14:paraId="48A04B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sestrinsku skrb kod bolesnika oboljelih od bolesti mišića i zglobova</w:t>
            </w:r>
          </w:p>
          <w:p w14:paraId="488AB4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vještine sestrinske skrbi kod bolesnika oboljelih od bolesti mišića i zglobova</w:t>
            </w:r>
          </w:p>
          <w:p w14:paraId="0C4219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zdravstveni odgoj na oboljele od bolesti mišića i zglobova</w:t>
            </w:r>
          </w:p>
          <w:p w14:paraId="5ED751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0558DE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odgovornosti prema samostalnom i timskom radu</w:t>
            </w:r>
          </w:p>
          <w:p w14:paraId="3D5182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Razvijati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motivaciju za rad i osjećaj vlastite odgovornosti</w:t>
            </w:r>
          </w:p>
          <w:p w14:paraId="7B0479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sustavnost u radu</w:t>
            </w:r>
          </w:p>
          <w:p w14:paraId="75B69D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važnosti korištenja pravilne osobne zaštite i razvijati kulturno-higijenske navike</w:t>
            </w:r>
          </w:p>
          <w:p w14:paraId="79C38F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odnos uvažavanja prema oboljelima od bolesti mišića i zglobova</w:t>
            </w:r>
          </w:p>
        </w:tc>
        <w:tc>
          <w:tcPr>
            <w:tcW w:w="2880" w:type="dxa"/>
          </w:tcPr>
          <w:p w14:paraId="5E74A1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3B6887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342541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143C9F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74C7A7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2A6D69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Radiologija</w:t>
            </w:r>
          </w:p>
          <w:p w14:paraId="4274C9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1558E1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0DBEC3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55876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Vrednovanje za učenje</w:t>
            </w:r>
          </w:p>
          <w:p w14:paraId="6E385EB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- pratiti učenikovo razumijevanje i razvoj vještina </w:t>
            </w:r>
            <w:r w:rsidRPr="00673DB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val="hr-HR" w:eastAsia="hr-HR"/>
              </w:rPr>
              <w:t>pomoću izrađenih lista procjena, postavljati pitanja učenicima</w:t>
            </w:r>
          </w:p>
          <w:p w14:paraId="0397A78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  <w:p w14:paraId="6C03578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57420D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kao učenje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- poticati učenikovo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učenje i metakognitivne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 xml:space="preserve">procese;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hr-HR"/>
              </w:rPr>
              <w:t>samovrednovanje, samorefleksija, vršnjačko vrednovanje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pomoću liste procjene</w:t>
            </w:r>
          </w:p>
          <w:p w14:paraId="1BFA42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- Svaki se postupak  vrednuje/samovrednuje prema standardu postupka ostvarenih bodova/postotka</w:t>
            </w:r>
          </w:p>
          <w:p w14:paraId="6AC965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4B3A7A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naučenog</w:t>
            </w:r>
            <w:r w:rsidRPr="00673DB0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val="hr-HR" w:eastAsia="hr-HR"/>
              </w:rPr>
              <w:br/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procjeniti ostvarenost ishoda;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usmena provjera znanja i vještina</w:t>
            </w:r>
          </w:p>
          <w:p w14:paraId="1D872C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65BD2C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opažanje izvedbe učenika u nekoj aktivnosti ili praktičnome radu</w:t>
            </w:r>
          </w:p>
          <w:p w14:paraId="2562C5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592CC8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2623097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Provjera vještina vrši se u kliničkom okruženju </w:t>
            </w:r>
          </w:p>
          <w:p w14:paraId="292F477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15D5784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</w:tr>
      <w:tr w:rsidR="00673DB0" w:rsidRPr="00673DB0" w14:paraId="00E247FE" w14:textId="77777777" w:rsidTr="00A420A2">
        <w:trPr>
          <w:trHeight w:val="291"/>
        </w:trPr>
        <w:tc>
          <w:tcPr>
            <w:tcW w:w="1834" w:type="dxa"/>
          </w:tcPr>
          <w:p w14:paraId="2C64C1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T5</w:t>
            </w:r>
          </w:p>
          <w:p w14:paraId="3065291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Zdravstvena njega bolesnika s bolestima imunološkoga sustava</w:t>
            </w:r>
          </w:p>
        </w:tc>
        <w:tc>
          <w:tcPr>
            <w:tcW w:w="3471" w:type="dxa"/>
          </w:tcPr>
          <w:p w14:paraId="33E604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stanje bolesnika oboljelih od  alergijskih bolesti, autoimunosnih bolesti</w:t>
            </w:r>
          </w:p>
          <w:p w14:paraId="1A48E9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za dijagnostičke i terapijske postupke bolesnike oboljele od  alergijskih bolesti, autoimunosnih bolesti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dijagnostičke i terapijske postupke kod bolesnika oboljelih od  alergijskih bolesti, autoimunosnih bolesti</w:t>
            </w:r>
          </w:p>
          <w:p w14:paraId="7A4290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bolesnika nakon provedenih dijagnostičkih i terapijskih postupaka kod bolesnika oboljelih od  alergijskih bolesti, autoimunosnih bolesti </w:t>
            </w:r>
          </w:p>
          <w:p w14:paraId="66A688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sestrinsku skrb kod bolesnika oboljelih od  alergijskih bolesti, autoimunosnih bolesti</w:t>
            </w:r>
          </w:p>
          <w:p w14:paraId="1DD82E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vještine sestrinske skrbi kod bolesnika oboljelih od  alergijskih bolesti, autoimunosnih bolesti</w:t>
            </w:r>
          </w:p>
          <w:p w14:paraId="098074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zdravstveni odgoj bolesnika oboljelih od  alergijskih bolesti, autoimunosnih bolesti</w:t>
            </w:r>
          </w:p>
          <w:p w14:paraId="1FF11A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7F820E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odgovornosti prema samostalnom i timskom radu</w:t>
            </w:r>
          </w:p>
          <w:p w14:paraId="3B6CE5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Razvijati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motivaciju za rad i osjećaj vlastite odgovornosti</w:t>
            </w:r>
          </w:p>
          <w:p w14:paraId="5BA7FE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sustavnost u radu</w:t>
            </w:r>
          </w:p>
          <w:p w14:paraId="56E796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važnosti korištenja pravilne osobne zaštite i razvijati kulturno-higijenske navike</w:t>
            </w:r>
          </w:p>
          <w:p w14:paraId="0D879E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odnos uvažavanja prema oboljelima od bolesti imunološkoga sustava</w:t>
            </w:r>
          </w:p>
        </w:tc>
        <w:tc>
          <w:tcPr>
            <w:tcW w:w="2880" w:type="dxa"/>
          </w:tcPr>
          <w:p w14:paraId="26D3AC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217D67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630B1D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3C868A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107CF0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2418A7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Radiologija</w:t>
            </w:r>
          </w:p>
          <w:p w14:paraId="60E76F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29AA6E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0A69B6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481477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Vrednovanje za učenje</w:t>
            </w:r>
          </w:p>
          <w:p w14:paraId="3E9F32A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- pratiti učenikovo razumijevanje i razvoj vještina </w:t>
            </w:r>
            <w:r w:rsidRPr="00673DB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val="hr-HR" w:eastAsia="hr-HR"/>
              </w:rPr>
              <w:t>pomoću izrađenih lista procjena, postavljati pitanja učenicima</w:t>
            </w:r>
          </w:p>
          <w:p w14:paraId="7C67717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  <w:p w14:paraId="27787D35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54681C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kao učenje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- poticati učenikovo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učenje i metakognitivne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 xml:space="preserve">procese;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hr-HR"/>
              </w:rPr>
              <w:t>samovrednovanje, samorefleksija, vršnjačko vrednovanje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pomoću liste procjene</w:t>
            </w:r>
          </w:p>
          <w:p w14:paraId="392276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- Svaki se postupak  vrednuje/samovrednuje prema standardu postupka ostvarenih bodova/postotka</w:t>
            </w:r>
          </w:p>
          <w:p w14:paraId="7A321D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6FAF40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naučenog</w:t>
            </w:r>
            <w:r w:rsidRPr="00673DB0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val="hr-HR" w:eastAsia="hr-HR"/>
              </w:rPr>
              <w:br/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procjeniti ostvarenost ishoda;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usmena provjera znanja i vještina</w:t>
            </w:r>
          </w:p>
          <w:p w14:paraId="315603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4BC444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opažanje izvedbe učenika u nekoj aktivnosti ili praktičnome radu</w:t>
            </w:r>
          </w:p>
          <w:p w14:paraId="43844E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45BB85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45F406C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Provjera vještina vrši se u kliničkom okruženju </w:t>
            </w:r>
          </w:p>
          <w:p w14:paraId="3DB5A7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E539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37511EB1" w14:textId="77777777" w:rsidTr="00A420A2">
        <w:trPr>
          <w:trHeight w:val="983"/>
        </w:trPr>
        <w:tc>
          <w:tcPr>
            <w:tcW w:w="1834" w:type="dxa"/>
          </w:tcPr>
          <w:p w14:paraId="03F079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T6</w:t>
            </w:r>
          </w:p>
          <w:p w14:paraId="3B8211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Zdravstvena njega bolesnika s kožnim i spolnim bolestima</w:t>
            </w:r>
          </w:p>
        </w:tc>
        <w:tc>
          <w:tcPr>
            <w:tcW w:w="3471" w:type="dxa"/>
          </w:tcPr>
          <w:p w14:paraId="07E16F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stanje bolesnika oboljelih od bolesti kože i sluznice uzrokovanih virusima, bakterijama, parazitima, gljivama i kvascima, oštećenja kože fizikalnim i kemijskim utjecajima, alergijskih bolesti kože, neurogenih i psihogenih manifestacija na koži, bolesti lojnica i folikula dlaka, bolesti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noktiju, kose i vlasišta, tumora kože, malignih melanoma</w:t>
            </w:r>
          </w:p>
          <w:p w14:paraId="6E7FFB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za dijagnostičke i terapijske postupke bolesnike oboljele od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bolesti kože i sluznice uzrokovanih virusima, bakterijama, parazitima, gljivama i kvascima, oštećenja kože fizikalnim i kemijskim utjecajima, alergijskih bolesti kože, neurogenih i psihogenih manifestacija na koži, bolesti lojnica i folikula dlaka, bolesti noktiju, kose i vlasišta, tumora kože, malignih melanoma</w:t>
            </w:r>
          </w:p>
          <w:p w14:paraId="3ED336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dijagnostičke i terapijske postupke kod bolesnika oboljelih od bolesti kože i sluznice uzrokovanih virusima, bakterijama, parazitima, gljivama i kvascima, oštećenja kože fizikalnim i kemijskim utjecajima, alergijskih bolesti kože, neurogenih i psihogenim manifestacija na koži, bolesti lojnica i folikula dlaka, bolesti noktiju, kose i vlasišta, tumora kože, malignih melanoma</w:t>
            </w:r>
          </w:p>
          <w:p w14:paraId="47DBC8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bolesnika nakon provedenih dijagnostičkih i terapijskih postupaka kod bolesnika oboljelih od bolesti kože i sluznice uzrokovanih virusima, bakterijama, parazitima, gljivama i kvascima, oštećenja kože fizikalnim i kemijskim utjecajima, alergijskih bolesti kože, neurogenih i psihogenih manifestacija na koži, bolesti lojnica i folikula dlaka, bolesti noktiju, kose i vlasišta, tumora kože, malignih melanoma</w:t>
            </w:r>
          </w:p>
          <w:p w14:paraId="55961C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sestrinsku skrb kod bolesnika oboljelih od bolesti kože i sluznice uzrokovanih virusima, bakterijama, parazitima, gljivama i kvascima, oštećenja kože fizikalnim i kemijskim utjecajima, alergijskih bolesti kože, neurogenih i psihogenih manifestacija na koži, bolesti lojnica i folikula dlaka, bolesti noktiju, kose i vlasišta, tumora kože, malignih melanoma</w:t>
            </w:r>
          </w:p>
          <w:p w14:paraId="7AD6C1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vještine sestrinske skrbi kod bolesnika oboljelih od bolesti kože i sluznice uzrokovanih virusima, bakterijama, parazitima, gljivama i kvascima, oštećenja kože fizikalnim i kemijskim utjecajima, alergijskih bolesti kože, neurogenih i psihogenih manifestacija na koži, bolesti lojnica i folikula dlaka, bolesti noktiju, kose i vlasišta, tumora kože, malignih melanoma</w:t>
            </w:r>
          </w:p>
          <w:p w14:paraId="1BD1303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zdravstveni odgoj kod bolesnika oboljelih od bolesti kože i sluznice uzrokovanih virusima, bakterijama, parazitima, gljivama i kvascima, oštećenja kože fizikalnim i kemijskim utjecajima, alergijskih bolesti kože, neurogenih i psihogenih manifestacija na koži, bolesti lojnica i folikula dlaka, bolesti noktiju, kose i vlasišta, tumora kože, malignih melanoma</w:t>
            </w:r>
          </w:p>
          <w:p w14:paraId="433284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041494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odgovornosti prema samostalnom i timskom radu</w:t>
            </w:r>
          </w:p>
          <w:p w14:paraId="248F0D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Razvijati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motivaciju za rad i osjećaj vlastite odgovornosti</w:t>
            </w:r>
          </w:p>
          <w:p w14:paraId="1EF4F5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 sustavnost u radu</w:t>
            </w:r>
          </w:p>
          <w:p w14:paraId="366CD6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osjećaj važnosti korištenja pravilne osobne zaštite i razvijati kulturno-higijenske navike</w:t>
            </w:r>
          </w:p>
          <w:p w14:paraId="086AA2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Razvijati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odnos uvažavanja prema oboljelima od kožnih i spolnih bolesti</w:t>
            </w:r>
          </w:p>
          <w:p w14:paraId="7DDAD5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14:paraId="4F36F5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Zdravstvena njega opća</w:t>
            </w:r>
          </w:p>
          <w:p w14:paraId="0A7C83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  <w:p w14:paraId="65BAB9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Etika u sestrinstvu</w:t>
            </w:r>
          </w:p>
          <w:p w14:paraId="47635C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49E8DC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05715B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Radiologija</w:t>
            </w:r>
          </w:p>
          <w:p w14:paraId="68DE75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393D0A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75CB92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C3F8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282A3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Vrednovanje za učenje</w:t>
            </w:r>
          </w:p>
          <w:p w14:paraId="59E8553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- pratiti učenikovo razumijevanje i razvoj vještina </w:t>
            </w:r>
            <w:r w:rsidRPr="00673DB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val="hr-HR" w:eastAsia="hr-HR"/>
              </w:rPr>
              <w:t>pomoću izrađenih lista procjena, postavljati pitanja učenicima</w:t>
            </w:r>
          </w:p>
          <w:p w14:paraId="411B46D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  <w:p w14:paraId="4E79F86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383C68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lastRenderedPageBreak/>
              <w:t>Vrednovanje kao učenje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- poticati učenikovo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>učenje i metakognitivne</w:t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br/>
              <w:t xml:space="preserve">procese;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hr-HR"/>
              </w:rPr>
              <w:t>samovrednovanje, samorefleksija, vršnjačko vrednovanje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 xml:space="preserve"> </w:t>
            </w: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pomoću liste procjene</w:t>
            </w:r>
          </w:p>
          <w:p w14:paraId="0086CC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val="hr-HR"/>
              </w:rPr>
              <w:t>- Svaki se postupak  vrednuje/samovrednuje prema standardu postupka ostvarenih bodova/postotka</w:t>
            </w:r>
          </w:p>
          <w:p w14:paraId="4E4F91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5D88EA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Vrednovanje naučenog</w:t>
            </w:r>
            <w:r w:rsidRPr="00673DB0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val="hr-HR" w:eastAsia="hr-HR"/>
              </w:rPr>
              <w:br/>
            </w:r>
            <w:r w:rsidRPr="00673D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procjeniti ostvarenost ishoda;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usmena provjera znanja i vještina</w:t>
            </w:r>
          </w:p>
          <w:p w14:paraId="689D6D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14:paraId="7A6DEB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  <w:t>opažanje izvedbe učenika u nekoj aktivnosti ili praktičnome radu</w:t>
            </w:r>
          </w:p>
          <w:p w14:paraId="65EECF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15A9C5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  <w:lang w:val="hr-HR"/>
              </w:rPr>
            </w:pPr>
          </w:p>
          <w:p w14:paraId="2D0F71A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Provjera vještina vrši se u kliničkom okruženju </w:t>
            </w:r>
          </w:p>
          <w:p w14:paraId="4486F38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083A15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</w:tr>
      <w:tr w:rsidR="00673DB0" w:rsidRPr="00673DB0" w14:paraId="1D626E79" w14:textId="77777777" w:rsidTr="00A420A2">
        <w:trPr>
          <w:trHeight w:val="457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3E134AB6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Zdravstvena njega majke</w:t>
            </w:r>
          </w:p>
          <w:p w14:paraId="0525FCDD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1A97E09B" w14:textId="77777777" w:rsidTr="00A420A2">
        <w:trPr>
          <w:trHeight w:val="291"/>
        </w:trPr>
        <w:tc>
          <w:tcPr>
            <w:tcW w:w="1834" w:type="dxa"/>
          </w:tcPr>
          <w:p w14:paraId="6434D6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14:paraId="5A1C5F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zaštita žena</w:t>
            </w:r>
          </w:p>
          <w:p w14:paraId="0D8C45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957EB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1CE63E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mjere zdravstvene zaštite žena</w:t>
            </w:r>
          </w:p>
          <w:p w14:paraId="47FF02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sestre u pripremi žene za ginekološki pregled i osnovne dijagnostičke pretrage</w:t>
            </w:r>
          </w:p>
          <w:p w14:paraId="1D18AD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ženu i pribor za ginekološki pregled i osnovne dijagnostičke pretrage</w:t>
            </w:r>
          </w:p>
          <w:p w14:paraId="56BB70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znanja i vještine asistirajući liječniku pri ginekološkom pregledu i osnovnim dijagnostičkim pretragama</w:t>
            </w:r>
          </w:p>
          <w:p w14:paraId="6FEA02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sestre u prevenciji spolno prenosivih bolesti</w:t>
            </w:r>
          </w:p>
          <w:p w14:paraId="7F7E61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planiranju mjera i postupaka edukacije žena</w:t>
            </w:r>
          </w:p>
          <w:p w14:paraId="2E633F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</w:t>
            </w:r>
          </w:p>
          <w:p w14:paraId="307FAD0F" w14:textId="77777777" w:rsidR="00673DB0" w:rsidRPr="00673DB0" w:rsidRDefault="00673DB0" w:rsidP="00673DB0">
            <w:pPr>
              <w:spacing w:after="48" w:line="276" w:lineRule="auto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1EF4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179AEE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2DBE3D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 w:val="restart"/>
          </w:tcPr>
          <w:p w14:paraId="764D7D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A.5.4.</w:t>
            </w:r>
          </w:p>
          <w:p w14:paraId="15CDF7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obrazovnim i profesionalnim putem.</w:t>
            </w:r>
          </w:p>
          <w:p w14:paraId="199EB5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AFD6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0CB1A7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  <w:p w14:paraId="168209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5A6E4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C.5.2.</w:t>
            </w:r>
          </w:p>
          <w:p w14:paraId="3E8BA0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Preuzima odgovornost za pridržavanje zakonskih propisa te društvenih pravila i normi.</w:t>
            </w:r>
          </w:p>
          <w:p w14:paraId="0D891F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08630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Odr B.5.3. Sudjeluje u aktivnostima u školi i izvan škole za opće dobro.</w:t>
            </w:r>
          </w:p>
          <w:p w14:paraId="16FB70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0C48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3D4F70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Uviđa posljedice svojih i tuđih stavova/postupaka/izbora.</w:t>
            </w:r>
          </w:p>
          <w:p w14:paraId="2B93F4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0BDA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C.5.1.</w:t>
            </w:r>
          </w:p>
          <w:p w14:paraId="6FD61D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Sigurno se ponaša u društvu i suočava s ugrožavajućim situacijama koristeći se prilagođenim strategijama samozaštite</w:t>
            </w:r>
          </w:p>
          <w:p w14:paraId="042FE9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0E25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A.5.1.</w:t>
            </w:r>
          </w:p>
          <w:p w14:paraId="62D281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Preuzima brigu i odgovornost za reproduktivno zdravlje i razumije važnost redovitih liječničkih pregleda.</w:t>
            </w:r>
          </w:p>
          <w:p w14:paraId="40CA0A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1F490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A.5.2.</w:t>
            </w:r>
          </w:p>
          <w:p w14:paraId="3E519A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se samostalno služi društvenim mrežama i računalnim oblacima za potrebe učenja i osobnoga razvoja.</w:t>
            </w:r>
          </w:p>
          <w:p w14:paraId="5B98F6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32A2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A.4/5.2.</w:t>
            </w:r>
          </w:p>
          <w:p w14:paraId="2F9EEE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Primjena strategija učenja i rješavanje problema</w:t>
            </w:r>
          </w:p>
          <w:p w14:paraId="7F2B96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463B18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3272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</w:t>
            </w:r>
          </w:p>
          <w:p w14:paraId="7E6BA4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emocijama i ponašanjem.</w:t>
            </w:r>
          </w:p>
          <w:p w14:paraId="029958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FD728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0C2980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 Kreativno mišljenje</w:t>
            </w:r>
          </w:p>
          <w:p w14:paraId="2F395B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kreativno djeluje u različitim područjima učenja.</w:t>
            </w:r>
          </w:p>
          <w:p w14:paraId="466656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0B1AE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14CF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62FC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C.5.2.</w:t>
            </w:r>
          </w:p>
          <w:p w14:paraId="2D8CB1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i samoinicijativno provodi složeno pretraživanje informacija u digitalnome okružju.</w:t>
            </w:r>
          </w:p>
          <w:p w14:paraId="097649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F4E6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</w:t>
            </w:r>
          </w:p>
          <w:p w14:paraId="63429E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samoinicijativno i samostalno kritički procjenjuje proces i rezultate pretraživanja te odabire potrebne informacije među pronađenim informacijama.</w:t>
            </w:r>
          </w:p>
          <w:p w14:paraId="0DD855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52E4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C.5.3.</w:t>
            </w:r>
          </w:p>
          <w:p w14:paraId="6A1CDB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Ponaša se društveno odgovorno.</w:t>
            </w:r>
          </w:p>
          <w:p w14:paraId="702FF9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729C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B.5.1.A</w:t>
            </w:r>
          </w:p>
          <w:p w14:paraId="76E026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1034B6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4D62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CC53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B.5.1.B</w:t>
            </w:r>
          </w:p>
          <w:p w14:paraId="59B435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Odabire ponašanje sukladno</w:t>
            </w:r>
          </w:p>
          <w:p w14:paraId="717814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pravilima i normama zajednice.</w:t>
            </w:r>
          </w:p>
          <w:p w14:paraId="26BE2D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8E857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A.5.4.</w:t>
            </w:r>
          </w:p>
          <w:p w14:paraId="346E81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obrazovnim i profesionalnim putem.</w:t>
            </w:r>
          </w:p>
          <w:p w14:paraId="0E7D59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DC32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0F8BBB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  <w:p w14:paraId="7EAD1E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73C4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C.5.2.</w:t>
            </w:r>
          </w:p>
          <w:p w14:paraId="3E3461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Preuzima odgovornost za pridržavanje zakonskih propisa te društvenih pravila i normi.</w:t>
            </w:r>
          </w:p>
          <w:p w14:paraId="7A9578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2F65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Odr B.5.3. Sudjeluje u aktivnostima u školi i izvan škole za opće dobro.</w:t>
            </w:r>
          </w:p>
          <w:p w14:paraId="5C5E90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DF0D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322392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Uviđa posljedice svojih i tuđih stavova/postupaka/izbora.</w:t>
            </w:r>
          </w:p>
          <w:p w14:paraId="19BA1F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4467B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C.5.1.</w:t>
            </w:r>
          </w:p>
          <w:p w14:paraId="6F00DE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Sigurno se ponaša u društvu i suočava s ugrožavajućim situacijama koristeći se prilagođenim strategijama samozaštite</w:t>
            </w:r>
          </w:p>
          <w:p w14:paraId="0F648B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3FCD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A.5.1.</w:t>
            </w:r>
          </w:p>
          <w:p w14:paraId="6DC9F5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Preuzima brigu i odgovornost za reproduktivno zdravlje i razumije važnost redovitih liječničkih pregleda.</w:t>
            </w:r>
          </w:p>
          <w:p w14:paraId="77D166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74E3C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A.5.2.</w:t>
            </w:r>
          </w:p>
          <w:p w14:paraId="4F6CA6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se samostalno služi društvenim mrežama i računalnim oblacima za potrebe učenja i osobnoga razvoja.</w:t>
            </w:r>
          </w:p>
          <w:p w14:paraId="164203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7EAD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A.4/5.2.</w:t>
            </w:r>
          </w:p>
          <w:p w14:paraId="7FDD8C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Primjena strategija učenja i rješavanje problema</w:t>
            </w:r>
          </w:p>
          <w:p w14:paraId="715A4E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30913A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6ADC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</w:t>
            </w:r>
          </w:p>
          <w:p w14:paraId="749083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emocijama i ponašanjem.</w:t>
            </w:r>
          </w:p>
          <w:p w14:paraId="67186A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B7A4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56363D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 Kreativno mišljenje</w:t>
            </w:r>
          </w:p>
          <w:p w14:paraId="79DC3C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kreativno djeluje u različitim područjima učenja.</w:t>
            </w:r>
          </w:p>
          <w:p w14:paraId="1105F0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E136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F6CB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BE395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C.5.2.</w:t>
            </w:r>
          </w:p>
          <w:p w14:paraId="34F317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i samoinicijativno provodi složeno pretraživanje informacija u digitalnome okružju.</w:t>
            </w:r>
          </w:p>
          <w:p w14:paraId="6CCBD0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179F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</w:t>
            </w:r>
          </w:p>
          <w:p w14:paraId="3F4517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samoinicijativno i samostalno kritički procjenjuje proces i rezultate pretraživanja te odabire potrebne informacije među pronađenim informacijama.</w:t>
            </w:r>
          </w:p>
          <w:p w14:paraId="589C59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2997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C.5.3.</w:t>
            </w:r>
          </w:p>
          <w:p w14:paraId="33B5EA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Ponaša se društveno odgovorno.</w:t>
            </w:r>
          </w:p>
          <w:p w14:paraId="64E608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7EBC1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B.5.1.A</w:t>
            </w:r>
          </w:p>
          <w:p w14:paraId="5A73CF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27E438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491E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2BB0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B.5.1.B</w:t>
            </w:r>
          </w:p>
          <w:p w14:paraId="781AAD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Odabire ponašanje sukladno</w:t>
            </w:r>
          </w:p>
          <w:p w14:paraId="327C9B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pravilima i normama zajednice.</w:t>
            </w:r>
          </w:p>
          <w:p w14:paraId="717863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964F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A.5.4. - Prepoznaje posljedice rizičnoga ponašanja na obrazovanje i profesionalni razvoj.</w:t>
            </w:r>
          </w:p>
          <w:p w14:paraId="4B75C5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- Surađuje, organizira, izvršava svoj zadatak, postavlja hipoteze, razvija svoju ulogu u timu, donosi odluke.</w:t>
            </w:r>
          </w:p>
          <w:p w14:paraId="001A7F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C.5.2. - Ponaša se u skladu s društvenim normama i zakonskim propisima.</w:t>
            </w:r>
          </w:p>
          <w:p w14:paraId="139773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B.5.3. - Bira svoja ponašanja i za to snosi posljedice.</w:t>
            </w:r>
          </w:p>
          <w:p w14:paraId="342D6B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ponašanjem.</w:t>
            </w:r>
          </w:p>
          <w:p w14:paraId="4D8A31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Samostalno donosi odluke.</w:t>
            </w:r>
          </w:p>
          <w:p w14:paraId="4991BF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78B0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B.5.1 - Vrednuje vlastito djelovanje u odnosu na druge.</w:t>
            </w:r>
          </w:p>
          <w:p w14:paraId="6C0EAD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C.5.1. - Osobna i društvena odgovornost pridonose razvoju društva.</w:t>
            </w:r>
          </w:p>
          <w:p w14:paraId="0A123D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 redu je reći »ne« i pritom se osjećati dobro.</w:t>
            </w:r>
          </w:p>
          <w:p w14:paraId="78E010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A.5.1. - Prihvaća odgovornost za spolno ponašanje i reproduktivno zdravlje.</w:t>
            </w:r>
          </w:p>
          <w:p w14:paraId="46D310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299D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A.5.2. - prilagođava postavke društvenih mreža svojim potrebama za učenje, povezuje se sa stručnjacima i istomišljenicima i uključuje se u mrežne edukacije</w:t>
            </w:r>
          </w:p>
          <w:p w14:paraId="1994E6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osr B.5.2 - Surađuje, organizira, izvršava svoj zadatak, postavlja hipoteze, razvija svoju ulogu u timu, donosi odluke.</w:t>
            </w:r>
          </w:p>
          <w:p w14:paraId="00486A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B.5.3. - Pojedinac bira svoje ponašanje i odgovoran je za njega.</w:t>
            </w:r>
          </w:p>
          <w:p w14:paraId="752630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C.5.3. - Analizira događaje u zajednici i društvu i bira priliku za uključivanje u društvene aktivnosti važne za život mladih.</w:t>
            </w:r>
          </w:p>
          <w:p w14:paraId="551ADF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Volontiranje povezuje s društvenim ponašanjem kojim pridonosi zajednici te osobnom zadovoljstvu, iskustvu, rastu i razvoju.</w:t>
            </w:r>
          </w:p>
          <w:p w14:paraId="030EF0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1FF7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A.4/5.2. - Samoinicijativno se koristi različitim strategijama pamćenja, čitanja i pisanja.</w:t>
            </w:r>
          </w:p>
          <w:p w14:paraId="3872B2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Aktivno sluša.</w:t>
            </w:r>
          </w:p>
          <w:p w14:paraId="2340EF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Povezuje novo znanje i vještine s prethodnim znanjima i iskustvima, kao i s drugim područjima učenja.</w:t>
            </w:r>
          </w:p>
          <w:p w14:paraId="0D35D8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 - Uspješno se suočava sa stresom.</w:t>
            </w:r>
          </w:p>
          <w:p w14:paraId="65D06D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A.4/5.3. - Otvoren je prema novim idejama i različitim mogućnostima, prihvaća postojanje rizika, neizvjesnost i nepoznanice u kreativnom procesu i ustraje u kreativnoj aktivnosti.</w:t>
            </w:r>
          </w:p>
          <w:p w14:paraId="07F7E4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C.5.2. - − potrebu za informacijom razrješava planiranjem pretraživanja više tipova digitalnih izvora te konstruira i kombinira više načina pretraživanja za pronalaženje informacije tijekom procesa pretraživanja</w:t>
            </w:r>
          </w:p>
          <w:p w14:paraId="4C146D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− pronalazi potrebne informacije</w:t>
            </w:r>
          </w:p>
          <w:p w14:paraId="46C022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F73E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- Surađuje, organizira, izvršava svoj zadatak, postavlja hipoteze, razvija svoju ulogu u timu, donosi odluke.</w:t>
            </w:r>
          </w:p>
          <w:p w14:paraId="4F1CAD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B.5.3. - Pojedinac bira svoje ponašanje i odgovoran je za njega</w:t>
            </w:r>
          </w:p>
          <w:p w14:paraId="1A34A4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C.5.3. - shvaća da su informacija i znanje u svakome području u određenome dijelu društvena tvorevina te su podložni promjenama koje su rezultat stalnih rasprava i istraživanja</w:t>
            </w:r>
          </w:p>
          <w:p w14:paraId="7092E8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FE44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- Surađuje, organizira, izvršava svoj zadatak, postavlja hipoteze, razvija svoju ulogu u timu, donosi odluke.</w:t>
            </w:r>
          </w:p>
          <w:p w14:paraId="0B9222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C.5.3. - Aktivno sudjeluje i pomaže u različitim aktivnostima zajednice i društva.</w:t>
            </w:r>
          </w:p>
          <w:p w14:paraId="003B58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B.5.1.A - Primjenjuje komunikacijske vještine. Ostvaruje suradnju u različitim situacijama.</w:t>
            </w:r>
          </w:p>
          <w:p w14:paraId="7FC07B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B.5.1.B - Vrednuje različite oblike ponašanja</w:t>
            </w:r>
          </w:p>
          <w:p w14:paraId="16424D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8A071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A.5.4. - Prepoznaje posljedice rizičnoga ponašanja na obrazovanje i profesionalni razvoj.</w:t>
            </w:r>
          </w:p>
          <w:p w14:paraId="0E391D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- Surađuje, organizira, izvršava svoj zadatak, postavlja hipoteze, razvija svoju ulogu u timu, donosi odluke.</w:t>
            </w:r>
          </w:p>
          <w:p w14:paraId="40338B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C.5.2. - Ponaša se u skladu s društvenim normama i zakonskim propisima.</w:t>
            </w:r>
          </w:p>
          <w:p w14:paraId="1476B7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B.5.3. - Bira svoja ponašanja i za to snosi posljedice.</w:t>
            </w:r>
          </w:p>
          <w:p w14:paraId="296854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ponašanjem.</w:t>
            </w:r>
          </w:p>
          <w:p w14:paraId="227F76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Samostalno donosi odluke.</w:t>
            </w:r>
          </w:p>
        </w:tc>
        <w:tc>
          <w:tcPr>
            <w:tcW w:w="2340" w:type="dxa"/>
          </w:tcPr>
          <w:p w14:paraId="0EFD02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lastRenderedPageBreak/>
              <w:t>Vrednovanje naučenog</w:t>
            </w:r>
          </w:p>
          <w:p w14:paraId="1B5A3C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provjera znanja</w:t>
            </w:r>
          </w:p>
          <w:p w14:paraId="6FBF3B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166444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1F9D8B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analiza esejskih zadataka, provjera izvedbe vještina učenika u radu s bolesnom/zdravom osobom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prema definiranim kriterijima ocjenjivanja (skale procjene, samoprocjena)</w:t>
            </w:r>
          </w:p>
          <w:p w14:paraId="7A0910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48B91D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00BE2C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1AC29E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374ABD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4959A6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0F5009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0C991E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693287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52855C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613F03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498180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0821FA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4611CD92" w14:textId="77777777" w:rsidTr="00A420A2">
        <w:trPr>
          <w:trHeight w:val="291"/>
        </w:trPr>
        <w:tc>
          <w:tcPr>
            <w:tcW w:w="1834" w:type="dxa"/>
          </w:tcPr>
          <w:p w14:paraId="4F905B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T2</w:t>
            </w:r>
          </w:p>
          <w:p w14:paraId="7001B2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Planiranje obitelji</w:t>
            </w:r>
          </w:p>
        </w:tc>
        <w:tc>
          <w:tcPr>
            <w:tcW w:w="3471" w:type="dxa"/>
          </w:tcPr>
          <w:p w14:paraId="0C353B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zaštitu i planiranje obitelji</w:t>
            </w:r>
          </w:p>
          <w:p w14:paraId="71323C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kontracepcija</w:t>
            </w:r>
          </w:p>
          <w:p w14:paraId="2F4A56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Definirati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neplodnost</w:t>
            </w:r>
          </w:p>
          <w:p w14:paraId="51F2AA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etiologiju neplodnosti</w:t>
            </w:r>
          </w:p>
          <w:p w14:paraId="65822C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poremećaje menstruacijskog ciklusa</w:t>
            </w:r>
          </w:p>
          <w:p w14:paraId="4DECA7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endometriozu</w:t>
            </w:r>
          </w:p>
          <w:p w14:paraId="0AEE50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klimakterij, menopauzu i poslijemenopauzu</w:t>
            </w:r>
          </w:p>
          <w:p w14:paraId="738A37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8.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</w:t>
            </w:r>
          </w:p>
          <w:p w14:paraId="186D67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1631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467A25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zaštita mentalnog zdravlja</w:t>
            </w:r>
          </w:p>
          <w:p w14:paraId="56EE6B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13928C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782679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0674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4DAC59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provjera znanja</w:t>
            </w:r>
          </w:p>
          <w:p w14:paraId="67F170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3483BC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3CE0A2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10BD46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48416B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10B96D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34B6EE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68DFDD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6F36E6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2829C3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6547E1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119A98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72D428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502BA5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3570DE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294B6BBE" w14:textId="77777777" w:rsidTr="00A420A2">
        <w:trPr>
          <w:trHeight w:val="291"/>
        </w:trPr>
        <w:tc>
          <w:tcPr>
            <w:tcW w:w="1834" w:type="dxa"/>
          </w:tcPr>
          <w:p w14:paraId="340828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T3</w:t>
            </w:r>
          </w:p>
          <w:p w14:paraId="381763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Trudnoća</w:t>
            </w:r>
          </w:p>
        </w:tc>
        <w:tc>
          <w:tcPr>
            <w:tcW w:w="3471" w:type="dxa"/>
          </w:tcPr>
          <w:p w14:paraId="744901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zadaće sestre u pripremi trudnice za pregled i osnovne dijagnostičke pretrage u trudnoći </w:t>
            </w:r>
          </w:p>
          <w:p w14:paraId="2FCB49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trudnicu i pribor za ginekološki pregled i osnovne dijagnostičke pretrage u trudnoći</w:t>
            </w:r>
          </w:p>
          <w:p w14:paraId="24CB5C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znanja i vještine pri ginekološkom pregledu i osnovnim dijagnostičkim pretragama</w:t>
            </w:r>
          </w:p>
          <w:p w14:paraId="28AECF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normalnu trudnoću, promjene u trudnoći i zdravstvenu njegu trudnice</w:t>
            </w:r>
          </w:p>
          <w:p w14:paraId="556326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patološku i ugroženu trudnoću te zdravstvenu njegu kod istih</w:t>
            </w:r>
          </w:p>
          <w:p w14:paraId="57C6DF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zdravstvenu njegu kod normalne, patološke i ugrožene trudnoće</w:t>
            </w:r>
          </w:p>
          <w:p w14:paraId="0378DD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</w:t>
            </w:r>
          </w:p>
          <w:p w14:paraId="4ECA29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CB7E2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757A6F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751056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0ED05A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2354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686F25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i pismena provjera znanja</w:t>
            </w:r>
          </w:p>
          <w:p w14:paraId="0B0514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5CFAA8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172D75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45EED3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76368B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258FF8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1F3EB0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430448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1664FC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B30D0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5AAB2D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73F069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691D19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1C69BE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1FD0D3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0ECA252C" w14:textId="77777777" w:rsidTr="00A420A2">
        <w:trPr>
          <w:trHeight w:val="291"/>
        </w:trPr>
        <w:tc>
          <w:tcPr>
            <w:tcW w:w="1834" w:type="dxa"/>
          </w:tcPr>
          <w:p w14:paraId="4D7110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</w:t>
            </w:r>
          </w:p>
          <w:p w14:paraId="059396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Porod</w:t>
            </w:r>
          </w:p>
        </w:tc>
        <w:tc>
          <w:tcPr>
            <w:tcW w:w="3471" w:type="dxa"/>
          </w:tcPr>
          <w:p w14:paraId="0A01CB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normalni i patološki porođaj</w:t>
            </w:r>
          </w:p>
          <w:p w14:paraId="01D772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sestre u skrbi za ženu tijekom normalnog i patološkog porođaja</w:t>
            </w:r>
          </w:p>
          <w:p w14:paraId="41578F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prijemu trudnice prema standardima</w:t>
            </w:r>
          </w:p>
          <w:p w14:paraId="57391D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porođajna doba i zadaće sestre tijekom porođajnih doba</w:t>
            </w:r>
          </w:p>
          <w:p w14:paraId="452389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Promatrati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porođaj</w:t>
            </w:r>
          </w:p>
          <w:p w14:paraId="7F4F59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Ponašati se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skladu s etičkim načelima</w:t>
            </w:r>
          </w:p>
          <w:p w14:paraId="221820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AFA4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7740F3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11D9AB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668C8B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DDE1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33207A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provjera znanja</w:t>
            </w:r>
          </w:p>
          <w:p w14:paraId="000AAD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34A8EA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4F3163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34D3DF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3F22DE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37BA2B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7C2B1A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1C988B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231BC6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7BA450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69AC35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0E8142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0FEDE1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33FABD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3540B7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4FF15543" w14:textId="77777777" w:rsidTr="00A420A2">
        <w:trPr>
          <w:trHeight w:val="291"/>
        </w:trPr>
        <w:tc>
          <w:tcPr>
            <w:tcW w:w="1834" w:type="dxa"/>
          </w:tcPr>
          <w:p w14:paraId="7C00C8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T5</w:t>
            </w:r>
          </w:p>
          <w:p w14:paraId="451997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Babinje</w:t>
            </w:r>
          </w:p>
        </w:tc>
        <w:tc>
          <w:tcPr>
            <w:tcW w:w="3471" w:type="dxa"/>
          </w:tcPr>
          <w:p w14:paraId="01DE3C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promjene nakon poroda i zdravstvenu njegu babinjače</w:t>
            </w:r>
          </w:p>
          <w:p w14:paraId="45B06A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zdravstvenu njegu babinjače</w:t>
            </w:r>
          </w:p>
          <w:p w14:paraId="1BEF81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zdravstvenu njegu nakon carskog reza</w:t>
            </w:r>
          </w:p>
          <w:p w14:paraId="4E4191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zdravstvenu njegu nakon carskog reza</w:t>
            </w:r>
          </w:p>
          <w:p w14:paraId="447378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 babinjače</w:t>
            </w:r>
          </w:p>
          <w:p w14:paraId="1CDB0D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otpust babinjače prema standardima</w:t>
            </w:r>
          </w:p>
          <w:p w14:paraId="1A904E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D1FF6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E2EB5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EE12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43F1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1183431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73B161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770117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FF87E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7B1FDA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provjera znanja</w:t>
            </w:r>
          </w:p>
          <w:p w14:paraId="100E81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178033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2C31C2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0C0421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15731C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7C05F0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0AE4BF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049D90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2BCEB6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447F8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481C81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08AC9E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6138D1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5BB81E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417566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40413E06" w14:textId="77777777" w:rsidTr="00A420A2">
        <w:trPr>
          <w:trHeight w:val="291"/>
        </w:trPr>
        <w:tc>
          <w:tcPr>
            <w:tcW w:w="1834" w:type="dxa"/>
          </w:tcPr>
          <w:p w14:paraId="7860D7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T6</w:t>
            </w:r>
          </w:p>
          <w:p w14:paraId="363F477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Problem neizlječive bolesti</w:t>
            </w:r>
          </w:p>
        </w:tc>
        <w:tc>
          <w:tcPr>
            <w:tcW w:w="3471" w:type="dxa"/>
          </w:tcPr>
          <w:p w14:paraId="34A47F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odnos društva prema oboljelima od raka i javno-zdravstvenu djelatnost medicinske sestre pri ranom otkrivanju malignih oboljenja</w:t>
            </w:r>
          </w:p>
          <w:p w14:paraId="25AB47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ginekološke tumore, vrstu, dijagnostiku i liječenje kod malignih bolesti</w:t>
            </w:r>
          </w:p>
          <w:p w14:paraId="36E101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prevenciju raka vrata maternice i raka dojke</w:t>
            </w:r>
          </w:p>
          <w:p w14:paraId="70FB26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</w:t>
            </w:r>
          </w:p>
          <w:p w14:paraId="6E07E7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uroginekoloških bolesti</w:t>
            </w:r>
          </w:p>
          <w:p w14:paraId="403FA7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temelje komunikacije medicinske sestre i bolesnice u procesu palijativne skrbi</w:t>
            </w:r>
          </w:p>
          <w:p w14:paraId="64FCEE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56572C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94955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5306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29D1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6714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7D69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Zdravstvena njega majke</w:t>
            </w:r>
          </w:p>
          <w:p w14:paraId="3F4135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43A42E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8811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5B2388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i pismena provjera znanja</w:t>
            </w:r>
          </w:p>
          <w:p w14:paraId="7D3BA8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74C69C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- učenički projekti – vrednuje se sudjelovanje učenika, razine aktivnosti, komunikacije i suradnje, projektna dokumentacija te krajnji rezultati projekta i njihovo predstavljanje,</w:t>
            </w:r>
          </w:p>
          <w:p w14:paraId="026737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4CBE6C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404CF9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640E56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150E34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5CF1A5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3D59D5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3A71FD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421549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45A204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ljestvice procjene – popis aktivnosti ili zadataka koje učenik izvodi, a s pomoću kojeg sam prati realizaciju i uspješnost</w:t>
            </w:r>
          </w:p>
          <w:p w14:paraId="739444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1A0B0E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352DFC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</w:tc>
      </w:tr>
      <w:tr w:rsidR="00673DB0" w:rsidRPr="00673DB0" w14:paraId="56FFB34A" w14:textId="77777777" w:rsidTr="00A420A2">
        <w:trPr>
          <w:trHeight w:val="291"/>
        </w:trPr>
        <w:tc>
          <w:tcPr>
            <w:tcW w:w="1834" w:type="dxa"/>
          </w:tcPr>
          <w:p w14:paraId="21F532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T7</w:t>
            </w:r>
          </w:p>
          <w:p w14:paraId="56B1E0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zaštita žena</w:t>
            </w:r>
          </w:p>
          <w:p w14:paraId="00F827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B12EE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3048CC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mjere zdravstvene zaštite žena</w:t>
            </w:r>
          </w:p>
          <w:p w14:paraId="73C91C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u pripremi žene za ginekološki pregled i osnovne dijagnostičke pretrage</w:t>
            </w:r>
          </w:p>
          <w:p w14:paraId="056513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ženu i pribor za ginekološki pregled i osnovne dijagnostičke pretrage</w:t>
            </w:r>
          </w:p>
          <w:p w14:paraId="11B22D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znanja i vještine asistirajući liječniku pri ginekološkom pregledu i osnovnim dijagnostičkim pretragama</w:t>
            </w:r>
          </w:p>
          <w:p w14:paraId="7B8CF3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sestre u prevenciji spolno prenosivih bolesti</w:t>
            </w:r>
          </w:p>
          <w:p w14:paraId="697753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planiranju mjera i postupaka edukacije žena</w:t>
            </w:r>
          </w:p>
          <w:p w14:paraId="21D76F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7.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</w:t>
            </w:r>
          </w:p>
          <w:p w14:paraId="60CD89FD" w14:textId="77777777" w:rsidR="00673DB0" w:rsidRPr="00673DB0" w:rsidRDefault="00673DB0" w:rsidP="00673DB0">
            <w:pPr>
              <w:spacing w:after="48" w:line="276" w:lineRule="auto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3397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majke</w:t>
            </w:r>
          </w:p>
          <w:p w14:paraId="7E4566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4769BE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vMerge/>
          </w:tcPr>
          <w:p w14:paraId="3EB24F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93F7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naučenog</w:t>
            </w:r>
          </w:p>
          <w:p w14:paraId="1C9032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usmena provjera znanja</w:t>
            </w:r>
          </w:p>
          <w:p w14:paraId="62E6D1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vrednuju se pojedini radovi prema zadanim ishodima učenja te napredovanje učenika tijekom školske godine</w:t>
            </w:r>
          </w:p>
          <w:p w14:paraId="4BFEE1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učenički projekti – vrednuje se sudjelovanje učenika, razine aktivnosti, komunikacije i suradnje, projektna dokumentacija te krajnji rezultati projekta i njihovo predstavljanje,</w:t>
            </w:r>
          </w:p>
          <w:p w14:paraId="0C1BF8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analiza esejskih zadataka, provjera izvedbe vještina učenika u radu s bolesnom/zdravom osobom prema definiranim kriterijima ocjenjivanja (skale procjene, samoprocjena)</w:t>
            </w:r>
          </w:p>
          <w:p w14:paraId="281767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kao učenje</w:t>
            </w:r>
          </w:p>
          <w:p w14:paraId="24F473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Samovrednovanje, </w:t>
            </w:r>
          </w:p>
          <w:p w14:paraId="5107FF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Vršnjačko vrednovanje </w:t>
            </w:r>
          </w:p>
          <w:p w14:paraId="3AD1AD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prema</w:t>
            </w:r>
          </w:p>
          <w:p w14:paraId="18E7F5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ljestvicama procjene</w:t>
            </w:r>
          </w:p>
          <w:p w14:paraId="15B007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odabiru složenosti zadataka prema samoprocjeni te refleksija nakon rješavanja</w:t>
            </w:r>
          </w:p>
          <w:p w14:paraId="1D2354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izlazne kartice (exit ticket) – učenici daju sebi i učiteljima jednostavnu povratnu informaciju (primjerice: razumio sam, trebam još malo učenja, nisam razumio), mogu biti i unutar online sustava praćenja, e-portfolija ili u dijeljenim dokumentima</w:t>
            </w:r>
          </w:p>
          <w:p w14:paraId="6F6ED9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u w:val="single"/>
              </w:rPr>
              <w:t>Vrednovanje za učenje-</w:t>
            </w:r>
          </w:p>
          <w:p w14:paraId="0AA257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ljestvice procjene – popis aktivnosti ili zadataka koje učenik izvodi, a s pomoću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kojeg sam prati realizaciju i uspješnost</w:t>
            </w:r>
          </w:p>
          <w:p w14:paraId="11133B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e-portfolio – zbirka digitalnih radova koju učenik izrađuje tijekom školovanja</w:t>
            </w:r>
          </w:p>
          <w:p w14:paraId="29EAA7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praćenje tijekom rada - uporaba online sustava za opažanje i davanje brzih povratnih informacija učenicima.</w:t>
            </w:r>
          </w:p>
          <w:p w14:paraId="2A202D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 rasprave u skupinama, opažanja učenika tijekom individualnog rada, opažanja učenika tijekom rada u paru i skupini prema obrascu vrednovanja</w:t>
            </w:r>
          </w:p>
          <w:p w14:paraId="3ED6D640" w14:textId="77777777" w:rsid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E63B00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726276" w14:textId="77777777" w:rsidR="007C28B6" w:rsidRDefault="007C28B6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75D882" w14:textId="77777777" w:rsidR="007C28B6" w:rsidRPr="00673DB0" w:rsidRDefault="007C28B6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43D8BF2E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2A8E0356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Zdravstvena njega psihijatrijskih bolesnika</w:t>
            </w:r>
          </w:p>
          <w:p w14:paraId="2522D1D6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3CBBCB90" w14:textId="77777777" w:rsidTr="00A420A2">
        <w:trPr>
          <w:trHeight w:val="291"/>
        </w:trPr>
        <w:tc>
          <w:tcPr>
            <w:tcW w:w="1834" w:type="dxa"/>
          </w:tcPr>
          <w:p w14:paraId="6D2B29A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T1</w:t>
            </w:r>
          </w:p>
          <w:p w14:paraId="2BE961E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Povijesni pregled psihijatrije i skrbi za psihijatrijskoga bolesnika</w:t>
            </w:r>
          </w:p>
          <w:p w14:paraId="335EA9E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51A9A0F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73921D71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47806AD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248F9E7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T2</w:t>
            </w:r>
          </w:p>
          <w:p w14:paraId="34BDEA7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Organizacija psihijatrijske službe</w:t>
            </w:r>
          </w:p>
          <w:p w14:paraId="74D9489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4EC20BB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05483CE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T3</w:t>
            </w:r>
          </w:p>
          <w:p w14:paraId="3F563AF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Pristup psihijatrijskome bolesniku</w:t>
            </w:r>
          </w:p>
          <w:p w14:paraId="6A20308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FF18F7D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11AAB51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172B147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ABD3BD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8ACEDA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1D2553D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T4</w:t>
            </w:r>
          </w:p>
          <w:p w14:paraId="3C0E3FD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Dijagnostički postupci u psihijatriji</w:t>
            </w:r>
          </w:p>
          <w:p w14:paraId="09B3E1B1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54E5FAD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15D43AF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09E7903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1394707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40AA461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T5</w:t>
            </w:r>
          </w:p>
          <w:p w14:paraId="5F4FAC2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Zdravstvena njega psihijatrijskih bolesnika kod specifičnih poremećaja, bolesti i stanja</w:t>
            </w:r>
          </w:p>
          <w:p w14:paraId="0E8D5A0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5FC34E9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62AA58A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3C181D8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T6</w:t>
            </w:r>
          </w:p>
          <w:p w14:paraId="04312DC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Zadaće medicinske sestre u liječenju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psihijatrijskih bolesnika</w:t>
            </w:r>
          </w:p>
          <w:p w14:paraId="6DB67A3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0C7C90E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21CF31C1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24B4721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3988851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45667C7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14:paraId="07C1315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T7</w:t>
            </w:r>
          </w:p>
          <w:p w14:paraId="198F20E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Psihijatrija u zajednici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EE74F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Usporediti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događaje iz povijesnog pregleda psihijatrije i skrbi za psihijatrijskog bolesnika u današnje vrijeme</w:t>
            </w:r>
          </w:p>
          <w:p w14:paraId="310A1E45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2.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 Razvijati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human odnos prema bolesnicima s mentalnim poremećajima i tako pridonijeti antistigmi</w:t>
            </w:r>
          </w:p>
          <w:p w14:paraId="6C37FE2D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3B1EFEA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F1B511D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46038B3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Opisati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organizaciju psihijatrijske službe</w:t>
            </w:r>
          </w:p>
          <w:p w14:paraId="1100BA5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3F94AA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DB211E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366BDD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78CB33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Objasniti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pristup psihijatrijskome bolesniku </w:t>
            </w:r>
          </w:p>
          <w:p w14:paraId="6BC36ED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2.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Primijeniti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će osobitosti rada na psihijatrijskim odjelima i posebnosti prijama bolesnika</w:t>
            </w:r>
          </w:p>
          <w:p w14:paraId="437EFFE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A2BE86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17FAD0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1A1ED2D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B8A88E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CB1BC65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49956E0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Pripremiti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psihijatrijskoga bolesnika za pretrage</w:t>
            </w:r>
          </w:p>
          <w:p w14:paraId="04AB0A6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2.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Sudjelovati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 provedbi osnovnih terapijskih tehnika (farmakoterapija, psihoterapija, socioterapija)</w:t>
            </w:r>
          </w:p>
          <w:p w14:paraId="30BA5DD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3.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Koristiti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mjere osobne zaštite i opremu za rad na propisan način</w:t>
            </w:r>
          </w:p>
          <w:p w14:paraId="78AFE8A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F7E760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182356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B482C0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1ACDE070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Provoditi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sestrinsku skrb kod specifičnih poremećaja, bolesti i stanja, uvažavati osnovne potrebe bolesnika, dostojanstvo i tajnost podataka</w:t>
            </w:r>
          </w:p>
          <w:p w14:paraId="6727EA3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2.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Prepoznati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će hitna stanja na psihijatrijskom odjelu</w:t>
            </w:r>
          </w:p>
          <w:p w14:paraId="0152709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3.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Koristiti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mjere osobne zaštite i opremu za rad na propisan način</w:t>
            </w:r>
          </w:p>
          <w:p w14:paraId="52B72F4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589E3E8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49D227D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Pravilno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pristupiti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psihijatrijskom bolesniku, ovisno o vrsti psihičkog poremećaja</w:t>
            </w:r>
          </w:p>
          <w:p w14:paraId="1E4E8E8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2.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Provoditi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osnovna načela u skrbi za psihijatrijskog bolesnika</w:t>
            </w:r>
          </w:p>
          <w:p w14:paraId="46BE0EA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3.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Sudjelovati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pri prijamu psihijatrijskoga bolesnika na odjel </w:t>
            </w:r>
          </w:p>
          <w:p w14:paraId="04451F6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4.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 Pratiti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bolesnikova ponašanja </w:t>
            </w:r>
          </w:p>
          <w:p w14:paraId="6AD3244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5.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Prepoznati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alarmantnoga stanja </w:t>
            </w:r>
          </w:p>
          <w:p w14:paraId="4123EB3F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6.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Koristiti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suvremene informacijsko-komunikacijske tehnologije; </w:t>
            </w:r>
          </w:p>
          <w:p w14:paraId="1A04AAED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Primijeniti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načela sestrinske etike</w:t>
            </w:r>
          </w:p>
          <w:p w14:paraId="401E142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5CF8C02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1. </w:t>
            </w:r>
            <w:r w:rsidRPr="00673DB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 xml:space="preserve">Navesti </w:t>
            </w: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oblike skrbi za psihijatrijskoga bolesnika u zajednici</w:t>
            </w:r>
          </w:p>
          <w:p w14:paraId="4DF0DF7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2B74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Zdravstvena njega mentalnog zdravlja</w:t>
            </w:r>
          </w:p>
          <w:p w14:paraId="7D21DCB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Opća načela zdravlja i njege</w:t>
            </w:r>
          </w:p>
          <w:p w14:paraId="171CBDE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Zdravstvena njega opća</w:t>
            </w:r>
          </w:p>
          <w:p w14:paraId="44AD4E8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14:paraId="47A9AF0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B.4.3. Preuzima odgovornost za svoje ponašanje</w:t>
            </w:r>
          </w:p>
          <w:p w14:paraId="53ACD5F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14:paraId="289A566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B.5.2.</w:t>
            </w:r>
          </w:p>
          <w:p w14:paraId="43F275A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Suradnički uči i radi u timu</w:t>
            </w:r>
          </w:p>
          <w:p w14:paraId="47996522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62C9A9C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zdr. B.4.1.A Odabire primjerene odnose i komunikaciju</w:t>
            </w:r>
          </w:p>
          <w:p w14:paraId="6D83551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14:paraId="626441B9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B.5.2.A</w:t>
            </w:r>
          </w:p>
          <w:p w14:paraId="3B3A457A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Procjenjuje važnost rada na sebi i odgovornost za mentalno i socijalno zdravlje</w:t>
            </w:r>
          </w:p>
          <w:p w14:paraId="4588290B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139B6F0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zdr. C.4.1.B Procjenjuje i predviđa opasnosti kojima je izložen,s naglaskom na opasnosti koje su karakteristične za mlade</w:t>
            </w:r>
          </w:p>
          <w:p w14:paraId="4CFF25D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35AF806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3E9FF5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odr B.5.3. Sudjeluje u aktivnostima u školi i izvan škole,za opće dobro</w:t>
            </w:r>
          </w:p>
          <w:p w14:paraId="42F625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0" w:type="dxa"/>
          </w:tcPr>
          <w:p w14:paraId="780D0265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Provjera znanja usmenom i pismenom provjerom znanja ili pomoću web alata</w:t>
            </w:r>
          </w:p>
          <w:p w14:paraId="2621D62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7B215A9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499CB363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Samovrednovanje</w:t>
            </w:r>
          </w:p>
          <w:p w14:paraId="1B9AABB8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Vršnjačko vrednovanje prema listama provjere</w:t>
            </w:r>
          </w:p>
          <w:p w14:paraId="17BA61A7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Radne mape</w:t>
            </w:r>
          </w:p>
          <w:p w14:paraId="6440F2CC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AAF5F9E" w14:textId="77777777" w:rsidR="00673DB0" w:rsidRPr="00673DB0" w:rsidRDefault="00673DB0" w:rsidP="00673DB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4F3EC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Provjera vještina prema radu s bolesnikom</w:t>
            </w:r>
          </w:p>
        </w:tc>
      </w:tr>
      <w:tr w:rsidR="00673DB0" w:rsidRPr="00673DB0" w14:paraId="3E7EB1E7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0B7D2B82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njega starijih osoba</w:t>
            </w:r>
          </w:p>
          <w:p w14:paraId="5BFAC5AF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5917D235" w14:textId="77777777" w:rsidTr="00A420A2">
        <w:trPr>
          <w:trHeight w:val="291"/>
        </w:trPr>
        <w:tc>
          <w:tcPr>
            <w:tcW w:w="1834" w:type="dxa"/>
          </w:tcPr>
          <w:p w14:paraId="1D7BB0E7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14:paraId="2D3E5A6C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Starost i starenje. Gerontologija.</w:t>
            </w:r>
          </w:p>
          <w:p w14:paraId="4C1FA62B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Društveni vidovi starenja</w:t>
            </w:r>
          </w:p>
        </w:tc>
        <w:tc>
          <w:tcPr>
            <w:tcW w:w="3471" w:type="dxa"/>
          </w:tcPr>
          <w:p w14:paraId="75369D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B4B0E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osnovne pojmove o starosti i starenju,</w:t>
            </w:r>
          </w:p>
          <w:p w14:paraId="197052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faze starenja,</w:t>
            </w:r>
          </w:p>
          <w:p w14:paraId="051BB6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razjasniti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fiziološkog starenja,</w:t>
            </w:r>
          </w:p>
          <w:p w14:paraId="132202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definirati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gerontologiju kao znanost,</w:t>
            </w:r>
          </w:p>
          <w:p w14:paraId="1AC5F2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društvene vidove starenja.</w:t>
            </w:r>
          </w:p>
        </w:tc>
        <w:tc>
          <w:tcPr>
            <w:tcW w:w="2880" w:type="dxa"/>
          </w:tcPr>
          <w:p w14:paraId="36F19C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fiziologija,</w:t>
            </w:r>
          </w:p>
          <w:p w14:paraId="6E0087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255E9C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 ciklus</w:t>
            </w:r>
          </w:p>
          <w:p w14:paraId="39AB67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Domena A: ljudska prava A.5.1. Aktivno sudjeluje u zaštiti i promicanju ljudskih prava</w:t>
            </w:r>
          </w:p>
        </w:tc>
        <w:tc>
          <w:tcPr>
            <w:tcW w:w="2340" w:type="dxa"/>
          </w:tcPr>
          <w:p w14:paraId="7FBB62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usmeno ispitivanje</w:t>
            </w:r>
          </w:p>
          <w:p w14:paraId="52AD30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5C5AD5D4" w14:textId="77777777" w:rsidTr="00A420A2">
        <w:trPr>
          <w:trHeight w:val="291"/>
        </w:trPr>
        <w:tc>
          <w:tcPr>
            <w:tcW w:w="1834" w:type="dxa"/>
          </w:tcPr>
          <w:p w14:paraId="01E823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T2</w:t>
            </w:r>
          </w:p>
          <w:p w14:paraId="41A312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Fiziološke promjene u građi i funkciji organa i organskih sustava u starijoj dobi</w:t>
            </w:r>
          </w:p>
        </w:tc>
        <w:tc>
          <w:tcPr>
            <w:tcW w:w="3471" w:type="dxa"/>
          </w:tcPr>
          <w:p w14:paraId="2810D5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28E852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izreći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definiciju biološkog starenja,</w:t>
            </w:r>
          </w:p>
          <w:p w14:paraId="73BD57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promjene u vanjskom izgledu starije osobe,</w:t>
            </w:r>
          </w:p>
          <w:p w14:paraId="41C203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fiziološko i patološko starenje,</w:t>
            </w:r>
          </w:p>
          <w:p w14:paraId="4B1823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promjene u funkcioniranju unutarnjih organa.</w:t>
            </w:r>
          </w:p>
        </w:tc>
        <w:tc>
          <w:tcPr>
            <w:tcW w:w="2880" w:type="dxa"/>
          </w:tcPr>
          <w:p w14:paraId="78109A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fiziologija,</w:t>
            </w:r>
          </w:p>
          <w:p w14:paraId="3015F8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55DEDF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 ciklus</w:t>
            </w:r>
          </w:p>
          <w:p w14:paraId="6238611D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Domena: Tjelesno zdravlje </w:t>
            </w:r>
          </w:p>
          <w:p w14:paraId="27F291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A.5.1.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Preuzima brigu i odgovornost za reproduktivno zdravlje i razumije važnost redovitih liječničkih pregleda. </w:t>
            </w:r>
          </w:p>
        </w:tc>
        <w:tc>
          <w:tcPr>
            <w:tcW w:w="2340" w:type="dxa"/>
          </w:tcPr>
          <w:p w14:paraId="1FBACD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 – lista za procjenu</w:t>
            </w:r>
          </w:p>
        </w:tc>
      </w:tr>
      <w:tr w:rsidR="00673DB0" w:rsidRPr="00673DB0" w14:paraId="6C8968D3" w14:textId="77777777" w:rsidTr="00A420A2">
        <w:trPr>
          <w:trHeight w:val="291"/>
        </w:trPr>
        <w:tc>
          <w:tcPr>
            <w:tcW w:w="1834" w:type="dxa"/>
          </w:tcPr>
          <w:p w14:paraId="23CA04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T3</w:t>
            </w:r>
          </w:p>
          <w:p w14:paraId="180D1E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Psihološke promjene u starijoj dobi</w:t>
            </w:r>
          </w:p>
        </w:tc>
        <w:tc>
          <w:tcPr>
            <w:tcW w:w="3471" w:type="dxa"/>
          </w:tcPr>
          <w:p w14:paraId="4A65B2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3A812E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definirati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pojam psihološkog starenja, </w:t>
            </w:r>
          </w:p>
          <w:p w14:paraId="08DF41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razloge otežane prilagodbe na starenje.</w:t>
            </w:r>
          </w:p>
          <w:p w14:paraId="77E18C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psihološke promjene u starenju.</w:t>
            </w:r>
          </w:p>
        </w:tc>
        <w:tc>
          <w:tcPr>
            <w:tcW w:w="2880" w:type="dxa"/>
          </w:tcPr>
          <w:p w14:paraId="22D4BD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opća,</w:t>
            </w:r>
          </w:p>
          <w:p w14:paraId="567440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44CD5F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Domena: Tjelesno zdravlje , A.5.3.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Razumije važnost višedimenzionalnoga modela zdravlja. </w:t>
            </w:r>
          </w:p>
        </w:tc>
        <w:tc>
          <w:tcPr>
            <w:tcW w:w="2340" w:type="dxa"/>
          </w:tcPr>
          <w:p w14:paraId="15D0A5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pisanja provjera znanja</w:t>
            </w:r>
          </w:p>
          <w:p w14:paraId="00698E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488D7FB8" w14:textId="77777777" w:rsidTr="00A420A2">
        <w:trPr>
          <w:trHeight w:val="291"/>
        </w:trPr>
        <w:tc>
          <w:tcPr>
            <w:tcW w:w="1834" w:type="dxa"/>
          </w:tcPr>
          <w:p w14:paraId="6E874B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</w:t>
            </w:r>
          </w:p>
          <w:p w14:paraId="575D0F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Najčešći psihološki problemi starije dobi  </w:t>
            </w:r>
          </w:p>
        </w:tc>
        <w:tc>
          <w:tcPr>
            <w:tcW w:w="3471" w:type="dxa"/>
          </w:tcPr>
          <w:p w14:paraId="282243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58105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psihološke probleme starije osobe,</w:t>
            </w:r>
          </w:p>
          <w:p w14:paraId="01CD86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najčešće psihološke probleme u starijih osoba.</w:t>
            </w:r>
          </w:p>
        </w:tc>
        <w:tc>
          <w:tcPr>
            <w:tcW w:w="2880" w:type="dxa"/>
          </w:tcPr>
          <w:p w14:paraId="44A068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opća,</w:t>
            </w:r>
          </w:p>
          <w:p w14:paraId="58CF10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1AA769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Domena: Mentalno i socijalno zdravlje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B.5.1.B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Odabire ponašanje sukladno pravilima i normama zajednice. </w:t>
            </w:r>
          </w:p>
        </w:tc>
        <w:tc>
          <w:tcPr>
            <w:tcW w:w="2340" w:type="dxa"/>
          </w:tcPr>
          <w:p w14:paraId="237FEA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usmeno ispitivanje</w:t>
            </w:r>
          </w:p>
          <w:p w14:paraId="7D51DC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374A1B68" w14:textId="77777777" w:rsidTr="00A420A2">
        <w:trPr>
          <w:trHeight w:val="291"/>
        </w:trPr>
        <w:tc>
          <w:tcPr>
            <w:tcW w:w="1834" w:type="dxa"/>
          </w:tcPr>
          <w:p w14:paraId="77699F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T5</w:t>
            </w:r>
          </w:p>
          <w:p w14:paraId="2A26E2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Razvojni zahtjevi starije dobi</w:t>
            </w:r>
          </w:p>
        </w:tc>
        <w:tc>
          <w:tcPr>
            <w:tcW w:w="3471" w:type="dxa"/>
          </w:tcPr>
          <w:p w14:paraId="30C4E8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0D242D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definirati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socijalno starenje,</w:t>
            </w:r>
          </w:p>
          <w:p w14:paraId="3FF491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razvojne zahtjeve starije dobi.</w:t>
            </w:r>
          </w:p>
        </w:tc>
        <w:tc>
          <w:tcPr>
            <w:tcW w:w="2880" w:type="dxa"/>
          </w:tcPr>
          <w:p w14:paraId="246D92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1A8F10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Domena: Mentalno i socijalno zdravlje </w:t>
            </w:r>
          </w:p>
          <w:p w14:paraId="7D7664F6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B.5.2.C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Odabire višedimenzionalni model zdravlja. </w:t>
            </w:r>
          </w:p>
        </w:tc>
        <w:tc>
          <w:tcPr>
            <w:tcW w:w="2340" w:type="dxa"/>
          </w:tcPr>
          <w:p w14:paraId="420C2E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pisanja provjera znanja</w:t>
            </w:r>
          </w:p>
          <w:p w14:paraId="685245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554892B2" w14:textId="77777777" w:rsidTr="00A420A2">
        <w:trPr>
          <w:trHeight w:val="291"/>
        </w:trPr>
        <w:tc>
          <w:tcPr>
            <w:tcW w:w="1834" w:type="dxa"/>
          </w:tcPr>
          <w:p w14:paraId="310A44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T6</w:t>
            </w:r>
          </w:p>
          <w:p w14:paraId="71E022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Prilagodba na promjene životnoga stila, socijalnih uloga i odnosa</w:t>
            </w:r>
          </w:p>
        </w:tc>
        <w:tc>
          <w:tcPr>
            <w:tcW w:w="3471" w:type="dxa"/>
          </w:tcPr>
          <w:p w14:paraId="3E89E2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AD03B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najčešće promjene koje zahtijevaju prilagodbu starije osobe,</w:t>
            </w:r>
          </w:p>
          <w:p w14:paraId="3182D9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socijalno izoliranu osobu.</w:t>
            </w:r>
          </w:p>
        </w:tc>
        <w:tc>
          <w:tcPr>
            <w:tcW w:w="2880" w:type="dxa"/>
          </w:tcPr>
          <w:p w14:paraId="03EFED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2671B1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 ciklus</w:t>
            </w:r>
          </w:p>
          <w:p w14:paraId="72A3DB47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Domena: Mentalno i socijalno zdravlje, B.5.2.C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>Odabire višedimenzionalni model zdravlja.</w:t>
            </w:r>
          </w:p>
        </w:tc>
        <w:tc>
          <w:tcPr>
            <w:tcW w:w="2340" w:type="dxa"/>
          </w:tcPr>
          <w:p w14:paraId="132032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 – rješavanje problema</w:t>
            </w:r>
          </w:p>
        </w:tc>
      </w:tr>
      <w:tr w:rsidR="00673DB0" w:rsidRPr="00673DB0" w14:paraId="3CF8D0B1" w14:textId="77777777" w:rsidTr="00A420A2">
        <w:trPr>
          <w:trHeight w:val="291"/>
        </w:trPr>
        <w:tc>
          <w:tcPr>
            <w:tcW w:w="1834" w:type="dxa"/>
          </w:tcPr>
          <w:p w14:paraId="5C309C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T7</w:t>
            </w:r>
          </w:p>
          <w:p w14:paraId="4FED81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Osnovne značajke medicine starije dobi. Najčešći zdravstveni problemi starijih osoba</w:t>
            </w:r>
          </w:p>
        </w:tc>
        <w:tc>
          <w:tcPr>
            <w:tcW w:w="3471" w:type="dxa"/>
          </w:tcPr>
          <w:p w14:paraId="65A003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6BDA6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gerijatrije,</w:t>
            </w:r>
          </w:p>
          <w:p w14:paraId="74A3F2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usporediti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gerijatriju i gerontologiju,</w:t>
            </w:r>
          </w:p>
          <w:p w14:paraId="50A206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najčešće zdravstvene probleme starijih osoba,</w:t>
            </w:r>
          </w:p>
          <w:p w14:paraId="72E24D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definirati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geroprofilaksu,</w:t>
            </w:r>
          </w:p>
          <w:p w14:paraId="6EC31D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primjere primarne, sekundarne i tercijarne geroprofilaktičke mjere prevencije.</w:t>
            </w:r>
          </w:p>
        </w:tc>
        <w:tc>
          <w:tcPr>
            <w:tcW w:w="2880" w:type="dxa"/>
          </w:tcPr>
          <w:p w14:paraId="4E54A1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fiziologija,</w:t>
            </w:r>
          </w:p>
          <w:p w14:paraId="1FBCCB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28D901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 ciklus</w:t>
            </w:r>
          </w:p>
          <w:p w14:paraId="282D273D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Domena: Tjelesno zdravlje </w:t>
            </w:r>
          </w:p>
          <w:p w14:paraId="67472613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A.5.3.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Razumije važnost višedimenzionalnoga modela zdravlja. </w:t>
            </w:r>
          </w:p>
        </w:tc>
        <w:tc>
          <w:tcPr>
            <w:tcW w:w="2340" w:type="dxa"/>
          </w:tcPr>
          <w:p w14:paraId="2F8C9B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usmeno ispitivanje</w:t>
            </w:r>
          </w:p>
          <w:p w14:paraId="403E9C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02C5B7AE" w14:textId="77777777" w:rsidTr="00A420A2">
        <w:trPr>
          <w:trHeight w:val="291"/>
        </w:trPr>
        <w:tc>
          <w:tcPr>
            <w:tcW w:w="1834" w:type="dxa"/>
          </w:tcPr>
          <w:p w14:paraId="306AF8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T8</w:t>
            </w:r>
          </w:p>
          <w:p w14:paraId="12C4B8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Pomoć pri zadovoljavanju osnovnih ljudskih potreba, uvažavajući osobitosti starijih ljudi</w:t>
            </w:r>
          </w:p>
        </w:tc>
        <w:tc>
          <w:tcPr>
            <w:tcW w:w="3471" w:type="dxa"/>
          </w:tcPr>
          <w:p w14:paraId="1FECC3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590A32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izreći definiciju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gerijatrijske zdravstvene njege,</w:t>
            </w:r>
          </w:p>
          <w:p w14:paraId="773C8B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aktivnosti svakodnevnih životnih potreba starije osobe,</w:t>
            </w:r>
          </w:p>
          <w:p w14:paraId="68B933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kriterije pri procjeni funkcionalne sposobnosti gerijatrijskog korisnika.</w:t>
            </w:r>
          </w:p>
        </w:tc>
        <w:tc>
          <w:tcPr>
            <w:tcW w:w="2880" w:type="dxa"/>
          </w:tcPr>
          <w:p w14:paraId="23EB8C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opća,</w:t>
            </w:r>
          </w:p>
          <w:p w14:paraId="1E807C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fiziologija,</w:t>
            </w:r>
          </w:p>
          <w:p w14:paraId="42426C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095956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 ciklus</w:t>
            </w:r>
          </w:p>
          <w:p w14:paraId="434FB2A4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Domena: Dobrobit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odr C.5.2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. Predlaže načine unapređenja osobne i opće dobrobiti. </w:t>
            </w:r>
          </w:p>
        </w:tc>
        <w:tc>
          <w:tcPr>
            <w:tcW w:w="2340" w:type="dxa"/>
          </w:tcPr>
          <w:p w14:paraId="638517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D1D6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- esej</w:t>
            </w:r>
          </w:p>
          <w:p w14:paraId="2412DD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543605CE" w14:textId="77777777" w:rsidTr="00A420A2">
        <w:trPr>
          <w:trHeight w:val="291"/>
        </w:trPr>
        <w:tc>
          <w:tcPr>
            <w:tcW w:w="1834" w:type="dxa"/>
          </w:tcPr>
          <w:p w14:paraId="762445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T9</w:t>
            </w:r>
          </w:p>
          <w:p w14:paraId="687FE8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Sindrom „4N“</w:t>
            </w:r>
          </w:p>
        </w:tc>
        <w:tc>
          <w:tcPr>
            <w:tcW w:w="3471" w:type="dxa"/>
          </w:tcPr>
          <w:p w14:paraId="0E0897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7AB935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sindrom 4N,</w:t>
            </w:r>
          </w:p>
          <w:p w14:paraId="2E5446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kriterije u okviru IV. stupnja zdravstvene njege,</w:t>
            </w:r>
          </w:p>
          <w:p w14:paraId="72147B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prednosti primjene sestrinske dokumentacije.</w:t>
            </w:r>
          </w:p>
        </w:tc>
        <w:tc>
          <w:tcPr>
            <w:tcW w:w="2880" w:type="dxa"/>
          </w:tcPr>
          <w:p w14:paraId="16E0DF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opća,</w:t>
            </w:r>
          </w:p>
          <w:p w14:paraId="4BF846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EB184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1. domena: Primjena strategija učenja i upravljanja informacijama, </w:t>
            </w:r>
            <w:r w:rsidRPr="00673DB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3. Kreativno mišljenje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uku A.4/5.3.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kreativno djeluje u različitim područjima učenja. </w:t>
            </w:r>
          </w:p>
        </w:tc>
        <w:tc>
          <w:tcPr>
            <w:tcW w:w="2340" w:type="dxa"/>
          </w:tcPr>
          <w:p w14:paraId="4B2AA8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- esej</w:t>
            </w:r>
          </w:p>
          <w:p w14:paraId="3E977A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6FD8F11B" w14:textId="77777777" w:rsidTr="00A420A2">
        <w:trPr>
          <w:trHeight w:val="291"/>
        </w:trPr>
        <w:tc>
          <w:tcPr>
            <w:tcW w:w="1834" w:type="dxa"/>
          </w:tcPr>
          <w:p w14:paraId="37898F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T10</w:t>
            </w:r>
          </w:p>
          <w:p w14:paraId="334B19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Mjerenje vitalnih funkcija kod starijih osoba</w:t>
            </w:r>
          </w:p>
        </w:tc>
        <w:tc>
          <w:tcPr>
            <w:tcW w:w="3471" w:type="dxa"/>
          </w:tcPr>
          <w:p w14:paraId="632A64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6C5E93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fiziološke razloge za promjene vitalnih funkcija,</w:t>
            </w:r>
          </w:p>
          <w:p w14:paraId="034168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odstupanja od normalnih vrijednosti vitalnih funkcija,</w:t>
            </w:r>
          </w:p>
          <w:p w14:paraId="7F5710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povezanost vitalnih funkcija i kategorizacije gerijatrijskog osiguranika.</w:t>
            </w:r>
          </w:p>
        </w:tc>
        <w:tc>
          <w:tcPr>
            <w:tcW w:w="2880" w:type="dxa"/>
          </w:tcPr>
          <w:p w14:paraId="4A1915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opća,</w:t>
            </w:r>
          </w:p>
          <w:p w14:paraId="3F596F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651E9D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9242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1. domena: Primjena strategija učenja i upravljanja informacijama 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Kritičko mišljenje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uku A.4/5.4.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samostalno kritički promišlja i vrednuje ideje. </w:t>
            </w:r>
          </w:p>
        </w:tc>
        <w:tc>
          <w:tcPr>
            <w:tcW w:w="2340" w:type="dxa"/>
          </w:tcPr>
          <w:p w14:paraId="201C11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 – lista za procjenu</w:t>
            </w:r>
          </w:p>
        </w:tc>
      </w:tr>
      <w:tr w:rsidR="00673DB0" w:rsidRPr="00673DB0" w14:paraId="77C687C4" w14:textId="77777777" w:rsidTr="00A420A2">
        <w:trPr>
          <w:trHeight w:val="291"/>
        </w:trPr>
        <w:tc>
          <w:tcPr>
            <w:tcW w:w="1834" w:type="dxa"/>
          </w:tcPr>
          <w:p w14:paraId="70A698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T11</w:t>
            </w:r>
          </w:p>
          <w:p w14:paraId="42293B2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Primjena lijekova kod starijih osoba</w:t>
            </w:r>
          </w:p>
        </w:tc>
        <w:tc>
          <w:tcPr>
            <w:tcW w:w="3471" w:type="dxa"/>
          </w:tcPr>
          <w:p w14:paraId="42D05A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E2CFE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najčešće grupe lijekova koji se primjenjuju u starijoj dobi,</w:t>
            </w:r>
          </w:p>
          <w:p w14:paraId="2F2497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 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pojmove komorbiditet, multimorbiditet, polipragmazija, politerapija,</w:t>
            </w:r>
          </w:p>
          <w:p w14:paraId="29E741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nuspojave lijekova koji se primjenjuju u starijoj dobi.</w:t>
            </w:r>
          </w:p>
        </w:tc>
        <w:tc>
          <w:tcPr>
            <w:tcW w:w="2880" w:type="dxa"/>
          </w:tcPr>
          <w:p w14:paraId="27B5FF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opća</w:t>
            </w:r>
          </w:p>
          <w:p w14:paraId="0C0C7C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60D67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1. domena: Primjena strategija učenja i upravljanja informacijama, </w:t>
            </w:r>
            <w:r w:rsidRPr="00673DB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3. Kreativno mišljenje,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uku A.4/5.3.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Učenik kreativno djeluje u različitim područjima učenja.</w:t>
            </w:r>
          </w:p>
        </w:tc>
        <w:tc>
          <w:tcPr>
            <w:tcW w:w="2340" w:type="dxa"/>
          </w:tcPr>
          <w:p w14:paraId="5B4FB6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pisanja provjera znanja</w:t>
            </w:r>
          </w:p>
          <w:p w14:paraId="1C25F8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76E04F32" w14:textId="77777777" w:rsidTr="00A420A2">
        <w:trPr>
          <w:trHeight w:val="291"/>
        </w:trPr>
        <w:tc>
          <w:tcPr>
            <w:tcW w:w="1834" w:type="dxa"/>
          </w:tcPr>
          <w:p w14:paraId="16536C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T12</w:t>
            </w:r>
          </w:p>
          <w:p w14:paraId="1970A6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Izvaninstitucijska skrb za starije osobe</w:t>
            </w:r>
          </w:p>
          <w:p w14:paraId="11A381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Institucijska skrb za starije osobe</w:t>
            </w:r>
          </w:p>
        </w:tc>
        <w:tc>
          <w:tcPr>
            <w:tcW w:w="3471" w:type="dxa"/>
          </w:tcPr>
          <w:p w14:paraId="48AE1E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će: </w:t>
            </w:r>
          </w:p>
          <w:p w14:paraId="5AE035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pojam institucijske skrbi,</w:t>
            </w:r>
          </w:p>
          <w:p w14:paraId="666D7A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prednosti izvaninstitucijske skrbi za starije osobe,</w:t>
            </w:r>
          </w:p>
          <w:p w14:paraId="10F6B3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oblike izvaninstitucijske skrbi za starije osobe,</w:t>
            </w:r>
          </w:p>
          <w:p w14:paraId="634A50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istaknuti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prednosti institucijske skrbi za starije osobe,</w:t>
            </w:r>
          </w:p>
          <w:p w14:paraId="34EF73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faze prilagodbe na smještaj u dom za starije i nemoćne.</w:t>
            </w:r>
          </w:p>
        </w:tc>
        <w:tc>
          <w:tcPr>
            <w:tcW w:w="2880" w:type="dxa"/>
          </w:tcPr>
          <w:p w14:paraId="612EB3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57AD7E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2. domena: Upravljanje svojim učenjem, </w:t>
            </w:r>
            <w:r w:rsidRPr="00673DB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1. Planiranje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>uku B.4/5.1.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samostalno određuje ciljeve učenja, odabire pristup učenju te planira učenje. </w:t>
            </w:r>
          </w:p>
        </w:tc>
        <w:tc>
          <w:tcPr>
            <w:tcW w:w="2340" w:type="dxa"/>
          </w:tcPr>
          <w:p w14:paraId="35CC87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pisanja provjera znanja</w:t>
            </w:r>
          </w:p>
          <w:p w14:paraId="027C55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5F81E35A" w14:textId="77777777" w:rsidTr="00A420A2">
        <w:trPr>
          <w:trHeight w:val="291"/>
        </w:trPr>
        <w:tc>
          <w:tcPr>
            <w:tcW w:w="1834" w:type="dxa"/>
          </w:tcPr>
          <w:p w14:paraId="164B19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T13</w:t>
            </w:r>
          </w:p>
          <w:p w14:paraId="5A1155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 xml:space="preserve">Promocija aktivnoga zdravog starenja </w:t>
            </w:r>
          </w:p>
        </w:tc>
        <w:tc>
          <w:tcPr>
            <w:tcW w:w="3471" w:type="dxa"/>
          </w:tcPr>
          <w:p w14:paraId="661073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201ED7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pojmove zdravog i bolesnog starenja,</w:t>
            </w:r>
          </w:p>
          <w:p w14:paraId="5A3530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usporediti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promicanje i promociju zdravlja,</w:t>
            </w:r>
          </w:p>
          <w:p w14:paraId="459A63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upute za aktivno zdravo starenje.</w:t>
            </w:r>
          </w:p>
        </w:tc>
        <w:tc>
          <w:tcPr>
            <w:tcW w:w="2880" w:type="dxa"/>
          </w:tcPr>
          <w:p w14:paraId="4EF747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7F873D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3. domena: Upravljanje emocijama i motivacijom u učenju </w:t>
            </w:r>
            <w:r w:rsidRPr="00673DB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1.Vrijednost učenja </w:t>
            </w:r>
          </w:p>
          <w:p w14:paraId="02503C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uku C.4/5.1.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Učenik može objasniti vrijednost učenja za svoj život. </w:t>
            </w:r>
          </w:p>
        </w:tc>
        <w:tc>
          <w:tcPr>
            <w:tcW w:w="2340" w:type="dxa"/>
          </w:tcPr>
          <w:p w14:paraId="5B20BB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 – pisanja provjera znanja</w:t>
            </w:r>
          </w:p>
          <w:p w14:paraId="11CF79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4B91B9A4" w14:textId="77777777" w:rsidTr="00A420A2">
        <w:trPr>
          <w:trHeight w:val="291"/>
        </w:trPr>
        <w:tc>
          <w:tcPr>
            <w:tcW w:w="1834" w:type="dxa"/>
          </w:tcPr>
          <w:p w14:paraId="14FBE105" w14:textId="77777777" w:rsidR="00673DB0" w:rsidRPr="00673DB0" w:rsidRDefault="00673DB0" w:rsidP="00673DB0">
            <w:pPr>
              <w:spacing w:line="276" w:lineRule="auto"/>
              <w:ind w:right="-484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>T14</w:t>
            </w:r>
          </w:p>
          <w:p w14:paraId="1DF430D2" w14:textId="77777777" w:rsidR="00673DB0" w:rsidRPr="00673DB0" w:rsidRDefault="00673DB0" w:rsidP="00673DB0">
            <w:pPr>
              <w:spacing w:line="276" w:lineRule="auto"/>
              <w:ind w:right="-484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 xml:space="preserve">Sprječavanje </w:t>
            </w:r>
          </w:p>
          <w:p w14:paraId="3C019E03" w14:textId="77777777" w:rsidR="00673DB0" w:rsidRPr="00673DB0" w:rsidRDefault="00673DB0" w:rsidP="00673DB0">
            <w:pPr>
              <w:spacing w:line="276" w:lineRule="auto"/>
              <w:ind w:right="-484"/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color w:val="0D0D0D" w:themeColor="text1" w:themeTint="F2"/>
                <w:sz w:val="20"/>
                <w:szCs w:val="20"/>
              </w:rPr>
              <w:t xml:space="preserve">pojave bolesnoga starenja </w:t>
            </w:r>
          </w:p>
        </w:tc>
        <w:tc>
          <w:tcPr>
            <w:tcW w:w="3471" w:type="dxa"/>
          </w:tcPr>
          <w:p w14:paraId="2517BB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1A93F6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čimbenike rizika za zdravo starenje,</w:t>
            </w:r>
          </w:p>
          <w:p w14:paraId="3963CC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mjere primarne, sekundarne i tercijarne geroprofilakse,</w:t>
            </w:r>
          </w:p>
          <w:p w14:paraId="44A992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preporuke za zdravu prehranu starijih osoba.</w:t>
            </w:r>
          </w:p>
        </w:tc>
        <w:tc>
          <w:tcPr>
            <w:tcW w:w="2880" w:type="dxa"/>
          </w:tcPr>
          <w:p w14:paraId="3870F0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fiziologija,</w:t>
            </w:r>
          </w:p>
          <w:p w14:paraId="5FCD030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56F9B4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>Domena: Dobrobit  odr C.5.2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. Predlaže načine unapređenja osobne i opće dobrobiti. </w:t>
            </w:r>
          </w:p>
        </w:tc>
        <w:tc>
          <w:tcPr>
            <w:tcW w:w="2340" w:type="dxa"/>
          </w:tcPr>
          <w:p w14:paraId="448208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 – lista za procjenu</w:t>
            </w:r>
          </w:p>
        </w:tc>
      </w:tr>
      <w:tr w:rsidR="00673DB0" w:rsidRPr="00673DB0" w14:paraId="188D0445" w14:textId="77777777" w:rsidTr="00A420A2">
        <w:trPr>
          <w:trHeight w:val="291"/>
        </w:trPr>
        <w:tc>
          <w:tcPr>
            <w:tcW w:w="1834" w:type="dxa"/>
          </w:tcPr>
          <w:p w14:paraId="308BA8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T15</w:t>
            </w:r>
          </w:p>
          <w:p w14:paraId="78C8AA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Najčešće predrasude o starosti i starenju </w:t>
            </w:r>
          </w:p>
        </w:tc>
        <w:tc>
          <w:tcPr>
            <w:tcW w:w="3471" w:type="dxa"/>
          </w:tcPr>
          <w:p w14:paraId="453629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49D50F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razliku između predrasuda i stereotipa,</w:t>
            </w:r>
          </w:p>
          <w:p w14:paraId="0DD322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- objasniti važnost otklanjanja stereotipa i predrasuda prema starijim osobama.</w:t>
            </w:r>
          </w:p>
        </w:tc>
        <w:tc>
          <w:tcPr>
            <w:tcW w:w="2880" w:type="dxa"/>
          </w:tcPr>
          <w:p w14:paraId="77DD38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Psihologija </w:t>
            </w:r>
          </w:p>
        </w:tc>
        <w:tc>
          <w:tcPr>
            <w:tcW w:w="2790" w:type="dxa"/>
          </w:tcPr>
          <w:p w14:paraId="7CCC31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3. domena: Upravljanje emocijama i motivacijom u učenju </w:t>
            </w:r>
            <w:r w:rsidRPr="00673DB0">
              <w:rPr>
                <w:rFonts w:ascii="Verdana" w:hAnsi="Verdana" w:cs="Times New Roman"/>
                <w:i/>
                <w:iCs/>
                <w:sz w:val="20"/>
                <w:szCs w:val="20"/>
              </w:rPr>
              <w:lastRenderedPageBreak/>
              <w:t xml:space="preserve">1.Vrijednost učenja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uku C.4/5.1.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2340" w:type="dxa"/>
          </w:tcPr>
          <w:p w14:paraId="408A66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Vrednovanje za učenje – argumentirane rasprave</w:t>
            </w:r>
          </w:p>
        </w:tc>
      </w:tr>
      <w:tr w:rsidR="00673DB0" w:rsidRPr="00673DB0" w14:paraId="2470764D" w14:textId="77777777" w:rsidTr="00A420A2">
        <w:trPr>
          <w:trHeight w:val="291"/>
        </w:trPr>
        <w:tc>
          <w:tcPr>
            <w:tcW w:w="1834" w:type="dxa"/>
          </w:tcPr>
          <w:p w14:paraId="74E984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T16</w:t>
            </w:r>
          </w:p>
          <w:p w14:paraId="3D9701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Diskriminacija starijih osoba </w:t>
            </w:r>
          </w:p>
        </w:tc>
        <w:tc>
          <w:tcPr>
            <w:tcW w:w="3471" w:type="dxa"/>
          </w:tcPr>
          <w:p w14:paraId="651EDC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će:</w:t>
            </w:r>
          </w:p>
          <w:p w14:paraId="6BEB2D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primjer za diskriminaciju starijih osoba,</w:t>
            </w:r>
          </w:p>
          <w:p w14:paraId="382AC8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predložiti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za otklanjanje diskriminacije starijih osoba.</w:t>
            </w:r>
          </w:p>
        </w:tc>
        <w:tc>
          <w:tcPr>
            <w:tcW w:w="2880" w:type="dxa"/>
          </w:tcPr>
          <w:p w14:paraId="5C6231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3E0657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5. ciklus, </w:t>
            </w:r>
            <w:r w:rsidRPr="00673DB0">
              <w:rPr>
                <w:rFonts w:ascii="Verdana" w:hAnsi="Verdana" w:cs="Times New Roman"/>
                <w:bCs/>
                <w:sz w:val="20"/>
                <w:szCs w:val="20"/>
              </w:rPr>
              <w:t xml:space="preserve">1. domena: Primjena strategija učenja i upravljanja informacijama </w:t>
            </w:r>
          </w:p>
          <w:p w14:paraId="1466313A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4. Kritičko mišljenje  </w:t>
            </w:r>
            <w:r w:rsidRPr="00673DB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uku A.4/5.4. 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>Učenik samostalno kritički promišlja i vrednuje ideje.</w:t>
            </w:r>
          </w:p>
        </w:tc>
        <w:tc>
          <w:tcPr>
            <w:tcW w:w="2340" w:type="dxa"/>
          </w:tcPr>
          <w:p w14:paraId="2F7B33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 – argumentirane rasprave</w:t>
            </w:r>
          </w:p>
        </w:tc>
      </w:tr>
      <w:tr w:rsidR="00673DB0" w:rsidRPr="00673DB0" w14:paraId="320C1E39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09772711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njega u kući</w:t>
            </w:r>
          </w:p>
          <w:p w14:paraId="3B226867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4A2DEFD0" w14:textId="77777777" w:rsidTr="00A420A2">
        <w:trPr>
          <w:trHeight w:val="291"/>
        </w:trPr>
        <w:tc>
          <w:tcPr>
            <w:tcW w:w="1834" w:type="dxa"/>
          </w:tcPr>
          <w:p w14:paraId="15F02C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T1.</w:t>
            </w:r>
          </w:p>
          <w:p w14:paraId="39DF62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Sestrinska skrb u kući</w:t>
            </w:r>
          </w:p>
          <w:p w14:paraId="49DD54F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Patronažna sestrinska skrb</w:t>
            </w:r>
          </w:p>
          <w:p w14:paraId="4B117E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njega u kući</w:t>
            </w:r>
          </w:p>
          <w:p w14:paraId="792B9D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195632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patronažne sestrinske skrbi i zdravstvene njege u kući</w:t>
            </w:r>
          </w:p>
          <w:p w14:paraId="1AD8D1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dijagnostičko-terapijske postupke (DTP) u zdravstvenoj njezi u kući</w:t>
            </w:r>
          </w:p>
          <w:p w14:paraId="0AF059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tko se ima pravo koristiti uslugama zdravstvene njege u kući na teret Hrvatskoga zavoda za zdravstveno osiguranje (HZZO-a)</w:t>
            </w:r>
          </w:p>
          <w:p w14:paraId="41ADF3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73CB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  <w:vMerge w:val="restart"/>
          </w:tcPr>
          <w:p w14:paraId="7A4DFA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i/>
                <w:sz w:val="20"/>
                <w:szCs w:val="20"/>
              </w:rPr>
              <w:t>Međupredmetne teme koje će se ostvariti u nastavnoj godini:</w:t>
            </w:r>
          </w:p>
          <w:p w14:paraId="1C906F3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B.2.2.</w:t>
            </w:r>
          </w:p>
          <w:p w14:paraId="6C07AC7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 komunikacijske kompetencije</w:t>
            </w:r>
          </w:p>
          <w:p w14:paraId="7D6FDAA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4724CE2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C.3.1.B</w:t>
            </w:r>
          </w:p>
          <w:p w14:paraId="6A04932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Obrazlaže potencijalne opasnosti u kućanstvu i okolini</w:t>
            </w:r>
          </w:p>
          <w:p w14:paraId="4C8DAD0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72340D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zdr.B.4.2.C</w:t>
            </w:r>
          </w:p>
          <w:p w14:paraId="52009C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Razvija osobne potencijale i socijalne uloge</w:t>
            </w:r>
          </w:p>
          <w:p w14:paraId="7C93D47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B.3.1.</w:t>
            </w:r>
          </w:p>
          <w:p w14:paraId="4E4A3C9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Obrazlaže i uvažava potrebe i osjećaje drugih</w:t>
            </w:r>
          </w:p>
          <w:p w14:paraId="1103F7D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60473A9C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B.2.1.</w:t>
            </w:r>
          </w:p>
          <w:p w14:paraId="27A04E2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Opisuje i uvažava potrebe i osjećaje drugih</w:t>
            </w:r>
          </w:p>
          <w:p w14:paraId="4BE34C6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69F770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goo.A.5.1.</w:t>
            </w:r>
          </w:p>
          <w:p w14:paraId="549CF6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Aktivno sudjeluje u zaštiti i promicanju ljudskih prava</w:t>
            </w:r>
          </w:p>
          <w:p w14:paraId="24ADFCC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41C6BE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zdr.B.4.1.A</w:t>
            </w:r>
          </w:p>
          <w:p w14:paraId="007C747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Odabire primjerene odnose i komunikaciju</w:t>
            </w:r>
          </w:p>
          <w:p w14:paraId="418BBD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zdr.B.4.1.B</w:t>
            </w:r>
          </w:p>
          <w:p w14:paraId="28F02A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Razvija tolerantan odnos prema drugima</w:t>
            </w:r>
          </w:p>
          <w:p w14:paraId="209616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osr.B.4.2.</w:t>
            </w:r>
          </w:p>
          <w:p w14:paraId="38EC77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Suradnički uči i radi u timu</w:t>
            </w:r>
          </w:p>
          <w:p w14:paraId="62C1318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2896335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C.5.2.</w:t>
            </w:r>
          </w:p>
          <w:p w14:paraId="253C003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14:paraId="09E0607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7FE1C16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C.5.3.</w:t>
            </w:r>
          </w:p>
          <w:p w14:paraId="12C6204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Ponaša se društveno odgovorno</w:t>
            </w:r>
          </w:p>
          <w:p w14:paraId="55D222A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79895EF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ikt.A.4.1.</w:t>
            </w:r>
          </w:p>
          <w:p w14:paraId="260C862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kritički odabire odgovarajuću digitalnu tehnologiju</w:t>
            </w:r>
          </w:p>
          <w:p w14:paraId="4982E24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3D2F976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ikt.C.4.4.</w:t>
            </w:r>
          </w:p>
          <w:p w14:paraId="65D053E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i odgovorno upravlja prikupljenim informacijama</w:t>
            </w:r>
          </w:p>
          <w:p w14:paraId="042FF76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3F32D1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B8EC1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AF85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98369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707394E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1D251FE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3446295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02AD374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17A6333B" w14:textId="77777777" w:rsidTr="00A420A2">
        <w:trPr>
          <w:trHeight w:val="291"/>
        </w:trPr>
        <w:tc>
          <w:tcPr>
            <w:tcW w:w="1834" w:type="dxa"/>
          </w:tcPr>
          <w:p w14:paraId="5F55DC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T2.</w:t>
            </w:r>
          </w:p>
          <w:p w14:paraId="7BFFA8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Kućni posjet</w:t>
            </w:r>
          </w:p>
          <w:p w14:paraId="19F88C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Planiranje i priprema kućnog posjeta</w:t>
            </w:r>
          </w:p>
          <w:p w14:paraId="6F3EC5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Komunikacija i interakcija u prvom kućnom posjetu</w:t>
            </w:r>
          </w:p>
          <w:p w14:paraId="56326D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Tijek kućnog posjeta</w:t>
            </w:r>
          </w:p>
          <w:p w14:paraId="67B086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7A192F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značenje prvog posjeta prvostupnika sestrinstva i primjene zdravstvene njege u kući</w:t>
            </w:r>
          </w:p>
          <w:p w14:paraId="33437E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Osmisliti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i planiranje medicinske sestre za kući posjet i provođenje zdravstvene njege u kući</w:t>
            </w:r>
          </w:p>
          <w:p w14:paraId="3F4F92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uspostave kvalitetne komunikacije sa štićenikom i obitelji</w:t>
            </w:r>
          </w:p>
          <w:p w14:paraId="6AA2E2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planiranje i pripremu kućnog posjeta</w:t>
            </w:r>
          </w:p>
          <w:p w14:paraId="05C5F0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komunikacijske vještine prilikom prvog posjeta</w:t>
            </w:r>
          </w:p>
          <w:p w14:paraId="159C9D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Realizirati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tijek kućnog posjeta</w:t>
            </w:r>
          </w:p>
          <w:p w14:paraId="3447DB7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BA21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56AC55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C45D3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</w:tc>
        <w:tc>
          <w:tcPr>
            <w:tcW w:w="2790" w:type="dxa"/>
            <w:vMerge/>
          </w:tcPr>
          <w:p w14:paraId="0DE090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128C0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1193CDB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6E482DE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62163F9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0A91D50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4BD510F4" w14:textId="77777777" w:rsidTr="00A420A2">
        <w:trPr>
          <w:trHeight w:val="291"/>
        </w:trPr>
        <w:tc>
          <w:tcPr>
            <w:tcW w:w="1834" w:type="dxa"/>
          </w:tcPr>
          <w:p w14:paraId="5E080F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T3.</w:t>
            </w:r>
          </w:p>
          <w:p w14:paraId="7636AE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Procjena potreba i planiranje zdravstvene njege u kući</w:t>
            </w:r>
          </w:p>
          <w:p w14:paraId="2AC6E9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Prikupljanje podataka o korisniku, obitelji i njihovoj okolini</w:t>
            </w:r>
          </w:p>
          <w:p w14:paraId="2C0AB5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Procjena potreba i planiranje zdravstvene njege</w:t>
            </w:r>
          </w:p>
        </w:tc>
        <w:tc>
          <w:tcPr>
            <w:tcW w:w="3471" w:type="dxa"/>
          </w:tcPr>
          <w:p w14:paraId="31E294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 prikupljanja potrebnih podataka o bolesniku</w:t>
            </w:r>
          </w:p>
          <w:p w14:paraId="5C7221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Prikazati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planiranje zdravstvene njege u kući </w:t>
            </w:r>
          </w:p>
          <w:p w14:paraId="216EE2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prikupljanje podataka o korisniku, obitelji i njihovoj okolini</w:t>
            </w:r>
          </w:p>
          <w:p w14:paraId="35EDB8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potrebu i planiranje zdravstvene njege</w:t>
            </w:r>
          </w:p>
          <w:p w14:paraId="7BD7C6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E8D1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41BB45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5958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26AA53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442B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</w:tc>
        <w:tc>
          <w:tcPr>
            <w:tcW w:w="2790" w:type="dxa"/>
          </w:tcPr>
          <w:p w14:paraId="25363F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315D4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59D4C1E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521F11C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0CFA0A3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6F668A5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44D3CC5F" w14:textId="77777777" w:rsidTr="00A420A2">
        <w:trPr>
          <w:trHeight w:val="291"/>
        </w:trPr>
        <w:tc>
          <w:tcPr>
            <w:tcW w:w="1834" w:type="dxa"/>
          </w:tcPr>
          <w:p w14:paraId="47F83E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T4.</w:t>
            </w:r>
          </w:p>
          <w:p w14:paraId="19724C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Priprema za provedbu sestrinskih postupaka u kući</w:t>
            </w:r>
          </w:p>
          <w:p w14:paraId="50E021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Priprema medicinske sestre</w:t>
            </w:r>
          </w:p>
          <w:p w14:paraId="416681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Priprema i prilagodba prostora, opreme i pribora</w:t>
            </w:r>
          </w:p>
          <w:p w14:paraId="148BEB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Priprema korisnika</w:t>
            </w:r>
          </w:p>
        </w:tc>
        <w:tc>
          <w:tcPr>
            <w:tcW w:w="3471" w:type="dxa"/>
          </w:tcPr>
          <w:p w14:paraId="56E2F8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proces pripreme medicinske sestre za zdravstvenu njegu u kući</w:t>
            </w:r>
          </w:p>
          <w:p w14:paraId="5C5FB5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Predstaviti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postupke medicinske sestre prilikom dolaska u kućnu posjetu</w:t>
            </w:r>
          </w:p>
          <w:p w14:paraId="5EC95A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bolesnika i prostora za provođenje potrebnih postupaka zdravstvene njege</w:t>
            </w:r>
          </w:p>
          <w:p w14:paraId="6DAD6A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medicinske sestre za kućnu posjetu</w:t>
            </w:r>
          </w:p>
          <w:p w14:paraId="30CB41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i prilagodbu prostora</w:t>
            </w:r>
          </w:p>
          <w:p w14:paraId="009EB8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pripremu korisnika</w:t>
            </w:r>
          </w:p>
          <w:p w14:paraId="6421B7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7A19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733B57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Profesionalna komunikacija u sestrinstvu</w:t>
            </w:r>
          </w:p>
        </w:tc>
        <w:tc>
          <w:tcPr>
            <w:tcW w:w="2790" w:type="dxa"/>
          </w:tcPr>
          <w:p w14:paraId="46A37C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FC983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5D695DE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2E458AB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3CE86A9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3B4E45A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505CF3BA" w14:textId="77777777" w:rsidTr="00A420A2">
        <w:trPr>
          <w:trHeight w:val="291"/>
        </w:trPr>
        <w:tc>
          <w:tcPr>
            <w:tcW w:w="1834" w:type="dxa"/>
          </w:tcPr>
          <w:p w14:paraId="0C5440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lastRenderedPageBreak/>
              <w:t>T5.</w:t>
            </w:r>
          </w:p>
          <w:p w14:paraId="172D60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Provedba planirane zdravstvene njege u kući</w:t>
            </w:r>
          </w:p>
          <w:p w14:paraId="42DEA3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Pomoć korisniku pri zadovoljavanju osnovnih ljudskih potreba</w:t>
            </w:r>
          </w:p>
        </w:tc>
        <w:tc>
          <w:tcPr>
            <w:tcW w:w="3471" w:type="dxa"/>
          </w:tcPr>
          <w:p w14:paraId="72302C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Nabrojiti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osnovne ljudske potrebe prema V. Henderson</w:t>
            </w:r>
          </w:p>
          <w:p w14:paraId="3D2E6C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Analizirati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pojam zdravstvene njege zadovoljavanjem osnovnih ljudskih potreba prema V. Henderson</w:t>
            </w:r>
          </w:p>
          <w:p w14:paraId="38F4C1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medicinske sestre u pomoći bolesniku prilikom zadovoljavanja osnovnih ljudskih potreba prema V. Henderson</w:t>
            </w:r>
          </w:p>
          <w:p w14:paraId="20A40F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0ECC8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opća</w:t>
            </w:r>
          </w:p>
          <w:p w14:paraId="26D5DA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1A29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</w:tc>
        <w:tc>
          <w:tcPr>
            <w:tcW w:w="2790" w:type="dxa"/>
          </w:tcPr>
          <w:p w14:paraId="07B59B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265B0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237F737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6B7E489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66B4B6C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3DD5DBC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25C82A40" w14:textId="77777777" w:rsidTr="00A420A2">
        <w:trPr>
          <w:trHeight w:val="291"/>
        </w:trPr>
        <w:tc>
          <w:tcPr>
            <w:tcW w:w="1834" w:type="dxa"/>
          </w:tcPr>
          <w:p w14:paraId="18FEF4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T6.</w:t>
            </w:r>
          </w:p>
          <w:p w14:paraId="07EDE2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Sprječavanje komplikacija kod dugotrajnog mirovanja</w:t>
            </w:r>
          </w:p>
          <w:p w14:paraId="4C216207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Procjena rizika za razvoj komplikacija kod dugotrajnog mirovanja.</w:t>
            </w:r>
          </w:p>
          <w:p w14:paraId="37BA84CE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8599A6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Mjere sprječavanja komplikacija</w:t>
            </w:r>
          </w:p>
          <w:p w14:paraId="65641B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</w:tcPr>
          <w:p w14:paraId="4C7AC9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najčešće komplikacije uzrokovane dugotrajnim mirovanjem.</w:t>
            </w:r>
          </w:p>
          <w:p w14:paraId="1D902F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pojmove: tromboza, upala pluća, dekubitus i kontrakture</w:t>
            </w:r>
          </w:p>
          <w:p w14:paraId="3F7A33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medicinske sestre prilikom sprječavanja nastanka tromboze i zadaće medicinske sestre kod korisnika s trombozom u kućnim uvjetima</w:t>
            </w:r>
          </w:p>
          <w:p w14:paraId="4E0B7A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rizik razvoja komplikacija kod dugotrajnog mirovanja</w:t>
            </w:r>
          </w:p>
          <w:p w14:paraId="2977CD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mjere sprečavanja komplikacija</w:t>
            </w:r>
          </w:p>
          <w:p w14:paraId="742328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C754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047C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7427E5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98D0A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DEC4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2E949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0106A67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772C0B1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6FB3AEC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5B45F4A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2D485C91" w14:textId="77777777" w:rsidTr="00A420A2">
        <w:trPr>
          <w:trHeight w:val="291"/>
        </w:trPr>
        <w:tc>
          <w:tcPr>
            <w:tcW w:w="1834" w:type="dxa"/>
          </w:tcPr>
          <w:p w14:paraId="0B09A2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T7. </w:t>
            </w:r>
          </w:p>
          <w:p w14:paraId="0BB887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Provedba dijagnostičkih i terapijskih postupaka u kući prema smjernicama</w:t>
            </w:r>
          </w:p>
          <w:p w14:paraId="412362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Promatranje vanjskog izgleda korisnika</w:t>
            </w:r>
          </w:p>
          <w:p w14:paraId="058CB7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Mjerenje vitalnih funkcija</w:t>
            </w:r>
          </w:p>
          <w:p w14:paraId="025736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Uzimanje materijala za laboratorijske pretrage</w:t>
            </w:r>
          </w:p>
          <w:p w14:paraId="66CEEE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Kateterizacija mokraćnog mjehura</w:t>
            </w:r>
          </w:p>
          <w:p w14:paraId="2BA453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Primjena klizme</w:t>
            </w:r>
          </w:p>
          <w:p w14:paraId="5A3679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Postavljanje i primjena nazogastrične sonde</w:t>
            </w:r>
          </w:p>
          <w:p w14:paraId="76F27C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Priprema i primjena lokalne i peroralne terapije Priprema i primjena parenteralne terapije</w:t>
            </w:r>
          </w:p>
          <w:p w14:paraId="4F8E18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Primjena kisika u kući</w:t>
            </w:r>
          </w:p>
          <w:p w14:paraId="194250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Previjanje rana</w:t>
            </w:r>
          </w:p>
          <w:p w14:paraId="200B13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63E8F2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mjerenja vitalnih funkcija kod korisnika zdravstvene njege u kući</w:t>
            </w:r>
          </w:p>
          <w:p w14:paraId="7AAE4C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normalne i patološke vrijednosti vitalnih funkcija</w:t>
            </w:r>
          </w:p>
          <w:p w14:paraId="0BBB15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 uzimanja krvi za laboratorijske pretrage, potreban pribor i materijal</w:t>
            </w:r>
          </w:p>
          <w:p w14:paraId="234371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uzimanja urina za mikrobiološke, biokemijske, fizikalne i citološke pretrage</w:t>
            </w:r>
          </w:p>
          <w:p w14:paraId="6D66BC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uvođenja i vađenja trajnog urinarnog katetera u mokraćni mjehur kod žena u kućnim uvjetima</w:t>
            </w:r>
          </w:p>
          <w:p w14:paraId="1965FB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tijek pripreme i primjene klizme te vrste klizme koje se primjenjuju u kućnim uvjetima</w:t>
            </w:r>
          </w:p>
          <w:p w14:paraId="786402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postavljanja i vađenja nazogastrične sonde</w:t>
            </w:r>
          </w:p>
          <w:p w14:paraId="2FCFB3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hranjenja nazogastričnom sondom pomoću štrcaljke, enteralne pumpe i sustavom “kap na kap“</w:t>
            </w:r>
          </w:p>
          <w:p w14:paraId="4E206B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pripreme i primjene perkutane terapije, sublingvalne, inhalacije, kapi i masti u oči, uho, spreja u nos, rektalne i vaginalne primjene lijeka</w:t>
            </w:r>
          </w:p>
          <w:p w14:paraId="4CC20A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primjene parenteralne terapije</w:t>
            </w:r>
          </w:p>
          <w:p w14:paraId="4B1F3E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pripreme i primjene terapije kisikom u kući</w:t>
            </w:r>
          </w:p>
          <w:p w14:paraId="08A6BC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toalete i previjanja dekubitusa i venskog ulkusa</w:t>
            </w:r>
          </w:p>
          <w:p w14:paraId="7F9D96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razliku između ileostome, kolostome, neftostome, cistostome i traheostome.</w:t>
            </w:r>
          </w:p>
          <w:p w14:paraId="5BA13F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postupak zdravstvene njege bolesnika s ileostomom, kolostomom, , neftostomom, cistostomom i traheostomom.</w:t>
            </w:r>
          </w:p>
          <w:p w14:paraId="541297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vanjski izgled korisnika</w:t>
            </w:r>
          </w:p>
          <w:p w14:paraId="683F2A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mjerenje vitalnih funkcija</w:t>
            </w:r>
          </w:p>
          <w:p w14:paraId="5A442E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uzimanje materijala za laboratorijske pretrage</w:t>
            </w:r>
          </w:p>
          <w:p w14:paraId="04ABF0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kateterizaciju mokraćnog mjehura</w:t>
            </w:r>
          </w:p>
          <w:p w14:paraId="53345A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klizmu</w:t>
            </w:r>
          </w:p>
          <w:p w14:paraId="1A8FEB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Postaviti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nazogastričnu sondu</w:t>
            </w:r>
          </w:p>
          <w:p w14:paraId="1E4454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lokalnu i peroralnu terapiju</w:t>
            </w:r>
          </w:p>
          <w:p w14:paraId="3E7901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parenteralnu terapiju</w:t>
            </w:r>
          </w:p>
          <w:p w14:paraId="4332A3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 xml:space="preserve"> kisik u kući</w:t>
            </w:r>
          </w:p>
          <w:p w14:paraId="08B6A9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 xml:space="preserve">Previti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ranu</w:t>
            </w:r>
          </w:p>
          <w:p w14:paraId="6299608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</w:tcPr>
          <w:p w14:paraId="31197B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39A4CB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1AF9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kirurška- opća</w:t>
            </w:r>
          </w:p>
          <w:p w14:paraId="5FEF90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82F3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BC601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BBFE02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5B07D53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568AB78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22AEAFA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229445D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1FA6505C" w14:textId="77777777" w:rsidTr="00A420A2">
        <w:trPr>
          <w:trHeight w:val="2827"/>
        </w:trPr>
        <w:tc>
          <w:tcPr>
            <w:tcW w:w="1834" w:type="dxa"/>
          </w:tcPr>
          <w:p w14:paraId="4C13EC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T8</w:t>
            </w:r>
          </w:p>
          <w:p w14:paraId="3356BC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Potpora obitelji s bolesnim članom</w:t>
            </w:r>
          </w:p>
          <w:p w14:paraId="2195E6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Potrebe obitelji tijekom bolesti</w:t>
            </w:r>
          </w:p>
          <w:p w14:paraId="0EAF27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Edukacija člana obitelji, njegovatelja o postupcima njege bolesnika</w:t>
            </w:r>
          </w:p>
        </w:tc>
        <w:tc>
          <w:tcPr>
            <w:tcW w:w="3471" w:type="dxa"/>
          </w:tcPr>
          <w:p w14:paraId="707902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Argumentirati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značenje obitelji</w:t>
            </w:r>
          </w:p>
          <w:p w14:paraId="6D5248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verbalne i neverbalne komunikacije prilikom kućnog posjeta</w:t>
            </w:r>
          </w:p>
          <w:p w14:paraId="08BA2B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potrebe obitelji tijekom bolesti</w:t>
            </w:r>
          </w:p>
          <w:p w14:paraId="691AF8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članu obitelji, njegovatelju postupke njege bolesnika u kući</w:t>
            </w:r>
          </w:p>
          <w:p w14:paraId="4ACE02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32BE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21B43A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</w:tcPr>
          <w:p w14:paraId="1A2B69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E74078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14512A8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08D9FD4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2DD72E8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33214D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31F20"/>
                <w:sz w:val="20"/>
                <w:szCs w:val="20"/>
              </w:rPr>
            </w:pPr>
          </w:p>
        </w:tc>
      </w:tr>
      <w:tr w:rsidR="00673DB0" w:rsidRPr="00673DB0" w14:paraId="4FE84C98" w14:textId="77777777" w:rsidTr="00A420A2">
        <w:trPr>
          <w:trHeight w:val="291"/>
        </w:trPr>
        <w:tc>
          <w:tcPr>
            <w:tcW w:w="1834" w:type="dxa"/>
          </w:tcPr>
          <w:p w14:paraId="4A65A9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T9</w:t>
            </w:r>
          </w:p>
          <w:p w14:paraId="392DD3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Palijativna sestrinska skrb u kući</w:t>
            </w:r>
          </w:p>
          <w:p w14:paraId="2E153B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Sestrinska skrb o umirućim bolesnicima u kući</w:t>
            </w:r>
          </w:p>
          <w:p w14:paraId="7F934A2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lastRenderedPageBreak/>
              <w:t>Potpora obitelji umirućega bolesnika</w:t>
            </w:r>
          </w:p>
        </w:tc>
        <w:tc>
          <w:tcPr>
            <w:tcW w:w="3471" w:type="dxa"/>
          </w:tcPr>
          <w:p w14:paraId="5090C5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zdravstvenu njegu palijativnog bolesnika i odgovornost medicinske sestre u palijativnoj skrbi</w:t>
            </w:r>
          </w:p>
          <w:p w14:paraId="5CF6EC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akutne i kronične boli</w:t>
            </w:r>
          </w:p>
          <w:p w14:paraId="07EBA6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proces žalovanja i ulogu medicinske sestre</w:t>
            </w:r>
          </w:p>
          <w:p w14:paraId="7652C5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skrb umirućeg bolesnika</w:t>
            </w:r>
          </w:p>
          <w:p w14:paraId="607609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Pružiti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potporu obitelji umirućeg bolesnika</w:t>
            </w:r>
          </w:p>
          <w:p w14:paraId="2B4D34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D142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lastRenderedPageBreak/>
              <w:t>Psihologija</w:t>
            </w:r>
          </w:p>
          <w:p w14:paraId="35F26D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</w:tcPr>
          <w:p w14:paraId="3068E2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B4BFE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2B32B6B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5398745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1AB493C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Vršnjačko vrednovanje prema listama provjere</w:t>
            </w:r>
          </w:p>
          <w:p w14:paraId="1C965FD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7CB4AD23" w14:textId="77777777" w:rsidTr="00A420A2">
        <w:trPr>
          <w:trHeight w:val="291"/>
        </w:trPr>
        <w:tc>
          <w:tcPr>
            <w:tcW w:w="1834" w:type="dxa"/>
          </w:tcPr>
          <w:p w14:paraId="1DCF3C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T10.</w:t>
            </w:r>
          </w:p>
          <w:p w14:paraId="3254FA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Suradnja</w:t>
            </w:r>
          </w:p>
          <w:p w14:paraId="012A15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 xml:space="preserve">Rad medicinske sestre u multidisciplinarnom timu. </w:t>
            </w:r>
          </w:p>
          <w:p w14:paraId="468043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Načela komunikacije sa suradnicima</w:t>
            </w:r>
          </w:p>
        </w:tc>
        <w:tc>
          <w:tcPr>
            <w:tcW w:w="3471" w:type="dxa"/>
          </w:tcPr>
          <w:p w14:paraId="41B124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članove multidisciplinarnog tima koji zbrinjava bolesnik.</w:t>
            </w:r>
          </w:p>
          <w:p w14:paraId="43DAF9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tri najvažnije karike unutar stručnog tima</w:t>
            </w:r>
          </w:p>
          <w:p w14:paraId="42B279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načela komunikacije sa suradnicima</w:t>
            </w:r>
          </w:p>
        </w:tc>
        <w:tc>
          <w:tcPr>
            <w:tcW w:w="2880" w:type="dxa"/>
          </w:tcPr>
          <w:p w14:paraId="53FF0C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Psihologija</w:t>
            </w:r>
          </w:p>
          <w:p w14:paraId="7A8A5F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6EF9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komunikacije</w:t>
            </w:r>
          </w:p>
        </w:tc>
        <w:tc>
          <w:tcPr>
            <w:tcW w:w="2790" w:type="dxa"/>
          </w:tcPr>
          <w:p w14:paraId="216A79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CC231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0E6C143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63510F9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37CF42B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253EFE7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5F5DF4B4" w14:textId="77777777" w:rsidTr="00A420A2">
        <w:trPr>
          <w:trHeight w:val="291"/>
        </w:trPr>
        <w:tc>
          <w:tcPr>
            <w:tcW w:w="1834" w:type="dxa"/>
          </w:tcPr>
          <w:p w14:paraId="3A6301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T11.</w:t>
            </w:r>
          </w:p>
          <w:p w14:paraId="03382B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Zakonski propisi u zdravstvenoj njezi u kući</w:t>
            </w:r>
          </w:p>
          <w:p w14:paraId="1CDB12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Zakonski propisi iz područja zdravstva.</w:t>
            </w:r>
          </w:p>
          <w:p w14:paraId="1B4FD1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Pravilnici i ostali akti HKMS-a i HZZO-a</w:t>
            </w:r>
          </w:p>
        </w:tc>
        <w:tc>
          <w:tcPr>
            <w:tcW w:w="3471" w:type="dxa"/>
          </w:tcPr>
          <w:p w14:paraId="6035DF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zakonske propise iz područja zdravstvene njege bolesnika u kući</w:t>
            </w:r>
          </w:p>
          <w:p w14:paraId="0DDB29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pravilnike </w:t>
            </w: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HKMS-a i HZZO-a</w:t>
            </w:r>
          </w:p>
          <w:p w14:paraId="2BDDE1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32056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Zakon o zdravstvenoj skrbi</w:t>
            </w:r>
          </w:p>
          <w:p w14:paraId="6C0586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FA27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Pravilnici HKMS-a i HZZO-a</w:t>
            </w:r>
          </w:p>
        </w:tc>
        <w:tc>
          <w:tcPr>
            <w:tcW w:w="2790" w:type="dxa"/>
          </w:tcPr>
          <w:p w14:paraId="59C16C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C7387F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2734A58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29BF74A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30EA01A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1C4D5FB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73DB0" w:rsidRPr="00673DB0" w14:paraId="133D65E4" w14:textId="77777777" w:rsidTr="00A420A2">
        <w:trPr>
          <w:trHeight w:val="291"/>
        </w:trPr>
        <w:tc>
          <w:tcPr>
            <w:tcW w:w="1834" w:type="dxa"/>
          </w:tcPr>
          <w:p w14:paraId="328175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T12.</w:t>
            </w:r>
          </w:p>
          <w:p w14:paraId="2B88A6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  <w:lang w:eastAsia="hr-HR"/>
              </w:rPr>
              <w:t>Dokumentacija u zdravstvenoj njezi u kući</w:t>
            </w:r>
          </w:p>
          <w:p w14:paraId="34799F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Sestrinska dokumentacija u zdravstvenoj njezi u kući</w:t>
            </w:r>
          </w:p>
          <w:p w14:paraId="38ECC3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  <w:lang w:eastAsia="hr-HR"/>
              </w:rPr>
              <w:t>Ostala dokumentacija u zdravstvenoj njezi u kući</w:t>
            </w:r>
          </w:p>
        </w:tc>
        <w:tc>
          <w:tcPr>
            <w:tcW w:w="3471" w:type="dxa"/>
          </w:tcPr>
          <w:p w14:paraId="6E0CE0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važnost vođenja sestrinske dokumentacije u zdravstvenoj njezi u kući</w:t>
            </w:r>
          </w:p>
          <w:p w14:paraId="7F16EA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obrasce sestrinske liste i skale (ljestvice) za procjenu stanja bolesnika</w:t>
            </w:r>
          </w:p>
          <w:p w14:paraId="2D3619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sestrinsku dokumentaciju u zdravstvenoj njezi bolesnika</w:t>
            </w:r>
          </w:p>
          <w:p w14:paraId="0F814E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ostalu dokumentaciju u zdravstvenoj njezi bolesnika</w:t>
            </w:r>
          </w:p>
          <w:p w14:paraId="6E9AA8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E4C6B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Zakon o zdravstvenoj skrbi</w:t>
            </w:r>
          </w:p>
          <w:p w14:paraId="14D4DD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35FA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Pravilnici HKMS-a i HZZO-a</w:t>
            </w:r>
          </w:p>
        </w:tc>
        <w:tc>
          <w:tcPr>
            <w:tcW w:w="2790" w:type="dxa"/>
          </w:tcPr>
          <w:p w14:paraId="42C9F5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8CA892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6CFC750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Vrednovanje kao učenje</w:t>
            </w:r>
          </w:p>
          <w:p w14:paraId="2C239CC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Samovrednovanje</w:t>
            </w:r>
          </w:p>
          <w:p w14:paraId="6D41B64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Vršnjačko vrednovanje prema listama provjere</w:t>
            </w:r>
          </w:p>
          <w:p w14:paraId="0CFAF95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Provjera vještina u radu s bolesnikom ili fantom lutkom</w:t>
            </w:r>
          </w:p>
        </w:tc>
      </w:tr>
      <w:tr w:rsidR="00673DB0" w:rsidRPr="00673DB0" w14:paraId="6D609EF9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DEEAF6" w:themeFill="accent1" w:themeFillTint="33"/>
          </w:tcPr>
          <w:p w14:paraId="357A8E08" w14:textId="77777777" w:rsidR="00673DB0" w:rsidRPr="00673DB0" w:rsidRDefault="00673DB0" w:rsidP="00E73273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Zdravstvena njega kirurških bolesnika -  specijalna</w:t>
            </w:r>
          </w:p>
          <w:p w14:paraId="39A79735" w14:textId="77777777" w:rsidR="00673DB0" w:rsidRPr="00673DB0" w:rsidRDefault="00673DB0" w:rsidP="00673DB0">
            <w:pPr>
              <w:spacing w:line="276" w:lineRule="auto"/>
              <w:ind w:left="213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tbl>
      <w:tblPr>
        <w:tblW w:w="13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67"/>
        <w:gridCol w:w="2880"/>
        <w:gridCol w:w="2790"/>
        <w:gridCol w:w="2340"/>
      </w:tblGrid>
      <w:tr w:rsidR="00673DB0" w:rsidRPr="00673DB0" w14:paraId="02747A3C" w14:textId="77777777" w:rsidTr="00A420A2">
        <w:tc>
          <w:tcPr>
            <w:tcW w:w="1843" w:type="dxa"/>
            <w:shd w:val="clear" w:color="auto" w:fill="auto"/>
          </w:tcPr>
          <w:p w14:paraId="2EBFA4A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T1.</w:t>
            </w:r>
          </w:p>
          <w:p w14:paraId="091D622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3467" w:type="dxa"/>
            <w:shd w:val="clear" w:color="auto" w:fill="auto"/>
          </w:tcPr>
          <w:p w14:paraId="474C56A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plan i program rada i kriterije ocjenjivanja</w:t>
            </w:r>
          </w:p>
        </w:tc>
        <w:tc>
          <w:tcPr>
            <w:tcW w:w="2880" w:type="dxa"/>
            <w:shd w:val="clear" w:color="auto" w:fill="auto"/>
          </w:tcPr>
          <w:p w14:paraId="56A60E2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 specijalna</w:t>
            </w:r>
          </w:p>
        </w:tc>
        <w:tc>
          <w:tcPr>
            <w:tcW w:w="2790" w:type="dxa"/>
            <w:shd w:val="clear" w:color="auto" w:fill="auto"/>
          </w:tcPr>
          <w:p w14:paraId="3B78D551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uku B.4/5.1</w:t>
            </w: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>. Planiranje</w:t>
            </w:r>
          </w:p>
          <w:p w14:paraId="259C4949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Učenik samostalno određuje ciljeve učenja, odabire pristup učenju planira učenje. </w:t>
            </w:r>
          </w:p>
          <w:p w14:paraId="77B44C9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AEAF2E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-samovrednovanje</w:t>
            </w:r>
          </w:p>
        </w:tc>
      </w:tr>
      <w:tr w:rsidR="00673DB0" w:rsidRPr="00673DB0" w14:paraId="2BD351F8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81F0C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T2.</w:t>
            </w:r>
          </w:p>
          <w:p w14:paraId="18FE660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bolesnika s ozljedom</w:t>
            </w:r>
          </w:p>
          <w:p w14:paraId="729DB8D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/operacijom glave</w:t>
            </w:r>
          </w:p>
          <w:p w14:paraId="27C9122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7CB552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8E052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691A3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01F707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Zdravstvena njega bolesnika s traheostomom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112B7AA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zatvorene i otvorene ozljede glave i mozga</w:t>
            </w:r>
          </w:p>
          <w:p w14:paraId="4C0DFDB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specifičnosti potreba u prijeoperacijskoj pripremi bolesnika za kirurški zahvat na glavi</w:t>
            </w:r>
          </w:p>
          <w:p w14:paraId="4FCB182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postupke u prijeoperacijskoj pripremi bolesnika za operaciju  glave</w:t>
            </w:r>
          </w:p>
          <w:p w14:paraId="3D6AF66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: stanje, ponašanje  i izgled bolesnika</w:t>
            </w:r>
          </w:p>
          <w:p w14:paraId="4B7C6E0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 postupke u zbrinjavanju bolesnika s ozljedom/operacijom glave</w:t>
            </w:r>
          </w:p>
          <w:p w14:paraId="7F96698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Definirati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 pojmove:</w:t>
            </w:r>
          </w:p>
          <w:p w14:paraId="485BF9A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traheotomija, traheostoma</w:t>
            </w:r>
          </w:p>
          <w:p w14:paraId="0B8439F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trajna traheostoma, kanila</w:t>
            </w:r>
          </w:p>
          <w:p w14:paraId="6AB1174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specifičnosti potreba u prijeoperacijskoj pripremi bolesnika za traheotomiju</w:t>
            </w:r>
          </w:p>
          <w:p w14:paraId="26D677A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Procijeniti: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stanje, ponašanje  i izgled bolesnika</w:t>
            </w:r>
          </w:p>
          <w:p w14:paraId="0CB9F7E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u prijeoperacijskoj pripremi bolesnika za traheotomiju</w:t>
            </w:r>
          </w:p>
          <w:p w14:paraId="5566FF8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 intervencije u zbrinjavanju bolesnika s traheotomijom</w:t>
            </w:r>
          </w:p>
          <w:p w14:paraId="6B66A06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prehranu bolesnika s traheotomijom</w:t>
            </w:r>
          </w:p>
          <w:p w14:paraId="5B23B97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 bolesnika s traheotomijom</w:t>
            </w:r>
          </w:p>
          <w:p w14:paraId="048F4A2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81B681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E74481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DFE741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 specijalna</w:t>
            </w:r>
          </w:p>
          <w:p w14:paraId="55B993F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kirurškog bolesnika-</w:t>
            </w:r>
          </w:p>
          <w:p w14:paraId="4B6E485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opća,</w:t>
            </w:r>
          </w:p>
          <w:p w14:paraId="60D9203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opća</w:t>
            </w:r>
          </w:p>
          <w:p w14:paraId="04B6DC0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76244C9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699B185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7E01B9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Anatomija i fiziologija</w:t>
            </w:r>
          </w:p>
          <w:p w14:paraId="2338C21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Hitni medicinski postupci</w:t>
            </w:r>
          </w:p>
          <w:p w14:paraId="537B0B6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  <w:p w14:paraId="3272465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Farmakologija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50147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IKT C 4. 4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. </w:t>
            </w:r>
          </w:p>
          <w:p w14:paraId="7D11A5E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Učenik samostalno odgovorno upravlja prikupljenim informacijama</w:t>
            </w:r>
          </w:p>
          <w:p w14:paraId="2917947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color w:val="231F20"/>
                <w:sz w:val="20"/>
                <w:szCs w:val="20"/>
              </w:rPr>
              <w:t>B.5.1.A</w:t>
            </w:r>
          </w:p>
          <w:p w14:paraId="08A7A6EC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673DB0">
              <w:rPr>
                <w:rFonts w:ascii="Verdana" w:hAnsi="Verdana"/>
                <w:color w:val="231F20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22BB71B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Zdr C.5.1.B </w:t>
            </w:r>
          </w:p>
          <w:p w14:paraId="0C066C5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Analizira opasnosti iz okoline, prepoznaje rizične situacije i izbjegava ih.</w:t>
            </w:r>
          </w:p>
          <w:p w14:paraId="6D775743" w14:textId="77777777" w:rsidR="00673DB0" w:rsidRPr="00673DB0" w:rsidRDefault="00673DB0" w:rsidP="00673DB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65BA9B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Vrednovanje naučenog</w:t>
            </w:r>
            <w:r w:rsidRPr="00673DB0">
              <w:rPr>
                <w:rFonts w:ascii="Verdana" w:hAnsi="Verdana"/>
                <w:sz w:val="20"/>
                <w:szCs w:val="20"/>
              </w:rPr>
              <w:t>:</w:t>
            </w:r>
          </w:p>
          <w:p w14:paraId="558B900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provjerom znanja usmenim ili pismenim ispitivanjem ili provjerom znanja pomoću digitalnih web alata</w:t>
            </w:r>
          </w:p>
          <w:p w14:paraId="66202FC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Provjera vještina vrši se u kliničkom okruženju ili simulacijama problemskih situacija u učionicama</w:t>
            </w:r>
          </w:p>
          <w:p w14:paraId="7BD5048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hAnsi="Verdana"/>
                <w:sz w:val="20"/>
                <w:szCs w:val="20"/>
              </w:rPr>
              <w:t>pomoću izrađenih lista procjene, postavljati pitanja učenicima</w:t>
            </w:r>
          </w:p>
          <w:p w14:paraId="361CCF0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Vrednovanje kao učenje</w:t>
            </w:r>
            <w:r w:rsidRPr="00673DB0">
              <w:rPr>
                <w:rFonts w:ascii="Verdana" w:hAnsi="Verdana"/>
                <w:sz w:val="20"/>
                <w:szCs w:val="20"/>
              </w:rPr>
              <w:t>:</w:t>
            </w:r>
          </w:p>
          <w:p w14:paraId="0A3FC4D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vrednovanjem samovrednovanjem i vršnjačkim vrednovanjem pomoću liste procjene</w:t>
            </w:r>
          </w:p>
          <w:p w14:paraId="4B6E6E6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68D3AA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Svaki postupak se vrednuje/samovrednuje prema standardu postupka ostvarenih bodova/postotka</w:t>
            </w:r>
          </w:p>
          <w:p w14:paraId="53101A7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73DB0" w:rsidRPr="00673DB0" w14:paraId="65446846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4FC66A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T3.</w:t>
            </w:r>
          </w:p>
          <w:p w14:paraId="41FB843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bolesnika s operacijom štitnjače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690C008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Izložiti 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u prijeoperacijskoj pripremi bolesnika za operaciju štitnjače</w:t>
            </w:r>
          </w:p>
          <w:p w14:paraId="0C7C3C7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 u prijeoperacijskoj i poslijeoperacijskoj skrbi za bolesnika s operacijom štitnjače</w:t>
            </w:r>
          </w:p>
          <w:p w14:paraId="1529694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u prijeoperacijskoj pripremi bolesnika za operaciju štitnjače</w:t>
            </w:r>
          </w:p>
          <w:p w14:paraId="70B8381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u poslijeoperacijskoj zdravstvenoj njezi bolesnika s operacijom štitnjače</w:t>
            </w:r>
          </w:p>
          <w:p w14:paraId="664C6A6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prehranu bolesnika nakon operacije štitnjače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1C9BA78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 specijalna</w:t>
            </w:r>
          </w:p>
          <w:p w14:paraId="1A77786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kirurškog bolesnika-</w:t>
            </w:r>
          </w:p>
          <w:p w14:paraId="7453F43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opća,</w:t>
            </w:r>
          </w:p>
          <w:p w14:paraId="53CDD80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opća</w:t>
            </w:r>
          </w:p>
          <w:p w14:paraId="1AE52E6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6532FA0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6FAF47C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326221B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Anatomija i fiziologija</w:t>
            </w:r>
          </w:p>
          <w:p w14:paraId="79B55E8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Hitni medicinski postupci</w:t>
            </w:r>
          </w:p>
          <w:p w14:paraId="3DF9099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  <w:p w14:paraId="15F27D1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Farmakologija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2B69A6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uku A.4/5.1.</w:t>
            </w:r>
          </w:p>
          <w:p w14:paraId="024E253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Upravljanje informacijama</w:t>
            </w:r>
          </w:p>
          <w:p w14:paraId="0AF70AA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.</w:t>
            </w:r>
          </w:p>
          <w:p w14:paraId="426131D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C.5.2.A</w:t>
            </w:r>
          </w:p>
          <w:p w14:paraId="25C1EF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Identificira i povezuje različite rizike za zdravlje i najčešće kronične zdravstvene smetnje te objašnjava postupke samopomoći/pomoći</w:t>
            </w:r>
          </w:p>
          <w:p w14:paraId="1C05036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B.4.1.A</w:t>
            </w:r>
          </w:p>
          <w:p w14:paraId="075F8DD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Odabire primjerene odnose i komunikaciju.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7D200C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naučenog:</w:t>
            </w:r>
          </w:p>
          <w:p w14:paraId="4E755DB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provjerom znanja usmenim ili pismenim ispitivanjem ili provjerom znanja pomoću digitalnih web alata</w:t>
            </w:r>
          </w:p>
          <w:p w14:paraId="0798F39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11C5FE5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za učenje: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 xml:space="preserve"> pomoću izrađenih lista procjene, postavljati pitanja učenicima.</w:t>
            </w:r>
          </w:p>
          <w:p w14:paraId="73BA12B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446CAD2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183C884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Svaki postupak se vrednuje/samovrednuje prema standardu postupka ostvarenih bodova/postotka</w:t>
            </w:r>
          </w:p>
        </w:tc>
      </w:tr>
      <w:tr w:rsidR="00673DB0" w:rsidRPr="00673DB0" w14:paraId="4073A74E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6141E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T4.</w:t>
            </w:r>
          </w:p>
          <w:p w14:paraId="0A296FF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bolesnika s operacijom na srcu i krvnim žilama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72BA248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potreba u prijeoperacijskoj i poslijeoperacijskoj skrbi za bolesnika s operacijom srca i krvnih žila.</w:t>
            </w:r>
          </w:p>
          <w:p w14:paraId="6A187DA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u zbrinjavanju bolesnika s operacijom  srca i krvnih žila</w:t>
            </w:r>
          </w:p>
          <w:p w14:paraId="489845A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u općoj i neposrednoj prijeoperacijskoj pripremi bolesnika za kirurške zahvate na srcu i krvnim žilama</w:t>
            </w:r>
          </w:p>
          <w:p w14:paraId="14B5126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u prijeoperacijskoj pripremi bolesnika za operaciju  na srcu i krvnim žilama</w:t>
            </w:r>
          </w:p>
          <w:p w14:paraId="018FC12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sestrinske skrbi u zbrinjavanju bolesnika nakon operacije srca i  krvnih žila</w:t>
            </w:r>
          </w:p>
          <w:p w14:paraId="02F0BBF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pamtilicu sa preporukama</w:t>
            </w:r>
          </w:p>
          <w:p w14:paraId="68670C2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 načinu prehrane, redovitog uzimanja propisane terapije tjelesne aktivnosti i načinu života nakon operacije na  srcu i krvnim žilama.</w:t>
            </w:r>
          </w:p>
          <w:p w14:paraId="544A265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potreba u prije operacijskoj i poslije operacijskoj skrbi za bolesnika s transplatacijom srca</w:t>
            </w:r>
          </w:p>
          <w:p w14:paraId="3BACE37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specifične potrebe u prije operacijskoj pripremi i poslije operacijskoj skrbi  za bolesnika s transplatacijom srca</w:t>
            </w:r>
          </w:p>
          <w:p w14:paraId="729F379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u prijeoperacijskoj pripremi bolesnika za transplantaciju srca</w:t>
            </w:r>
          </w:p>
          <w:p w14:paraId="6124F3F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sestrinske skrbi u zbrinjavanju bolesnika nakon transplantacije srca</w:t>
            </w:r>
          </w:p>
          <w:p w14:paraId="61AF856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 nakon transplantacije srca.</w:t>
            </w:r>
          </w:p>
          <w:p w14:paraId="259E596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6D87DB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kirurškog bolesnika-</w:t>
            </w:r>
          </w:p>
          <w:p w14:paraId="7A5C93C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opća,</w:t>
            </w:r>
          </w:p>
          <w:p w14:paraId="4C9E042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opća</w:t>
            </w:r>
          </w:p>
          <w:p w14:paraId="6511EAF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7B6FD24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0BE3EC9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41F8A9E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Anatomija i fiziologija</w:t>
            </w:r>
          </w:p>
          <w:p w14:paraId="7B9C156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Hitni medicinski postupci</w:t>
            </w:r>
          </w:p>
          <w:p w14:paraId="2DEF147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  <w:p w14:paraId="47F1350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Dijetetika</w:t>
            </w:r>
          </w:p>
          <w:p w14:paraId="0B8B596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Farmakologija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BF1AFC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ikt C.5.3.</w:t>
            </w:r>
          </w:p>
          <w:p w14:paraId="01F1BD6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Učenik samoinicijativno i samostalno kritički procjenjuje proces i rezultate pretraživanja te odabire potrebne informacije među pronađenim informacijama</w:t>
            </w:r>
          </w:p>
          <w:p w14:paraId="31FB531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C.4.2.A</w:t>
            </w:r>
          </w:p>
          <w:p w14:paraId="11B0325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Primjenjuje postupke pružanja prve pomoći pri najčešćim hitnim zdravstvenim stanjima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.</w:t>
            </w:r>
          </w:p>
          <w:p w14:paraId="2F8803E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osr B 4.3.</w:t>
            </w:r>
          </w:p>
          <w:p w14:paraId="100B908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Preuzima odgovornost za svoje ponašanje.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6B3BD4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naučenog:</w:t>
            </w:r>
          </w:p>
          <w:p w14:paraId="5870C51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79454EE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72F0EE6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za učenje: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 xml:space="preserve"> pomoću izrađenih lista procjene, postavljati pitanja učenicima</w:t>
            </w:r>
          </w:p>
          <w:p w14:paraId="1FF7A4D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7A7B8C7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70C8B28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E76DF3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Vrednovanje/samovrednovanje vještina provodi se prema standardu postupka ostvarenosti bodova/</w:t>
            </w:r>
          </w:p>
          <w:p w14:paraId="115DC43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postotka učenika u</w:t>
            </w:r>
          </w:p>
          <w:p w14:paraId="553CD17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kliničkom okruženju ili simulacijama problemskih situacija u školskom praktikumu.</w:t>
            </w:r>
          </w:p>
          <w:p w14:paraId="193C7C2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73DB0" w:rsidRPr="00673DB0" w14:paraId="1838CB0A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E62B96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T5.</w:t>
            </w:r>
          </w:p>
          <w:p w14:paraId="2C22E193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bolesnika s operacijom pluća/prsnog koša</w:t>
            </w:r>
          </w:p>
          <w:p w14:paraId="5134943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6926538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u prijeoperacijskoj pripremi bolesnika s bolesti pluća/prsnog koša.</w:t>
            </w: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5F243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prijeoperacijsku pripremu bolesnika za operaciju na plućima/prsnom košu.</w:t>
            </w:r>
          </w:p>
          <w:p w14:paraId="22FCC7A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potreba u poslijeoperacijskoj skrbi za bolesnika s operacijom pluća/prsnog koša.</w:t>
            </w:r>
          </w:p>
          <w:p w14:paraId="5683B60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u zbrinjavanju bolesnika s operacijom pluća/prsnog koša.</w:t>
            </w:r>
          </w:p>
          <w:p w14:paraId="15EAB6A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postupke sestrinske skrbi u zbrinjavanju bolesnika s operacijom na plućima/prsnom košu.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86F1B6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 specijalna</w:t>
            </w:r>
          </w:p>
          <w:p w14:paraId="097A673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kirurškog bolesnika-</w:t>
            </w:r>
          </w:p>
          <w:p w14:paraId="37D5FF3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opća,</w:t>
            </w:r>
          </w:p>
          <w:p w14:paraId="27ADE70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opća</w:t>
            </w:r>
          </w:p>
          <w:p w14:paraId="5585F5C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0F31B5A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01124E3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364E59B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Anatomija i fiziologija</w:t>
            </w:r>
          </w:p>
          <w:p w14:paraId="76D45F8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Hitni medicinski postupci</w:t>
            </w:r>
          </w:p>
          <w:p w14:paraId="4C619D2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Farmakologija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7D5C1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ikt D.5.3.</w:t>
            </w:r>
          </w:p>
          <w:p w14:paraId="3E787B8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Učenik samostalno ili u suradnji s kolegama predočava, stvara i dijeli nove ideje i uratke s pomoću</w:t>
            </w:r>
          </w:p>
          <w:p w14:paraId="2F281B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IKT-a.</w:t>
            </w:r>
          </w:p>
          <w:p w14:paraId="30A4703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uku B.4/5.4.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Samovrednovanje/Samoprocjena. Učenik samovrednuje proces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učenja i svoje rezultate,procjenjuje ostvareni napredak te na temelju toga planira buduće učenje.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</w:p>
          <w:p w14:paraId="2F72AC0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C.5.1.B</w:t>
            </w:r>
          </w:p>
          <w:p w14:paraId="5D3F4B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Analizira opasnosti iz okoline, prepoznaje rizične situacije i izbjegava ih.</w:t>
            </w:r>
          </w:p>
          <w:p w14:paraId="602E69B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F9A7C5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pomoću izrađenih lista procjene, postavljati pitanja učenicima</w:t>
            </w:r>
          </w:p>
          <w:p w14:paraId="14A07D1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6BEC3F8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614D621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0B94D4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FD72BE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Vrednovanje/samovrednovanje vještina provodi se prema standardu postupka ostvarenosti bodova/</w:t>
            </w:r>
          </w:p>
          <w:p w14:paraId="4CBB5DD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postotka učenika u</w:t>
            </w:r>
          </w:p>
          <w:p w14:paraId="4B0BA15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kliničkom okruženju ili simulacijama problemskih situacija u školskom praktikumu.</w:t>
            </w:r>
          </w:p>
        </w:tc>
      </w:tr>
      <w:tr w:rsidR="00673DB0" w:rsidRPr="00673DB0" w14:paraId="51750085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5D208F6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T6.</w:t>
            </w:r>
          </w:p>
          <w:p w14:paraId="75AEA665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bolesnice pri operaciji dojke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4832798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Prepoznati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simptome i znakove bolesti dojke.</w:t>
            </w:r>
          </w:p>
          <w:p w14:paraId="536C642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dijagnostiku i liječenje bolesti dojke.</w:t>
            </w:r>
          </w:p>
          <w:p w14:paraId="004A92D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prijeoperacijsku pripremu bolesnice za operaciju dojke.</w:t>
            </w:r>
          </w:p>
          <w:p w14:paraId="47F0332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bolesnicu za operaciju dojke-psihološka priprema bolesnice za operaciju</w:t>
            </w:r>
          </w:p>
          <w:p w14:paraId="64E7FC7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poučavanje bolesnice vježbama razgibavanja ruku.</w:t>
            </w:r>
          </w:p>
          <w:p w14:paraId="32CE706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posebnosti poslijeoperacijske zdravstvene njege bolesnice s operacijom dojke.</w:t>
            </w:r>
          </w:p>
          <w:p w14:paraId="34B9DD5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zdravstvenu njegu bolesnice s operacijom dojke.</w:t>
            </w:r>
          </w:p>
          <w:p w14:paraId="596DB4A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prehranu bolesnice s operacijom dojke</w:t>
            </w: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0B8B7F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 bolesnice s operacijom dojke.</w:t>
            </w:r>
          </w:p>
          <w:p w14:paraId="2976999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medicinske sestre u ranom otkrivanju karcinoma dojke.</w:t>
            </w:r>
          </w:p>
          <w:p w14:paraId="45EFBA7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 modelu samopregled dojke.</w:t>
            </w:r>
          </w:p>
          <w:p w14:paraId="18D0EA9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pamtilicu na temu rano otkrivanje karcinoma dojke.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1C4F67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bolesnika-specijalna</w:t>
            </w:r>
          </w:p>
          <w:p w14:paraId="1C2F982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bolesnika-opća</w:t>
            </w:r>
          </w:p>
          <w:p w14:paraId="68EE06F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njega-opća</w:t>
            </w:r>
          </w:p>
          <w:p w14:paraId="0E8DD49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7220D0A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6FF0D0C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048590B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  <w:p w14:paraId="130CDE0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FAD579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uku A.4/5.3.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Kreativno mišljenje. Učenik kreativno djeluje u različitim područjima učenja.</w:t>
            </w:r>
          </w:p>
          <w:p w14:paraId="6806923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zdr B.4.2.C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Razvija osobne potencijale i socijalne uloge.</w:t>
            </w:r>
          </w:p>
          <w:p w14:paraId="5F24887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osr B.4.3.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Preuzima odgovornost za svoje ponašanje.</w:t>
            </w:r>
          </w:p>
          <w:p w14:paraId="179455C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ikt A.4.1.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Učenik kritički odabire odgovarajuću digitalnu tehnologiju.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0ABD2F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naučenog:</w:t>
            </w:r>
          </w:p>
          <w:p w14:paraId="4AC92A7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provjerom znanja usmenim ili pismenim ispitivanjem ili provjerom znanja pomoću digitalnih web alata</w:t>
            </w: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226FF8A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pomoću izrađenih lista procjene, postavljati pitanja učenicima</w:t>
            </w:r>
          </w:p>
          <w:p w14:paraId="3CA38A3E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68FB495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0B3A2A4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Svaki postupak se vrednuje/samovrednuje prema standardu postupka ostvarenih bodova/postotka</w:t>
            </w:r>
          </w:p>
        </w:tc>
      </w:tr>
      <w:tr w:rsidR="00673DB0" w:rsidRPr="00673DB0" w14:paraId="6C7B9BD5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0A1CB88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T7.</w:t>
            </w:r>
          </w:p>
          <w:p w14:paraId="2A09D263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Zdravstvena njega bolesnika s kirurškim zahvatom na želudcu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55D8D95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zajednička obilježja (izgled, vitalne funkcije, izlučine ostali simptomi i znakovi).</w:t>
            </w:r>
          </w:p>
          <w:p w14:paraId="7B177D8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laboratorijske i instrumentalne pretrage probavnog sustava.</w:t>
            </w:r>
          </w:p>
          <w:p w14:paraId="4F36AAF5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pojam ulkusna bolest.</w:t>
            </w:r>
          </w:p>
          <w:p w14:paraId="7F4964D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simptome i znakove bolesnika s komplikacijama želučanog i duodenalnog vrijeda.</w:t>
            </w:r>
          </w:p>
          <w:p w14:paraId="3DADDB1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u zbrinjavanju bolesnika s komplikacijama želučanog i duodenalnog vrijeda.</w:t>
            </w:r>
          </w:p>
          <w:p w14:paraId="51BB566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prijeoperacijske pripreme bolesnika za operaciju na želudcu.</w:t>
            </w:r>
          </w:p>
          <w:p w14:paraId="1AED8A3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bolesnika za operaciju na želudcu.</w:t>
            </w:r>
          </w:p>
          <w:p w14:paraId="25DC956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vježbe disanja i iskašljavanja.</w:t>
            </w:r>
          </w:p>
          <w:p w14:paraId="1A5BA0E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poslijeoperacijske zdravstvene njege bolesnika s operacijom želudca.</w:t>
            </w:r>
          </w:p>
          <w:p w14:paraId="4839732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intervencije u zbrinjavanju bolesnika s operacijom želudca.</w:t>
            </w:r>
          </w:p>
          <w:p w14:paraId="5F03447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prehranu bolesnika s operacijom želudca.</w:t>
            </w:r>
          </w:p>
          <w:p w14:paraId="1B670E0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pamtilicu o načinu prehrane.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B93141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bolesnika-specijalna</w:t>
            </w:r>
          </w:p>
          <w:p w14:paraId="34768A8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bolesnika-opća</w:t>
            </w:r>
          </w:p>
          <w:p w14:paraId="42AC29A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njega-opća</w:t>
            </w:r>
          </w:p>
          <w:p w14:paraId="61C73E7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33B34D2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00A4357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36A44E6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  <w:p w14:paraId="5860B16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08224D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C.4.3.A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Obrazlaže važnost odaziva na sistematske preglede i preventivne programe u odrasloj dobi.</w:t>
            </w:r>
          </w:p>
          <w:p w14:paraId="6BCB377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zdr B.4.2.C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Razvija osobne potencijale i socijalne uloge.</w:t>
            </w:r>
          </w:p>
          <w:p w14:paraId="6E1B02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osr B.4.1.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Uviđa posljedice svojih i tuđih stavova/postupaka/izbora.</w:t>
            </w:r>
          </w:p>
          <w:p w14:paraId="1D3167F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zdr. B.4.1.B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Razvija tolerantan odnos prema drugima.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B6EB3DF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naučenog:</w:t>
            </w:r>
          </w:p>
          <w:p w14:paraId="30F72184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provjerom znanja usmenim ili pismenim ispitivanjem ili provjerom znanja pomoću digitalnih web alata. Provjera vještina vrši se u kliničkom okruženju ili simulacijama problemskih situacija u učionicama.</w:t>
            </w:r>
          </w:p>
          <w:p w14:paraId="13CDA4F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533D58D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7385044B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51029E3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Svaki postupak</w:t>
            </w: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se vrednuje/samovrednuje prema standardu postupka ostvarenih bodova/postotka.</w:t>
            </w:r>
          </w:p>
        </w:tc>
      </w:tr>
      <w:tr w:rsidR="00673DB0" w:rsidRPr="00673DB0" w14:paraId="6E02BC6E" w14:textId="77777777" w:rsidTr="00A420A2">
        <w:trPr>
          <w:trHeight w:val="18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163902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ZT8.</w:t>
            </w:r>
          </w:p>
          <w:p w14:paraId="3895DAAB" w14:textId="77777777" w:rsidR="00673DB0" w:rsidRPr="00673DB0" w:rsidRDefault="00673DB0" w:rsidP="00673DB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bCs/>
                <w:sz w:val="20"/>
                <w:szCs w:val="20"/>
              </w:rPr>
              <w:t>dravstvena njega bolesnika pri kirurškim zahvatima na jednjaku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</w:tcPr>
          <w:p w14:paraId="67F29CE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pretrage u oboljelih od bolesti jednjaka.</w:t>
            </w:r>
          </w:p>
          <w:p w14:paraId="617A080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gastrostome, jejunostome i ezofagostome.</w:t>
            </w:r>
          </w:p>
          <w:p w14:paraId="21930B0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prijeoperacijske pripreme bolesnika s bolešću jednjaka.</w:t>
            </w:r>
          </w:p>
          <w:p w14:paraId="2119CEA7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bolesnika za kirurški zahvat na jednjaku.</w:t>
            </w:r>
          </w:p>
          <w:p w14:paraId="7619935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specifičnosti poslijeoperacijske zdravstvene njege bolesnika nakon operacije jednjaka.</w:t>
            </w:r>
          </w:p>
          <w:p w14:paraId="4E37478D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intervencije u zbrinjavanju bolesnika s operacijom jednjaka.</w:t>
            </w:r>
          </w:p>
          <w:p w14:paraId="39C0D44C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važnost zdravstvenog odgoja bolesnika s gastrostomom/jejunostomom.</w:t>
            </w:r>
          </w:p>
          <w:p w14:paraId="359D4CE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zdravstveni odgoj bolesnika i obitelji s gastrostomom/jejunostomom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E9C76A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bolesnika-specijalna</w:t>
            </w:r>
          </w:p>
          <w:p w14:paraId="03812071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 kirurških bolesnika-opća</w:t>
            </w:r>
          </w:p>
          <w:p w14:paraId="0BC64A0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Zdravstvena njega-opća</w:t>
            </w:r>
          </w:p>
          <w:p w14:paraId="511279C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Profesionalna komunikacija u sestrinstvu</w:t>
            </w:r>
          </w:p>
          <w:p w14:paraId="4CD6D0F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Etika u sestrinstvu</w:t>
            </w:r>
          </w:p>
          <w:p w14:paraId="681A548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Opća načela zdravlja i njege</w:t>
            </w:r>
          </w:p>
          <w:p w14:paraId="552910D0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73DB0">
              <w:rPr>
                <w:rFonts w:ascii="Verdana" w:hAnsi="Verdana"/>
                <w:sz w:val="20"/>
                <w:szCs w:val="20"/>
              </w:rPr>
              <w:t>Metodika zdravstvenog odgoja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376D2A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osr B.4.2.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Suradnički uči i radi u timu.</w:t>
            </w:r>
          </w:p>
          <w:p w14:paraId="207B46E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zdr. B.4.1.B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Razvija tolerantan odnos prema drugima.</w:t>
            </w:r>
          </w:p>
          <w:p w14:paraId="345AD7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IKT C 4. 4. </w:t>
            </w:r>
          </w:p>
          <w:p w14:paraId="1C15471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Učenik samostalno i odgovorno upravlja prikupljenim informacijama.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755D82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naučenog:</w:t>
            </w:r>
          </w:p>
          <w:p w14:paraId="33517DD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provjerom znanja usmenim ili pismenim ispitivanjem ili provjerom znanja pomoću digitalnih web alata. Provjera vještina vrši se u kliničkom okruženju ili simulacijama problemskih situacija u učionicama.</w:t>
            </w:r>
          </w:p>
          <w:p w14:paraId="5854C9AA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47C95992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7E1593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A0E7296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/>
                <w:sz w:val="20"/>
                <w:szCs w:val="20"/>
              </w:rPr>
              <w:t>Vrednovanje kao učenje:</w:t>
            </w:r>
          </w:p>
          <w:p w14:paraId="674E9139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4C262268" w14:textId="77777777" w:rsidR="00673DB0" w:rsidRPr="00673DB0" w:rsidRDefault="00673DB0" w:rsidP="00673DB0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3DB0">
              <w:rPr>
                <w:rFonts w:ascii="Verdana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31C28691" w14:textId="77777777" w:rsidTr="00A420A2">
        <w:tc>
          <w:tcPr>
            <w:tcW w:w="1843" w:type="dxa"/>
            <w:shd w:val="clear" w:color="auto" w:fill="auto"/>
          </w:tcPr>
          <w:p w14:paraId="7A03C13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T9.</w:t>
            </w:r>
          </w:p>
          <w:p w14:paraId="7D1771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operacijom crijeva</w:t>
            </w:r>
          </w:p>
          <w:p w14:paraId="075AFFD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14:paraId="4915854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bolesti crijeva.</w:t>
            </w:r>
          </w:p>
          <w:p w14:paraId="59A74BD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laboratorijske, radiološke i endoskopske pretrage u oboljelih od crijevnih bolesti.</w:t>
            </w:r>
          </w:p>
          <w:p w14:paraId="0215366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bolesnika za operaciju na crijevima.</w:t>
            </w:r>
          </w:p>
          <w:p w14:paraId="02D593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intervencije u zbrinjavanju bolesnika s operacijom crijeva.</w:t>
            </w:r>
          </w:p>
          <w:p w14:paraId="5683579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specifičnosti u prehrani bolesnika s operacijom crijeva.</w:t>
            </w:r>
          </w:p>
          <w:p w14:paraId="07C40F8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specifičnosti zdravstvene njege bolesnika s intenstinalnom stomom.</w:t>
            </w:r>
          </w:p>
          <w:p w14:paraId="07953BF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pomagala za stomu.</w:t>
            </w:r>
          </w:p>
          <w:p w14:paraId="0329240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prehranu bolesnika s intenstinalnom stomom.</w:t>
            </w:r>
          </w:p>
          <w:p w14:paraId="5C570E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specifičnosti i važnost zdravstvenog odgoja bolesnika s intenstinalnom stomom.</w:t>
            </w:r>
          </w:p>
          <w:p w14:paraId="12D74A4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zdravstveni odgoj bolesnika s intenstinalnom stomom.</w:t>
            </w:r>
          </w:p>
        </w:tc>
        <w:tc>
          <w:tcPr>
            <w:tcW w:w="2880" w:type="dxa"/>
            <w:shd w:val="clear" w:color="auto" w:fill="auto"/>
          </w:tcPr>
          <w:p w14:paraId="6848DEE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bolesnika-specijalna</w:t>
            </w:r>
          </w:p>
          <w:p w14:paraId="4E9C39B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bolesnika-opća</w:t>
            </w:r>
          </w:p>
          <w:p w14:paraId="5A5E9CE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njega-opća</w:t>
            </w:r>
          </w:p>
          <w:p w14:paraId="7AB66D6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43903C0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0F5B74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429C55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028BF3B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E10C0D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 B.4.1.A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Odabire primjerene odnose i komunikaciju</w:t>
            </w:r>
          </w:p>
          <w:p w14:paraId="73C2D56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uku D.4/5.2.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Suradnja s drugima. Učenik ostvaruje dobru komunikaciju s drugima, uspješno surađuje u različitim situacijama i spreman je zatražiti i ponuditi pomoć</w:t>
            </w:r>
          </w:p>
        </w:tc>
        <w:tc>
          <w:tcPr>
            <w:tcW w:w="2340" w:type="dxa"/>
            <w:shd w:val="clear" w:color="auto" w:fill="auto"/>
          </w:tcPr>
          <w:p w14:paraId="148153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40728D3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05A0AAF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Provjera vještina vrši se u kliničkom okruženju ili simulacijama problemskih situacija u učionicama</w:t>
            </w:r>
          </w:p>
          <w:p w14:paraId="7FCB5E6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za učenje: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pomoću izrađenih lista procjene, postavljati pitanja učenicima</w:t>
            </w:r>
          </w:p>
          <w:p w14:paraId="37F0A6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2625C3A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vrednovanjem samovrednovanjem i vršnjačkim vrednovanjem pomoću liste procjene</w:t>
            </w:r>
          </w:p>
          <w:p w14:paraId="11CED90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Svaki postupak se vrednuje/samovrednuje prema standardu postupka ostvarenih bodova/postotka</w:t>
            </w:r>
          </w:p>
          <w:p w14:paraId="476967D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673DB0" w:rsidRPr="00673DB0" w14:paraId="6BC90D03" w14:textId="77777777" w:rsidTr="00A420A2">
        <w:tc>
          <w:tcPr>
            <w:tcW w:w="1843" w:type="dxa"/>
            <w:shd w:val="clear" w:color="auto" w:fill="auto"/>
          </w:tcPr>
          <w:p w14:paraId="0EB1372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T10.</w:t>
            </w:r>
          </w:p>
          <w:p w14:paraId="3F9CA74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upalom crvuljka</w:t>
            </w:r>
          </w:p>
          <w:p w14:paraId="77CA5B2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14:paraId="2917095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upalu crvuljka, simptome i znakove te liječenje.</w:t>
            </w:r>
          </w:p>
          <w:p w14:paraId="73CED86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zdravstvenu njegu bolesnika s peritiflitičkim infiltratom.</w:t>
            </w:r>
          </w:p>
          <w:p w14:paraId="614FBF6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intervencije u zbrinjavanju bolesnika s peritiflitičkim infiltratom.</w:t>
            </w:r>
          </w:p>
          <w:p w14:paraId="4B6FAF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prijeoperacijsku pripremu bolesnika za operaciju crvuljka.</w:t>
            </w:r>
          </w:p>
          <w:p w14:paraId="16B871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bolesnika za operaciju crvuljka.</w:t>
            </w:r>
          </w:p>
          <w:p w14:paraId="3CED5BF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specifičnosti poslijeoperacijske zdravstvene njege bolesnika s operacijom crvuljka.</w:t>
            </w:r>
          </w:p>
          <w:p w14:paraId="78ED67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intervencije u zbrinjavanju bolesnika s operacijom crvuljka.</w:t>
            </w:r>
          </w:p>
          <w:p w14:paraId="469FB4C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prehranu bolesnika s operacijom crvuljka.</w:t>
            </w:r>
          </w:p>
          <w:p w14:paraId="77E73A1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zdravstveni odgoj bolesnika s operacijom crvuljka.</w:t>
            </w:r>
          </w:p>
          <w:p w14:paraId="7CAC719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E8EF47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bolesnika-specijalna</w:t>
            </w:r>
          </w:p>
          <w:p w14:paraId="4D464DA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bolesnika-opća</w:t>
            </w:r>
          </w:p>
          <w:p w14:paraId="1D1CFAD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njega-opća</w:t>
            </w:r>
          </w:p>
          <w:p w14:paraId="7BCF224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5461FAE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4DE2F09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1634C30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012B764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B666B1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 B.4.1.A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Odabire primjerene odnose i komunikaciju</w:t>
            </w:r>
          </w:p>
          <w:p w14:paraId="232772F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3B72BE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C05305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pod B.5.2.</w:t>
            </w:r>
          </w:p>
          <w:p w14:paraId="2E1C62E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Planira i upravlja aktivnostima</w:t>
            </w:r>
          </w:p>
          <w:p w14:paraId="120A33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C6470D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244A769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57B49AC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Provjera vještina vrši se u kliničkom okruženju ili simulacijama problemskih situacija u učionicama</w:t>
            </w:r>
          </w:p>
          <w:p w14:paraId="46A2C4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za učenje: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pomoću izrađenih lista procjene, postavljati pitanja učenicima</w:t>
            </w:r>
          </w:p>
          <w:p w14:paraId="6D506E3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41A059E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vrednovanjem samovrednovanjem i vršnjačkim vrednovanjem pomoću liste procjene</w:t>
            </w:r>
          </w:p>
          <w:p w14:paraId="3FA6599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Svaki postupak se vrednuje/samovrednuje prema standardu postupka ostvarenih bodova/postotka</w:t>
            </w:r>
          </w:p>
        </w:tc>
      </w:tr>
      <w:tr w:rsidR="00673DB0" w:rsidRPr="00673DB0" w14:paraId="5A3D113F" w14:textId="77777777" w:rsidTr="00A420A2">
        <w:tc>
          <w:tcPr>
            <w:tcW w:w="1843" w:type="dxa"/>
            <w:shd w:val="clear" w:color="auto" w:fill="auto"/>
          </w:tcPr>
          <w:p w14:paraId="1B052D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T11.</w:t>
            </w:r>
          </w:p>
          <w:p w14:paraId="30B4C8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operacijom hemoroida</w:t>
            </w:r>
          </w:p>
          <w:p w14:paraId="228304A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14:paraId="1756BE9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hemoroide, rizične čimbenike, simptome i znakove, dijagnostičke metode te liječenje.</w:t>
            </w:r>
          </w:p>
          <w:p w14:paraId="75DB19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prijeoperacijsku pripremu bolesnika za operaciju hemoroida.</w:t>
            </w:r>
          </w:p>
          <w:p w14:paraId="7178961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bolesnika za operaciju hemoroida</w:t>
            </w:r>
          </w:p>
          <w:p w14:paraId="3A24115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specifičnosti poslijeoperacijske zdravstvene njege bolesnika s operacijom hemoroida.</w:t>
            </w:r>
          </w:p>
          <w:p w14:paraId="14B9BD4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intervencije zbrinjavanja bolesnika s operacijom hemoroida.</w:t>
            </w:r>
          </w:p>
          <w:p w14:paraId="349F06A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prehranu bolesnika s operacijom hemoroida.</w:t>
            </w:r>
          </w:p>
          <w:p w14:paraId="53CE7D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 xml:space="preserve"> zdravstveni odgoj bolesnika s operacijom hemoroida.</w:t>
            </w:r>
          </w:p>
          <w:p w14:paraId="33BADCC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sz w:val="20"/>
                <w:szCs w:val="20"/>
              </w:rPr>
              <w:t>zdravstveni odgoj bolesnika s operacijom hemoroida.</w:t>
            </w:r>
          </w:p>
        </w:tc>
        <w:tc>
          <w:tcPr>
            <w:tcW w:w="2880" w:type="dxa"/>
            <w:shd w:val="clear" w:color="auto" w:fill="auto"/>
          </w:tcPr>
          <w:p w14:paraId="22B3C62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bolesnika-specijalna</w:t>
            </w:r>
          </w:p>
          <w:p w14:paraId="65C6CC6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bolesnika-opća</w:t>
            </w:r>
          </w:p>
          <w:p w14:paraId="169C17E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njega-opća</w:t>
            </w:r>
          </w:p>
          <w:p w14:paraId="7D4EEC1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57C4E88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381974B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439F32A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4D66DD8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7E4E3C7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A73988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zdr.B.5.1.A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.Procjenjuje važnost razvijanja i unapređivanja</w:t>
            </w:r>
          </w:p>
          <w:p w14:paraId="5FB0068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zdr.B 5.2.A.</w:t>
            </w:r>
          </w:p>
          <w:p w14:paraId="7EF84B4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Procjenjuje važnost rada na sebi i odgovornost za mentalno i socijalno zdravlje</w:t>
            </w:r>
          </w:p>
        </w:tc>
        <w:tc>
          <w:tcPr>
            <w:tcW w:w="2340" w:type="dxa"/>
            <w:shd w:val="clear" w:color="auto" w:fill="auto"/>
          </w:tcPr>
          <w:p w14:paraId="166DC16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0BA0A28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2C8895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Provjera vještina vrši se u kliničkom okruženju ili simulacijama problemskih situacija u učionicama</w:t>
            </w:r>
          </w:p>
          <w:p w14:paraId="0EDA264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za učenje: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 pomoću izrađenih lista procjene, postavljati pitanja učenicima</w:t>
            </w:r>
          </w:p>
          <w:p w14:paraId="61FB794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0767E8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vrednovanjem samovrednovanjem i vršnjačkim vrednovanjem pomoću liste procjene.</w:t>
            </w:r>
          </w:p>
          <w:p w14:paraId="3859707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68245ADA" w14:textId="77777777" w:rsidTr="00A420A2">
        <w:tc>
          <w:tcPr>
            <w:tcW w:w="1843" w:type="dxa"/>
            <w:shd w:val="clear" w:color="auto" w:fill="auto"/>
          </w:tcPr>
          <w:p w14:paraId="73CB93A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T12.</w:t>
            </w:r>
          </w:p>
          <w:p w14:paraId="63ED1C0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operacijom žučnog mjehura i/ili žučnih vodova</w:t>
            </w:r>
          </w:p>
        </w:tc>
        <w:tc>
          <w:tcPr>
            <w:tcW w:w="3467" w:type="dxa"/>
            <w:shd w:val="clear" w:color="auto" w:fill="auto"/>
          </w:tcPr>
          <w:p w14:paraId="1A58293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simptome i znakove, dijagnostičke metode te liječenje kod bolesnika s žučnim kamenicima.</w:t>
            </w:r>
          </w:p>
          <w:p w14:paraId="43319DB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prijeoperacijsku pripremu bolesnika za operaciju žučnog mjehura i/ili žučnih vodova.</w:t>
            </w:r>
          </w:p>
          <w:p w14:paraId="617D1A1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operaciju žučnog mjehura i/ili žučnih vodova.</w:t>
            </w:r>
          </w:p>
          <w:p w14:paraId="175E308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poslijeoperacijske zdravstvene njege bolesnika s operacijom žučnog mjehura i/ili žučnih vodova.</w:t>
            </w:r>
          </w:p>
          <w:p w14:paraId="1377AA6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operacijom žučnog mjehura i/ili žučnih vodova.</w:t>
            </w:r>
          </w:p>
          <w:p w14:paraId="70D09C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prehranu bolesnika s operacijom žučnog mjehura i/ili žučnih vodova.</w:t>
            </w:r>
          </w:p>
          <w:p w14:paraId="0E1F932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zdravstveni odgoj bolesnika s operacijom žučnog mjehura i/ili žučnih vodova.</w:t>
            </w:r>
          </w:p>
          <w:p w14:paraId="6C5CD4D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zdravstveni odgoj bolesnika s operacijom žučnog mjehura i/ili žučnih vodova.</w:t>
            </w:r>
          </w:p>
        </w:tc>
        <w:tc>
          <w:tcPr>
            <w:tcW w:w="2880" w:type="dxa"/>
            <w:shd w:val="clear" w:color="auto" w:fill="auto"/>
          </w:tcPr>
          <w:p w14:paraId="405D691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bolesnika-specijalna</w:t>
            </w:r>
          </w:p>
          <w:p w14:paraId="5A9540F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kirurških bolesnika-opća</w:t>
            </w:r>
          </w:p>
          <w:p w14:paraId="2AE9302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njega-opća</w:t>
            </w:r>
          </w:p>
          <w:p w14:paraId="4EE7F58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33C3BEF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77830CE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7992288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772A52C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2DB7A1D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8C8C2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uku. B.1.4./5.</w:t>
            </w:r>
          </w:p>
          <w:p w14:paraId="48E5D21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Učenik samostalno određuje ciljeve učenja, odabire pristup učenju te planira učenje.</w:t>
            </w:r>
          </w:p>
          <w:p w14:paraId="33B9AF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 B.5.2.B.</w:t>
            </w:r>
          </w:p>
          <w:p w14:paraId="7589A26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Obrazlaže važnost odgovornog donošenja životnih odluka</w:t>
            </w:r>
          </w:p>
        </w:tc>
        <w:tc>
          <w:tcPr>
            <w:tcW w:w="2340" w:type="dxa"/>
            <w:shd w:val="clear" w:color="auto" w:fill="auto"/>
          </w:tcPr>
          <w:p w14:paraId="3C275F6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4D837EC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8A397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46F2F3C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717DD7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03B6BB0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143248E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58E35C84" w14:textId="77777777" w:rsidTr="00A420A2">
        <w:tc>
          <w:tcPr>
            <w:tcW w:w="1843" w:type="dxa"/>
            <w:shd w:val="clear" w:color="auto" w:fill="auto"/>
          </w:tcPr>
          <w:p w14:paraId="55BE443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T13.</w:t>
            </w:r>
          </w:p>
          <w:p w14:paraId="7F4C0F2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transplantacijom jetre</w:t>
            </w:r>
          </w:p>
        </w:tc>
        <w:tc>
          <w:tcPr>
            <w:tcW w:w="3467" w:type="dxa"/>
            <w:shd w:val="clear" w:color="auto" w:fill="auto"/>
          </w:tcPr>
          <w:p w14:paraId="23EF34B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zdravstvene njege bolesnika u pripremi za operaciju jetre.</w:t>
            </w:r>
          </w:p>
          <w:p w14:paraId="2AC57A8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psihičke pripreme bolesnika za transplantaciju jetre.</w:t>
            </w:r>
          </w:p>
          <w:p w14:paraId="74FACCD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općoj i neposrednoj prijeoperacijskoj pripremi bolesnika za transplantaciju jetre.</w:t>
            </w:r>
          </w:p>
          <w:p w14:paraId="5491EDC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probleme koji se mogu očitovati kao nepovjerenje, odbojno ponašanje, potiskivanje osjećaja i razvoj bolova i slabosti.</w:t>
            </w:r>
          </w:p>
          <w:p w14:paraId="7D5B23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uspješnu komunikaciju  poštujući </w:t>
            </w:r>
          </w:p>
          <w:p w14:paraId="2C7111D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etička načela.</w:t>
            </w:r>
          </w:p>
          <w:p w14:paraId="08C6A27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dijagnostičke postupke kojima se procjenjuje sposobnost bolesnika za transplantaciju.</w:t>
            </w:r>
          </w:p>
          <w:p w14:paraId="4752EFD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neposrednoj prijeoperacijskoj pripremi bolesnika za transplantaciju jetre.</w:t>
            </w:r>
          </w:p>
          <w:p w14:paraId="53C7F1A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 za operaciju jetre.</w:t>
            </w:r>
          </w:p>
          <w:p w14:paraId="388F939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uzimanja obriska nosa, ždrijela, pazuha, prepona (i rane ako postoji), te krvi za laboratorijske pretrage.</w:t>
            </w:r>
          </w:p>
          <w:p w14:paraId="771E4A4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poslijeoperacijske zdravstvene njege bolesnika nakon transplantacije jetre.</w:t>
            </w:r>
          </w:p>
          <w:p w14:paraId="601506C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poslijeopearcijskoj zdravstvenoj njezi bolesnika nakon trenaplsnatacije jetre.</w:t>
            </w:r>
          </w:p>
          <w:p w14:paraId="21B29B2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prostorije  u JIL-u za smještaj bolesnika nakon transplantacije jetre.</w:t>
            </w:r>
          </w:p>
          <w:p w14:paraId="5BF6CEE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transplantacijom jetre.</w:t>
            </w:r>
          </w:p>
          <w:p w14:paraId="266B71E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plan poučavanja za bolesnika i obitelj  (dijeta i svakodnevni unos hrane, aktivnost, vježbe, duboko disanje – forsirani ekspirij, kontrolu temperature, primjenu lijekova, kontrolu rane i drena, zaštita od infekcije).</w:t>
            </w:r>
          </w:p>
          <w:p w14:paraId="02FE189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prehrane bolesnika nakon transplantacije jetre.</w:t>
            </w:r>
          </w:p>
          <w:p w14:paraId="690238F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zdravstvenog odgoja bolesnika s transplantiranom jetrom.</w:t>
            </w:r>
          </w:p>
          <w:p w14:paraId="15511D7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temeljne higijenske navike u cilju sprečavanja infekcije nakon transplantacije jetre.</w:t>
            </w:r>
          </w:p>
          <w:p w14:paraId="63E49A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načinu života bolesnika s transplantiranom jetrom.</w:t>
            </w:r>
          </w:p>
          <w:p w14:paraId="5406126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zdravstveni odgoj bolesnika s transplantacijom jetre.</w:t>
            </w:r>
          </w:p>
        </w:tc>
        <w:tc>
          <w:tcPr>
            <w:tcW w:w="2880" w:type="dxa"/>
            <w:shd w:val="clear" w:color="auto" w:fill="auto"/>
          </w:tcPr>
          <w:p w14:paraId="07FCF7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0EADBE3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3A65EE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738A3DD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1972AC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5F5C3D1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709F94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34FEF57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341B81C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1E4E042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zdr.C.5.3.A</w:t>
            </w:r>
          </w:p>
          <w:p w14:paraId="320174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Povezuje važnost sistematskih i preventivnih pregleda s očuvanjem zdravlja.</w:t>
            </w:r>
          </w:p>
          <w:p w14:paraId="7CE21EA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osr B 4.2. </w:t>
            </w:r>
          </w:p>
          <w:p w14:paraId="09BE615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Suradnički uči i radi u timu.</w:t>
            </w:r>
          </w:p>
          <w:p w14:paraId="67A9A9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uku A.4/5.4.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Kritičko mišljenje. Učenik samostalno kritički promišlja i vrednuje ideje.</w:t>
            </w:r>
          </w:p>
        </w:tc>
        <w:tc>
          <w:tcPr>
            <w:tcW w:w="2340" w:type="dxa"/>
            <w:shd w:val="clear" w:color="auto" w:fill="auto"/>
          </w:tcPr>
          <w:p w14:paraId="72DADA6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50FA244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274F40F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267C16E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018767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428FBE3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</w:t>
            </w:r>
          </w:p>
          <w:p w14:paraId="1F81FD6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2C4EAA50" w14:textId="77777777" w:rsidTr="00A420A2">
        <w:tc>
          <w:tcPr>
            <w:tcW w:w="1843" w:type="dxa"/>
            <w:shd w:val="clear" w:color="auto" w:fill="auto"/>
          </w:tcPr>
          <w:p w14:paraId="256116B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T14.</w:t>
            </w:r>
          </w:p>
          <w:p w14:paraId="18B107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operacijom gušterače</w:t>
            </w:r>
          </w:p>
        </w:tc>
        <w:tc>
          <w:tcPr>
            <w:tcW w:w="3467" w:type="dxa"/>
            <w:shd w:val="clear" w:color="auto" w:fill="auto"/>
          </w:tcPr>
          <w:p w14:paraId="5A67794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akutnu i kroničnu upalu gušterače.</w:t>
            </w:r>
          </w:p>
          <w:p w14:paraId="4EA360B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zdravstvene njege bolesnika u pripravi za operaciju gušterače.</w:t>
            </w:r>
          </w:p>
          <w:p w14:paraId="6CC15B5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opću i neposrednu prijeoperacijsku pripravu bolesnika za operaciju gušterače.</w:t>
            </w:r>
          </w:p>
          <w:p w14:paraId="50D9E7C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psihičke pripreme bolesnika za operaciju gušterače</w:t>
            </w:r>
          </w:p>
          <w:p w14:paraId="529EA38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operaciju gušterače.</w:t>
            </w:r>
          </w:p>
          <w:p w14:paraId="2AF435C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 za UZV abdomena, CT abdomena, ERCP.</w:t>
            </w:r>
          </w:p>
          <w:p w14:paraId="75BFF4E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prehrane bolesnika u općoj prijeoperacijskoj pripremi za operaciju gušterače.</w:t>
            </w:r>
          </w:p>
          <w:p w14:paraId="6023F5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prijeoperacijsku pripremu bolesnika za operaciju gušterače.</w:t>
            </w:r>
          </w:p>
          <w:p w14:paraId="5E90DB5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uvođenja nazogastrične sonde.</w:t>
            </w:r>
          </w:p>
          <w:p w14:paraId="763BC21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uvođenja urinarnog katetera.</w:t>
            </w:r>
          </w:p>
          <w:p w14:paraId="6D91E79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poslijeoperacijske zdravstvene njege bolesnika nakon operacije gušterače.</w:t>
            </w:r>
          </w:p>
          <w:p w14:paraId="116F443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sestrinskih intervencija u zbrinjavanju bolesnika s operacijom gušterače.</w:t>
            </w:r>
          </w:p>
          <w:p w14:paraId="74996F4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operacijom gušterače.</w:t>
            </w:r>
          </w:p>
          <w:p w14:paraId="3D502EC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zbrinjavanja bolesnika s drenom.</w:t>
            </w:r>
          </w:p>
          <w:p w14:paraId="481F2C2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prehrane bolesnika s operiranom gušteračom.</w:t>
            </w:r>
          </w:p>
          <w:p w14:paraId="6EEEE12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Poučiti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pravilnoj prehrani nakon operacije.</w:t>
            </w:r>
          </w:p>
          <w:p w14:paraId="5D3FE24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tjedni plan prehrane.</w:t>
            </w:r>
          </w:p>
          <w:p w14:paraId="76D9245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35440A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524103B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23391E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61564DE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46F8989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4A0215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4D02578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6DE4DFE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006ECFE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3629A34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uku D.4/5.2.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Suradnja s drugima. Učenik ostvaruje dobru komunikaciju s drugima, uspješno surađuje u različitim situacijama i spreman je zatražiti i ponuditi pomoć.</w:t>
            </w:r>
          </w:p>
          <w:p w14:paraId="766AECD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zdr B.4.1.A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Odabire primjerene odnose i komunikaciju.</w:t>
            </w:r>
          </w:p>
        </w:tc>
        <w:tc>
          <w:tcPr>
            <w:tcW w:w="2340" w:type="dxa"/>
            <w:shd w:val="clear" w:color="auto" w:fill="auto"/>
          </w:tcPr>
          <w:p w14:paraId="7F0D8D1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45EA64D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C2AD8C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22CB3A3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6985F7D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53830B5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6555EC1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7BAC2151" w14:textId="77777777" w:rsidTr="00A420A2">
        <w:tc>
          <w:tcPr>
            <w:tcW w:w="1843" w:type="dxa"/>
            <w:shd w:val="clear" w:color="auto" w:fill="auto"/>
          </w:tcPr>
          <w:p w14:paraId="60E879E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T15.</w:t>
            </w:r>
          </w:p>
          <w:p w14:paraId="51989D2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pri operaciji hernije</w:t>
            </w:r>
          </w:p>
        </w:tc>
        <w:tc>
          <w:tcPr>
            <w:tcW w:w="3467" w:type="dxa"/>
            <w:shd w:val="clear" w:color="auto" w:fill="auto"/>
          </w:tcPr>
          <w:p w14:paraId="66D0E68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Izložiti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pojam hernija.</w:t>
            </w:r>
          </w:p>
          <w:p w14:paraId="7727FC2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Prepoznati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uklještenje hernije.</w:t>
            </w:r>
          </w:p>
          <w:p w14:paraId="5401C98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zdravstvene njege u prijeoperacijskoj pripremi bolesnika s hernijom.</w:t>
            </w:r>
          </w:p>
          <w:p w14:paraId="639CF3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operaciju hernije.</w:t>
            </w:r>
          </w:p>
          <w:p w14:paraId="173CC6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fizičke pripreme bolesnika za operaciju hernije.</w:t>
            </w:r>
          </w:p>
          <w:p w14:paraId="11A0C51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rutinske pretrage za kirurški zahvat.</w:t>
            </w:r>
          </w:p>
          <w:p w14:paraId="5FB5859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pripremi bolesnika za operaciju hernije.</w:t>
            </w:r>
          </w:p>
          <w:p w14:paraId="51D3500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poslijeoperacijske zdravstvene njege bolesnika s operacijom hernije.</w:t>
            </w:r>
          </w:p>
          <w:p w14:paraId="32B198F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specifične intervencije u zbrinjavanju bolesnika nakon operacije hernije.</w:t>
            </w:r>
          </w:p>
          <w:p w14:paraId="6245608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operacijom hernije.</w:t>
            </w:r>
          </w:p>
          <w:p w14:paraId="1A958C2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Analizirati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zauzimanja Fowlerovog položaja nakon operacije hernije.</w:t>
            </w:r>
          </w:p>
          <w:p w14:paraId="762EEEA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zbrinjavanja bolesnika s drenom.</w:t>
            </w:r>
          </w:p>
          <w:p w14:paraId="0186CD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reguliranja stolice u bolesnika nakon operacije hernije.</w:t>
            </w:r>
          </w:p>
          <w:p w14:paraId="2B891D6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prehrani bolesnika nakon operacije hernije.</w:t>
            </w:r>
          </w:p>
          <w:p w14:paraId="4639B73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Poučiti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pravilnoj prehrani nakon operacije hernije.</w:t>
            </w:r>
          </w:p>
          <w:p w14:paraId="2F3659D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Izraditi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tjedni plan prehrane.</w:t>
            </w:r>
          </w:p>
          <w:p w14:paraId="5321465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i specifičnosti u zdravstvenom odgoju bolesnika nakon operacije hernije</w:t>
            </w:r>
          </w:p>
          <w:p w14:paraId="3E94BBD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zdravstveni odgoj bolesnika s operacijom hernije.</w:t>
            </w:r>
          </w:p>
        </w:tc>
        <w:tc>
          <w:tcPr>
            <w:tcW w:w="2880" w:type="dxa"/>
            <w:shd w:val="clear" w:color="auto" w:fill="auto"/>
          </w:tcPr>
          <w:p w14:paraId="6AF71C7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250B062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32F6C2D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3F9D2A9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0B789C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2D1BC7E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1DD10FE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785D18F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2692BC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 A.5.2.</w:t>
            </w:r>
          </w:p>
          <w:p w14:paraId="66594A5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Opisuje i primjenjuje zdrave stilove života koji podrazumijevaju pravilnu prehranu i odgovarajuću tjelesnu aktivnost.</w:t>
            </w:r>
          </w:p>
          <w:p w14:paraId="0A84C30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223A562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3071C7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2DC9B7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 C.5.1.B.</w:t>
            </w:r>
          </w:p>
          <w:p w14:paraId="5445C7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Analizira opasnosti iz okoline, prepoznaje rizične situacije i izbjegava ih.</w:t>
            </w:r>
          </w:p>
        </w:tc>
        <w:tc>
          <w:tcPr>
            <w:tcW w:w="2340" w:type="dxa"/>
            <w:shd w:val="clear" w:color="auto" w:fill="auto"/>
          </w:tcPr>
          <w:p w14:paraId="13F40F3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14F91BA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33A6D1F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simulacijama problemskih situacija u učionicama.</w:t>
            </w:r>
          </w:p>
          <w:p w14:paraId="21D2246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15CB99A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3ED2566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2649E3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102BBF93" w14:textId="77777777" w:rsidTr="00A420A2">
        <w:tc>
          <w:tcPr>
            <w:tcW w:w="1843" w:type="dxa"/>
            <w:shd w:val="clear" w:color="auto" w:fill="auto"/>
          </w:tcPr>
          <w:p w14:paraId="158712F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T16.</w:t>
            </w:r>
          </w:p>
          <w:p w14:paraId="79F069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pri kirurškim zahvatima na bubregu</w:t>
            </w:r>
          </w:p>
          <w:p w14:paraId="1716A00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A070B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B59EC2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3C6AC7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7D2AEC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88759C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B8B6F6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F3D62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0FB053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90476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B519CC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4F7A4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B6CD82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9ACF3C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B103E0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92889C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3398AA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18904D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08B22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4C6518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7338E6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FEBBD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1C8D97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Transplantacija bubrega</w:t>
            </w:r>
          </w:p>
        </w:tc>
        <w:tc>
          <w:tcPr>
            <w:tcW w:w="3467" w:type="dxa"/>
            <w:shd w:val="clear" w:color="auto" w:fill="auto"/>
          </w:tcPr>
          <w:p w14:paraId="214B2B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pojmove spušteni bubreg, hidronefroza, kronični pijelonefritis, urolitijaza, pionefroza.</w:t>
            </w:r>
          </w:p>
          <w:p w14:paraId="5BD970A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i važnost zdravstvene njege u prijeoperacijskoj pripremi bolesnika za operaciju bubrega.</w:t>
            </w:r>
          </w:p>
          <w:p w14:paraId="3FC4DBE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općoj i neposrednoj prijeopeacijskoj pripremi bolesnika za operaciju bubrega.</w:t>
            </w:r>
          </w:p>
          <w:p w14:paraId="7E3580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operaciju bubrega.</w:t>
            </w:r>
          </w:p>
          <w:p w14:paraId="659E7F5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Izložiti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fizičku pripravu bolesnika za operaciju bubrega.</w:t>
            </w:r>
          </w:p>
          <w:p w14:paraId="0C884EF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pripremi bolesnika za operaciju bubrega.</w:t>
            </w:r>
          </w:p>
          <w:p w14:paraId="644A97E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opće stanje bolesnika.</w:t>
            </w:r>
          </w:p>
          <w:p w14:paraId="1CB22C8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ograničenja u prehrani bolesnika u prijeoperacijskoj pripremi za operaciju bubrega.</w:t>
            </w:r>
          </w:p>
          <w:p w14:paraId="7A63B0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zdravstvene njege bolesnika nakon operacije bubrega.</w:t>
            </w:r>
          </w:p>
          <w:p w14:paraId="5D67CCF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specifične intervencije u zbrinjavanju bolesnika nakon operacije bubrega.</w:t>
            </w:r>
          </w:p>
          <w:p w14:paraId="722EA20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operacijom bubrega.</w:t>
            </w:r>
          </w:p>
          <w:p w14:paraId="020BBE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stupanj samostalnosti bolesnika.</w:t>
            </w:r>
          </w:p>
          <w:p w14:paraId="17A22A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zdravstvene njege bolesnika u pripremi bolesnika za transplantaciju bubrega.</w:t>
            </w:r>
          </w:p>
          <w:p w14:paraId="433FFE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opću i neposrednu prijeoperacijsku pripravu bolesnika za transplantaciju bubrega</w:t>
            </w:r>
          </w:p>
          <w:p w14:paraId="090E18B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psihološke pripreme bolesnika za transplantaciju bubrega.</w:t>
            </w:r>
          </w:p>
          <w:p w14:paraId="7CD60F2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transplantaciju bubrega.</w:t>
            </w:r>
          </w:p>
          <w:p w14:paraId="3B0FFE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rutinske i specijalne pretrage (EKG, UZV srca, koronarografija, ergometrija, angiografija bubrega, MSCT angiografija, UZV bubrega i abdomena s doplerom, fundus oka).</w:t>
            </w:r>
          </w:p>
          <w:p w14:paraId="6F9A726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predtransplantacijsku dijalizu.</w:t>
            </w:r>
          </w:p>
          <w:p w14:paraId="1323FBB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važnost zdravstvene njege bolesnika nakon transplantacije bubrega</w:t>
            </w:r>
          </w:p>
          <w:p w14:paraId="667C5FB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posebnosti zdravstvene njege bolesnika nakon transplantacije bubrega.</w:t>
            </w:r>
          </w:p>
          <w:p w14:paraId="4C71C1B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Izložiti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mjere suzbijanja infekcije (prostor i osoblje) u provođenju zdravstvene njege bolesnika nakon transplantacije bubrega.</w:t>
            </w:r>
          </w:p>
          <w:p w14:paraId="432113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smještaj bolesnika u neposrednoj poslijeoperacijskoj skrbi.</w:t>
            </w:r>
          </w:p>
          <w:p w14:paraId="66FF5BC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intervencije u zbrinjavanju bolesnika s transplantacijom bubrega.</w:t>
            </w:r>
          </w:p>
          <w:p w14:paraId="6D71CA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transplantacijom bubrega.</w:t>
            </w:r>
          </w:p>
          <w:p w14:paraId="416D84D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način uzimanja krvi nakon početka venske terapije imunosupresivima.</w:t>
            </w:r>
          </w:p>
          <w:p w14:paraId="218EF0E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specifičnosti prehrane bolesnika s transplantacijom bubrega.</w:t>
            </w:r>
          </w:p>
          <w:p w14:paraId="03BD510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Poučiti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bolesnika i/ili obitelj preporučenom načinu pripremanja hrane te zabranjenim namirnicama.</w:t>
            </w:r>
          </w:p>
          <w:p w14:paraId="10DA0B0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Izraditi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primjer dnevnog jelovnika koji odgovara bolesnikovim potrebama (tjelesna masa), osnovnoj bolesti.</w:t>
            </w:r>
          </w:p>
          <w:p w14:paraId="17E4E53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zdravstvenog odgoja bolesnika poslije transplantacije bubrega.</w:t>
            </w:r>
          </w:p>
          <w:p w14:paraId="4339CC7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Pružiti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bolesniku potporu u prihvaćanju novog života.</w:t>
            </w:r>
          </w:p>
          <w:p w14:paraId="1B64C8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zdravstveni odgoj bolesnika i/ili obitelji nakon transplantacije bubrega.</w:t>
            </w:r>
          </w:p>
          <w:p w14:paraId="0472214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prevenciji infekcije/temeljnim higijenskim navikama bolesnika s transplantacijom bubrega.</w:t>
            </w:r>
          </w:p>
          <w:p w14:paraId="2972A71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E81B79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416DBEB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2A3AC45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2B8BA84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27C3A8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1814AE0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6C6558C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070B850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5FFB93B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515DDCF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uku D.4/5.2.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Suradnja s drugima. Učenik ostvaruje dobru komunikaciju s drugima, uspješno surađuje u različitim situacijama i spreman je zatražiti i ponuditi pomoć.</w:t>
            </w:r>
          </w:p>
          <w:p w14:paraId="18F1FC1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zdr mis B.5.2.B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Obrazlaže važnost odgovornoga donošenja životnih odluka.</w:t>
            </w:r>
          </w:p>
          <w:p w14:paraId="1661DA5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43016A4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28582F7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zdr mis B.5.2.C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Odabire višedimenzionalni model zdravlja.</w:t>
            </w:r>
          </w:p>
          <w:p w14:paraId="5A21CF1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osr A.5.2.</w:t>
            </w:r>
          </w:p>
          <w:p w14:paraId="5E1327B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Upravlja emocijama i ponašanjem.</w:t>
            </w:r>
          </w:p>
        </w:tc>
        <w:tc>
          <w:tcPr>
            <w:tcW w:w="2340" w:type="dxa"/>
            <w:shd w:val="clear" w:color="auto" w:fill="auto"/>
          </w:tcPr>
          <w:p w14:paraId="1FE72FF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0328993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78B5F9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48DF516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3A424DE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CB2A7C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0CDC2F0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7603F06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213EC86D" w14:textId="77777777" w:rsidTr="00A420A2">
        <w:tc>
          <w:tcPr>
            <w:tcW w:w="1843" w:type="dxa"/>
            <w:shd w:val="clear" w:color="auto" w:fill="auto"/>
          </w:tcPr>
          <w:p w14:paraId="796117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T17.</w:t>
            </w:r>
          </w:p>
          <w:p w14:paraId="1CD29D4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pri operaciji mokraćnoga mjehura</w:t>
            </w:r>
          </w:p>
          <w:p w14:paraId="56E860D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BD907B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009632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32E86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AED64F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047D82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F3B805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8B8853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9DA89F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FEC529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828BCE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DE49CC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65E449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97B5D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CC0E99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FCE8AB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1AB88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CA9655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9A2B5A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22037E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90CE65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EED808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867BA1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E5AED6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1527B9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45BE3F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4443BB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8B49B6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3BB6F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8AF7A4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EF3A88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495F51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7E9A68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9A6D4C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Zdravstvena njega bolesnika s urostomom</w:t>
            </w:r>
          </w:p>
          <w:p w14:paraId="303D853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432BC42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010FEE3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5B32B81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43CCBA0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2009468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1EE48F4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14:paraId="41595A8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Ispiranje mokraćnoga mjehura</w:t>
            </w:r>
          </w:p>
        </w:tc>
        <w:tc>
          <w:tcPr>
            <w:tcW w:w="3467" w:type="dxa"/>
            <w:shd w:val="clear" w:color="auto" w:fill="auto"/>
          </w:tcPr>
          <w:p w14:paraId="1BF2CEA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simptome i znakove, dijagnostiku i liječenje raka mokraćnoga mjehura.</w:t>
            </w: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  <w:p w14:paraId="4CEF905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i važnost zdravstvene njege bolesnika pri pripremi za operaciju mokraćnoga mjehura.</w:t>
            </w:r>
          </w:p>
          <w:p w14:paraId="1D8092F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važnost psihološke pripreme bolesnika za operaciju mokraćnoga mjehura.</w:t>
            </w:r>
          </w:p>
          <w:p w14:paraId="689243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operaciju mokraćnoga mjehura.</w:t>
            </w:r>
          </w:p>
          <w:p w14:paraId="4E2519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psihološkoj pripremi bolesnika kod kojeg će biti učinjena urostoma.</w:t>
            </w:r>
          </w:p>
          <w:p w14:paraId="00533A8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kojem će biti učinjena urostoma.</w:t>
            </w:r>
          </w:p>
          <w:p w14:paraId="13F8246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Educirati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i/ili obitelj o održavanju urostome.</w:t>
            </w:r>
          </w:p>
          <w:p w14:paraId="31987BF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Poticati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i/ili obitelj na postavljanje pitanja.</w:t>
            </w:r>
          </w:p>
          <w:p w14:paraId="41D7F1E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fizičke pripreme bolesnika za operaciju mokraćnoga mjehura.</w:t>
            </w:r>
          </w:p>
          <w:p w14:paraId="1467E1B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 za operaciju mokraćnoga mjehura.</w:t>
            </w:r>
          </w:p>
          <w:p w14:paraId="704A14A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poslijeoperacijske zdravstvene njege bolesnika s operacijom mokraćnoga mjehura.</w:t>
            </w:r>
          </w:p>
          <w:p w14:paraId="6507EE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u zbrinjavanju bolesnika s operacijom mjehura u poslijeoperacijskoj skrbi.</w:t>
            </w:r>
          </w:p>
          <w:p w14:paraId="7C50449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intervencije u zbrinjavanju bolesnika s operacijom mokraćnoga mjehura.</w:t>
            </w:r>
          </w:p>
          <w:p w14:paraId="2E63664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promjene u neurološkom statusu i motorici.</w:t>
            </w:r>
          </w:p>
          <w:p w14:paraId="3656EE4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specifičnosti prehrane bolesnika nakon operacije mokraćnoga mjehura.</w:t>
            </w:r>
          </w:p>
          <w:p w14:paraId="4000271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Educirati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bolesnika i/ili obitelj o dozvoljenim namirnicama i načinu pripremanja hrane nakon operacije mokraćnoga mjehura kao i o važnosti uzimanja tekućine.</w:t>
            </w:r>
          </w:p>
          <w:p w14:paraId="60E926A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komplikacije vezane za urostomu.</w:t>
            </w:r>
          </w:p>
          <w:p w14:paraId="6B7D9BF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komplikacije vezane za urostomu.</w:t>
            </w:r>
          </w:p>
          <w:p w14:paraId="4CD4C91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njegu urostome.</w:t>
            </w:r>
          </w:p>
          <w:p w14:paraId="1A325A8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postupak njege urostome.</w:t>
            </w:r>
          </w:p>
          <w:p w14:paraId="18C7E6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vrste pomagala za urostomu.</w:t>
            </w:r>
          </w:p>
          <w:p w14:paraId="47E5871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uvjete koje moraju ispunjavati pomagala za urostomu.</w:t>
            </w:r>
          </w:p>
          <w:p w14:paraId="4B7B861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i važnost zdravstvenog odgoja bolesnika s urostomom.</w:t>
            </w:r>
          </w:p>
          <w:p w14:paraId="5CD333C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zdravstveni odgoj bolesnika s urostomom.</w:t>
            </w: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  <w:p w14:paraId="2D76784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Usporediti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ispiranje mokraćnoga mjehura s kateterizacijom mokraćnoga mjehura.</w:t>
            </w:r>
          </w:p>
          <w:p w14:paraId="34F199A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načine ispiranja mokraćnoga mjehura.</w:t>
            </w:r>
          </w:p>
          <w:p w14:paraId="33A095A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zadaće medicinske sestre pri ispiranju mokraćnoga mjehura.</w:t>
            </w:r>
          </w:p>
          <w:p w14:paraId="3299F66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bolesnika, prostora i pribora za ispiranje mokraćnoga mjehura.</w:t>
            </w:r>
          </w:p>
          <w:p w14:paraId="578F3D0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ispiranja mokraćnoga mjehura.</w:t>
            </w:r>
          </w:p>
        </w:tc>
        <w:tc>
          <w:tcPr>
            <w:tcW w:w="2880" w:type="dxa"/>
            <w:shd w:val="clear" w:color="auto" w:fill="auto"/>
          </w:tcPr>
          <w:p w14:paraId="2D257E2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1264752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32EE553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7C48243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76A1B71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34F9728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60AB6D0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2B8354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684F945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4FFAB5C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zdr.C.5.3.A</w:t>
            </w:r>
          </w:p>
          <w:p w14:paraId="601B996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Povezuje važnost sistematskih i preventivnih pregleda s očuvanjem zdravlja.</w:t>
            </w:r>
          </w:p>
          <w:p w14:paraId="1DD8308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osr B 4.2. </w:t>
            </w:r>
          </w:p>
          <w:p w14:paraId="09C9678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Suradnički uči i radi u timu.</w:t>
            </w:r>
          </w:p>
        </w:tc>
        <w:tc>
          <w:tcPr>
            <w:tcW w:w="2340" w:type="dxa"/>
            <w:shd w:val="clear" w:color="auto" w:fill="auto"/>
          </w:tcPr>
          <w:p w14:paraId="0E96904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41289CA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E0F5FE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3EDE1C1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69E7B68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7951562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406296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1EC85989" w14:textId="77777777" w:rsidTr="00A420A2">
        <w:tc>
          <w:tcPr>
            <w:tcW w:w="1843" w:type="dxa"/>
            <w:shd w:val="clear" w:color="auto" w:fill="auto"/>
          </w:tcPr>
          <w:p w14:paraId="009BD4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T18.</w:t>
            </w:r>
          </w:p>
          <w:p w14:paraId="753A5A2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pri operaciji prostate</w:t>
            </w:r>
          </w:p>
        </w:tc>
        <w:tc>
          <w:tcPr>
            <w:tcW w:w="3467" w:type="dxa"/>
            <w:shd w:val="clear" w:color="auto" w:fill="auto"/>
          </w:tcPr>
          <w:p w14:paraId="5AA115D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hipertrofiju i adenom prostate.</w:t>
            </w:r>
          </w:p>
          <w:p w14:paraId="70D064D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svrhu zdravstvene njege bolesnika pri pripremi za operaciju prostate.</w:t>
            </w:r>
          </w:p>
          <w:p w14:paraId="05B8CC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važnost psihološke pripreme</w:t>
            </w:r>
          </w:p>
          <w:p w14:paraId="1D8CAF5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operaciju prostate.</w:t>
            </w:r>
          </w:p>
          <w:p w14:paraId="392E8BB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bolesnika za operaciju prostate.</w:t>
            </w:r>
          </w:p>
          <w:p w14:paraId="49B1FA4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specifičnosti opće i neposredne prijeoperacijske pripreme bolesnika za operaciju prostate.</w:t>
            </w:r>
          </w:p>
          <w:p w14:paraId="4BDACAE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intervencije u pripremi bolesnika za operaciju prostate.</w:t>
            </w:r>
          </w:p>
          <w:p w14:paraId="23A810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svrhu poslijeoperacijske zdravstvene njege bolesnika s operacijom prostate.</w:t>
            </w:r>
          </w:p>
          <w:p w14:paraId="019020B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specifičnosti kod ustajanja bolesnika nakon operacije prostate.</w:t>
            </w:r>
          </w:p>
          <w:p w14:paraId="114382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Izložiti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položaj koji zauzima bolesnik nakon operacije prostate.</w:t>
            </w:r>
          </w:p>
          <w:p w14:paraId="65F8957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operacijom prostate.</w:t>
            </w:r>
          </w:p>
          <w:p w14:paraId="0C8AD62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prehrane bolesnika s operacijom prostate.</w:t>
            </w:r>
          </w:p>
          <w:p w14:paraId="454759B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svrhu zdravstvenog odgoja bolesnika s operacijom prostate.</w:t>
            </w:r>
          </w:p>
          <w:p w14:paraId="5D495B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zdravstveni odgoj bolesnika s operacijom prostate.</w:t>
            </w:r>
          </w:p>
          <w:p w14:paraId="6236196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7A241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78C686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7318480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0590BA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1C46AEA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5EA7F2D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6C1D2E8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368FB36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41E1A0A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07DBF4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osr A 4.1. 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Razvija sliku o sebi.</w:t>
            </w:r>
          </w:p>
          <w:p w14:paraId="1C4ABAF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zdr.C.5.3.A</w:t>
            </w:r>
          </w:p>
          <w:p w14:paraId="79F4019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Povezuje važnost sistematskih i preventivnih pregleda s očuvanjem zdravlja.</w:t>
            </w:r>
          </w:p>
          <w:p w14:paraId="20EE69A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osr B 4.2. </w:t>
            </w:r>
          </w:p>
          <w:p w14:paraId="75581D7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Suradnički uči i radi u timu.</w:t>
            </w:r>
          </w:p>
        </w:tc>
        <w:tc>
          <w:tcPr>
            <w:tcW w:w="2340" w:type="dxa"/>
            <w:shd w:val="clear" w:color="auto" w:fill="auto"/>
          </w:tcPr>
          <w:p w14:paraId="506FF48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720437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26C2E7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1E4225D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6AB288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5E2DE5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21D90CA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43479DA9" w14:textId="77777777" w:rsidTr="00A420A2">
        <w:tc>
          <w:tcPr>
            <w:tcW w:w="1843" w:type="dxa"/>
            <w:shd w:val="clear" w:color="auto" w:fill="auto"/>
          </w:tcPr>
          <w:p w14:paraId="071FACF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T19.</w:t>
            </w:r>
          </w:p>
          <w:p w14:paraId="653A810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ozljedom/operacijom kralježnice</w:t>
            </w:r>
          </w:p>
        </w:tc>
        <w:tc>
          <w:tcPr>
            <w:tcW w:w="3467" w:type="dxa"/>
            <w:shd w:val="clear" w:color="auto" w:fill="auto"/>
          </w:tcPr>
          <w:p w14:paraId="1074BD7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sumnje na ozljedu kralježnice i kod ozljede kralježnice.</w:t>
            </w:r>
          </w:p>
          <w:p w14:paraId="6995427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sumnje na ozljedu kralježnice i kod ozljede kralježnice.</w:t>
            </w:r>
          </w:p>
          <w:p w14:paraId="1E24A17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stanje svijesti.</w:t>
            </w:r>
          </w:p>
          <w:p w14:paraId="7E52DC7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stabilizaciju disanja, zaustavljanje krvarenja, imobilizaciju, otvaranje venskog puta.</w:t>
            </w:r>
          </w:p>
          <w:p w14:paraId="4BE1C9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bolesnika s ozljedom kralježnice.</w:t>
            </w:r>
          </w:p>
          <w:p w14:paraId="2FFE292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bolesnika s ozljedom kralježnice.</w:t>
            </w:r>
          </w:p>
          <w:p w14:paraId="447C709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Pružati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potporu bolesniku s ozljedom kralježnice.</w:t>
            </w:r>
          </w:p>
          <w:p w14:paraId="74F9158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Provoditi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mjere sprječavanja infekcije.</w:t>
            </w:r>
          </w:p>
          <w:p w14:paraId="12BB6B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Prepoznati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promjene u psihičkom stanju bolesnika.</w:t>
            </w:r>
          </w:p>
          <w:p w14:paraId="3B05D1F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prijeoperacijsku pripremu bolesnika za operaciju kralježnice.</w:t>
            </w:r>
          </w:p>
          <w:p w14:paraId="6954FC8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operaciju kralježnice.</w:t>
            </w:r>
          </w:p>
          <w:p w14:paraId="7C695E7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poslijeoperacijsku zdravstvenu njegu bolesnika s operacijom kralježnice.</w:t>
            </w:r>
          </w:p>
          <w:p w14:paraId="715948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poslijeoperacijsku zdravstvenu njegu bolesnika s operacijom kralježnice.</w:t>
            </w:r>
          </w:p>
        </w:tc>
        <w:tc>
          <w:tcPr>
            <w:tcW w:w="2880" w:type="dxa"/>
            <w:shd w:val="clear" w:color="auto" w:fill="auto"/>
          </w:tcPr>
          <w:p w14:paraId="094237B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4C5F911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094DE8A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Hitni medicinski postupci</w:t>
            </w:r>
          </w:p>
          <w:p w14:paraId="0CE2816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688BB54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52B6ECC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4EA5F1F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4F409DF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7CF91BF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7BB3C48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3A864BA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4D100CF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7BCE69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38BBB4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140A824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7234BDB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6C5E690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CF0D64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C.4.2.A</w:t>
            </w:r>
          </w:p>
          <w:p w14:paraId="3E59A22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Primjenjuje postupke pružanja prve pomoći pri najčešćim hitnim zdravstvenim stanjima.</w:t>
            </w:r>
          </w:p>
        </w:tc>
        <w:tc>
          <w:tcPr>
            <w:tcW w:w="2340" w:type="dxa"/>
            <w:shd w:val="clear" w:color="auto" w:fill="auto"/>
          </w:tcPr>
          <w:p w14:paraId="0FADD6A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1B11B3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</w:t>
            </w: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znanja pomoću digitalnih web alata.</w:t>
            </w:r>
          </w:p>
          <w:p w14:paraId="111AF50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52375CF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30F581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557091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5A81DEA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7B9160BE" w14:textId="77777777" w:rsidTr="00A420A2">
        <w:tc>
          <w:tcPr>
            <w:tcW w:w="1843" w:type="dxa"/>
            <w:shd w:val="clear" w:color="auto" w:fill="auto"/>
          </w:tcPr>
          <w:p w14:paraId="2D7832F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T20.</w:t>
            </w:r>
          </w:p>
          <w:p w14:paraId="7746F32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prijelomom kostiju i zglobova</w:t>
            </w:r>
          </w:p>
        </w:tc>
        <w:tc>
          <w:tcPr>
            <w:tcW w:w="3467" w:type="dxa"/>
            <w:shd w:val="clear" w:color="auto" w:fill="auto"/>
          </w:tcPr>
          <w:p w14:paraId="77EB3AC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bolesnika s prijelomom kostiju i zglobova.</w:t>
            </w:r>
          </w:p>
          <w:p w14:paraId="163B61E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bolesnika s prijelomom kostiju i zglobova.</w:t>
            </w:r>
          </w:p>
          <w:p w14:paraId="7F28956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imobilizaciju na mjestu nesreće.</w:t>
            </w:r>
          </w:p>
          <w:p w14:paraId="52F8046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Osigurati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prijevoz u bolničku ustanovu.</w:t>
            </w:r>
          </w:p>
          <w:p w14:paraId="0FCEC76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prijelomom kostiju i zglobova.</w:t>
            </w:r>
          </w:p>
          <w:p w14:paraId="0AC4934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prijelomom kostiju i zglobova.</w:t>
            </w:r>
          </w:p>
        </w:tc>
        <w:tc>
          <w:tcPr>
            <w:tcW w:w="2880" w:type="dxa"/>
            <w:shd w:val="clear" w:color="auto" w:fill="auto"/>
          </w:tcPr>
          <w:p w14:paraId="32531B5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394C4E1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3F5D9E4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Hitni medicinski postupci</w:t>
            </w:r>
          </w:p>
          <w:p w14:paraId="058CF6C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0BE4485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4FB760A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4904ECD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5CFE068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184E86B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17933AD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0644A5C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1298266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7204E00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401269D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1D744BE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118FD59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560226C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B964BC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osr A.5.3.</w:t>
            </w:r>
          </w:p>
          <w:p w14:paraId="3FE4EC1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Razvija svoje potencijale.</w:t>
            </w:r>
          </w:p>
          <w:p w14:paraId="4C41814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C.4.2.A</w:t>
            </w:r>
          </w:p>
          <w:p w14:paraId="080840C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Primjenjuje postupke pružanja prve pomoći pri najčešćim hitnim zdravstvenim stanjima.</w:t>
            </w:r>
          </w:p>
        </w:tc>
        <w:tc>
          <w:tcPr>
            <w:tcW w:w="2340" w:type="dxa"/>
            <w:shd w:val="clear" w:color="auto" w:fill="auto"/>
          </w:tcPr>
          <w:p w14:paraId="3FA8F10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4F34376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213DF5F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611190C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79EC9EF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059ABD0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1C51720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434FB0E6" w14:textId="77777777" w:rsidTr="00A420A2">
        <w:tc>
          <w:tcPr>
            <w:tcW w:w="1843" w:type="dxa"/>
            <w:shd w:val="clear" w:color="auto" w:fill="auto"/>
          </w:tcPr>
          <w:p w14:paraId="13395B2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T21.</w:t>
            </w:r>
          </w:p>
          <w:p w14:paraId="1A6B947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opeklinama</w:t>
            </w:r>
          </w:p>
          <w:p w14:paraId="2C2B0E7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AD5D8E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8EEACD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769CAA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08FA5D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21D9B55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80DD59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05C70BA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017047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E12702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3464F00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F599D1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BECD6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57F7313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128881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AF9A42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661B8F8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4A5D6D8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7D3FC52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27C808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T22.</w:t>
            </w:r>
          </w:p>
          <w:p w14:paraId="4D5C916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bolesnice s kirurškim zahvatima na ženskim spolnim organima</w:t>
            </w:r>
          </w:p>
          <w:p w14:paraId="73427FF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14:paraId="59333FD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opekline prema dubini oštećenja.</w:t>
            </w:r>
          </w:p>
          <w:p w14:paraId="1E257F6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opće promjene kod opeklina.</w:t>
            </w:r>
          </w:p>
          <w:p w14:paraId="1F95CA9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opeklina.</w:t>
            </w:r>
          </w:p>
          <w:p w14:paraId="5089EED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prvu pomoć kod opeklina.</w:t>
            </w:r>
          </w:p>
          <w:p w14:paraId="569C0B0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opeklinama.</w:t>
            </w:r>
          </w:p>
          <w:p w14:paraId="3B60582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bolesnika s opeklinama.</w:t>
            </w:r>
          </w:p>
          <w:p w14:paraId="7A236C2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specifičnosti pri primjeni lokalne terapije/previjanja bolesnika s opeklinama.</w:t>
            </w:r>
          </w:p>
          <w:p w14:paraId="3BF8B15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metodu izlaganja ili metodu zavojima.</w:t>
            </w:r>
          </w:p>
          <w:p w14:paraId="4EB73D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6B4BAE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E72174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9F44BA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C06EA0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04C2C3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549EE0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03CB8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479A85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A3CFD2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C8CDA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228695F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hitna stanja u ginekologiji.</w:t>
            </w:r>
          </w:p>
          <w:p w14:paraId="2034598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pri hitnim stanjima u ginekologiji.</w:t>
            </w:r>
          </w:p>
          <w:p w14:paraId="135B9BB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Pružiti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podršku.</w:t>
            </w:r>
          </w:p>
          <w:p w14:paraId="3C715EC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skrb za bolesnicu s operacijom: maternice, jajnika i jajovoda, vanjskih spolnih organa.</w:t>
            </w:r>
          </w:p>
          <w:p w14:paraId="644D9A9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skrb za bolesnicu s operacijom: maternice, jajnika i jajovoda, vanjskih spolnih organa.</w:t>
            </w:r>
          </w:p>
          <w:p w14:paraId="103133D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bolesnice za operaciju ženskih spolnih organa (laparotomija, laparoskopija, vaginalna).</w:t>
            </w:r>
          </w:p>
          <w:p w14:paraId="4A9F229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posebnosti u općoj prijeoperacijskoj zdravstvenoj njezi bolesnice za operaciju ženskih spolnih organa (laparotomija, laparoskopija, vaginalna).</w:t>
            </w:r>
          </w:p>
          <w:p w14:paraId="55FEC00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posebnosti u neposrednoj prijeoperacijskoj zdravstvenoj njezi bolesnice za operaciju ženskih spolnih organa (laparotomija, laparoskopija, vaginalna).</w:t>
            </w:r>
          </w:p>
          <w:p w14:paraId="2919260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posebnosti poslijeoperacijske zdravstvene njege bolesnice s operacijom ženskih spolnih organa (laparotomija, laparoskopija, vaginalna).</w:t>
            </w:r>
          </w:p>
          <w:p w14:paraId="44D4CC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intervencije u zbrinjavanju bolesnice s operacijom ženskih spolnih organa (laparotomija, laparoskopija, vaginalna).</w:t>
            </w:r>
          </w:p>
          <w:p w14:paraId="32C1FB1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psihološku pripremu bolesnice.</w:t>
            </w:r>
          </w:p>
          <w:p w14:paraId="56CB602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tamponadu rodnice.</w:t>
            </w:r>
          </w:p>
          <w:p w14:paraId="5335739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psihološku pripremu bolesnice i partnera.</w:t>
            </w:r>
          </w:p>
          <w:p w14:paraId="44A1430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Izdvojiti 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posebnosti u neposrednoj pripremi bolesnice za laparoskopsku operaciju.</w:t>
            </w:r>
          </w:p>
          <w:p w14:paraId="79941F3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intervencije u pripremi bolesnice za laparoskopsku operaciju ženskih spolnih organa.</w:t>
            </w:r>
          </w:p>
          <w:p w14:paraId="427EF82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zbrinjavanju bolesnice s laparoskopskom operacijom ženskih spolnih organa.</w:t>
            </w:r>
          </w:p>
          <w:p w14:paraId="1C036C7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posebnosti u općoj pripremi bolesnice za vaginalnu operaciju ženskih spolnih organa.</w:t>
            </w:r>
          </w:p>
          <w:p w14:paraId="4A64680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Poučiti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bolesnicu Kegleovim vježbama.</w:t>
            </w:r>
          </w:p>
          <w:p w14:paraId="08F7656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posebnosti u neposrednoj pripremi bolesnice za vaginalnu operaciju.</w:t>
            </w:r>
          </w:p>
          <w:p w14:paraId="15F9F53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Izdvojiti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posebnosti nakon operacije u operacijskoj dvorani.</w:t>
            </w:r>
          </w:p>
          <w:p w14:paraId="3141F05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Provoditi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mjere sprječavanja infekcije.</w:t>
            </w:r>
          </w:p>
          <w:p w14:paraId="49AD0E0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važnost zdravstvenog odgoja bolesnice  s operacijom ženskih spolnih organa.</w:t>
            </w:r>
          </w:p>
          <w:p w14:paraId="0EFFB14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Osigurati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pomoć u psihološkoj, spolnoj i sociološkoj rehabilitaciji.</w:t>
            </w:r>
          </w:p>
          <w:p w14:paraId="0241CED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mehanizme prilagodbe.</w:t>
            </w:r>
          </w:p>
          <w:p w14:paraId="31A9996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>Provoditi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zdravstveno prosvjećivanje i zdravstveni</w:t>
            </w:r>
          </w:p>
          <w:p w14:paraId="526DCE5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odgoj.</w:t>
            </w:r>
          </w:p>
          <w:p w14:paraId="5991E7F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D7D2BC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56052F7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1FFB78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Hitni medicinski postupci</w:t>
            </w:r>
          </w:p>
          <w:p w14:paraId="0D5402E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6B00A87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134AE44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3B250B2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1729C55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3883685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244719D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56B6279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Kronične rane</w:t>
            </w:r>
          </w:p>
          <w:p w14:paraId="25199C5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628F1F8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27B85B4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66935E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Hitni medicinski postupci</w:t>
            </w:r>
          </w:p>
          <w:p w14:paraId="3EA609E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02D6677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764D035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038543A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2A800B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0D4B8D7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267EBD8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  <w:p w14:paraId="673915A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14011B1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0979E0C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23B129C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5E9D92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  <w:p w14:paraId="5E15FA4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C2F189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odr A.5.1. </w:t>
            </w:r>
          </w:p>
          <w:p w14:paraId="05CE0A9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Kritički promišlja o povezanosti vlastitoga načina života s utjecajem na okoliš i ljude.</w:t>
            </w:r>
          </w:p>
          <w:p w14:paraId="4C78A76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BBC14B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097427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8258DB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3BBBD8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463393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5D96C3E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7BE6555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E652EC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AC003B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535BA6F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7E21855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704F6C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447C158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752785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1E07AF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7BD99D1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66C228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zdr.C.5.3.A</w:t>
            </w:r>
          </w:p>
          <w:p w14:paraId="5D76085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Povezuje važnost sistematskih i preventivnih pregleda s očuvanjem zdravlja.</w:t>
            </w:r>
          </w:p>
          <w:p w14:paraId="142A9CE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osr B.5.1.</w:t>
            </w:r>
          </w:p>
          <w:p w14:paraId="41D2966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Uviđa posljedice svojih i tuđih stavova/postupaka/izbora.</w:t>
            </w:r>
          </w:p>
          <w:p w14:paraId="46E0954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 xml:space="preserve">osr C 4.1. </w:t>
            </w:r>
          </w:p>
          <w:p w14:paraId="30CBB6E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Prepoznaje i izbjegava rizične situacije u društvu i primjenjuje strategije samozaštite.</w:t>
            </w:r>
          </w:p>
        </w:tc>
        <w:tc>
          <w:tcPr>
            <w:tcW w:w="2340" w:type="dxa"/>
            <w:shd w:val="clear" w:color="auto" w:fill="auto"/>
          </w:tcPr>
          <w:p w14:paraId="1234D4A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0FCDB8A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6231667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1C34928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27E576A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2906581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736F09C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  <w:p w14:paraId="05D70E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265FC3E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2EAA72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3F1AFB7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092D4FC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2A5A7FC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6CE5B4A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  <w:tr w:rsidR="00673DB0" w:rsidRPr="00673DB0" w14:paraId="7C783945" w14:textId="77777777" w:rsidTr="00A420A2">
        <w:tc>
          <w:tcPr>
            <w:tcW w:w="1843" w:type="dxa"/>
            <w:shd w:val="clear" w:color="auto" w:fill="auto"/>
          </w:tcPr>
          <w:p w14:paraId="63423FB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T23.</w:t>
            </w:r>
          </w:p>
          <w:p w14:paraId="7F94543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Zdravstvena njega bolesnika s očnim bolestima</w:t>
            </w:r>
          </w:p>
        </w:tc>
        <w:tc>
          <w:tcPr>
            <w:tcW w:w="3467" w:type="dxa"/>
            <w:shd w:val="clear" w:color="auto" w:fill="auto"/>
          </w:tcPr>
          <w:p w14:paraId="786F5C9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dijagnostičke postupke bolesnika s očnim bolestima.</w:t>
            </w:r>
          </w:p>
          <w:p w14:paraId="633F862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 za osnovne dijagnostičke postupke u oftalmologiji.</w:t>
            </w:r>
          </w:p>
          <w:p w14:paraId="170BB2F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pripremu bolesnika za osnovne dijagnostičke postupke u oftalmologiji.</w:t>
            </w:r>
          </w:p>
          <w:p w14:paraId="36DE355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 i prostor za ispitivanje vidne oštrine.</w:t>
            </w:r>
          </w:p>
          <w:p w14:paraId="05B0B1C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ispitivanja vidne oštrine.</w:t>
            </w:r>
          </w:p>
          <w:p w14:paraId="66A200F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oftalmoskopiju.</w:t>
            </w:r>
          </w:p>
          <w:p w14:paraId="700B77A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za gonioskopiju.</w:t>
            </w:r>
          </w:p>
          <w:p w14:paraId="02FAAB9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gonioskopije.</w:t>
            </w:r>
          </w:p>
          <w:p w14:paraId="6595C35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ispitivanje vidnog polja.</w:t>
            </w:r>
          </w:p>
          <w:p w14:paraId="3D744B6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 za ispitivanje refrakcije oka.</w:t>
            </w:r>
          </w:p>
          <w:p w14:paraId="317EB5D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 za mjerenje očnog tlaka.</w:t>
            </w:r>
          </w:p>
          <w:p w14:paraId="6512F51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za fluoresceinsku angiografiju.</w:t>
            </w:r>
          </w:p>
          <w:p w14:paraId="2352249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postupak fluoresceinske angiografije.</w:t>
            </w:r>
          </w:p>
          <w:p w14:paraId="2153750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u provedbi  medicinsko tehničkih i terapijskih postupaka kod ozljede i nakon operacije oka.</w:t>
            </w:r>
          </w:p>
          <w:p w14:paraId="19BD46C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za primjenu lokalne terapije u oko (kapi i mast).</w:t>
            </w:r>
          </w:p>
          <w:p w14:paraId="0D51848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lokalnu terapiju u oko (kapi i mast).</w:t>
            </w:r>
          </w:p>
          <w:p w14:paraId="0B56246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za primjenu supkonjuktivalne i parabulbarne injekcije.</w:t>
            </w:r>
          </w:p>
          <w:p w14:paraId="02BE885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Sudjelovati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pri primjeni supkonjuktivalne i parabulbarne injekcije.</w:t>
            </w:r>
          </w:p>
          <w:p w14:paraId="62802E3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za primjenu intravitrealne  injekcije.</w:t>
            </w:r>
          </w:p>
          <w:p w14:paraId="6A78F26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pribor, prostor i osoblje pri liječenju argenskim laserom.</w:t>
            </w:r>
          </w:p>
          <w:p w14:paraId="3CF954A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intervencije pri liječenju argenskim laserom.</w:t>
            </w:r>
          </w:p>
          <w:p w14:paraId="4430893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bolesnika, prostor, pribor i osoblje za masažu gornjih i donjih vjeđa.</w:t>
            </w:r>
          </w:p>
          <w:p w14:paraId="150BFB7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masažu gornjih i donjih vjeđa.</w:t>
            </w:r>
          </w:p>
          <w:p w14:paraId="07B9BAF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način komunikacije sa slabovidnim osobama.</w:t>
            </w:r>
          </w:p>
          <w:p w14:paraId="7B46C0A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komunikacijske vještine sa slabovidnim osobama.</w:t>
            </w:r>
          </w:p>
          <w:p w14:paraId="645939C7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poremećajima vida.</w:t>
            </w:r>
          </w:p>
          <w:p w14:paraId="4E0A7E3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poremećajima vida.</w:t>
            </w:r>
          </w:p>
          <w:p w14:paraId="039874D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upalom oka.</w:t>
            </w:r>
          </w:p>
          <w:p w14:paraId="0AC7682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upalom oka.</w:t>
            </w:r>
          </w:p>
          <w:p w14:paraId="1EF33FF1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tumorima oka.</w:t>
            </w:r>
          </w:p>
          <w:p w14:paraId="74E8B49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Primijeniti </w:t>
            </w:r>
            <w:r w:rsidRPr="00673DB0">
              <w:rPr>
                <w:rFonts w:ascii="Verdana" w:eastAsia="Calibri" w:hAnsi="Verdana" w:cs="Times New Roman"/>
                <w:bCs/>
                <w:sz w:val="20"/>
                <w:szCs w:val="20"/>
              </w:rPr>
              <w:t>sestrinsku skrb za bolesnika s tumorima oka.</w:t>
            </w:r>
          </w:p>
          <w:p w14:paraId="1E66412F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53DF60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B8B791A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specijalna</w:t>
            </w:r>
          </w:p>
          <w:p w14:paraId="70B1A82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kirurškog bolesnika opća</w:t>
            </w:r>
          </w:p>
          <w:p w14:paraId="6A8C7B2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Hitni medicinski postupci</w:t>
            </w:r>
          </w:p>
          <w:p w14:paraId="2A5CFCE8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opća</w:t>
            </w:r>
          </w:p>
          <w:p w14:paraId="4C5F082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Opća načela zdravlja i njege</w:t>
            </w:r>
          </w:p>
          <w:p w14:paraId="74C99384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Etika u sestrinstvu</w:t>
            </w:r>
          </w:p>
          <w:p w14:paraId="742D21B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Profesionalna komunikacija u sestrinstvu</w:t>
            </w:r>
          </w:p>
          <w:p w14:paraId="02745A5B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Zdravstvena njega specijalna</w:t>
            </w:r>
          </w:p>
          <w:p w14:paraId="44BB10E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Metodika zdravstvenog odgoja</w:t>
            </w:r>
          </w:p>
          <w:p w14:paraId="578532F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Dijetetika</w:t>
            </w:r>
          </w:p>
        </w:tc>
        <w:tc>
          <w:tcPr>
            <w:tcW w:w="2790" w:type="dxa"/>
            <w:shd w:val="clear" w:color="auto" w:fill="auto"/>
          </w:tcPr>
          <w:p w14:paraId="2C00D03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zdr.C.5.3.A</w:t>
            </w:r>
          </w:p>
          <w:p w14:paraId="363FFD49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Povezuje važnost sistematskih i preventivnih pregleda s očuvanjem zdravlja.</w:t>
            </w:r>
          </w:p>
          <w:p w14:paraId="4FE49B4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C.5.3.B</w:t>
            </w:r>
          </w:p>
          <w:p w14:paraId="1026EB9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Opisuje najčešće profesionalne rizike za zdravlje.</w:t>
            </w:r>
          </w:p>
          <w:p w14:paraId="4029853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bCs/>
                <w:sz w:val="20"/>
                <w:szCs w:val="20"/>
              </w:rPr>
              <w:t>osr B.5.1</w:t>
            </w:r>
            <w:r w:rsidRPr="00673DB0">
              <w:rPr>
                <w:rFonts w:ascii="Verdana" w:eastAsia="Calibri" w:hAnsi="Verdana"/>
                <w:sz w:val="20"/>
                <w:szCs w:val="20"/>
              </w:rPr>
              <w:t>.</w:t>
            </w:r>
          </w:p>
          <w:p w14:paraId="13E80B50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sz w:val="20"/>
                <w:szCs w:val="20"/>
              </w:rPr>
              <w:t>Uviđa posljedice svojih i tuđih stavova/postupaka/izbora.</w:t>
            </w:r>
          </w:p>
          <w:p w14:paraId="4806B35C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41BAC36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naučenog:</w:t>
            </w:r>
          </w:p>
          <w:p w14:paraId="74AA5AA5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provjerom znanja usmenim ili pismenim ispitivanjem ili provjerom znanja pomoću digitalnih web alata.</w:t>
            </w:r>
          </w:p>
          <w:p w14:paraId="466473A3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Provjera vještina vrši se u kliničkom okruženju ili simulacijama problemskih situacija u učionicama.</w:t>
            </w:r>
          </w:p>
          <w:p w14:paraId="16B50C4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 xml:space="preserve">Vrednovanje za učenje: </w:t>
            </w: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pomoću izrađenih lista procjene, postavljati pitanja učenicima.</w:t>
            </w:r>
          </w:p>
          <w:p w14:paraId="3AA403DD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/>
                <w:sz w:val="20"/>
                <w:szCs w:val="20"/>
              </w:rPr>
              <w:t>Vrednovanje kao učenje:</w:t>
            </w:r>
          </w:p>
          <w:p w14:paraId="4134FE7E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vrednovanjem samovrednovanjem i vršnjačkim vrednovanjem pomoću liste procjene.</w:t>
            </w:r>
          </w:p>
          <w:p w14:paraId="2913ED02" w14:textId="77777777" w:rsidR="00673DB0" w:rsidRPr="00673DB0" w:rsidRDefault="00673DB0" w:rsidP="00673DB0">
            <w:pPr>
              <w:spacing w:after="0" w:line="276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73DB0">
              <w:rPr>
                <w:rFonts w:ascii="Verdana" w:eastAsia="Calibri" w:hAnsi="Verdana"/>
                <w:bCs/>
                <w:sz w:val="20"/>
                <w:szCs w:val="20"/>
              </w:rPr>
              <w:t>Svaki postupak se vrednuje/samovrednuje prema standardu postupka ostvarenih bodova/postotka.</w:t>
            </w:r>
          </w:p>
        </w:tc>
      </w:tr>
    </w:tbl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834"/>
        <w:gridCol w:w="3471"/>
        <w:gridCol w:w="2880"/>
        <w:gridCol w:w="2790"/>
        <w:gridCol w:w="2340"/>
      </w:tblGrid>
      <w:tr w:rsidR="00673DB0" w:rsidRPr="00673DB0" w14:paraId="2279B3DD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9CC2E5" w:themeFill="accent1" w:themeFillTint="99"/>
          </w:tcPr>
          <w:p w14:paraId="2B39FA36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A40C40E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IZBORNI PREDMETI</w:t>
            </w:r>
          </w:p>
          <w:p w14:paraId="51AE3024" w14:textId="77777777" w:rsidR="00673DB0" w:rsidRPr="00673DB0" w:rsidRDefault="00673DB0" w:rsidP="00673DB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1C92EB93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C5E0B3" w:themeFill="accent6" w:themeFillTint="66"/>
          </w:tcPr>
          <w:p w14:paraId="31F5F682" w14:textId="77777777" w:rsidR="00673DB0" w:rsidRPr="00673DB0" w:rsidRDefault="00673DB0" w:rsidP="00E73273">
            <w:pPr>
              <w:numPr>
                <w:ilvl w:val="0"/>
                <w:numId w:val="61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Instrumentiranje</w:t>
            </w:r>
          </w:p>
          <w:p w14:paraId="43FEAF2B" w14:textId="77777777" w:rsidR="00673DB0" w:rsidRPr="00673DB0" w:rsidRDefault="00673DB0" w:rsidP="00673DB0">
            <w:pPr>
              <w:spacing w:line="276" w:lineRule="auto"/>
              <w:ind w:left="72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592283E5" w14:textId="77777777" w:rsidTr="00A420A2">
        <w:trPr>
          <w:trHeight w:val="291"/>
        </w:trPr>
        <w:tc>
          <w:tcPr>
            <w:tcW w:w="1834" w:type="dxa"/>
          </w:tcPr>
          <w:p w14:paraId="4B642F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T1 </w:t>
            </w:r>
          </w:p>
          <w:p w14:paraId="5D8EB8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Organizacija rada u operacijskome bloku</w:t>
            </w:r>
          </w:p>
        </w:tc>
        <w:tc>
          <w:tcPr>
            <w:tcW w:w="3471" w:type="dxa"/>
          </w:tcPr>
          <w:p w14:paraId="474497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opremu i pribor u operacijskoj dvorani</w:t>
            </w:r>
          </w:p>
          <w:p w14:paraId="2D70A0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dokumentaciju u operacijskom traktu</w:t>
            </w:r>
          </w:p>
        </w:tc>
        <w:tc>
          <w:tcPr>
            <w:tcW w:w="2880" w:type="dxa"/>
          </w:tcPr>
          <w:p w14:paraId="54CE4C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0967FC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  <w:p w14:paraId="755A0C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1AA353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</w:tc>
        <w:tc>
          <w:tcPr>
            <w:tcW w:w="2790" w:type="dxa"/>
          </w:tcPr>
          <w:p w14:paraId="06BDCB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Napomena</w:t>
            </w:r>
          </w:p>
          <w:p w14:paraId="3A3A230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(navedene teme ostvariva su očekivanja u predmetu tijekom nastavne godine)</w:t>
            </w:r>
          </w:p>
          <w:p w14:paraId="635F86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B.5.3. Preuzima odgovornost za svoje ponašanje.</w:t>
            </w:r>
          </w:p>
          <w:p w14:paraId="62BFB7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A.5.3. Razvija svoje potencijale.</w:t>
            </w:r>
          </w:p>
          <w:p w14:paraId="6FF188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Suradnički uči i radi u timu.</w:t>
            </w:r>
          </w:p>
          <w:p w14:paraId="200875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A.5.2. Upravlja emocijama i ponašanjem.</w:t>
            </w:r>
          </w:p>
          <w:p w14:paraId="7FA0FC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B.5.1. Uviđa posljedice svojih i tuđih stavova/postupaka/izbora.</w:t>
            </w:r>
          </w:p>
          <w:p w14:paraId="5E133B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A.5.2. Opisuje i primjenjuje zdrave stilove života koji podrazumijevaju pravilnu prehranu i odgovarajuću tjelesnu aktivnost.</w:t>
            </w:r>
          </w:p>
          <w:p w14:paraId="22D03B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B.5.1.A Procjenjuje važnost razvijanja i unaprjeđivanja komunikacijskih vještina i njihove primjene u svakodnevnome životu.</w:t>
            </w:r>
          </w:p>
          <w:p w14:paraId="299027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C.5.1.B Analizira opasnosti iz okoline, prepoznaje rizične situacije i izbjegava ih.</w:t>
            </w:r>
          </w:p>
          <w:p w14:paraId="1A3A38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C.5.3.B Opisuje najčešće profesionalne rizike za zdravlje.</w:t>
            </w:r>
          </w:p>
          <w:p w14:paraId="4683C42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C.5.3.C. Objašnjava važnost i značenje donatorske kartice i darivanja krvi, tkiva i organa.</w:t>
            </w:r>
          </w:p>
        </w:tc>
        <w:tc>
          <w:tcPr>
            <w:tcW w:w="2340" w:type="dxa"/>
          </w:tcPr>
          <w:p w14:paraId="4809BA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38393E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071208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59E887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48B169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344B8B7B" w14:textId="77777777" w:rsidTr="00A420A2">
        <w:trPr>
          <w:trHeight w:val="291"/>
        </w:trPr>
        <w:tc>
          <w:tcPr>
            <w:tcW w:w="1834" w:type="dxa"/>
          </w:tcPr>
          <w:p w14:paraId="1C2AD3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T2</w:t>
            </w:r>
          </w:p>
          <w:p w14:paraId="320E9F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Osiguravanje aseptičnih uvjeta u operacijskome bloku</w:t>
            </w:r>
          </w:p>
        </w:tc>
        <w:tc>
          <w:tcPr>
            <w:tcW w:w="3471" w:type="dxa"/>
          </w:tcPr>
          <w:p w14:paraId="76153F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antisepsu i asepsu</w:t>
            </w:r>
          </w:p>
          <w:p w14:paraId="2823D6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instrumentarke za operaciju</w:t>
            </w:r>
          </w:p>
          <w:p w14:paraId="01D629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instrumentarke za operaciju</w:t>
            </w:r>
          </w:p>
          <w:p w14:paraId="0FF769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kirurško pranje ruku</w:t>
            </w:r>
          </w:p>
          <w:p w14:paraId="21A5F3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oblačenje sterilnog kirurškog ogrtača i rukavica</w:t>
            </w:r>
          </w:p>
          <w:p w14:paraId="767E0B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mjere osobne zaštite u operacijskom bloku</w:t>
            </w:r>
          </w:p>
        </w:tc>
        <w:tc>
          <w:tcPr>
            <w:tcW w:w="2880" w:type="dxa"/>
          </w:tcPr>
          <w:p w14:paraId="5C7F56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1C216E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498AA5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</w:tc>
        <w:tc>
          <w:tcPr>
            <w:tcW w:w="2790" w:type="dxa"/>
          </w:tcPr>
          <w:p w14:paraId="670A83E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73F7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10DBC9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5ABF0C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6E419A2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65C43C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2D373B83" w14:textId="77777777" w:rsidTr="00A420A2">
        <w:trPr>
          <w:trHeight w:val="291"/>
        </w:trPr>
        <w:tc>
          <w:tcPr>
            <w:tcW w:w="1834" w:type="dxa"/>
          </w:tcPr>
          <w:p w14:paraId="5132B8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T3 </w:t>
            </w:r>
          </w:p>
          <w:p w14:paraId="21CFEB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Prihvat bolesnika u operacijski blok</w:t>
            </w:r>
          </w:p>
        </w:tc>
        <w:tc>
          <w:tcPr>
            <w:tcW w:w="3471" w:type="dxa"/>
          </w:tcPr>
          <w:p w14:paraId="409857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neposrednu  pripremu pacijenta za operacijski zahvat</w:t>
            </w:r>
          </w:p>
          <w:p w14:paraId="2F6197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položaje bolesnika za operacijski zahvat</w:t>
            </w:r>
          </w:p>
          <w:p w14:paraId="4E03A6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posebnosti pripreme djeteta za operacijski zahvat</w:t>
            </w:r>
          </w:p>
          <w:p w14:paraId="7D1580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rizičnog bolesnika za operacijski zahvat</w:t>
            </w:r>
          </w:p>
          <w:p w14:paraId="3CE584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posebnosti u pripremi hitnih operacija</w:t>
            </w:r>
          </w:p>
        </w:tc>
        <w:tc>
          <w:tcPr>
            <w:tcW w:w="2880" w:type="dxa"/>
          </w:tcPr>
          <w:p w14:paraId="4C1F6C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6C854B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50A093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  <w:p w14:paraId="3B4D0C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Hitni medicinski postupci</w:t>
            </w:r>
          </w:p>
        </w:tc>
        <w:tc>
          <w:tcPr>
            <w:tcW w:w="2790" w:type="dxa"/>
          </w:tcPr>
          <w:p w14:paraId="15E9BD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198D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4664F1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299BBD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56CD33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194CAA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3D69CE6D" w14:textId="77777777" w:rsidTr="00A420A2">
        <w:trPr>
          <w:trHeight w:val="291"/>
        </w:trPr>
        <w:tc>
          <w:tcPr>
            <w:tcW w:w="1834" w:type="dxa"/>
          </w:tcPr>
          <w:p w14:paraId="3AF2E0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</w:t>
            </w:r>
          </w:p>
          <w:p w14:paraId="128BA1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Kirurški instrumenti</w:t>
            </w:r>
          </w:p>
        </w:tc>
        <w:tc>
          <w:tcPr>
            <w:tcW w:w="3471" w:type="dxa"/>
          </w:tcPr>
          <w:p w14:paraId="11BEBE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Pokazati/prepoznati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osnovne kirurške instrumente</w:t>
            </w:r>
          </w:p>
          <w:p w14:paraId="5D9883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osnovne kirurške instrumente</w:t>
            </w:r>
          </w:p>
          <w:p w14:paraId="3F03DB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Prezentirati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mehaničko pranje i dezinfekciju kirurških instrumenata</w:t>
            </w:r>
          </w:p>
          <w:p w14:paraId="120BB3C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kirurških niti</w:t>
            </w:r>
          </w:p>
          <w:p w14:paraId="65FBB7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vrste kirurških niti</w:t>
            </w:r>
          </w:p>
          <w:p w14:paraId="04C2230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igle za šivanje</w:t>
            </w:r>
          </w:p>
          <w:p w14:paraId="26C723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zavojnog materijala</w:t>
            </w:r>
          </w:p>
        </w:tc>
        <w:tc>
          <w:tcPr>
            <w:tcW w:w="2880" w:type="dxa"/>
          </w:tcPr>
          <w:p w14:paraId="40A9E2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506DE1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2261A97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  <w:p w14:paraId="17AF20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Hitni medicinski postupci</w:t>
            </w:r>
          </w:p>
        </w:tc>
        <w:tc>
          <w:tcPr>
            <w:tcW w:w="2790" w:type="dxa"/>
          </w:tcPr>
          <w:p w14:paraId="347373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199B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0D6770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545F39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642118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64B637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0323724B" w14:textId="77777777" w:rsidTr="00A420A2">
        <w:trPr>
          <w:trHeight w:val="291"/>
        </w:trPr>
        <w:tc>
          <w:tcPr>
            <w:tcW w:w="1834" w:type="dxa"/>
          </w:tcPr>
          <w:p w14:paraId="1F20FE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T5</w:t>
            </w:r>
          </w:p>
          <w:p w14:paraId="4FE336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Tehnika instrumentiranja</w:t>
            </w:r>
          </w:p>
        </w:tc>
        <w:tc>
          <w:tcPr>
            <w:tcW w:w="3471" w:type="dxa"/>
          </w:tcPr>
          <w:p w14:paraId="5AADEF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pripremi seta za obradbu rane po Friedrichu</w:t>
            </w:r>
          </w:p>
          <w:p w14:paraId="5DBEE5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Interpretirati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tehniku instrumentiranja kod pojedinih zahvata</w:t>
            </w:r>
          </w:p>
        </w:tc>
        <w:tc>
          <w:tcPr>
            <w:tcW w:w="2880" w:type="dxa"/>
          </w:tcPr>
          <w:p w14:paraId="7F7175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3EB1C3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Patologija</w:t>
            </w:r>
          </w:p>
          <w:p w14:paraId="44AF02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090F18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23207D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  <w:p w14:paraId="3071CB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Hitni medicinski postupci</w:t>
            </w:r>
          </w:p>
        </w:tc>
        <w:tc>
          <w:tcPr>
            <w:tcW w:w="2790" w:type="dxa"/>
          </w:tcPr>
          <w:p w14:paraId="1897EF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21B4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0C9C5E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65E28F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3FA8C9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4948A6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2D8D3483" w14:textId="77777777" w:rsidTr="00A420A2">
        <w:trPr>
          <w:trHeight w:val="291"/>
        </w:trPr>
        <w:tc>
          <w:tcPr>
            <w:tcW w:w="1834" w:type="dxa"/>
          </w:tcPr>
          <w:p w14:paraId="01E44A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T6</w:t>
            </w:r>
          </w:p>
          <w:p w14:paraId="2E03B9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Anestezija</w:t>
            </w:r>
          </w:p>
        </w:tc>
        <w:tc>
          <w:tcPr>
            <w:tcW w:w="3471" w:type="dxa"/>
          </w:tcPr>
          <w:p w14:paraId="5FE4DE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anestezije</w:t>
            </w:r>
          </w:p>
          <w:p w14:paraId="6A2837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osnovnu anesteziološku opremu i pribor</w:t>
            </w:r>
          </w:p>
          <w:p w14:paraId="23D69C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zadaće sestre u pripremi bolesnika za anesteziju</w:t>
            </w:r>
          </w:p>
          <w:p w14:paraId="7B48C7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nadgledanje pacijenta za vrijeme anestezije (monitoring)</w:t>
            </w:r>
          </w:p>
        </w:tc>
        <w:tc>
          <w:tcPr>
            <w:tcW w:w="2880" w:type="dxa"/>
          </w:tcPr>
          <w:p w14:paraId="320CBC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2D9F77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Patologija</w:t>
            </w:r>
          </w:p>
          <w:p w14:paraId="59AD2B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637577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opća</w:t>
            </w:r>
          </w:p>
          <w:p w14:paraId="2C701C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bolesnika- specijalna</w:t>
            </w:r>
          </w:p>
          <w:p w14:paraId="640AB0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Hitni medicinski postupci</w:t>
            </w:r>
          </w:p>
        </w:tc>
        <w:tc>
          <w:tcPr>
            <w:tcW w:w="2790" w:type="dxa"/>
          </w:tcPr>
          <w:p w14:paraId="09111A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1AF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naučenog, provjera znanja usmenom i pisanom provjerom znanja ili pomoću web alata</w:t>
            </w:r>
          </w:p>
          <w:p w14:paraId="22E9AE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79CFD9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35DF5DD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Vršnjačko vrednovanje prema listama provjere</w:t>
            </w:r>
          </w:p>
          <w:p w14:paraId="551F51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vještina prema postupniku</w:t>
            </w:r>
          </w:p>
        </w:tc>
      </w:tr>
      <w:tr w:rsidR="00673DB0" w:rsidRPr="00673DB0" w14:paraId="08A83046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C5E0B3" w:themeFill="accent6" w:themeFillTint="66"/>
          </w:tcPr>
          <w:p w14:paraId="1D245730" w14:textId="77777777" w:rsidR="00673DB0" w:rsidRPr="00673DB0" w:rsidRDefault="00673DB0" w:rsidP="00E73273">
            <w:pPr>
              <w:numPr>
                <w:ilvl w:val="0"/>
                <w:numId w:val="61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Intenzivna zdravstvena Njega</w:t>
            </w:r>
          </w:p>
          <w:p w14:paraId="16319EDD" w14:textId="77777777" w:rsidR="00673DB0" w:rsidRPr="00673DB0" w:rsidRDefault="00673DB0" w:rsidP="00673DB0">
            <w:pPr>
              <w:spacing w:line="276" w:lineRule="auto"/>
              <w:ind w:left="72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73DB0" w:rsidRPr="00673DB0" w14:paraId="34724D77" w14:textId="77777777" w:rsidTr="00A420A2">
        <w:trPr>
          <w:trHeight w:val="291"/>
        </w:trPr>
        <w:tc>
          <w:tcPr>
            <w:tcW w:w="1834" w:type="dxa"/>
          </w:tcPr>
          <w:p w14:paraId="375092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14:paraId="290EEE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Definicija i svrha jedinice intenzivne njege/liječenja</w:t>
            </w:r>
          </w:p>
          <w:p w14:paraId="3CF056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Standardi vezani uz prostor, opremu i osoblje u jedinici intenzivne njege/liječenja</w:t>
            </w:r>
          </w:p>
          <w:p w14:paraId="6B2528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Osnovna načela u organizaciji rada</w:t>
            </w:r>
          </w:p>
          <w:p w14:paraId="0BA2A5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Kriteriji za smještaj bolesnika u JIL</w:t>
            </w:r>
          </w:p>
          <w:p w14:paraId="79C2DA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pripremi kreveta, aparata i pribora za prijam bolesnika</w:t>
            </w:r>
          </w:p>
          <w:p w14:paraId="435820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kardiopulmonalnoj reanimaciji</w:t>
            </w:r>
          </w:p>
          <w:p w14:paraId="26F06E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održavanju disanja životno ugrožene osobe</w:t>
            </w:r>
          </w:p>
          <w:p w14:paraId="70C0D7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održavanju osobne higijene bolesnika</w:t>
            </w:r>
          </w:p>
          <w:p w14:paraId="311800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pri eliminaciji</w:t>
            </w:r>
          </w:p>
          <w:p w14:paraId="00E08E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pri primjeni umjetne prehrane</w:t>
            </w:r>
          </w:p>
          <w:p w14:paraId="41B84D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sprečavanju komplikacija smanjene pokretljivosti</w:t>
            </w:r>
          </w:p>
          <w:p w14:paraId="568490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Njega usne šupljine</w:t>
            </w:r>
          </w:p>
          <w:p w14:paraId="36A8D8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uzimanju biološkoga materijala za laboratorijske pretrage</w:t>
            </w:r>
          </w:p>
          <w:p w14:paraId="069675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5520F0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6BB989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definiciju i svrhu jedinice intenzivne njege/liječenja</w:t>
            </w:r>
          </w:p>
          <w:p w14:paraId="47D313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JIL i nabrojati osnovnu opremu i pribor</w:t>
            </w:r>
          </w:p>
          <w:p w14:paraId="07B01D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organizaciju rada na Odjelu za kardiologiju i intenzivnu kronarnu skrb</w:t>
            </w:r>
          </w:p>
          <w:p w14:paraId="0A5841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kriterije bolesnika za smještaj na odjel za intenzivnu njegu/liječenje</w:t>
            </w:r>
          </w:p>
          <w:p w14:paraId="76DBCF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i 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potrebno za prijam životno ugroženog bolesnika u JIL</w:t>
            </w:r>
          </w:p>
          <w:p w14:paraId="69B3686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potrebne postupke i demonstrirati KPR</w:t>
            </w:r>
          </w:p>
          <w:p w14:paraId="22B996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 i 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potrebno za oslobađanje i održavanje prohodnosti dišnih puteva, te umjetnu ventilaciju</w:t>
            </w:r>
          </w:p>
          <w:p w14:paraId="44C8FC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održavanje osobne higijene vitalno ugroženog bolesnika</w:t>
            </w:r>
          </w:p>
          <w:p w14:paraId="6D9D71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specifičnosti pri eliminaciji kod vitalno ugroženog bolesnika</w:t>
            </w:r>
          </w:p>
          <w:p w14:paraId="4C188A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opisati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potrebu za umjetnom prehranom i posebnosti umjetne prehrane kod bolesnika u JIL-u</w:t>
            </w:r>
          </w:p>
          <w:p w14:paraId="647312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opisati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moguće komplikacije, njihovo sprečavanje i demonstrirati potrebne intervencije kod bolesnika u JIL-u</w:t>
            </w:r>
          </w:p>
          <w:p w14:paraId="2DA990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demonstrirati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izvođenje njege usne šupljine</w:t>
            </w:r>
          </w:p>
          <w:p w14:paraId="5D2A6A0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 i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sudjelovati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u uzimanju bioloških materijala za laboratorijske pretrage</w:t>
            </w:r>
          </w:p>
        </w:tc>
        <w:tc>
          <w:tcPr>
            <w:tcW w:w="2880" w:type="dxa"/>
          </w:tcPr>
          <w:p w14:paraId="3F319D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kirurških bolesnika opća, Zdravstvena njega specijalna,</w:t>
            </w:r>
          </w:p>
          <w:p w14:paraId="6D6A87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Hitni medicinski postupci, Zdravstvena njega opća</w:t>
            </w:r>
          </w:p>
        </w:tc>
        <w:tc>
          <w:tcPr>
            <w:tcW w:w="2790" w:type="dxa"/>
          </w:tcPr>
          <w:p w14:paraId="2AEB7E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A/4 5.1 Upravljanje informacijama</w:t>
            </w:r>
          </w:p>
          <w:p w14:paraId="27567F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3C77FB1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E8DC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B.5.2. Suradnički uči i radi u timu</w:t>
            </w:r>
          </w:p>
          <w:p w14:paraId="3D5297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8A6F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C.5.2.A Identificira i povezuje različite rizike za zdravlje i najčešće kronične zdravstvene smetnje te objašnjava postupke samopomoći/pomoći</w:t>
            </w:r>
          </w:p>
          <w:p w14:paraId="6DEA19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F2A0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C.5.2.B Navodi kada i gdje potražiti liječničku pomoć pri najčešćim zdravstvenim smetnjama i problemima.</w:t>
            </w:r>
          </w:p>
          <w:p w14:paraId="1EF0EB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7FD7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 – inicijalni test, izlazne kartice, vršnjačko vrednovanje.</w:t>
            </w:r>
          </w:p>
          <w:p w14:paraId="128932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Sumativno – pismena provjera i praktični rad</w:t>
            </w:r>
          </w:p>
        </w:tc>
      </w:tr>
      <w:tr w:rsidR="00673DB0" w:rsidRPr="00673DB0" w14:paraId="1725E077" w14:textId="77777777" w:rsidTr="00A420A2">
        <w:trPr>
          <w:trHeight w:val="291"/>
        </w:trPr>
        <w:tc>
          <w:tcPr>
            <w:tcW w:w="1834" w:type="dxa"/>
          </w:tcPr>
          <w:p w14:paraId="201292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T2</w:t>
            </w:r>
          </w:p>
          <w:p w14:paraId="0390713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uzimanju biološkoga materijala za laboratorijske pretrage</w:t>
            </w:r>
          </w:p>
          <w:p w14:paraId="575380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396CF9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24BE27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 i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uzimanju bioloških materijala za laboratorijske pretrage</w:t>
            </w:r>
          </w:p>
        </w:tc>
        <w:tc>
          <w:tcPr>
            <w:tcW w:w="2880" w:type="dxa"/>
          </w:tcPr>
          <w:p w14:paraId="2E0C06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</w:tcPr>
          <w:p w14:paraId="1E5F65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C.5.3.A Povezuje važnost sistematskih i preventivnih pregleda s očuvanjem zdravlja.</w:t>
            </w:r>
          </w:p>
          <w:p w14:paraId="4CD254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B.4.2. Suradnički uči i radi u timu</w:t>
            </w:r>
          </w:p>
        </w:tc>
        <w:tc>
          <w:tcPr>
            <w:tcW w:w="2340" w:type="dxa"/>
          </w:tcPr>
          <w:p w14:paraId="3C0EED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</w:t>
            </w:r>
          </w:p>
          <w:p w14:paraId="23BCA58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7B97C9DF" w14:textId="77777777" w:rsidTr="00A420A2">
        <w:trPr>
          <w:trHeight w:val="291"/>
        </w:trPr>
        <w:tc>
          <w:tcPr>
            <w:tcW w:w="1834" w:type="dxa"/>
          </w:tcPr>
          <w:p w14:paraId="2320FB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T3</w:t>
            </w:r>
          </w:p>
          <w:p w14:paraId="435239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pripremi za uspostavu perifernoga i središnjega venskog puta</w:t>
            </w:r>
          </w:p>
          <w:p w14:paraId="44740E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36F91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14:paraId="5A22E9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0868DE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što je potrebno i tehniku uvođenja perifernog venskog puta</w:t>
            </w:r>
          </w:p>
          <w:p w14:paraId="3A2B38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potrebno za uspostavu cvk</w:t>
            </w:r>
          </w:p>
        </w:tc>
        <w:tc>
          <w:tcPr>
            <w:tcW w:w="2880" w:type="dxa"/>
          </w:tcPr>
          <w:p w14:paraId="2712F7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</w:tcPr>
          <w:p w14:paraId="1DA48E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B.5.1.B. odabire ponašanje sukladno pravilima i normama zajednice </w:t>
            </w:r>
          </w:p>
        </w:tc>
        <w:tc>
          <w:tcPr>
            <w:tcW w:w="2340" w:type="dxa"/>
          </w:tcPr>
          <w:p w14:paraId="4CF4B6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</w:t>
            </w:r>
          </w:p>
          <w:p w14:paraId="63096C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7487E7CC" w14:textId="77777777" w:rsidTr="00A420A2">
        <w:trPr>
          <w:trHeight w:val="291"/>
        </w:trPr>
        <w:tc>
          <w:tcPr>
            <w:tcW w:w="1834" w:type="dxa"/>
          </w:tcPr>
          <w:p w14:paraId="09287B3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</w:t>
            </w:r>
          </w:p>
          <w:p w14:paraId="710C4C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pripremi za primjenu kardiovaskularne terapije</w:t>
            </w:r>
          </w:p>
        </w:tc>
        <w:tc>
          <w:tcPr>
            <w:tcW w:w="3471" w:type="dxa"/>
          </w:tcPr>
          <w:p w14:paraId="7FEAD0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6E5646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 i 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primjene navedene terapije</w:t>
            </w:r>
          </w:p>
        </w:tc>
        <w:tc>
          <w:tcPr>
            <w:tcW w:w="2880" w:type="dxa"/>
          </w:tcPr>
          <w:p w14:paraId="7ED818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432009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 - interna</w:t>
            </w:r>
          </w:p>
        </w:tc>
        <w:tc>
          <w:tcPr>
            <w:tcW w:w="2790" w:type="dxa"/>
          </w:tcPr>
          <w:p w14:paraId="3F1E74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C.5.3.C. Objašnjava važnost i značenje donatorske kartice i darivanja krvi, tkiva i organa</w:t>
            </w:r>
          </w:p>
        </w:tc>
        <w:tc>
          <w:tcPr>
            <w:tcW w:w="2340" w:type="dxa"/>
          </w:tcPr>
          <w:p w14:paraId="0E636F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17BE24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65B4E215" w14:textId="77777777" w:rsidTr="00A420A2">
        <w:trPr>
          <w:trHeight w:val="291"/>
        </w:trPr>
        <w:tc>
          <w:tcPr>
            <w:tcW w:w="1834" w:type="dxa"/>
          </w:tcPr>
          <w:p w14:paraId="1CD46F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T5</w:t>
            </w:r>
          </w:p>
          <w:p w14:paraId="1CC74F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za primjenu respiratorne terapije</w:t>
            </w:r>
          </w:p>
        </w:tc>
        <w:tc>
          <w:tcPr>
            <w:tcW w:w="3471" w:type="dxa"/>
          </w:tcPr>
          <w:p w14:paraId="2545C4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0096F2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navesti i 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primjene navedene terapije</w:t>
            </w:r>
          </w:p>
        </w:tc>
        <w:tc>
          <w:tcPr>
            <w:tcW w:w="2880" w:type="dxa"/>
          </w:tcPr>
          <w:p w14:paraId="39EB51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139B78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 - interna</w:t>
            </w:r>
          </w:p>
        </w:tc>
        <w:tc>
          <w:tcPr>
            <w:tcW w:w="2790" w:type="dxa"/>
          </w:tcPr>
          <w:p w14:paraId="4E7077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C.5.3.A. Povezuje važnost sistematskih i preventivnih pregleda s očuvanjem zdravlja</w:t>
            </w:r>
          </w:p>
        </w:tc>
        <w:tc>
          <w:tcPr>
            <w:tcW w:w="2340" w:type="dxa"/>
          </w:tcPr>
          <w:p w14:paraId="4B9267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4A98DF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56D22042" w14:textId="77777777" w:rsidTr="00A420A2">
        <w:trPr>
          <w:trHeight w:val="291"/>
        </w:trPr>
        <w:tc>
          <w:tcPr>
            <w:tcW w:w="1834" w:type="dxa"/>
          </w:tcPr>
          <w:p w14:paraId="67522B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T6</w:t>
            </w:r>
          </w:p>
          <w:p w14:paraId="5659C3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pripremi za podršku bubrežnoj funkciji</w:t>
            </w:r>
          </w:p>
        </w:tc>
        <w:tc>
          <w:tcPr>
            <w:tcW w:w="3471" w:type="dxa"/>
          </w:tcPr>
          <w:p w14:paraId="4CA369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3420AB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navesti i 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pripreme za podršku bubrežne funkcije</w:t>
            </w:r>
          </w:p>
        </w:tc>
        <w:tc>
          <w:tcPr>
            <w:tcW w:w="2880" w:type="dxa"/>
          </w:tcPr>
          <w:p w14:paraId="64644A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 – interna</w:t>
            </w:r>
          </w:p>
          <w:p w14:paraId="768062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552A0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C.5.3.A. Povezuje važnost sistematskih i preventivnih pregleda s očuvanjem zdravlja</w:t>
            </w:r>
          </w:p>
        </w:tc>
        <w:tc>
          <w:tcPr>
            <w:tcW w:w="2340" w:type="dxa"/>
          </w:tcPr>
          <w:p w14:paraId="7C3A69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67FC58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1863FAC2" w14:textId="77777777" w:rsidTr="00A420A2">
        <w:trPr>
          <w:trHeight w:val="291"/>
        </w:trPr>
        <w:tc>
          <w:tcPr>
            <w:tcW w:w="1834" w:type="dxa"/>
          </w:tcPr>
          <w:p w14:paraId="562C66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T7</w:t>
            </w:r>
          </w:p>
          <w:p w14:paraId="006DFD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Medicinska i sestrinska dokumentacija u jedinici intenzivne njege/liječenja</w:t>
            </w:r>
          </w:p>
        </w:tc>
        <w:tc>
          <w:tcPr>
            <w:tcW w:w="3471" w:type="dxa"/>
          </w:tcPr>
          <w:p w14:paraId="1697BB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5612A0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biti upoznati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sa medicinskom i sestrinskom dokumentacijom u JIL-u i kako je ispunjavati</w:t>
            </w:r>
          </w:p>
        </w:tc>
        <w:tc>
          <w:tcPr>
            <w:tcW w:w="2880" w:type="dxa"/>
          </w:tcPr>
          <w:p w14:paraId="23B025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administracije</w:t>
            </w:r>
          </w:p>
          <w:p w14:paraId="37A4A1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</w:tc>
        <w:tc>
          <w:tcPr>
            <w:tcW w:w="2790" w:type="dxa"/>
          </w:tcPr>
          <w:p w14:paraId="41D362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Ikt C.5.4. Učenik samostalno i odgovorno upravlja prikupljenim informacijama </w:t>
            </w:r>
          </w:p>
        </w:tc>
        <w:tc>
          <w:tcPr>
            <w:tcW w:w="2340" w:type="dxa"/>
          </w:tcPr>
          <w:p w14:paraId="656FA2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06BCE9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16BBAFCB" w14:textId="77777777" w:rsidTr="00A420A2">
        <w:trPr>
          <w:trHeight w:val="291"/>
        </w:trPr>
        <w:tc>
          <w:tcPr>
            <w:tcW w:w="1834" w:type="dxa"/>
          </w:tcPr>
          <w:p w14:paraId="4E979E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T8</w:t>
            </w:r>
          </w:p>
          <w:p w14:paraId="29AA31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Zadaće sestre u vođenju dnevnih lista, obrazaca i protokola u intenzivnoj zdravstvenoj njezi</w:t>
            </w:r>
          </w:p>
        </w:tc>
        <w:tc>
          <w:tcPr>
            <w:tcW w:w="3471" w:type="dxa"/>
          </w:tcPr>
          <w:p w14:paraId="014A65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1E3165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biti upoznati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sa dnevnim listama, obrascima i protokolima koje se vode u JIL-u i kako ih ispunjavati</w:t>
            </w:r>
          </w:p>
        </w:tc>
        <w:tc>
          <w:tcPr>
            <w:tcW w:w="2880" w:type="dxa"/>
          </w:tcPr>
          <w:p w14:paraId="680491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administracije</w:t>
            </w:r>
          </w:p>
          <w:p w14:paraId="1249DD2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opća</w:t>
            </w:r>
          </w:p>
          <w:p w14:paraId="36B668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zdravstvene njege</w:t>
            </w:r>
          </w:p>
          <w:p w14:paraId="0EDE6F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7915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A.4/5.1 učenik samostalno traži nove informacije iz različitih izvora, transformira ih u novo znanje i uspješno primjenjuje pri rješavanju problema</w:t>
            </w:r>
          </w:p>
        </w:tc>
        <w:tc>
          <w:tcPr>
            <w:tcW w:w="2340" w:type="dxa"/>
          </w:tcPr>
          <w:p w14:paraId="6E31AB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</w:t>
            </w:r>
          </w:p>
          <w:p w14:paraId="029484E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Formativno</w:t>
            </w:r>
          </w:p>
        </w:tc>
      </w:tr>
      <w:tr w:rsidR="00673DB0" w:rsidRPr="00673DB0" w14:paraId="162E4E6C" w14:textId="77777777" w:rsidTr="00A420A2">
        <w:trPr>
          <w:trHeight w:val="291"/>
        </w:trPr>
        <w:tc>
          <w:tcPr>
            <w:tcW w:w="1834" w:type="dxa"/>
          </w:tcPr>
          <w:p w14:paraId="3953CD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T9</w:t>
            </w:r>
          </w:p>
          <w:p w14:paraId="5F080D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Usmena i pismena primopredaja</w:t>
            </w:r>
          </w:p>
        </w:tc>
        <w:tc>
          <w:tcPr>
            <w:tcW w:w="3471" w:type="dxa"/>
          </w:tcPr>
          <w:p w14:paraId="530AD6C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61DF35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biti upoznati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sa primopredajom bolesnika u JIL-u i prilikom premještaja iz JIL-a, te znati demonstrirati</w:t>
            </w:r>
          </w:p>
        </w:tc>
        <w:tc>
          <w:tcPr>
            <w:tcW w:w="2880" w:type="dxa"/>
          </w:tcPr>
          <w:p w14:paraId="4B16ACE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zdravstvene njege</w:t>
            </w:r>
          </w:p>
        </w:tc>
        <w:tc>
          <w:tcPr>
            <w:tcW w:w="2790" w:type="dxa"/>
          </w:tcPr>
          <w:p w14:paraId="3FF400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B.4.2. Suradnički uči i radi u timu</w:t>
            </w:r>
          </w:p>
          <w:p w14:paraId="0ECC74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A8B9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</w:tc>
        <w:tc>
          <w:tcPr>
            <w:tcW w:w="2340" w:type="dxa"/>
          </w:tcPr>
          <w:p w14:paraId="67D8C1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za učenje</w:t>
            </w:r>
          </w:p>
          <w:p w14:paraId="0182E8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Formativno </w:t>
            </w:r>
          </w:p>
        </w:tc>
      </w:tr>
      <w:tr w:rsidR="00673DB0" w:rsidRPr="00673DB0" w14:paraId="40058D05" w14:textId="77777777" w:rsidTr="00A420A2">
        <w:trPr>
          <w:trHeight w:val="1746"/>
        </w:trPr>
        <w:tc>
          <w:tcPr>
            <w:tcW w:w="1834" w:type="dxa"/>
          </w:tcPr>
          <w:p w14:paraId="098350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T10</w:t>
            </w:r>
          </w:p>
          <w:p w14:paraId="0DC3F1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Ponavljanje gradiva - vježbanje</w:t>
            </w:r>
          </w:p>
          <w:p w14:paraId="311548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Praktična provjera znanja</w:t>
            </w:r>
          </w:p>
        </w:tc>
        <w:tc>
          <w:tcPr>
            <w:tcW w:w="3471" w:type="dxa"/>
          </w:tcPr>
          <w:p w14:paraId="188F36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Učenici će:</w:t>
            </w:r>
          </w:p>
          <w:p w14:paraId="4938A8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ponavljati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naučeno i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</w:p>
        </w:tc>
        <w:tc>
          <w:tcPr>
            <w:tcW w:w="2880" w:type="dxa"/>
          </w:tcPr>
          <w:p w14:paraId="1DA8AB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AC502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C.4/5.3. učenik iskazuje interes za različita područja, preuzima odgovornost za svoje učenje i ustraje u učenju</w:t>
            </w:r>
          </w:p>
        </w:tc>
        <w:tc>
          <w:tcPr>
            <w:tcW w:w="2340" w:type="dxa"/>
          </w:tcPr>
          <w:p w14:paraId="22EDD4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  <w:p w14:paraId="18F054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Sumativno </w:t>
            </w:r>
          </w:p>
          <w:p w14:paraId="56DEE5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naučenog</w:t>
            </w:r>
          </w:p>
        </w:tc>
      </w:tr>
      <w:tr w:rsidR="00673DB0" w:rsidRPr="00673DB0" w14:paraId="040AAB2A" w14:textId="77777777" w:rsidTr="00A420A2">
        <w:trPr>
          <w:trHeight w:val="291"/>
        </w:trPr>
        <w:tc>
          <w:tcPr>
            <w:tcW w:w="13315" w:type="dxa"/>
            <w:gridSpan w:val="5"/>
            <w:shd w:val="clear" w:color="auto" w:fill="C5E0B3" w:themeFill="accent6" w:themeFillTint="66"/>
          </w:tcPr>
          <w:p w14:paraId="2FFFD13C" w14:textId="77777777" w:rsidR="00673DB0" w:rsidRPr="00673DB0" w:rsidRDefault="00673DB0" w:rsidP="00E73273">
            <w:pPr>
              <w:numPr>
                <w:ilvl w:val="0"/>
                <w:numId w:val="61"/>
              </w:numPr>
              <w:spacing w:line="276" w:lineRule="auto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Sestrinska skrb u jedinici za dijalizu</w:t>
            </w:r>
          </w:p>
        </w:tc>
      </w:tr>
      <w:tr w:rsidR="00673DB0" w:rsidRPr="00673DB0" w14:paraId="2094F9F7" w14:textId="77777777" w:rsidTr="00A420A2">
        <w:trPr>
          <w:trHeight w:val="291"/>
        </w:trPr>
        <w:tc>
          <w:tcPr>
            <w:tcW w:w="1834" w:type="dxa"/>
          </w:tcPr>
          <w:p w14:paraId="28551E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14:paraId="648DA5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JEDINICA ZA DIJALIZU</w:t>
            </w:r>
          </w:p>
          <w:p w14:paraId="2900E5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Prostorije u jedinici za dijalizu</w:t>
            </w:r>
          </w:p>
          <w:p w14:paraId="227E63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B4D7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C477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Oprema i pribor u jedinici za dijalizu </w:t>
            </w:r>
          </w:p>
          <w:p w14:paraId="3D2EF1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03C3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768EA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Priprema prostora za dijalizu </w:t>
            </w:r>
          </w:p>
          <w:p w14:paraId="734A74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6828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Medicinska i sestrinska dokumentacija u praćenju bolesnika tijekom dijalize</w:t>
            </w:r>
          </w:p>
        </w:tc>
        <w:tc>
          <w:tcPr>
            <w:tcW w:w="3471" w:type="dxa"/>
          </w:tcPr>
          <w:p w14:paraId="58D4D7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Poznavati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pojedinih prostorija u jedinici za dijalizu.</w:t>
            </w:r>
          </w:p>
          <w:p w14:paraId="7853C2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4EA8B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AC8F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Prepoznati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i razlikovati opremu i pribor (aparati, filteri (umjetni bubreg), sustavi i otopine, igle, sredstva za dezinfekciju kože i aparata, rukavice) u jedinici za dijalizu. </w:t>
            </w:r>
          </w:p>
          <w:p w14:paraId="0B0887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366C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prostor za dijalizu. </w:t>
            </w:r>
          </w:p>
          <w:p w14:paraId="7FF298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C7FD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B47D8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Dokumentirati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provedene postupke. </w:t>
            </w:r>
          </w:p>
        </w:tc>
        <w:tc>
          <w:tcPr>
            <w:tcW w:w="2880" w:type="dxa"/>
          </w:tcPr>
          <w:p w14:paraId="1E3644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specijalna</w:t>
            </w:r>
          </w:p>
          <w:p w14:paraId="22E06E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F9D7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D477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Zdravstvena njega – specijalna </w:t>
            </w:r>
          </w:p>
          <w:p w14:paraId="3700AB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C7C9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E7D59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specijalna</w:t>
            </w:r>
          </w:p>
          <w:p w14:paraId="49F1A0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5985F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99C7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specijalna</w:t>
            </w:r>
          </w:p>
        </w:tc>
        <w:tc>
          <w:tcPr>
            <w:tcW w:w="2790" w:type="dxa"/>
            <w:vMerge w:val="restart"/>
          </w:tcPr>
          <w:p w14:paraId="138D50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654B5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C.5.3.B</w:t>
            </w:r>
          </w:p>
          <w:p w14:paraId="5C091762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Opisuje najčešće profesionalne rizike za zdravlje.</w:t>
            </w:r>
          </w:p>
          <w:p w14:paraId="63D2FA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D9EEF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C.5.1.B</w:t>
            </w:r>
          </w:p>
          <w:p w14:paraId="56B11EA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Analizira opasnosti iz okoline, prepoznaje rizične situacije i izbjegava ih.</w:t>
            </w:r>
          </w:p>
          <w:p w14:paraId="63F2750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677FEDB2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C.5.2.B</w:t>
            </w:r>
          </w:p>
          <w:p w14:paraId="31CEBE4D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Navodi kada i gdje potražiti</w:t>
            </w:r>
          </w:p>
          <w:p w14:paraId="6367546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liječničku pomoć pri najčešćim</w:t>
            </w:r>
          </w:p>
          <w:p w14:paraId="0E1D073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zdravstvenim smetnjama i</w:t>
            </w:r>
          </w:p>
          <w:p w14:paraId="0AAAE47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problemima.</w:t>
            </w:r>
          </w:p>
          <w:p w14:paraId="590B32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DA3C5F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B.4.1.A</w:t>
            </w:r>
          </w:p>
          <w:p w14:paraId="2EEEEB5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Odabire primjerene odnose i komunikaciju.</w:t>
            </w:r>
          </w:p>
          <w:p w14:paraId="1EC6B16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478FDB7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A.5.3.</w:t>
            </w:r>
          </w:p>
          <w:p w14:paraId="74E3160E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Razumije važnost višedimenzionalnoga modela zdravlja.</w:t>
            </w:r>
          </w:p>
          <w:p w14:paraId="46D20F4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03A0B1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A.4/5.2.</w:t>
            </w:r>
          </w:p>
          <w:p w14:paraId="46C235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Primjena strategija učenja i rješavanje problema</w:t>
            </w:r>
          </w:p>
          <w:p w14:paraId="2391FA5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323E13A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1283E58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A.5.4.</w:t>
            </w:r>
          </w:p>
          <w:p w14:paraId="69091D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obrazovnim i profesionalnim putem.</w:t>
            </w:r>
          </w:p>
          <w:p w14:paraId="1DCEA5B5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1BB7CD9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C.5.3.A</w:t>
            </w:r>
          </w:p>
          <w:p w14:paraId="75572CF0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Povezuje važnost sistematskih i preventivnih pregleda s očuvanjem zdravlja.</w:t>
            </w:r>
          </w:p>
          <w:p w14:paraId="2C63E28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0EF65240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C.5.2.A</w:t>
            </w:r>
          </w:p>
          <w:p w14:paraId="1ABE28BC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Identificira i povezuje različite rizike za zdravlje i najčešće</w:t>
            </w:r>
          </w:p>
          <w:p w14:paraId="0C2D72B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kronične zdravstvene smetnje te objašnjava postupke</w:t>
            </w:r>
          </w:p>
          <w:p w14:paraId="469695B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samopomoći/pomoći</w:t>
            </w:r>
          </w:p>
          <w:p w14:paraId="19FA9960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3DDAB012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C.5.2.</w:t>
            </w:r>
          </w:p>
          <w:p w14:paraId="09A18539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C.5.3.</w:t>
            </w:r>
          </w:p>
          <w:p w14:paraId="148097A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Objašnjava osnovne namjene i koristi se financijskim uslugama</w:t>
            </w:r>
          </w:p>
          <w:p w14:paraId="2446A1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4A069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odr C.5.1. </w:t>
            </w:r>
          </w:p>
          <w:p w14:paraId="58F926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Objašnjava povezanost potrošnje resursa i pravedne raspodjele za osiguranje opće dobrobiti</w:t>
            </w:r>
          </w:p>
          <w:p w14:paraId="69442D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9C8F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4B05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16C1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A.4/5.2.</w:t>
            </w:r>
          </w:p>
          <w:p w14:paraId="0512A7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Primjena strategija učenja i rješavanje problema</w:t>
            </w:r>
          </w:p>
          <w:p w14:paraId="37BF3C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E784B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odr C.5.1. </w:t>
            </w:r>
          </w:p>
          <w:p w14:paraId="2806B9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Objašnjava povezanost potrošnje resursa i pravedne raspodjele za osiguranje opće dobrobiti</w:t>
            </w:r>
          </w:p>
          <w:p w14:paraId="2507C9A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</w:p>
          <w:p w14:paraId="36D0F20D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 D.5.3.</w:t>
            </w:r>
          </w:p>
          <w:p w14:paraId="08E2AE6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ili u suradnji s kolegama</w:t>
            </w:r>
          </w:p>
          <w:p w14:paraId="7B49321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predočava, stvara i dijeli nove ideje i uratke s pomoću</w:t>
            </w: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br/>
              <w:t>IKT-a</w:t>
            </w:r>
          </w:p>
          <w:p w14:paraId="42131D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6D264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C.5.2.A</w:t>
            </w:r>
          </w:p>
          <w:p w14:paraId="6063970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Identificira i povezuje različite rizike za zdravlje i najčešće</w:t>
            </w:r>
          </w:p>
          <w:p w14:paraId="67A63BAA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kronične zdravstvene smetnje te objašnjava postupke</w:t>
            </w:r>
          </w:p>
          <w:p w14:paraId="6F4BCB3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samopomoći/pomoći</w:t>
            </w:r>
          </w:p>
          <w:p w14:paraId="49BFCA62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5DC3DD8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 A.5.2.</w:t>
            </w:r>
          </w:p>
          <w:p w14:paraId="3E1577C7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se samostalno služi društvenim mrežama i računalnim oblacima za potrebe učenja i osobnoga razvoja</w:t>
            </w:r>
          </w:p>
          <w:p w14:paraId="58A0E5EF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2FA1D718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C.4/5.1.</w:t>
            </w:r>
          </w:p>
          <w:p w14:paraId="6EC5825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1. Vrijednost učenja</w:t>
            </w:r>
          </w:p>
          <w:p w14:paraId="2A254C06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može objasniti vrijednost učenja za svoj život</w:t>
            </w:r>
          </w:p>
          <w:p w14:paraId="73E239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</w:p>
          <w:p w14:paraId="48C6B8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</w:p>
          <w:p w14:paraId="0AB338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</w:p>
          <w:p w14:paraId="1881922B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C.5.2.</w:t>
            </w:r>
          </w:p>
          <w:p w14:paraId="3DD147D3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14:paraId="20BD3914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14:paraId="16437C6D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goo C.5.3.</w:t>
            </w:r>
          </w:p>
          <w:p w14:paraId="36091201" w14:textId="77777777" w:rsidR="00673DB0" w:rsidRPr="00673DB0" w:rsidRDefault="00673DB0" w:rsidP="00673DB0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673DB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Promiče kvalitetu života u zajednici</w:t>
            </w:r>
          </w:p>
          <w:p w14:paraId="150470E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uku A.4/5.2.</w:t>
            </w:r>
          </w:p>
          <w:p w14:paraId="666B2A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 Primjena strategija učenja i rješavanje problema</w:t>
            </w:r>
          </w:p>
          <w:p w14:paraId="3841A4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56AA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goo A.5.1.</w:t>
            </w:r>
          </w:p>
          <w:p w14:paraId="1CC7B4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Aktivno sudjeluje u zaštiti i promicanju ljudskih prava.</w:t>
            </w:r>
          </w:p>
          <w:p w14:paraId="3461C0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52D131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433F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osr A.5.4.</w:t>
            </w:r>
          </w:p>
          <w:p w14:paraId="27EE277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Upravlja svojim obrazovnim i profesionalnim putem.</w:t>
            </w:r>
          </w:p>
          <w:p w14:paraId="766CB76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C3D2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5F8B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C.5.3.B</w:t>
            </w:r>
          </w:p>
          <w:p w14:paraId="4E7F5F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Opisuje najčešće profesionalne rizike za zdravlje.</w:t>
            </w:r>
          </w:p>
          <w:p w14:paraId="07907B7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DC5E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1643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pod C.5.2.</w:t>
            </w:r>
          </w:p>
          <w:p w14:paraId="1A3622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pod C.5.3.</w:t>
            </w:r>
          </w:p>
          <w:p w14:paraId="29D23D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Objašnjava osnovne namjene i koristi se financijskim uslugama</w:t>
            </w:r>
          </w:p>
          <w:p w14:paraId="018E5C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76BE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ikt A.5.4.</w:t>
            </w:r>
          </w:p>
          <w:p w14:paraId="5F6A888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Učenik kritički prosuđuje utjecaj tehnologije na zdravlje i okoli</w:t>
            </w:r>
          </w:p>
          <w:p w14:paraId="1504B9F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5E72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odr C.5.1. </w:t>
            </w:r>
          </w:p>
          <w:p w14:paraId="4F5691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Objašnjava povezanost potrošnje resursa i pravedne raspodjele za osiguranje opće dobrobiti</w:t>
            </w:r>
          </w:p>
        </w:tc>
        <w:tc>
          <w:tcPr>
            <w:tcW w:w="2340" w:type="dxa"/>
          </w:tcPr>
          <w:p w14:paraId="470D914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6E8AD6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Samovrednovanje.</w:t>
            </w:r>
          </w:p>
          <w:p w14:paraId="5F648A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2F3498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0FC28E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Samovrednovanje.</w:t>
            </w:r>
          </w:p>
          <w:p w14:paraId="35D3FD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20B7C6B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454E3C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65836A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7D99584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Samovrednovanje.</w:t>
            </w:r>
          </w:p>
          <w:p w14:paraId="7EDCD3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78B1175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3CDA5F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Samovrednovanje.</w:t>
            </w:r>
          </w:p>
        </w:tc>
      </w:tr>
      <w:tr w:rsidR="00673DB0" w:rsidRPr="00673DB0" w14:paraId="0EE6CC79" w14:textId="77777777" w:rsidTr="00A420A2">
        <w:trPr>
          <w:trHeight w:val="291"/>
        </w:trPr>
        <w:tc>
          <w:tcPr>
            <w:tcW w:w="1834" w:type="dxa"/>
          </w:tcPr>
          <w:p w14:paraId="0E4640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T2</w:t>
            </w:r>
          </w:p>
          <w:p w14:paraId="381A3C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Ekstrakorporalna hemodijaliza</w:t>
            </w:r>
          </w:p>
          <w:p w14:paraId="618BD4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Akutna hemodijaliza</w:t>
            </w:r>
          </w:p>
          <w:p w14:paraId="4C5C26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Kronična hemodijaliza</w:t>
            </w:r>
          </w:p>
          <w:p w14:paraId="064858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fistulom</w:t>
            </w:r>
          </w:p>
          <w:p w14:paraId="207796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centralnim venskim kateterom</w:t>
            </w:r>
          </w:p>
          <w:p w14:paraId="26C5D2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sintetskom premosnicom -graft</w:t>
            </w:r>
          </w:p>
          <w:p w14:paraId="0E2F83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Komplikacije hemodijalize i zadaće sestre</w:t>
            </w:r>
          </w:p>
          <w:p w14:paraId="4FC9F5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Pribor za hemodijalizu</w:t>
            </w:r>
          </w:p>
          <w:p w14:paraId="11E6A5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586790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pojmove: ekstrakorporalna dijaliza; akutna dijaliza, kronična dijaliza; </w:t>
            </w:r>
          </w:p>
          <w:p w14:paraId="181465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bolesnika za akutnu i kroničnu dijalizu.</w:t>
            </w:r>
          </w:p>
          <w:p w14:paraId="618F389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 razlikovati pojmove: centralni venski kateter; AV fistula; arteriovenska sintetska premosnica-graft</w:t>
            </w:r>
          </w:p>
          <w:p w14:paraId="4E7A85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Procijeniti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ispravnost AV fistule; centralnog venskog katetera i grafta kod bolesnika</w:t>
            </w:r>
          </w:p>
          <w:p w14:paraId="4D6C8D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toaletu kože na mjestu krvožilnih pristupa za dijalizu</w:t>
            </w:r>
          </w:p>
          <w:p w14:paraId="586B00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6.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standardne postupke za sprječavanje nastanka infekcije krvožilnih pristupa za dijalizu.</w:t>
            </w:r>
          </w:p>
          <w:p w14:paraId="1C0AF9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7.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komplikacije nastale tijekom dijalize</w:t>
            </w:r>
          </w:p>
          <w:p w14:paraId="6C00C7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8.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osnovne postupke sestrinske skrbi u bolesnika s komplikacijama nastalim tijekom dijalize.</w:t>
            </w:r>
          </w:p>
          <w:p w14:paraId="74EF95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9.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Demonstrirati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materijala i pribora potrebnih za dijalizu</w:t>
            </w:r>
          </w:p>
        </w:tc>
        <w:tc>
          <w:tcPr>
            <w:tcW w:w="2880" w:type="dxa"/>
          </w:tcPr>
          <w:p w14:paraId="26521D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Ekstrakorporalna hemodijaliza</w:t>
            </w:r>
          </w:p>
          <w:p w14:paraId="373558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Akutna hemodijaliza</w:t>
            </w:r>
          </w:p>
          <w:p w14:paraId="14A359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Kronična hemodijaliza</w:t>
            </w:r>
          </w:p>
          <w:p w14:paraId="59B3CF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fistulom</w:t>
            </w:r>
          </w:p>
          <w:p w14:paraId="623443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centralnim venskim kateterom</w:t>
            </w:r>
          </w:p>
          <w:p w14:paraId="0A17CC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sintetskom premosnicom -graft</w:t>
            </w:r>
          </w:p>
          <w:p w14:paraId="4E1D98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Komplikacije hemodijalize i zadaće sestre</w:t>
            </w:r>
          </w:p>
          <w:p w14:paraId="606DA9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Pribor za hemodijalizu</w:t>
            </w:r>
          </w:p>
          <w:p w14:paraId="6A01D3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3279F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2AD2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Ekstrakorporalna hemodijaliza</w:t>
            </w:r>
          </w:p>
          <w:p w14:paraId="3FE6771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Akutna hemodijaliza</w:t>
            </w:r>
          </w:p>
          <w:p w14:paraId="07746F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Kronična hemodijaliza</w:t>
            </w:r>
          </w:p>
          <w:p w14:paraId="18E840C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fistulom</w:t>
            </w:r>
          </w:p>
          <w:p w14:paraId="210AC4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centralnim venskim kateterom</w:t>
            </w:r>
          </w:p>
          <w:p w14:paraId="351C70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Zadaće sestre kod bolesnika s arteriovenskom sintetskom premosnicom -graft</w:t>
            </w:r>
          </w:p>
          <w:p w14:paraId="1F1FCE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Komplikacije hemodijalize i zadaće sestre</w:t>
            </w:r>
          </w:p>
          <w:p w14:paraId="222F91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Pribor za hemodijalizu</w:t>
            </w:r>
          </w:p>
          <w:p w14:paraId="15EBB7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35EF6A10" w14:textId="77777777" w:rsidTr="00A420A2">
        <w:trPr>
          <w:trHeight w:val="291"/>
        </w:trPr>
        <w:tc>
          <w:tcPr>
            <w:tcW w:w="1834" w:type="dxa"/>
          </w:tcPr>
          <w:p w14:paraId="473EF554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T3</w:t>
            </w:r>
          </w:p>
          <w:p w14:paraId="55567A4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Intrakorporalna ili peritonealna dijaliza</w:t>
            </w:r>
          </w:p>
          <w:p w14:paraId="719D925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4503F5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E6D2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2693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04D4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4A5C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CBF0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DEA8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F6C2A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E9789E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Zadaće sestre kod toalete peritonealnoga katetera</w:t>
            </w:r>
          </w:p>
          <w:p w14:paraId="1691D3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6266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FBF50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F347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1B7F7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F65B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72660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5B36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3D9A3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52A6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D87F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AF47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5A25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76526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8510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1CFE1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0A98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8799B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121F4A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1EB464D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98D7DB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Komplikacije peritonealne dijalize i zadaće sestre </w:t>
            </w:r>
          </w:p>
          <w:p w14:paraId="141BFD9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10DC613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18A999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6D33973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Tekućine za peritonealnu dijalizu – osmotski agens </w:t>
            </w:r>
          </w:p>
          <w:p w14:paraId="6F3DE76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34E28D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Pribor i materijal za provedbu peritonealne dijalize</w:t>
            </w:r>
          </w:p>
          <w:p w14:paraId="726B38D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166FE9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Ustanoviti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medicinske indikacije za dijalizu.</w:t>
            </w:r>
          </w:p>
          <w:p w14:paraId="5E55B8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pojam dijaliza.</w:t>
            </w:r>
          </w:p>
          <w:p w14:paraId="199EEF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dijalize.</w:t>
            </w:r>
          </w:p>
          <w:p w14:paraId="015144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vrste krvožilnog pristupa.</w:t>
            </w:r>
          </w:p>
          <w:p w14:paraId="25CF4F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D1AB2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Provoditi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higijenu ruku (pranje i dezinfekcija) prije rukovanja sa peritonealnim kateterom.</w:t>
            </w:r>
          </w:p>
          <w:p w14:paraId="243BC8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potreban pribor za provođenje toalete.</w:t>
            </w:r>
          </w:p>
          <w:p w14:paraId="249A7B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Upotrijebiti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rukavice tijekom provođenja toalete peritonealnog katetera.</w:t>
            </w:r>
          </w:p>
          <w:p w14:paraId="558A2A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aseptične postupke u toaleti peritonealnog katetera.</w:t>
            </w:r>
          </w:p>
          <w:p w14:paraId="3099364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.Razlikovati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moguće komplikacije na mjestu ulaska katetera.</w:t>
            </w:r>
          </w:p>
          <w:p w14:paraId="00C439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E593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5EB7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.Otkriti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moguće komplikacije peritonealne dijalize.</w:t>
            </w:r>
          </w:p>
          <w:p w14:paraId="18A802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stanje bolesnika.</w:t>
            </w:r>
          </w:p>
          <w:p w14:paraId="00778C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stanje vitalne ugroženosti.</w:t>
            </w:r>
          </w:p>
          <w:p w14:paraId="0546C5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.Provjeriti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vrijednosti vitalnih funkcija bolesnika.</w:t>
            </w:r>
          </w:p>
          <w:p w14:paraId="070CA8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postupke zbrinjavanja bolesnika.</w:t>
            </w:r>
          </w:p>
          <w:p w14:paraId="0BAE76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EFF1B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DFAF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.Razlikovati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tekućina za peritonealnu dijalizu.</w:t>
            </w:r>
          </w:p>
          <w:p w14:paraId="2F6BAA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Analizirati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sastav tekućina za peritonealnu dijalizu. </w:t>
            </w:r>
          </w:p>
          <w:p w14:paraId="50862B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Zaključiti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ulogu i učinak tekućina za peritonealnu dijalizu.</w:t>
            </w:r>
          </w:p>
          <w:p w14:paraId="4646C52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05FD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potreban pribor i materijal za peritonealnu dijalizu.</w:t>
            </w:r>
          </w:p>
          <w:p w14:paraId="14E84C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potreban pribor i materijal za izvedbu postupka.</w:t>
            </w:r>
          </w:p>
          <w:p w14:paraId="2ED5DA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higijenu ruku (pranje i dezinfekciju) prije provođenja postupka.</w:t>
            </w:r>
          </w:p>
          <w:p w14:paraId="5D26EF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Upotrijebiti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sterilne rukavice tijekom provođenja postupka.</w:t>
            </w:r>
          </w:p>
          <w:p w14:paraId="39BE4FC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4.P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aseptične postupke.</w:t>
            </w:r>
          </w:p>
          <w:p w14:paraId="55063B3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Procijeniti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stanje bolesnika za vrijeme trajanja postupka.</w:t>
            </w:r>
          </w:p>
          <w:p w14:paraId="6B1A64E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E9CD2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4611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14E1C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Intrakorporalna ili peritonealna dijaliza</w:t>
            </w:r>
          </w:p>
          <w:p w14:paraId="64270DB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494752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043F4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A0226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951F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D872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BDFF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0F53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F9B4A4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1093AAC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Zadaće sestre kod toalete peritonealnoga katetera</w:t>
            </w:r>
          </w:p>
          <w:p w14:paraId="0C0A8A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B6789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E0B42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F239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9A8D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2D1B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097D3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A7910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673F8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1559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1971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14EE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0CA33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DE755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481D7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A015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67DD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B991D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471B7B54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4572A2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1EF8BC1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Komplikacije peritonealne dijalize i zadaće sestre </w:t>
            </w:r>
          </w:p>
          <w:p w14:paraId="475562E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31BF0A03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8EFD861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44CB90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3E645AA7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2AF6893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Tekućine za peritonealnu dijalizu – osmotski agens </w:t>
            </w:r>
          </w:p>
          <w:p w14:paraId="4EFAE6E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7A44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A2CF0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3EBE7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Pribor i materijal za provedbu peritonealne dijalize</w:t>
            </w:r>
          </w:p>
          <w:p w14:paraId="3C0CA6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4C6DE3F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CE4D5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Intrakorporalna ili peritonealna dijaliza</w:t>
            </w:r>
          </w:p>
          <w:p w14:paraId="3B7A1D0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6B8A3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695A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B3A8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F5855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AE20B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EF34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BEB4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2213DB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0499408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Zadaće sestre kod toalete peritonealnoga katetera</w:t>
            </w:r>
          </w:p>
          <w:p w14:paraId="51C0EF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A12CA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F3BFB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B2E69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960B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D5026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A39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BA7EA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9A46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8EA6C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FA15F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D9ED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F67B1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1970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FFBE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3DB4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5038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8187B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264002A6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0B25042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3BD9F0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Komplikacije peritonealne dijalize i zadaće sestre </w:t>
            </w:r>
          </w:p>
          <w:p w14:paraId="2C8BED4D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F1B62A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28A4D65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6C0C0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FD4E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B748B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6E0B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B142B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659BC3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Tekućine za peritonealnu dijalizu – osmotski agens </w:t>
            </w:r>
          </w:p>
          <w:p w14:paraId="6B97C5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882BE6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ACFBC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Pribor i materijal za provedbu peritonealne dijalize</w:t>
            </w:r>
          </w:p>
          <w:p w14:paraId="5E852B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3F055582" w14:textId="77777777" w:rsidTr="00A420A2">
        <w:trPr>
          <w:trHeight w:val="291"/>
        </w:trPr>
        <w:tc>
          <w:tcPr>
            <w:tcW w:w="1834" w:type="dxa"/>
          </w:tcPr>
          <w:p w14:paraId="3CC4BF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T4</w:t>
            </w:r>
          </w:p>
          <w:p w14:paraId="6303D85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Prijam bolesnika u jedinicu za dijalizu </w:t>
            </w:r>
          </w:p>
          <w:p w14:paraId="258E608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1947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ECD3F8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Priprema bolesnika za hemodijalizu</w:t>
            </w:r>
          </w:p>
          <w:p w14:paraId="230BDD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475E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F0EFB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2A3A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Priprema aparata za hemodijalizu</w:t>
            </w:r>
          </w:p>
          <w:p w14:paraId="3625FC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54158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CBFA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Punktiranje fistule</w:t>
            </w:r>
          </w:p>
          <w:p w14:paraId="4A4661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0B02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660F6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Mjerenje vitalnih funkcija</w:t>
            </w:r>
          </w:p>
          <w:p w14:paraId="50D8F7D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A92F6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8C47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Promatranje i bilježenje tijeka hemodijalize – brzina protoka krvi, dužina trajanja dijalize, brzina protoka dijalizata</w:t>
            </w:r>
          </w:p>
        </w:tc>
        <w:tc>
          <w:tcPr>
            <w:tcW w:w="3471" w:type="dxa"/>
          </w:tcPr>
          <w:p w14:paraId="3FA5A5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prijema bolesnika</w:t>
            </w:r>
          </w:p>
          <w:p w14:paraId="50BFF6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Zbrinuti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bolesnika u jedinicu za dijalizu</w:t>
            </w:r>
          </w:p>
          <w:p w14:paraId="6F6A712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82D4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0FF6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prostor za dijalizu</w:t>
            </w:r>
          </w:p>
          <w:p w14:paraId="467D40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-izvodi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postupak pripreme  bolesnika neposredno prije dijalize</w:t>
            </w:r>
          </w:p>
          <w:p w14:paraId="4E155B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555F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dijalize</w:t>
            </w:r>
          </w:p>
          <w:p w14:paraId="7A34BD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67CB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CFB83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EBFA4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priprema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aparat za hemodijalizu</w:t>
            </w:r>
          </w:p>
          <w:p w14:paraId="42EE42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Primjenjuje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postupke asepse, antisepse i dezinfekcije aparata prema pravilniku</w:t>
            </w:r>
          </w:p>
          <w:p w14:paraId="497BE84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89AE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prostor i pribor</w:t>
            </w:r>
          </w:p>
          <w:p w14:paraId="09FC0B2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bolesnika</w:t>
            </w:r>
          </w:p>
          <w:p w14:paraId="2543F2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odabrati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mjesto punktiranja</w:t>
            </w:r>
          </w:p>
          <w:p w14:paraId="3AB0F4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A6E3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-mjeriti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vitalne znakove bolesniku tijekom hemodijalize</w:t>
            </w:r>
          </w:p>
          <w:p w14:paraId="6A7E9C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uočava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odstupanja od normalnih vrijednosti</w:t>
            </w:r>
          </w:p>
          <w:p w14:paraId="1642B5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47E4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04E8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sudjeluje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 provedbi dijalize</w:t>
            </w:r>
          </w:p>
          <w:p w14:paraId="6C4C8A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evidentira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izmjerene vrijednosti u knjigu evidencije postupaka</w:t>
            </w:r>
          </w:p>
          <w:p w14:paraId="4F645D6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prepoznaje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osnovne komplikacije tijekom dijalize</w:t>
            </w:r>
          </w:p>
        </w:tc>
        <w:tc>
          <w:tcPr>
            <w:tcW w:w="2880" w:type="dxa"/>
          </w:tcPr>
          <w:p w14:paraId="586060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–specijalna</w:t>
            </w:r>
          </w:p>
          <w:p w14:paraId="045C78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–opća</w:t>
            </w:r>
          </w:p>
          <w:p w14:paraId="6A969E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559A2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0863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CDA8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 specijalna</w:t>
            </w:r>
          </w:p>
          <w:p w14:paraId="6ACA91A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41FBB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61C1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4E92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45D2E5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Higijena i preventivna medicina</w:t>
            </w:r>
          </w:p>
          <w:p w14:paraId="45C6B9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D4FD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Bakteriologija,virologija s parazitologijom</w:t>
            </w:r>
          </w:p>
          <w:p w14:paraId="4D20E7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636D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79ED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F9B44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A43EB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Anatomija i fiziologija</w:t>
            </w:r>
          </w:p>
          <w:p w14:paraId="42059E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CAD1FB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48A7751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44E9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Načela administracije</w:t>
            </w:r>
          </w:p>
          <w:p w14:paraId="7DC35D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4AF6BC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9A8F5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227A57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4A6C270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32224C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68E367F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7718BC5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0AFDF2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4B5C62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32419F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1A947E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4DD476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6ADF448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125410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3E0936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0270EB2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40F988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400176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132C7B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Vrednovanje naučenog, provjera usvojenih vještina, demonstracija. </w:t>
            </w:r>
          </w:p>
          <w:p w14:paraId="2C8008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color w:val="222222"/>
                <w:sz w:val="20"/>
                <w:szCs w:val="20"/>
              </w:rPr>
              <w:t>Samovrednovanje</w:t>
            </w:r>
          </w:p>
          <w:p w14:paraId="46CB86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090436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019FFE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14:paraId="720366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na kliničkim vježbama/školskom kabinetu,</w:t>
            </w:r>
          </w:p>
          <w:p w14:paraId="0785A9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2DCA25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2E8015B9" w14:textId="77777777" w:rsidTr="00A420A2">
        <w:trPr>
          <w:trHeight w:val="291"/>
        </w:trPr>
        <w:tc>
          <w:tcPr>
            <w:tcW w:w="1834" w:type="dxa"/>
          </w:tcPr>
          <w:p w14:paraId="4AAE3CF5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T5</w:t>
            </w:r>
          </w:p>
          <w:p w14:paraId="19656FF4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Uzimanje uzoraka krvi za ordinirane laboratorijske pretrage</w:t>
            </w:r>
          </w:p>
          <w:p w14:paraId="63849B2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4164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BCAF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A68A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110E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554A7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Primjena antikoagulantne terapije tijekom hemodijalize</w:t>
            </w:r>
          </w:p>
          <w:p w14:paraId="71176C9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AE764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FCB1A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3813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3FF3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6F558A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Priprema bolesnika za peritonealnu dijalizu</w:t>
            </w:r>
          </w:p>
          <w:p w14:paraId="7A318F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A68C72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0AD3A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A81D5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C7ADBC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304EAE6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585C20E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0772755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4D0CF32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Priprema pribora i tekućina za peritonealnu dijalizu</w:t>
            </w:r>
          </w:p>
          <w:p w14:paraId="04DA24B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BF8E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BB141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FED3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40C8B5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T6</w:t>
            </w:r>
          </w:p>
          <w:p w14:paraId="30495D9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b/>
                <w:sz w:val="20"/>
                <w:szCs w:val="20"/>
                <w:lang w:val="de-DE"/>
              </w:rPr>
              <w:t>Izvođenje peritonealne dijalize</w:t>
            </w:r>
          </w:p>
          <w:p w14:paraId="0999634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8224F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D1A6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A08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7D0B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246BB7" w14:textId="77777777" w:rsidR="00673DB0" w:rsidRPr="00673DB0" w:rsidRDefault="00673DB0" w:rsidP="00673DB0">
            <w:pPr>
              <w:spacing w:after="160"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 xml:space="preserve">Cjelovito promatranje bolesnika </w:t>
            </w:r>
          </w:p>
          <w:p w14:paraId="17451570" w14:textId="77777777" w:rsidR="00673DB0" w:rsidRPr="00673DB0" w:rsidRDefault="00673DB0" w:rsidP="00673DB0">
            <w:pPr>
              <w:spacing w:after="160"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505427E1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8AB370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129B37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D96A6A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D451C0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E512CA8" w14:textId="77777777" w:rsidR="00673DB0" w:rsidRPr="00673DB0" w:rsidRDefault="00673DB0" w:rsidP="00673DB0">
            <w:pPr>
              <w:spacing w:after="160"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3B2B1740" w14:textId="77777777" w:rsidR="00673DB0" w:rsidRPr="00673DB0" w:rsidRDefault="00673DB0" w:rsidP="00673DB0">
            <w:pPr>
              <w:spacing w:after="160"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Promatranje i bilježenje tijeka peritonealne dijalize</w:t>
            </w:r>
          </w:p>
          <w:p w14:paraId="7F27D39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ECD3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6B23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E304410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Prehrana bolesnika na dijalizi</w:t>
            </w:r>
          </w:p>
          <w:p w14:paraId="1CB02329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2C418D6C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69DB448B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Zdravstveni odgoj bolesnika s bubrežnom insuficijencijom</w:t>
            </w:r>
          </w:p>
          <w:p w14:paraId="1BE1804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041B2F" w14:textId="77777777" w:rsidR="00673DB0" w:rsidRPr="00673DB0" w:rsidRDefault="00673DB0" w:rsidP="00673DB0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de-DE"/>
              </w:rPr>
            </w:pPr>
          </w:p>
          <w:p w14:paraId="7993B4A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eastAsia="Calibri" w:hAnsi="Verdana" w:cs="Times New Roman"/>
                <w:sz w:val="20"/>
                <w:szCs w:val="20"/>
                <w:lang w:val="de-DE"/>
              </w:rPr>
              <w:t>Edukacija obitelji bolesnika na dijalizi</w:t>
            </w:r>
          </w:p>
        </w:tc>
        <w:tc>
          <w:tcPr>
            <w:tcW w:w="3471" w:type="dxa"/>
          </w:tcPr>
          <w:p w14:paraId="3286A8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Nabrojati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pribor za uzimanje uzoraka krvi za laboratorijske pretrege</w:t>
            </w:r>
          </w:p>
          <w:p w14:paraId="72F6B48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77B1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uzimanja uzoraka kavi za laboratorijske pretrage</w:t>
            </w:r>
          </w:p>
          <w:p w14:paraId="73D5C0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49B9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5EEF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antikoagulantnu terapiju</w:t>
            </w:r>
          </w:p>
          <w:p w14:paraId="3A11D1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Nabrojati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pribor za primjenu antikoagulantne terapije</w:t>
            </w:r>
          </w:p>
          <w:p w14:paraId="588BBD6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primjene antikoagulantne terapije</w:t>
            </w:r>
          </w:p>
          <w:p w14:paraId="03EDC8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21487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pripremu bolesnika za peritonealnu dijalizu</w:t>
            </w:r>
          </w:p>
          <w:p w14:paraId="1BE59C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Pripremiti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bolesnika za peritonealnu dijalizu</w:t>
            </w:r>
          </w:p>
          <w:p w14:paraId="52A824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uspješnu komunikaciju  poštujući etička načela</w:t>
            </w:r>
          </w:p>
          <w:p w14:paraId="1795FF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848FC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Nabrojati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pribor za peritonelanu dijalizu</w:t>
            </w:r>
          </w:p>
          <w:p w14:paraId="288CB9B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Pripremiti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pribor i tekućinu za peritonelanu dijalizu</w:t>
            </w:r>
          </w:p>
          <w:p w14:paraId="39BE1F4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C22F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Objasniti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postupak izvođenja peritonealne dijalize</w:t>
            </w:r>
          </w:p>
          <w:p w14:paraId="2DA4F30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peritonealne dijalize</w:t>
            </w:r>
          </w:p>
          <w:p w14:paraId="2C0C2F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94B601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172F36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cjelovito promatranje bolesnika</w:t>
            </w:r>
          </w:p>
          <w:p w14:paraId="227B0535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cjelovito promatranje pri zbrinjavanju bolesnika</w:t>
            </w:r>
          </w:p>
          <w:p w14:paraId="64838CE1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5C090A5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i zadaće medicinske sestre tijekom promatranja i bilježenja peritonealne dijalize</w:t>
            </w:r>
          </w:p>
          <w:p w14:paraId="6779DBE9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promatranje tijeka peritonealne dijalize</w:t>
            </w:r>
          </w:p>
          <w:p w14:paraId="48F66EE8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bilježenje tijeka peritonealne dijalize</w:t>
            </w:r>
          </w:p>
          <w:p w14:paraId="31099E6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0E09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Napraviti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prehrane bolesnika na dijalizi</w:t>
            </w:r>
          </w:p>
          <w:p w14:paraId="0A8467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prehranu bolesnika na dijalizi</w:t>
            </w:r>
          </w:p>
          <w:p w14:paraId="147943F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prehranu bolesnika na dijalizi</w:t>
            </w:r>
          </w:p>
          <w:p w14:paraId="0B31F6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CCA7E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 bolesnika s bubrežnom insuficijencijom</w:t>
            </w:r>
          </w:p>
          <w:p w14:paraId="445184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zdravstveni odgoj bolesnika s bubrežnom insuficijencijom</w:t>
            </w:r>
          </w:p>
          <w:p w14:paraId="06526F6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890E3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F37C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objasniti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edukaciju obitelji bolesnika na dijalizi</w:t>
            </w:r>
          </w:p>
          <w:p w14:paraId="270D1A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edukaciju obitelji bolesnika na dijalizi</w:t>
            </w:r>
          </w:p>
        </w:tc>
        <w:tc>
          <w:tcPr>
            <w:tcW w:w="2880" w:type="dxa"/>
          </w:tcPr>
          <w:p w14:paraId="3CBA5D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  <w:p w14:paraId="549A06D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049A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opća</w:t>
            </w:r>
          </w:p>
          <w:p w14:paraId="2FB3959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7FC4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BB00C6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BD9B00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41DA3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E5E92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2557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A6A12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7F811F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specijalna</w:t>
            </w:r>
          </w:p>
          <w:p w14:paraId="17ADABA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9EF7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91FD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B11F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10F3D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3686B2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njega-opća</w:t>
            </w:r>
          </w:p>
          <w:p w14:paraId="37E4B44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E3F4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specijalna</w:t>
            </w:r>
          </w:p>
          <w:p w14:paraId="532FAE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74464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DB92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3948D3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4F969D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F5D48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8B9CE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7B40FE9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0773198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A73E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5C2370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56A21AB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E755C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D2FD8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54E109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6449EAB6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Zdravstvena njega specijalna </w:t>
            </w:r>
          </w:p>
          <w:p w14:paraId="02BE3D29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3CF6BB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58D23D8D" w14:textId="77777777" w:rsidR="00673DB0" w:rsidRPr="00673DB0" w:rsidRDefault="00673DB0" w:rsidP="00673DB0">
            <w:pPr>
              <w:spacing w:after="16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specijalna</w:t>
            </w:r>
          </w:p>
          <w:p w14:paraId="14901D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DB75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39492C4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specijalna</w:t>
            </w:r>
          </w:p>
          <w:p w14:paraId="47350F7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Dijetetika</w:t>
            </w:r>
          </w:p>
          <w:p w14:paraId="59A00AD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CDEC6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55F2C14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specijalna</w:t>
            </w:r>
          </w:p>
          <w:p w14:paraId="5CEE5B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4A3CD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1E0DBDF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- specijalna</w:t>
            </w:r>
          </w:p>
        </w:tc>
        <w:tc>
          <w:tcPr>
            <w:tcW w:w="2790" w:type="dxa"/>
            <w:vMerge/>
          </w:tcPr>
          <w:p w14:paraId="103E1BE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</w:tcPr>
          <w:p w14:paraId="39C13EF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45995F9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27F5509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092098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27FA2B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91C05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8C81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4299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0600997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600BFFF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47674DC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1F4A6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875D7A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DE64F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0DD49FB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310001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684A4DC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96CD8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57355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A541A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D3E28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26A7416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79858B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1355C5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8E9D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2ADB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523575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07D9C27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4805919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18AE2EB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D42B7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769E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8BD006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35C67D9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1ACCC6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3CE6E7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566C4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848EF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76EB71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7396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6670B45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0CC3760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4194A1A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E0A175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2F8E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8BC87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09521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23563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AFFE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1CBCF3A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17DBE8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6A8443E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2D29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93F7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719764C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5802A55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788E2CD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5BD27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AA69B8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24A8E0D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7DC6346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37D62CC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3DB0" w:rsidRPr="00673DB0" w14:paraId="05538F14" w14:textId="77777777" w:rsidTr="00A420A2">
        <w:trPr>
          <w:trHeight w:val="291"/>
        </w:trPr>
        <w:tc>
          <w:tcPr>
            <w:tcW w:w="1834" w:type="dxa"/>
          </w:tcPr>
          <w:p w14:paraId="02CE2EB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T7</w:t>
            </w:r>
          </w:p>
          <w:p w14:paraId="3AE36B3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Standardne mjere sprječavanja </w:t>
            </w:r>
          </w:p>
          <w:p w14:paraId="4194E81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intrahospitalnih infekcija.</w:t>
            </w:r>
          </w:p>
          <w:p w14:paraId="0897787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F45D9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AB7623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83EC0B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7377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B1007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Mjere osobne zaštite</w:t>
            </w:r>
          </w:p>
          <w:p w14:paraId="036C021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9907E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6D19AD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2ED79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129F3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73D5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Raspremanje i dezinfekcija</w:t>
            </w:r>
          </w:p>
          <w:p w14:paraId="01C24C0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pribora prema standardima.</w:t>
            </w:r>
          </w:p>
          <w:p w14:paraId="15EAF09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1BF6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Razvrstavanje medicinskog,</w:t>
            </w:r>
          </w:p>
          <w:p w14:paraId="58DD6D9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infektivnog, oštrog i</w:t>
            </w:r>
          </w:p>
          <w:p w14:paraId="41C2256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komunalnog otpada</w:t>
            </w:r>
          </w:p>
          <w:p w14:paraId="5020C6D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4780BD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6A9D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Dezinfekcija aparata za</w:t>
            </w:r>
          </w:p>
          <w:p w14:paraId="01398C1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hemodijalizu.</w:t>
            </w:r>
          </w:p>
          <w:p w14:paraId="17C096B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62B91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Dezinfekcija prostora u jedinici</w:t>
            </w:r>
          </w:p>
          <w:p w14:paraId="30632E5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za dijalizu</w:t>
            </w:r>
          </w:p>
          <w:p w14:paraId="67F66BC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91311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2414447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Nabrojati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pravila asepse.</w:t>
            </w:r>
          </w:p>
          <w:p w14:paraId="3893B3F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čimbenike koji uzrokuju intrahospitalne infekcije.</w:t>
            </w:r>
          </w:p>
          <w:p w14:paraId="156CEF8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standardne mjere sprječavanja intrahopitalnih infekcija.</w:t>
            </w:r>
          </w:p>
          <w:p w14:paraId="0F2E59E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03C95F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mjere osobne zaštite.</w:t>
            </w:r>
          </w:p>
          <w:p w14:paraId="2F5104E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Ustanoviti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razliku između higijenskog pranja ruku, kirurškog pranja i  higijenske dezinfekcije ruku. </w:t>
            </w:r>
          </w:p>
          <w:p w14:paraId="523627A0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higijensko pranje ruku.</w:t>
            </w:r>
          </w:p>
          <w:p w14:paraId="029B0A3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higijensko dezinfekciju ruku.</w:t>
            </w:r>
          </w:p>
          <w:p w14:paraId="10E348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5.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kirurško pranje ruku.</w:t>
            </w:r>
          </w:p>
          <w:p w14:paraId="7A4E236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Provesti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5 ključnih trenutaka za higijenu ruku.</w:t>
            </w:r>
          </w:p>
          <w:p w14:paraId="22B143D8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8481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873F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načine djelovanja dezinfekcijskog sredstva.</w:t>
            </w:r>
          </w:p>
          <w:p w14:paraId="2764CDA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Odabrati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odgovarajuće dezinfekcijsko sredstvo za rad.</w:t>
            </w:r>
          </w:p>
          <w:p w14:paraId="6133399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Izračunati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željenu koncentraciju dezinficijensa.</w:t>
            </w:r>
          </w:p>
          <w:p w14:paraId="05363F1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Izvesti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dezinfekciju (mehaničku i kemijsku) pribora.</w:t>
            </w:r>
          </w:p>
          <w:p w14:paraId="0D1EFCE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D9999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E6F87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Razlikovati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vrste otpada u zdravstvenim ustanovama.</w:t>
            </w:r>
          </w:p>
          <w:p w14:paraId="0DD7FFA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zbrinjavanja medicinskog otpada.</w:t>
            </w:r>
          </w:p>
          <w:p w14:paraId="327833A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Rukovati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otpadom na siguran način.</w:t>
            </w:r>
          </w:p>
          <w:p w14:paraId="4862D3D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663CE5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73AE9D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Razlikovati 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>kemijsku dezinfekciju aparata od dezinfekcije toplinom.</w:t>
            </w:r>
          </w:p>
          <w:p w14:paraId="2A29D657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Izvesti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dezinfekcije aparata za hemodijalizu.</w:t>
            </w:r>
          </w:p>
          <w:p w14:paraId="22109D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Primijeniti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plan provedbe dezinfekcije aparata za hemodijalizu.</w:t>
            </w:r>
          </w:p>
          <w:p w14:paraId="7278EA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D4F71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>Utvrditi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važnost provođenja redovite dezinfekcije prostora visokog rizika od nastanka bolničkih infekcija.</w:t>
            </w:r>
          </w:p>
          <w:p w14:paraId="3C17285C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2.</w:t>
            </w:r>
            <w:r w:rsidRPr="00673DB0">
              <w:rPr>
                <w:rFonts w:ascii="Verdana" w:hAnsi="Verdana" w:cs="Times New Roman"/>
                <w:b/>
                <w:sz w:val="20"/>
                <w:szCs w:val="20"/>
              </w:rPr>
              <w:t xml:space="preserve"> Provesti</w:t>
            </w: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 postupak dezinfekcije prostora u jedinici za hemodijalizu.</w:t>
            </w:r>
          </w:p>
          <w:p w14:paraId="5F741B7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4DF64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Zdravstvena njega – opća</w:t>
            </w:r>
          </w:p>
          <w:p w14:paraId="3DEEB48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Opća načela zdravlja i njege</w:t>
            </w:r>
          </w:p>
        </w:tc>
        <w:tc>
          <w:tcPr>
            <w:tcW w:w="2790" w:type="dxa"/>
            <w:vMerge/>
          </w:tcPr>
          <w:p w14:paraId="09915121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E2128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Vrednovanje naučenog, provjera znanja usmenom i pisanom provjerom, </w:t>
            </w:r>
          </w:p>
          <w:p w14:paraId="49EE10C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</w:t>
            </w:r>
          </w:p>
          <w:p w14:paraId="4D06513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u radu na kliničkim vježbama</w:t>
            </w:r>
          </w:p>
          <w:p w14:paraId="0665E02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D541A39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E7EB414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Samovrednovanje,</w:t>
            </w:r>
          </w:p>
          <w:p w14:paraId="0DCF460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znanja usmenom i pisanom provjerom, provjera usvojenosti vještina na kliničkim vježbama/školskom kabinetu</w:t>
            </w:r>
          </w:p>
          <w:p w14:paraId="63BE173D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8E6EC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3DA10B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putem usmene i pisane provjere znanja, samovrednovanje,</w:t>
            </w:r>
          </w:p>
          <w:p w14:paraId="1C57CC0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vještina na kliničkim vježbama/školskom kabinetu,</w:t>
            </w:r>
          </w:p>
          <w:p w14:paraId="6F3C239A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Vrednovanje kao učenje</w:t>
            </w:r>
          </w:p>
          <w:p w14:paraId="712EC81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BE67E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A5E60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 nastavnog sadržaja usmenom i pisanom provjerom, provjera usvojenosti vještina na vježbama/školskom kabinetu, samovrednovanje</w:t>
            </w:r>
          </w:p>
          <w:p w14:paraId="2875BEAF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820FE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DF36F6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4C55CE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>Provjera usvojenosti nastavnog sadržaja usmenom i pisanom provjerom, samovrednovanje, provjera usvojenosti vještina na kliničkim vježbama/školskom kabinetu</w:t>
            </w:r>
          </w:p>
          <w:p w14:paraId="7584A2E3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69E3C2" w14:textId="77777777" w:rsidR="00673DB0" w:rsidRPr="00673DB0" w:rsidRDefault="00673DB0" w:rsidP="00673D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3DB0">
              <w:rPr>
                <w:rFonts w:ascii="Verdana" w:hAnsi="Verdana" w:cs="Times New Roman"/>
                <w:sz w:val="20"/>
                <w:szCs w:val="20"/>
              </w:rPr>
              <w:t xml:space="preserve">Provjera usvojenosti nastavnog sadržaja usmenom i pisanom provjerom, provjera usvojenosti vještina na kliničkim vježbama/školskom kabinetu, samovrednovanje </w:t>
            </w:r>
          </w:p>
        </w:tc>
      </w:tr>
    </w:tbl>
    <w:p w14:paraId="65DCE491" w14:textId="35D937EA" w:rsidR="00103983" w:rsidRPr="008F1DE9" w:rsidRDefault="00103983" w:rsidP="008F1DE9">
      <w:pPr>
        <w:spacing w:line="276" w:lineRule="auto"/>
        <w:rPr>
          <w:rFonts w:ascii="Verdana" w:hAnsi="Verdana"/>
          <w:sz w:val="20"/>
          <w:szCs w:val="20"/>
        </w:rPr>
      </w:pPr>
    </w:p>
    <w:sectPr w:rsidR="00103983" w:rsidRPr="008F1DE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AD3B" w14:textId="77777777" w:rsidR="00F27AF4" w:rsidRDefault="00F27AF4" w:rsidP="006E409D">
      <w:pPr>
        <w:spacing w:after="0" w:line="240" w:lineRule="auto"/>
      </w:pPr>
      <w:r>
        <w:separator/>
      </w:r>
    </w:p>
  </w:endnote>
  <w:endnote w:type="continuationSeparator" w:id="0">
    <w:p w14:paraId="1F51C310" w14:textId="77777777" w:rsidR="00F27AF4" w:rsidRDefault="00F27AF4" w:rsidP="006E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C2152" w14:textId="77777777" w:rsidR="00F27AF4" w:rsidRDefault="00F27AF4" w:rsidP="006E409D">
      <w:pPr>
        <w:spacing w:after="0" w:line="240" w:lineRule="auto"/>
      </w:pPr>
      <w:r>
        <w:separator/>
      </w:r>
    </w:p>
  </w:footnote>
  <w:footnote w:type="continuationSeparator" w:id="0">
    <w:p w14:paraId="0A078E06" w14:textId="77777777" w:rsidR="00F27AF4" w:rsidRDefault="00F27AF4" w:rsidP="006E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FB6"/>
    <w:multiLevelType w:val="hybridMultilevel"/>
    <w:tmpl w:val="634AA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3C60"/>
    <w:multiLevelType w:val="hybridMultilevel"/>
    <w:tmpl w:val="07826CD4"/>
    <w:lvl w:ilvl="0" w:tplc="C390E2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213CA"/>
    <w:multiLevelType w:val="multilevel"/>
    <w:tmpl w:val="745C77A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65102C0"/>
    <w:multiLevelType w:val="hybridMultilevel"/>
    <w:tmpl w:val="81BC846E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F5D52"/>
    <w:multiLevelType w:val="multilevel"/>
    <w:tmpl w:val="A19673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9F22CFD"/>
    <w:multiLevelType w:val="hybridMultilevel"/>
    <w:tmpl w:val="92728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2663F"/>
    <w:multiLevelType w:val="hybridMultilevel"/>
    <w:tmpl w:val="936AD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C4008"/>
    <w:multiLevelType w:val="hybridMultilevel"/>
    <w:tmpl w:val="48648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E1838"/>
    <w:multiLevelType w:val="multilevel"/>
    <w:tmpl w:val="808E3E5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0" w15:restartNumberingAfterBreak="0">
    <w:nsid w:val="13541ED6"/>
    <w:multiLevelType w:val="hybridMultilevel"/>
    <w:tmpl w:val="7E3E8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2544"/>
    <w:multiLevelType w:val="hybridMultilevel"/>
    <w:tmpl w:val="66FE7D44"/>
    <w:lvl w:ilvl="0" w:tplc="2EB8D6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C7118"/>
    <w:multiLevelType w:val="multilevel"/>
    <w:tmpl w:val="F782D92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0455"/>
    <w:multiLevelType w:val="hybridMultilevel"/>
    <w:tmpl w:val="0CE61690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1707B"/>
    <w:multiLevelType w:val="multilevel"/>
    <w:tmpl w:val="E5A0EE1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6" w15:restartNumberingAfterBreak="0">
    <w:nsid w:val="27935D6B"/>
    <w:multiLevelType w:val="hybridMultilevel"/>
    <w:tmpl w:val="37B69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6655"/>
    <w:multiLevelType w:val="hybridMultilevel"/>
    <w:tmpl w:val="09742B56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AA29C0"/>
    <w:multiLevelType w:val="multilevel"/>
    <w:tmpl w:val="BC602A3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9" w15:restartNumberingAfterBreak="0">
    <w:nsid w:val="30B423AF"/>
    <w:multiLevelType w:val="hybridMultilevel"/>
    <w:tmpl w:val="71E2560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227F"/>
    <w:multiLevelType w:val="multilevel"/>
    <w:tmpl w:val="4F6E835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 w15:restartNumberingAfterBreak="0">
    <w:nsid w:val="33FC7F42"/>
    <w:multiLevelType w:val="multilevel"/>
    <w:tmpl w:val="D8F0EB8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3" w15:restartNumberingAfterBreak="0">
    <w:nsid w:val="34130272"/>
    <w:multiLevelType w:val="hybridMultilevel"/>
    <w:tmpl w:val="1CE249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84E7D"/>
    <w:multiLevelType w:val="hybridMultilevel"/>
    <w:tmpl w:val="886C2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6F209D"/>
    <w:multiLevelType w:val="multilevel"/>
    <w:tmpl w:val="AAF4E9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0C240B"/>
    <w:multiLevelType w:val="hybridMultilevel"/>
    <w:tmpl w:val="C368E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E3F42"/>
    <w:multiLevelType w:val="multilevel"/>
    <w:tmpl w:val="0D0852A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8" w15:restartNumberingAfterBreak="0">
    <w:nsid w:val="3BC82164"/>
    <w:multiLevelType w:val="hybridMultilevel"/>
    <w:tmpl w:val="AD4E0198"/>
    <w:lvl w:ilvl="0" w:tplc="3D9E21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D4BF3"/>
    <w:multiLevelType w:val="hybridMultilevel"/>
    <w:tmpl w:val="CD18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75C95"/>
    <w:multiLevelType w:val="hybridMultilevel"/>
    <w:tmpl w:val="37A403FC"/>
    <w:lvl w:ilvl="0" w:tplc="3D9E21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2483F"/>
    <w:multiLevelType w:val="hybridMultilevel"/>
    <w:tmpl w:val="CC78BFCE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5E7E1E"/>
    <w:multiLevelType w:val="hybridMultilevel"/>
    <w:tmpl w:val="45E25112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7E3E29"/>
    <w:multiLevelType w:val="hybridMultilevel"/>
    <w:tmpl w:val="F23C7740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A20B6B"/>
    <w:multiLevelType w:val="multilevel"/>
    <w:tmpl w:val="81180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6BA0744"/>
    <w:multiLevelType w:val="multilevel"/>
    <w:tmpl w:val="EAE6369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47346898"/>
    <w:multiLevelType w:val="multilevel"/>
    <w:tmpl w:val="A5F2E01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7" w15:restartNumberingAfterBreak="0">
    <w:nsid w:val="4768154F"/>
    <w:multiLevelType w:val="hybridMultilevel"/>
    <w:tmpl w:val="F142F976"/>
    <w:lvl w:ilvl="0" w:tplc="4988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95F44"/>
    <w:multiLevelType w:val="hybridMultilevel"/>
    <w:tmpl w:val="E6BA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037F0"/>
    <w:multiLevelType w:val="hybridMultilevel"/>
    <w:tmpl w:val="8446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5D53C6"/>
    <w:multiLevelType w:val="hybridMultilevel"/>
    <w:tmpl w:val="1C9CF6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292DEF"/>
    <w:multiLevelType w:val="multilevel"/>
    <w:tmpl w:val="F4CE1F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551E18C3"/>
    <w:multiLevelType w:val="multilevel"/>
    <w:tmpl w:val="915852C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58340355"/>
    <w:multiLevelType w:val="hybridMultilevel"/>
    <w:tmpl w:val="E240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01B77"/>
    <w:multiLevelType w:val="hybridMultilevel"/>
    <w:tmpl w:val="E5B02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46525"/>
    <w:multiLevelType w:val="hybridMultilevel"/>
    <w:tmpl w:val="67302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4D3C00"/>
    <w:multiLevelType w:val="multilevel"/>
    <w:tmpl w:val="A13CFFB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5CD94C7F"/>
    <w:multiLevelType w:val="hybridMultilevel"/>
    <w:tmpl w:val="B02E8204"/>
    <w:lvl w:ilvl="0" w:tplc="3D9E21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472903"/>
    <w:multiLevelType w:val="hybridMultilevel"/>
    <w:tmpl w:val="011E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852C5D"/>
    <w:multiLevelType w:val="hybridMultilevel"/>
    <w:tmpl w:val="E25A2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3B090B"/>
    <w:multiLevelType w:val="hybridMultilevel"/>
    <w:tmpl w:val="12FCD1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AE7EF7"/>
    <w:multiLevelType w:val="multilevel"/>
    <w:tmpl w:val="17EE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AC73135"/>
    <w:multiLevelType w:val="multilevel"/>
    <w:tmpl w:val="C84C84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 w15:restartNumberingAfterBreak="0">
    <w:nsid w:val="6B8D4DDB"/>
    <w:multiLevelType w:val="multilevel"/>
    <w:tmpl w:val="FF923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CC52094"/>
    <w:multiLevelType w:val="hybridMultilevel"/>
    <w:tmpl w:val="16FE82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617173"/>
    <w:multiLevelType w:val="hybridMultilevel"/>
    <w:tmpl w:val="3B50B8DC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F834D2"/>
    <w:multiLevelType w:val="hybridMultilevel"/>
    <w:tmpl w:val="88489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A64566"/>
    <w:multiLevelType w:val="hybridMultilevel"/>
    <w:tmpl w:val="2FE4A714"/>
    <w:lvl w:ilvl="0" w:tplc="87AC3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DE60E9"/>
    <w:multiLevelType w:val="hybridMultilevel"/>
    <w:tmpl w:val="B65A0D9C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0" w15:restartNumberingAfterBreak="0">
    <w:nsid w:val="78790792"/>
    <w:multiLevelType w:val="hybridMultilevel"/>
    <w:tmpl w:val="51CA0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D3D47"/>
    <w:multiLevelType w:val="hybridMultilevel"/>
    <w:tmpl w:val="307A44B2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B414F24"/>
    <w:multiLevelType w:val="multilevel"/>
    <w:tmpl w:val="CB90EE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DE62825"/>
    <w:multiLevelType w:val="multilevel"/>
    <w:tmpl w:val="880A5E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7E05653B"/>
    <w:multiLevelType w:val="multilevel"/>
    <w:tmpl w:val="B8CCDC4A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5" w15:restartNumberingAfterBreak="0">
    <w:nsid w:val="7F0E226B"/>
    <w:multiLevelType w:val="hybridMultilevel"/>
    <w:tmpl w:val="3604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2"/>
  </w:num>
  <w:num w:numId="3">
    <w:abstractNumId w:val="61"/>
  </w:num>
  <w:num w:numId="4">
    <w:abstractNumId w:val="17"/>
  </w:num>
  <w:num w:numId="5">
    <w:abstractNumId w:val="31"/>
  </w:num>
  <w:num w:numId="6">
    <w:abstractNumId w:val="40"/>
  </w:num>
  <w:num w:numId="7">
    <w:abstractNumId w:val="51"/>
  </w:num>
  <w:num w:numId="8">
    <w:abstractNumId w:val="58"/>
  </w:num>
  <w:num w:numId="9">
    <w:abstractNumId w:val="33"/>
  </w:num>
  <w:num w:numId="10">
    <w:abstractNumId w:val="56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57"/>
  </w:num>
  <w:num w:numId="16">
    <w:abstractNumId w:val="1"/>
  </w:num>
  <w:num w:numId="17">
    <w:abstractNumId w:val="45"/>
  </w:num>
  <w:num w:numId="18">
    <w:abstractNumId w:val="27"/>
  </w:num>
  <w:num w:numId="19">
    <w:abstractNumId w:val="25"/>
  </w:num>
  <w:num w:numId="20">
    <w:abstractNumId w:val="64"/>
  </w:num>
  <w:num w:numId="21">
    <w:abstractNumId w:val="36"/>
  </w:num>
  <w:num w:numId="22">
    <w:abstractNumId w:val="12"/>
  </w:num>
  <w:num w:numId="23">
    <w:abstractNumId w:val="54"/>
  </w:num>
  <w:num w:numId="24">
    <w:abstractNumId w:val="18"/>
  </w:num>
  <w:num w:numId="25">
    <w:abstractNumId w:val="21"/>
  </w:num>
  <w:num w:numId="26">
    <w:abstractNumId w:val="34"/>
  </w:num>
  <w:num w:numId="27">
    <w:abstractNumId w:val="15"/>
  </w:num>
  <w:num w:numId="28">
    <w:abstractNumId w:val="22"/>
  </w:num>
  <w:num w:numId="29">
    <w:abstractNumId w:val="52"/>
  </w:num>
  <w:num w:numId="30">
    <w:abstractNumId w:val="5"/>
  </w:num>
  <w:num w:numId="31">
    <w:abstractNumId w:val="62"/>
  </w:num>
  <w:num w:numId="32">
    <w:abstractNumId w:val="9"/>
  </w:num>
  <w:num w:numId="33">
    <w:abstractNumId w:val="63"/>
  </w:num>
  <w:num w:numId="34">
    <w:abstractNumId w:val="43"/>
  </w:num>
  <w:num w:numId="35">
    <w:abstractNumId w:val="10"/>
  </w:num>
  <w:num w:numId="36">
    <w:abstractNumId w:val="16"/>
  </w:num>
  <w:num w:numId="37">
    <w:abstractNumId w:val="7"/>
  </w:num>
  <w:num w:numId="38">
    <w:abstractNumId w:val="29"/>
  </w:num>
  <w:num w:numId="39">
    <w:abstractNumId w:val="23"/>
  </w:num>
  <w:num w:numId="40">
    <w:abstractNumId w:val="26"/>
  </w:num>
  <w:num w:numId="41">
    <w:abstractNumId w:val="46"/>
  </w:num>
  <w:num w:numId="42">
    <w:abstractNumId w:val="41"/>
  </w:num>
  <w:num w:numId="43">
    <w:abstractNumId w:val="53"/>
  </w:num>
  <w:num w:numId="44">
    <w:abstractNumId w:val="3"/>
  </w:num>
  <w:num w:numId="45">
    <w:abstractNumId w:val="35"/>
  </w:num>
  <w:num w:numId="46">
    <w:abstractNumId w:val="42"/>
  </w:num>
  <w:num w:numId="47">
    <w:abstractNumId w:val="39"/>
  </w:num>
  <w:num w:numId="48">
    <w:abstractNumId w:val="38"/>
  </w:num>
  <w:num w:numId="49">
    <w:abstractNumId w:val="48"/>
  </w:num>
  <w:num w:numId="50">
    <w:abstractNumId w:val="65"/>
  </w:num>
  <w:num w:numId="51">
    <w:abstractNumId w:val="55"/>
  </w:num>
  <w:num w:numId="52">
    <w:abstractNumId w:val="49"/>
  </w:num>
  <w:num w:numId="53">
    <w:abstractNumId w:val="24"/>
  </w:num>
  <w:num w:numId="54">
    <w:abstractNumId w:val="8"/>
  </w:num>
  <w:num w:numId="55">
    <w:abstractNumId w:val="60"/>
  </w:num>
  <w:num w:numId="56">
    <w:abstractNumId w:val="28"/>
  </w:num>
  <w:num w:numId="57">
    <w:abstractNumId w:val="47"/>
  </w:num>
  <w:num w:numId="58">
    <w:abstractNumId w:val="30"/>
  </w:num>
  <w:num w:numId="59">
    <w:abstractNumId w:val="44"/>
  </w:num>
  <w:num w:numId="60">
    <w:abstractNumId w:val="59"/>
  </w:num>
  <w:num w:numId="61">
    <w:abstractNumId w:val="6"/>
  </w:num>
  <w:num w:numId="62">
    <w:abstractNumId w:val="13"/>
  </w:num>
  <w:num w:numId="63">
    <w:abstractNumId w:val="20"/>
  </w:num>
  <w:num w:numId="64">
    <w:abstractNumId w:val="0"/>
  </w:num>
  <w:num w:numId="65">
    <w:abstractNumId w:val="19"/>
  </w:num>
  <w:num w:numId="66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48"/>
    <w:rsid w:val="00033192"/>
    <w:rsid w:val="00056939"/>
    <w:rsid w:val="00066E8E"/>
    <w:rsid w:val="00082C7E"/>
    <w:rsid w:val="00086E7D"/>
    <w:rsid w:val="00087F30"/>
    <w:rsid w:val="000C4C5B"/>
    <w:rsid w:val="000D21FC"/>
    <w:rsid w:val="000F5E4E"/>
    <w:rsid w:val="00103983"/>
    <w:rsid w:val="00114134"/>
    <w:rsid w:val="0013575F"/>
    <w:rsid w:val="00152698"/>
    <w:rsid w:val="00190267"/>
    <w:rsid w:val="00194C64"/>
    <w:rsid w:val="001A33A5"/>
    <w:rsid w:val="001B423E"/>
    <w:rsid w:val="001F076B"/>
    <w:rsid w:val="00214FD0"/>
    <w:rsid w:val="00222C8B"/>
    <w:rsid w:val="00254EB9"/>
    <w:rsid w:val="002D6012"/>
    <w:rsid w:val="00323C8D"/>
    <w:rsid w:val="003665EC"/>
    <w:rsid w:val="003A3017"/>
    <w:rsid w:val="003B4C82"/>
    <w:rsid w:val="004102B4"/>
    <w:rsid w:val="00412E20"/>
    <w:rsid w:val="00417120"/>
    <w:rsid w:val="004222EF"/>
    <w:rsid w:val="00423004"/>
    <w:rsid w:val="00427A9A"/>
    <w:rsid w:val="00457177"/>
    <w:rsid w:val="004969F8"/>
    <w:rsid w:val="004E198F"/>
    <w:rsid w:val="004E2608"/>
    <w:rsid w:val="004E4105"/>
    <w:rsid w:val="004F7826"/>
    <w:rsid w:val="00522C7C"/>
    <w:rsid w:val="00543024"/>
    <w:rsid w:val="005560E3"/>
    <w:rsid w:val="00560656"/>
    <w:rsid w:val="00567F5A"/>
    <w:rsid w:val="005C1FBE"/>
    <w:rsid w:val="005D5441"/>
    <w:rsid w:val="005E774D"/>
    <w:rsid w:val="005F7224"/>
    <w:rsid w:val="00606F6C"/>
    <w:rsid w:val="00617EFD"/>
    <w:rsid w:val="00660E41"/>
    <w:rsid w:val="00664248"/>
    <w:rsid w:val="00673DB0"/>
    <w:rsid w:val="0069092B"/>
    <w:rsid w:val="006C4612"/>
    <w:rsid w:val="006E409D"/>
    <w:rsid w:val="006F5812"/>
    <w:rsid w:val="007C28B6"/>
    <w:rsid w:val="00866864"/>
    <w:rsid w:val="008F1DE9"/>
    <w:rsid w:val="0094650C"/>
    <w:rsid w:val="009859EA"/>
    <w:rsid w:val="009E5545"/>
    <w:rsid w:val="009F1802"/>
    <w:rsid w:val="00A00A28"/>
    <w:rsid w:val="00A126D2"/>
    <w:rsid w:val="00A420A2"/>
    <w:rsid w:val="00A44ED1"/>
    <w:rsid w:val="00A4561D"/>
    <w:rsid w:val="00A663CC"/>
    <w:rsid w:val="00A67277"/>
    <w:rsid w:val="00A851A6"/>
    <w:rsid w:val="00A905BA"/>
    <w:rsid w:val="00A91B7C"/>
    <w:rsid w:val="00AB5BA7"/>
    <w:rsid w:val="00AF303F"/>
    <w:rsid w:val="00B0170B"/>
    <w:rsid w:val="00B06AB9"/>
    <w:rsid w:val="00B119D0"/>
    <w:rsid w:val="00B157C4"/>
    <w:rsid w:val="00B533B2"/>
    <w:rsid w:val="00B550C4"/>
    <w:rsid w:val="00BA0668"/>
    <w:rsid w:val="00BC045C"/>
    <w:rsid w:val="00BD3E7B"/>
    <w:rsid w:val="00BF06D1"/>
    <w:rsid w:val="00C02D4D"/>
    <w:rsid w:val="00C16CF7"/>
    <w:rsid w:val="00C20F90"/>
    <w:rsid w:val="00C27E99"/>
    <w:rsid w:val="00C40D79"/>
    <w:rsid w:val="00C962F1"/>
    <w:rsid w:val="00CF6EDC"/>
    <w:rsid w:val="00D06C31"/>
    <w:rsid w:val="00D42E6E"/>
    <w:rsid w:val="00DB1DF9"/>
    <w:rsid w:val="00DD00B1"/>
    <w:rsid w:val="00DE482C"/>
    <w:rsid w:val="00E13E7B"/>
    <w:rsid w:val="00E20261"/>
    <w:rsid w:val="00E447DF"/>
    <w:rsid w:val="00E73273"/>
    <w:rsid w:val="00E74486"/>
    <w:rsid w:val="00EC748E"/>
    <w:rsid w:val="00EF124E"/>
    <w:rsid w:val="00EF175E"/>
    <w:rsid w:val="00F23A02"/>
    <w:rsid w:val="00F27AF4"/>
    <w:rsid w:val="00F34763"/>
    <w:rsid w:val="00F519C7"/>
    <w:rsid w:val="00F84FEA"/>
    <w:rsid w:val="00FB71B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B8E"/>
  <w15:docId w15:val="{99BDCDD7-98DF-43E4-AF71-E8E17D38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A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qFormat/>
    <w:rsid w:val="00087F3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table" w:customStyle="1" w:styleId="TableGrid0">
    <w:name w:val="TableGrid"/>
    <w:rsid w:val="008F1DE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F1DE9"/>
    <w:pPr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8F1DE9"/>
  </w:style>
  <w:style w:type="paragraph" w:styleId="BodyText">
    <w:name w:val="Body Text"/>
    <w:basedOn w:val="Normal"/>
    <w:link w:val="BodyTextChar"/>
    <w:rsid w:val="008F1DE9"/>
    <w:pPr>
      <w:spacing w:after="0" w:line="480" w:lineRule="auto"/>
    </w:pPr>
    <w:rPr>
      <w:rFonts w:ascii="Arial" w:eastAsia="Times New Roman" w:hAnsi="Arial" w:cs="Times New Roman"/>
      <w:sz w:val="32"/>
      <w:szCs w:val="24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8F1DE9"/>
    <w:rPr>
      <w:rFonts w:ascii="Arial" w:eastAsia="Times New Roman" w:hAnsi="Arial" w:cs="Times New Roman"/>
      <w:sz w:val="32"/>
      <w:szCs w:val="24"/>
      <w:lang w:val="en-US"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D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D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1D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3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B0"/>
    <w:rPr>
      <w:rFonts w:ascii="Segoe UI" w:hAnsi="Segoe UI" w:cs="Segoe UI"/>
      <w:sz w:val="18"/>
      <w:szCs w:val="18"/>
    </w:rPr>
  </w:style>
  <w:style w:type="character" w:customStyle="1" w:styleId="Bodytext2185ptBold">
    <w:name w:val="Body text (21) + 8;5 pt;Bold"/>
    <w:basedOn w:val="DefaultParagraphFont"/>
    <w:qFormat/>
    <w:rsid w:val="00673DB0"/>
    <w:rPr>
      <w:rFonts w:ascii="Tahoma" w:eastAsia="Tahoma" w:hAnsi="Tahoma" w:cs="Tahoma"/>
      <w:color w:val="000000"/>
      <w:spacing w:val="0"/>
      <w:w w:val="100"/>
      <w:sz w:val="17"/>
      <w:szCs w:val="17"/>
      <w:shd w:val="clear" w:color="auto" w:fill="FFFFFF"/>
      <w:lang w:val="hr-HR" w:eastAsia="hr-HR" w:bidi="hr-HR"/>
    </w:rPr>
  </w:style>
  <w:style w:type="character" w:customStyle="1" w:styleId="Tablecaption">
    <w:name w:val="Table caption_"/>
    <w:basedOn w:val="DefaultParagraphFont"/>
    <w:link w:val="Tablecaption0"/>
    <w:qFormat/>
    <w:rsid w:val="00673DB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Bold">
    <w:name w:val="Body text (2) + Bold"/>
    <w:basedOn w:val="DefaultParagraphFont"/>
    <w:qFormat/>
    <w:rsid w:val="00673D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hr-HR" w:eastAsia="hr-HR" w:bidi="hr-HR"/>
    </w:rPr>
  </w:style>
  <w:style w:type="character" w:customStyle="1" w:styleId="Bodytext2">
    <w:name w:val="Body text (2)"/>
    <w:basedOn w:val="DefaultParagraphFont"/>
    <w:qFormat/>
    <w:rsid w:val="00673D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hr-HR" w:eastAsia="hr-HR" w:bidi="hr-HR"/>
    </w:rPr>
  </w:style>
  <w:style w:type="character" w:customStyle="1" w:styleId="Bodytext2Exact">
    <w:name w:val="Body text (2) Exact"/>
    <w:basedOn w:val="DefaultParagraphFont"/>
    <w:qFormat/>
    <w:rsid w:val="00673D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qFormat/>
    <w:rsid w:val="00673DB0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Bodytext3Exact">
    <w:name w:val="Body text (3) Exact"/>
    <w:basedOn w:val="DefaultParagraphFont"/>
    <w:qFormat/>
    <w:rsid w:val="00673D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4">
    <w:name w:val="Heading #4_"/>
    <w:basedOn w:val="DefaultParagraphFont"/>
    <w:link w:val="Heading40"/>
    <w:qFormat/>
    <w:rsid w:val="00673DB0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qFormat/>
    <w:rsid w:val="00673DB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Cs w:val="20"/>
      <w:shd w:val="clear" w:color="auto" w:fill="FFFFFF"/>
      <w:lang w:val="hr-HR" w:eastAsia="hr-HR" w:bidi="hr-HR"/>
    </w:rPr>
  </w:style>
  <w:style w:type="character" w:customStyle="1" w:styleId="Bodytext3NotBoldExact">
    <w:name w:val="Body text (3) + Not Bold Exact"/>
    <w:basedOn w:val="Bodytext3"/>
    <w:qFormat/>
    <w:rsid w:val="00673DB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Cs w:val="20"/>
      <w:shd w:val="clear" w:color="auto" w:fill="FFFFFF"/>
      <w:lang w:val="hr-HR" w:eastAsia="hr-HR" w:bidi="hr-HR"/>
    </w:rPr>
  </w:style>
  <w:style w:type="character" w:customStyle="1" w:styleId="Bodytext2BoldExact">
    <w:name w:val="Body text (2) + Bold Exact"/>
    <w:basedOn w:val="DefaultParagraphFont"/>
    <w:qFormat/>
    <w:rsid w:val="00673D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hr-HR" w:eastAsia="hr-HR" w:bidi="hr-HR"/>
    </w:rPr>
  </w:style>
  <w:style w:type="character" w:customStyle="1" w:styleId="Bodytext21">
    <w:name w:val="Body text (21)_"/>
    <w:basedOn w:val="DefaultParagraphFont"/>
    <w:link w:val="Bodytext210"/>
    <w:qFormat/>
    <w:rsid w:val="00673DB0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2475ptNotBold">
    <w:name w:val="Body text (24) + 7;5 pt;Not Bold"/>
    <w:basedOn w:val="DefaultParagraphFont"/>
    <w:qFormat/>
    <w:rsid w:val="00673D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Bodytext2Tahoma85ptBold">
    <w:name w:val="Body text (2) + Tahoma;8;5 pt;Bold"/>
    <w:basedOn w:val="DefaultParagraphFont"/>
    <w:qFormat/>
    <w:rsid w:val="00673D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hr-HR" w:eastAsia="hr-HR" w:bidi="hr-HR"/>
    </w:rPr>
  </w:style>
  <w:style w:type="character" w:customStyle="1" w:styleId="Bodytext2Tahoma75pt">
    <w:name w:val="Body text (2) + Tahoma;7;5 pt"/>
    <w:basedOn w:val="DefaultParagraphFont"/>
    <w:qFormat/>
    <w:rsid w:val="00673DB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hr-HR" w:eastAsia="hr-HR" w:bidi="hr-HR"/>
    </w:rPr>
  </w:style>
  <w:style w:type="character" w:customStyle="1" w:styleId="Heading4Exact">
    <w:name w:val="Heading #4 Exact"/>
    <w:basedOn w:val="DefaultParagraphFont"/>
    <w:qFormat/>
    <w:rsid w:val="00673D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Tahoma7ptBold">
    <w:name w:val="Body text (2) + Tahoma;7 pt;Bold"/>
    <w:basedOn w:val="DefaultParagraphFont"/>
    <w:qFormat/>
    <w:rsid w:val="00673D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r-HR" w:eastAsia="hr-HR" w:bidi="hr-HR"/>
    </w:rPr>
  </w:style>
  <w:style w:type="character" w:customStyle="1" w:styleId="Bodytext2Tahoma8pt">
    <w:name w:val="Body text (2) + Tahoma;8 pt"/>
    <w:basedOn w:val="DefaultParagraphFont"/>
    <w:qFormat/>
    <w:rsid w:val="00673DB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r-HR" w:eastAsia="hr-HR" w:bidi="hr-HR"/>
    </w:rPr>
  </w:style>
  <w:style w:type="character" w:customStyle="1" w:styleId="Bodytext2Tahoma8ptItalic">
    <w:name w:val="Body text (2) + Tahoma;8 pt;Italic"/>
    <w:basedOn w:val="DefaultParagraphFont"/>
    <w:qFormat/>
    <w:rsid w:val="00673DB0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r-HR" w:eastAsia="hr-HR" w:bidi="hr-HR"/>
    </w:rPr>
  </w:style>
  <w:style w:type="character" w:customStyle="1" w:styleId="Bodytext2Candara11ptSpacing1pt">
    <w:name w:val="Body text (2) + Candara;11 pt;Spacing 1 pt"/>
    <w:basedOn w:val="DefaultParagraphFont"/>
    <w:qFormat/>
    <w:rsid w:val="00673DB0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2"/>
      <w:szCs w:val="22"/>
      <w:u w:val="none"/>
      <w:lang w:val="hr-HR" w:eastAsia="hr-HR" w:bidi="hr-HR"/>
    </w:rPr>
  </w:style>
  <w:style w:type="character" w:customStyle="1" w:styleId="HeaderChar">
    <w:name w:val="Header Char"/>
    <w:basedOn w:val="DefaultParagraphFont"/>
    <w:link w:val="Zaglavlje1"/>
    <w:uiPriority w:val="99"/>
    <w:semiHidden/>
    <w:qFormat/>
    <w:rsid w:val="00673DB0"/>
  </w:style>
  <w:style w:type="character" w:customStyle="1" w:styleId="FooterChar">
    <w:name w:val="Footer Char"/>
    <w:basedOn w:val="DefaultParagraphFont"/>
    <w:link w:val="Podnoje1"/>
    <w:uiPriority w:val="99"/>
    <w:semiHidden/>
    <w:qFormat/>
    <w:rsid w:val="00673DB0"/>
  </w:style>
  <w:style w:type="paragraph" w:customStyle="1" w:styleId="Stilnaslova">
    <w:name w:val="Stil naslova"/>
    <w:basedOn w:val="Normal"/>
    <w:next w:val="BodyText"/>
    <w:qFormat/>
    <w:rsid w:val="00673DB0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hr-HR"/>
    </w:rPr>
  </w:style>
  <w:style w:type="paragraph" w:styleId="List">
    <w:name w:val="List"/>
    <w:basedOn w:val="BodyText"/>
    <w:rsid w:val="00673DB0"/>
    <w:pPr>
      <w:spacing w:after="140" w:line="276" w:lineRule="auto"/>
    </w:pPr>
    <w:rPr>
      <w:rFonts w:asciiTheme="minorHAnsi" w:eastAsiaTheme="minorEastAsia" w:hAnsiTheme="minorHAnsi" w:cs="Arial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673DB0"/>
    <w:pPr>
      <w:suppressLineNumbers/>
      <w:spacing w:before="120" w:after="120" w:line="276" w:lineRule="auto"/>
    </w:pPr>
    <w:rPr>
      <w:rFonts w:eastAsiaTheme="minorEastAsia" w:cs="Arial"/>
      <w:i/>
      <w:iCs/>
      <w:sz w:val="24"/>
      <w:szCs w:val="24"/>
      <w:lang w:eastAsia="hr-HR"/>
    </w:rPr>
  </w:style>
  <w:style w:type="paragraph" w:customStyle="1" w:styleId="Indeks">
    <w:name w:val="Indeks"/>
    <w:basedOn w:val="Normal"/>
    <w:qFormat/>
    <w:rsid w:val="00673DB0"/>
    <w:pPr>
      <w:suppressLineNumbers/>
      <w:spacing w:after="200" w:line="276" w:lineRule="auto"/>
    </w:pPr>
    <w:rPr>
      <w:rFonts w:eastAsiaTheme="minorEastAsia" w:cs="Arial"/>
      <w:lang w:eastAsia="hr-HR"/>
    </w:rPr>
  </w:style>
  <w:style w:type="paragraph" w:styleId="NoSpacing">
    <w:name w:val="No Spacing"/>
    <w:uiPriority w:val="1"/>
    <w:qFormat/>
    <w:rsid w:val="00673DB0"/>
    <w:pPr>
      <w:spacing w:after="0" w:line="240" w:lineRule="auto"/>
    </w:pPr>
    <w:rPr>
      <w:rFonts w:eastAsiaTheme="minorEastAsia"/>
      <w:lang w:eastAsia="hr-HR"/>
    </w:rPr>
  </w:style>
  <w:style w:type="paragraph" w:customStyle="1" w:styleId="Tablecaption0">
    <w:name w:val="Table caption"/>
    <w:basedOn w:val="Normal"/>
    <w:link w:val="Tablecaption"/>
    <w:qFormat/>
    <w:rsid w:val="00673DB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al"/>
    <w:link w:val="Bodytext3"/>
    <w:qFormat/>
    <w:rsid w:val="00673DB0"/>
    <w:pPr>
      <w:widowControl w:val="0"/>
      <w:shd w:val="clear" w:color="auto" w:fill="FFFFFF"/>
      <w:spacing w:after="0" w:line="226" w:lineRule="exact"/>
      <w:ind w:hanging="3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40">
    <w:name w:val="Heading #4"/>
    <w:basedOn w:val="Normal"/>
    <w:link w:val="Heading4"/>
    <w:qFormat/>
    <w:rsid w:val="00673DB0"/>
    <w:pPr>
      <w:widowControl w:val="0"/>
      <w:shd w:val="clear" w:color="auto" w:fill="FFFFFF"/>
      <w:spacing w:before="180" w:after="0" w:line="240" w:lineRule="exact"/>
      <w:ind w:hanging="32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Bodytext210">
    <w:name w:val="Body text (21)"/>
    <w:basedOn w:val="Normal"/>
    <w:link w:val="Bodytext21"/>
    <w:qFormat/>
    <w:rsid w:val="00673DB0"/>
    <w:pPr>
      <w:widowControl w:val="0"/>
      <w:shd w:val="clear" w:color="auto" w:fill="FFFFFF"/>
      <w:spacing w:after="0" w:line="480" w:lineRule="exact"/>
      <w:ind w:hanging="22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aglavlje1">
    <w:name w:val="Zaglavlje1"/>
    <w:basedOn w:val="Normal"/>
    <w:link w:val="HeaderChar"/>
    <w:uiPriority w:val="99"/>
    <w:semiHidden/>
    <w:unhideWhenUsed/>
    <w:rsid w:val="00673D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noje1">
    <w:name w:val="Podnožje1"/>
    <w:basedOn w:val="Normal"/>
    <w:link w:val="FooterChar"/>
    <w:uiPriority w:val="99"/>
    <w:semiHidden/>
    <w:unhideWhenUsed/>
    <w:rsid w:val="00673DB0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67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673DB0"/>
  </w:style>
  <w:style w:type="paragraph" w:styleId="Footer">
    <w:name w:val="footer"/>
    <w:basedOn w:val="Normal"/>
    <w:link w:val="FooterChar1"/>
    <w:uiPriority w:val="99"/>
    <w:unhideWhenUsed/>
    <w:rsid w:val="0067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673DB0"/>
  </w:style>
  <w:style w:type="numbering" w:customStyle="1" w:styleId="Bezpopisa1">
    <w:name w:val="Bez popisa1"/>
    <w:next w:val="NoList"/>
    <w:uiPriority w:val="99"/>
    <w:semiHidden/>
    <w:unhideWhenUsed/>
    <w:rsid w:val="00673DB0"/>
  </w:style>
  <w:style w:type="table" w:customStyle="1" w:styleId="Reetkatablice1">
    <w:name w:val="Rešetka tablice1"/>
    <w:basedOn w:val="TableNormal"/>
    <w:next w:val="TableGrid"/>
    <w:uiPriority w:val="59"/>
    <w:rsid w:val="00673D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63541</Words>
  <Characters>362185</Characters>
  <Application>Microsoft Office Word</Application>
  <DocSecurity>0</DocSecurity>
  <Lines>3018</Lines>
  <Paragraphs>849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Nives Novak</cp:lastModifiedBy>
  <cp:revision>2</cp:revision>
  <dcterms:created xsi:type="dcterms:W3CDTF">2020-10-19T12:45:00Z</dcterms:created>
  <dcterms:modified xsi:type="dcterms:W3CDTF">2020-10-19T12:45:00Z</dcterms:modified>
</cp:coreProperties>
</file>