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F6" w:rsidRPr="008419D5" w:rsidRDefault="00A75FF6" w:rsidP="008419D5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8419D5">
        <w:rPr>
          <w:rFonts w:ascii="Verdana" w:hAnsi="Verdana"/>
          <w:b/>
          <w:color w:val="262626"/>
          <w:sz w:val="24"/>
          <w:szCs w:val="24"/>
        </w:rPr>
        <w:t>OBRAZOVNI SEKTOR: TEKSTIL I KOŽA</w:t>
      </w:r>
    </w:p>
    <w:p w:rsidR="00A75FF6" w:rsidRPr="008419D5" w:rsidRDefault="00A75FF6" w:rsidP="008419D5">
      <w:pPr>
        <w:spacing w:line="276" w:lineRule="auto"/>
        <w:jc w:val="both"/>
        <w:rPr>
          <w:rFonts w:ascii="Verdana" w:hAnsi="Verdana"/>
          <w:color w:val="262626"/>
          <w:sz w:val="24"/>
          <w:szCs w:val="24"/>
        </w:rPr>
      </w:pPr>
      <w:r w:rsidRPr="008419D5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Pr="008419D5">
        <w:rPr>
          <w:rFonts w:ascii="Verdana" w:hAnsi="Verdana"/>
          <w:color w:val="262626"/>
          <w:sz w:val="24"/>
          <w:szCs w:val="24"/>
        </w:rPr>
        <w:t>DIZAJNER ODJEĆE</w:t>
      </w:r>
    </w:p>
    <w:p w:rsidR="00A75FF6" w:rsidRPr="008419D5" w:rsidRDefault="00A75FF6" w:rsidP="008419D5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8419D5">
        <w:rPr>
          <w:rFonts w:ascii="Verdana" w:hAnsi="Verdana"/>
          <w:b/>
          <w:color w:val="262626"/>
          <w:sz w:val="24"/>
          <w:szCs w:val="24"/>
        </w:rPr>
        <w:t>RAZRED: 2</w:t>
      </w:r>
    </w:p>
    <w:p w:rsidR="00A75FF6" w:rsidRPr="008419D5" w:rsidRDefault="00A75FF6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1"/>
        <w:tblW w:w="15027" w:type="dxa"/>
        <w:tblInd w:w="-998" w:type="dxa"/>
        <w:tblLook w:val="04A0" w:firstRow="1" w:lastRow="0" w:firstColumn="1" w:lastColumn="0" w:noHBand="0" w:noVBand="1"/>
      </w:tblPr>
      <w:tblGrid>
        <w:gridCol w:w="2269"/>
        <w:gridCol w:w="4678"/>
        <w:gridCol w:w="4111"/>
        <w:gridCol w:w="3969"/>
      </w:tblGrid>
      <w:tr w:rsidR="00A75FF6" w:rsidRPr="008419D5" w:rsidTr="0050275B">
        <w:tc>
          <w:tcPr>
            <w:tcW w:w="2269" w:type="dxa"/>
            <w:shd w:val="clear" w:color="auto" w:fill="FFE599" w:themeFill="accent4" w:themeFillTint="66"/>
            <w:vAlign w:val="center"/>
          </w:tcPr>
          <w:p w:rsidR="00A75FF6" w:rsidRPr="008419D5" w:rsidRDefault="00A75FF6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A75FF6" w:rsidRPr="008419D5" w:rsidRDefault="00A75FF6" w:rsidP="008419D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4678" w:type="dxa"/>
            <w:shd w:val="clear" w:color="auto" w:fill="FFE599" w:themeFill="accent4" w:themeFillTint="66"/>
            <w:vAlign w:val="center"/>
          </w:tcPr>
          <w:p w:rsidR="00A75FF6" w:rsidRPr="008419D5" w:rsidRDefault="00A75FF6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b/>
                <w:sz w:val="20"/>
                <w:szCs w:val="20"/>
              </w:rPr>
              <w:t>ISHODI UČENJA (IU)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A75FF6" w:rsidRPr="008419D5" w:rsidRDefault="00A75FF6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>NASTAVNI PREDMET/I</w:t>
            </w:r>
          </w:p>
          <w:p w:rsidR="00A75FF6" w:rsidRPr="008419D5" w:rsidRDefault="00A75FF6" w:rsidP="008419D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>(za sve predmete u razredu)</w:t>
            </w:r>
          </w:p>
        </w:tc>
        <w:tc>
          <w:tcPr>
            <w:tcW w:w="3969" w:type="dxa"/>
            <w:shd w:val="clear" w:color="auto" w:fill="FFE599" w:themeFill="accent4" w:themeFillTint="66"/>
            <w:vAlign w:val="center"/>
          </w:tcPr>
          <w:p w:rsidR="00A75FF6" w:rsidRPr="008419D5" w:rsidRDefault="00A75FF6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6436C9" w:rsidRPr="008419D5" w:rsidTr="003919C9">
        <w:tc>
          <w:tcPr>
            <w:tcW w:w="2269" w:type="dxa"/>
            <w:vMerge w:val="restart"/>
            <w:shd w:val="clear" w:color="auto" w:fill="auto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>T1 - ČOVJEK I TEKSTIL</w:t>
            </w:r>
          </w:p>
          <w:p w:rsidR="006436C9" w:rsidRPr="008419D5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 xml:space="preserve">objasniti temeljne funkcije odijevanja </w:t>
            </w:r>
          </w:p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opisati značajke govora odjeće</w:t>
            </w:r>
          </w:p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identificirati različite vrste odjeće</w:t>
            </w:r>
          </w:p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analizirati simboličku i komunikacijsku funkciju odijevanja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Teorija oblikovanja </w:t>
            </w:r>
          </w:p>
        </w:tc>
        <w:tc>
          <w:tcPr>
            <w:tcW w:w="3969" w:type="dxa"/>
            <w:vMerge w:val="restart"/>
          </w:tcPr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 xml:space="preserve">GRAĐANSKI ODGOJ I OBRAZOVANJE 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goo A.4.4. Promiče ravnopravnost spolova.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goo C.4.3. Promiče kvalitetu života u zajednici.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 xml:space="preserve">ODRŽIVI RAZVOJ 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odr A.4.3. Procjenjuje kako stanje ekosustava utječe na kvalitetu života.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odr B.4.1. Djeluje u skladu s načelima održivoga razvoja s ciljem zaštite prirode i okoliša.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odr C.4.1. Prosuđuje značaj održivoga razvoja za opću dobrobit.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OSOBNI I SOCIJALNI RAZVOJ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osr A.4.3. Razvija osobne potencijale.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osr B.4.1. Uviđa posljedice svojih i tuđih stavova/postupaka/izbora.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osr C.4.2. Upućuje na međuovisnost članova društva i proces društvene odgovornosti.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PODUZETNIŠTVO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pod B.4.3. Prepoznaje važnost odgovornoga poduzetništva za rast i razvoj pojedinca i zajednice.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pod C.3.1. pod C.3.2. Sudjeluje u projektu ili proizvodnji od ideje do realizacije.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UČITI KAKO UČITI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uku A.4/5.1. 1.Upravljanje informacijama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lastRenderedPageBreak/>
              <w:t>Učenik samostalno traži nove informacije iz različitih izvora, transformira ih u novo znanje i uspješno primjenjuje pri rješavanju problema.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uku A.4/5.3. 3. Kreativno mišljenje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Učenik kreativno djeluje u različitim područjima učenja.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uku A.4/5.4. 4. Kritičko mišljenje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Učenik samostalno kritički promišlja i vrednuje ideje.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uku B.4/5.4. 4. Samovrednovanje/ samoprocjena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uku C.4/5.3. 3. Interes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uku D.4/5.2. 2. Suradnja s drugima Učenik ostvaruje dobru komunikaciju s drugima, uspješno surađuje u različitim situacijama i spreman je zatražiti i ponuditi pomoć.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UPORABA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INFORMACIJSKE I KOMUNIKACIJSKE </w:t>
            </w:r>
            <w:r w:rsidRPr="00C15A24">
              <w:rPr>
                <w:rFonts w:ascii="Verdana" w:hAnsi="Verdana" w:cstheme="minorHAnsi"/>
                <w:sz w:val="20"/>
                <w:szCs w:val="20"/>
              </w:rPr>
              <w:t>TEHNOLOGIJE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ikt A.4.1. Učenik kritički odabire odgovarajuću digitalnu tehnologiju.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ikt C.4.2. Učenik samostalno provodi složeno pretraživanje informacija u digitalnome okružju.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ikt C.4.3. Učenik samostalno kritički procjenjuje proces, izvore i rezultate pretraživanja, odabire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potrebne informacije.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ikt C.4.4. Učenik samostalno i odgovorno upravlja prikupljenim informacijama.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ikt D.4.1. Učenik samostalno ili u suradnji s drugima stvara nove sadržaje i ideje ili preoblikuje postojeća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digitalna rješenja primjenjujući različite načine za poticanje kreativnosti.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lastRenderedPageBreak/>
              <w:t>ZDRAVLJE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B.4.1.A Odabire primjerene odnose i komunikaciju.</w:t>
            </w:r>
          </w:p>
          <w:p w:rsidR="006436C9" w:rsidRPr="00C15A24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</w:rPr>
              <w:t>B.4.1.B Razvija tolerantan odnos prema drugima.</w:t>
            </w:r>
          </w:p>
        </w:tc>
      </w:tr>
      <w:tr w:rsidR="006436C9" w:rsidRPr="008419D5" w:rsidTr="0050275B">
        <w:trPr>
          <w:trHeight w:val="1742"/>
        </w:trPr>
        <w:tc>
          <w:tcPr>
            <w:tcW w:w="2269" w:type="dxa"/>
            <w:vMerge/>
            <w:shd w:val="clear" w:color="auto" w:fill="auto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opisati anatomsku građu ljudskog tijela i funkciju lokomotornog sustava</w:t>
            </w:r>
          </w:p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objasniti strukturnu organizaciju ljudskog tijela</w:t>
            </w:r>
          </w:p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 xml:space="preserve">prikazati crtežom </w:t>
            </w:r>
            <w:r w:rsidRPr="008419D5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strukturu ljudske figure i dijelova ljudskog tijela</w:t>
            </w:r>
          </w:p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procijeniti proporcionalne odnose u organizaciji ljudskog tijela</w:t>
            </w:r>
          </w:p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primijeniti osobine konstrukcije i proporcije ljudske figure u likovnom i modnom projektu</w:t>
            </w:r>
          </w:p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razlikovati osnovne vrste konstitucija</w:t>
            </w:r>
            <w:r w:rsidRPr="008419D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419D5">
              <w:rPr>
                <w:rFonts w:ascii="Verdana" w:hAnsi="Verdana" w:cstheme="minorHAnsi"/>
                <w:sz w:val="20"/>
                <w:szCs w:val="20"/>
              </w:rPr>
              <w:t>čovječjeg tijela</w:t>
            </w:r>
          </w:p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prikazati crtežom osnovne vrste konstitucija čovječjeg tijela</w:t>
            </w:r>
          </w:p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identificirati glavne tipove ženskog tijela</w:t>
            </w:r>
          </w:p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povezati odjevne kombinacije s tipovima ženskog tijela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Kreiranje odjeće i dodataka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auto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objasniti osnovne tekstilne pojmove i nazivlja</w:t>
            </w:r>
          </w:p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identificirati vrste i načine uporabe vlakana u razvoju prvih tekstilnih struktura</w:t>
            </w:r>
          </w:p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objasniti građu i svojstva tekstilnih vlakana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Tekstilni materijali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auto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objasniti pravila, obveze i odgovornosti u sustavu zaštite na radu</w:t>
            </w:r>
          </w:p>
          <w:p w:rsidR="006436C9" w:rsidRPr="008419D5" w:rsidRDefault="006436C9" w:rsidP="006436C9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lastRenderedPageBreak/>
              <w:t>utvrditi moguće izvore opasnosti u radnom prostoru</w:t>
            </w:r>
          </w:p>
          <w:p w:rsidR="006436C9" w:rsidRPr="008419D5" w:rsidRDefault="006436C9" w:rsidP="006436C9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primijeniti metode zaštite zdravlja i mjere prevencije u svrhu sigurnosti na radnom mjestu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lastRenderedPageBreak/>
              <w:t xml:space="preserve">Izrada odjeće i dodataka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 w:val="restart"/>
            <w:shd w:val="clear" w:color="auto" w:fill="auto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 xml:space="preserve">T2 – ODIJEVANJE I TEKSTIL KAO KULTURNA I NARODNA BAŠTINA </w:t>
            </w:r>
          </w:p>
          <w:p w:rsidR="006436C9" w:rsidRPr="008419D5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obrazložiti odijevanje kao kulturnu i narodnu baštinu</w:t>
            </w:r>
          </w:p>
          <w:p w:rsidR="006436C9" w:rsidRPr="008419D5" w:rsidRDefault="006436C9" w:rsidP="006436C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identificirati odjeću i tekstil kao simbol kolektivnih identiteta</w:t>
            </w:r>
          </w:p>
          <w:p w:rsidR="006436C9" w:rsidRPr="008419D5" w:rsidRDefault="006436C9" w:rsidP="006436C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elemente tradicijske kulture odijevanja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Teorija oblikovanja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auto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elemente, motive i ornamente povijesnog i tradicijskog tekstilnog rukotvorstva na temelju istraživanja</w:t>
            </w:r>
          </w:p>
          <w:p w:rsidR="006436C9" w:rsidRPr="008419D5" w:rsidRDefault="006436C9" w:rsidP="006436C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primijeniti elemente, motive i ornamente povijesnog i tradicijskog tekstilnog rukotvorstva na likovnim prikazima odjeće i modnih dodataka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Kreiranje odjeće i dodataka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auto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identificirati prirodna vlakna pogodna za tehnike izrade tekstilne rukotvorine</w:t>
            </w:r>
          </w:p>
          <w:p w:rsidR="006436C9" w:rsidRPr="008419D5" w:rsidRDefault="006436C9" w:rsidP="006436C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objasniti svojstva i upotrebu prirodnih vlakana</w:t>
            </w:r>
          </w:p>
          <w:p w:rsidR="006436C9" w:rsidRPr="008419D5" w:rsidRDefault="006436C9" w:rsidP="006436C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razlikovati pojedine vrste prirodnih vlakana</w:t>
            </w:r>
          </w:p>
          <w:p w:rsidR="006436C9" w:rsidRPr="008419D5" w:rsidRDefault="006436C9" w:rsidP="006436C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povezati sastav i karakteristike prirodnih vlakana s odabirom tkanina za određenu namjenu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Tekstilni materijali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auto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tehnike ručnog rada na temelju istraživanja</w:t>
            </w:r>
          </w:p>
          <w:p w:rsidR="006436C9" w:rsidRPr="008419D5" w:rsidRDefault="006436C9" w:rsidP="006436C9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primijeniti tehnike ručnog rada i elemente tekstilne tradicijske baštine u modnom stvaralačkom procesu</w:t>
            </w:r>
          </w:p>
          <w:p w:rsidR="006436C9" w:rsidRPr="008419D5" w:rsidRDefault="006436C9" w:rsidP="006436C9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koristiti pribor i alate za izradu elemenata tekstilnog tradicijskog rukotvorstva i raditi na ekološki prihvatljiv način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Izrada odjeće i dodataka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 w:val="restart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 xml:space="preserve">T3 – MODA I DRUŠTVO </w:t>
            </w:r>
          </w:p>
          <w:p w:rsidR="006436C9" w:rsidRPr="008419D5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obrazložiti značenje, osobine i opća obilježja mode i modnih procesa</w:t>
            </w:r>
          </w:p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procijeniti društvenu ulogu mode kao fenomen kulture na temelju istraživanja</w:t>
            </w:r>
          </w:p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transformiranje ljudske populacije kroz izgled, odijevanje i modne sustave na temelju istraživanja</w:t>
            </w:r>
          </w:p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karakteristike mode kroz brze i stalne promjene stilova te društveni sustav prezentacije tijela</w:t>
            </w:r>
          </w:p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odnos mode i potrošnje</w:t>
            </w:r>
          </w:p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lastRenderedPageBreak/>
              <w:t>identificirati ulogu odjeća u stvaranju identiteta u socijalno-kulturnom kontekstu</w:t>
            </w:r>
          </w:p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kritički odnose mode i svjetonazora, mode i osobnosti, kulture, supkulture, stila i odijevanja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lastRenderedPageBreak/>
              <w:t xml:space="preserve">Teorija oblikovanja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modni kanon i osnovne principe konstrukcije modne figure</w:t>
            </w:r>
          </w:p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prikazati crtežom osnovne principe konstrukcije modne figure: muške, ženske i dječje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Kreiranje odjeće i dodataka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objasniti svojstva i upotrebu umjetnih vlakana</w:t>
            </w:r>
          </w:p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razlikovati pojedine vrste umjetnih vlakana</w:t>
            </w:r>
          </w:p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objasniti tehnike proizvodnje umjetnih vlakana</w:t>
            </w:r>
          </w:p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povezati sastav i karakteristike umjetnih vlakana s odabirom tkanina za određenu namjenu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Tekstilni materijali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izraditi modni dodatak primjenom materijala iz prirode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Izrada odjeće i dodataka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 w:val="restart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 xml:space="preserve">T4 - MODA, DIZAJN, INOVACIJA    </w:t>
            </w:r>
          </w:p>
          <w:p w:rsidR="006436C9" w:rsidRPr="008419D5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(istraživački rad)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najnovije trendove i inovacije u modnom dizajnu na temelju istraživanja</w:t>
            </w:r>
          </w:p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procijeniti važnost održivih inicijativa u modnom dizajnu i proizvodnji odjeće</w:t>
            </w:r>
          </w:p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aktualne modne trendove na temelju istraživanja</w:t>
            </w:r>
          </w:p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ikonične modele i kolekcije poznatih modnih dizajnera kroz povijest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Teorija oblikovanja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primijeniti elemente poznatih dizajnerskih i inovativih pristupa modnom oblikovanju na likovnim prikazima odjeće i modnih dodataka</w:t>
            </w:r>
          </w:p>
          <w:p w:rsidR="006436C9" w:rsidRPr="008419D5" w:rsidRDefault="006436C9" w:rsidP="006436C9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primjeniti likovne elemente u kreiranju tekstila, odjeće i dodataka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Kreiranje odjeće i dodataka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identificirati vlakna</w:t>
            </w:r>
          </w:p>
          <w:p w:rsidR="006436C9" w:rsidRPr="008419D5" w:rsidRDefault="006436C9" w:rsidP="006436C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objasniti klasifikaciju tekstilnih vlakana na temelju podrijetla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Tekstilni materijali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osnovne dijelove univerzalnog stroja za šivanje</w:t>
            </w:r>
          </w:p>
          <w:p w:rsidR="006436C9" w:rsidRPr="008419D5" w:rsidRDefault="006436C9" w:rsidP="006436C9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namjene specijalnih šivaćih strojeva</w:t>
            </w:r>
          </w:p>
          <w:p w:rsidR="006436C9" w:rsidRPr="008419D5" w:rsidRDefault="006436C9" w:rsidP="006436C9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izraditi strojno različite vrste šavova i poruba</w:t>
            </w:r>
          </w:p>
          <w:p w:rsidR="006436C9" w:rsidRPr="008419D5" w:rsidRDefault="006436C9" w:rsidP="006436C9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izraditi jednostavniji uporabni predmet primjenom aplikacije i različitih strojnih šavova i poruba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Izrada odjeće i dodataka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 w:val="restart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T5 – NOVO LICE MODE</w:t>
            </w:r>
          </w:p>
          <w:p w:rsidR="006436C9" w:rsidRPr="008419D5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="Verdana" w:hAnsi="Verdana"/>
                <w:color w:val="FF0000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usporediti tradicionalnu, retro i suvremenu modu </w:t>
            </w:r>
          </w:p>
          <w:p w:rsidR="006436C9" w:rsidRPr="008419D5" w:rsidRDefault="006436C9" w:rsidP="006436C9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="Verdana" w:hAnsi="Verdana"/>
                <w:color w:val="FF0000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povezati elemente i principe dizajna koji usklađivanjem čine dobro dizajniran modni proizvod</w:t>
            </w:r>
          </w:p>
          <w:p w:rsidR="006436C9" w:rsidRPr="008419D5" w:rsidRDefault="006436C9" w:rsidP="00973575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="Verdana" w:hAnsi="Verdana"/>
                <w:color w:val="FF0000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objasniti funkcionalizam i praktičnost modnog proizvoda u </w:t>
            </w:r>
            <w:r w:rsidRPr="00973575">
              <w:rPr>
                <w:rFonts w:ascii="Verdana" w:hAnsi="Verdana"/>
                <w:sz w:val="20"/>
                <w:szCs w:val="20"/>
              </w:rPr>
              <w:t>s</w:t>
            </w:r>
            <w:r w:rsidR="00973575" w:rsidRPr="00973575">
              <w:rPr>
                <w:rFonts w:ascii="Verdana" w:hAnsi="Verdana"/>
                <w:sz w:val="20"/>
                <w:szCs w:val="20"/>
              </w:rPr>
              <w:t>u</w:t>
            </w:r>
            <w:r w:rsidRPr="00973575">
              <w:rPr>
                <w:rFonts w:ascii="Verdana" w:hAnsi="Verdana"/>
                <w:sz w:val="20"/>
                <w:szCs w:val="20"/>
              </w:rPr>
              <w:t xml:space="preserve">vremenom </w:t>
            </w:r>
            <w:r w:rsidRPr="008419D5">
              <w:rPr>
                <w:rFonts w:ascii="Verdana" w:hAnsi="Verdana"/>
                <w:sz w:val="20"/>
                <w:szCs w:val="20"/>
              </w:rPr>
              <w:t>modnom oblikovanju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Teorija oblikovanja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ascii="Verdana" w:hAnsi="Verdana"/>
                <w:color w:val="FF0000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primjeniti načela građenja kompozicije u kreiranju tekstila, odjeće i dodataka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Kreiranje odjeće i dodataka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opisati karakteristike i trendove primjene inovativnih vlakana</w:t>
            </w:r>
          </w:p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objasniti utjecaj vlakana na okoliš na temelju istraživanja</w:t>
            </w:r>
          </w:p>
          <w:p w:rsidR="006436C9" w:rsidRPr="008419D5" w:rsidRDefault="006436C9" w:rsidP="006436C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opisati suvremene trendove u razvoju ekološki prihvatljivih vlakana na temelju istraživanja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Tekstilni materijali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27"/>
              </w:numPr>
              <w:spacing w:after="160" w:line="276" w:lineRule="auto"/>
              <w:contextualSpacing/>
              <w:rPr>
                <w:rFonts w:ascii="Verdana" w:hAnsi="Verdana"/>
                <w:color w:val="FF0000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primjeniti različite strojne šavove i porube u oblikovanju tekstilnog plošnog proizvoda</w:t>
            </w:r>
          </w:p>
          <w:p w:rsidR="006436C9" w:rsidRPr="008419D5" w:rsidRDefault="006436C9" w:rsidP="006436C9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razvojni put ženske suknje i hlača na temelju istraživanja</w:t>
            </w:r>
          </w:p>
          <w:p w:rsidR="006436C9" w:rsidRPr="008419D5" w:rsidRDefault="006436C9" w:rsidP="006436C9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izraditi karakteristične elemente suknje i hlača</w:t>
            </w:r>
          </w:p>
          <w:p w:rsidR="006436C9" w:rsidRPr="008419D5" w:rsidRDefault="006436C9" w:rsidP="006436C9">
            <w:pPr>
              <w:numPr>
                <w:ilvl w:val="0"/>
                <w:numId w:val="27"/>
              </w:numPr>
              <w:spacing w:after="160" w:line="276" w:lineRule="auto"/>
              <w:contextualSpacing/>
              <w:rPr>
                <w:rFonts w:ascii="Verdana" w:hAnsi="Verdana"/>
                <w:color w:val="FF0000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sastaviti elemente suknje u cjelinu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Izrada odjeće i dodataka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 w:val="restart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 xml:space="preserve">T6 – MODA </w:t>
            </w:r>
          </w:p>
          <w:p w:rsidR="006436C9" w:rsidRPr="008419D5" w:rsidRDefault="006436C9" w:rsidP="006436C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>U MUZEJU</w:t>
            </w:r>
          </w:p>
          <w:p w:rsidR="006436C9" w:rsidRPr="008419D5" w:rsidRDefault="006436C9" w:rsidP="006436C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(virtualni posjet muzeju)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="Verdana" w:hAnsi="Verdana"/>
                <w:color w:val="FF0000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usporediti tradicionalnu, retro i suvremenu modu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Teorija oblikovanja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ascii="Verdana" w:hAnsi="Verdana"/>
                <w:color w:val="FF0000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načela građenja kompozicije u kreiranju tekstila, odjeće i dodataka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Kreiranje odjeće i dodataka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ascii="Verdana" w:hAnsi="Verdana"/>
                <w:color w:val="FF0000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tekstilije u muzeju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Tekstilni materijali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karakteristike oblikovanja izloženih odjevnih predmeta i dodataka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Izrada odjeće i dodataka 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436C9" w:rsidRPr="008419D5" w:rsidRDefault="006436C9" w:rsidP="006436C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36C9" w:rsidRPr="008419D5" w:rsidTr="0050275B">
        <w:tc>
          <w:tcPr>
            <w:tcW w:w="15027" w:type="dxa"/>
            <w:gridSpan w:val="4"/>
            <w:shd w:val="clear" w:color="auto" w:fill="F2F2F2" w:themeFill="background1" w:themeFillShade="F2"/>
            <w:vAlign w:val="center"/>
          </w:tcPr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NAPOMENE: </w:t>
            </w:r>
          </w:p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- poželjno je tematsko povezivanje i korelacije i s drugim nastavnim predmetima opće-obrazovnog i stručnog dijela.</w:t>
            </w:r>
          </w:p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PREPORUKA ZA VREDNOVANJE: </w:t>
            </w:r>
          </w:p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PREPORUKA ZA OSTVARIVANJE PRISTUPA UČENICIMA S POSEBNIM ODGOJNO - OBRAZOVNIM POTREBAMA: </w:t>
            </w:r>
          </w:p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 Za učenike s teškoćama u razvoju osigurati primjerenu podršku prema mogućnostima učenika i zahtjevima strukovne kvalifikacije.</w:t>
            </w:r>
          </w:p>
          <w:p w:rsidR="006436C9" w:rsidRPr="008419D5" w:rsidRDefault="006436C9" w:rsidP="006436C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Za rad s darovitim učenicima pripremiti aktivnosti koje će učeniku omogućiti samostalni pristup rješavanju problema, u skladu sa osobnim sklonostima,  mogućnostima i potencijalima; osigurati mentorsku podršku tijekom pripreme za natjecanje, prezentacije i smotre te kreativne i inovativne aktivnosti i sl.; uz poticanje obrazovnog statusa voditi brigu i o socijalnom i emocionalnom razvoju učenika.</w:t>
            </w:r>
          </w:p>
        </w:tc>
      </w:tr>
    </w:tbl>
    <w:p w:rsidR="00A75FF6" w:rsidRPr="008419D5" w:rsidRDefault="00A75FF6" w:rsidP="008419D5">
      <w:pPr>
        <w:spacing w:line="276" w:lineRule="auto"/>
        <w:rPr>
          <w:rFonts w:ascii="Verdana" w:hAnsi="Verdana"/>
          <w:sz w:val="20"/>
          <w:szCs w:val="20"/>
        </w:rPr>
      </w:pPr>
    </w:p>
    <w:p w:rsidR="008419D5" w:rsidRPr="008419D5" w:rsidRDefault="008419D5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8419D5" w:rsidRPr="008419D5" w:rsidRDefault="008419D5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8419D5" w:rsidRPr="008419D5" w:rsidRDefault="008419D5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8419D5" w:rsidRPr="008419D5" w:rsidRDefault="008419D5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8419D5" w:rsidRPr="008419D5" w:rsidRDefault="008419D5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A75FF6" w:rsidRPr="008419D5" w:rsidRDefault="00A75FF6" w:rsidP="008419D5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8419D5">
        <w:rPr>
          <w:rFonts w:ascii="Verdana" w:hAnsi="Verdana"/>
          <w:b/>
          <w:color w:val="262626"/>
          <w:sz w:val="24"/>
          <w:szCs w:val="24"/>
        </w:rPr>
        <w:t>OBRAZOVNI SEKTOR: TEKSTIL I KOŽA</w:t>
      </w:r>
    </w:p>
    <w:p w:rsidR="00A75FF6" w:rsidRPr="008419D5" w:rsidRDefault="00A75FF6" w:rsidP="008419D5">
      <w:pPr>
        <w:spacing w:line="276" w:lineRule="auto"/>
        <w:jc w:val="both"/>
        <w:rPr>
          <w:rFonts w:ascii="Verdana" w:hAnsi="Verdana"/>
          <w:color w:val="262626"/>
          <w:sz w:val="24"/>
          <w:szCs w:val="24"/>
        </w:rPr>
      </w:pPr>
      <w:r w:rsidRPr="008419D5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Pr="008419D5">
        <w:rPr>
          <w:rFonts w:ascii="Verdana" w:hAnsi="Verdana"/>
          <w:color w:val="262626"/>
          <w:sz w:val="24"/>
          <w:szCs w:val="24"/>
        </w:rPr>
        <w:t>DIZAJNER ODJEĆE</w:t>
      </w:r>
    </w:p>
    <w:p w:rsidR="00A75FF6" w:rsidRPr="008419D5" w:rsidRDefault="00A75FF6" w:rsidP="008419D5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8419D5">
        <w:rPr>
          <w:rFonts w:ascii="Verdana" w:hAnsi="Verdana"/>
          <w:b/>
          <w:color w:val="262626"/>
          <w:sz w:val="24"/>
          <w:szCs w:val="24"/>
        </w:rPr>
        <w:t>RAZRED: 3</w:t>
      </w:r>
    </w:p>
    <w:p w:rsidR="00A75FF6" w:rsidRPr="008419D5" w:rsidRDefault="00A75FF6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W w:w="150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678"/>
        <w:gridCol w:w="4111"/>
        <w:gridCol w:w="3969"/>
      </w:tblGrid>
      <w:tr w:rsidR="00A75FF6" w:rsidRPr="008419D5" w:rsidTr="008419D5">
        <w:tc>
          <w:tcPr>
            <w:tcW w:w="2269" w:type="dxa"/>
            <w:shd w:val="clear" w:color="auto" w:fill="FFE599"/>
            <w:vAlign w:val="center"/>
          </w:tcPr>
          <w:p w:rsidR="00A75FF6" w:rsidRPr="008419D5" w:rsidRDefault="00A75FF6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8419D5">
              <w:rPr>
                <w:rFonts w:ascii="Verdana" w:hAnsi="Verdana" w:cs="Calibri"/>
                <w:b/>
                <w:sz w:val="20"/>
                <w:szCs w:val="20"/>
              </w:rPr>
              <w:t>TEMA / AKTIVNOST</w:t>
            </w:r>
          </w:p>
          <w:p w:rsidR="00A75FF6" w:rsidRPr="008419D5" w:rsidRDefault="00A75FF6" w:rsidP="008419D5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 w:cs="Calibri"/>
                <w:b/>
                <w:sz w:val="20"/>
                <w:szCs w:val="20"/>
              </w:rPr>
              <w:t>(broj i naziv)</w:t>
            </w:r>
          </w:p>
        </w:tc>
        <w:tc>
          <w:tcPr>
            <w:tcW w:w="4678" w:type="dxa"/>
            <w:shd w:val="clear" w:color="auto" w:fill="FFE599"/>
            <w:vAlign w:val="center"/>
          </w:tcPr>
          <w:p w:rsidR="00A75FF6" w:rsidRPr="008419D5" w:rsidRDefault="00A75FF6" w:rsidP="008419D5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b/>
                <w:sz w:val="20"/>
                <w:szCs w:val="20"/>
              </w:rPr>
              <w:t>ISHODI UČENJA (IU)</w:t>
            </w:r>
          </w:p>
        </w:tc>
        <w:tc>
          <w:tcPr>
            <w:tcW w:w="4111" w:type="dxa"/>
            <w:shd w:val="clear" w:color="auto" w:fill="FFE599"/>
            <w:vAlign w:val="center"/>
          </w:tcPr>
          <w:p w:rsidR="00A75FF6" w:rsidRPr="008419D5" w:rsidRDefault="00A75FF6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8419D5">
              <w:rPr>
                <w:rFonts w:ascii="Verdana" w:hAnsi="Verdana" w:cs="Calibri"/>
                <w:b/>
                <w:sz w:val="20"/>
                <w:szCs w:val="20"/>
              </w:rPr>
              <w:t>NASTAVNI PREDMET/I</w:t>
            </w:r>
          </w:p>
          <w:p w:rsidR="00A75FF6" w:rsidRPr="008419D5" w:rsidRDefault="00A75FF6" w:rsidP="008419D5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 w:cs="Calibri"/>
                <w:b/>
                <w:sz w:val="20"/>
                <w:szCs w:val="20"/>
              </w:rPr>
              <w:t>(za sve predmete u razredu)</w:t>
            </w:r>
          </w:p>
        </w:tc>
        <w:tc>
          <w:tcPr>
            <w:tcW w:w="3969" w:type="dxa"/>
            <w:shd w:val="clear" w:color="auto" w:fill="FFE599"/>
            <w:vAlign w:val="center"/>
          </w:tcPr>
          <w:p w:rsidR="00A75FF6" w:rsidRPr="008419D5" w:rsidRDefault="008419D5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D77161" w:rsidRPr="008419D5" w:rsidTr="008419D5">
        <w:tc>
          <w:tcPr>
            <w:tcW w:w="2269" w:type="dxa"/>
            <w:vMerge w:val="restart"/>
            <w:shd w:val="clear" w:color="auto" w:fill="FFFFFF" w:themeFill="background1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8419D5">
              <w:rPr>
                <w:rFonts w:ascii="Verdana" w:hAnsi="Verdana" w:cs="Calibri"/>
                <w:b/>
                <w:sz w:val="20"/>
                <w:szCs w:val="20"/>
              </w:rPr>
              <w:t>T1 - MODNE SEZONE</w:t>
            </w:r>
          </w:p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objasniti pojmove: modna sezona i modni trendovi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definirati osnovne karakteristike odjeće prema godišnjem dobu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 xml:space="preserve">identificirati paletu boja aktualne modne sezone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8419D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kreirati kolekciju odjeće prema temi i modnoj sezoni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Kreiranje odjeće i dodataka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GRAĐANSKI ODGOJ I OBRAZOVANJE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goo C.5.3. Promiče kvalitetu života u zajednici.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ODRŽIVI RAZVOJ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odr A.5.1. Kritički promišlja o povezanosti vlastitoga načina života s utjecajem na okoliš i ljude. 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odr A.5.2. Analizira načela održive proizvodnje i potrošnje.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odr B.5.2. Osmišljava i koristi se inovativnim i kreativnim oblicima djelovanja s ciljem održivosti.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lastRenderedPageBreak/>
              <w:t>odr B.5.3. Sudjeluje u aktivnostima u školi i izvan škole za opće dobro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OSOBNI I SOCIJALNI RAZVOJ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osr A.5.1. Razvija sliku o sebi.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osr B.5.1. Uviđa posljedice svojih i tuđih stavova/postupaka/iz bora.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DOMENA C – JA I DRUŠTVO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osr C.5.3. Ponaša se društveno odgovorno.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osr C.5.4. Analizira vrijednosti svog kulturnog nasljeđa u odnosu na multikulturalni svijet.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PODUZETNIŠTVO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pod B.5.1. Razvija poduzetničku ideju od koncepta do realizacije.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pod C.5.1. Sudjeluje u projektu ili proizvodnji od ideje do realizacije (nadovezuje se i uključuje elemente očekivanja iz 3. i 4. ciklusa).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UČITI KAKO UČITI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A.4/5.1. 1.Upravljanje informacijama 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A.4/5.2. 2. Primjena strategija učenja i rješavanje problema 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Učenik se koristi različitim strategijama učenja i samostalno ih primjenjuje u ostvarivanju ciljeva </w:t>
            </w:r>
            <w:r w:rsidRPr="006436C9">
              <w:rPr>
                <w:rFonts w:ascii="Verdana" w:hAnsi="Verdana"/>
                <w:sz w:val="20"/>
                <w:szCs w:val="20"/>
              </w:rPr>
              <w:lastRenderedPageBreak/>
              <w:t>učenja i rješavanju problema u svim područjima učenja.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A.4/5.3. 3. Kreativno mišljenje 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Učenik kreativno djeluje u različitim područjima učenja.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A.4/5.4. 4. Kritičko mišljenje 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Učenik samostalno kritički promišlja i vrednuje ideje.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B.4/5.1. 1. Planiranje 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Učenik samostalno određuje ciljeve učenja, odabire pristup učenju te planira učenje.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B.4/5.2. 2. Praćenje 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Učenik prati učinkovitost učenja i svoje napredovanje tijekom učenja.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B.4/5.3 3. Prilagodba učenja 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Učenik regulira svoje učenje mijenjajući prema potrebi plan ili pristup učenju.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B.4/5.4. 4. Samovrednovanje/ samoprocjena 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C.4/5.3. 3. Interes 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uku D.4/5.1. 1. Fizičko okružje učenja Učenik stvara prikladno fizičko okružje za učenje s ciljem poboljšanja koncentracije i motivacije.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uku D.4/5.2. 2. Suradnja s drugima Učenik ostvaruje dobru komunikaciju s drugima, uspješno surađuje u različitim situacijama i spreman je zatražiti i ponuditi pomoć.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UPORABA INFORMACIJSKE I KOMUNIKACIJSKE TEHNOLOGIJE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ikt A.5.2. Učenik se samostalno služi društvenim mrežama i računalnim </w:t>
            </w:r>
            <w:r w:rsidRPr="006436C9">
              <w:rPr>
                <w:rFonts w:ascii="Verdana" w:hAnsi="Verdana"/>
                <w:sz w:val="20"/>
                <w:szCs w:val="20"/>
              </w:rPr>
              <w:lastRenderedPageBreak/>
              <w:t>oblacima za potrebe učenja i osobnoga razvoja.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B.5.1. Učenik samostalno komunicira u digitalnome okružju.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B.5.3. Učenik promiče toleranciju, različitosti, međukulturno razumijevanje i demokratsko sudjelovanje u digitalnome okružju.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C.5.3. Učenik samoinicijativno i samostalno kritički procjenjuje proces i rezultate pretraživanja te odabire potrebne informacije među pronađenim informacijama.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C.5.4. Učenik samostalno i odgovorno upravlja prikupljenim informacijama.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D.5.1. Učenik svrsishodno primjenjuje vrlo različite metode za razvoj kreativnosti kombinirajući stvarno i virtualno okružje.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D.5.3. Učenik samostalno ili u suradnji s kolegama predočava, stvara i dijeli nove ideje i uratke s pomoću IKT-a.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D.5.4. Učenik samostalno štiti svoje intelektualno vlasništvo i odabire načine dijeljenja sadržaja.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ZDRAVLJE</w:t>
            </w:r>
          </w:p>
          <w:p w:rsidR="006436C9" w:rsidRPr="006436C9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B.5.1.A Procjenjuje važnost razvijanja i unaprjeđivanja komunikacijskih vještina i njihove primjene u svakodnevnome životu. </w:t>
            </w:r>
          </w:p>
          <w:p w:rsidR="00D77161" w:rsidRPr="008419D5" w:rsidRDefault="006436C9" w:rsidP="006436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B.5.1.B Odabire ponašanje sukladno pravilima i normama zajednice.</w:t>
            </w:r>
          </w:p>
        </w:tc>
      </w:tr>
      <w:tr w:rsidR="00D77161" w:rsidRPr="008419D5" w:rsidTr="008419D5">
        <w:trPr>
          <w:trHeight w:val="1460"/>
        </w:trPr>
        <w:tc>
          <w:tcPr>
            <w:tcW w:w="2269" w:type="dxa"/>
            <w:vMerge/>
            <w:shd w:val="clear" w:color="auto" w:fill="FFFFFF" w:themeFill="background1"/>
          </w:tcPr>
          <w:p w:rsidR="00D77161" w:rsidRPr="008419D5" w:rsidRDefault="00D77161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identificirati tkanine primjerene određenom godišnjem dobu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8419D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analizirati kretanja u dizajnu tkanina na temelju aktualnih modnih trendova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Tekstilni materijali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 w:themeFill="background1"/>
          </w:tcPr>
          <w:p w:rsidR="00D77161" w:rsidRPr="008419D5" w:rsidRDefault="00D77161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 xml:space="preserve">opisati kretanja u oblikovanju unikatnih tekstilnih plošnih proizvoda </w:t>
            </w:r>
            <w:r w:rsidRPr="008419D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na temelju aktualnih modnih revija prema sezoni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predstaviti rezultate istraživanja aktualnih modnih kretanja u mediju po izboru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primijeniti elemente likovnog oblikovanja u dizajnu tekstilnog plošnog proizvoda primjerenog modnoj sezoni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oblikovati tekstilni plošni proizvod primjeren modnoj sezoni na temelju osobne modne ideje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Oblikovanje tekstilnih plošnih proizvoda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 w:themeFill="background1"/>
          </w:tcPr>
          <w:p w:rsidR="00D77161" w:rsidRPr="008419D5" w:rsidRDefault="00D77161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objasniti pojmove: konstrukcijska priprema, konstrukcija i modeliranje odjeće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8419D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obrazložiti važnost antropometrijskih značajki i građe ljudskog tijela u procesu konstrukcije i modeliranja odjeće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 xml:space="preserve">demonstrirati pravilne postupke tjelesnih izmjera u svrhu  primjene u konstrukciji odjeće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opisati trendove u konstrukcijskom oblikovanju različitih odjevnih oblika aktualne modne sezone na temelju istraživanja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 w:themeFill="background1"/>
          </w:tcPr>
          <w:p w:rsidR="00D77161" w:rsidRPr="008419D5" w:rsidRDefault="00D77161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opisati karakteristične elemente hlača, košulja, bluza u aktualnoj modnoj sezoni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izraditi karakteristične elemente muških hlača i muške košulje prema predlošku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Izrada odjeće i dodataka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 w:val="restart"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8419D5">
              <w:rPr>
                <w:rFonts w:ascii="Verdana" w:hAnsi="Verdana" w:cs="Calibri"/>
                <w:b/>
                <w:sz w:val="20"/>
                <w:szCs w:val="20"/>
              </w:rPr>
              <w:t>T2 – MANIPULACIJE TEKSTILOM</w:t>
            </w:r>
          </w:p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objasniti razvojni put ukrasnih elemenata prema lokaciji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karakteristike i obilježja odijevanja prema lokaciji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primijeniti značajke kulturne baštine određene lokacije u dizajnu modne kolekcije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primijeniti postupke i tehnike tekstilnih manipulacija u kreiranju odjeće prema uzrastu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Kreiranje odjeće i dodataka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8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razvojni put manipulacije tkaninom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analizirati tehnike manipulacije tkaninom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izraditi kartu uzoraka efektnih tkanina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Tekstilni materijali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usporediti tehnike manipulacije tkaninom u umjetničkom i modnom stvaralaštvu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8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primijeniti tehnike manipulacije tkaninom u oblikovanju tekstilnog plošnog proizvoda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Oblikovanje tekstilnih plošnih proizvoda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prikazati tehničkim crtežom ukrasne elemente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 w:cs="Arial"/>
                <w:sz w:val="20"/>
                <w:szCs w:val="20"/>
              </w:rPr>
              <w:t>izračunati mjere za konstrukciju i modeliranje jednostavnih ukrasnih elemenata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konstruirati jednostavne ukrasne elemente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skicirati postupak izrade ukrasnih elemenata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izraditi karakteristične i ukrasne elemente ženske bluze prema predlošku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Izrada odjeće i dodataka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 w:val="restart"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8419D5">
              <w:rPr>
                <w:rFonts w:ascii="Verdana" w:hAnsi="Verdana" w:cs="Calibri"/>
                <w:b/>
                <w:sz w:val="20"/>
                <w:szCs w:val="20"/>
              </w:rPr>
              <w:t>T3 - TEKSTILNO TRADICIJSKO RUKOTVORSTVO</w:t>
            </w:r>
          </w:p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identificirati etno elemente u aktualnim modnim trendovima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objasniti elemente i karakteristike etno stila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identificirati karakteristične </w:t>
            </w:r>
            <w:r w:rsidRPr="00973575">
              <w:rPr>
                <w:rFonts w:ascii="Verdana" w:hAnsi="Verdana"/>
                <w:sz w:val="20"/>
                <w:szCs w:val="20"/>
              </w:rPr>
              <w:t>elemenate,</w:t>
            </w:r>
            <w:r w:rsidRPr="008419D5">
              <w:rPr>
                <w:rFonts w:ascii="Verdana" w:hAnsi="Verdana"/>
                <w:sz w:val="20"/>
                <w:szCs w:val="20"/>
              </w:rPr>
              <w:t xml:space="preserve"> motive i ornamente tradicijskog odijevanja prema etnografskim područjima RH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primijeniti nacionalne tradicijske elemente u dizajnu modne kolekcije 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prikazati modnim i tehničkim crtežom elemente kolekcije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Kreiranje odjeće i dodataka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kategorizirati tradicijske tekstilne materijale prema etnografskim područjima RH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Tekstilni materijali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razlikovati elemenate i karakteristike tekstilnog tradicijskog oblikovanja prema etnografskim područjima RH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izraditi tekstilni plošni proizvod primjenom tehnika tekstilnog tradicijskog oblikovanja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Oblikovanje tekstilnih plošnih proizvoda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konstrukcijsko oblikovanje suknje u aktualnim modnim trendovima na temelju istraživanja</w:t>
            </w:r>
          </w:p>
          <w:p w:rsidR="00D77161" w:rsidRPr="0097357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73575">
              <w:rPr>
                <w:rFonts w:ascii="Verdana" w:hAnsi="Verdana"/>
                <w:sz w:val="20"/>
                <w:szCs w:val="20"/>
              </w:rPr>
              <w:t>konstruirati kroj ravne i zvonolik</w:t>
            </w:r>
            <w:r w:rsidR="00973575" w:rsidRPr="00973575">
              <w:rPr>
                <w:rFonts w:ascii="Verdana" w:hAnsi="Verdana"/>
                <w:sz w:val="20"/>
                <w:szCs w:val="20"/>
              </w:rPr>
              <w:t xml:space="preserve">e </w:t>
            </w:r>
            <w:r w:rsidRPr="00973575">
              <w:rPr>
                <w:rFonts w:ascii="Verdana" w:hAnsi="Verdana"/>
                <w:sz w:val="20"/>
                <w:szCs w:val="20"/>
              </w:rPr>
              <w:t>suknj</w:t>
            </w:r>
            <w:r w:rsidR="00973575" w:rsidRPr="00973575">
              <w:rPr>
                <w:rFonts w:ascii="Verdana" w:hAnsi="Verdana"/>
                <w:sz w:val="20"/>
                <w:szCs w:val="20"/>
              </w:rPr>
              <w:t>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načine modeliranja različitih tradicijskih suknji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prikazati tehničkim crtežom osobni model suknje inspirane tradicijskim elementima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modelirati kroj suknje inspirane tradicijskim elementima prema osobnoj zamisli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razvojni put suknje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lastRenderedPageBreak/>
              <w:t>izraditi suknju inspiranu tradicijskim elementima prema osobnoj zamisli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lastRenderedPageBreak/>
              <w:t>Izrada odjeće i dodataka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 w:val="restart"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8419D5">
              <w:rPr>
                <w:rFonts w:ascii="Verdana" w:hAnsi="Verdana" w:cs="Calibri"/>
                <w:b/>
                <w:sz w:val="20"/>
                <w:szCs w:val="20"/>
              </w:rPr>
              <w:t>T4 - BOGATSTVO ČIPKE I VEZA</w:t>
            </w:r>
          </w:p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razvojni put primjene čipke i veza u modnom oblikovanju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analizirati elemente i karakteristike svjetskih čipki i veza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identificirati karakteristične elemenate, motive i ornamente čipke i veza na području RH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interpretirati uzorke čipki u likovnom prikazu odjeće i modnih dodataka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koristiti elemente čipke i veza kao poticaj u dizajnu kolekcije rublja, muških košulja i ženskih bluza 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Kreiranje odjeće i dodataka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karakteristike te primjenu čipke i veza u aktualnim modnim trendovima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istražiti ponudu čipki i vezenih materijala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izraditi mapu čipki i vezenih materijala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Tekstilni materijali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elemente, karakteristike i tehnike nastanka  autohtonih čipki na tlu RH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usporediti osnovne strukture različitih čipki u RH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interpretirati uzorak čipke u oblikovanju tekstilnog plošnog proizvoda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Oblikovanje tekstilnih plošnih proizvoda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trendove u konstrukcijskom oblikovanju muške košulje u aktualnim modnim trendovima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konstruirati kroj muške košulje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istražiti modne i tradicijske načine ukrašavanja muške košulje čipkom i vezom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modelirati kroj muške košulje prema osobnoj zamisli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opisati razvojni put muške košulje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32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izraditi mušku košulju</w:t>
            </w:r>
          </w:p>
        </w:tc>
        <w:tc>
          <w:tcPr>
            <w:tcW w:w="4111" w:type="dxa"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Izrada odjeće i dodataka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 w:val="restart"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8419D5">
              <w:rPr>
                <w:rFonts w:ascii="Verdana" w:hAnsi="Verdana" w:cs="Calibri"/>
                <w:b/>
                <w:sz w:val="20"/>
                <w:szCs w:val="20"/>
              </w:rPr>
              <w:t>T5 – ODIJEVANJE, TEKSTIL I SVAKODNEVICA</w:t>
            </w:r>
          </w:p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trendove u poslovnom odijevanju i radnoj odjeći kroz povijest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elemente i karakteristike poslovnog odijevanja i radne odjeće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dizajnirati kolekciju ženske poslovne odjeće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dizajnirati novo lice radnog kombinezona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Kreiranje odjeće i dodataka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trendove u dizajnu interijernih tekstilija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izraditi mapu dekorativnih tkanina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odabrati materijale za izradu poslovne i radno-zaštitne odjeće te elemenata tekstilnog interijera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Tekstilni materijali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povijesni razvoj industrijskih strojeva za tkanje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razlikovati žakard (Jacquard) tkanine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projektirati žakardske tkanine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dizajnirati uzornice za dekorativne žakard (Jacquard) tkanine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Oblikovanje tekstilnih plošnih proizvoda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trendove u konstrukcijskom oblikovanju ženskih hlača u aktualnim modnim trendovima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konstruirati kroj ženskih hlača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razvojni put ženskih hlača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32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izraditi ženske hlače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Izrada odjeće i dodataka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 w:val="restart"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8419D5">
              <w:rPr>
                <w:rFonts w:ascii="Verdana" w:hAnsi="Verdana" w:cs="Calibri"/>
                <w:b/>
                <w:sz w:val="20"/>
                <w:szCs w:val="20"/>
              </w:rPr>
              <w:t>T6 - PRIRODA KAO POTICAJ U OBLIKOVANJU ODJEĆE I DODATAKA</w:t>
            </w:r>
          </w:p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(istraživački rad)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objasniti povijesni razvoj floralnog i animalnog motiva u tekstilu i radu modnih dizajnera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istražiti simboličku funkciju i način interpretacije floralnih motiva u tradicijskom odijevanju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modne kolekcije inspirirane prirodom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dizajnirati tekstilne uzornice inspirirane formama i teksturama u prirodi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dizajnirati žensku kolekciju </w:t>
            </w:r>
            <w:r w:rsidRPr="00973575">
              <w:rPr>
                <w:rFonts w:ascii="Verdana" w:hAnsi="Verdana"/>
                <w:sz w:val="20"/>
                <w:szCs w:val="20"/>
              </w:rPr>
              <w:t>i</w:t>
            </w:r>
            <w:r w:rsidR="00973575" w:rsidRPr="00973575">
              <w:rPr>
                <w:rFonts w:ascii="Verdana" w:hAnsi="Verdana"/>
                <w:sz w:val="20"/>
                <w:szCs w:val="20"/>
              </w:rPr>
              <w:t>n</w:t>
            </w:r>
            <w:r w:rsidRPr="00973575">
              <w:rPr>
                <w:rFonts w:ascii="Verdana" w:hAnsi="Verdana"/>
                <w:sz w:val="20"/>
                <w:szCs w:val="20"/>
              </w:rPr>
              <w:t xml:space="preserve">spiriranu </w:t>
            </w:r>
            <w:r w:rsidRPr="008419D5">
              <w:rPr>
                <w:rFonts w:ascii="Verdana" w:hAnsi="Verdana"/>
                <w:sz w:val="20"/>
                <w:szCs w:val="20"/>
              </w:rPr>
              <w:t xml:space="preserve">formama i teksturama u prirodi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Kreiranje odjeće i dodataka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objasniti tehnološki postupak dobivanja i obrade kože i krzna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primjenu kože i krzna u modnom oblikovanju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Tekstilni materijali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primjeniti forme i teksture u prirodi u oblikovanju umjetničkog tekstila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Oblikovanje tekstilnih plošnih proizvoda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prikazati tehničkim crtežom osobni model ženskih hlača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modelirati kroj ženskih hlača prema osobnoj zamisli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izraditi ženske hlače prema osobnoj zamisli</w:t>
            </w:r>
          </w:p>
        </w:tc>
        <w:tc>
          <w:tcPr>
            <w:tcW w:w="4111" w:type="dxa"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Izrada odjeće i dodataka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 w:val="restart"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8419D5">
              <w:rPr>
                <w:rFonts w:ascii="Verdana" w:hAnsi="Verdana" w:cs="Calibri"/>
                <w:b/>
                <w:sz w:val="20"/>
                <w:szCs w:val="20"/>
              </w:rPr>
              <w:t xml:space="preserve">T7- UMJETNOST I MODA </w:t>
            </w:r>
            <w:r w:rsidRPr="008419D5">
              <w:rPr>
                <w:rFonts w:ascii="Verdana" w:hAnsi="Verdana" w:cs="Calibri"/>
                <w:sz w:val="20"/>
                <w:szCs w:val="20"/>
              </w:rPr>
              <w:t>(virtualni posjet muzeju)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modne kolekcije inspirirane umjetnošću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odnos mode i popularne kulture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analizirati modne postave virtualnim posjetom muzejima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dizajnirati urbanu mušku kolekciju inspiriranu umjetničkim djelima po izboru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redizajnirati mušku košulju na temelju principa konstruktivističkog umjetničkog stvaralaštva – modni eksperiment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Kreiranje odjeće i dodataka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38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karakteristike pletiva i netkanih tekstilija koji se koriste pri izradi modnih proizvoda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38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raspraviti mogućnosti primjene pletiva i netkanih tekstilija u izradi modnih proizvoda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Tekstilni materijali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elemente pletenih struktura u suvremenom modnom oblikovanju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izraditi modni dodatak tehnikama ručnog pletenja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povijesni razvoj industrijskih strojeva za pletenje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primjeniti principe konstruktivističkog umjetničkog stvaralaštva u oblikovanju tekstilnog proizvoda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Oblikovanje tekstilnih plošnih proizvoda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3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trendove u konstrukcijskom oblikovanju muških hlača u aktualnim modnim trendovima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36"/>
              </w:num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konstruirati kroj muških hlača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36"/>
              </w:num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modelirati kroj muških hlača urbanog stila prema osobnoj zamisli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36"/>
              </w:num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izraditi muške hlače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36"/>
              </w:num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izraditi muške hlače urbanog stila prema osobnoj zamisli</w:t>
            </w:r>
          </w:p>
        </w:tc>
        <w:tc>
          <w:tcPr>
            <w:tcW w:w="4111" w:type="dxa"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Izrada odjeće i dodataka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 w:val="restart"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8419D5">
              <w:rPr>
                <w:rFonts w:ascii="Verdana" w:hAnsi="Verdana" w:cs="Calibri"/>
                <w:b/>
                <w:sz w:val="20"/>
                <w:szCs w:val="20"/>
              </w:rPr>
              <w:t xml:space="preserve">T8-GOST PREDAVAČ </w:t>
            </w:r>
          </w:p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419D5">
              <w:rPr>
                <w:rFonts w:ascii="Verdana" w:hAnsi="Verdana" w:cs="Calibri"/>
                <w:sz w:val="20"/>
                <w:szCs w:val="20"/>
              </w:rPr>
              <w:t>(virtualni susret – razgovor s poznatom osobom iz svijeta mode i tematsko predavanje)</w:t>
            </w:r>
          </w:p>
        </w:tc>
        <w:tc>
          <w:tcPr>
            <w:tcW w:w="4678" w:type="dxa"/>
            <w:vMerge w:val="restart"/>
            <w:shd w:val="clear" w:color="auto" w:fill="FFFFFF"/>
            <w:vAlign w:val="center"/>
          </w:tcPr>
          <w:p w:rsidR="00D77161" w:rsidRPr="008419D5" w:rsidRDefault="00973575" w:rsidP="008419D5">
            <w:pPr>
              <w:pStyle w:val="Odlomakpopisa"/>
              <w:numPr>
                <w:ilvl w:val="0"/>
                <w:numId w:val="22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raspraviti aktualnu</w:t>
            </w:r>
            <w:r w:rsidR="00D77161" w:rsidRPr="008419D5">
              <w:rPr>
                <w:rFonts w:ascii="Verdana" w:hAnsi="Verdana"/>
                <w:sz w:val="20"/>
                <w:szCs w:val="20"/>
              </w:rPr>
              <w:t xml:space="preserve"> društvenu ulog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="00D77161" w:rsidRPr="008419D5">
              <w:rPr>
                <w:rFonts w:ascii="Verdana" w:hAnsi="Verdana"/>
                <w:sz w:val="20"/>
                <w:szCs w:val="20"/>
              </w:rPr>
              <w:t xml:space="preserve"> mode</w:t>
            </w:r>
            <w:r>
              <w:rPr>
                <w:rFonts w:ascii="Verdana" w:hAnsi="Verdana"/>
                <w:sz w:val="20"/>
                <w:szCs w:val="20"/>
              </w:rPr>
              <w:t xml:space="preserve"> i modne komunikacije</w:t>
            </w:r>
          </w:p>
          <w:p w:rsidR="00D77161" w:rsidRPr="00973575" w:rsidRDefault="00973575" w:rsidP="00973575">
            <w:pPr>
              <w:pStyle w:val="Odlomakpopisa"/>
              <w:numPr>
                <w:ilvl w:val="0"/>
                <w:numId w:val="22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73575">
              <w:rPr>
                <w:rFonts w:ascii="Verdana" w:hAnsi="Verdana"/>
                <w:sz w:val="20"/>
                <w:szCs w:val="20"/>
              </w:rPr>
              <w:t xml:space="preserve">analizirati </w:t>
            </w:r>
            <w:r w:rsidR="00D77161" w:rsidRPr="00973575">
              <w:rPr>
                <w:rFonts w:ascii="Verdana" w:hAnsi="Verdana"/>
                <w:sz w:val="20"/>
                <w:szCs w:val="20"/>
              </w:rPr>
              <w:t>položaj mode u digitalnoj medijskoj</w:t>
            </w:r>
            <w:r w:rsidRPr="00973575">
              <w:rPr>
                <w:rFonts w:ascii="Verdana" w:hAnsi="Verdana"/>
                <w:sz w:val="20"/>
                <w:szCs w:val="20"/>
              </w:rPr>
              <w:t xml:space="preserve"> reprezentaciji</w:t>
            </w:r>
          </w:p>
          <w:p w:rsidR="00D77161" w:rsidRPr="008419D5" w:rsidRDefault="00D77161" w:rsidP="00973575">
            <w:pPr>
              <w:pStyle w:val="Odlomakpopisa"/>
              <w:numPr>
                <w:ilvl w:val="0"/>
                <w:numId w:val="22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procijeniti mogućno</w:t>
            </w:r>
            <w:r w:rsidR="00973575">
              <w:rPr>
                <w:rFonts w:ascii="Verdana" w:hAnsi="Verdana"/>
                <w:sz w:val="20"/>
                <w:szCs w:val="20"/>
              </w:rPr>
              <w:t>sti samostalnog poslovanja u području mode i modne komunikacije danas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Kreiranje odjeće i dodataka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Tekstilni materijali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Oblikovanje tekstilnih plošnih proizvoda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161" w:rsidRPr="008419D5" w:rsidTr="008419D5">
        <w:tc>
          <w:tcPr>
            <w:tcW w:w="22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Izrada odjeće i dodataka</w:t>
            </w:r>
          </w:p>
        </w:tc>
        <w:tc>
          <w:tcPr>
            <w:tcW w:w="3969" w:type="dxa"/>
            <w:vMerge/>
            <w:shd w:val="clear" w:color="auto" w:fill="FFFFFF"/>
          </w:tcPr>
          <w:p w:rsidR="00D77161" w:rsidRPr="008419D5" w:rsidRDefault="00D77161" w:rsidP="008419D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75FF6" w:rsidRPr="008419D5" w:rsidTr="00A75FF6">
        <w:tc>
          <w:tcPr>
            <w:tcW w:w="15027" w:type="dxa"/>
            <w:gridSpan w:val="4"/>
            <w:shd w:val="clear" w:color="auto" w:fill="D9D9D9" w:themeFill="background1" w:themeFillShade="D9"/>
          </w:tcPr>
          <w:p w:rsidR="001157BD" w:rsidRPr="008419D5" w:rsidRDefault="001157BD" w:rsidP="00115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NAPOMENE: </w:t>
            </w:r>
          </w:p>
          <w:p w:rsidR="001157BD" w:rsidRPr="008419D5" w:rsidRDefault="001157BD" w:rsidP="00115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- poželjno je tematsko povezivanje i korelacije i s drugim nastavnim predmetima opće-obrazovnog i stručnog dijela.</w:t>
            </w:r>
          </w:p>
          <w:p w:rsidR="000C267B" w:rsidRDefault="001157BD" w:rsidP="00115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- gost predavač organizira se online u isto vrijeme za sve stručne nastavnike i učenike odjela.</w:t>
            </w:r>
          </w:p>
          <w:p w:rsidR="001157BD" w:rsidRPr="008419D5" w:rsidRDefault="001157BD" w:rsidP="00115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PREPORUKA ZA VREDNOVANJE: </w:t>
            </w:r>
          </w:p>
          <w:p w:rsidR="001157BD" w:rsidRPr="008419D5" w:rsidRDefault="001157BD" w:rsidP="00115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</w:t>
            </w:r>
            <w:r w:rsidR="000C267B">
              <w:rPr>
                <w:rFonts w:ascii="Verdana" w:hAnsi="Verdana"/>
                <w:sz w:val="20"/>
                <w:szCs w:val="20"/>
              </w:rPr>
              <w:t>te godine učenja i poučavanja).</w:t>
            </w:r>
          </w:p>
          <w:p w:rsidR="001157BD" w:rsidRPr="008419D5" w:rsidRDefault="001157BD" w:rsidP="00115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PREPORUKA ZA OSTVARIVANJE PRISTUPA UČENICIMA S POSEBNIM ODGOJNO - OBRAZOVNIM POTREBAMA: </w:t>
            </w:r>
          </w:p>
          <w:p w:rsidR="001157BD" w:rsidRPr="008419D5" w:rsidRDefault="001157BD" w:rsidP="00115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 Za učenike s teškoćama u razvoju osigurati primjerenu podršku prema mogućnostima učenika i zahtjevima strukovne kvalifikacije.</w:t>
            </w:r>
          </w:p>
          <w:p w:rsidR="00A75FF6" w:rsidRPr="008419D5" w:rsidRDefault="001157BD" w:rsidP="001157BD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lastRenderedPageBreak/>
              <w:t>Za rad s darovitim učenicima pripremiti aktivnosti koje će učeniku omogućiti samostalni pristup rješavanju problema, u skladu sa osobnim sklonostima,  mogućnostima i potencijalima; osigurati mentorsku podršku tijekom pripreme za natjecanje, prezentacije i smotre te kreativne i inovativne aktivnosti i sl.; uz poticanje obrazovnog statusa voditi brigu i o socijalnom i emocionalnom razvoju učenika.</w:t>
            </w:r>
          </w:p>
        </w:tc>
      </w:tr>
    </w:tbl>
    <w:p w:rsidR="00A75FF6" w:rsidRPr="008419D5" w:rsidRDefault="00A75FF6" w:rsidP="008419D5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A75FF6" w:rsidRDefault="00A75FF6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1157BD" w:rsidRDefault="001157BD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1157BD" w:rsidRDefault="001157BD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1157BD" w:rsidRDefault="001157BD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1157BD" w:rsidRDefault="001157BD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D74ED5" w:rsidRDefault="00D74ED5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D74ED5" w:rsidRDefault="00D74ED5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D74ED5" w:rsidRDefault="00D74ED5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1157BD" w:rsidRDefault="001157BD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1157BD" w:rsidRDefault="001157BD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DD5BEB" w:rsidRPr="008419D5" w:rsidRDefault="00DD5BEB" w:rsidP="008419D5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8419D5">
        <w:rPr>
          <w:rFonts w:ascii="Verdana" w:hAnsi="Verdana"/>
          <w:b/>
          <w:color w:val="262626"/>
          <w:sz w:val="24"/>
          <w:szCs w:val="24"/>
        </w:rPr>
        <w:t>OBRAZOVNI SEKTOR: TEKSTIL I KOŽA</w:t>
      </w:r>
    </w:p>
    <w:p w:rsidR="00DD5BEB" w:rsidRPr="008419D5" w:rsidRDefault="00DD5BEB" w:rsidP="008419D5">
      <w:pPr>
        <w:spacing w:line="276" w:lineRule="auto"/>
        <w:jc w:val="both"/>
        <w:rPr>
          <w:rFonts w:ascii="Verdana" w:hAnsi="Verdana"/>
          <w:color w:val="262626"/>
          <w:sz w:val="24"/>
          <w:szCs w:val="24"/>
        </w:rPr>
      </w:pPr>
      <w:r w:rsidRPr="008419D5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Pr="008419D5">
        <w:rPr>
          <w:rFonts w:ascii="Verdana" w:hAnsi="Verdana"/>
          <w:color w:val="262626"/>
          <w:sz w:val="24"/>
          <w:szCs w:val="24"/>
        </w:rPr>
        <w:t>DIZAJNER ODJEĆE</w:t>
      </w:r>
    </w:p>
    <w:p w:rsidR="00DD5BEB" w:rsidRPr="008419D5" w:rsidRDefault="00DD5BEB" w:rsidP="008419D5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8419D5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="00C63CB3" w:rsidRPr="008419D5">
        <w:rPr>
          <w:rFonts w:ascii="Verdana" w:hAnsi="Verdana"/>
          <w:b/>
          <w:color w:val="262626"/>
          <w:sz w:val="24"/>
          <w:szCs w:val="24"/>
        </w:rPr>
        <w:t>4</w:t>
      </w:r>
    </w:p>
    <w:p w:rsidR="00A75FF6" w:rsidRPr="008419D5" w:rsidRDefault="00A75FF6" w:rsidP="008419D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Reetkatablice"/>
        <w:tblW w:w="14885" w:type="dxa"/>
        <w:tblInd w:w="-856" w:type="dxa"/>
        <w:tblLook w:val="04A0" w:firstRow="1" w:lastRow="0" w:firstColumn="1" w:lastColumn="0" w:noHBand="0" w:noVBand="1"/>
      </w:tblPr>
      <w:tblGrid>
        <w:gridCol w:w="2757"/>
        <w:gridCol w:w="5101"/>
        <w:gridCol w:w="3574"/>
        <w:gridCol w:w="3453"/>
      </w:tblGrid>
      <w:tr w:rsidR="0050275B" w:rsidRPr="008419D5" w:rsidTr="0050275B">
        <w:tc>
          <w:tcPr>
            <w:tcW w:w="2694" w:type="dxa"/>
            <w:shd w:val="clear" w:color="auto" w:fill="FFE599" w:themeFill="accent4" w:themeFillTint="66"/>
            <w:vAlign w:val="center"/>
          </w:tcPr>
          <w:p w:rsidR="0050275B" w:rsidRDefault="00DD5BEB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TEMA / </w:t>
            </w:r>
          </w:p>
          <w:p w:rsidR="00DD5BEB" w:rsidRPr="008419D5" w:rsidRDefault="00DD5BEB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>AKTIVNOST</w:t>
            </w:r>
          </w:p>
          <w:p w:rsidR="00DD5BEB" w:rsidRPr="008419D5" w:rsidRDefault="00DD5BEB" w:rsidP="008419D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5130" w:type="dxa"/>
            <w:shd w:val="clear" w:color="auto" w:fill="FFE599" w:themeFill="accent4" w:themeFillTint="66"/>
            <w:vAlign w:val="center"/>
          </w:tcPr>
          <w:p w:rsidR="00DD5BEB" w:rsidRPr="008419D5" w:rsidRDefault="00DD5BEB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b/>
                <w:sz w:val="20"/>
                <w:szCs w:val="20"/>
              </w:rPr>
              <w:t>ISHODI UČENJA (IU)</w:t>
            </w:r>
          </w:p>
        </w:tc>
        <w:tc>
          <w:tcPr>
            <w:tcW w:w="3596" w:type="dxa"/>
            <w:shd w:val="clear" w:color="auto" w:fill="FFE599" w:themeFill="accent4" w:themeFillTint="66"/>
            <w:vAlign w:val="center"/>
          </w:tcPr>
          <w:p w:rsidR="00DD5BEB" w:rsidRPr="008419D5" w:rsidRDefault="00DD5BEB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>NASTAVNI PREDMET/I</w:t>
            </w:r>
          </w:p>
          <w:p w:rsidR="00DD5BEB" w:rsidRPr="008419D5" w:rsidRDefault="00DD5BEB" w:rsidP="008419D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>(za sve predmete u razredu)</w:t>
            </w:r>
          </w:p>
        </w:tc>
        <w:tc>
          <w:tcPr>
            <w:tcW w:w="3465" w:type="dxa"/>
            <w:shd w:val="clear" w:color="auto" w:fill="FFE599" w:themeFill="accent4" w:themeFillTint="66"/>
            <w:vAlign w:val="center"/>
          </w:tcPr>
          <w:p w:rsidR="00DD5BEB" w:rsidRPr="008419D5" w:rsidRDefault="00DD5BEB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50275B" w:rsidRPr="008419D5" w:rsidTr="0050275B">
        <w:trPr>
          <w:trHeight w:val="205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50275B" w:rsidRDefault="00D77161" w:rsidP="008419D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 xml:space="preserve">T1 – MODA I EKOLOGIJA </w:t>
            </w:r>
          </w:p>
          <w:p w:rsidR="00D77161" w:rsidRPr="008419D5" w:rsidRDefault="00D77161" w:rsidP="008419D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C06D3">
              <w:rPr>
                <w:rFonts w:ascii="Verdana" w:hAnsi="Verdana" w:cstheme="minorHAns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57A6A">
              <w:rPr>
                <w:rFonts w:ascii="Verdana" w:hAnsi="Verdana" w:cstheme="minorHAnsi"/>
                <w:sz w:val="20"/>
                <w:szCs w:val="20"/>
              </w:rPr>
              <w:t>obja</w:t>
            </w:r>
            <w:r w:rsidR="00E57A6A" w:rsidRPr="00E57A6A">
              <w:rPr>
                <w:rFonts w:ascii="Verdana" w:hAnsi="Verdana" w:cstheme="minorHAnsi"/>
                <w:sz w:val="20"/>
                <w:szCs w:val="20"/>
              </w:rPr>
              <w:t>s</w:t>
            </w:r>
            <w:r w:rsidRPr="00E57A6A">
              <w:rPr>
                <w:rFonts w:ascii="Verdana" w:hAnsi="Verdana" w:cstheme="minorHAnsi"/>
                <w:sz w:val="20"/>
                <w:szCs w:val="20"/>
              </w:rPr>
              <w:t>niti</w:t>
            </w:r>
            <w:r w:rsidRPr="008419D5">
              <w:rPr>
                <w:rFonts w:ascii="Verdana" w:hAnsi="Verdana" w:cstheme="minorHAnsi"/>
                <w:sz w:val="20"/>
                <w:szCs w:val="20"/>
              </w:rPr>
              <w:t xml:space="preserve"> pojam održive mode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obrazložiti ekološke trendove u suvremenom modnom oblikovanju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raspraviti značaj i potencijal recikliranja u oblikovanju modnih proizvoda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primijeniti ekološke materijale u oblikovanju modnog proizvoda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primijeniti postupak redizajna u oblikovanju novog modnog proizvoda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Kreiranje odjeće i dodataka </w:t>
            </w:r>
          </w:p>
        </w:tc>
        <w:tc>
          <w:tcPr>
            <w:tcW w:w="3465" w:type="dxa"/>
            <w:vMerge w:val="restart"/>
            <w:shd w:val="clear" w:color="auto" w:fill="FFFFFF" w:themeFill="background1"/>
            <w:vAlign w:val="center"/>
          </w:tcPr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GRAĐANSKI ODGOJ I OBRAZOVANJE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goo C.5.3. Promiče kvalitetu života u zajednici.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ODRŽIVI RAZVOJ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odr A.5.1. Kritički promišlja o povezanosti vlastitoga načina života s utjecajem na okoliš i ljude. 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odr A.5.2. Analizira načela održive proizvodnje i potrošnje.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odr B.5.2. Osmišljava i koristi se inovativnim i kreativnim oblicima djelovanja s ciljem održivosti.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odr B.5.3. Sudjeluje u aktivnostima u školi i izvan škole za opće dobro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OSOBNI I SOCIJALNI RAZVOJ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osr A.5.1. Razvija sliku o sebi.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osr B.5.1. Uviđa posljedice svojih i tuđih stavova/postupaka/iz bora.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DOMENA C – JA I DRUŠTVO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osr C.5.3. Ponaša se društveno odgovorno.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osr C.5.4. Analizira vrijednosti svog kulturnog nasljeđa u odnosu na multikulturalni svijet.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PODUZETNIŠTVO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pod A.5.3. Upoznaje i kritički sagledava mogućnosti razvoja </w:t>
            </w:r>
            <w:r w:rsidRPr="006436C9">
              <w:rPr>
                <w:rFonts w:ascii="Verdana" w:hAnsi="Verdana"/>
                <w:sz w:val="20"/>
                <w:szCs w:val="20"/>
              </w:rPr>
              <w:lastRenderedPageBreak/>
              <w:t>karijere i profesionalnog usmjeravanja.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pod B.5.1. Razvija poduzetničku ideju od koncepta do realizacije.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pod C.5.1. Sudjeluje u projektu ili proizvodnji od ideje do realizacije (nadovezuje se i uključuje elemente očekivanja iz 3. i 4. ciklusa).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UČITI KAKO UČITI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A.4/5.1. 1.Upravljanje informacijama 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A.4/5.2. 2. Primjena strategija učenja i rješavanje problema 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A.4/5.3. 3. Kreativno mišljenje 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Učenik kreativno djeluje u različitim područjima učenja.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A.4/5.4. 4. Kritičko mišljenje 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Učenik samostalno kritički promišlja i vrednuje ideje.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B.4/5.1. 1. Planiranje 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Učenik samostalno određuje ciljeve učenja, odabire pristup učenju te planira učenje.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B.4/5.2. 2. Praćenje 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Učenik prati učinkovitost učenja i svoje napredovanje tijekom učenja.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B.4/5.3 3. Prilagodba učenja 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lastRenderedPageBreak/>
              <w:t>Učenik regulira svoje učenje mijenjajući prema potrebi plan ili pristup učenju.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B.4/5.4. 4. Samovrednovanje/ samoprocjena 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uku C.4/5.3. 3. Interes 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uku D.4/5.1. 1. Fizičko okružje učenja Učenik stvara prikladno fizičko okružje za učenje s ciljem poboljšanja koncentracije i motivacije.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uku D.4/5.2. 2. Suradnja s drugima Učenik ostvaruje dobru komunikaciju s drugima, uspješno surađuje u različitim situacijama i spreman je zatražiti i ponuditi pomoć.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UPORABA INFORMACIJSKE I KOMUNIKACIJSKE TEHNOLOGIJE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B.5.1. Učenik samostalno komunicira u digitalnome okružju.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B.5.3. Učenik promiče toleranciju, različitosti, međukulturno razumijevanje i demokratsko sudjelovanje u digitalnome okružju.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lastRenderedPageBreak/>
              <w:t>ikt C.5.1. Učenik samostalno provodi složeno istraživanje s pomoću IKT-a.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C.5.3. Učenik samoinicijativno i samostalno kritički procjenjuje proces i rezultate pretraživanja te odabire potrebne informacije među pronađenim informacijama.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C.5.4. Učenik samostalno i odgovorno upravlja prikupljenim informacijama.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D.5.1. Učenik svrsishodno primjenjuje vrlo različite metode za razvoj kreativnosti kombinirajući stvarno i virtualno okružje.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D.5.3. Učenik samostalno ili u suradnji s kolegama predočava, stvara i dijeli nove ideje i uratke s pomoću IKT-a.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ikt D.5.4. Učenik samostalno štiti svoje intelektualno vlasništvo i odabire načine dijeljenja sadržaja.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ZDRAVLJE</w:t>
            </w:r>
          </w:p>
          <w:p w:rsidR="006436C9" w:rsidRPr="006436C9" w:rsidRDefault="006436C9" w:rsidP="006436C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 xml:space="preserve">B.5.1.A Procjenjuje važnost razvijanja i unaprjeđivanja komunikacijskih vještina i njihove primjene u svakodnevnome životu. </w:t>
            </w:r>
          </w:p>
          <w:p w:rsidR="00D77161" w:rsidRPr="008419D5" w:rsidRDefault="006436C9" w:rsidP="006436C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436C9">
              <w:rPr>
                <w:rFonts w:ascii="Verdana" w:hAnsi="Verdana"/>
                <w:sz w:val="20"/>
                <w:szCs w:val="20"/>
              </w:rPr>
              <w:t>B.5.1.B Odabire ponašanje sukladno pravilima i normama zajednice.</w:t>
            </w: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auto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usporediti temeljne funkcije odijevanja i uvijete nastanka prve odjeće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 xml:space="preserve">obrazložiti razloge ukrašavanja i nastanka odjeće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usporediti primjenu prirodnih sirovina naroda prvih civilizacija s modernim dostignućima suvremenog svijeta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 xml:space="preserve">ilustrirati elemente prapovijesnog odijevanja 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Povijest odijevanja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auto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konstruirati kroj ženske bluze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 xml:space="preserve">prikazati tehničkim crtežom osobni model ženske bluze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modelirati kroj ženske bluze prema osobnoj zamisli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auto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opisati razvojni put ženske bluze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 xml:space="preserve">iskrojiti žensku bluzu i zbrinuti ostatke materijala na ekološki prihvatljiv način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izraditi žensku bluzu prema osobnoj zamisli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Izrada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 w:val="restart"/>
            <w:shd w:val="clear" w:color="auto" w:fill="auto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 xml:space="preserve">T2 – ODJECI STAROG VIJEKA U MODNOM STVARALAŠTVU </w:t>
            </w:r>
            <w:r w:rsidRPr="001C06D3">
              <w:rPr>
                <w:rFonts w:ascii="Verdana" w:hAnsi="Verdana" w:cstheme="minorHAns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identificirati mitološke elemente u kulturi naroda staroga vijeka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analizirati mitološke elemente naroda staroga vijeka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primijeniti mitološke elemente naroda staroga vijeka u dizajnu odjeće i tekstila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primjenu nabora u kulturi odijevanja naroda staroga vijeka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primjeniti elemente drapiranja u dizajnu modne kolekcije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Kreiranje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auto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razmotriti elemente kulture odijevanja naroda staroga vijeka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razlučiti zajedničke elemente i razlike u odijevanju naroda staroga vijeka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načiniti grafički prikaz elemenata odijevanja naroda staroga vijeka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Povijest odijevanja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auto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konstruirati kroj ženske haljine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lastRenderedPageBreak/>
              <w:t>prikazati tehničkim crtežom osobni model ženske haljine s elementima drapiranja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modelirati kroj ženske haljine prema osobnoj zamisli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lastRenderedPageBreak/>
              <w:t>Konstrukcija odjeće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auto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opisati primjenu drapiranja u modnom oblikovanju haljina </w:t>
            </w:r>
          </w:p>
          <w:p w:rsidR="00D77161" w:rsidRPr="008419D5" w:rsidRDefault="00D77161" w:rsidP="00796F40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izraditi haljinu </w:t>
            </w:r>
            <w:r w:rsidR="00796F40">
              <w:rPr>
                <w:rFonts w:ascii="Verdana" w:hAnsi="Verdana"/>
                <w:sz w:val="20"/>
                <w:szCs w:val="20"/>
              </w:rPr>
              <w:t>primjenom tehnike</w:t>
            </w:r>
            <w:r w:rsidRPr="008419D5">
              <w:rPr>
                <w:rFonts w:ascii="Verdana" w:hAnsi="Verdana"/>
                <w:sz w:val="20"/>
                <w:szCs w:val="20"/>
              </w:rPr>
              <w:t xml:space="preserve"> drapiranja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Izrada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>T3 – SREDNJOVJEKOVNA ESTETIKA</w:t>
            </w:r>
          </w:p>
          <w:p w:rsidR="00D77161" w:rsidRPr="001C06D3" w:rsidRDefault="00D77161" w:rsidP="008419D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C06D3">
              <w:rPr>
                <w:rFonts w:ascii="Verdana" w:hAnsi="Verdana" w:cstheme="minorHAns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obilježja i trendove srednjovjekovne estetike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primjenu elemenata srednjovjekovne estetike u suvremenom modnom oblikovanju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primijeniti elemente srednjovjekovne estetike u dizajnu odjeće i tekstila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integrirati elemenate srednjovjekovne estetike u oblikovanju modnog proizvoda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Kreiranje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razmotriti elemente srednjovjekovne estetike i kultura odijevanja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usporediti kulture odijevanja srednjovjekovnog Istoka i Zapada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ilustrirati elemenate odijevanja srednjovjekovnog Istoka i Zapada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Povijest odijevanja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izraditi kroj ženske jakne za osnovni i pomoćni materijal.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modelirati kroj ženske jakne prema skici modela na temu „srednjovjekovna estetika“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kompletirati krojne dijelove kroja ženske jakne.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796F40" w:rsidRPr="00796F40" w:rsidRDefault="00796F40" w:rsidP="00796F40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96F40">
              <w:rPr>
                <w:rFonts w:ascii="Verdana" w:hAnsi="Verdana"/>
                <w:sz w:val="20"/>
                <w:szCs w:val="20"/>
              </w:rPr>
              <w:t xml:space="preserve">iskrojiti </w:t>
            </w:r>
            <w:r>
              <w:rPr>
                <w:rFonts w:ascii="Verdana" w:hAnsi="Verdana"/>
                <w:sz w:val="20"/>
                <w:szCs w:val="20"/>
              </w:rPr>
              <w:t>haljinu prema osobnoj zamisli</w:t>
            </w:r>
            <w:r w:rsidRPr="00796F40">
              <w:rPr>
                <w:rFonts w:ascii="Verdana" w:hAnsi="Verdana"/>
                <w:sz w:val="20"/>
                <w:szCs w:val="20"/>
              </w:rPr>
              <w:t xml:space="preserve"> i zbrinuti ostatke materijala na ekološki prihvatljiv način </w:t>
            </w:r>
          </w:p>
          <w:p w:rsidR="00D77161" w:rsidRPr="008419D5" w:rsidRDefault="00796F40" w:rsidP="00796F40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96F40">
              <w:rPr>
                <w:rFonts w:ascii="Verdana" w:hAnsi="Verdana"/>
                <w:sz w:val="20"/>
                <w:szCs w:val="20"/>
              </w:rPr>
              <w:t xml:space="preserve">izraditi žensku </w:t>
            </w:r>
            <w:r>
              <w:rPr>
                <w:rFonts w:ascii="Verdana" w:hAnsi="Verdana"/>
                <w:sz w:val="20"/>
                <w:szCs w:val="20"/>
              </w:rPr>
              <w:t>haljinu</w:t>
            </w:r>
            <w:r w:rsidRPr="00796F40">
              <w:rPr>
                <w:rFonts w:ascii="Verdana" w:hAnsi="Verdana"/>
                <w:sz w:val="20"/>
                <w:szCs w:val="20"/>
              </w:rPr>
              <w:t xml:space="preserve"> prema osobnoj zamisli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Izrada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>T4 – MODNI VREMEPLOV</w:t>
            </w:r>
          </w:p>
          <w:p w:rsidR="00D77161" w:rsidRPr="001C06D3" w:rsidRDefault="00D77161" w:rsidP="008419D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C06D3">
              <w:rPr>
                <w:rFonts w:ascii="Verdana" w:hAnsi="Verdana" w:cstheme="minorHAns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načine primjene renesansnog i baroknog kostima u modnom oblikovanju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primijeniti elemente renesansnog i baroknog kostima u likovnom projektu modne kolekcije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objasniti simboličku ulogu kostima Commedie Dell' Arte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utjecaje kostima Commedie Dell' Arte u karnevalskom odijevanju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interpretirati elemente kostima Commedie Dell' Arte u dizajnu modne kolekcije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Kreiranje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obrazložiti razloge smjene odjevnih stilova od renesanse do rokokoa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lastRenderedPageBreak/>
              <w:t xml:space="preserve">analizirati razloge stilskih promjena odijevanja od renesanse do rokokoa u društvenom i povijesnom kontekstu 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raščlaniti i interpretirati crtežom elemente kostima renesanse, manirizma, baroka i rokokoa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smjestiti kostime na vremensku lentu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identificirati načine primjene specifičnih odjevnih elemenata od renesanse do rokokoa u suvremenom modnom oblikovanju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lastRenderedPageBreak/>
              <w:t xml:space="preserve">Povijest odijevanja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kroj korzeta kao svevremenog odjevnog predmeta.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konstruirati kroj korzeta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implementirati kroj korzeta u futuristički odjevni predmet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796F40" w:rsidRPr="00796F40" w:rsidRDefault="00796F40" w:rsidP="00796F40">
            <w:pPr>
              <w:pStyle w:val="Odlomakpopisa"/>
              <w:numPr>
                <w:ilvl w:val="0"/>
                <w:numId w:val="4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96F40">
              <w:rPr>
                <w:rFonts w:ascii="Verdana" w:hAnsi="Verdana"/>
                <w:sz w:val="20"/>
                <w:szCs w:val="20"/>
              </w:rPr>
              <w:t xml:space="preserve">iskrojiti </w:t>
            </w:r>
            <w:r>
              <w:rPr>
                <w:rFonts w:ascii="Verdana" w:hAnsi="Verdana"/>
                <w:sz w:val="20"/>
                <w:szCs w:val="20"/>
              </w:rPr>
              <w:t>jaknu</w:t>
            </w:r>
            <w:r w:rsidRPr="00796F40">
              <w:rPr>
                <w:rFonts w:ascii="Verdana" w:hAnsi="Verdana"/>
                <w:sz w:val="20"/>
                <w:szCs w:val="20"/>
              </w:rPr>
              <w:t xml:space="preserve"> i zbrinuti ostatke materijala na ekološki prihvatljiv način </w:t>
            </w:r>
          </w:p>
          <w:p w:rsidR="00D77161" w:rsidRPr="00796F40" w:rsidRDefault="00796F40" w:rsidP="00796F40">
            <w:pPr>
              <w:pStyle w:val="Odlomakpopisa"/>
              <w:numPr>
                <w:ilvl w:val="0"/>
                <w:numId w:val="44"/>
              </w:num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96F40">
              <w:rPr>
                <w:rFonts w:ascii="Verdana" w:hAnsi="Verdana"/>
                <w:sz w:val="20"/>
                <w:szCs w:val="20"/>
              </w:rPr>
              <w:t xml:space="preserve">izraditi žensku </w:t>
            </w:r>
            <w:r>
              <w:rPr>
                <w:rFonts w:ascii="Verdana" w:hAnsi="Verdana"/>
                <w:sz w:val="20"/>
                <w:szCs w:val="20"/>
              </w:rPr>
              <w:t>jaknu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Izrada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 xml:space="preserve">T5 – INDUSTRIJALIZACIJA,  MODNE PROMJENE I MODNI DIKTAT </w:t>
            </w:r>
            <w:r w:rsidRPr="008419D5">
              <w:rPr>
                <w:rFonts w:ascii="Verdana" w:hAnsi="Verdana" w:cstheme="minorHAns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promjene u dizajnu tekstila i odjeće 19. i 20. stoljeća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načine primjene elemenata kostima 19. i 20. stoljeća u modnom oblikovanju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primijeniti elemente kostima kostima 19. i 20. stoljeća u modnom oblikovanju u dizajnu modne kolekcije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interpretirati elemente ikoničnih radova poznatih modnih dizajnera u osobnom dizajnerskom  konceptu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odnos mode i glazbe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interpretirati elemente odnosa mode i glazbe u dizajnu modne kolekcije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Kreiranje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obrazložiti razloge smjene odjevnih stilova tijekom 19. i 20. st. u društvenom kontekstu 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ikonične radove poznatih modnih dizajnera 19. i 20. stoljeća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raščlaniti i interpretirati crtežom elemente kostima 19. i 20. stoljeća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Povijest odijevanja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D77161" w:rsidRPr="0012711B" w:rsidRDefault="00D77161" w:rsidP="0012711B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konstruirati odjeću od pletiva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796F40" w:rsidRPr="0012711B" w:rsidRDefault="00796F40" w:rsidP="00796F40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2711B">
              <w:rPr>
                <w:rFonts w:ascii="Verdana" w:hAnsi="Verdana"/>
                <w:sz w:val="20"/>
                <w:szCs w:val="20"/>
              </w:rPr>
              <w:t>iskrojiti žensku jaknu prema osobnoj zamisli</w:t>
            </w:r>
          </w:p>
          <w:p w:rsidR="00D77161" w:rsidRDefault="00796F40" w:rsidP="00796F40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2711B">
              <w:rPr>
                <w:rFonts w:ascii="Verdana" w:hAnsi="Verdana"/>
                <w:sz w:val="20"/>
                <w:szCs w:val="20"/>
              </w:rPr>
              <w:t xml:space="preserve">izraditi žensku </w:t>
            </w:r>
            <w:r w:rsidR="0012711B" w:rsidRPr="0012711B">
              <w:rPr>
                <w:rFonts w:ascii="Verdana" w:hAnsi="Verdana"/>
                <w:sz w:val="20"/>
                <w:szCs w:val="20"/>
              </w:rPr>
              <w:t>jaknu</w:t>
            </w:r>
            <w:r w:rsidRPr="0012711B">
              <w:rPr>
                <w:rFonts w:ascii="Verdana" w:hAnsi="Verdana"/>
                <w:sz w:val="20"/>
                <w:szCs w:val="20"/>
              </w:rPr>
              <w:t xml:space="preserve"> prema osobnoj zamisli</w:t>
            </w:r>
          </w:p>
          <w:p w:rsidR="0012711B" w:rsidRPr="0012711B" w:rsidRDefault="0012711B" w:rsidP="0012711B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2711B">
              <w:rPr>
                <w:rFonts w:ascii="Verdana" w:hAnsi="Verdana"/>
                <w:sz w:val="20"/>
                <w:szCs w:val="20"/>
              </w:rPr>
              <w:t>rukovati s raznim strojevima i uređajima za glačanje odjevnog predmeta</w:t>
            </w:r>
          </w:p>
          <w:p w:rsidR="0012711B" w:rsidRPr="0012711B" w:rsidRDefault="0012711B" w:rsidP="0012711B">
            <w:pPr>
              <w:pStyle w:val="Odlomakpopisa"/>
              <w:numPr>
                <w:ilvl w:val="0"/>
                <w:numId w:val="40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12711B">
              <w:rPr>
                <w:rFonts w:ascii="Verdana" w:hAnsi="Verdana"/>
                <w:sz w:val="20"/>
                <w:szCs w:val="20"/>
              </w:rPr>
              <w:t>zbrinuti ostatke materijala na ekološki prihvatljiv način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Izrada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T6 – MODA BUDUĆNOSTI I DIGITALNO LICE MODE</w:t>
            </w:r>
          </w:p>
          <w:p w:rsidR="00D77161" w:rsidRPr="008419D5" w:rsidRDefault="00D77161" w:rsidP="008419D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primjenu SF i futurističkih elemenata u modnom oblikovanju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usporediti različite pristupe u futurističkoj filmskoj kostimografiji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primjenu inovativnih pristupa u suvremenom modnom oblikovanju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primjeniti SF i futurističkih elemenata u dizajnu odjeće i tekstila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primijeniti digitalne alate u izradi modne ilustracije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Kreiranje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obrazložiti odnos mode i digitalnih tehnologija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opisati razvojni put digitalne modne ilustracije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Povijest odijevanja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D77161" w:rsidRPr="008419D5" w:rsidRDefault="00D77161" w:rsidP="006436C9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modelirati kroj </w:t>
            </w:r>
            <w:r w:rsidR="00F8072E">
              <w:rPr>
                <w:rFonts w:ascii="Verdana" w:hAnsi="Verdana"/>
                <w:sz w:val="20"/>
                <w:szCs w:val="20"/>
              </w:rPr>
              <w:t xml:space="preserve">korzeta </w:t>
            </w:r>
            <w:r w:rsidR="006436C9">
              <w:rPr>
                <w:rFonts w:ascii="Verdana" w:hAnsi="Verdana"/>
                <w:sz w:val="20"/>
                <w:szCs w:val="20"/>
              </w:rPr>
              <w:t>na temu: „Futurističko lice korzeta“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0E3C05" w:rsidRPr="000E3C05" w:rsidRDefault="000E3C05" w:rsidP="000E3C05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3C05">
              <w:rPr>
                <w:rFonts w:ascii="Verdana" w:hAnsi="Verdana"/>
                <w:sz w:val="20"/>
                <w:szCs w:val="20"/>
              </w:rPr>
              <w:t>odabrati vrstu materijala za izradu korzeta</w:t>
            </w:r>
          </w:p>
          <w:p w:rsidR="000E3C05" w:rsidRPr="000E3C05" w:rsidRDefault="000E3C05" w:rsidP="000E3C05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3C05">
              <w:rPr>
                <w:rFonts w:ascii="Verdana" w:hAnsi="Verdana"/>
                <w:sz w:val="20"/>
                <w:szCs w:val="20"/>
              </w:rPr>
              <w:t xml:space="preserve">odabrati </w:t>
            </w:r>
            <w:r w:rsidRPr="00E57A6A">
              <w:rPr>
                <w:rFonts w:ascii="Verdana" w:hAnsi="Verdana"/>
                <w:sz w:val="20"/>
                <w:szCs w:val="20"/>
              </w:rPr>
              <w:t>pomoćni materi</w:t>
            </w:r>
            <w:r w:rsidR="00E57A6A" w:rsidRPr="00E57A6A">
              <w:rPr>
                <w:rFonts w:ascii="Verdana" w:hAnsi="Verdana"/>
                <w:sz w:val="20"/>
                <w:szCs w:val="20"/>
              </w:rPr>
              <w:t>j</w:t>
            </w:r>
            <w:r w:rsidRPr="00E57A6A">
              <w:rPr>
                <w:rFonts w:ascii="Verdana" w:hAnsi="Verdana"/>
                <w:sz w:val="20"/>
                <w:szCs w:val="20"/>
              </w:rPr>
              <w:t xml:space="preserve">al </w:t>
            </w:r>
            <w:r w:rsidRPr="000E3C05">
              <w:rPr>
                <w:rFonts w:ascii="Verdana" w:hAnsi="Verdana"/>
                <w:sz w:val="20"/>
                <w:szCs w:val="20"/>
              </w:rPr>
              <w:t>za izradu korzeta</w:t>
            </w:r>
          </w:p>
          <w:p w:rsidR="000E3C05" w:rsidRDefault="000E3C05" w:rsidP="000E3C05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3C05">
              <w:rPr>
                <w:rFonts w:ascii="Verdana" w:hAnsi="Verdana"/>
                <w:sz w:val="20"/>
                <w:szCs w:val="20"/>
              </w:rPr>
              <w:t>utvrditi utrošak materijala i kontrolirati kroj prije izrade</w:t>
            </w:r>
          </w:p>
          <w:p w:rsidR="00D77161" w:rsidRPr="0012711B" w:rsidRDefault="000E3C05" w:rsidP="0012711B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izraditi korzet prema osobnoj zamisli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Izrada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>T7 – TRADICIJA U SUVREMENOM MODNOM OBLIKOVANJU</w:t>
            </w:r>
          </w:p>
          <w:p w:rsidR="00D77161" w:rsidRPr="008419D5" w:rsidRDefault="00D77161" w:rsidP="008419D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usporediti različite pristupe u integriranju tradicijskih elemenata u kolekcijama poznatih hrvatskih i svjetskih dizajnera na temelju istraživanja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primjeniti etno elemente u dizajnu odjeće,  tekstila i modnih dodataka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primijeniti digitalne alate u izradi modne ilustracije inspirirane etno elementima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Kreiranje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identificirati tekstilne uzorke na tradicionalnim tkaninama različitih kultura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analizirati osnovne značajke i karakteristike tradicionalnog odijevanja različitih kultura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Povijest odijevanja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D77161" w:rsidRPr="008419D5" w:rsidRDefault="00C04676" w:rsidP="00C04676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izraditi</w:t>
            </w:r>
            <w:r w:rsidR="00D77161" w:rsidRPr="008419D5">
              <w:rPr>
                <w:rFonts w:ascii="Verdana" w:hAnsi="Verdana"/>
                <w:sz w:val="20"/>
                <w:szCs w:val="20"/>
              </w:rPr>
              <w:t xml:space="preserve"> kroj</w:t>
            </w:r>
            <w:r>
              <w:rPr>
                <w:rFonts w:ascii="Verdana" w:hAnsi="Verdana"/>
                <w:sz w:val="20"/>
                <w:szCs w:val="20"/>
              </w:rPr>
              <w:t xml:space="preserve"> uporabnog predmeta </w:t>
            </w:r>
            <w:r w:rsidR="00D77161" w:rsidRPr="008419D5">
              <w:rPr>
                <w:rFonts w:ascii="Verdana" w:hAnsi="Verdana"/>
                <w:sz w:val="20"/>
                <w:szCs w:val="20"/>
              </w:rPr>
              <w:t>predmeta prema osobnoj zamisli uz primjenu tradicijskih elemenata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D77161" w:rsidRPr="008419D5" w:rsidRDefault="00D77161" w:rsidP="00816FDC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57A6A">
              <w:rPr>
                <w:rFonts w:ascii="Verdana" w:hAnsi="Verdana"/>
                <w:sz w:val="20"/>
                <w:szCs w:val="20"/>
              </w:rPr>
              <w:t xml:space="preserve">izraditi </w:t>
            </w:r>
            <w:r w:rsidR="00E57A6A" w:rsidRPr="00E57A6A">
              <w:rPr>
                <w:rFonts w:ascii="Verdana" w:hAnsi="Verdana"/>
                <w:sz w:val="20"/>
                <w:szCs w:val="20"/>
              </w:rPr>
              <w:t>uporabni</w:t>
            </w:r>
            <w:r w:rsidR="00816FDC" w:rsidRPr="00E57A6A">
              <w:rPr>
                <w:rFonts w:ascii="Verdana" w:hAnsi="Verdana"/>
                <w:sz w:val="20"/>
                <w:szCs w:val="20"/>
              </w:rPr>
              <w:t xml:space="preserve"> predmet</w:t>
            </w:r>
            <w:r w:rsidRPr="00E57A6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419D5">
              <w:rPr>
                <w:rFonts w:ascii="Verdana" w:hAnsi="Verdana"/>
                <w:sz w:val="20"/>
                <w:szCs w:val="20"/>
              </w:rPr>
              <w:t>prema osobnoj zamisli uz primjenu tradicijskih elemenata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Izrada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>T8 –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>MINI KOLEKCIJA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I ZAVRŠNI RAD</w:t>
            </w:r>
          </w:p>
          <w:p w:rsidR="00D77161" w:rsidRPr="008419D5" w:rsidRDefault="00D77161" w:rsidP="008419D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t>(modni eksperiment)</w:t>
            </w:r>
          </w:p>
          <w:p w:rsidR="00D77161" w:rsidRPr="008419D5" w:rsidRDefault="00D77161" w:rsidP="008419D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vMerge w:val="restart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dizajnirati mini kolekciju osobnim izborom teme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izraditi portfolio i elaborat na osobni izbor teme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modelirati krojeve različitih odjevnih predmeta prema osobnim tematskim skicama modela  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izraditi mini kolekciju prema osobnoj zamisli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Kreiranje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Povijest odijevanja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Izrada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77161" w:rsidRPr="008419D5" w:rsidRDefault="00D77161" w:rsidP="008419D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b/>
                <w:sz w:val="20"/>
                <w:szCs w:val="20"/>
              </w:rPr>
              <w:t>T9– GOST PREDAVAČ</w:t>
            </w:r>
          </w:p>
          <w:p w:rsidR="00D77161" w:rsidRPr="008419D5" w:rsidRDefault="00D77161" w:rsidP="008419D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419D5">
              <w:rPr>
                <w:rFonts w:ascii="Verdana" w:hAnsi="Verdana" w:cstheme="minorHAnsi"/>
                <w:sz w:val="20"/>
                <w:szCs w:val="20"/>
              </w:rPr>
              <w:lastRenderedPageBreak/>
              <w:t>(praktični rad)</w:t>
            </w:r>
          </w:p>
        </w:tc>
        <w:tc>
          <w:tcPr>
            <w:tcW w:w="5130" w:type="dxa"/>
            <w:vMerge w:val="restart"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lastRenderedPageBreak/>
              <w:t>preispitati suvremena kretanja u modnom dizajnu</w:t>
            </w:r>
          </w:p>
          <w:p w:rsidR="00D77161" w:rsidRPr="008419D5" w:rsidRDefault="00D77161" w:rsidP="008419D5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lastRenderedPageBreak/>
              <w:t>raspraviti poduzetničke mogućnosti u području dizajna odjeće</w:t>
            </w:r>
          </w:p>
          <w:p w:rsidR="0050275B" w:rsidRPr="00796F40" w:rsidRDefault="00D77161" w:rsidP="00796F40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procijeniti mogućnosti daljnjeg obrazovanja i samostalnog rada u području modnog dizajna</w:t>
            </w:r>
          </w:p>
        </w:tc>
        <w:tc>
          <w:tcPr>
            <w:tcW w:w="3596" w:type="dxa"/>
            <w:shd w:val="clear" w:color="auto" w:fill="FFFFFF" w:themeFill="background1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lastRenderedPageBreak/>
              <w:t xml:space="preserve">Kreiranje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96" w:type="dxa"/>
            <w:shd w:val="clear" w:color="auto" w:fill="FFFFFF" w:themeFill="background1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Povijest odijevanja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vMerge/>
            <w:shd w:val="clear" w:color="auto" w:fill="F2F2F2" w:themeFill="background1" w:themeFillShade="F2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96" w:type="dxa"/>
            <w:shd w:val="clear" w:color="auto" w:fill="FFFFFF" w:themeFill="background1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275B" w:rsidRPr="008419D5" w:rsidTr="0050275B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vMerge/>
            <w:shd w:val="clear" w:color="auto" w:fill="F2F2F2" w:themeFill="background1" w:themeFillShade="F2"/>
            <w:vAlign w:val="center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96" w:type="dxa"/>
            <w:shd w:val="clear" w:color="auto" w:fill="FFFFFF" w:themeFill="background1"/>
          </w:tcPr>
          <w:p w:rsidR="00D77161" w:rsidRPr="008419D5" w:rsidRDefault="00D77161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Izrada odjeće i dodataka </w:t>
            </w:r>
          </w:p>
        </w:tc>
        <w:tc>
          <w:tcPr>
            <w:tcW w:w="3465" w:type="dxa"/>
            <w:vMerge/>
            <w:shd w:val="clear" w:color="auto" w:fill="FFFFFF" w:themeFill="background1"/>
            <w:vAlign w:val="center"/>
          </w:tcPr>
          <w:p w:rsidR="00D77161" w:rsidRPr="008419D5" w:rsidRDefault="00D77161" w:rsidP="008419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A4375" w:rsidRPr="008419D5" w:rsidTr="003A4375">
        <w:tc>
          <w:tcPr>
            <w:tcW w:w="14885" w:type="dxa"/>
            <w:gridSpan w:val="4"/>
            <w:shd w:val="clear" w:color="auto" w:fill="F2F2F2" w:themeFill="background1" w:themeFillShade="F2"/>
            <w:vAlign w:val="center"/>
          </w:tcPr>
          <w:p w:rsidR="00286E25" w:rsidRPr="008419D5" w:rsidRDefault="00286E25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NAPOMENE: </w:t>
            </w:r>
          </w:p>
          <w:p w:rsidR="00286E25" w:rsidRPr="008419D5" w:rsidRDefault="00286E25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- poželjno je tematsko povezivanje i korelacije i s drugim nastavnim predmetima opće-obrazovnog i stručnog dijela.</w:t>
            </w:r>
          </w:p>
          <w:p w:rsidR="00286E25" w:rsidRDefault="00286E25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- gost predavač organizira se online u isto vrijeme za sve stručne nastavnike i učenike odjela.</w:t>
            </w:r>
          </w:p>
          <w:p w:rsidR="007977E3" w:rsidRPr="008419D5" w:rsidRDefault="007977E3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završni rad rezultat je korelacije svih stručnih predmeta</w:t>
            </w:r>
          </w:p>
          <w:p w:rsidR="00286E25" w:rsidRPr="008419D5" w:rsidRDefault="00286E25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86E25" w:rsidRPr="008419D5" w:rsidRDefault="00286E25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PREPORUKA ZA VREDNOVANJE: </w:t>
            </w:r>
          </w:p>
          <w:p w:rsidR="00286E25" w:rsidRPr="008419D5" w:rsidRDefault="00286E25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:rsidR="00286E25" w:rsidRPr="008419D5" w:rsidRDefault="00286E25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86E25" w:rsidRPr="008419D5" w:rsidRDefault="00286E25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 xml:space="preserve">PREPORUKA ZA OSTVARIVANJE PRISTUPA UČENICIMA S POSEBNIM ODGOJNO - OBRAZOVNIM POTREBAMA: </w:t>
            </w:r>
          </w:p>
          <w:p w:rsidR="00286E25" w:rsidRPr="008419D5" w:rsidRDefault="00286E25" w:rsidP="008419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 Za učenike s teškoćama u razvoju osigurati primjerenu podršku prema mogućnostima učenika i zahtjevima strukovne kvalifikacije.</w:t>
            </w:r>
          </w:p>
          <w:p w:rsidR="003A4375" w:rsidRPr="008419D5" w:rsidRDefault="00286E25" w:rsidP="008419D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9D5">
              <w:rPr>
                <w:rFonts w:ascii="Verdana" w:hAnsi="Verdana"/>
                <w:sz w:val="20"/>
                <w:szCs w:val="20"/>
              </w:rPr>
              <w:t>Za rad s darovitim učenicima pripremiti aktivnosti koje će učeniku omogućiti samostalni pristup rješavanju problema, u skladu sa osobnim sklonostima,  mogućnostima i potencijalima; osigurati mentorsku podršku tijekom pripreme za natjecanje, prezentacije i smotre te kreativne i inovativne aktivnosti i sl.; uz poticanje obrazovnog statusa voditi brigu i o socijalnom i emocionalnom razvoju učenika.</w:t>
            </w:r>
          </w:p>
        </w:tc>
      </w:tr>
    </w:tbl>
    <w:p w:rsidR="00DE6357" w:rsidRPr="008419D5" w:rsidRDefault="00DE6357" w:rsidP="008419D5">
      <w:pPr>
        <w:spacing w:line="276" w:lineRule="auto"/>
        <w:rPr>
          <w:rFonts w:ascii="Verdana" w:hAnsi="Verdana"/>
          <w:sz w:val="20"/>
          <w:szCs w:val="20"/>
        </w:rPr>
      </w:pPr>
    </w:p>
    <w:sectPr w:rsidR="00DE6357" w:rsidRPr="008419D5" w:rsidSect="00DD5B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55D2"/>
    <w:multiLevelType w:val="hybridMultilevel"/>
    <w:tmpl w:val="3CF88788"/>
    <w:lvl w:ilvl="0" w:tplc="85E89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36D"/>
    <w:multiLevelType w:val="hybridMultilevel"/>
    <w:tmpl w:val="ADBA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2445"/>
    <w:multiLevelType w:val="hybridMultilevel"/>
    <w:tmpl w:val="2AFC5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D5BEA"/>
    <w:multiLevelType w:val="hybridMultilevel"/>
    <w:tmpl w:val="E844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1651C"/>
    <w:multiLevelType w:val="hybridMultilevel"/>
    <w:tmpl w:val="12BC3DF0"/>
    <w:lvl w:ilvl="0" w:tplc="0504BE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5326B"/>
    <w:multiLevelType w:val="hybridMultilevel"/>
    <w:tmpl w:val="BD54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1105EA"/>
    <w:multiLevelType w:val="hybridMultilevel"/>
    <w:tmpl w:val="039A6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734CC1"/>
    <w:multiLevelType w:val="hybridMultilevel"/>
    <w:tmpl w:val="99B8D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058F3"/>
    <w:multiLevelType w:val="hybridMultilevel"/>
    <w:tmpl w:val="5656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D7960"/>
    <w:multiLevelType w:val="hybridMultilevel"/>
    <w:tmpl w:val="6212D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754816"/>
    <w:multiLevelType w:val="hybridMultilevel"/>
    <w:tmpl w:val="3F02C41E"/>
    <w:lvl w:ilvl="0" w:tplc="6DEA4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D235E1"/>
    <w:multiLevelType w:val="hybridMultilevel"/>
    <w:tmpl w:val="8F2E7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76230"/>
    <w:multiLevelType w:val="hybridMultilevel"/>
    <w:tmpl w:val="1F7E9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DE183A"/>
    <w:multiLevelType w:val="hybridMultilevel"/>
    <w:tmpl w:val="5D8EA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417BD1"/>
    <w:multiLevelType w:val="hybridMultilevel"/>
    <w:tmpl w:val="A272632A"/>
    <w:lvl w:ilvl="0" w:tplc="0504BE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247CB"/>
    <w:multiLevelType w:val="hybridMultilevel"/>
    <w:tmpl w:val="0AFEF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1442A2"/>
    <w:multiLevelType w:val="hybridMultilevel"/>
    <w:tmpl w:val="0F462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6336BF"/>
    <w:multiLevelType w:val="hybridMultilevel"/>
    <w:tmpl w:val="00261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D43ACC"/>
    <w:multiLevelType w:val="hybridMultilevel"/>
    <w:tmpl w:val="B70C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105"/>
    <w:multiLevelType w:val="hybridMultilevel"/>
    <w:tmpl w:val="F0D48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536BDD"/>
    <w:multiLevelType w:val="hybridMultilevel"/>
    <w:tmpl w:val="96F2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621CC"/>
    <w:multiLevelType w:val="hybridMultilevel"/>
    <w:tmpl w:val="7DC4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E682C"/>
    <w:multiLevelType w:val="hybridMultilevel"/>
    <w:tmpl w:val="5512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5A08A9"/>
    <w:multiLevelType w:val="hybridMultilevel"/>
    <w:tmpl w:val="F97C9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4D4FF9"/>
    <w:multiLevelType w:val="hybridMultilevel"/>
    <w:tmpl w:val="858A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B121E"/>
    <w:multiLevelType w:val="hybridMultilevel"/>
    <w:tmpl w:val="71182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C16A6D"/>
    <w:multiLevelType w:val="hybridMultilevel"/>
    <w:tmpl w:val="3D9AA95C"/>
    <w:lvl w:ilvl="0" w:tplc="85E89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A0DBF"/>
    <w:multiLevelType w:val="hybridMultilevel"/>
    <w:tmpl w:val="3A4C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404E9"/>
    <w:multiLevelType w:val="hybridMultilevel"/>
    <w:tmpl w:val="2A102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0E2E7D"/>
    <w:multiLevelType w:val="hybridMultilevel"/>
    <w:tmpl w:val="6D388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F71660"/>
    <w:multiLevelType w:val="hybridMultilevel"/>
    <w:tmpl w:val="3D3EE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A805A1"/>
    <w:multiLevelType w:val="hybridMultilevel"/>
    <w:tmpl w:val="4730868E"/>
    <w:lvl w:ilvl="0" w:tplc="0504BE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811D5"/>
    <w:multiLevelType w:val="hybridMultilevel"/>
    <w:tmpl w:val="FFEEEC00"/>
    <w:lvl w:ilvl="0" w:tplc="3D729F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645352"/>
    <w:multiLevelType w:val="hybridMultilevel"/>
    <w:tmpl w:val="713A1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700F1D"/>
    <w:multiLevelType w:val="hybridMultilevel"/>
    <w:tmpl w:val="00A88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153DB8"/>
    <w:multiLevelType w:val="hybridMultilevel"/>
    <w:tmpl w:val="A1F2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E96A3D"/>
    <w:multiLevelType w:val="hybridMultilevel"/>
    <w:tmpl w:val="D7881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330AA6"/>
    <w:multiLevelType w:val="hybridMultilevel"/>
    <w:tmpl w:val="8AD4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E3CD0"/>
    <w:multiLevelType w:val="hybridMultilevel"/>
    <w:tmpl w:val="FF4A6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D41838"/>
    <w:multiLevelType w:val="hybridMultilevel"/>
    <w:tmpl w:val="10281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3A60E0"/>
    <w:multiLevelType w:val="hybridMultilevel"/>
    <w:tmpl w:val="9B5211EA"/>
    <w:lvl w:ilvl="0" w:tplc="0504BE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359FE"/>
    <w:multiLevelType w:val="hybridMultilevel"/>
    <w:tmpl w:val="7F42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E6234"/>
    <w:multiLevelType w:val="hybridMultilevel"/>
    <w:tmpl w:val="80CEC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774DA6"/>
    <w:multiLevelType w:val="hybridMultilevel"/>
    <w:tmpl w:val="9214A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6881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6"/>
  </w:num>
  <w:num w:numId="3">
    <w:abstractNumId w:val="0"/>
  </w:num>
  <w:num w:numId="4">
    <w:abstractNumId w:val="25"/>
  </w:num>
  <w:num w:numId="5">
    <w:abstractNumId w:val="37"/>
  </w:num>
  <w:num w:numId="6">
    <w:abstractNumId w:val="13"/>
  </w:num>
  <w:num w:numId="7">
    <w:abstractNumId w:val="35"/>
  </w:num>
  <w:num w:numId="8">
    <w:abstractNumId w:val="43"/>
  </w:num>
  <w:num w:numId="9">
    <w:abstractNumId w:val="22"/>
  </w:num>
  <w:num w:numId="10">
    <w:abstractNumId w:val="32"/>
  </w:num>
  <w:num w:numId="11">
    <w:abstractNumId w:val="38"/>
  </w:num>
  <w:num w:numId="12">
    <w:abstractNumId w:val="18"/>
  </w:num>
  <w:num w:numId="13">
    <w:abstractNumId w:val="8"/>
  </w:num>
  <w:num w:numId="14">
    <w:abstractNumId w:val="27"/>
  </w:num>
  <w:num w:numId="15">
    <w:abstractNumId w:val="29"/>
  </w:num>
  <w:num w:numId="16">
    <w:abstractNumId w:val="21"/>
  </w:num>
  <w:num w:numId="17">
    <w:abstractNumId w:val="11"/>
  </w:num>
  <w:num w:numId="18">
    <w:abstractNumId w:val="5"/>
  </w:num>
  <w:num w:numId="19">
    <w:abstractNumId w:val="24"/>
  </w:num>
  <w:num w:numId="20">
    <w:abstractNumId w:val="20"/>
  </w:num>
  <w:num w:numId="21">
    <w:abstractNumId w:val="15"/>
  </w:num>
  <w:num w:numId="22">
    <w:abstractNumId w:val="17"/>
  </w:num>
  <w:num w:numId="23">
    <w:abstractNumId w:val="34"/>
  </w:num>
  <w:num w:numId="24">
    <w:abstractNumId w:val="39"/>
  </w:num>
  <w:num w:numId="25">
    <w:abstractNumId w:val="30"/>
  </w:num>
  <w:num w:numId="26">
    <w:abstractNumId w:val="12"/>
  </w:num>
  <w:num w:numId="27">
    <w:abstractNumId w:val="10"/>
  </w:num>
  <w:num w:numId="28">
    <w:abstractNumId w:val="4"/>
  </w:num>
  <w:num w:numId="29">
    <w:abstractNumId w:val="14"/>
  </w:num>
  <w:num w:numId="30">
    <w:abstractNumId w:val="40"/>
  </w:num>
  <w:num w:numId="31">
    <w:abstractNumId w:val="31"/>
  </w:num>
  <w:num w:numId="32">
    <w:abstractNumId w:val="2"/>
  </w:num>
  <w:num w:numId="33">
    <w:abstractNumId w:val="6"/>
  </w:num>
  <w:num w:numId="34">
    <w:abstractNumId w:val="23"/>
  </w:num>
  <w:num w:numId="35">
    <w:abstractNumId w:val="16"/>
  </w:num>
  <w:num w:numId="36">
    <w:abstractNumId w:val="28"/>
  </w:num>
  <w:num w:numId="37">
    <w:abstractNumId w:val="36"/>
  </w:num>
  <w:num w:numId="38">
    <w:abstractNumId w:val="33"/>
  </w:num>
  <w:num w:numId="39">
    <w:abstractNumId w:val="9"/>
  </w:num>
  <w:num w:numId="40">
    <w:abstractNumId w:val="19"/>
  </w:num>
  <w:num w:numId="41">
    <w:abstractNumId w:val="1"/>
  </w:num>
  <w:num w:numId="42">
    <w:abstractNumId w:val="3"/>
  </w:num>
  <w:num w:numId="43">
    <w:abstractNumId w:val="4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EB"/>
    <w:rsid w:val="0004215E"/>
    <w:rsid w:val="000761B8"/>
    <w:rsid w:val="000B2D38"/>
    <w:rsid w:val="000C267B"/>
    <w:rsid w:val="000C3211"/>
    <w:rsid w:val="000D3213"/>
    <w:rsid w:val="000D3B69"/>
    <w:rsid w:val="000E3C05"/>
    <w:rsid w:val="000E4FD5"/>
    <w:rsid w:val="001157BD"/>
    <w:rsid w:val="00122D3F"/>
    <w:rsid w:val="0012711B"/>
    <w:rsid w:val="00152782"/>
    <w:rsid w:val="001A6B9B"/>
    <w:rsid w:val="001C06D3"/>
    <w:rsid w:val="001C16A5"/>
    <w:rsid w:val="001C3CDD"/>
    <w:rsid w:val="001D1114"/>
    <w:rsid w:val="001F1C21"/>
    <w:rsid w:val="0021312E"/>
    <w:rsid w:val="00253A95"/>
    <w:rsid w:val="00286E25"/>
    <w:rsid w:val="00293087"/>
    <w:rsid w:val="00310F76"/>
    <w:rsid w:val="0032113A"/>
    <w:rsid w:val="003275D6"/>
    <w:rsid w:val="003756E5"/>
    <w:rsid w:val="003A4375"/>
    <w:rsid w:val="003C2795"/>
    <w:rsid w:val="003E1259"/>
    <w:rsid w:val="003E7E8C"/>
    <w:rsid w:val="004144E9"/>
    <w:rsid w:val="00450D81"/>
    <w:rsid w:val="004524BF"/>
    <w:rsid w:val="00457D01"/>
    <w:rsid w:val="004A3752"/>
    <w:rsid w:val="004B1FC8"/>
    <w:rsid w:val="004B675E"/>
    <w:rsid w:val="004D7C7F"/>
    <w:rsid w:val="005001E0"/>
    <w:rsid w:val="0050275B"/>
    <w:rsid w:val="00524472"/>
    <w:rsid w:val="005249B6"/>
    <w:rsid w:val="00596BE6"/>
    <w:rsid w:val="005A1D7B"/>
    <w:rsid w:val="005C588D"/>
    <w:rsid w:val="00620300"/>
    <w:rsid w:val="00625A28"/>
    <w:rsid w:val="006436C9"/>
    <w:rsid w:val="00653C64"/>
    <w:rsid w:val="00661F86"/>
    <w:rsid w:val="006701AB"/>
    <w:rsid w:val="006A1352"/>
    <w:rsid w:val="006D6981"/>
    <w:rsid w:val="00704C74"/>
    <w:rsid w:val="00762B88"/>
    <w:rsid w:val="00772691"/>
    <w:rsid w:val="00777C21"/>
    <w:rsid w:val="00796F40"/>
    <w:rsid w:val="007977E3"/>
    <w:rsid w:val="007A586A"/>
    <w:rsid w:val="007B1CEB"/>
    <w:rsid w:val="007D28F3"/>
    <w:rsid w:val="007F515F"/>
    <w:rsid w:val="00816FDC"/>
    <w:rsid w:val="00830BC2"/>
    <w:rsid w:val="008419D5"/>
    <w:rsid w:val="00845A7D"/>
    <w:rsid w:val="00846BB4"/>
    <w:rsid w:val="008546FE"/>
    <w:rsid w:val="008575B3"/>
    <w:rsid w:val="00915601"/>
    <w:rsid w:val="00925196"/>
    <w:rsid w:val="009351C9"/>
    <w:rsid w:val="00943253"/>
    <w:rsid w:val="00960FF4"/>
    <w:rsid w:val="00973575"/>
    <w:rsid w:val="00986147"/>
    <w:rsid w:val="009E2943"/>
    <w:rsid w:val="00A16FA9"/>
    <w:rsid w:val="00A60A75"/>
    <w:rsid w:val="00A75FF6"/>
    <w:rsid w:val="00A83AA5"/>
    <w:rsid w:val="00A90288"/>
    <w:rsid w:val="00AB0BC8"/>
    <w:rsid w:val="00AD21CA"/>
    <w:rsid w:val="00AE4559"/>
    <w:rsid w:val="00AF4571"/>
    <w:rsid w:val="00B13FAD"/>
    <w:rsid w:val="00B40F9A"/>
    <w:rsid w:val="00B4438A"/>
    <w:rsid w:val="00B9385D"/>
    <w:rsid w:val="00BA7F50"/>
    <w:rsid w:val="00BF0F13"/>
    <w:rsid w:val="00BF2A54"/>
    <w:rsid w:val="00C04676"/>
    <w:rsid w:val="00C57CF1"/>
    <w:rsid w:val="00C63CB3"/>
    <w:rsid w:val="00C85B5C"/>
    <w:rsid w:val="00CD5C1E"/>
    <w:rsid w:val="00CF0501"/>
    <w:rsid w:val="00CF72B5"/>
    <w:rsid w:val="00D150CA"/>
    <w:rsid w:val="00D74ED5"/>
    <w:rsid w:val="00D77161"/>
    <w:rsid w:val="00D80699"/>
    <w:rsid w:val="00D87A44"/>
    <w:rsid w:val="00DD057A"/>
    <w:rsid w:val="00DD33F6"/>
    <w:rsid w:val="00DD5BEB"/>
    <w:rsid w:val="00DE4056"/>
    <w:rsid w:val="00DE6357"/>
    <w:rsid w:val="00E143B3"/>
    <w:rsid w:val="00E14774"/>
    <w:rsid w:val="00E41798"/>
    <w:rsid w:val="00E4692B"/>
    <w:rsid w:val="00E57A6A"/>
    <w:rsid w:val="00E66406"/>
    <w:rsid w:val="00E80B33"/>
    <w:rsid w:val="00E915B8"/>
    <w:rsid w:val="00EA6359"/>
    <w:rsid w:val="00EC038A"/>
    <w:rsid w:val="00EE368A"/>
    <w:rsid w:val="00F0775A"/>
    <w:rsid w:val="00F12235"/>
    <w:rsid w:val="00F27E70"/>
    <w:rsid w:val="00F3330A"/>
    <w:rsid w:val="00F8072E"/>
    <w:rsid w:val="00F96810"/>
    <w:rsid w:val="00FB00ED"/>
    <w:rsid w:val="00FB7405"/>
    <w:rsid w:val="00FC7D7F"/>
    <w:rsid w:val="00FE2302"/>
    <w:rsid w:val="00FE3260"/>
    <w:rsid w:val="00FF28F6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E2DB3-934C-402E-8AB5-49996BC8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E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53C64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39"/>
    <w:rsid w:val="00A7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4397-4DA5-4C05-A001-467EE7C3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5842</Words>
  <Characters>33304</Characters>
  <Application>Microsoft Office Word</Application>
  <DocSecurity>0</DocSecurity>
  <Lines>277</Lines>
  <Paragraphs>78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Ivo Tunjić</cp:lastModifiedBy>
  <cp:revision>2</cp:revision>
  <dcterms:created xsi:type="dcterms:W3CDTF">2020-10-07T06:40:00Z</dcterms:created>
  <dcterms:modified xsi:type="dcterms:W3CDTF">2020-10-07T06:40:00Z</dcterms:modified>
</cp:coreProperties>
</file>