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43" w:rsidRPr="00825468" w:rsidRDefault="00457143" w:rsidP="00457143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825468">
        <w:rPr>
          <w:rFonts w:ascii="Verdana" w:hAnsi="Verdana"/>
          <w:b/>
          <w:color w:val="262626"/>
          <w:sz w:val="24"/>
          <w:szCs w:val="24"/>
        </w:rPr>
        <w:t>OBRAZOVNI SEKTOR: STROJARSTVO, BRODOGRADNJA I METALURGIJA</w:t>
      </w:r>
    </w:p>
    <w:p w:rsidR="00457143" w:rsidRPr="00825468" w:rsidRDefault="00457143" w:rsidP="0045714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5468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D821F8" w:rsidRPr="00825468">
        <w:rPr>
          <w:rFonts w:ascii="Verdana" w:hAnsi="Verdana"/>
          <w:b/>
          <w:color w:val="262626"/>
          <w:sz w:val="24"/>
          <w:szCs w:val="24"/>
        </w:rPr>
        <w:t>BRODOMEHANIČAR</w:t>
      </w:r>
    </w:p>
    <w:p w:rsidR="00457143" w:rsidRPr="00825468" w:rsidRDefault="00457143" w:rsidP="0045714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5468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="00D821F8" w:rsidRPr="00825468">
        <w:rPr>
          <w:rFonts w:ascii="Verdana" w:hAnsi="Verdana"/>
          <w:b/>
          <w:color w:val="262626"/>
          <w:sz w:val="24"/>
          <w:szCs w:val="24"/>
        </w:rPr>
        <w:t>1.</w:t>
      </w:r>
    </w:p>
    <w:p w:rsidR="00457143" w:rsidRPr="00825468" w:rsidRDefault="00457143" w:rsidP="00457143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2546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332" w:type="dxa"/>
        <w:tblLayout w:type="fixed"/>
        <w:tblLook w:val="04A0" w:firstRow="1" w:lastRow="0" w:firstColumn="1" w:lastColumn="0" w:noHBand="0" w:noVBand="1"/>
      </w:tblPr>
      <w:tblGrid>
        <w:gridCol w:w="1844"/>
        <w:gridCol w:w="4780"/>
        <w:gridCol w:w="2312"/>
        <w:gridCol w:w="5396"/>
      </w:tblGrid>
      <w:tr w:rsidR="00457143" w:rsidRPr="00970B5E" w:rsidTr="001D53C4">
        <w:trPr>
          <w:trHeight w:val="386"/>
        </w:trPr>
        <w:tc>
          <w:tcPr>
            <w:tcW w:w="1844" w:type="dxa"/>
            <w:vMerge w:val="restart"/>
            <w:shd w:val="clear" w:color="auto" w:fill="FFF2CC" w:themeFill="accent4" w:themeFillTint="33"/>
          </w:tcPr>
          <w:p w:rsidR="00457143" w:rsidRPr="00825468" w:rsidRDefault="00457143" w:rsidP="00DF4BE0">
            <w:pPr>
              <w:rPr>
                <w:rFonts w:ascii="Verdana" w:hAnsi="Verdana" w:cstheme="minorHAnsi"/>
                <w:b/>
              </w:rPr>
            </w:pPr>
            <w:r w:rsidRPr="00825468">
              <w:rPr>
                <w:rFonts w:ascii="Verdana" w:hAnsi="Verdana" w:cstheme="minorHAnsi"/>
                <w:b/>
              </w:rPr>
              <w:t>TEMA / AKTIVNOST</w:t>
            </w:r>
          </w:p>
          <w:p w:rsidR="00457143" w:rsidRPr="00825468" w:rsidRDefault="00457143" w:rsidP="00DF4BE0">
            <w:pPr>
              <w:rPr>
                <w:rFonts w:ascii="Verdana" w:hAnsi="Verdana" w:cstheme="minorHAnsi"/>
                <w:b/>
              </w:rPr>
            </w:pPr>
            <w:r w:rsidRPr="00825468">
              <w:rPr>
                <w:rFonts w:ascii="Verdana" w:hAnsi="Verdana" w:cstheme="minorHAnsi"/>
                <w:b/>
              </w:rPr>
              <w:t>(</w:t>
            </w:r>
            <w:proofErr w:type="spellStart"/>
            <w:r w:rsidRPr="00825468">
              <w:rPr>
                <w:rFonts w:ascii="Verdana" w:hAnsi="Verdana" w:cstheme="minorHAnsi"/>
                <w:b/>
              </w:rPr>
              <w:t>broj</w:t>
            </w:r>
            <w:proofErr w:type="spellEnd"/>
            <w:r w:rsidRPr="00825468">
              <w:rPr>
                <w:rFonts w:ascii="Verdana" w:hAnsi="Verdana" w:cstheme="minorHAnsi"/>
                <w:b/>
              </w:rPr>
              <w:t xml:space="preserve"> i </w:t>
            </w:r>
            <w:proofErr w:type="spellStart"/>
            <w:r w:rsidRPr="00825468">
              <w:rPr>
                <w:rFonts w:ascii="Verdana" w:hAnsi="Verdana" w:cstheme="minorHAnsi"/>
                <w:b/>
              </w:rPr>
              <w:t>naziv</w:t>
            </w:r>
            <w:proofErr w:type="spellEnd"/>
            <w:r w:rsidRPr="00825468">
              <w:rPr>
                <w:rFonts w:ascii="Verdana" w:hAnsi="Verdana" w:cstheme="minorHAnsi"/>
                <w:b/>
              </w:rPr>
              <w:t>)</w:t>
            </w:r>
          </w:p>
        </w:tc>
        <w:tc>
          <w:tcPr>
            <w:tcW w:w="4780" w:type="dxa"/>
            <w:vMerge w:val="restart"/>
            <w:shd w:val="clear" w:color="auto" w:fill="FFF2CC" w:themeFill="accent4" w:themeFillTint="33"/>
            <w:vAlign w:val="center"/>
          </w:tcPr>
          <w:p w:rsidR="00457143" w:rsidRPr="00825468" w:rsidRDefault="00457143" w:rsidP="00DF4BE0">
            <w:pPr>
              <w:rPr>
                <w:rFonts w:ascii="Verdana" w:hAnsi="Verdana" w:cstheme="minorHAnsi"/>
                <w:b/>
                <w:lang w:val="hr-HR"/>
              </w:rPr>
            </w:pPr>
            <w:r w:rsidRPr="00825468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312" w:type="dxa"/>
            <w:vMerge w:val="restart"/>
            <w:shd w:val="clear" w:color="auto" w:fill="FFF2CC" w:themeFill="accent4" w:themeFillTint="33"/>
            <w:vAlign w:val="center"/>
          </w:tcPr>
          <w:p w:rsidR="00457143" w:rsidRPr="00825468" w:rsidRDefault="00457143" w:rsidP="00DF4BE0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825468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396" w:type="dxa"/>
            <w:vMerge w:val="restart"/>
            <w:shd w:val="clear" w:color="auto" w:fill="FFF2CC" w:themeFill="accent4" w:themeFillTint="33"/>
          </w:tcPr>
          <w:p w:rsidR="00457143" w:rsidRPr="00825468" w:rsidRDefault="00457143" w:rsidP="00DF4BE0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457143" w:rsidRPr="00825468" w:rsidRDefault="00457143" w:rsidP="00DF4BE0">
            <w:pPr>
              <w:jc w:val="center"/>
              <w:rPr>
                <w:rFonts w:ascii="Verdana" w:hAnsi="Verdana" w:cstheme="minorHAnsi"/>
                <w:b/>
              </w:rPr>
            </w:pPr>
            <w:r w:rsidRPr="00825468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57143" w:rsidRPr="00970B5E" w:rsidTr="001D53C4">
        <w:trPr>
          <w:trHeight w:val="386"/>
        </w:trPr>
        <w:tc>
          <w:tcPr>
            <w:tcW w:w="1844" w:type="dxa"/>
            <w:vMerge/>
            <w:shd w:val="clear" w:color="auto" w:fill="FFF2CC" w:themeFill="accent4" w:themeFillTint="33"/>
          </w:tcPr>
          <w:p w:rsidR="00457143" w:rsidRDefault="00457143" w:rsidP="00DF4BE0">
            <w:pPr>
              <w:rPr>
                <w:rFonts w:cstheme="minorHAnsi"/>
                <w:b/>
              </w:rPr>
            </w:pPr>
          </w:p>
        </w:tc>
        <w:tc>
          <w:tcPr>
            <w:tcW w:w="4780" w:type="dxa"/>
            <w:vMerge/>
            <w:shd w:val="clear" w:color="auto" w:fill="FFF2CC" w:themeFill="accent4" w:themeFillTint="33"/>
            <w:vAlign w:val="center"/>
          </w:tcPr>
          <w:p w:rsidR="00457143" w:rsidRDefault="00457143" w:rsidP="00DF4BE0">
            <w:pPr>
              <w:rPr>
                <w:rFonts w:cstheme="minorHAnsi"/>
                <w:b/>
              </w:rPr>
            </w:pPr>
          </w:p>
        </w:tc>
        <w:tc>
          <w:tcPr>
            <w:tcW w:w="2312" w:type="dxa"/>
            <w:vMerge/>
            <w:shd w:val="clear" w:color="auto" w:fill="FFF2CC" w:themeFill="accent4" w:themeFillTint="33"/>
            <w:vAlign w:val="center"/>
          </w:tcPr>
          <w:p w:rsidR="00457143" w:rsidRDefault="00457143" w:rsidP="00DF4BE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96" w:type="dxa"/>
            <w:vMerge/>
            <w:shd w:val="clear" w:color="auto" w:fill="FFF2CC" w:themeFill="accent4" w:themeFillTint="33"/>
          </w:tcPr>
          <w:p w:rsidR="00457143" w:rsidRPr="00970B5E" w:rsidRDefault="00457143" w:rsidP="00DF4BE0">
            <w:pPr>
              <w:jc w:val="center"/>
              <w:rPr>
                <w:rFonts w:cstheme="minorHAnsi"/>
                <w:b/>
              </w:rPr>
            </w:pPr>
          </w:p>
        </w:tc>
      </w:tr>
      <w:tr w:rsidR="00825468" w:rsidRPr="00825468" w:rsidTr="0082204A">
        <w:trPr>
          <w:trHeight w:val="2546"/>
        </w:trPr>
        <w:tc>
          <w:tcPr>
            <w:tcW w:w="1844" w:type="dxa"/>
            <w:vMerge w:val="restart"/>
            <w:textDirection w:val="btLr"/>
          </w:tcPr>
          <w:p w:rsidR="00825468" w:rsidRPr="00825468" w:rsidRDefault="00825468" w:rsidP="00825468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25468" w:rsidRPr="00825468" w:rsidRDefault="00825468" w:rsidP="00825468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T1 –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Instalacija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cijevi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pramčanog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propelera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plovilu</w:t>
            </w:r>
            <w:proofErr w:type="spellEnd"/>
          </w:p>
        </w:tc>
        <w:tc>
          <w:tcPr>
            <w:tcW w:w="4780" w:type="dxa"/>
          </w:tcPr>
          <w:p w:rsidR="00825468" w:rsidRPr="00825468" w:rsidRDefault="00825468" w:rsidP="00825468">
            <w:pPr>
              <w:pStyle w:val="Odlomakpopisa"/>
              <w:numPr>
                <w:ilvl w:val="0"/>
                <w:numId w:val="3"/>
              </w:numPr>
              <w:spacing w:line="276" w:lineRule="auto"/>
              <w:ind w:left="283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Poznavati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trup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plovila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gramStart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i 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mjesto</w:t>
            </w:r>
            <w:proofErr w:type="spellEnd"/>
            <w:proofErr w:type="gram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ugradnje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pramčanog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propelera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3"/>
              </w:numPr>
              <w:spacing w:line="276" w:lineRule="auto"/>
              <w:ind w:left="283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Nacrtati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označiti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prostoru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mjesta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otvore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gramStart"/>
            <w:r w:rsidRPr="00825468">
              <w:rPr>
                <w:rFonts w:ascii="Verdana" w:hAnsi="Verdana" w:cstheme="minorHAnsi"/>
                <w:sz w:val="20"/>
                <w:szCs w:val="20"/>
              </w:rPr>
              <w:t>na</w:t>
            </w:r>
            <w:proofErr w:type="gram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lijevoj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desnoj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strani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pramca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plovila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3"/>
              </w:numPr>
              <w:spacing w:line="276" w:lineRule="auto"/>
              <w:ind w:left="283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Postupcima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strojne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obrade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;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bušenje</w:t>
            </w:r>
            <w:proofErr w:type="gramStart"/>
            <w:r w:rsidRPr="00825468">
              <w:rPr>
                <w:rFonts w:ascii="Verdana" w:hAnsi="Verdana" w:cstheme="minorHAnsi"/>
                <w:sz w:val="20"/>
                <w:szCs w:val="20"/>
              </w:rPr>
              <w:t>,piljenje</w:t>
            </w:r>
            <w:proofErr w:type="spellEnd"/>
            <w:proofErr w:type="gram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brušenje,postavlja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cijev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tunel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pramčanog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propelera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312" w:type="dxa"/>
          </w:tcPr>
          <w:p w:rsidR="00825468" w:rsidRPr="00825468" w:rsidRDefault="00825468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Osnove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brodogradnje</w:t>
            </w:r>
            <w:proofErr w:type="spellEnd"/>
          </w:p>
          <w:p w:rsidR="00825468" w:rsidRPr="00825468" w:rsidRDefault="00825468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Tehničko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crtanje</w:t>
            </w:r>
            <w:proofErr w:type="spellEnd"/>
          </w:p>
          <w:p w:rsidR="00825468" w:rsidRPr="00825468" w:rsidRDefault="00825468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Obrada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montaža</w:t>
            </w:r>
            <w:proofErr w:type="spellEnd"/>
          </w:p>
        </w:tc>
        <w:tc>
          <w:tcPr>
            <w:tcW w:w="5396" w:type="dxa"/>
            <w:vMerge w:val="restart"/>
          </w:tcPr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mišljenje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socijalne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uloge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provodi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složeno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istraživanje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rješenja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problema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digitalnome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okružju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kritički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odgovarajuću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posljedice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svojih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tuđih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stavova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odgovornost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ponašanje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proizvodnji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uključuje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očekivanja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3.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ciklusa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B.4.1.A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primjerene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komunikaciju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457143" w:rsidRPr="00825468" w:rsidTr="001D53C4">
        <w:trPr>
          <w:trHeight w:val="4010"/>
        </w:trPr>
        <w:tc>
          <w:tcPr>
            <w:tcW w:w="1844" w:type="dxa"/>
            <w:vMerge/>
          </w:tcPr>
          <w:p w:rsidR="00457143" w:rsidRPr="00825468" w:rsidRDefault="0045714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780" w:type="dxa"/>
          </w:tcPr>
          <w:p w:rsidR="00457143" w:rsidRPr="00825468" w:rsidRDefault="0045714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C60EAC" w:rsidRPr="00825468" w:rsidRDefault="00C60EAC" w:rsidP="0082546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:rsidR="00C60EAC" w:rsidRPr="00825468" w:rsidRDefault="001D53C4" w:rsidP="0082546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Dogovoriti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dinamiku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pripremiti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modele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zadataka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stručnom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aktivu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. Termini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ishoda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mogu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biti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nastavnim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predmetima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5396" w:type="dxa"/>
            <w:vMerge/>
          </w:tcPr>
          <w:p w:rsidR="00457143" w:rsidRPr="00825468" w:rsidRDefault="0045714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7A3E32" w:rsidRPr="00825468" w:rsidRDefault="007A3E32" w:rsidP="00825468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2268"/>
        <w:gridCol w:w="4281"/>
      </w:tblGrid>
      <w:tr w:rsidR="00825468" w:rsidRPr="00825468" w:rsidTr="0060728F">
        <w:trPr>
          <w:trHeight w:val="1194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textDirection w:val="btLr"/>
          </w:tcPr>
          <w:p w:rsidR="00825468" w:rsidRPr="00825468" w:rsidRDefault="00825468" w:rsidP="00825468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25468" w:rsidRPr="00825468" w:rsidRDefault="00825468" w:rsidP="00825468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T2 –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Konstrukcija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postavljanje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nosive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ploče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vanbrodskog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motora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Tohatsu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MFS5 </w:t>
            </w:r>
            <w:proofErr w:type="gram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na 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krmu</w:t>
            </w:r>
            <w:proofErr w:type="spellEnd"/>
            <w:proofErr w:type="gram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pasare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:rsidR="00825468" w:rsidRPr="00825468" w:rsidRDefault="00825468" w:rsidP="0082546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Poznavati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5468">
              <w:rPr>
                <w:rFonts w:ascii="Verdana" w:hAnsi="Verdana" w:cstheme="minorHAnsi"/>
                <w:sz w:val="20"/>
                <w:szCs w:val="20"/>
              </w:rPr>
              <w:t>vrste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plovila</w:t>
            </w:r>
            <w:proofErr w:type="spellEnd"/>
            <w:proofErr w:type="gram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načina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mjesta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ugradnje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vabrodskih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motora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Nacrtati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gramStart"/>
            <w:r w:rsidRPr="00825468">
              <w:rPr>
                <w:rFonts w:ascii="Verdana" w:hAnsi="Verdana" w:cstheme="minorHAnsi"/>
                <w:sz w:val="20"/>
                <w:szCs w:val="20"/>
              </w:rPr>
              <w:t>na</w:t>
            </w:r>
            <w:proofErr w:type="gram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prokromskom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limu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nosivu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ploču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vanbrodski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motor na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krmi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Postupcima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strojne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obrade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;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bušenje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>,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piljenje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brušenje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postaviti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ploču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gramStart"/>
            <w:r w:rsidRPr="00825468">
              <w:rPr>
                <w:rFonts w:ascii="Verdana" w:hAnsi="Verdana" w:cstheme="minorHAnsi"/>
                <w:sz w:val="20"/>
                <w:szCs w:val="20"/>
              </w:rPr>
              <w:t>na</w:t>
            </w:r>
            <w:proofErr w:type="gram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krmu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pasare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468" w:rsidRPr="00825468" w:rsidRDefault="00825468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Osnove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brodogradnje</w:t>
            </w:r>
            <w:proofErr w:type="spellEnd"/>
          </w:p>
          <w:p w:rsidR="00825468" w:rsidRPr="00825468" w:rsidRDefault="00825468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Tehničko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crtanje</w:t>
            </w:r>
            <w:proofErr w:type="spellEnd"/>
          </w:p>
          <w:p w:rsidR="00825468" w:rsidRPr="00825468" w:rsidRDefault="00825468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Obrada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montaža</w:t>
            </w:r>
            <w:proofErr w:type="spellEnd"/>
          </w:p>
        </w:tc>
        <w:tc>
          <w:tcPr>
            <w:tcW w:w="4281" w:type="dxa"/>
            <w:vMerge w:val="restart"/>
            <w:tcBorders>
              <w:bottom w:val="single" w:sz="4" w:space="0" w:color="auto"/>
            </w:tcBorders>
          </w:tcPr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mišljenje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socijalne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uloge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provodi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složeno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istraživanje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rješenja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problema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digitalnome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okružju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kritički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odgovarajuću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posljedice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svojih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tuđih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stavova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odgovornost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ponašanje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proizvodnji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uključuje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očekivanja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3.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ciklusa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B.4.1.A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primjerene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odnose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komunikaciju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25468" w:rsidRPr="00825468" w:rsidRDefault="00825468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82546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25468" w:rsidRPr="00825468" w:rsidTr="00825468">
        <w:trPr>
          <w:trHeight w:val="4204"/>
        </w:trPr>
        <w:tc>
          <w:tcPr>
            <w:tcW w:w="1951" w:type="dxa"/>
            <w:vMerge/>
          </w:tcPr>
          <w:p w:rsidR="00825468" w:rsidRPr="00825468" w:rsidRDefault="00825468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25468" w:rsidRPr="00825468" w:rsidRDefault="00825468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5468" w:rsidRPr="00825468" w:rsidRDefault="00825468" w:rsidP="0082546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:rsidR="00825468" w:rsidRPr="00825468" w:rsidRDefault="00825468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Dogovoriti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dinamiku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pripremiti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modele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zadataka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stručnom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aktivu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. Termini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ishoda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mogu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biti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nastavnim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predmetima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4281" w:type="dxa"/>
            <w:vMerge/>
          </w:tcPr>
          <w:p w:rsidR="00825468" w:rsidRPr="00825468" w:rsidRDefault="00825468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3245ED" w:rsidRDefault="003245ED" w:rsidP="00C60EAC"/>
    <w:p w:rsidR="003245ED" w:rsidRDefault="003245ED" w:rsidP="00C60EAC"/>
    <w:p w:rsidR="003245ED" w:rsidRDefault="003245ED" w:rsidP="00C60EAC"/>
    <w:p w:rsidR="003245ED" w:rsidRDefault="003245ED" w:rsidP="00C60EAC"/>
    <w:p w:rsidR="00825468" w:rsidRDefault="00825468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:rsidR="003245ED" w:rsidRPr="00825468" w:rsidRDefault="003245ED" w:rsidP="003245E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5468">
        <w:rPr>
          <w:rFonts w:ascii="Verdana" w:hAnsi="Verdana"/>
          <w:b/>
          <w:color w:val="262626"/>
          <w:sz w:val="24"/>
          <w:szCs w:val="24"/>
        </w:rPr>
        <w:lastRenderedPageBreak/>
        <w:t>OBRAZOVNI SEKTOR: STROJARSTVO, BRODOGRADNJA I METALURGIJA</w:t>
      </w:r>
    </w:p>
    <w:p w:rsidR="003245ED" w:rsidRPr="00825468" w:rsidRDefault="003245ED" w:rsidP="003245E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5468">
        <w:rPr>
          <w:rFonts w:ascii="Verdana" w:hAnsi="Verdana"/>
          <w:b/>
          <w:color w:val="262626"/>
          <w:sz w:val="24"/>
          <w:szCs w:val="24"/>
        </w:rPr>
        <w:t>KVALIFIKACIJA/ZANIMANJE: BRODOMEHANIČAR</w:t>
      </w:r>
    </w:p>
    <w:p w:rsidR="003245ED" w:rsidRPr="00825468" w:rsidRDefault="003245ED" w:rsidP="003245E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5468">
        <w:rPr>
          <w:rFonts w:ascii="Verdana" w:hAnsi="Verdana"/>
          <w:b/>
          <w:color w:val="262626"/>
          <w:sz w:val="24"/>
          <w:szCs w:val="24"/>
        </w:rPr>
        <w:t>RAZRED: 2.</w:t>
      </w:r>
    </w:p>
    <w:p w:rsidR="003245ED" w:rsidRPr="00825468" w:rsidRDefault="003245ED" w:rsidP="003245ED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2546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5ED" w:rsidRPr="00970B5E" w:rsidTr="00DB5BD6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5ED" w:rsidRPr="00825468" w:rsidRDefault="003245ED" w:rsidP="00DB5BD6">
            <w:pPr>
              <w:rPr>
                <w:rFonts w:ascii="Verdana" w:hAnsi="Verdana" w:cstheme="minorHAnsi"/>
                <w:b/>
              </w:rPr>
            </w:pPr>
            <w:r w:rsidRPr="00825468">
              <w:rPr>
                <w:rFonts w:ascii="Verdana" w:hAnsi="Verdana" w:cstheme="minorHAnsi"/>
                <w:b/>
              </w:rPr>
              <w:t>TEMA / AKTIVNOST</w:t>
            </w:r>
          </w:p>
          <w:p w:rsidR="003245ED" w:rsidRPr="00825468" w:rsidRDefault="003245ED" w:rsidP="00DB5BD6">
            <w:pPr>
              <w:rPr>
                <w:rFonts w:ascii="Verdana" w:hAnsi="Verdana" w:cstheme="minorHAnsi"/>
                <w:b/>
              </w:rPr>
            </w:pPr>
            <w:r w:rsidRPr="00825468">
              <w:rPr>
                <w:rFonts w:ascii="Verdana" w:hAnsi="Verdana" w:cstheme="minorHAnsi"/>
                <w:b/>
              </w:rPr>
              <w:t>(</w:t>
            </w:r>
            <w:proofErr w:type="spellStart"/>
            <w:r w:rsidRPr="00825468">
              <w:rPr>
                <w:rFonts w:ascii="Verdana" w:hAnsi="Verdana" w:cstheme="minorHAnsi"/>
                <w:b/>
              </w:rPr>
              <w:t>broj</w:t>
            </w:r>
            <w:proofErr w:type="spellEnd"/>
            <w:r w:rsidRPr="00825468">
              <w:rPr>
                <w:rFonts w:ascii="Verdana" w:hAnsi="Verdana" w:cstheme="minorHAnsi"/>
                <w:b/>
              </w:rPr>
              <w:t xml:space="preserve"> i </w:t>
            </w:r>
            <w:proofErr w:type="spellStart"/>
            <w:r w:rsidRPr="00825468">
              <w:rPr>
                <w:rFonts w:ascii="Verdana" w:hAnsi="Verdana" w:cstheme="minorHAnsi"/>
                <w:b/>
              </w:rPr>
              <w:t>naziv</w:t>
            </w:r>
            <w:proofErr w:type="spellEnd"/>
            <w:r w:rsidRPr="00825468">
              <w:rPr>
                <w:rFonts w:ascii="Verdana" w:hAnsi="Verdana" w:cstheme="minorHAnsi"/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5ED" w:rsidRPr="00825468" w:rsidRDefault="003245ED" w:rsidP="00DB5BD6">
            <w:pPr>
              <w:rPr>
                <w:rFonts w:ascii="Verdana" w:hAnsi="Verdana" w:cstheme="minorHAnsi"/>
                <w:b/>
                <w:lang w:val="hr-HR"/>
              </w:rPr>
            </w:pPr>
            <w:r w:rsidRPr="00825468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5ED" w:rsidRPr="00825468" w:rsidRDefault="003245ED" w:rsidP="00DB5BD6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825468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5ED" w:rsidRPr="00825468" w:rsidRDefault="003245ED" w:rsidP="00DB5BD6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3245ED" w:rsidRPr="00825468" w:rsidRDefault="003245ED" w:rsidP="00DB5BD6">
            <w:pPr>
              <w:jc w:val="center"/>
              <w:rPr>
                <w:rFonts w:ascii="Verdana" w:hAnsi="Verdana" w:cstheme="minorHAnsi"/>
                <w:b/>
              </w:rPr>
            </w:pPr>
            <w:r w:rsidRPr="00825468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45ED" w:rsidRPr="00970B5E" w:rsidTr="00DB5BD6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5ED" w:rsidRDefault="003245ED" w:rsidP="00DB5BD6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5ED" w:rsidRDefault="003245ED" w:rsidP="00DB5BD6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5ED" w:rsidRDefault="003245ED" w:rsidP="00DB5B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5ED" w:rsidRPr="00970B5E" w:rsidRDefault="003245ED" w:rsidP="00DB5BD6">
            <w:pPr>
              <w:jc w:val="center"/>
              <w:rPr>
                <w:rFonts w:cstheme="minorHAnsi"/>
                <w:b/>
              </w:rPr>
            </w:pPr>
          </w:p>
        </w:tc>
      </w:tr>
      <w:tr w:rsidR="00F475FF" w:rsidRPr="00825468" w:rsidTr="00F475FF">
        <w:trPr>
          <w:trHeight w:val="3148"/>
        </w:trPr>
        <w:tc>
          <w:tcPr>
            <w:tcW w:w="1696" w:type="dxa"/>
            <w:vMerge w:val="restart"/>
            <w:textDirection w:val="btLr"/>
          </w:tcPr>
          <w:p w:rsidR="00F475FF" w:rsidRPr="00825468" w:rsidRDefault="00F475FF" w:rsidP="00825468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F475FF" w:rsidRPr="00825468" w:rsidRDefault="00F475FF" w:rsidP="00825468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T1 –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Instalacija-ugradnja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kaljužne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crpku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u </w:t>
            </w:r>
            <w:proofErr w:type="spellStart"/>
            <w:proofErr w:type="gram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plovilo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,</w:t>
            </w:r>
            <w:proofErr w:type="gram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izbor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rada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825468"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signalizacije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kaljužne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crpke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475FF" w:rsidRPr="00825468" w:rsidRDefault="00F475FF" w:rsidP="00825468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289" w:hanging="14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25468">
              <w:rPr>
                <w:rFonts w:ascii="Verdana" w:hAnsi="Verdana" w:cstheme="minorHAnsi"/>
                <w:sz w:val="20"/>
                <w:szCs w:val="20"/>
                <w:lang w:val="hr-HR"/>
              </w:rPr>
              <w:t>Pravilno izabrati odgovarajuću kaljužnu crpku i mjesto postavljanja u plovilo</w:t>
            </w:r>
          </w:p>
          <w:p w:rsidR="00F475FF" w:rsidRPr="00825468" w:rsidRDefault="00F475FF" w:rsidP="00825468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289" w:hanging="142"/>
              <w:rPr>
                <w:rFonts w:ascii="Verdana" w:hAnsi="Verdana" w:cstheme="minorHAnsi"/>
                <w:sz w:val="20"/>
                <w:szCs w:val="20"/>
              </w:rPr>
            </w:pPr>
            <w:r w:rsidRPr="00825468">
              <w:rPr>
                <w:rFonts w:ascii="Verdana" w:hAnsi="Verdana" w:cstheme="minorHAnsi"/>
                <w:sz w:val="20"/>
                <w:szCs w:val="20"/>
                <w:lang w:val="hr-HR"/>
              </w:rPr>
              <w:t>Postaviti kaljužnu crpku u plovilo prema zadanim propisima</w:t>
            </w:r>
          </w:p>
        </w:tc>
        <w:tc>
          <w:tcPr>
            <w:tcW w:w="2835" w:type="dxa"/>
          </w:tcPr>
          <w:p w:rsidR="00F475FF" w:rsidRPr="00825468" w:rsidRDefault="00F475FF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25468">
              <w:rPr>
                <w:rFonts w:ascii="Verdana" w:hAnsi="Verdana" w:cstheme="minorHAnsi"/>
                <w:sz w:val="20"/>
                <w:szCs w:val="20"/>
                <w:lang w:val="hr-HR"/>
              </w:rPr>
              <w:t>Hidraulika I pneumatika</w:t>
            </w:r>
          </w:p>
          <w:p w:rsidR="00F475FF" w:rsidRPr="00825468" w:rsidRDefault="00F475FF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A.4/5.1.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traži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nove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iz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izvora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transformira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novo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znanje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uspješno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primjenjuje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rješavanju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problema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se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koristi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strategijama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primjenjuje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ostvarivanju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ciljeva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rješavanju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problema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područjima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B.4/5.2.Učenik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prati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učinkovitost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napredovanje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tijekom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B.4/5.4.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samovrednuje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rezultate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ostvareni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napredak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temelju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toga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planira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buduće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D.4/5.2.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dobru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komunikaciju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drugima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uspješno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surađuje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situacijama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spreman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je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zatražiti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ponuditi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pomoć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OSR B.5.2.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Suradnički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timu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. 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IKT C.5.3.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samoinicijativno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kritički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rezultate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pretraživanja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odabire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potrebne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lastRenderedPageBreak/>
              <w:t>informacije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među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pronađenim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C.4/5.2.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iskazuje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pozitivna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visoka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očekivanja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vjeruje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A.4/5.4.Učenik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kritički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promišlja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vrednuje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ideje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B.4/5.1.Učenik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određuje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ciljeve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odabire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pristup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planira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C.4/5.3.Učenik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iskazuje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interes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područja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preuzima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odgovornost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ustraje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OSR B.5.2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Suradnički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timu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F475FF" w:rsidRPr="00825468" w:rsidRDefault="009B6B2B" w:rsidP="0082546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IKT C.5.1.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provodi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složeno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istraživanje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pomoću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IKT-a.</w:t>
            </w:r>
          </w:p>
        </w:tc>
      </w:tr>
      <w:tr w:rsidR="00F475FF" w:rsidRPr="00825468" w:rsidTr="00DB5BD6">
        <w:trPr>
          <w:trHeight w:val="3148"/>
        </w:trPr>
        <w:tc>
          <w:tcPr>
            <w:tcW w:w="1696" w:type="dxa"/>
            <w:vMerge/>
            <w:textDirection w:val="btLr"/>
          </w:tcPr>
          <w:p w:rsidR="00F475FF" w:rsidRPr="00825468" w:rsidRDefault="00F475FF" w:rsidP="00825468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475FF" w:rsidRPr="00825468" w:rsidRDefault="00F475FF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75FF" w:rsidRPr="00825468" w:rsidRDefault="00F475FF" w:rsidP="0082546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:rsidR="00F475FF" w:rsidRPr="00825468" w:rsidRDefault="00F475FF" w:rsidP="00825468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Dogovoriti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dinamiku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pripremiti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modele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zadataka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stručnom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aktivu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. Termini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ishoda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mogu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biti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nastavnim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predmetima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4961" w:type="dxa"/>
            <w:vMerge/>
          </w:tcPr>
          <w:p w:rsidR="00F475FF" w:rsidRPr="00825468" w:rsidRDefault="00F475FF" w:rsidP="0082546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825468" w:rsidRPr="00825468" w:rsidRDefault="00825468" w:rsidP="0082546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825468" w:rsidRDefault="00825468">
      <w:pPr>
        <w:rPr>
          <w:rFonts w:ascii="Verdana" w:hAnsi="Verdana"/>
          <w:b/>
          <w:color w:val="262626"/>
          <w:sz w:val="20"/>
          <w:szCs w:val="20"/>
        </w:rPr>
      </w:pPr>
    </w:p>
    <w:p w:rsidR="00825468" w:rsidRDefault="00825468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:rsidR="003245ED" w:rsidRPr="00825468" w:rsidRDefault="003245ED" w:rsidP="003245E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5468">
        <w:rPr>
          <w:rFonts w:ascii="Verdana" w:hAnsi="Verdana"/>
          <w:b/>
          <w:color w:val="262626"/>
          <w:sz w:val="24"/>
          <w:szCs w:val="24"/>
        </w:rPr>
        <w:lastRenderedPageBreak/>
        <w:t>OBRAZOVNI SEKTOR: STROJARSTVO, BRODOGRADNJA I METALURGIJA</w:t>
      </w:r>
    </w:p>
    <w:p w:rsidR="003245ED" w:rsidRPr="00825468" w:rsidRDefault="003245ED" w:rsidP="003245E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5468">
        <w:rPr>
          <w:rFonts w:ascii="Verdana" w:hAnsi="Verdana"/>
          <w:b/>
          <w:color w:val="262626"/>
          <w:sz w:val="24"/>
          <w:szCs w:val="24"/>
        </w:rPr>
        <w:t>KVALIFIKACIJA/ZANIMANJE: BRODOMEHANIČAR</w:t>
      </w:r>
    </w:p>
    <w:p w:rsidR="003245ED" w:rsidRPr="00825468" w:rsidRDefault="003245ED" w:rsidP="003245E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5468">
        <w:rPr>
          <w:rFonts w:ascii="Verdana" w:hAnsi="Verdana"/>
          <w:b/>
          <w:color w:val="262626"/>
          <w:sz w:val="24"/>
          <w:szCs w:val="24"/>
        </w:rPr>
        <w:t>RAZRED: 3.</w:t>
      </w:r>
    </w:p>
    <w:p w:rsidR="003245ED" w:rsidRPr="00825468" w:rsidRDefault="003245ED" w:rsidP="003245ED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2546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5ED" w:rsidRPr="00970B5E" w:rsidTr="00DB5BD6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5ED" w:rsidRPr="00825468" w:rsidRDefault="003245ED" w:rsidP="00DB5BD6">
            <w:pPr>
              <w:rPr>
                <w:rFonts w:ascii="Verdana" w:hAnsi="Verdana" w:cstheme="minorHAnsi"/>
                <w:b/>
              </w:rPr>
            </w:pPr>
            <w:r w:rsidRPr="00825468">
              <w:rPr>
                <w:rFonts w:ascii="Verdana" w:hAnsi="Verdana" w:cstheme="minorHAnsi"/>
                <w:b/>
              </w:rPr>
              <w:t>TEMA / AKTIVNOST</w:t>
            </w:r>
          </w:p>
          <w:p w:rsidR="003245ED" w:rsidRPr="00825468" w:rsidRDefault="003245ED" w:rsidP="00DB5BD6">
            <w:pPr>
              <w:rPr>
                <w:rFonts w:ascii="Verdana" w:hAnsi="Verdana" w:cstheme="minorHAnsi"/>
                <w:b/>
              </w:rPr>
            </w:pPr>
            <w:r w:rsidRPr="00825468">
              <w:rPr>
                <w:rFonts w:ascii="Verdana" w:hAnsi="Verdana" w:cstheme="minorHAnsi"/>
                <w:b/>
              </w:rPr>
              <w:t>(</w:t>
            </w:r>
            <w:proofErr w:type="spellStart"/>
            <w:r w:rsidRPr="00825468">
              <w:rPr>
                <w:rFonts w:ascii="Verdana" w:hAnsi="Verdana" w:cstheme="minorHAnsi"/>
                <w:b/>
              </w:rPr>
              <w:t>broj</w:t>
            </w:r>
            <w:proofErr w:type="spellEnd"/>
            <w:r w:rsidRPr="00825468">
              <w:rPr>
                <w:rFonts w:ascii="Verdana" w:hAnsi="Verdana" w:cstheme="minorHAnsi"/>
                <w:b/>
              </w:rPr>
              <w:t xml:space="preserve"> i </w:t>
            </w:r>
            <w:proofErr w:type="spellStart"/>
            <w:r w:rsidRPr="00825468">
              <w:rPr>
                <w:rFonts w:ascii="Verdana" w:hAnsi="Verdana" w:cstheme="minorHAnsi"/>
                <w:b/>
              </w:rPr>
              <w:t>naziv</w:t>
            </w:r>
            <w:proofErr w:type="spellEnd"/>
            <w:r w:rsidRPr="00825468">
              <w:rPr>
                <w:rFonts w:ascii="Verdana" w:hAnsi="Verdana" w:cstheme="minorHAnsi"/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5ED" w:rsidRPr="00825468" w:rsidRDefault="003245ED" w:rsidP="00DB5BD6">
            <w:pPr>
              <w:rPr>
                <w:rFonts w:ascii="Verdana" w:hAnsi="Verdana" w:cstheme="minorHAnsi"/>
                <w:b/>
                <w:lang w:val="hr-HR"/>
              </w:rPr>
            </w:pPr>
            <w:r w:rsidRPr="00825468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5ED" w:rsidRPr="00825468" w:rsidRDefault="003245ED" w:rsidP="00DB5BD6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825468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5ED" w:rsidRPr="00825468" w:rsidRDefault="003245ED" w:rsidP="00DB5BD6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3245ED" w:rsidRPr="00825468" w:rsidRDefault="003245ED" w:rsidP="00DB5BD6">
            <w:pPr>
              <w:jc w:val="center"/>
              <w:rPr>
                <w:rFonts w:ascii="Verdana" w:hAnsi="Verdana" w:cstheme="minorHAnsi"/>
                <w:b/>
              </w:rPr>
            </w:pPr>
            <w:r w:rsidRPr="00825468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45ED" w:rsidRPr="00970B5E" w:rsidTr="00DB5BD6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5ED" w:rsidRDefault="003245ED" w:rsidP="00DB5BD6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5ED" w:rsidRDefault="003245ED" w:rsidP="00DB5BD6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5ED" w:rsidRDefault="003245ED" w:rsidP="00DB5B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5ED" w:rsidRPr="00970B5E" w:rsidRDefault="003245ED" w:rsidP="00DB5BD6">
            <w:pPr>
              <w:jc w:val="center"/>
              <w:rPr>
                <w:rFonts w:cstheme="minorHAnsi"/>
                <w:b/>
              </w:rPr>
            </w:pPr>
          </w:p>
        </w:tc>
      </w:tr>
      <w:tr w:rsidR="003245ED" w:rsidRPr="00825468" w:rsidTr="00DB5BD6">
        <w:trPr>
          <w:trHeight w:val="291"/>
        </w:trPr>
        <w:tc>
          <w:tcPr>
            <w:tcW w:w="1696" w:type="dxa"/>
            <w:vMerge w:val="restart"/>
            <w:textDirection w:val="btLr"/>
          </w:tcPr>
          <w:p w:rsidR="003245ED" w:rsidRPr="00825468" w:rsidRDefault="003245ED" w:rsidP="00825468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3245ED" w:rsidRPr="00825468" w:rsidRDefault="003245ED" w:rsidP="00825468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T1–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Zamjena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ulja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motora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,</w:t>
            </w:r>
            <w:proofErr w:type="gram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filtera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ulja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filtera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goriva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brodskog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motora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LomLombardini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18KS. </w:t>
            </w:r>
          </w:p>
        </w:tc>
        <w:tc>
          <w:tcPr>
            <w:tcW w:w="3686" w:type="dxa"/>
          </w:tcPr>
          <w:p w:rsidR="00406491" w:rsidRPr="001F03C3" w:rsidRDefault="003245ED" w:rsidP="001F03C3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Pozna</w:t>
            </w:r>
            <w:r w:rsidR="00406491" w:rsidRPr="001F03C3">
              <w:rPr>
                <w:rFonts w:ascii="Verdana" w:hAnsi="Verdana" w:cstheme="minorHAnsi"/>
                <w:sz w:val="20"/>
                <w:szCs w:val="20"/>
              </w:rPr>
              <w:t>je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osnovne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karakteristike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rada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06491" w:rsidRPr="001F03C3">
              <w:rPr>
                <w:rFonts w:ascii="Verdana" w:hAnsi="Verdana" w:cstheme="minorHAnsi"/>
                <w:sz w:val="20"/>
                <w:szCs w:val="20"/>
              </w:rPr>
              <w:t>Diesel</w:t>
            </w:r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motora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3245ED" w:rsidRPr="001F03C3" w:rsidRDefault="003245ED" w:rsidP="001F03C3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Razumije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karakteristike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maziva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06491" w:rsidRPr="001F03C3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goriva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06491" w:rsidRPr="001F03C3">
              <w:rPr>
                <w:rFonts w:ascii="Verdana" w:hAnsi="Verdana" w:cstheme="minorHAnsi"/>
                <w:sz w:val="20"/>
                <w:szCs w:val="20"/>
              </w:rPr>
              <w:t>Diesel</w:t>
            </w:r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motora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</w:p>
          <w:p w:rsidR="00406491" w:rsidRPr="001F03C3" w:rsidRDefault="00406491" w:rsidP="001F03C3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Pravilno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koristi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sredstva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zaštite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gramStart"/>
            <w:r w:rsidRPr="001F03C3">
              <w:rPr>
                <w:rFonts w:ascii="Verdana" w:hAnsi="Verdana" w:cstheme="minorHAnsi"/>
                <w:sz w:val="20"/>
                <w:szCs w:val="20"/>
              </w:rPr>
              <w:t>na</w:t>
            </w:r>
            <w:proofErr w:type="gram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406491" w:rsidRPr="001F03C3" w:rsidRDefault="00406491" w:rsidP="001F03C3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Poznaje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propise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odlaganje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otpadnih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motornih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ulja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406491" w:rsidRPr="001F03C3" w:rsidRDefault="00406491" w:rsidP="001F03C3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Pravilno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izabire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alate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izmjenu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filtera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ulja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goriva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406491" w:rsidRPr="001F03C3" w:rsidRDefault="00406491" w:rsidP="001F03C3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Pravilno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izabire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ulje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izmjenu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406491" w:rsidRPr="00825468" w:rsidRDefault="00406491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06491" w:rsidRPr="00825468" w:rsidRDefault="00406491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45ED" w:rsidRPr="00825468" w:rsidRDefault="003245ED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Brodski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strojevi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uređaji</w:t>
            </w:r>
            <w:proofErr w:type="spellEnd"/>
          </w:p>
        </w:tc>
        <w:tc>
          <w:tcPr>
            <w:tcW w:w="4961" w:type="dxa"/>
            <w:vMerge w:val="restart"/>
          </w:tcPr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A.4/5.1.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traži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nove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iz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izvora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transformira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novo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znanje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uspješno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primjenjuje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rješavanju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problema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se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koristi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strategijama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primjenjuje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ostvarivanju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ciljeva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rješavanju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problema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područjima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B.4/5.2.Učenik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prati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učinkovitost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napredovanje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tijekom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B.4/5.4.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samovrednuje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rezultate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ostvareni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napredak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temelju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toga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planira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buduće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D.4/5.2.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dobru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komunikaciju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drugima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uspješno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surađuje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situacijama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spreman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je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zatražiti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ponuditi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pomoć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OSR B.5.2.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Suradnički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timu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. 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IKT C.5.3.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samoinicijativno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kritički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rezultate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pretraživanja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odabire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potrebne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lastRenderedPageBreak/>
              <w:t>informacije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među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pronađenim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C.4/5.2.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iskazuje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pozitivna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visoka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očekivanja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vjeruje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A.4/5.4.Učenik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kritički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promišlja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vrednuje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ideje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B.4/5.1.Učenik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određuje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ciljeve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odabire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pristup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planira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C.4/5.3.Učenik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iskazuje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interes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područja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preuzima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odgovornost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ustraje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9B6B2B" w:rsidRPr="00825468" w:rsidRDefault="009B6B2B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OSR B.5.2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Suradnički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timu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3245ED" w:rsidRPr="00825468" w:rsidRDefault="009B6B2B" w:rsidP="00825468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IKT C.5.1.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provodi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složeno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istraživanje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pomoću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IKT-a.</w:t>
            </w:r>
          </w:p>
        </w:tc>
      </w:tr>
    </w:tbl>
    <w:p w:rsidR="009B6B2B" w:rsidRPr="00825468" w:rsidRDefault="009B6B2B" w:rsidP="00825468">
      <w:pPr>
        <w:spacing w:line="276" w:lineRule="auto"/>
        <w:rPr>
          <w:rFonts w:ascii="Verdana" w:hAnsi="Verdana"/>
          <w:sz w:val="20"/>
          <w:szCs w:val="20"/>
        </w:rPr>
      </w:pPr>
    </w:p>
    <w:p w:rsidR="001F03C3" w:rsidRDefault="001F03C3">
      <w:r>
        <w:br w:type="page"/>
      </w:r>
    </w:p>
    <w:p w:rsidR="001F03C3" w:rsidRDefault="001F03C3"/>
    <w:tbl>
      <w:tblPr>
        <w:tblStyle w:val="Reetkatablice"/>
        <w:tblW w:w="1317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1F03C3" w:rsidRPr="00825468" w:rsidTr="001F03C3">
        <w:trPr>
          <w:trHeight w:val="1194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textDirection w:val="btLr"/>
          </w:tcPr>
          <w:p w:rsidR="001F03C3" w:rsidRPr="00825468" w:rsidRDefault="001F03C3" w:rsidP="00825468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1F03C3" w:rsidRPr="00825468" w:rsidRDefault="001F03C3" w:rsidP="00825468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T2–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Zamjena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osovinskog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ležaja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osovinskom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vodu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brodskog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motora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</w:tcPr>
          <w:p w:rsidR="001F03C3" w:rsidRPr="001F03C3" w:rsidRDefault="001F03C3" w:rsidP="001F03C3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255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Poznavati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konstrukciju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osovinskog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voda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brodskog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motora</w:t>
            </w:r>
            <w:proofErr w:type="gramStart"/>
            <w:r w:rsidRPr="001F03C3">
              <w:rPr>
                <w:rFonts w:ascii="Verdana" w:hAnsi="Verdana" w:cstheme="minorHAnsi"/>
                <w:sz w:val="20"/>
                <w:szCs w:val="20"/>
              </w:rPr>
              <w:t>,njegov</w:t>
            </w:r>
            <w:proofErr w:type="spellEnd"/>
            <w:proofErr w:type="gram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značaj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ulogu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brodu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</w:p>
          <w:p w:rsidR="001F03C3" w:rsidRPr="001F03C3" w:rsidRDefault="001F03C3" w:rsidP="001F03C3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255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Pravilno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odabrati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odgovarajuće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alate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1F03C3" w:rsidRPr="001F03C3" w:rsidRDefault="001F03C3" w:rsidP="001F03C3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255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Pravilno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služiti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katalozima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proizvođača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brodskih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motora</w:t>
            </w:r>
            <w:proofErr w:type="gramStart"/>
            <w:r w:rsidRPr="001F03C3">
              <w:rPr>
                <w:rFonts w:ascii="Verdana" w:hAnsi="Verdana" w:cstheme="minorHAnsi"/>
                <w:sz w:val="20"/>
                <w:szCs w:val="20"/>
              </w:rPr>
              <w:t>,brodskih</w:t>
            </w:r>
            <w:proofErr w:type="spellEnd"/>
            <w:proofErr w:type="gram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osovina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ležajeva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1F03C3" w:rsidRPr="001F03C3" w:rsidRDefault="001F03C3" w:rsidP="001F03C3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255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Izvršiti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zamjenu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postojećeg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osovinskog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voda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03C3" w:rsidRPr="00825468" w:rsidRDefault="001F03C3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Brodski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strojevi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uređaji</w:t>
            </w:r>
            <w:proofErr w:type="spellEnd"/>
          </w:p>
          <w:p w:rsidR="001F03C3" w:rsidRPr="00825468" w:rsidRDefault="001F03C3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montaže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održavanja</w:t>
            </w:r>
            <w:proofErr w:type="spellEnd"/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A.4/5.1.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traži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nove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iz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izvora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transformira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novo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znanje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uspješno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primjenjuje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rješavanju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problema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se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koristi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strategijama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primjenjuje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ostvarivanju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ciljeva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rješavanju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problema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područjima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B.4/5.2.Učenik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prati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učinkovitost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napredovanje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tijekom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B.4/5.4.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samovrednuje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rezultate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ostvareni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napredak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temelju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toga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planira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buduće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D.4/5.2.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dobru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komunikaciju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drugima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uspješno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surađuje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situacijama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spreman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je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zatražiti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ponuditi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pomoć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OSR B.5.2.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Suradnički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timu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. 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IKT C.5.3.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samoinicijativno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kritički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rezultate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pretraživanja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odabire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potrebne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među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pronađenim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C.4/5.2.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iskazuje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pozitivna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visoka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očekivanja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vjeruje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A.4/5.4.Učenik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kritički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promišlja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vrednuje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ideje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B.4/5.1.Učenik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određuje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ciljeve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odabire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pristup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planira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UKU C.4/5.3.Učenik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iskazuje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interes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područja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preuzima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odgovornost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ustraje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OSR B.5.2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Suradnički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timu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IKT C.5.1.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provodi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složeno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istraživanje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pomoću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IKT-a.</w:t>
            </w:r>
          </w:p>
        </w:tc>
      </w:tr>
      <w:tr w:rsidR="001F03C3" w:rsidRPr="00825468" w:rsidTr="001F03C3">
        <w:trPr>
          <w:trHeight w:val="4204"/>
        </w:trPr>
        <w:tc>
          <w:tcPr>
            <w:tcW w:w="1696" w:type="dxa"/>
            <w:vMerge/>
          </w:tcPr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Dogovoriti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dinamiku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pripremiti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modele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zadataka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stručnom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aktivu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. Termini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ishoda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mogu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biti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nastavnim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predmetima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4961" w:type="dxa"/>
            <w:vMerge/>
          </w:tcPr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3245ED" w:rsidRPr="00825468" w:rsidRDefault="003245ED" w:rsidP="00825468">
      <w:pPr>
        <w:spacing w:line="276" w:lineRule="auto"/>
        <w:rPr>
          <w:rFonts w:ascii="Verdana" w:hAnsi="Verdana"/>
          <w:sz w:val="20"/>
          <w:szCs w:val="20"/>
        </w:rPr>
      </w:pPr>
    </w:p>
    <w:p w:rsidR="00D140B8" w:rsidRPr="00825468" w:rsidRDefault="00D140B8" w:rsidP="00825468">
      <w:pPr>
        <w:spacing w:line="276" w:lineRule="auto"/>
        <w:rPr>
          <w:rFonts w:ascii="Verdana" w:hAnsi="Verdana"/>
          <w:sz w:val="20"/>
          <w:szCs w:val="20"/>
        </w:rPr>
      </w:pPr>
    </w:p>
    <w:p w:rsidR="00825468" w:rsidRPr="00825468" w:rsidRDefault="00825468" w:rsidP="00825468">
      <w:pPr>
        <w:spacing w:line="276" w:lineRule="auto"/>
        <w:rPr>
          <w:rFonts w:ascii="Verdana" w:hAnsi="Verdana"/>
          <w:sz w:val="20"/>
          <w:szCs w:val="20"/>
        </w:rPr>
      </w:pPr>
      <w:r w:rsidRPr="00825468">
        <w:rPr>
          <w:rFonts w:ascii="Verdana" w:hAnsi="Verdana"/>
          <w:sz w:val="20"/>
          <w:szCs w:val="20"/>
        </w:rPr>
        <w:br w:type="page"/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1F03C3" w:rsidRPr="00825468" w:rsidTr="001269B9">
        <w:trPr>
          <w:trHeight w:val="1194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textDirection w:val="btLr"/>
          </w:tcPr>
          <w:p w:rsidR="001F03C3" w:rsidRPr="00825468" w:rsidRDefault="001F03C3" w:rsidP="00825468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1F03C3" w:rsidRPr="00825468" w:rsidRDefault="001F03C3" w:rsidP="00825468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T3–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Servis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kopče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brodskog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motora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</w:tcPr>
          <w:p w:rsidR="001F03C3" w:rsidRPr="001F03C3" w:rsidRDefault="001F03C3" w:rsidP="001F03C3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9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proofErr w:type="gramStart"/>
            <w:r w:rsidRPr="001F03C3">
              <w:rPr>
                <w:rFonts w:ascii="Verdana" w:hAnsi="Verdana" w:cstheme="minorHAnsi"/>
                <w:sz w:val="20"/>
                <w:szCs w:val="20"/>
              </w:rPr>
              <w:t>Poznavati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  <w:proofErr w:type="gram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dijelove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brodskih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motora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1F03C3" w:rsidRPr="001F03C3" w:rsidRDefault="001F03C3" w:rsidP="001F03C3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9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Pravilno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odabrati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odgovarajuće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alate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1F03C3" w:rsidRPr="001F03C3" w:rsidRDefault="001F03C3" w:rsidP="001F03C3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9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Ispravno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služiti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katalozima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proizvođača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brodskih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motora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kopči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brodskih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motora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1F03C3" w:rsidRPr="001F03C3" w:rsidRDefault="001F03C3" w:rsidP="001F03C3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9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Poznavati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vrste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maziva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1F03C3" w:rsidRPr="001F03C3" w:rsidRDefault="001F03C3" w:rsidP="001F03C3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9" w:hanging="142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Pravilno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odabrati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odgovarajuće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F03C3">
              <w:rPr>
                <w:rFonts w:ascii="Verdana" w:hAnsi="Verdana" w:cstheme="minorHAnsi"/>
                <w:sz w:val="20"/>
                <w:szCs w:val="20"/>
              </w:rPr>
              <w:t>mazivo</w:t>
            </w:r>
            <w:proofErr w:type="spellEnd"/>
            <w:r w:rsidRPr="001F03C3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03C3" w:rsidRPr="00825468" w:rsidRDefault="001F03C3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Brodski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strojevi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uređaji</w:t>
            </w:r>
            <w:proofErr w:type="spellEnd"/>
          </w:p>
          <w:p w:rsidR="001F03C3" w:rsidRPr="00825468" w:rsidRDefault="001F03C3" w:rsidP="0082546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montaže</w:t>
            </w:r>
            <w:proofErr w:type="spellEnd"/>
            <w:r w:rsidRPr="00825468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theme="minorHAnsi"/>
                <w:sz w:val="20"/>
                <w:szCs w:val="20"/>
              </w:rPr>
              <w:t>održavanja</w:t>
            </w:r>
            <w:proofErr w:type="spellEnd"/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A.4/5.1.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traži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nove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iz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izvora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transformira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novo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znanje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uspješno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primjenjuje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rješavanju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problema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se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koristi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strategijama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primjenjuje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ostvarivanju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ciljeva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rješavanju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problema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područjima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B.4/5.2.Učenik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prati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učinkovitost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napredovanje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tijekom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B.4/5.4.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samovrednuje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rezultate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ostvareni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napredak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temelju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toga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planira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buduće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D.4/5.2.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dobru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komunikaciju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drugima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uspješno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surađuje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situacijama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spreman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je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zatražiti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ponuditi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pomoć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OSR B.5.2.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Suradnički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timu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. 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IKT C.5.3.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samoinicijativno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kritički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procjenjuje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proces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rezultate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pretraživanja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odabire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potrebne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među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pronađenim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informacijama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C.4/5.2.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iskazuje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pozitivna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visoka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očekivanja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vjeruje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svoj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uspjeh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A.4/5.4.Učenik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kritički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promišlja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vrednuje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ideje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B.4/5.1.Učenik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određuje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ciljeve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odabire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pristup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planira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UKU C.4/5.3.Učenik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iskazuje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interes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područja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preuzima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odgovornost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lastRenderedPageBreak/>
              <w:t>svoje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ustraje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učenju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keepNext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OSR B.5.2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Suradnički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timu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1F03C3" w:rsidRPr="00825468" w:rsidRDefault="001F03C3" w:rsidP="0082546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25468">
              <w:rPr>
                <w:rFonts w:ascii="Verdana" w:hAnsi="Verdana" w:cs="Calibri"/>
                <w:sz w:val="20"/>
                <w:szCs w:val="20"/>
              </w:rPr>
              <w:t xml:space="preserve">IKT C.5.1.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Učenik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samostalno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provodi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složeno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istraživanje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s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pomoću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IKT-a.</w:t>
            </w:r>
          </w:p>
        </w:tc>
      </w:tr>
      <w:tr w:rsidR="001F03C3" w:rsidRPr="00825468" w:rsidTr="00DB5BD6">
        <w:trPr>
          <w:trHeight w:val="4204"/>
        </w:trPr>
        <w:tc>
          <w:tcPr>
            <w:tcW w:w="1696" w:type="dxa"/>
            <w:vMerge/>
          </w:tcPr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825468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Dogovoriti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dinamiku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pripremiti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modele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zadataka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stručnom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aktivu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. Termini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ostvarivanja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ishoda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mogu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biti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nastavnim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25468">
              <w:rPr>
                <w:rFonts w:ascii="Verdana" w:hAnsi="Verdana" w:cs="Calibri"/>
                <w:sz w:val="20"/>
                <w:szCs w:val="20"/>
              </w:rPr>
              <w:t>predmetima</w:t>
            </w:r>
            <w:proofErr w:type="spellEnd"/>
            <w:r w:rsidRPr="00825468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4961" w:type="dxa"/>
            <w:vMerge/>
          </w:tcPr>
          <w:p w:rsidR="001F03C3" w:rsidRPr="00825468" w:rsidRDefault="001F03C3" w:rsidP="0082546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9B6B2B" w:rsidRPr="00825468" w:rsidRDefault="009B6B2B" w:rsidP="00825468">
      <w:pPr>
        <w:spacing w:line="276" w:lineRule="auto"/>
        <w:rPr>
          <w:rFonts w:ascii="Verdana" w:hAnsi="Verdana"/>
          <w:sz w:val="20"/>
          <w:szCs w:val="20"/>
        </w:rPr>
      </w:pPr>
    </w:p>
    <w:p w:rsidR="003245ED" w:rsidRPr="00825468" w:rsidRDefault="009B6B2B" w:rsidP="00825468">
      <w:pPr>
        <w:spacing w:line="276" w:lineRule="auto"/>
        <w:rPr>
          <w:rFonts w:ascii="Verdana" w:hAnsi="Verdana"/>
          <w:color w:val="262626"/>
          <w:sz w:val="20"/>
          <w:szCs w:val="20"/>
        </w:rPr>
      </w:pPr>
      <w:r w:rsidRPr="00825468">
        <w:rPr>
          <w:rFonts w:ascii="Verdana" w:hAnsi="Verdana"/>
          <w:color w:val="262626"/>
          <w:sz w:val="20"/>
          <w:szCs w:val="20"/>
        </w:rPr>
        <w:t xml:space="preserve">Teme/aktivnosti izradio: Edo </w:t>
      </w:r>
      <w:proofErr w:type="spellStart"/>
      <w:r w:rsidRPr="00825468">
        <w:rPr>
          <w:rFonts w:ascii="Verdana" w:hAnsi="Verdana"/>
          <w:color w:val="262626"/>
          <w:sz w:val="20"/>
          <w:szCs w:val="20"/>
        </w:rPr>
        <w:t>Opanović</w:t>
      </w:r>
      <w:proofErr w:type="spellEnd"/>
      <w:r w:rsidRPr="00825468">
        <w:rPr>
          <w:rFonts w:ascii="Verdana" w:hAnsi="Verdana"/>
          <w:color w:val="262626"/>
          <w:sz w:val="20"/>
          <w:szCs w:val="20"/>
        </w:rPr>
        <w:t>, Srednja škola Biograd na Moru</w:t>
      </w:r>
    </w:p>
    <w:sectPr w:rsidR="003245ED" w:rsidRPr="00825468" w:rsidSect="0082546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0F0C"/>
    <w:multiLevelType w:val="hybridMultilevel"/>
    <w:tmpl w:val="D27448DA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234A"/>
    <w:multiLevelType w:val="hybridMultilevel"/>
    <w:tmpl w:val="327C227C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0736"/>
    <w:multiLevelType w:val="hybridMultilevel"/>
    <w:tmpl w:val="9A52A8AC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728C"/>
    <w:multiLevelType w:val="hybridMultilevel"/>
    <w:tmpl w:val="66BA4DF8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13AC1"/>
    <w:multiLevelType w:val="hybridMultilevel"/>
    <w:tmpl w:val="63E83714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728E6"/>
    <w:multiLevelType w:val="hybridMultilevel"/>
    <w:tmpl w:val="8F16DDC8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43"/>
    <w:rsid w:val="001D53C4"/>
    <w:rsid w:val="001F03C3"/>
    <w:rsid w:val="00263D73"/>
    <w:rsid w:val="003245ED"/>
    <w:rsid w:val="003B752E"/>
    <w:rsid w:val="00406491"/>
    <w:rsid w:val="00457143"/>
    <w:rsid w:val="00484FF3"/>
    <w:rsid w:val="004D227F"/>
    <w:rsid w:val="005A6E1A"/>
    <w:rsid w:val="0060353F"/>
    <w:rsid w:val="007A3E32"/>
    <w:rsid w:val="00825468"/>
    <w:rsid w:val="00936027"/>
    <w:rsid w:val="00945368"/>
    <w:rsid w:val="009B6B2B"/>
    <w:rsid w:val="00A515AF"/>
    <w:rsid w:val="00C60EAC"/>
    <w:rsid w:val="00CB564B"/>
    <w:rsid w:val="00CF159C"/>
    <w:rsid w:val="00D140B8"/>
    <w:rsid w:val="00D52ACD"/>
    <w:rsid w:val="00D821F8"/>
    <w:rsid w:val="00F475FF"/>
    <w:rsid w:val="00F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FCB0D-6E2D-40E9-8498-DBE17331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71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0EAC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39"/>
    <w:rsid w:val="00F475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1632</Words>
  <Characters>9305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</dc:creator>
  <cp:lastModifiedBy>Ivo Tunjić</cp:lastModifiedBy>
  <cp:revision>2</cp:revision>
  <dcterms:created xsi:type="dcterms:W3CDTF">2020-10-02T12:11:00Z</dcterms:created>
  <dcterms:modified xsi:type="dcterms:W3CDTF">2020-10-02T12:11:00Z</dcterms:modified>
</cp:coreProperties>
</file>