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DE51" w14:textId="6EBD5506" w:rsidR="009F1802" w:rsidRPr="00972403" w:rsidRDefault="00D06C31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972403">
        <w:rPr>
          <w:rFonts w:ascii="Verdana" w:hAnsi="Verdana"/>
          <w:b/>
          <w:color w:val="262626"/>
          <w:sz w:val="24"/>
          <w:szCs w:val="24"/>
        </w:rPr>
        <w:t>OBRAZOVNI SEKTOR:</w:t>
      </w:r>
      <w:r w:rsidR="004445D6" w:rsidRPr="0097240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72516C" w:rsidRPr="00972403">
        <w:rPr>
          <w:rFonts w:ascii="Verdana" w:hAnsi="Verdana"/>
          <w:b/>
          <w:bCs/>
          <w:color w:val="262626"/>
          <w:sz w:val="24"/>
          <w:szCs w:val="24"/>
        </w:rPr>
        <w:t xml:space="preserve">STROJARSTVO, BRODOGRADNJA I </w:t>
      </w:r>
      <w:r w:rsidR="00972403" w:rsidRPr="00972403">
        <w:rPr>
          <w:rFonts w:ascii="Verdana" w:hAnsi="Verdana"/>
          <w:b/>
          <w:bCs/>
          <w:color w:val="262626"/>
          <w:sz w:val="24"/>
          <w:szCs w:val="24"/>
        </w:rPr>
        <w:t>METAL</w:t>
      </w:r>
      <w:r w:rsidR="00972403">
        <w:rPr>
          <w:rFonts w:ascii="Verdana" w:hAnsi="Verdana"/>
          <w:b/>
          <w:bCs/>
          <w:color w:val="262626"/>
          <w:sz w:val="24"/>
          <w:szCs w:val="24"/>
        </w:rPr>
        <w:t>URGIJA</w:t>
      </w:r>
      <w:r w:rsidR="004445D6" w:rsidRPr="00972403">
        <w:rPr>
          <w:rFonts w:ascii="Verdana" w:hAnsi="Verdana"/>
          <w:b/>
          <w:color w:val="262626"/>
          <w:sz w:val="24"/>
          <w:szCs w:val="24"/>
        </w:rPr>
        <w:tab/>
      </w:r>
      <w:r w:rsidR="004445D6" w:rsidRPr="00972403">
        <w:rPr>
          <w:rFonts w:ascii="Verdana" w:hAnsi="Verdana"/>
          <w:b/>
          <w:color w:val="262626"/>
          <w:sz w:val="24"/>
          <w:szCs w:val="24"/>
        </w:rPr>
        <w:tab/>
      </w:r>
    </w:p>
    <w:p w14:paraId="66A0B5C5" w14:textId="587CEA48" w:rsidR="00214FD0" w:rsidRPr="00972403" w:rsidRDefault="00214FD0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4445D6" w:rsidRPr="0097240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4445D6" w:rsidRPr="00972403">
        <w:rPr>
          <w:rFonts w:ascii="Verdana" w:hAnsi="Verdana"/>
          <w:b/>
          <w:bCs/>
          <w:color w:val="262626"/>
          <w:sz w:val="24"/>
          <w:szCs w:val="24"/>
        </w:rPr>
        <w:t>TEHNIČAR ZA ENERGETIKU</w:t>
      </w:r>
    </w:p>
    <w:p w14:paraId="3E6A396F" w14:textId="14BEE415" w:rsidR="00214FD0" w:rsidRPr="00972403" w:rsidRDefault="00214FD0" w:rsidP="00BA0668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>RAZRED:</w:t>
      </w:r>
      <w:r w:rsidR="004445D6" w:rsidRPr="00972403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4445D6" w:rsidRPr="00972403">
        <w:rPr>
          <w:rFonts w:ascii="Verdana" w:hAnsi="Verdana"/>
          <w:b/>
          <w:bCs/>
          <w:color w:val="262626"/>
          <w:sz w:val="24"/>
          <w:szCs w:val="24"/>
        </w:rPr>
        <w:t xml:space="preserve">PRVI </w:t>
      </w:r>
    </w:p>
    <w:p w14:paraId="0C2A1C43" w14:textId="77777777" w:rsidR="00F519C7" w:rsidRPr="00172A14" w:rsidRDefault="004E4105" w:rsidP="004E410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72A1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5023" w:type="dxa"/>
        <w:tblLayout w:type="fixed"/>
        <w:tblLook w:val="04A0" w:firstRow="1" w:lastRow="0" w:firstColumn="1" w:lastColumn="0" w:noHBand="0" w:noVBand="1"/>
      </w:tblPr>
      <w:tblGrid>
        <w:gridCol w:w="1933"/>
        <w:gridCol w:w="4202"/>
        <w:gridCol w:w="3232"/>
        <w:gridCol w:w="5656"/>
      </w:tblGrid>
      <w:tr w:rsidR="004E4105" w:rsidRPr="006A539F" w14:paraId="5F7F962D" w14:textId="77777777" w:rsidTr="00A80CDD">
        <w:trPr>
          <w:trHeight w:val="412"/>
        </w:trPr>
        <w:tc>
          <w:tcPr>
            <w:tcW w:w="1933" w:type="dxa"/>
            <w:vMerge w:val="restart"/>
            <w:shd w:val="clear" w:color="auto" w:fill="FFF2CC" w:themeFill="accent4" w:themeFillTint="33"/>
          </w:tcPr>
          <w:p w14:paraId="468AEE03" w14:textId="77777777" w:rsidR="004E4105" w:rsidRPr="00172A14" w:rsidRDefault="004E4105" w:rsidP="00B537E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172A14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5AD9C15B" w14:textId="77777777" w:rsidR="004E4105" w:rsidRPr="00172A14" w:rsidRDefault="004E4105" w:rsidP="00B537EC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172A14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202" w:type="dxa"/>
            <w:vMerge w:val="restart"/>
            <w:shd w:val="clear" w:color="auto" w:fill="FFF2CC" w:themeFill="accent4" w:themeFillTint="33"/>
            <w:vAlign w:val="center"/>
          </w:tcPr>
          <w:p w14:paraId="6EDB98D9" w14:textId="77777777" w:rsidR="004E4105" w:rsidRPr="00172A14" w:rsidRDefault="004E4105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172A14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232" w:type="dxa"/>
            <w:vMerge w:val="restart"/>
            <w:shd w:val="clear" w:color="auto" w:fill="FFF2CC" w:themeFill="accent4" w:themeFillTint="33"/>
            <w:vAlign w:val="center"/>
          </w:tcPr>
          <w:p w14:paraId="7983A009" w14:textId="77777777" w:rsidR="004E4105" w:rsidRPr="00172A14" w:rsidRDefault="004E4105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172A14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656" w:type="dxa"/>
            <w:vMerge w:val="restart"/>
            <w:shd w:val="clear" w:color="auto" w:fill="FFF2CC" w:themeFill="accent4" w:themeFillTint="33"/>
          </w:tcPr>
          <w:p w14:paraId="499F65FD" w14:textId="77777777" w:rsidR="004E4105" w:rsidRPr="00172A14" w:rsidRDefault="004E4105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03188A55" w14:textId="77777777" w:rsidR="004E4105" w:rsidRPr="00172A14" w:rsidRDefault="004E4105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172A14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6A539F" w14:paraId="6BB4898B" w14:textId="77777777" w:rsidTr="00A80CDD">
        <w:trPr>
          <w:trHeight w:val="412"/>
        </w:trPr>
        <w:tc>
          <w:tcPr>
            <w:tcW w:w="1933" w:type="dxa"/>
            <w:vMerge/>
            <w:shd w:val="clear" w:color="auto" w:fill="FFF2CC" w:themeFill="accent4" w:themeFillTint="33"/>
          </w:tcPr>
          <w:p w14:paraId="3CB11823" w14:textId="77777777" w:rsidR="004E4105" w:rsidRPr="006A539F" w:rsidRDefault="004E4105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202" w:type="dxa"/>
            <w:vMerge/>
            <w:shd w:val="clear" w:color="auto" w:fill="FFF2CC" w:themeFill="accent4" w:themeFillTint="33"/>
            <w:vAlign w:val="center"/>
          </w:tcPr>
          <w:p w14:paraId="70F7D4BF" w14:textId="77777777" w:rsidR="004E4105" w:rsidRPr="006A539F" w:rsidRDefault="004E4105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232" w:type="dxa"/>
            <w:vMerge/>
            <w:shd w:val="clear" w:color="auto" w:fill="FFF2CC" w:themeFill="accent4" w:themeFillTint="33"/>
            <w:vAlign w:val="center"/>
          </w:tcPr>
          <w:p w14:paraId="6EA9A203" w14:textId="77777777" w:rsidR="004E4105" w:rsidRPr="006A539F" w:rsidRDefault="004E4105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656" w:type="dxa"/>
            <w:vMerge/>
            <w:shd w:val="clear" w:color="auto" w:fill="FFF2CC" w:themeFill="accent4" w:themeFillTint="33"/>
          </w:tcPr>
          <w:p w14:paraId="7CB94C64" w14:textId="77777777" w:rsidR="004E4105" w:rsidRPr="006A539F" w:rsidRDefault="004E4105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8857E0" w:rsidRPr="006A539F" w14:paraId="23C05E92" w14:textId="77777777" w:rsidTr="003B3855">
        <w:trPr>
          <w:cantSplit/>
          <w:trHeight w:val="1134"/>
        </w:trPr>
        <w:tc>
          <w:tcPr>
            <w:tcW w:w="1933" w:type="dxa"/>
            <w:textDirection w:val="btLr"/>
            <w:vAlign w:val="center"/>
          </w:tcPr>
          <w:p w14:paraId="31E048C8" w14:textId="719A4976" w:rsidR="008857E0" w:rsidRPr="00172A14" w:rsidRDefault="008857E0" w:rsidP="00172A14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T1</w:t>
            </w:r>
            <w:r w:rsidR="006F1709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Zaštita </w:t>
            </w:r>
            <w:r w:rsidR="006F1709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na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radu</w:t>
            </w:r>
            <w:r w:rsidR="006F1709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,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zaštita okoliša</w:t>
            </w:r>
          </w:p>
        </w:tc>
        <w:tc>
          <w:tcPr>
            <w:tcW w:w="4202" w:type="dxa"/>
          </w:tcPr>
          <w:p w14:paraId="76C6A953" w14:textId="07D5A69F" w:rsidR="008857E0" w:rsidRPr="00172A14" w:rsidRDefault="006F1709" w:rsidP="00172A1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8857E0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razlikovati mjere zaštite prema</w:t>
            </w:r>
          </w:p>
          <w:p w14:paraId="5BC914B5" w14:textId="5518DECC" w:rsidR="008857E0" w:rsidRPr="00172A14" w:rsidRDefault="008857E0" w:rsidP="00172A1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određenim proizvodnim,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br/>
              <w:t> - primjenjivati mjere zaštite na radu u skladu s određenim</w:t>
            </w:r>
            <w:r w:rsidR="00A34240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proizvodnim procesima,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br/>
              <w:t>- koristiti zaštitnu</w:t>
            </w:r>
            <w:r w:rsidR="00A34240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opremu prema pravilima zaštite na radu i rada na siguran</w:t>
            </w:r>
            <w:r w:rsidR="006F1709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način,</w:t>
            </w:r>
          </w:p>
          <w:p w14:paraId="2CA73E0C" w14:textId="77777777" w:rsidR="006F1709" w:rsidRPr="00172A14" w:rsidRDefault="008857E0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primjenjivati mjere zaštite u slučaju povrede na radnome mjestu,</w:t>
            </w:r>
          </w:p>
          <w:p w14:paraId="06CEEBA3" w14:textId="331FA390" w:rsidR="008857E0" w:rsidRPr="00172A14" w:rsidRDefault="006F1709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Pr="00172A14">
              <w:rPr>
                <w:rFonts w:ascii="Verdana" w:hAnsi="Verdana" w:cstheme="minorHAnsi"/>
                <w:sz w:val="20"/>
                <w:szCs w:val="20"/>
                <w:lang w:val="hr-HR"/>
              </w:rPr>
              <w:t>navesti bitne propise za sprečavanje požara, te prepoznati protupožarne aparate</w:t>
            </w:r>
            <w:r w:rsidR="00A34240" w:rsidRPr="00172A14">
              <w:rPr>
                <w:rFonts w:ascii="Verdana" w:hAnsi="Verdana" w:cstheme="minorHAnsi"/>
                <w:sz w:val="20"/>
                <w:szCs w:val="20"/>
                <w:lang w:val="hr-HR"/>
              </w:rPr>
              <w:t>,</w:t>
            </w:r>
          </w:p>
          <w:p w14:paraId="4B327F04" w14:textId="107E6B40" w:rsidR="008857E0" w:rsidRPr="00172A14" w:rsidRDefault="008857E0" w:rsidP="00172A1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primijeniti važeće</w:t>
            </w:r>
            <w:r w:rsidR="006F1709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propise o zaštiti okoliša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br/>
              <w:t>u industrijskoj djelatnost,</w:t>
            </w:r>
          </w:p>
          <w:p w14:paraId="0454FCE6" w14:textId="5E9F7EEF" w:rsidR="008857E0" w:rsidRPr="00172A14" w:rsidRDefault="008857E0" w:rsidP="00172A1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razvrstati otpad prema</w:t>
            </w:r>
            <w:r w:rsidR="006F1709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važećoj klasifikaciji.</w:t>
            </w:r>
          </w:p>
        </w:tc>
        <w:tc>
          <w:tcPr>
            <w:tcW w:w="3232" w:type="dxa"/>
          </w:tcPr>
          <w:p w14:paraId="29B713EC" w14:textId="77777777" w:rsidR="003B3855" w:rsidRPr="00172A14" w:rsidRDefault="003B3855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Tehnička mehanika</w:t>
            </w:r>
          </w:p>
          <w:p w14:paraId="6C3B4010" w14:textId="34B95C6F" w:rsidR="003B3855" w:rsidRPr="00172A14" w:rsidRDefault="003B3855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Tehnički materijali</w:t>
            </w:r>
          </w:p>
          <w:p w14:paraId="193EF71A" w14:textId="77777777" w:rsidR="003B3855" w:rsidRPr="00172A14" w:rsidRDefault="003B3855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Obrada materijala</w:t>
            </w:r>
          </w:p>
          <w:p w14:paraId="7DC07FD8" w14:textId="77777777" w:rsidR="003B3855" w:rsidRPr="00172A14" w:rsidRDefault="003B3855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  <w:p w14:paraId="4B76A7AB" w14:textId="36C62F05" w:rsidR="008857E0" w:rsidRPr="00172A14" w:rsidRDefault="008857E0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56" w:type="dxa"/>
          </w:tcPr>
          <w:p w14:paraId="6DF2EFD4" w14:textId="77777777" w:rsidR="006F1709" w:rsidRPr="00172A14" w:rsidRDefault="006F1709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B.4.1.B Razvija tolerantan odnos prema drugima</w:t>
            </w:r>
          </w:p>
          <w:p w14:paraId="1BE7881C" w14:textId="77777777" w:rsidR="006F1709" w:rsidRPr="00172A14" w:rsidRDefault="006F1709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</w:t>
            </w:r>
          </w:p>
          <w:p w14:paraId="1C5D69D3" w14:textId="77777777" w:rsidR="006F1709" w:rsidRPr="00172A14" w:rsidRDefault="006F1709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C.4.1.B Procjenjuje i predviđa opasnosti kojima je izložen s naglaskom na opasnosti koje su karakteristične za mlade</w:t>
            </w:r>
          </w:p>
          <w:p w14:paraId="46B17A5A" w14:textId="77777777" w:rsidR="006F1709" w:rsidRPr="00172A14" w:rsidRDefault="006F1709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</w:t>
            </w:r>
          </w:p>
          <w:p w14:paraId="21AF991A" w14:textId="77777777" w:rsidR="006F1709" w:rsidRPr="00172A14" w:rsidRDefault="006F1709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</w:t>
            </w:r>
          </w:p>
          <w:p w14:paraId="68913C15" w14:textId="77777777" w:rsidR="006F1709" w:rsidRPr="00172A14" w:rsidRDefault="006F1709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26BACFF7" w14:textId="77777777" w:rsidR="006F1709" w:rsidRPr="00172A14" w:rsidRDefault="006F1709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</w:t>
            </w:r>
          </w:p>
          <w:p w14:paraId="220B3A18" w14:textId="5125FB9C" w:rsidR="008857E0" w:rsidRPr="00172A14" w:rsidRDefault="006F7356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F2289B" w:rsidRPr="00172A1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A23D91" w:rsidRPr="006A539F" w14:paraId="5D9B2FD3" w14:textId="77777777" w:rsidTr="003B3855">
        <w:trPr>
          <w:trHeight w:val="296"/>
        </w:trPr>
        <w:tc>
          <w:tcPr>
            <w:tcW w:w="1933" w:type="dxa"/>
            <w:textDirection w:val="btLr"/>
            <w:vAlign w:val="center"/>
          </w:tcPr>
          <w:p w14:paraId="25F8D531" w14:textId="218A662E" w:rsidR="00A23D91" w:rsidRPr="00172A14" w:rsidRDefault="00A23D91" w:rsidP="00172A14">
            <w:pPr>
              <w:spacing w:line="276" w:lineRule="auto"/>
              <w:ind w:left="113" w:right="113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T</w:t>
            </w:r>
            <w:r w:rsidR="003B3855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2 -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Osnove metalografij</w:t>
            </w:r>
            <w:r w:rsidR="003B3855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e</w:t>
            </w:r>
          </w:p>
        </w:tc>
        <w:tc>
          <w:tcPr>
            <w:tcW w:w="4202" w:type="dxa"/>
          </w:tcPr>
          <w:p w14:paraId="2F66CD0E" w14:textId="0E0DFFF2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F7356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tehničke materijale u strojarstvu i opisati njihov značaj i svojstva.</w:t>
            </w:r>
          </w:p>
          <w:p w14:paraId="15D55048" w14:textId="4A20A70D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F7356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nalizirati sastav zemljine kore</w:t>
            </w:r>
            <w:r w:rsidR="00B537E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33759B7F" w14:textId="61B58A24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F7356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tkriti nalazište tehničkih materijala i objasniti postupak dobivanja</w:t>
            </w:r>
            <w:r w:rsidR="00B537E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56177D95" w14:textId="7777777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32" w:type="dxa"/>
          </w:tcPr>
          <w:p w14:paraId="7FA8BC9F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Tehnički materijali</w:t>
            </w:r>
          </w:p>
          <w:p w14:paraId="440BED00" w14:textId="77777777" w:rsidR="003B3855" w:rsidRPr="00172A14" w:rsidRDefault="003B3855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Obrada materijala</w:t>
            </w:r>
          </w:p>
          <w:p w14:paraId="0D71E0D8" w14:textId="1A1B29F7" w:rsidR="00A23D91" w:rsidRPr="00172A14" w:rsidRDefault="00A23D91" w:rsidP="00172A1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Kemija</w:t>
            </w:r>
          </w:p>
          <w:p w14:paraId="6EC4C138" w14:textId="74FF5941" w:rsidR="00A23D91" w:rsidRPr="00172A14" w:rsidRDefault="003B3855" w:rsidP="00172A1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Geografija</w:t>
            </w:r>
          </w:p>
          <w:p w14:paraId="5E39B397" w14:textId="77777777" w:rsidR="00A23D91" w:rsidRPr="00172A14" w:rsidRDefault="00A23D91" w:rsidP="00172A1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56" w:type="dxa"/>
          </w:tcPr>
          <w:p w14:paraId="0D3565AD" w14:textId="1908209C" w:rsidR="00A23D91" w:rsidRPr="00172A14" w:rsidRDefault="003B3855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kt A.4.1. Učenik kritički odabire odgovarajuću digitalnu tehnologiju.</w:t>
            </w:r>
          </w:p>
          <w:p w14:paraId="548A59B7" w14:textId="5DA1EAE1" w:rsidR="00A23D91" w:rsidRPr="00172A14" w:rsidRDefault="003B3855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sr. B.4.2. Suradnički uči i radi u timu.</w:t>
            </w:r>
          </w:p>
          <w:p w14:paraId="5AA0A057" w14:textId="07D56DAF" w:rsidR="00A23D91" w:rsidRPr="00172A14" w:rsidRDefault="003B3855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sr. B.4.3. Preuzima odgovornost za svoje ponašanje</w:t>
            </w:r>
          </w:p>
          <w:p w14:paraId="5F3401CB" w14:textId="4A723223" w:rsidR="00A23D91" w:rsidRPr="00172A14" w:rsidRDefault="003B3855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ku A.4/5.3. Kreativno mišljenje. Učenik kreativno djeluje i različitim područjima učenja. </w:t>
            </w:r>
          </w:p>
          <w:p w14:paraId="6935C0EE" w14:textId="2F8AA243" w:rsidR="00A23D91" w:rsidRPr="00172A14" w:rsidRDefault="003B3855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p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 A.4.1. Primjenjuje inovativna i kreativna rješenja.</w:t>
            </w:r>
          </w:p>
          <w:p w14:paraId="4E3751C9" w14:textId="608520DA" w:rsidR="00A23D91" w:rsidRPr="00172A14" w:rsidRDefault="003B3855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 A.4.2. Snalazi se s neizvjesnošću i rizicima koje donosi.</w:t>
            </w:r>
          </w:p>
          <w:p w14:paraId="3B49785E" w14:textId="206F3446" w:rsidR="00A23D91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dr. B.4.1.B. Odabire primjerene odnose i komunikaciju.</w:t>
            </w:r>
          </w:p>
          <w:p w14:paraId="66AB885C" w14:textId="4501C551" w:rsidR="00A23D91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dr. B.4.1.B Razvija tolerantan odnos prema drugima</w:t>
            </w:r>
          </w:p>
        </w:tc>
      </w:tr>
      <w:tr w:rsidR="00A23D91" w:rsidRPr="006A539F" w14:paraId="0FA42061" w14:textId="77777777" w:rsidTr="003B3855">
        <w:trPr>
          <w:cantSplit/>
          <w:trHeight w:val="1134"/>
        </w:trPr>
        <w:tc>
          <w:tcPr>
            <w:tcW w:w="1933" w:type="dxa"/>
            <w:textDirection w:val="btLr"/>
            <w:vAlign w:val="center"/>
          </w:tcPr>
          <w:p w14:paraId="25869BE7" w14:textId="35DED83C" w:rsidR="00A23D91" w:rsidRPr="00172A14" w:rsidRDefault="00A23D91" w:rsidP="00172A14">
            <w:pPr>
              <w:spacing w:line="276" w:lineRule="auto"/>
              <w:ind w:left="113" w:right="113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T</w:t>
            </w:r>
            <w:r w:rsidR="003B3855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3 -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Standardi za izradu crteža</w:t>
            </w:r>
          </w:p>
        </w:tc>
        <w:tc>
          <w:tcPr>
            <w:tcW w:w="4202" w:type="dxa"/>
          </w:tcPr>
          <w:p w14:paraId="207B1914" w14:textId="0C8180EA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nabrojati standarde</w:t>
            </w:r>
          </w:p>
          <w:p w14:paraId="2D7DCEF0" w14:textId="5F3B51D2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opisati standarde</w:t>
            </w:r>
          </w:p>
          <w:p w14:paraId="4E788948" w14:textId="01BEC3B4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razlikovati standarde</w:t>
            </w:r>
          </w:p>
          <w:p w14:paraId="01375C90" w14:textId="0E667EC6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ustanoviti prednosti pravilne primjene ISO  norme</w:t>
            </w:r>
          </w:p>
          <w:p w14:paraId="43E6A5C7" w14:textId="0D1A361F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usporediti razne oblike crta i formata papira</w:t>
            </w:r>
          </w:p>
          <w:p w14:paraId="0272963E" w14:textId="419AF29E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primijeniti i odabrati idealno mjerilo za zadani crtež</w:t>
            </w:r>
          </w:p>
          <w:p w14:paraId="00FA8A64" w14:textId="705A6971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pravilno primijeniti standard kotiranja</w:t>
            </w:r>
          </w:p>
          <w:p w14:paraId="269BC4D8" w14:textId="0AB54473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konstruirati jednostavni tehnički crtež</w:t>
            </w:r>
          </w:p>
          <w:p w14:paraId="3817B620" w14:textId="670FA1E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upoznati se s izradom tehničke dokumentacije odnosno procesa proizvodnje na način da konstruira tehnički crtež pomoću kojeg majstoru prikazuje zadani predmet </w:t>
            </w:r>
          </w:p>
        </w:tc>
        <w:tc>
          <w:tcPr>
            <w:tcW w:w="3232" w:type="dxa"/>
          </w:tcPr>
          <w:p w14:paraId="63790332" w14:textId="77777777" w:rsidR="00B537EC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  <w:p w14:paraId="1D0DDF9E" w14:textId="451F7930" w:rsidR="00A23D91" w:rsidRPr="00172A14" w:rsidRDefault="00A23D91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</w:p>
          <w:p w14:paraId="565F0488" w14:textId="77777777" w:rsidR="00B537EC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Obrada materijala</w:t>
            </w:r>
          </w:p>
          <w:p w14:paraId="00B2AEDD" w14:textId="5940A26E" w:rsidR="00A23D91" w:rsidRPr="00172A14" w:rsidRDefault="00A23D91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5656" w:type="dxa"/>
          </w:tcPr>
          <w:p w14:paraId="3DF52D64" w14:textId="3EBC5F63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172A14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01DB2A13" w14:textId="74D1711B" w:rsidR="00A23D91" w:rsidRPr="00172A14" w:rsidRDefault="003B3855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</w:t>
            </w:r>
            <w:r w:rsidR="00A23D91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kuA.4/5.2.Učenik se koristi različitim strategijama učenja i samostalno ih primjenjuje u ostvarivanju ciljeva učenja i rješavanju problema u svim područjima učenja</w:t>
            </w:r>
          </w:p>
          <w:p w14:paraId="4FE9DF16" w14:textId="1C1F854B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5A203412" w14:textId="16EF366C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207A88A8" w14:textId="27AD65F5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17D96103" w14:textId="595B7A25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096B6A9D" w14:textId="65CB3E41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61EB0177" w14:textId="7C535B19" w:rsidR="00A23D91" w:rsidRPr="00172A14" w:rsidRDefault="00F2289B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  <w:tr w:rsidR="00A23D91" w:rsidRPr="006A539F" w14:paraId="31B5E4D9" w14:textId="77777777" w:rsidTr="003B3855">
        <w:trPr>
          <w:cantSplit/>
          <w:trHeight w:val="1134"/>
        </w:trPr>
        <w:tc>
          <w:tcPr>
            <w:tcW w:w="1933" w:type="dxa"/>
            <w:textDirection w:val="btLr"/>
            <w:vAlign w:val="center"/>
          </w:tcPr>
          <w:p w14:paraId="267AE8A1" w14:textId="4971BDE8" w:rsidR="00A23D91" w:rsidRPr="00172A14" w:rsidRDefault="003B3855" w:rsidP="00172A14">
            <w:pPr>
              <w:spacing w:line="276" w:lineRule="auto"/>
              <w:ind w:left="113" w:right="113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T4 - </w:t>
            </w:r>
            <w:r w:rsidR="00A23D91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Teorijske osnove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A23D91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obrade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A23D91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odvajanjem</w:t>
            </w: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A23D91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čestica</w:t>
            </w:r>
          </w:p>
        </w:tc>
        <w:tc>
          <w:tcPr>
            <w:tcW w:w="4202" w:type="dxa"/>
          </w:tcPr>
          <w:p w14:paraId="2FA35BFE" w14:textId="7777777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osnovne principe i postupke obrade odvajanjem čestica</w:t>
            </w:r>
          </w:p>
          <w:p w14:paraId="290CDA18" w14:textId="7777777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navesti osnovne kutove i značajke reznog alata </w:t>
            </w:r>
          </w:p>
          <w:p w14:paraId="6D1794BF" w14:textId="7777777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oblike odvojenih čestica i uvjeti njihovog nastajanja</w:t>
            </w:r>
          </w:p>
          <w:p w14:paraId="3CB24EE9" w14:textId="7777777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objasniti i prepoznati razvoj topline kod odvajanja čestica</w:t>
            </w:r>
          </w:p>
          <w:p w14:paraId="1F8A0D4C" w14:textId="7777777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-navesti vrste  hlađenja i podmazivanja kod odvajanja čestica</w:t>
            </w:r>
          </w:p>
          <w:p w14:paraId="0E2CEF7C" w14:textId="77777777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i prepoznati materijale za izradu reznih alata</w:t>
            </w:r>
          </w:p>
          <w:p w14:paraId="543B3597" w14:textId="6CEC1779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i prepoznati režime rada</w:t>
            </w:r>
          </w:p>
        </w:tc>
        <w:tc>
          <w:tcPr>
            <w:tcW w:w="3232" w:type="dxa"/>
          </w:tcPr>
          <w:p w14:paraId="2FBEDD2A" w14:textId="77777777" w:rsidR="00B537EC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Obrada materijala</w:t>
            </w:r>
          </w:p>
          <w:p w14:paraId="384D7C56" w14:textId="7654D6BC" w:rsidR="00A23D91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Tehnička mehanika</w:t>
            </w:r>
          </w:p>
          <w:p w14:paraId="0FA7C0FE" w14:textId="77777777" w:rsidR="00A23D91" w:rsidRPr="00172A14" w:rsidRDefault="00A23D91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Tehnički materijali</w:t>
            </w:r>
          </w:p>
          <w:p w14:paraId="7E83B82B" w14:textId="2E78C025" w:rsidR="00A23D91" w:rsidRPr="00172A14" w:rsidRDefault="00A23D91" w:rsidP="00172A1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56" w:type="dxa"/>
          </w:tcPr>
          <w:p w14:paraId="69FC432B" w14:textId="6A8B6787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172A14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0DA9BB1D" w14:textId="010FA427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437C0FFE" w14:textId="6D280266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097E4F8E" w14:textId="617E9F16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4DBEAA9D" w14:textId="00C5C8FE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26A4336F" w14:textId="34F9B46C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79BB31BE" w14:textId="53CE7B2B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</w:t>
            </w:r>
            <w:r w:rsidR="00F2289B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1E3D536B" w14:textId="2AEC87DC" w:rsidR="00F2289B" w:rsidRPr="00172A14" w:rsidRDefault="00F2289B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komunikaciju,</w:t>
            </w:r>
          </w:p>
        </w:tc>
      </w:tr>
      <w:tr w:rsidR="00B537EC" w:rsidRPr="006A539F" w14:paraId="3D300487" w14:textId="77777777" w:rsidTr="003B3855">
        <w:trPr>
          <w:cantSplit/>
          <w:trHeight w:val="1134"/>
        </w:trPr>
        <w:tc>
          <w:tcPr>
            <w:tcW w:w="1933" w:type="dxa"/>
            <w:textDirection w:val="btLr"/>
            <w:vAlign w:val="center"/>
          </w:tcPr>
          <w:p w14:paraId="2A191C6B" w14:textId="600166CC" w:rsidR="00B537EC" w:rsidRPr="00172A14" w:rsidRDefault="00B537EC" w:rsidP="00172A14">
            <w:pPr>
              <w:spacing w:line="276" w:lineRule="auto"/>
              <w:ind w:left="113" w:right="113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T5 - Ručna obrada odvajanjem čestica</w:t>
            </w:r>
          </w:p>
        </w:tc>
        <w:tc>
          <w:tcPr>
            <w:tcW w:w="4202" w:type="dxa"/>
          </w:tcPr>
          <w:p w14:paraId="1BC0BC26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navesti rezne alate koji se koriste kod ručne obrade odvajanjem čestica</w:t>
            </w:r>
          </w:p>
          <w:p w14:paraId="4BFEC1FD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sječenja</w:t>
            </w:r>
          </w:p>
          <w:p w14:paraId="0764EBFE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piljenja</w:t>
            </w:r>
          </w:p>
          <w:p w14:paraId="45BE2406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piljenja</w:t>
            </w:r>
          </w:p>
          <w:p w14:paraId="2A78CF3A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turpijanja</w:t>
            </w:r>
          </w:p>
          <w:p w14:paraId="77B29DC3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bušenja</w:t>
            </w:r>
          </w:p>
          <w:p w14:paraId="1A5B3CCD" w14:textId="77777777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izvesti ručnu obradu grecanja</w:t>
            </w:r>
          </w:p>
          <w:p w14:paraId="20640891" w14:textId="39383ACC" w:rsidR="00B537EC" w:rsidRPr="00172A14" w:rsidRDefault="00B537EC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izraditi navoj ručnom obradom</w:t>
            </w:r>
          </w:p>
        </w:tc>
        <w:tc>
          <w:tcPr>
            <w:tcW w:w="3232" w:type="dxa"/>
          </w:tcPr>
          <w:p w14:paraId="5CCA0219" w14:textId="77777777" w:rsidR="00B537EC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Obrada materijala</w:t>
            </w:r>
          </w:p>
          <w:p w14:paraId="4CBF673A" w14:textId="77777777" w:rsidR="00B537EC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Tehnička mehanika</w:t>
            </w:r>
          </w:p>
          <w:p w14:paraId="65E7F65B" w14:textId="77777777" w:rsidR="00B537EC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Tehnički materijali</w:t>
            </w:r>
          </w:p>
          <w:p w14:paraId="38A97865" w14:textId="300C23E6" w:rsidR="00B537EC" w:rsidRPr="00172A14" w:rsidRDefault="00B537EC" w:rsidP="00172A1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56" w:type="dxa"/>
          </w:tcPr>
          <w:p w14:paraId="317CB91C" w14:textId="5C1F1862" w:rsidR="00B537EC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172A14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18D6236B" w14:textId="7E59F529" w:rsidR="00B537EC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6A1974D8" w14:textId="5C35285A" w:rsidR="00B537EC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6DA46C6A" w14:textId="24B5EF46" w:rsidR="00B537EC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57E01891" w14:textId="4AD2A608" w:rsidR="00B537EC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4B1B4878" w14:textId="0920F62A" w:rsidR="00B537EC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70B7FC9B" w14:textId="387ACCDE" w:rsidR="00B537EC" w:rsidRPr="00172A14" w:rsidRDefault="00B537EC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587C8CBD" w14:textId="0E9DB506" w:rsidR="00B537EC" w:rsidRPr="00172A14" w:rsidRDefault="00F376B8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B537E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A23D91" w:rsidRPr="006A539F" w14:paraId="12E5F977" w14:textId="77777777" w:rsidTr="003B3855">
        <w:trPr>
          <w:cantSplit/>
          <w:trHeight w:val="1134"/>
        </w:trPr>
        <w:tc>
          <w:tcPr>
            <w:tcW w:w="1933" w:type="dxa"/>
            <w:textDirection w:val="btLr"/>
            <w:vAlign w:val="center"/>
          </w:tcPr>
          <w:p w14:paraId="762A8F06" w14:textId="3995B090" w:rsidR="00A23D91" w:rsidRPr="00172A14" w:rsidRDefault="003B3855" w:rsidP="00172A14">
            <w:pPr>
              <w:spacing w:line="276" w:lineRule="auto"/>
              <w:ind w:left="113" w:right="113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T6 - </w:t>
            </w:r>
            <w:r w:rsidR="00A23D91" w:rsidRPr="00172A14"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Težište</w:t>
            </w:r>
          </w:p>
        </w:tc>
        <w:tc>
          <w:tcPr>
            <w:tcW w:w="4202" w:type="dxa"/>
          </w:tcPr>
          <w:p w14:paraId="0958CC39" w14:textId="5DC3089D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opisati težište sastavljenih dužina</w:t>
            </w:r>
          </w:p>
          <w:p w14:paraId="2E9F6E91" w14:textId="1E2E45E1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opisati težište jednostavnih, sastavljenih i oslabljenih ploha</w:t>
            </w:r>
          </w:p>
          <w:p w14:paraId="35616B92" w14:textId="703B9038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izreći Pappus-Guldinova pravila</w:t>
            </w:r>
          </w:p>
          <w:p w14:paraId="75689109" w14:textId="38189920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objasniti vrste ravnoteže</w:t>
            </w:r>
          </w:p>
          <w:p w14:paraId="59BDCD2B" w14:textId="22B71FF1" w:rsidR="00A23D91" w:rsidRPr="00172A14" w:rsidRDefault="00A23D91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objasniti statičku stabilnost</w:t>
            </w:r>
          </w:p>
        </w:tc>
        <w:tc>
          <w:tcPr>
            <w:tcW w:w="3232" w:type="dxa"/>
          </w:tcPr>
          <w:p w14:paraId="4889D108" w14:textId="77777777" w:rsidR="00B537EC" w:rsidRPr="00172A14" w:rsidRDefault="00B537EC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Tehnička mehanika</w:t>
            </w:r>
          </w:p>
          <w:p w14:paraId="1DFAAC70" w14:textId="61DBCE65" w:rsidR="00A23D91" w:rsidRPr="00172A14" w:rsidRDefault="00A23D91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</w:p>
          <w:p w14:paraId="34B60D12" w14:textId="77777777" w:rsidR="00A23D91" w:rsidRPr="00172A14" w:rsidRDefault="00A23D91" w:rsidP="00172A1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</w:p>
          <w:p w14:paraId="6174CB5A" w14:textId="472030D9" w:rsidR="00A23D91" w:rsidRPr="00172A14" w:rsidRDefault="00A23D91" w:rsidP="00172A1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72A14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</w:tc>
        <w:tc>
          <w:tcPr>
            <w:tcW w:w="5656" w:type="dxa"/>
          </w:tcPr>
          <w:p w14:paraId="38FECF59" w14:textId="6D7EA4AD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172A14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22654CFF" w14:textId="2E8073A4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234786F0" w14:textId="28321ABD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0A1076CA" w14:textId="04BB8D7E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34A9CF71" w14:textId="04FD1677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7187F465" w14:textId="28BD3DF3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505B9C1C" w14:textId="14A26CAD" w:rsidR="00A23D91" w:rsidRPr="00172A14" w:rsidRDefault="00A23D91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</w:t>
            </w:r>
            <w:r w:rsidR="00F2289B" w:rsidRPr="00172A1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001EC238" w14:textId="362FDB6D" w:rsidR="00F2289B" w:rsidRPr="00172A14" w:rsidRDefault="00F2289B" w:rsidP="00172A14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172A1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  <w:p w14:paraId="58AA28A4" w14:textId="3357F4EB" w:rsidR="00F2289B" w:rsidRPr="00172A14" w:rsidRDefault="00F2289B" w:rsidP="00172A14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725EC540" w14:textId="77777777" w:rsidR="002D6012" w:rsidRPr="006A539F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8C218F1" w14:textId="77777777" w:rsidR="002D6012" w:rsidRPr="006A539F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E83F810" w14:textId="77777777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0F2D9FE" w14:textId="77777777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3944C09" w14:textId="77777777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7E22A1F" w14:textId="77777777" w:rsidR="00972403" w:rsidRDefault="00972403">
      <w:pPr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br w:type="page"/>
      </w:r>
    </w:p>
    <w:p w14:paraId="203FEAEE" w14:textId="012C18A6" w:rsidR="004445D6" w:rsidRPr="00972403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72516C" w:rsidRPr="00972403">
        <w:rPr>
          <w:rFonts w:ascii="Verdana" w:hAnsi="Verdana"/>
          <w:b/>
          <w:bCs/>
          <w:color w:val="262626"/>
          <w:sz w:val="24"/>
          <w:szCs w:val="24"/>
        </w:rPr>
        <w:t xml:space="preserve">STROJARSTVO, BRODOGRADNJA I </w:t>
      </w:r>
      <w:r w:rsidR="00972403" w:rsidRPr="00972403">
        <w:rPr>
          <w:rFonts w:ascii="Verdana" w:hAnsi="Verdana"/>
          <w:b/>
          <w:bCs/>
          <w:color w:val="262626"/>
          <w:sz w:val="24"/>
          <w:szCs w:val="24"/>
        </w:rPr>
        <w:t>METAL</w:t>
      </w:r>
      <w:r w:rsidR="00972403">
        <w:rPr>
          <w:rFonts w:ascii="Verdana" w:hAnsi="Verdana"/>
          <w:b/>
          <w:bCs/>
          <w:color w:val="262626"/>
          <w:sz w:val="24"/>
          <w:szCs w:val="24"/>
        </w:rPr>
        <w:t>URGIJA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ab/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ab/>
      </w:r>
    </w:p>
    <w:p w14:paraId="4F248241" w14:textId="77777777" w:rsidR="004445D6" w:rsidRPr="00972403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>TEHNIČAR ZA ENERGETIKU</w:t>
      </w:r>
    </w:p>
    <w:p w14:paraId="46A5D0A1" w14:textId="15F2CE85" w:rsidR="004445D6" w:rsidRPr="00972403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>DRUGI</w:t>
      </w:r>
    </w:p>
    <w:p w14:paraId="6241823C" w14:textId="77777777" w:rsidR="004445D6" w:rsidRPr="00972403" w:rsidRDefault="004445D6" w:rsidP="004445D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97240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5083" w:type="dxa"/>
        <w:tblLayout w:type="fixed"/>
        <w:tblLook w:val="04A0" w:firstRow="1" w:lastRow="0" w:firstColumn="1" w:lastColumn="0" w:noHBand="0" w:noVBand="1"/>
      </w:tblPr>
      <w:tblGrid>
        <w:gridCol w:w="1941"/>
        <w:gridCol w:w="4219"/>
        <w:gridCol w:w="3245"/>
        <w:gridCol w:w="5678"/>
      </w:tblGrid>
      <w:tr w:rsidR="004445D6" w:rsidRPr="006A539F" w14:paraId="16637E9B" w14:textId="77777777" w:rsidTr="00A80CDD">
        <w:trPr>
          <w:trHeight w:val="401"/>
        </w:trPr>
        <w:tc>
          <w:tcPr>
            <w:tcW w:w="1941" w:type="dxa"/>
            <w:vMerge w:val="restart"/>
            <w:shd w:val="clear" w:color="auto" w:fill="FFF2CC" w:themeFill="accent4" w:themeFillTint="33"/>
          </w:tcPr>
          <w:p w14:paraId="062E1829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316180A3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219" w:type="dxa"/>
            <w:vMerge w:val="restart"/>
            <w:shd w:val="clear" w:color="auto" w:fill="FFF2CC" w:themeFill="accent4" w:themeFillTint="33"/>
            <w:vAlign w:val="center"/>
          </w:tcPr>
          <w:p w14:paraId="0490B959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245" w:type="dxa"/>
            <w:vMerge w:val="restart"/>
            <w:shd w:val="clear" w:color="auto" w:fill="FFF2CC" w:themeFill="accent4" w:themeFillTint="33"/>
            <w:vAlign w:val="center"/>
          </w:tcPr>
          <w:p w14:paraId="3F232D6D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678" w:type="dxa"/>
            <w:vMerge w:val="restart"/>
            <w:shd w:val="clear" w:color="auto" w:fill="FFF2CC" w:themeFill="accent4" w:themeFillTint="33"/>
          </w:tcPr>
          <w:p w14:paraId="43927AE0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6580B9C4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445D6" w:rsidRPr="006A539F" w14:paraId="366D23CF" w14:textId="77777777" w:rsidTr="00A80CDD">
        <w:trPr>
          <w:trHeight w:val="401"/>
        </w:trPr>
        <w:tc>
          <w:tcPr>
            <w:tcW w:w="1941" w:type="dxa"/>
            <w:vMerge/>
            <w:shd w:val="clear" w:color="auto" w:fill="FFF2CC" w:themeFill="accent4" w:themeFillTint="33"/>
          </w:tcPr>
          <w:p w14:paraId="01FCB117" w14:textId="77777777" w:rsidR="004445D6" w:rsidRPr="006A539F" w:rsidRDefault="004445D6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219" w:type="dxa"/>
            <w:vMerge/>
            <w:shd w:val="clear" w:color="auto" w:fill="FFF2CC" w:themeFill="accent4" w:themeFillTint="33"/>
            <w:vAlign w:val="center"/>
          </w:tcPr>
          <w:p w14:paraId="56227C59" w14:textId="77777777" w:rsidR="004445D6" w:rsidRPr="006A539F" w:rsidRDefault="004445D6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245" w:type="dxa"/>
            <w:vMerge/>
            <w:shd w:val="clear" w:color="auto" w:fill="FFF2CC" w:themeFill="accent4" w:themeFillTint="33"/>
            <w:vAlign w:val="center"/>
          </w:tcPr>
          <w:p w14:paraId="040936A2" w14:textId="77777777" w:rsidR="004445D6" w:rsidRPr="006A539F" w:rsidRDefault="004445D6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678" w:type="dxa"/>
            <w:vMerge/>
            <w:shd w:val="clear" w:color="auto" w:fill="FFF2CC" w:themeFill="accent4" w:themeFillTint="33"/>
          </w:tcPr>
          <w:p w14:paraId="7081963A" w14:textId="77777777" w:rsidR="004445D6" w:rsidRPr="006A539F" w:rsidRDefault="004445D6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6C4AA6" w:rsidRPr="006A539F" w14:paraId="48E2878F" w14:textId="77777777" w:rsidTr="00B537EC">
        <w:trPr>
          <w:cantSplit/>
          <w:trHeight w:val="1134"/>
        </w:trPr>
        <w:tc>
          <w:tcPr>
            <w:tcW w:w="1941" w:type="dxa"/>
            <w:textDirection w:val="btLr"/>
            <w:vAlign w:val="center"/>
          </w:tcPr>
          <w:p w14:paraId="0BA93444" w14:textId="5569C68C" w:rsidR="006C4AA6" w:rsidRPr="00972403" w:rsidRDefault="00B537EC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</w:t>
            </w:r>
            <w:r w:rsidR="006C4AA6"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1</w:t>
            </w:r>
            <w:r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- </w:t>
            </w:r>
            <w:r w:rsidR="006C4AA6"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Vijčani spoj</w:t>
            </w:r>
          </w:p>
        </w:tc>
        <w:tc>
          <w:tcPr>
            <w:tcW w:w="4219" w:type="dxa"/>
          </w:tcPr>
          <w:p w14:paraId="4ECA447C" w14:textId="50F9C75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različite vrste vijaka i nabrojati područje primjene</w:t>
            </w:r>
          </w:p>
          <w:p w14:paraId="40B224AF" w14:textId="42536529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apraviti proračun vijčanog spoja</w:t>
            </w:r>
          </w:p>
          <w:p w14:paraId="0D362D09" w14:textId="4378295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 osnovu proračuna napraviti tehničke crteže</w:t>
            </w:r>
          </w:p>
          <w:p w14:paraId="726A757A" w14:textId="175FF4F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a osnovu vlastitih tehničkih crteža na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radioničkim vježbama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izraditi vijčani spoj</w:t>
            </w:r>
          </w:p>
          <w:p w14:paraId="7546CF38" w14:textId="7777777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45" w:type="dxa"/>
          </w:tcPr>
          <w:p w14:paraId="24388C03" w14:textId="77777777" w:rsidR="00B5710D" w:rsidRPr="00972403" w:rsidRDefault="00B5710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Elementi strojeva</w:t>
            </w:r>
          </w:p>
          <w:p w14:paraId="7929C6E6" w14:textId="3DC0B04F" w:rsidR="006C4AA6" w:rsidRPr="00972403" w:rsidRDefault="006C4AA6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  <w:p w14:paraId="52C04FE1" w14:textId="77777777" w:rsidR="006C4AA6" w:rsidRPr="00972403" w:rsidRDefault="006C4AA6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Tehnička mehanika</w:t>
            </w:r>
          </w:p>
          <w:p w14:paraId="3888923A" w14:textId="5ED6FE2B" w:rsidR="006C4AA6" w:rsidRPr="00972403" w:rsidRDefault="00B5710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78" w:type="dxa"/>
          </w:tcPr>
          <w:p w14:paraId="4774C3FE" w14:textId="54A34A56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658FB712" w14:textId="10C0EF26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556F1889" w14:textId="32A22061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220D284C" w14:textId="10154DB5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6DCFADFE" w14:textId="3DD70F09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5352E6ED" w14:textId="610FA6BF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53EF7843" w14:textId="77777777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6A5E90B6" w14:textId="321244F6" w:rsidR="006F7356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8857E0" w:rsidRPr="006A539F" w14:paraId="421B852E" w14:textId="77777777" w:rsidTr="00B537EC">
        <w:trPr>
          <w:cantSplit/>
          <w:trHeight w:val="1134"/>
        </w:trPr>
        <w:tc>
          <w:tcPr>
            <w:tcW w:w="1941" w:type="dxa"/>
            <w:textDirection w:val="btLr"/>
            <w:vAlign w:val="center"/>
          </w:tcPr>
          <w:p w14:paraId="4EB525EA" w14:textId="08200881" w:rsidR="008857E0" w:rsidRPr="00972403" w:rsidRDefault="00B5710D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T2 </w:t>
            </w:r>
            <w:r w:rsidR="008857E0"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- Zavareni spoj</w:t>
            </w:r>
          </w:p>
        </w:tc>
        <w:tc>
          <w:tcPr>
            <w:tcW w:w="4219" w:type="dxa"/>
          </w:tcPr>
          <w:p w14:paraId="75D85ABD" w14:textId="75AC28EB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osnovne dijelove zavara i područje primjene zavara</w:t>
            </w:r>
          </w:p>
          <w:p w14:paraId="081DF834" w14:textId="7861E948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osnovne postupke zavarivanja</w:t>
            </w:r>
          </w:p>
          <w:p w14:paraId="00C799F8" w14:textId="20C800ED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vrste zavara</w:t>
            </w:r>
          </w:p>
          <w:p w14:paraId="046A5F9E" w14:textId="0A7F6111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apraviti proračun zavarenog  spoja</w:t>
            </w:r>
          </w:p>
          <w:p w14:paraId="7FE2DD6E" w14:textId="5BCC3747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 osnovu proračuna napraviti tehničke crteže</w:t>
            </w:r>
          </w:p>
          <w:p w14:paraId="167C6FEE" w14:textId="77777777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45" w:type="dxa"/>
          </w:tcPr>
          <w:p w14:paraId="1D34139D" w14:textId="77777777" w:rsidR="00B5710D" w:rsidRPr="00972403" w:rsidRDefault="00B5710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Elementi strojeva</w:t>
            </w:r>
          </w:p>
          <w:p w14:paraId="3D55B0AB" w14:textId="78101CF6" w:rsidR="008857E0" w:rsidRPr="00972403" w:rsidRDefault="008857E0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</w:p>
          <w:p w14:paraId="1B675356" w14:textId="77777777" w:rsidR="008857E0" w:rsidRPr="00972403" w:rsidRDefault="008857E0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Tehnički materijali</w:t>
            </w:r>
          </w:p>
          <w:p w14:paraId="3EDEC2D8" w14:textId="2B95012F" w:rsidR="008857E0" w:rsidRPr="00972403" w:rsidRDefault="00B5710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78" w:type="dxa"/>
          </w:tcPr>
          <w:p w14:paraId="78BA720A" w14:textId="76ED704E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23B5E02C" w14:textId="05966D58" w:rsidR="008857E0" w:rsidRPr="00972403" w:rsidRDefault="00B5710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kuA.4/5.2.Učenik se koristi različitim strategijama učenja i samostalno ih primjenjuje u ostvarivanju ciljeva učenja i rješavanju problema u svim područjima učenja</w:t>
            </w:r>
          </w:p>
          <w:p w14:paraId="1365B940" w14:textId="5A8FBE74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408087BE" w14:textId="0626F9FC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1DE46668" w14:textId="59ABCC7A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5E396A36" w14:textId="1710BB9E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63B49AA0" w14:textId="6AE95C3F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</w:t>
            </w:r>
          </w:p>
          <w:p w14:paraId="02E5B9F4" w14:textId="1584DCDF" w:rsidR="006F7356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  <w:tr w:rsidR="006C4AA6" w:rsidRPr="006A539F" w14:paraId="048FDA81" w14:textId="77777777" w:rsidTr="00B537EC">
        <w:trPr>
          <w:cantSplit/>
          <w:trHeight w:val="1134"/>
        </w:trPr>
        <w:tc>
          <w:tcPr>
            <w:tcW w:w="1941" w:type="dxa"/>
            <w:textDirection w:val="btLr"/>
            <w:vAlign w:val="center"/>
          </w:tcPr>
          <w:p w14:paraId="357752F0" w14:textId="6BEBE54A" w:rsidR="006C4AA6" w:rsidRPr="00972403" w:rsidRDefault="00B5710D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T3 -</w:t>
            </w:r>
            <w:r w:rsidR="006C4AA6" w:rsidRPr="00972403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Uvod u kinematiku</w:t>
            </w:r>
          </w:p>
        </w:tc>
        <w:tc>
          <w:tcPr>
            <w:tcW w:w="4219" w:type="dxa"/>
          </w:tcPr>
          <w:p w14:paraId="50D60C0D" w14:textId="7777777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identificirati osnovne kinematičke pojmove</w:t>
            </w:r>
          </w:p>
          <w:p w14:paraId="3E992364" w14:textId="7777777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objasniti vrste pravocrtnih gibanja</w:t>
            </w:r>
          </w:p>
          <w:p w14:paraId="13EF96E9" w14:textId="7777777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objasniti vrste kružnih gibanja</w:t>
            </w:r>
          </w:p>
          <w:p w14:paraId="697D2B7A" w14:textId="7777777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odrediti brzine točaka štapa (krutog tijela)</w:t>
            </w:r>
          </w:p>
          <w:p w14:paraId="01F9E86D" w14:textId="77777777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odrediti akceleraciju točaka štapa (krutog tijela)</w:t>
            </w:r>
          </w:p>
          <w:p w14:paraId="3DB5A0CC" w14:textId="0793712D" w:rsidR="006C4AA6" w:rsidRPr="00972403" w:rsidRDefault="006C4AA6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B5710D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primijeniti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kinematiku klipnog mehanizma</w:t>
            </w:r>
          </w:p>
        </w:tc>
        <w:tc>
          <w:tcPr>
            <w:tcW w:w="3245" w:type="dxa"/>
          </w:tcPr>
          <w:p w14:paraId="176B4DC1" w14:textId="7E4B4641" w:rsidR="00B5710D" w:rsidRPr="00972403" w:rsidRDefault="00B5710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Tehnička mehanika,</w:t>
            </w:r>
          </w:p>
          <w:p w14:paraId="694039C6" w14:textId="75955E30" w:rsidR="006C4AA6" w:rsidRPr="00972403" w:rsidRDefault="006C4AA6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Fizika</w:t>
            </w:r>
            <w:r w:rsidR="00B5710D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5FF54AA7" w14:textId="77B1A860" w:rsidR="006C4AA6" w:rsidRPr="00972403" w:rsidRDefault="006C4AA6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  <w:r w:rsidR="00B5710D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4ADA7CA7" w14:textId="6AD49053" w:rsidR="006C4AA6" w:rsidRPr="00972403" w:rsidRDefault="006C4AA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Tehničko crtanje</w:t>
            </w:r>
            <w:r w:rsidR="00B5710D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7BE68341" w14:textId="3AECE085" w:rsidR="00B5710D" w:rsidRPr="00972403" w:rsidRDefault="00B5710D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78" w:type="dxa"/>
          </w:tcPr>
          <w:p w14:paraId="3E0DD35F" w14:textId="2C7642A7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3372B46F" w14:textId="000A76A5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5280E6C2" w14:textId="44F181B9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3621718D" w14:textId="69F10DCC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3C0DF63B" w14:textId="30227435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7EABFE43" w14:textId="4D51CA53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610F07E5" w14:textId="77777777" w:rsidR="006C4AA6" w:rsidRPr="00972403" w:rsidRDefault="006C4AA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,</w:t>
            </w:r>
          </w:p>
          <w:p w14:paraId="554649F3" w14:textId="03B082C1" w:rsidR="006F7356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  <w:tr w:rsidR="00953B8D" w:rsidRPr="006A539F" w14:paraId="1B3BD026" w14:textId="77777777" w:rsidTr="00953B8D">
        <w:trPr>
          <w:cantSplit/>
          <w:trHeight w:val="1134"/>
        </w:trPr>
        <w:tc>
          <w:tcPr>
            <w:tcW w:w="1941" w:type="dxa"/>
            <w:textDirection w:val="btLr"/>
            <w:vAlign w:val="center"/>
          </w:tcPr>
          <w:p w14:paraId="1DBE3792" w14:textId="092DDDB5" w:rsidR="00953B8D" w:rsidRPr="00972403" w:rsidRDefault="00953B8D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T4 - Dinamika krutog tijela</w:t>
            </w:r>
          </w:p>
        </w:tc>
        <w:tc>
          <w:tcPr>
            <w:tcW w:w="4219" w:type="dxa"/>
          </w:tcPr>
          <w:p w14:paraId="5B1E74BA" w14:textId="665126AF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opisati dinamički moment inercije</w:t>
            </w:r>
          </w:p>
          <w:p w14:paraId="3A70E5E0" w14:textId="5245E203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objasniti Steinerov poučak za određivanje momenta tromosti</w:t>
            </w:r>
          </w:p>
          <w:p w14:paraId="182FA835" w14:textId="5DFC7025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opisati radijus inercije i reduciranu masu</w:t>
            </w:r>
          </w:p>
          <w:p w14:paraId="7754A6F5" w14:textId="38671A3A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iskazati glavnu dinamičku jednadžbu rotirajućeg tijela</w:t>
            </w:r>
          </w:p>
          <w:p w14:paraId="0595FD91" w14:textId="6665F44A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objasniti mehanički rad i energiju rotirajućeg tijela</w:t>
            </w:r>
          </w:p>
          <w:p w14:paraId="25669210" w14:textId="7059B730" w:rsidR="00953B8D" w:rsidRPr="00972403" w:rsidRDefault="00953B8D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objasniti snagu pri rotacijskom gibanju</w:t>
            </w:r>
          </w:p>
        </w:tc>
        <w:tc>
          <w:tcPr>
            <w:tcW w:w="3245" w:type="dxa"/>
          </w:tcPr>
          <w:p w14:paraId="62C7AE3B" w14:textId="77777777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Tehnička mehanika,</w:t>
            </w:r>
          </w:p>
          <w:p w14:paraId="2173F42A" w14:textId="77777777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Fizika,</w:t>
            </w:r>
          </w:p>
          <w:p w14:paraId="786AA3DB" w14:textId="77777777" w:rsidR="00953B8D" w:rsidRPr="00972403" w:rsidRDefault="00953B8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Matematika,</w:t>
            </w:r>
          </w:p>
          <w:p w14:paraId="2E1CF608" w14:textId="77777777" w:rsidR="00953B8D" w:rsidRPr="00972403" w:rsidRDefault="00953B8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Tehničko crtanje,</w:t>
            </w:r>
          </w:p>
          <w:p w14:paraId="6AFE483A" w14:textId="281752EB" w:rsidR="00953B8D" w:rsidRPr="00972403" w:rsidRDefault="00953B8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78" w:type="dxa"/>
          </w:tcPr>
          <w:p w14:paraId="487C1FF4" w14:textId="40A8E8DA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5CE2B7AB" w14:textId="2AF9C671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00AD07C5" w14:textId="3ED8C790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090FD295" w14:textId="6E194992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3F0E5295" w14:textId="375A50AF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2382E2CE" w14:textId="15E324A9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6F43AB56" w14:textId="5AAB04B9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3825BFCC" w14:textId="529CBF3E" w:rsidR="00953B8D" w:rsidRPr="00972403" w:rsidRDefault="00953B8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8857E0" w:rsidRPr="006A539F" w14:paraId="62432E79" w14:textId="77777777" w:rsidTr="00B537EC">
        <w:trPr>
          <w:cantSplit/>
          <w:trHeight w:val="1134"/>
        </w:trPr>
        <w:tc>
          <w:tcPr>
            <w:tcW w:w="1941" w:type="dxa"/>
            <w:textDirection w:val="btLr"/>
            <w:vAlign w:val="center"/>
          </w:tcPr>
          <w:p w14:paraId="60AD0FE1" w14:textId="6101F8C0" w:rsidR="008857E0" w:rsidRPr="00972403" w:rsidRDefault="008857E0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</w:t>
            </w:r>
            <w:r w:rsidR="00B5710D" w:rsidRPr="00972403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5 </w:t>
            </w:r>
            <w:r w:rsidRPr="00972403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- Hidraulička presa/ A1-izrada simulacije procesa na računalu A2-slaganje i povezivanje hidrauličkih didaktičkih elemenata na radnoj ploči A3- mjere sigurnosti, provjera funkcionalnosti sklopa i otklanjanje zastoja, A4-mjerenje tlaka, izračun protoka, opterećenja, rada i snage,</w:t>
            </w:r>
          </w:p>
        </w:tc>
        <w:tc>
          <w:tcPr>
            <w:tcW w:w="4219" w:type="dxa"/>
          </w:tcPr>
          <w:p w14:paraId="629A9BAB" w14:textId="3400A423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istraž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pojam tlaka i protoka</w:t>
            </w:r>
          </w:p>
          <w:p w14:paraId="6052CDD4" w14:textId="49FEF394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pretvara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mjerne jedinice za tlak i protok</w:t>
            </w:r>
          </w:p>
          <w:p w14:paraId="63AF2EA2" w14:textId="3F92EF34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prema priloženoj shemi upravljanja radom prese, analizira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ugrađene elemente i razvrstava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ih prema njihovoj ulozi u sklopu</w:t>
            </w:r>
          </w:p>
          <w:p w14:paraId="529CD6EA" w14:textId="7D8F0999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izra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diti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shemu na simulatoru i provjerava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njenu funkcionalnost</w:t>
            </w:r>
          </w:p>
          <w:p w14:paraId="65EDB595" w14:textId="0F9CBD5D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sastav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didaktičke elemente prema priloženoj shemi upravljanja.</w:t>
            </w:r>
          </w:p>
          <w:p w14:paraId="6B5C0884" w14:textId="3CD59364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provjer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ostvarene spojeve elemenata i cjevovoda te raspravlja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o opasnostima u radu hidrauličke prese</w:t>
            </w:r>
          </w:p>
          <w:p w14:paraId="44BFA5AA" w14:textId="0E5BFE92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čita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vrijednosti na manometru i  mjeri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vrijeme ispunjavanja cilindra</w:t>
            </w:r>
          </w:p>
          <w:p w14:paraId="6A470EEA" w14:textId="1FFECAD6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izračuna</w:t>
            </w:r>
            <w:r w:rsidR="006F7356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opterećenje na klipnjači, protok, izvršeni rad i snagu</w:t>
            </w:r>
          </w:p>
        </w:tc>
        <w:tc>
          <w:tcPr>
            <w:tcW w:w="3245" w:type="dxa"/>
          </w:tcPr>
          <w:p w14:paraId="0EAB1DF6" w14:textId="77777777" w:rsidR="00B5710D" w:rsidRPr="00972403" w:rsidRDefault="00B5710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Hidraulika i pneumatika,</w:t>
            </w:r>
          </w:p>
          <w:p w14:paraId="25775878" w14:textId="087F173C" w:rsidR="00B5710D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Matematika, </w:t>
            </w:r>
          </w:p>
          <w:p w14:paraId="34E34C4B" w14:textId="77777777" w:rsidR="00B5710D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Informatika, </w:t>
            </w:r>
          </w:p>
          <w:p w14:paraId="0FB625B4" w14:textId="77777777" w:rsidR="00B5710D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Fizika, </w:t>
            </w:r>
          </w:p>
          <w:p w14:paraId="47F73734" w14:textId="77777777" w:rsidR="00B5710D" w:rsidRPr="00972403" w:rsidRDefault="00B5710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Tehnička m</w:t>
            </w:r>
            <w:r w:rsidR="008857E0"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ehanika, </w:t>
            </w:r>
          </w:p>
          <w:p w14:paraId="28D89A41" w14:textId="77777777" w:rsidR="00B5710D" w:rsidRPr="00972403" w:rsidRDefault="00B5710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</w:t>
            </w:r>
            <w:r w:rsidR="008857E0"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lementi strojeva, </w:t>
            </w:r>
          </w:p>
          <w:p w14:paraId="43142197" w14:textId="28D31E55" w:rsidR="008857E0" w:rsidRPr="00972403" w:rsidRDefault="00B5710D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78" w:type="dxa"/>
          </w:tcPr>
          <w:p w14:paraId="1D09BFE6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A.5.3. Razvija svoje potencijale. </w:t>
            </w:r>
          </w:p>
          <w:p w14:paraId="1A13AA81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B.5.2. Suradnički uči i radi u timu. </w:t>
            </w:r>
          </w:p>
          <w:p w14:paraId="7F80E96E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D.5.2. Učenik samostalno predlaže moguća i primjenjiva rješenja složenih problema s pomoću IKT-a.</w:t>
            </w:r>
          </w:p>
          <w:p w14:paraId="0F88279C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B.5.2. Planira i upravlja aktivnostima. </w:t>
            </w:r>
          </w:p>
          <w:p w14:paraId="75644EE1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zdr C.5.3.B Opisuje najčešće profesionalne rizike za zdravlje. </w:t>
            </w:r>
          </w:p>
          <w:p w14:paraId="24330B52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A.4/5.1. Učenik samostalno traži nove informacije iz različitih izvora </w:t>
            </w:r>
          </w:p>
          <w:p w14:paraId="55460CC0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D.4/5.2. Učenik ostvaruje dobru komunikaciju s drugima, uspješno surađuje u različitim situacijama i spreman je zatražiti i ponuditi pomoć. </w:t>
            </w:r>
          </w:p>
          <w:p w14:paraId="76597DFC" w14:textId="1B44D7E4" w:rsidR="008857E0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komunikaciju.</w:t>
            </w:r>
          </w:p>
        </w:tc>
      </w:tr>
      <w:tr w:rsidR="008857E0" w:rsidRPr="006A539F" w14:paraId="635B1457" w14:textId="77777777" w:rsidTr="00B537EC">
        <w:trPr>
          <w:cantSplit/>
          <w:trHeight w:val="1134"/>
        </w:trPr>
        <w:tc>
          <w:tcPr>
            <w:tcW w:w="1941" w:type="dxa"/>
            <w:textDirection w:val="btLr"/>
            <w:vAlign w:val="center"/>
          </w:tcPr>
          <w:p w14:paraId="465AB099" w14:textId="16C4D753" w:rsidR="008857E0" w:rsidRPr="00972403" w:rsidRDefault="00B5710D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lastRenderedPageBreak/>
              <w:t xml:space="preserve">T6 - </w:t>
            </w:r>
            <w:r w:rsidR="008857E0" w:rsidRPr="00972403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Tolerancije i dosjedi</w:t>
            </w:r>
          </w:p>
        </w:tc>
        <w:tc>
          <w:tcPr>
            <w:tcW w:w="4219" w:type="dxa"/>
          </w:tcPr>
          <w:p w14:paraId="1E048FDA" w14:textId="5A64255E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B5710D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zraditi tehnologiju izrade nekog spoja</w:t>
            </w:r>
          </w:p>
          <w:p w14:paraId="300F5F4F" w14:textId="68842CFB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istražiti potrebnu kakvoću spoja</w:t>
            </w:r>
          </w:p>
          <w:p w14:paraId="58C82D9E" w14:textId="31BE883B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skicirati-grafički prikazati spoj</w:t>
            </w:r>
          </w:p>
          <w:p w14:paraId="128AF106" w14:textId="757CFA40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pripremiti uzorke za labavi i čvrsti dosjed</w:t>
            </w:r>
          </w:p>
          <w:p w14:paraId="774D38DC" w14:textId="569959A4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prezentirati projekt</w:t>
            </w:r>
          </w:p>
          <w:p w14:paraId="688B4D46" w14:textId="5410D419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razlikovati pojedine kvalitete tolerancije, analizirati odnos cijene i kvalitete izrade spoja</w:t>
            </w:r>
          </w:p>
          <w:p w14:paraId="43207249" w14:textId="24A5B606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</w:t>
            </w:r>
            <w:r w:rsidR="0072516C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procijeniti i izabrati način izrade</w:t>
            </w:r>
          </w:p>
          <w:p w14:paraId="4ECD3E06" w14:textId="77777777" w:rsidR="008857E0" w:rsidRPr="00972403" w:rsidRDefault="008857E0" w:rsidP="00972403">
            <w:pPr>
              <w:pStyle w:val="Odlomakpopisa"/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  <w:p w14:paraId="2035B2DA" w14:textId="77777777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45" w:type="dxa"/>
          </w:tcPr>
          <w:p w14:paraId="3D4D2911" w14:textId="77777777" w:rsidR="00B5710D" w:rsidRPr="00972403" w:rsidRDefault="00B5710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Tehničko crtanje,</w:t>
            </w:r>
          </w:p>
          <w:p w14:paraId="660E87DE" w14:textId="77777777" w:rsidR="00B5710D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Matematika, </w:t>
            </w:r>
          </w:p>
          <w:p w14:paraId="71D21893" w14:textId="77777777" w:rsidR="00B5710D" w:rsidRPr="00972403" w:rsidRDefault="00B5710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Tehnička m</w:t>
            </w:r>
            <w:r w:rsidR="008857E0"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ehanika, </w:t>
            </w:r>
          </w:p>
          <w:p w14:paraId="076AAC87" w14:textId="77777777" w:rsidR="008857E0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Elementi strojeva, </w:t>
            </w:r>
          </w:p>
          <w:p w14:paraId="471B23CC" w14:textId="22696414" w:rsidR="00B5710D" w:rsidRPr="00972403" w:rsidRDefault="00B5710D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678" w:type="dxa"/>
          </w:tcPr>
          <w:p w14:paraId="525F8B8E" w14:textId="1C9EDD65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zdr B.4.2.C Razvija svoje potencijale. </w:t>
            </w:r>
          </w:p>
          <w:p w14:paraId="36799869" w14:textId="6642680E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zdr.B.4.1.B. razvija tolerantan odnos prema drugim učenicima</w:t>
            </w:r>
          </w:p>
          <w:p w14:paraId="71D8B51B" w14:textId="319618CE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ikt C.4.1. Učenik samostalno predlaže moguća i primjenjiva rješenja složenih problema </w:t>
            </w:r>
          </w:p>
          <w:p w14:paraId="21A8B928" w14:textId="25CFD7CA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B.5.2 Planira i upravlja aktivnostima. </w:t>
            </w:r>
          </w:p>
          <w:p w14:paraId="60D4002E" w14:textId="3F705333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ikt D.5.2. Učenik samostalno predlaže moguća i primjenjiva rješenja složenih problema i traži nove informacije iz različitih izvora </w:t>
            </w:r>
          </w:p>
          <w:p w14:paraId="182AF0DC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B.4.1.AUčenik ostvaruje dobru komunikaciju s drugima, suradnički uči i radi u timu </w:t>
            </w:r>
          </w:p>
          <w:p w14:paraId="77391156" w14:textId="5FBE1678" w:rsidR="006F7356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</w:tbl>
    <w:p w14:paraId="7C0B7E74" w14:textId="77777777" w:rsidR="004445D6" w:rsidRPr="006A539F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FFF323B" w14:textId="5B35BCD3" w:rsidR="004445D6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799D666" w14:textId="23C2E88A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75FB5AD" w14:textId="7DC96285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1D57CC2" w14:textId="661FDC71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F58BD34" w14:textId="3A5F7225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AAAD1D3" w14:textId="06408A6F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50B84AF" w14:textId="55EE2EE6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D8A1B2D" w14:textId="26415D39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4A21F50" w14:textId="4A97FE1A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3FC1492" w14:textId="38ADF8CF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52EF9E4" w14:textId="76354763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5009D91" w14:textId="33A9C694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333DBD5" w14:textId="47853978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CFA882F" w14:textId="77777777" w:rsidR="00A34240" w:rsidRPr="006A539F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3EDAB68" w14:textId="3F911437" w:rsidR="004445D6" w:rsidRPr="00972403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72516C" w:rsidRPr="00972403">
        <w:rPr>
          <w:rFonts w:ascii="Verdana" w:hAnsi="Verdana"/>
          <w:b/>
          <w:bCs/>
          <w:color w:val="262626"/>
          <w:sz w:val="24"/>
          <w:szCs w:val="24"/>
        </w:rPr>
        <w:t xml:space="preserve">STROJARSTVO, BRODOGRADNJA I </w:t>
      </w:r>
      <w:r w:rsidR="00972403" w:rsidRPr="00972403">
        <w:rPr>
          <w:rFonts w:ascii="Verdana" w:hAnsi="Verdana"/>
          <w:b/>
          <w:bCs/>
          <w:color w:val="262626"/>
          <w:sz w:val="24"/>
          <w:szCs w:val="24"/>
        </w:rPr>
        <w:t>METAL</w:t>
      </w:r>
      <w:r w:rsidR="00972403">
        <w:rPr>
          <w:rFonts w:ascii="Verdana" w:hAnsi="Verdana"/>
          <w:b/>
          <w:bCs/>
          <w:color w:val="262626"/>
          <w:sz w:val="24"/>
          <w:szCs w:val="24"/>
        </w:rPr>
        <w:t>URGIJA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ab/>
      </w:r>
      <w:r w:rsidRPr="00972403">
        <w:rPr>
          <w:rFonts w:ascii="Verdana" w:hAnsi="Verdana"/>
          <w:b/>
          <w:color w:val="262626"/>
          <w:sz w:val="24"/>
          <w:szCs w:val="24"/>
        </w:rPr>
        <w:tab/>
      </w:r>
    </w:p>
    <w:p w14:paraId="0FD589FA" w14:textId="77777777" w:rsidR="004445D6" w:rsidRPr="00972403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>TEHNIČAR ZA ENERGETIKU</w:t>
      </w:r>
    </w:p>
    <w:p w14:paraId="0E1B0375" w14:textId="52E8BA50" w:rsidR="004445D6" w:rsidRPr="00972403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>TREĆI</w:t>
      </w:r>
    </w:p>
    <w:p w14:paraId="3D60457E" w14:textId="77777777" w:rsidR="004445D6" w:rsidRPr="00972403" w:rsidRDefault="004445D6" w:rsidP="004445D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97240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5154" w:type="dxa"/>
        <w:tblLayout w:type="fixed"/>
        <w:tblLook w:val="04A0" w:firstRow="1" w:lastRow="0" w:firstColumn="1" w:lastColumn="0" w:noHBand="0" w:noVBand="1"/>
      </w:tblPr>
      <w:tblGrid>
        <w:gridCol w:w="1950"/>
        <w:gridCol w:w="4239"/>
        <w:gridCol w:w="3260"/>
        <w:gridCol w:w="5705"/>
      </w:tblGrid>
      <w:tr w:rsidR="004445D6" w:rsidRPr="006A539F" w14:paraId="05ECDAD7" w14:textId="77777777" w:rsidTr="00A80CDD">
        <w:trPr>
          <w:trHeight w:val="408"/>
        </w:trPr>
        <w:tc>
          <w:tcPr>
            <w:tcW w:w="1950" w:type="dxa"/>
            <w:vMerge w:val="restart"/>
            <w:shd w:val="clear" w:color="auto" w:fill="FFF2CC" w:themeFill="accent4" w:themeFillTint="33"/>
          </w:tcPr>
          <w:p w14:paraId="3156D023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6A7B8EA0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239" w:type="dxa"/>
            <w:vMerge w:val="restart"/>
            <w:shd w:val="clear" w:color="auto" w:fill="FFF2CC" w:themeFill="accent4" w:themeFillTint="33"/>
            <w:vAlign w:val="center"/>
          </w:tcPr>
          <w:p w14:paraId="211B8E02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260" w:type="dxa"/>
            <w:vMerge w:val="restart"/>
            <w:shd w:val="clear" w:color="auto" w:fill="FFF2CC" w:themeFill="accent4" w:themeFillTint="33"/>
            <w:vAlign w:val="center"/>
          </w:tcPr>
          <w:p w14:paraId="39239C33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705" w:type="dxa"/>
            <w:vMerge w:val="restart"/>
            <w:shd w:val="clear" w:color="auto" w:fill="FFF2CC" w:themeFill="accent4" w:themeFillTint="33"/>
          </w:tcPr>
          <w:p w14:paraId="262C1038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0376F6F6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445D6" w:rsidRPr="006A539F" w14:paraId="0543EAF5" w14:textId="77777777" w:rsidTr="00A80CDD">
        <w:trPr>
          <w:trHeight w:val="408"/>
        </w:trPr>
        <w:tc>
          <w:tcPr>
            <w:tcW w:w="1950" w:type="dxa"/>
            <w:vMerge/>
            <w:shd w:val="clear" w:color="auto" w:fill="FFF2CC" w:themeFill="accent4" w:themeFillTint="33"/>
          </w:tcPr>
          <w:p w14:paraId="6A9428AB" w14:textId="77777777" w:rsidR="004445D6" w:rsidRPr="006A539F" w:rsidRDefault="004445D6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239" w:type="dxa"/>
            <w:vMerge/>
            <w:shd w:val="clear" w:color="auto" w:fill="FFF2CC" w:themeFill="accent4" w:themeFillTint="33"/>
            <w:vAlign w:val="center"/>
          </w:tcPr>
          <w:p w14:paraId="50E91BA9" w14:textId="77777777" w:rsidR="004445D6" w:rsidRPr="006A539F" w:rsidRDefault="004445D6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2CC" w:themeFill="accent4" w:themeFillTint="33"/>
            <w:vAlign w:val="center"/>
          </w:tcPr>
          <w:p w14:paraId="19D6FFAF" w14:textId="77777777" w:rsidR="004445D6" w:rsidRPr="006A539F" w:rsidRDefault="004445D6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705" w:type="dxa"/>
            <w:vMerge/>
            <w:shd w:val="clear" w:color="auto" w:fill="FFF2CC" w:themeFill="accent4" w:themeFillTint="33"/>
          </w:tcPr>
          <w:p w14:paraId="681B9585" w14:textId="77777777" w:rsidR="004445D6" w:rsidRPr="006A539F" w:rsidRDefault="004445D6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8857E0" w:rsidRPr="00972403" w14:paraId="073A74CB" w14:textId="77777777" w:rsidTr="006F7356">
        <w:trPr>
          <w:cantSplit/>
          <w:trHeight w:val="1134"/>
        </w:trPr>
        <w:tc>
          <w:tcPr>
            <w:tcW w:w="1950" w:type="dxa"/>
            <w:textDirection w:val="btLr"/>
            <w:vAlign w:val="center"/>
          </w:tcPr>
          <w:p w14:paraId="1999721A" w14:textId="4E3B6874" w:rsidR="008857E0" w:rsidRPr="00972403" w:rsidRDefault="006F7356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</w:t>
            </w:r>
            <w:r w:rsidR="008857E0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1</w:t>
            </w: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- </w:t>
            </w:r>
            <w:r w:rsidR="008857E0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Zupčasti prijenos</w:t>
            </w:r>
          </w:p>
        </w:tc>
        <w:tc>
          <w:tcPr>
            <w:tcW w:w="4239" w:type="dxa"/>
          </w:tcPr>
          <w:p w14:paraId="778C554A" w14:textId="28FA05F0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F2289B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različite vrste zupčastih prijenosa i nabrojati područje primjene</w:t>
            </w:r>
          </w:p>
          <w:p w14:paraId="5DB0EF9E" w14:textId="36928671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F2289B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apraviti proračun jednostavnog zupčastog prijenosa</w:t>
            </w:r>
          </w:p>
          <w:p w14:paraId="67E5646D" w14:textId="5F8A676E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F2289B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 osnovu proračuna napraviti tehničke crteže</w:t>
            </w:r>
          </w:p>
          <w:p w14:paraId="664A963E" w14:textId="5E5A59C6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F2289B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a osnovu vlastitih tehničkih crteža na </w:t>
            </w:r>
            <w:r w:rsidR="00F2289B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radioničkim vježbama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izraditi zupčasti prijenos</w:t>
            </w:r>
          </w:p>
          <w:p w14:paraId="2EBB12A8" w14:textId="77777777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</w:tcPr>
          <w:p w14:paraId="3249C7DD" w14:textId="7734BC9B" w:rsidR="00F2289B" w:rsidRPr="00972403" w:rsidRDefault="00F2289B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Elementi strojeva,</w:t>
            </w:r>
          </w:p>
          <w:p w14:paraId="3D3477B2" w14:textId="1731886E" w:rsidR="00F2289B" w:rsidRPr="00972403" w:rsidRDefault="00F2289B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Matematika,</w:t>
            </w:r>
          </w:p>
          <w:p w14:paraId="59C78E3F" w14:textId="76FB462A" w:rsidR="008857E0" w:rsidRPr="00972403" w:rsidRDefault="00F2289B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705" w:type="dxa"/>
          </w:tcPr>
          <w:p w14:paraId="43BED6C1" w14:textId="2FA3A8AB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0B417D36" w14:textId="0D926A84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6A6D44F3" w14:textId="1EAB136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7CFB114A" w14:textId="3189F3D2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46D33D1E" w14:textId="153FE481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0DC7DD8" w14:textId="2FBDCC82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7A937FA2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57A8F135" w14:textId="35B01907" w:rsidR="006F7356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F2289B" w:rsidRPr="00972403" w14:paraId="51425E08" w14:textId="77777777" w:rsidTr="006F7356">
        <w:trPr>
          <w:cantSplit/>
          <w:trHeight w:val="1134"/>
        </w:trPr>
        <w:tc>
          <w:tcPr>
            <w:tcW w:w="1950" w:type="dxa"/>
            <w:textDirection w:val="btLr"/>
            <w:vAlign w:val="center"/>
          </w:tcPr>
          <w:p w14:paraId="509C9DBF" w14:textId="13F51F2C" w:rsidR="00F2289B" w:rsidRPr="00972403" w:rsidRDefault="00F2289B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T2 - Remenski prijenos</w:t>
            </w:r>
          </w:p>
        </w:tc>
        <w:tc>
          <w:tcPr>
            <w:tcW w:w="4239" w:type="dxa"/>
          </w:tcPr>
          <w:p w14:paraId="49E02D36" w14:textId="7DAB536F" w:rsidR="00F2289B" w:rsidRPr="00972403" w:rsidRDefault="00F2289B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nabrojati osnovne dijelove remenskog prijenosa i područje primjene </w:t>
            </w:r>
          </w:p>
          <w:p w14:paraId="38334CDB" w14:textId="7176BDDF" w:rsidR="00F2289B" w:rsidRPr="00972403" w:rsidRDefault="00F2289B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prednosti i nedostatke remenskog prijenosa</w:t>
            </w:r>
          </w:p>
          <w:p w14:paraId="2318380A" w14:textId="1F724C5B" w:rsidR="00F2289B" w:rsidRPr="00972403" w:rsidRDefault="00F2289B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osnovne vrste remena</w:t>
            </w:r>
          </w:p>
          <w:p w14:paraId="732AA03C" w14:textId="263BA1D2" w:rsidR="00F2289B" w:rsidRPr="00972403" w:rsidRDefault="00F2289B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nabrojati osnovne vrste remenica</w:t>
            </w:r>
          </w:p>
          <w:p w14:paraId="45521E60" w14:textId="32A234BD" w:rsidR="00F2289B" w:rsidRPr="00972403" w:rsidRDefault="00F2289B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napraviti proračun remenskog prijenosa</w:t>
            </w:r>
          </w:p>
          <w:p w14:paraId="7A641706" w14:textId="60C6ADEA" w:rsidR="00F2289B" w:rsidRPr="00972403" w:rsidRDefault="00F2289B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na osnovu proračuna napraviti tehničke crteže</w:t>
            </w:r>
          </w:p>
          <w:p w14:paraId="235C84ED" w14:textId="77777777" w:rsidR="00F2289B" w:rsidRPr="00972403" w:rsidRDefault="00F2289B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</w:tcPr>
          <w:p w14:paraId="3093FF2D" w14:textId="624B9856" w:rsidR="00F2289B" w:rsidRPr="00972403" w:rsidRDefault="00F2289B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Elementi strojeva,</w:t>
            </w:r>
          </w:p>
          <w:p w14:paraId="091FF3D0" w14:textId="5D70D658" w:rsidR="00F2289B" w:rsidRPr="00972403" w:rsidRDefault="00F2289B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</w:p>
          <w:p w14:paraId="2F643816" w14:textId="15AF0A8F" w:rsidR="00F2289B" w:rsidRPr="00972403" w:rsidRDefault="00F2289B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705" w:type="dxa"/>
          </w:tcPr>
          <w:p w14:paraId="02F8BD31" w14:textId="48EF222E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1B7EC151" w14:textId="2FA8FA80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68CB02F6" w14:textId="658A970C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ukuA.4/5.4.Učenik samostalno kritički promišlja i vrednuje ideje.</w:t>
            </w:r>
          </w:p>
          <w:p w14:paraId="4F3D9399" w14:textId="54475145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ukuB.4/5.1.Učenik samostalno određuje ciljeve učenja, odabire pristup učenju te planira učenje</w:t>
            </w:r>
          </w:p>
          <w:p w14:paraId="08543492" w14:textId="25F4DA0A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21716C4E" w14:textId="483278D6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249EC92D" w14:textId="77777777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ponašanje,</w:t>
            </w:r>
          </w:p>
          <w:p w14:paraId="32C8827A" w14:textId="7A988834" w:rsidR="00F2289B" w:rsidRPr="00972403" w:rsidRDefault="00F2289B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8857E0" w:rsidRPr="00972403" w14:paraId="4EE39F59" w14:textId="77777777" w:rsidTr="006F7356">
        <w:trPr>
          <w:cantSplit/>
          <w:trHeight w:val="1134"/>
        </w:trPr>
        <w:tc>
          <w:tcPr>
            <w:tcW w:w="1950" w:type="dxa"/>
            <w:textDirection w:val="btLr"/>
            <w:vAlign w:val="center"/>
          </w:tcPr>
          <w:p w14:paraId="596C0D4B" w14:textId="26CBD3C7" w:rsidR="008857E0" w:rsidRPr="00972403" w:rsidRDefault="006F7356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T3 - </w:t>
            </w:r>
            <w:r w:rsidR="008857E0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Transformatori</w:t>
            </w:r>
          </w:p>
          <w:p w14:paraId="7A1E3F54" w14:textId="77777777" w:rsidR="008857E0" w:rsidRPr="00972403" w:rsidRDefault="008857E0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239" w:type="dxa"/>
          </w:tcPr>
          <w:p w14:paraId="342293BE" w14:textId="22AED462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d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efinirati transformator. </w:t>
            </w:r>
          </w:p>
          <w:p w14:paraId="2D8ABB4A" w14:textId="1427C6C7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o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pisati njegovu namjenu.</w:t>
            </w:r>
          </w:p>
          <w:p w14:paraId="3E3FC280" w14:textId="323FE346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s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kicirati i opisati princip rada.</w:t>
            </w:r>
          </w:p>
          <w:p w14:paraId="2F158051" w14:textId="61FD441D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d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efinirati prijenosni omjer. Usporediti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odnos napona, struje i broja zavoja. </w:t>
            </w:r>
          </w:p>
          <w:p w14:paraId="66E878C4" w14:textId="70300EEB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pojedine dijelove transformatora i opisati njihovu namjenu.</w:t>
            </w:r>
          </w:p>
          <w:p w14:paraId="7F6DF322" w14:textId="629A0ED8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n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abrojati vrste transformatora, opisati pojedinu vrstu i povezati s primjerima gdje se koristi.</w:t>
            </w:r>
          </w:p>
          <w:p w14:paraId="23BE01D7" w14:textId="643E2886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s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pojiti transformator i mjerne instrumente.</w:t>
            </w:r>
          </w:p>
          <w:p w14:paraId="75708554" w14:textId="0E438FD1" w:rsidR="008857E0" w:rsidRPr="00972403" w:rsidRDefault="00AF5063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</w:t>
            </w:r>
            <w:r w:rsidR="008857E0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zvesti pokus praznog hoda i kratkog spoja.</w:t>
            </w:r>
          </w:p>
        </w:tc>
        <w:tc>
          <w:tcPr>
            <w:tcW w:w="3260" w:type="dxa"/>
          </w:tcPr>
          <w:p w14:paraId="0D11CAD3" w14:textId="410ADE86" w:rsidR="008857E0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Elektrotehnika</w:t>
            </w:r>
            <w:r w:rsidR="00F2289B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06360139" w14:textId="77777777" w:rsidR="008857E0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  <w:r w:rsidR="00F2289B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78B7E59E" w14:textId="60D9AB97" w:rsidR="00F2289B" w:rsidRPr="00972403" w:rsidRDefault="00F2289B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</w:tc>
        <w:tc>
          <w:tcPr>
            <w:tcW w:w="5705" w:type="dxa"/>
          </w:tcPr>
          <w:p w14:paraId="2B37533A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584D0848" w14:textId="4789B3B4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C.5.2. Preuzima odgovornost za pridržavanje zakonskih propisa te društvenih pravila i normi</w:t>
            </w:r>
          </w:p>
          <w:p w14:paraId="1E4390F1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A.5.1. Primjenjuje inovativna i kreativna rješenja. </w:t>
            </w:r>
          </w:p>
          <w:p w14:paraId="53A107DF" w14:textId="42D5299B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A.5.2. Snalazi se s neizvjesnošću i rizicima koje donosi.</w:t>
            </w:r>
          </w:p>
          <w:p w14:paraId="2CFF6E58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C.4/5.1. Učenik može objasniti vrijednost učenja za svoj život.</w:t>
            </w:r>
          </w:p>
          <w:p w14:paraId="5E38EF3F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C.4/5.3. Učenik iskazuje interes za različita područja, preuzima odgovornost za svoje učenje i ustraje u učenju.</w:t>
            </w:r>
          </w:p>
          <w:p w14:paraId="493F3674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  <w:p w14:paraId="1918CF91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41F0D336" w14:textId="62C9CC42" w:rsidR="008857E0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8857E0" w:rsidRPr="00972403" w14:paraId="634C10B6" w14:textId="77777777" w:rsidTr="00F2289B">
        <w:trPr>
          <w:cantSplit/>
          <w:trHeight w:val="1134"/>
        </w:trPr>
        <w:tc>
          <w:tcPr>
            <w:tcW w:w="1950" w:type="dxa"/>
            <w:textDirection w:val="btLr"/>
            <w:vAlign w:val="center"/>
          </w:tcPr>
          <w:p w14:paraId="0D650648" w14:textId="5D809653" w:rsidR="008857E0" w:rsidRPr="00972403" w:rsidRDefault="008857E0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</w:t>
            </w:r>
            <w:r w:rsidR="00F2289B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4</w:t>
            </w: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- Klipna pumpa /mjerenje protoka i izračun protoka, opterećenja, rada i snage,</w:t>
            </w:r>
          </w:p>
        </w:tc>
        <w:tc>
          <w:tcPr>
            <w:tcW w:w="4239" w:type="dxa"/>
          </w:tcPr>
          <w:p w14:paraId="22AE6EA0" w14:textId="5A454494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istraž</w:t>
            </w:r>
            <w:r w:rsidR="00AF5063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pojam tlaka i protoka</w:t>
            </w:r>
          </w:p>
          <w:p w14:paraId="18D6A926" w14:textId="699D998E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pretvara</w:t>
            </w:r>
            <w:r w:rsidR="00AF5063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mjerne jedinice za tlak i protok</w:t>
            </w:r>
          </w:p>
          <w:p w14:paraId="7E23D30B" w14:textId="2E9A2C08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prema priloženoj shemi upravlja</w:t>
            </w:r>
            <w:r w:rsidR="00AF5063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radom pompe, analizira</w:t>
            </w:r>
            <w:r w:rsidR="00AF5063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ugrađene elemente i razvrstava</w:t>
            </w:r>
            <w:r w:rsidR="00AF5063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ih prema njihovoj ulozi u sklopu</w:t>
            </w:r>
          </w:p>
          <w:p w14:paraId="3F644EB3" w14:textId="3F587E4E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raspravlja</w:t>
            </w:r>
            <w:r w:rsidR="00AF5063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o opasnostima u radu hidrauličke pumpe</w:t>
            </w:r>
          </w:p>
          <w:p w14:paraId="062BECB1" w14:textId="23E7AD2E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izračuna</w:t>
            </w:r>
            <w:r w:rsidR="00AF5063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ti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opterećenje na klipnjači, protok, izvršeni rad i snagu</w:t>
            </w:r>
          </w:p>
          <w:p w14:paraId="77AEAFAD" w14:textId="77777777" w:rsidR="008857E0" w:rsidRPr="00972403" w:rsidRDefault="008857E0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260" w:type="dxa"/>
          </w:tcPr>
          <w:p w14:paraId="4796576C" w14:textId="77777777" w:rsidR="00AF5063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Matematika,  </w:t>
            </w:r>
          </w:p>
          <w:p w14:paraId="1DFBFE80" w14:textId="0AF65E51" w:rsidR="00AF5063" w:rsidRPr="00972403" w:rsidRDefault="008857E0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Elementi strojeva, </w:t>
            </w:r>
          </w:p>
          <w:p w14:paraId="288CF530" w14:textId="1B5C99A1" w:rsidR="006F4ED4" w:rsidRPr="00972403" w:rsidRDefault="006F4ED4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Termodinamika,</w:t>
            </w:r>
          </w:p>
          <w:p w14:paraId="0396708B" w14:textId="44AA009F" w:rsidR="008857E0" w:rsidRPr="00972403" w:rsidRDefault="00AF5063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praktikum.</w:t>
            </w:r>
          </w:p>
        </w:tc>
        <w:tc>
          <w:tcPr>
            <w:tcW w:w="5705" w:type="dxa"/>
          </w:tcPr>
          <w:p w14:paraId="4C03FDEB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A.5.3. Razvija svoje potencijale. </w:t>
            </w:r>
          </w:p>
          <w:p w14:paraId="5030F2B7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B.5.2. Suradnički uči i radi u timu. </w:t>
            </w:r>
          </w:p>
          <w:p w14:paraId="00DC483A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D.5.2. Učenik samostalno predlaže moguća i primjenjiva rješenja složenih problema s pomoću IKT-a.</w:t>
            </w:r>
          </w:p>
          <w:p w14:paraId="1DCB8235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B.5.2. Planira i upravlja aktivnostima. </w:t>
            </w:r>
          </w:p>
          <w:p w14:paraId="234EFA62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zdr C.5.3.B Opisuje najčešće profesionalne rizike za zdravlje. </w:t>
            </w:r>
          </w:p>
          <w:p w14:paraId="27E83963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A.4/5.1. Učenik samostalno traži nove informacije iz različitih izvora </w:t>
            </w:r>
          </w:p>
          <w:p w14:paraId="12EE5A81" w14:textId="77777777" w:rsidR="008857E0" w:rsidRPr="00972403" w:rsidRDefault="008857E0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D.4/5.2. Učenik ostvaruje dobru komunikaciju s drugima, uspješno surađuje u različitim situacijama i spreman je zatražiti i ponuditi pomoć. </w:t>
            </w:r>
          </w:p>
          <w:p w14:paraId="3D683F2A" w14:textId="1543F94F" w:rsidR="008857E0" w:rsidRPr="00972403" w:rsidRDefault="006F735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3E2422" w:rsidRPr="00972403" w14:paraId="00A2BE44" w14:textId="77777777" w:rsidTr="00951C97">
        <w:trPr>
          <w:cantSplit/>
          <w:trHeight w:val="1134"/>
        </w:trPr>
        <w:tc>
          <w:tcPr>
            <w:tcW w:w="1950" w:type="dxa"/>
            <w:textDirection w:val="btLr"/>
            <w:vAlign w:val="center"/>
          </w:tcPr>
          <w:p w14:paraId="782A09E1" w14:textId="748ADE60" w:rsidR="003E2422" w:rsidRPr="00972403" w:rsidRDefault="003E2422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T5- Osnovni OIE</w:t>
            </w:r>
          </w:p>
        </w:tc>
        <w:tc>
          <w:tcPr>
            <w:tcW w:w="4239" w:type="dxa"/>
          </w:tcPr>
          <w:p w14:paraId="39622D2F" w14:textId="77777777" w:rsidR="003E2422" w:rsidRPr="00972403" w:rsidRDefault="003E2422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prepoznati svrhu korištenja obnovljivih izvora energije i potrebu podizanja energetske učinkovitosti </w:t>
            </w:r>
          </w:p>
          <w:p w14:paraId="11D9B6C9" w14:textId="77777777" w:rsidR="003E2422" w:rsidRPr="00972403" w:rsidRDefault="003E2422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protumačiti mogućnosti korištenja sunčevih fotonaponskih i toplinskih sustava </w:t>
            </w:r>
          </w:p>
          <w:p w14:paraId="6939DC74" w14:textId="77777777" w:rsidR="003E2422" w:rsidRPr="00972403" w:rsidRDefault="003E2422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 objasniti mogućnosti korištenja geotermalne energije i dizalica topline </w:t>
            </w:r>
          </w:p>
          <w:p w14:paraId="0A0AD70B" w14:textId="77777777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interpretirati mogućnosti korištenja energije biomase</w:t>
            </w:r>
          </w:p>
          <w:p w14:paraId="319B06D3" w14:textId="2F93D765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spojiti fotonaponsku ploču  sa mjernim instrumentima i mjeriti pri različitim insolacijama,</w:t>
            </w:r>
          </w:p>
          <w:p w14:paraId="337115B3" w14:textId="77777777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pustiti u pogon solarni toplinski sustav i mjeriti temperature pri različitim azimutima,</w:t>
            </w:r>
          </w:p>
          <w:p w14:paraId="7FC9EEED" w14:textId="142FEC6C" w:rsidR="003E2422" w:rsidRPr="00972403" w:rsidRDefault="003E2422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pustiti u pogon dizalicu topline  i mjeriti temperature na polazu i povratu</w:t>
            </w:r>
          </w:p>
        </w:tc>
        <w:tc>
          <w:tcPr>
            <w:tcW w:w="3260" w:type="dxa"/>
          </w:tcPr>
          <w:p w14:paraId="191C741F" w14:textId="6A4E7EAB" w:rsidR="003E2422" w:rsidRPr="00972403" w:rsidRDefault="002C3175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Elektrotehnika</w:t>
            </w:r>
            <w:r w:rsidR="003E2422"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,  </w:t>
            </w:r>
          </w:p>
          <w:p w14:paraId="739F9B4E" w14:textId="6EA8716C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Elementi strojeva,</w:t>
            </w:r>
          </w:p>
          <w:p w14:paraId="4F14256F" w14:textId="043F6BAD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Obnovljivi izvori energije,</w:t>
            </w:r>
          </w:p>
          <w:p w14:paraId="4D15FB91" w14:textId="77777777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Termodinamika,</w:t>
            </w:r>
          </w:p>
          <w:p w14:paraId="00DFF369" w14:textId="5F60C9CF" w:rsidR="003E2422" w:rsidRPr="00972403" w:rsidRDefault="003E2422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praktikum.</w:t>
            </w:r>
          </w:p>
        </w:tc>
        <w:tc>
          <w:tcPr>
            <w:tcW w:w="5705" w:type="dxa"/>
          </w:tcPr>
          <w:p w14:paraId="3C174B33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A.5.3. Razvija svoje potencijale. </w:t>
            </w:r>
          </w:p>
          <w:p w14:paraId="64ACB100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osr B.5.2. Suradnički uči i radi u timu. </w:t>
            </w:r>
          </w:p>
          <w:p w14:paraId="500F4629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D.5.2. Učenik samostalno predlaže moguća i primjenjiva rješenja složenih problema s pomoću IKT-a.</w:t>
            </w:r>
          </w:p>
          <w:p w14:paraId="750361B7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B.5.2. Planira i upravlja aktivnostima. </w:t>
            </w:r>
          </w:p>
          <w:p w14:paraId="1DC8ACFB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zdr C.5.3.B Opisuje najčešće profesionalne rizike za zdravlje. </w:t>
            </w:r>
          </w:p>
          <w:p w14:paraId="36A0EAA2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A.4/5.1. Učenik samostalno traži nove informacije iz različitih izvora </w:t>
            </w:r>
          </w:p>
          <w:p w14:paraId="7A6EB99B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uku D.4/5.2. Učenik ostvaruje dobru komunikaciju s drugima, uspješno surađuje u različitim situacijama i spreman je zatražiti i ponuditi pomoć. </w:t>
            </w:r>
          </w:p>
          <w:p w14:paraId="2A89B99E" w14:textId="4699195C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  <w:tr w:rsidR="003E2422" w:rsidRPr="00972403" w14:paraId="0E701F5A" w14:textId="77777777" w:rsidTr="006F4ED4">
        <w:trPr>
          <w:cantSplit/>
          <w:trHeight w:val="1134"/>
        </w:trPr>
        <w:tc>
          <w:tcPr>
            <w:tcW w:w="1950" w:type="dxa"/>
            <w:textDirection w:val="btLr"/>
            <w:vAlign w:val="center"/>
          </w:tcPr>
          <w:p w14:paraId="7E69E9D7" w14:textId="31E2D24F" w:rsidR="003E2422" w:rsidRPr="00972403" w:rsidRDefault="003E2422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T6 - Zakoni idealnog plina </w:t>
            </w:r>
          </w:p>
        </w:tc>
        <w:tc>
          <w:tcPr>
            <w:tcW w:w="4239" w:type="dxa"/>
          </w:tcPr>
          <w:p w14:paraId="41604914" w14:textId="77777777" w:rsidR="003E2422" w:rsidRPr="00972403" w:rsidRDefault="003E2422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</w:t>
            </w: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opisati osnovne veličine stanja i toplinsko širenje krutih tijela i fluida</w:t>
            </w: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70D4167A" w14:textId="5C9B001D" w:rsidR="003E2422" w:rsidRPr="00972403" w:rsidRDefault="003E2422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 analizirati jednadžbe stanja idealnih plinova</w:t>
            </w:r>
          </w:p>
          <w:p w14:paraId="38502562" w14:textId="440D5072" w:rsidR="003E2422" w:rsidRPr="00972403" w:rsidRDefault="003E2422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 primjenjivati jednadžbe izobarne, izotermne i izohorne promjene stanja idealnih plinova</w:t>
            </w:r>
          </w:p>
          <w:p w14:paraId="6FD76625" w14:textId="77777777" w:rsidR="003E2422" w:rsidRPr="00972403" w:rsidRDefault="003E2422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 skicirati dijagrame promjene stanja idealnih plinova</w:t>
            </w:r>
          </w:p>
          <w:p w14:paraId="403CC8F7" w14:textId="32EE9AC4" w:rsidR="003E2422" w:rsidRPr="00972403" w:rsidRDefault="003E2422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sz w:val="20"/>
                <w:szCs w:val="20"/>
                <w:lang w:val="hr-HR"/>
              </w:rPr>
              <w:t>- rješavati numeričke zadatke primjene jednadžbi stanja idealnih plinova u strojarstvu</w:t>
            </w:r>
          </w:p>
        </w:tc>
        <w:tc>
          <w:tcPr>
            <w:tcW w:w="3260" w:type="dxa"/>
          </w:tcPr>
          <w:p w14:paraId="1F2AE5C4" w14:textId="77777777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Matematika,  </w:t>
            </w:r>
          </w:p>
          <w:p w14:paraId="4BBD4254" w14:textId="77777777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Elementi strojeva, </w:t>
            </w:r>
          </w:p>
          <w:p w14:paraId="36A67E36" w14:textId="77777777" w:rsidR="003E2422" w:rsidRPr="00972403" w:rsidRDefault="003E2422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Termodinamika,</w:t>
            </w:r>
          </w:p>
          <w:p w14:paraId="76F6900E" w14:textId="2C44B476" w:rsidR="003E2422" w:rsidRPr="00972403" w:rsidRDefault="003E2422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praktikum.</w:t>
            </w:r>
          </w:p>
        </w:tc>
        <w:tc>
          <w:tcPr>
            <w:tcW w:w="5705" w:type="dxa"/>
          </w:tcPr>
          <w:p w14:paraId="6BEAE128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2CCCB96A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B.4/5.4. Učenik samovrednuje proces učenja i svoje rezultate, procjenjuje ostvareni napredak te na temelju toga planira buduće učenje.</w:t>
            </w:r>
          </w:p>
          <w:p w14:paraId="44F1D0FA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 3. Učenik samostalno kritički procjenjuje proces, izvore i rezultate pretraživanja te odabire potrebne informacije.</w:t>
            </w:r>
          </w:p>
          <w:p w14:paraId="0BEAECE0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 4. 3. Učenik  predočava, stvara i dijeli ideje i sadržaje o složenoj temi s pomoću IKT-a.</w:t>
            </w:r>
          </w:p>
          <w:p w14:paraId="4E8E0FFC" w14:textId="77777777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 4.2. Suradnički uči i radi u timu</w:t>
            </w:r>
          </w:p>
          <w:p w14:paraId="6C01719A" w14:textId="3B0822BE" w:rsidR="003E2422" w:rsidRPr="00972403" w:rsidRDefault="003E2422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B.4.2. Planira i upravlja aktivnostima.</w:t>
            </w:r>
          </w:p>
        </w:tc>
      </w:tr>
      <w:tr w:rsidR="00691526" w:rsidRPr="00972403" w14:paraId="5AEDF2BB" w14:textId="77777777" w:rsidTr="003E2422">
        <w:trPr>
          <w:cantSplit/>
          <w:trHeight w:val="1134"/>
        </w:trPr>
        <w:tc>
          <w:tcPr>
            <w:tcW w:w="1950" w:type="dxa"/>
            <w:textDirection w:val="btLr"/>
            <w:vAlign w:val="center"/>
          </w:tcPr>
          <w:p w14:paraId="7E6F83A7" w14:textId="0ECE8009" w:rsidR="00691526" w:rsidRPr="00972403" w:rsidRDefault="00691526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T7 – Glavni stavci termodinamike</w:t>
            </w:r>
          </w:p>
        </w:tc>
        <w:tc>
          <w:tcPr>
            <w:tcW w:w="4239" w:type="dxa"/>
          </w:tcPr>
          <w:p w14:paraId="477DC92F" w14:textId="4086FD44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povezivati toplinu i rad s promjenom unutarnje energije na praktičnim primjerima</w:t>
            </w:r>
            <w:r w:rsidR="002C3175"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, </w:t>
            </w:r>
          </w:p>
          <w:p w14:paraId="59A529C0" w14:textId="757F791F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tumačiti I. i II. zakon termodinamike</w:t>
            </w:r>
            <w:r w:rsidR="002C3175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04EC94BD" w14:textId="36568110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opisati osnovne termodinamičke cikluse kružnih procesa</w:t>
            </w:r>
            <w:r w:rsidR="002C3175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364D811D" w14:textId="2FA224BF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razlikovati vrstu i izvedbu toplinskih strojeva i uređaja</w:t>
            </w:r>
            <w:r w:rsidR="002C3175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171A9435" w14:textId="4A5BA570" w:rsidR="00691526" w:rsidRPr="00972403" w:rsidRDefault="00691526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analizirati I računati korisnost kružnih procesa</w:t>
            </w:r>
          </w:p>
        </w:tc>
        <w:tc>
          <w:tcPr>
            <w:tcW w:w="3260" w:type="dxa"/>
          </w:tcPr>
          <w:p w14:paraId="6C34B75A" w14:textId="77777777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Toplovodni i parni kotlovi,</w:t>
            </w:r>
          </w:p>
          <w:p w14:paraId="184EE34C" w14:textId="0701D428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Matematika,  </w:t>
            </w:r>
          </w:p>
          <w:p w14:paraId="25728851" w14:textId="77777777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Elementi strojeva, </w:t>
            </w:r>
          </w:p>
          <w:p w14:paraId="35E45DA0" w14:textId="77777777" w:rsidR="00691526" w:rsidRPr="00972403" w:rsidRDefault="00691526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Termodinamika,</w:t>
            </w:r>
          </w:p>
          <w:p w14:paraId="71B47684" w14:textId="14E88092" w:rsidR="00691526" w:rsidRPr="00972403" w:rsidRDefault="00691526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praktikum.</w:t>
            </w:r>
          </w:p>
        </w:tc>
        <w:tc>
          <w:tcPr>
            <w:tcW w:w="5705" w:type="dxa"/>
          </w:tcPr>
          <w:p w14:paraId="067FCD2D" w14:textId="77777777" w:rsidR="00691526" w:rsidRPr="00972403" w:rsidRDefault="0069152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6FEED9D0" w14:textId="77777777" w:rsidR="00691526" w:rsidRPr="00972403" w:rsidRDefault="0069152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B.4/5.4. Učenik samovrednuje proces učenja i svoje rezultate, procjenjuje ostvareni napredak te na temelju toga planira buduće učenje.</w:t>
            </w:r>
          </w:p>
          <w:p w14:paraId="3926EFAF" w14:textId="77777777" w:rsidR="00691526" w:rsidRPr="00972403" w:rsidRDefault="0069152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 3. Učenik samostalno kritički procjenjuje proces, izvore i rezultate pretraživanja te odabire potrebne informacije.</w:t>
            </w:r>
          </w:p>
          <w:p w14:paraId="25C5CE70" w14:textId="77777777" w:rsidR="00691526" w:rsidRPr="00972403" w:rsidRDefault="0069152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 4. 3. Učenik  predočava, stvara i dijeli ideje i sadržaje o složenoj temi s pomoću IKT-a.</w:t>
            </w:r>
          </w:p>
          <w:p w14:paraId="69D1E699" w14:textId="77777777" w:rsidR="002C3175" w:rsidRPr="00972403" w:rsidRDefault="0069152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 4.2. Suradnički uči i radi u timu</w:t>
            </w:r>
          </w:p>
          <w:p w14:paraId="333387D0" w14:textId="0CD1DB2C" w:rsidR="00691526" w:rsidRPr="00972403" w:rsidRDefault="00691526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B.4.2. Planira i upravlja aktivnostima.</w:t>
            </w:r>
          </w:p>
        </w:tc>
      </w:tr>
    </w:tbl>
    <w:p w14:paraId="5C695A39" w14:textId="77777777" w:rsidR="004445D6" w:rsidRPr="00972403" w:rsidRDefault="004445D6" w:rsidP="0097240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64FC84E" w14:textId="77777777" w:rsidR="00A34240" w:rsidRPr="00972403" w:rsidRDefault="00A34240" w:rsidP="0097240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D18BF3F" w14:textId="77777777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4013874" w14:textId="77777777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31D8E4D" w14:textId="77777777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3B3E10E" w14:textId="77777777" w:rsidR="00A34240" w:rsidRDefault="00A34240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E995240" w14:textId="35D97DCC" w:rsidR="004445D6" w:rsidRPr="00972403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72516C" w:rsidRPr="00972403">
        <w:rPr>
          <w:rFonts w:ascii="Verdana" w:hAnsi="Verdana"/>
          <w:b/>
          <w:bCs/>
          <w:color w:val="262626"/>
          <w:sz w:val="24"/>
          <w:szCs w:val="24"/>
        </w:rPr>
        <w:t>STROJARSTVO, BRODOGRADNJA I METAL</w:t>
      </w:r>
      <w:r w:rsidR="00972403">
        <w:rPr>
          <w:rFonts w:ascii="Verdana" w:hAnsi="Verdana"/>
          <w:b/>
          <w:bCs/>
          <w:color w:val="262626"/>
          <w:sz w:val="24"/>
          <w:szCs w:val="24"/>
        </w:rPr>
        <w:t>URGIJA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ab/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ab/>
      </w:r>
    </w:p>
    <w:p w14:paraId="2AF50C69" w14:textId="77777777" w:rsidR="004445D6" w:rsidRPr="00972403" w:rsidRDefault="004445D6" w:rsidP="004445D6">
      <w:pPr>
        <w:jc w:val="both"/>
        <w:rPr>
          <w:rFonts w:ascii="Verdana" w:hAnsi="Verdana"/>
          <w:b/>
          <w:bCs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>TEHNIČAR ZA ENERGETIKU</w:t>
      </w:r>
    </w:p>
    <w:p w14:paraId="15E9E39A" w14:textId="30F57E5C" w:rsidR="004445D6" w:rsidRPr="00972403" w:rsidRDefault="004445D6" w:rsidP="004445D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972403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972403">
        <w:rPr>
          <w:rFonts w:ascii="Verdana" w:hAnsi="Verdana"/>
          <w:b/>
          <w:bCs/>
          <w:color w:val="262626"/>
          <w:sz w:val="24"/>
          <w:szCs w:val="24"/>
        </w:rPr>
        <w:t xml:space="preserve">ČETVRTI </w:t>
      </w:r>
    </w:p>
    <w:p w14:paraId="48CD3B0D" w14:textId="77777777" w:rsidR="004445D6" w:rsidRPr="00972403" w:rsidRDefault="004445D6" w:rsidP="004445D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972403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5058" w:type="dxa"/>
        <w:tblLayout w:type="fixed"/>
        <w:tblLook w:val="04A0" w:firstRow="1" w:lastRow="0" w:firstColumn="1" w:lastColumn="0" w:noHBand="0" w:noVBand="1"/>
      </w:tblPr>
      <w:tblGrid>
        <w:gridCol w:w="1938"/>
        <w:gridCol w:w="4212"/>
        <w:gridCol w:w="3239"/>
        <w:gridCol w:w="5669"/>
      </w:tblGrid>
      <w:tr w:rsidR="004445D6" w:rsidRPr="006A539F" w14:paraId="79483AB9" w14:textId="77777777" w:rsidTr="00A80CDD">
        <w:trPr>
          <w:trHeight w:val="391"/>
        </w:trPr>
        <w:tc>
          <w:tcPr>
            <w:tcW w:w="1938" w:type="dxa"/>
            <w:vMerge w:val="restart"/>
            <w:shd w:val="clear" w:color="auto" w:fill="FFF2CC" w:themeFill="accent4" w:themeFillTint="33"/>
          </w:tcPr>
          <w:p w14:paraId="045F2CBB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TEMA / AKTIVNOST</w:t>
            </w:r>
          </w:p>
          <w:p w14:paraId="5243AE97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(broj i naziv)</w:t>
            </w:r>
          </w:p>
        </w:tc>
        <w:tc>
          <w:tcPr>
            <w:tcW w:w="4212" w:type="dxa"/>
            <w:vMerge w:val="restart"/>
            <w:shd w:val="clear" w:color="auto" w:fill="FFF2CC" w:themeFill="accent4" w:themeFillTint="33"/>
            <w:vAlign w:val="center"/>
          </w:tcPr>
          <w:p w14:paraId="098DBA97" w14:textId="77777777" w:rsidR="004445D6" w:rsidRPr="00972403" w:rsidRDefault="004445D6" w:rsidP="006F7356">
            <w:pPr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3239" w:type="dxa"/>
            <w:vMerge w:val="restart"/>
            <w:shd w:val="clear" w:color="auto" w:fill="FFF2CC" w:themeFill="accent4" w:themeFillTint="33"/>
            <w:vAlign w:val="center"/>
          </w:tcPr>
          <w:p w14:paraId="1D3BDD44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5669" w:type="dxa"/>
            <w:vMerge w:val="restart"/>
            <w:shd w:val="clear" w:color="auto" w:fill="FFF2CC" w:themeFill="accent4" w:themeFillTint="33"/>
          </w:tcPr>
          <w:p w14:paraId="1CA44C34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660C19D7" w14:textId="77777777" w:rsidR="004445D6" w:rsidRPr="00972403" w:rsidRDefault="004445D6" w:rsidP="006F7356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972403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445D6" w:rsidRPr="006A539F" w14:paraId="3C4B5AD3" w14:textId="77777777" w:rsidTr="00A80CDD">
        <w:trPr>
          <w:trHeight w:val="391"/>
        </w:trPr>
        <w:tc>
          <w:tcPr>
            <w:tcW w:w="1938" w:type="dxa"/>
            <w:vMerge/>
            <w:shd w:val="clear" w:color="auto" w:fill="FFF2CC" w:themeFill="accent4" w:themeFillTint="33"/>
          </w:tcPr>
          <w:p w14:paraId="6301C171" w14:textId="77777777" w:rsidR="004445D6" w:rsidRPr="006A539F" w:rsidRDefault="004445D6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4212" w:type="dxa"/>
            <w:vMerge/>
            <w:shd w:val="clear" w:color="auto" w:fill="FFF2CC" w:themeFill="accent4" w:themeFillTint="33"/>
            <w:vAlign w:val="center"/>
          </w:tcPr>
          <w:p w14:paraId="5566FE2A" w14:textId="77777777" w:rsidR="004445D6" w:rsidRPr="006A539F" w:rsidRDefault="004445D6" w:rsidP="006F7356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3239" w:type="dxa"/>
            <w:vMerge/>
            <w:shd w:val="clear" w:color="auto" w:fill="FFF2CC" w:themeFill="accent4" w:themeFillTint="33"/>
            <w:vAlign w:val="center"/>
          </w:tcPr>
          <w:p w14:paraId="6B318399" w14:textId="77777777" w:rsidR="004445D6" w:rsidRPr="006A539F" w:rsidRDefault="004445D6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5669" w:type="dxa"/>
            <w:vMerge/>
            <w:shd w:val="clear" w:color="auto" w:fill="FFF2CC" w:themeFill="accent4" w:themeFillTint="33"/>
          </w:tcPr>
          <w:p w14:paraId="65926576" w14:textId="77777777" w:rsidR="004445D6" w:rsidRPr="006A539F" w:rsidRDefault="004445D6" w:rsidP="006F73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C3175" w:rsidRPr="006A539F" w14:paraId="1BF6D238" w14:textId="77777777" w:rsidTr="00AF5063">
        <w:trPr>
          <w:cantSplit/>
          <w:trHeight w:val="1134"/>
        </w:trPr>
        <w:tc>
          <w:tcPr>
            <w:tcW w:w="1938" w:type="dxa"/>
            <w:textDirection w:val="btLr"/>
            <w:vAlign w:val="center"/>
          </w:tcPr>
          <w:p w14:paraId="31E82D44" w14:textId="19176715" w:rsidR="002C3175" w:rsidRPr="00972403" w:rsidRDefault="002C3175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T1 - </w:t>
            </w: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Uređaji i instalacije za grijanja</w:t>
            </w:r>
          </w:p>
        </w:tc>
        <w:tc>
          <w:tcPr>
            <w:tcW w:w="4212" w:type="dxa"/>
          </w:tcPr>
          <w:p w14:paraId="45D6A97D" w14:textId="0444D016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nabrojati vrste grijanja</w:t>
            </w:r>
          </w:p>
          <w:p w14:paraId="5731081C" w14:textId="5EEF8F8B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nabrojati vrste kotlova</w:t>
            </w:r>
          </w:p>
          <w:p w14:paraId="0F110300" w14:textId="2762A023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opisati zadatak kotlova</w:t>
            </w:r>
          </w:p>
          <w:p w14:paraId="1AACCEE6" w14:textId="0DA633FD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razlikovati vrste grijaćih tijela</w:t>
            </w:r>
          </w:p>
          <w:p w14:paraId="728A145C" w14:textId="3C251926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dati primjer primjene grijaćih tijela</w:t>
            </w:r>
          </w:p>
          <w:p w14:paraId="363C0037" w14:textId="76428F08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opisati prijenos topline kod svakog grijaćeg tijela</w:t>
            </w:r>
          </w:p>
          <w:p w14:paraId="36E0FBF2" w14:textId="72762A01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ustanoviti sličnost ili razliku kod svakog grijaćeg tijela</w:t>
            </w:r>
          </w:p>
          <w:p w14:paraId="702E5511" w14:textId="3A364B32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nabrojati glave dijelove armature</w:t>
            </w:r>
          </w:p>
          <w:p w14:paraId="3C826B6E" w14:textId="4FEF871E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proračunati osnovne gubitke topline</w:t>
            </w:r>
          </w:p>
          <w:p w14:paraId="35A66B1D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331D50A9" w14:textId="77777777" w:rsidR="002C3175" w:rsidRPr="00972403" w:rsidRDefault="002C3175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239" w:type="dxa"/>
          </w:tcPr>
          <w:p w14:paraId="13FB4644" w14:textId="3B3AB25B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Toplinski uređaji i instalacije,</w:t>
            </w:r>
          </w:p>
          <w:p w14:paraId="4C681293" w14:textId="47A10EAD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Obnovljivi izvori energije</w:t>
            </w:r>
          </w:p>
          <w:p w14:paraId="4F9D5F7A" w14:textId="47484875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Matematika,</w:t>
            </w:r>
          </w:p>
          <w:p w14:paraId="6364AF7F" w14:textId="62BE57C9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  <w:p w14:paraId="06AC3DC3" w14:textId="77777777" w:rsidR="002C3175" w:rsidRPr="00972403" w:rsidRDefault="002C3175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39C0378D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1E1FFA43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B.4/5.4. Učenik samovrednuje proces učenja i svoje rezultate, procjenjuje ostvareni napredak te na temelju toga planira buduće učenje.</w:t>
            </w:r>
          </w:p>
          <w:p w14:paraId="4BD08E3E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 3. Učenik samostalno kritički procjenjuje proces, izvore i rezultate pretraživanja te odabire potrebne informacije.</w:t>
            </w:r>
          </w:p>
          <w:p w14:paraId="1AEDB951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 4. 3. Učenik  predočava, stvara i dijeli ideje i sadržaje o složenoj temi s pomoću IKT-a.</w:t>
            </w:r>
          </w:p>
          <w:p w14:paraId="62436FD1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 4.2. Suradnički uči i radi u timu</w:t>
            </w:r>
          </w:p>
          <w:p w14:paraId="18CA1791" w14:textId="1E4BF003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B.4.2. Planira i upravlja aktivnostima.</w:t>
            </w:r>
          </w:p>
        </w:tc>
      </w:tr>
      <w:tr w:rsidR="006A539F" w:rsidRPr="006A539F" w14:paraId="76C86A28" w14:textId="77777777" w:rsidTr="00AF5063">
        <w:trPr>
          <w:cantSplit/>
          <w:trHeight w:val="1134"/>
        </w:trPr>
        <w:tc>
          <w:tcPr>
            <w:tcW w:w="1938" w:type="dxa"/>
            <w:textDirection w:val="btLr"/>
            <w:vAlign w:val="center"/>
          </w:tcPr>
          <w:p w14:paraId="5E9462CC" w14:textId="70132ABA" w:rsidR="006A539F" w:rsidRPr="00972403" w:rsidRDefault="006A539F" w:rsidP="00972403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b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T2 –  Uređaji za ventilaciju i klimatizaciju</w:t>
            </w:r>
          </w:p>
        </w:tc>
        <w:tc>
          <w:tcPr>
            <w:tcW w:w="4212" w:type="dxa"/>
          </w:tcPr>
          <w:p w14:paraId="016F245B" w14:textId="77777777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 nabrojati vrste ventilacije</w:t>
            </w:r>
          </w:p>
          <w:p w14:paraId="2500A84C" w14:textId="77777777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 nabroj vrste klimatizacije</w:t>
            </w:r>
          </w:p>
          <w:p w14:paraId="023745F8" w14:textId="601D4886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 objasniti princip rada ventilacije i klimatizacije</w:t>
            </w:r>
          </w:p>
          <w:p w14:paraId="501D652B" w14:textId="77777777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 objasniti princip rada hladnjaka</w:t>
            </w:r>
          </w:p>
          <w:p w14:paraId="0B867164" w14:textId="77777777" w:rsidR="00BC1F3E" w:rsidRPr="00972403" w:rsidRDefault="006A539F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- </w:t>
            </w:r>
            <w:r w:rsidR="00BC1F3E" w:rsidRPr="00972403">
              <w:rPr>
                <w:rFonts w:ascii="Verdana" w:hAnsi="Verdana" w:cs="Arial"/>
                <w:sz w:val="20"/>
                <w:szCs w:val="20"/>
                <w:lang w:val="hr-HR"/>
              </w:rPr>
              <w:t>nabrojati plinove koji se koriste u klimatizaciji i njihov utjecaj na okoliš</w:t>
            </w:r>
          </w:p>
          <w:p w14:paraId="32D7C6B2" w14:textId="77777777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 s</w:t>
            </w:r>
            <w:r w:rsidR="006A539F"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pojiti klima uređaj na 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uređaj za punjenje i pražnjenje plina,</w:t>
            </w:r>
          </w:p>
          <w:p w14:paraId="44BEF9E5" w14:textId="6E5DC2B8" w:rsidR="006A539F" w:rsidRPr="00972403" w:rsidRDefault="00BC1F3E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- znati korake u </w:t>
            </w:r>
            <w:r w:rsidR="0072516C" w:rsidRPr="00972403">
              <w:rPr>
                <w:rFonts w:ascii="Verdana" w:hAnsi="Verdana" w:cs="Arial"/>
                <w:sz w:val="20"/>
                <w:szCs w:val="20"/>
                <w:lang w:val="hr-HR"/>
              </w:rPr>
              <w:t>održavanju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sustava klimatizacije</w:t>
            </w:r>
          </w:p>
          <w:p w14:paraId="7D9F26C3" w14:textId="4585852A" w:rsidR="006A539F" w:rsidRPr="00972403" w:rsidRDefault="00BC1F3E" w:rsidP="00972403">
            <w:pPr>
              <w:pStyle w:val="Bezproreda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>- p</w:t>
            </w:r>
            <w:r w:rsidR="006A539F" w:rsidRPr="00972403">
              <w:rPr>
                <w:rFonts w:ascii="Verdana" w:hAnsi="Verdana" w:cs="Arial"/>
                <w:sz w:val="20"/>
                <w:szCs w:val="20"/>
                <w:lang w:val="hr-HR"/>
              </w:rPr>
              <w:t>repoznati</w:t>
            </w:r>
            <w:r w:rsidRPr="00972403">
              <w:rPr>
                <w:rFonts w:ascii="Verdana" w:hAnsi="Verdana" w:cs="Arial"/>
                <w:sz w:val="20"/>
                <w:szCs w:val="20"/>
                <w:lang w:val="hr-HR"/>
              </w:rPr>
              <w:t xml:space="preserve"> mjesta izvora opasnosti te primjeriti mjere za zaštitu na radu i zaštitu okoliša.</w:t>
            </w:r>
          </w:p>
        </w:tc>
        <w:tc>
          <w:tcPr>
            <w:tcW w:w="3239" w:type="dxa"/>
          </w:tcPr>
          <w:p w14:paraId="45F2EF29" w14:textId="77777777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Toplinski uređaji i instalacije,</w:t>
            </w:r>
          </w:p>
          <w:p w14:paraId="5AF69F54" w14:textId="2CFF4974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Obnovljivi izvori energije,</w:t>
            </w:r>
          </w:p>
          <w:p w14:paraId="424B3FA5" w14:textId="77777777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</w:p>
          <w:p w14:paraId="5D9F144E" w14:textId="77777777" w:rsidR="006A539F" w:rsidRPr="00972403" w:rsidRDefault="006A539F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5BD56685" w14:textId="77777777" w:rsidR="006A539F" w:rsidRPr="00972403" w:rsidRDefault="006A539F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24CAE465" w14:textId="77777777" w:rsidR="006A539F" w:rsidRPr="00972403" w:rsidRDefault="006A539F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B.4/5.4. Učenik samovrednuje proces učenja i svoje rezultate, procjenjuje ostvareni napredak te na temelju toga planira buduće učenje.</w:t>
            </w:r>
          </w:p>
          <w:p w14:paraId="16A8B5A2" w14:textId="77777777" w:rsidR="006A539F" w:rsidRPr="00972403" w:rsidRDefault="006A539F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 3. Učenik samostalno kritički procjenjuje proces, izvore i rezultate pretraživanja te odabire potrebne informacije.</w:t>
            </w:r>
          </w:p>
          <w:p w14:paraId="614CD181" w14:textId="77777777" w:rsidR="006A539F" w:rsidRPr="00972403" w:rsidRDefault="006A539F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 4. 3. Učenik  predočava, stvara i dijeli ideje i sadržaje o složenoj temi s pomoću IKT-a.</w:t>
            </w:r>
          </w:p>
          <w:p w14:paraId="5B0E30E8" w14:textId="77777777" w:rsidR="006A539F" w:rsidRPr="00972403" w:rsidRDefault="006A539F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 4.2. Suradnički uči i radi u timu</w:t>
            </w:r>
          </w:p>
          <w:p w14:paraId="3ADACBC7" w14:textId="4A771577" w:rsidR="006A539F" w:rsidRPr="00972403" w:rsidRDefault="006A539F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B.4.2. Planira i upravlja aktivnostima.</w:t>
            </w:r>
          </w:p>
        </w:tc>
      </w:tr>
      <w:tr w:rsidR="002C3175" w:rsidRPr="006A539F" w14:paraId="546751A9" w14:textId="77777777" w:rsidTr="002C3175">
        <w:trPr>
          <w:cantSplit/>
          <w:trHeight w:val="1134"/>
        </w:trPr>
        <w:tc>
          <w:tcPr>
            <w:tcW w:w="1938" w:type="dxa"/>
            <w:textDirection w:val="btLr"/>
            <w:vAlign w:val="center"/>
          </w:tcPr>
          <w:p w14:paraId="66EB7F30" w14:textId="05A71532" w:rsidR="002C3175" w:rsidRPr="00972403" w:rsidRDefault="002C3175" w:rsidP="00972403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</w:t>
            </w:r>
            <w:r w:rsidR="006A539F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3</w:t>
            </w: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- Osnovni OIE</w:t>
            </w:r>
          </w:p>
        </w:tc>
        <w:tc>
          <w:tcPr>
            <w:tcW w:w="4212" w:type="dxa"/>
          </w:tcPr>
          <w:p w14:paraId="2D8CB551" w14:textId="77777777" w:rsidR="002C3175" w:rsidRPr="00972403" w:rsidRDefault="002C3175" w:rsidP="00972403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- prepoznati svrhu korištenja obnovljivih izvora energije i potrebu podizanja energetske učinkovitosti </w:t>
            </w:r>
          </w:p>
          <w:p w14:paraId="452F1ECB" w14:textId="77777777" w:rsidR="002C3175" w:rsidRPr="00972403" w:rsidRDefault="002C3175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- opisati mogućnosti korištenja vjetroelektrana </w:t>
            </w:r>
          </w:p>
          <w:p w14:paraId="45220F7C" w14:textId="77777777" w:rsidR="002C3175" w:rsidRPr="00972403" w:rsidRDefault="002C3175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- navesti mogućnosti korištenja malih hidroelektrana </w:t>
            </w:r>
          </w:p>
          <w:p w14:paraId="46B8DDB1" w14:textId="275105E4" w:rsidR="00175D7D" w:rsidRPr="00972403" w:rsidRDefault="00175D7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pustiti u pogon maketu vjetroelektrane struje pri različitim parametrima brzine i smjera strujanja vjetra,</w:t>
            </w:r>
          </w:p>
          <w:p w14:paraId="737B5443" w14:textId="1AEE68B2" w:rsidR="00175D7D" w:rsidRPr="00972403" w:rsidRDefault="00175D7D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- pustiti u pogon maketu male hidroelektrane i mjeriti struju pri </w:t>
            </w:r>
            <w:r w:rsidR="0072516C" w:rsidRPr="00972403">
              <w:rPr>
                <w:rFonts w:ascii="Verdana" w:hAnsi="Verdana"/>
                <w:sz w:val="20"/>
                <w:szCs w:val="20"/>
                <w:lang w:val="hr-HR"/>
              </w:rPr>
              <w:t>različitim</w:t>
            </w: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 protocima i visinama pada.</w:t>
            </w:r>
          </w:p>
        </w:tc>
        <w:tc>
          <w:tcPr>
            <w:tcW w:w="3239" w:type="dxa"/>
          </w:tcPr>
          <w:p w14:paraId="6C8264F7" w14:textId="6C953A53" w:rsidR="002C3175" w:rsidRPr="00972403" w:rsidRDefault="002C3175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Obnovljivi izvori energije,</w:t>
            </w:r>
          </w:p>
          <w:p w14:paraId="5D5C89E5" w14:textId="61685828" w:rsidR="002C3175" w:rsidRPr="00972403" w:rsidRDefault="002C3175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praktikum.</w:t>
            </w:r>
          </w:p>
        </w:tc>
        <w:tc>
          <w:tcPr>
            <w:tcW w:w="5669" w:type="dxa"/>
          </w:tcPr>
          <w:p w14:paraId="17B91876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32EC206A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B.4/5.4. Učenik samovrednuje proces učenja i svoje rezultate, procjenjuje ostvareni napredak te na temelju toga planira buduće učenje.</w:t>
            </w:r>
          </w:p>
          <w:p w14:paraId="27A4492B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 3. Učenik samostalno kritički procjenjuje proces, izvore i rezultate pretraživanja te odabire potrebne informacije.</w:t>
            </w:r>
          </w:p>
          <w:p w14:paraId="6497B51C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D 4. 3. Učenik  predočava, stvara i dijeli ideje i sadržaje o složenoj temi s pomoću IKT-a.</w:t>
            </w:r>
          </w:p>
          <w:p w14:paraId="2B0BDFBF" w14:textId="777777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 4.2. Suradnički uči i radi u timu</w:t>
            </w:r>
          </w:p>
          <w:p w14:paraId="42230443" w14:textId="01935D6F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B.4.2. Planira i upravlja aktivnostima.</w:t>
            </w:r>
          </w:p>
        </w:tc>
      </w:tr>
      <w:tr w:rsidR="002C3175" w:rsidRPr="006A539F" w14:paraId="684DA2BA" w14:textId="77777777" w:rsidTr="00172A14">
        <w:trPr>
          <w:trHeight w:val="281"/>
        </w:trPr>
        <w:tc>
          <w:tcPr>
            <w:tcW w:w="1938" w:type="dxa"/>
            <w:textDirection w:val="btLr"/>
            <w:vAlign w:val="center"/>
          </w:tcPr>
          <w:p w14:paraId="1AB499A3" w14:textId="5892D631" w:rsidR="002C3175" w:rsidRPr="00972403" w:rsidRDefault="002C3175" w:rsidP="0097240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</w:t>
            </w:r>
            <w:r w:rsidR="006A539F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4</w:t>
            </w: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- Princip rada 4T </w:t>
            </w:r>
            <w:r w:rsidR="0072516C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Otto</w:t>
            </w: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motora</w:t>
            </w:r>
          </w:p>
        </w:tc>
        <w:tc>
          <w:tcPr>
            <w:tcW w:w="4212" w:type="dxa"/>
          </w:tcPr>
          <w:p w14:paraId="70FA92BD" w14:textId="14A72D2B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definirati pojam „toplinski motor“</w:t>
            </w:r>
          </w:p>
          <w:p w14:paraId="57DC5E5C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prepoznati vrste motora  prema toplinskom procesu</w:t>
            </w:r>
          </w:p>
          <w:p w14:paraId="3C1CD972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skicirati pV-dijagram toplinskog procesa Otto motora</w:t>
            </w:r>
          </w:p>
          <w:p w14:paraId="39CEC514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 xml:space="preserve">- navesti osnovne fizikalne i toplinske veličine procesa Otto motora koristeći </w:t>
            </w: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se  dijagramom istog</w:t>
            </w:r>
          </w:p>
          <w:p w14:paraId="4C6B61DD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nabrojati dijelove motornog mehanizma</w:t>
            </w:r>
          </w:p>
          <w:p w14:paraId="4E962DB5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objasniti kinematiku motornog mehanizma</w:t>
            </w:r>
          </w:p>
          <w:p w14:paraId="72644B19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definirati „takt“ motora</w:t>
            </w:r>
          </w:p>
          <w:p w14:paraId="0CA1EFD4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nabrojati redom taktove 4T Otto motora</w:t>
            </w:r>
          </w:p>
          <w:p w14:paraId="1D76C281" w14:textId="3B7A414D" w:rsidR="002C3175" w:rsidRPr="00972403" w:rsidRDefault="002C3175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za svaki takt navesti osnovne karakteristične veličine procesa (tlak, temperatura, volumen)</w:t>
            </w:r>
          </w:p>
        </w:tc>
        <w:tc>
          <w:tcPr>
            <w:tcW w:w="3239" w:type="dxa"/>
          </w:tcPr>
          <w:p w14:paraId="062F97AD" w14:textId="0006DCFB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Motori </w:t>
            </w:r>
            <w:r w:rsidR="00175D7D" w:rsidRPr="00972403">
              <w:rPr>
                <w:rFonts w:ascii="Verdana" w:hAnsi="Verdana"/>
                <w:sz w:val="20"/>
                <w:szCs w:val="20"/>
                <w:lang w:val="hr-HR"/>
              </w:rPr>
              <w:t>SUI</w:t>
            </w: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5CD93861" w14:textId="655BE9ED" w:rsidR="002C3175" w:rsidRPr="00972403" w:rsidRDefault="00175D7D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praktikum.</w:t>
            </w:r>
          </w:p>
          <w:p w14:paraId="7010A2DB" w14:textId="77777777" w:rsidR="002C3175" w:rsidRPr="00972403" w:rsidRDefault="002C3175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1454D574" w14:textId="3BDA3D2F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158D926B" w14:textId="3E69FA22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7336CD16" w14:textId="02ADBDD3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ukuA.4/5.4.Učenik samostalno kritički promišlja i 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vrednuje ideje.</w:t>
            </w:r>
          </w:p>
          <w:p w14:paraId="1866CA5E" w14:textId="5E580877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ukuB.4/5.1.Učenik samostalno određuje ciljeve učenja, odabire pristup učenju te planira učenje</w:t>
            </w:r>
          </w:p>
          <w:p w14:paraId="3A6E37EA" w14:textId="0CE4CE54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3163D597" w14:textId="731F177E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5E05C391" w14:textId="3082E0BA" w:rsidR="002C3175" w:rsidRPr="00972403" w:rsidRDefault="002C3175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49449D26" w14:textId="5A8D469D" w:rsidR="002C3175" w:rsidRPr="00972403" w:rsidRDefault="00175D7D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="002C3175"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C1F3E" w:rsidRPr="006A539F" w14:paraId="198F59E7" w14:textId="77777777" w:rsidTr="00172A14">
        <w:trPr>
          <w:trHeight w:val="281"/>
        </w:trPr>
        <w:tc>
          <w:tcPr>
            <w:tcW w:w="1938" w:type="dxa"/>
            <w:textDirection w:val="btLr"/>
            <w:vAlign w:val="center"/>
          </w:tcPr>
          <w:p w14:paraId="2BA02797" w14:textId="6C9C6C87" w:rsidR="00BC1F3E" w:rsidRPr="00972403" w:rsidRDefault="00BC1F3E" w:rsidP="00972403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T5.</w:t>
            </w:r>
            <w:r w:rsidRPr="00972403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Ubrizgavanje goriva kod motora SUI</w:t>
            </w:r>
          </w:p>
        </w:tc>
        <w:tc>
          <w:tcPr>
            <w:tcW w:w="4212" w:type="dxa"/>
          </w:tcPr>
          <w:p w14:paraId="53CD7FD1" w14:textId="447EEAB3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 xml:space="preserve">- </w:t>
            </w: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prepoznati I imenovati glavne dijelove mehaničko-hidrauličkog sustava ubrizgavanja,</w:t>
            </w:r>
          </w:p>
          <w:p w14:paraId="0DAD5AD5" w14:textId="07F8BBA0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prepoznati i imenovati glavne dijelove hidrauličko-elektroničkog sustava ubrizgavanja,</w:t>
            </w:r>
          </w:p>
          <w:p w14:paraId="4E82520E" w14:textId="1A07F790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-prepoznati i imenovati glavne dijelove elektroničkog integriranog sustava ubrizgavanja i paljenja,</w:t>
            </w:r>
          </w:p>
          <w:p w14:paraId="7892B128" w14:textId="0043B802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prepoznati i imenovati glavne dijelove elektroničkog sustava ubrizgavanja,</w:t>
            </w:r>
          </w:p>
          <w:p w14:paraId="2EA35613" w14:textId="1895658D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prepoznati i imenovati glavne dijelove sustava za ubrizgavanje goriva kod dizel- motora.</w:t>
            </w:r>
          </w:p>
          <w:p w14:paraId="3A1BA65F" w14:textId="35B90D80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objasniti djelovanje sustava za ubrizgavanje goriva kod različitih režima rada i opterećenja motora.</w:t>
            </w:r>
          </w:p>
        </w:tc>
        <w:tc>
          <w:tcPr>
            <w:tcW w:w="3239" w:type="dxa"/>
          </w:tcPr>
          <w:p w14:paraId="1BA675F9" w14:textId="77777777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Motori SUI,</w:t>
            </w:r>
          </w:p>
          <w:p w14:paraId="5C08A47A" w14:textId="77777777" w:rsidR="00BC1F3E" w:rsidRPr="00972403" w:rsidRDefault="00BC1F3E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praktikum.</w:t>
            </w:r>
          </w:p>
          <w:p w14:paraId="51CA4E2C" w14:textId="77777777" w:rsidR="00BC1F3E" w:rsidRPr="00972403" w:rsidRDefault="00BC1F3E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669" w:type="dxa"/>
          </w:tcPr>
          <w:p w14:paraId="39B00A83" w14:textId="77777777" w:rsidR="00BC1F3E" w:rsidRPr="00972403" w:rsidRDefault="00BC1F3E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</w:t>
            </w:r>
            <w:r w:rsidRPr="00972403">
              <w:rPr>
                <w:rFonts w:ascii="Verdana" w:eastAsia="Times New Roman" w:hAnsi="Verdana"/>
                <w:color w:val="000000"/>
                <w:sz w:val="20"/>
                <w:szCs w:val="20"/>
                <w:lang w:val="hr-HR" w:eastAsia="hr-HR"/>
              </w:rPr>
              <w:t>5.3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.Učenik kreativno djeluje u različitim područjima učenja.</w:t>
            </w:r>
          </w:p>
          <w:p w14:paraId="319005E7" w14:textId="77777777" w:rsidR="00BC1F3E" w:rsidRPr="00972403" w:rsidRDefault="00BC1F3E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ukuA.4/5.2.Učenik se koristi različitim strategijama učenja i samostalno ih primjenjuje u ostvarivanju ciljeva učenja i rješavanju problema u svim područjima učenja</w:t>
            </w:r>
          </w:p>
          <w:p w14:paraId="7D3F3F3D" w14:textId="77777777" w:rsidR="00BC1F3E" w:rsidRPr="00972403" w:rsidRDefault="00BC1F3E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ukuA.4/5.4.Učenik samostalno kritički promišlja i vrednuje ideje.</w:t>
            </w:r>
          </w:p>
          <w:p w14:paraId="7E69FC92" w14:textId="77777777" w:rsidR="00BC1F3E" w:rsidRPr="00972403" w:rsidRDefault="00BC1F3E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ukuB.4/5.1.Učenik samostalno određuje ciljeve učenja, odabire pristup učenju te planira učenje</w:t>
            </w:r>
          </w:p>
          <w:p w14:paraId="430B5F28" w14:textId="77777777" w:rsidR="00BC1F3E" w:rsidRPr="00972403" w:rsidRDefault="00BC1F3E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osrA 4.3.Razvija osobne potencijale</w:t>
            </w:r>
          </w:p>
          <w:p w14:paraId="264E4D96" w14:textId="77777777" w:rsidR="00BC1F3E" w:rsidRPr="00972403" w:rsidRDefault="00BC1F3E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4.2.Suradnički uči i radi u timu</w:t>
            </w:r>
          </w:p>
          <w:p w14:paraId="250334FB" w14:textId="77777777" w:rsidR="00BC1F3E" w:rsidRPr="00972403" w:rsidRDefault="00BC1F3E" w:rsidP="00972403">
            <w:pPr>
              <w:pStyle w:val="Odlomakpopis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osrB 4.3.Preuzima odgovornost za svoje ponašanje.</w:t>
            </w:r>
          </w:p>
          <w:p w14:paraId="5925C8A5" w14:textId="07145196" w:rsidR="00BC1F3E" w:rsidRPr="00972403" w:rsidRDefault="00BC1F3E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C3175" w:rsidRPr="006A539F" w14:paraId="7E96E02A" w14:textId="77777777" w:rsidTr="00172A14">
        <w:trPr>
          <w:trHeight w:val="281"/>
        </w:trPr>
        <w:tc>
          <w:tcPr>
            <w:tcW w:w="1938" w:type="dxa"/>
            <w:textDirection w:val="btLr"/>
            <w:vAlign w:val="center"/>
          </w:tcPr>
          <w:p w14:paraId="0568B74E" w14:textId="4F089B2E" w:rsidR="002C3175" w:rsidRPr="00972403" w:rsidRDefault="002C3175" w:rsidP="00972403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</w:t>
            </w:r>
            <w:r w:rsidR="00BC1F3E"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6 </w:t>
            </w:r>
            <w:r w:rsidRPr="00972403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– Senzorika</w:t>
            </w:r>
          </w:p>
        </w:tc>
        <w:tc>
          <w:tcPr>
            <w:tcW w:w="4212" w:type="dxa"/>
          </w:tcPr>
          <w:p w14:paraId="67726433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definirati mjerno osjetilo.</w:t>
            </w:r>
          </w:p>
          <w:p w14:paraId="2A7AE8EC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opisati princip rada mjernog osjetila.</w:t>
            </w:r>
          </w:p>
          <w:p w14:paraId="48466AE5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skicirati i objasniti princip rada pojedinih mjernih osjetila (brzina, ubrzanje, tlak, protok).</w:t>
            </w:r>
          </w:p>
          <w:p w14:paraId="507F9FC4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definirati što je mjerni pretvornik.</w:t>
            </w:r>
          </w:p>
          <w:p w14:paraId="4B211478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nabrojati i opisati mjerne pretvornike.</w:t>
            </w:r>
          </w:p>
          <w:p w14:paraId="4F1B1982" w14:textId="77777777" w:rsidR="002C3175" w:rsidRPr="00972403" w:rsidRDefault="002C3175" w:rsidP="00972403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- opisati zadaću mjernog pretvornika.</w:t>
            </w:r>
          </w:p>
          <w:p w14:paraId="1D4CD6DF" w14:textId="5DAE68DE" w:rsidR="002C3175" w:rsidRPr="00972403" w:rsidRDefault="002C3175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- izvršiti mjerenje pojedinih mjernih osjetila.</w:t>
            </w:r>
          </w:p>
        </w:tc>
        <w:tc>
          <w:tcPr>
            <w:tcW w:w="3239" w:type="dxa"/>
          </w:tcPr>
          <w:p w14:paraId="06F9E1EC" w14:textId="63BC1560" w:rsidR="002C3175" w:rsidRPr="00972403" w:rsidRDefault="00175D7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Regulacija i upravljanje</w:t>
            </w:r>
            <w:r w:rsidR="002C3175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3B5CC2F9" w14:textId="014994D9" w:rsidR="002C3175" w:rsidRPr="00972403" w:rsidRDefault="00175D7D" w:rsidP="00972403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Radioničke vježbe i praktikum</w:t>
            </w:r>
            <w:r w:rsidR="002C3175" w:rsidRPr="00972403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</w:p>
          <w:p w14:paraId="27DBF0F2" w14:textId="70B092AF" w:rsidR="002C3175" w:rsidRPr="00972403" w:rsidRDefault="002C3175" w:rsidP="00972403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72403">
              <w:rPr>
                <w:rFonts w:ascii="Verdana" w:hAnsi="Verdana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5669" w:type="dxa"/>
          </w:tcPr>
          <w:p w14:paraId="40F847AC" w14:textId="77777777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0FE27451" w14:textId="77777777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C.5.2. Preuzima odgovornost za pridržavanje zakonskih propisa te društvenih pravila i normi</w:t>
            </w:r>
          </w:p>
          <w:p w14:paraId="7D95114D" w14:textId="77777777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pod A.5.1. Primjenjuje inovativna i kreativna rješenja. </w:t>
            </w:r>
          </w:p>
          <w:p w14:paraId="5AC5BAEC" w14:textId="77777777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 A.5.2. Snalazi se s neizvjesnošću i rizicima koje donosi.</w:t>
            </w:r>
          </w:p>
          <w:p w14:paraId="6EA0C4A0" w14:textId="77777777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uku C.4/5.1. Učenik može objasniti vrijednost učenja za svoj život.</w:t>
            </w:r>
          </w:p>
          <w:p w14:paraId="28A4269D" w14:textId="77777777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C.4/5.3. Učenik iskazuje interes za različita područja, preuzima odgovornost za svoje učenje i ustraje u učenju.</w:t>
            </w:r>
          </w:p>
          <w:p w14:paraId="3C6A0B82" w14:textId="77777777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  <w:p w14:paraId="24F4F086" w14:textId="77777777" w:rsidR="00600682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3BB735C7" w14:textId="3A608C58" w:rsidR="002C3175" w:rsidRPr="00972403" w:rsidRDefault="002C3175" w:rsidP="00972403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72403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B.4.1.A Odabire primjerene odnose i komunikaciju</w:t>
            </w:r>
          </w:p>
        </w:tc>
      </w:tr>
    </w:tbl>
    <w:p w14:paraId="2117D4BB" w14:textId="77777777" w:rsidR="004445D6" w:rsidRPr="006A539F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A48C7A3" w14:textId="77777777" w:rsidR="004445D6" w:rsidRPr="006A539F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51F7E29" w14:textId="77777777" w:rsidR="004445D6" w:rsidRPr="006A539F" w:rsidRDefault="004445D6" w:rsidP="004445D6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943B696" w14:textId="77777777" w:rsidR="00560656" w:rsidRPr="006A539F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RPr="006A539F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8BB"/>
    <w:multiLevelType w:val="hybridMultilevel"/>
    <w:tmpl w:val="A37C57A6"/>
    <w:lvl w:ilvl="0" w:tplc="9140DC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3086"/>
    <w:multiLevelType w:val="hybridMultilevel"/>
    <w:tmpl w:val="3476EC68"/>
    <w:lvl w:ilvl="0" w:tplc="9140DC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1F74"/>
    <w:multiLevelType w:val="hybridMultilevel"/>
    <w:tmpl w:val="A0AA287E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4810"/>
    <w:multiLevelType w:val="hybridMultilevel"/>
    <w:tmpl w:val="D84A16EC"/>
    <w:lvl w:ilvl="0" w:tplc="9140DC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D21FC"/>
    <w:rsid w:val="00114134"/>
    <w:rsid w:val="00172A14"/>
    <w:rsid w:val="00175D7D"/>
    <w:rsid w:val="001A33A5"/>
    <w:rsid w:val="001B423E"/>
    <w:rsid w:val="00214FD0"/>
    <w:rsid w:val="002C3175"/>
    <w:rsid w:val="002D6012"/>
    <w:rsid w:val="003665EC"/>
    <w:rsid w:val="003A3017"/>
    <w:rsid w:val="003B3855"/>
    <w:rsid w:val="003B4C82"/>
    <w:rsid w:val="003E2422"/>
    <w:rsid w:val="00412E20"/>
    <w:rsid w:val="004222EF"/>
    <w:rsid w:val="00436B9E"/>
    <w:rsid w:val="004445D6"/>
    <w:rsid w:val="00480FF4"/>
    <w:rsid w:val="004E4105"/>
    <w:rsid w:val="00522C7C"/>
    <w:rsid w:val="005560E3"/>
    <w:rsid w:val="00560656"/>
    <w:rsid w:val="005E774D"/>
    <w:rsid w:val="00600682"/>
    <w:rsid w:val="00664248"/>
    <w:rsid w:val="0069092B"/>
    <w:rsid w:val="00691526"/>
    <w:rsid w:val="006A539F"/>
    <w:rsid w:val="006C4AA6"/>
    <w:rsid w:val="006F1709"/>
    <w:rsid w:val="006F4ED4"/>
    <w:rsid w:val="006F7356"/>
    <w:rsid w:val="007017C0"/>
    <w:rsid w:val="0072516C"/>
    <w:rsid w:val="008506CD"/>
    <w:rsid w:val="008857E0"/>
    <w:rsid w:val="00951C97"/>
    <w:rsid w:val="00953B8D"/>
    <w:rsid w:val="00972403"/>
    <w:rsid w:val="009859EA"/>
    <w:rsid w:val="009C226D"/>
    <w:rsid w:val="009E5545"/>
    <w:rsid w:val="009E74A8"/>
    <w:rsid w:val="009F1802"/>
    <w:rsid w:val="00A23D91"/>
    <w:rsid w:val="00A34240"/>
    <w:rsid w:val="00A67277"/>
    <w:rsid w:val="00A80CDD"/>
    <w:rsid w:val="00A91B7C"/>
    <w:rsid w:val="00AB5BA7"/>
    <w:rsid w:val="00AF5063"/>
    <w:rsid w:val="00B06AB9"/>
    <w:rsid w:val="00B537EC"/>
    <w:rsid w:val="00B5710D"/>
    <w:rsid w:val="00BA0668"/>
    <w:rsid w:val="00BC1F3E"/>
    <w:rsid w:val="00D06C31"/>
    <w:rsid w:val="00DA4EE0"/>
    <w:rsid w:val="00E13E7B"/>
    <w:rsid w:val="00E20261"/>
    <w:rsid w:val="00F2289B"/>
    <w:rsid w:val="00F376B8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767"/>
  <w15:docId w15:val="{33C4BA41-BD9B-493B-A053-B25864E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Bezproreda">
    <w:name w:val="No Spacing"/>
    <w:uiPriority w:val="1"/>
    <w:qFormat/>
    <w:rsid w:val="00A23D91"/>
    <w:pPr>
      <w:spacing w:after="0" w:line="240" w:lineRule="auto"/>
    </w:pPr>
  </w:style>
  <w:style w:type="character" w:customStyle="1" w:styleId="highlight">
    <w:name w:val="highlight"/>
    <w:basedOn w:val="Zadanifontodlomka"/>
    <w:rsid w:val="00A23D91"/>
  </w:style>
  <w:style w:type="paragraph" w:customStyle="1" w:styleId="Default">
    <w:name w:val="Default"/>
    <w:rsid w:val="00885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8">
    <w:name w:val="t-8"/>
    <w:basedOn w:val="Normal"/>
    <w:rsid w:val="009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5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4137</Words>
  <Characters>23581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2020-10-02T12:22:00Z</dcterms:created>
  <dcterms:modified xsi:type="dcterms:W3CDTF">2020-10-02T12:22:00Z</dcterms:modified>
</cp:coreProperties>
</file>