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B0" w:rsidRPr="00D368B0" w:rsidRDefault="00D368B0" w:rsidP="00D368B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bookmarkStart w:id="0" w:name="_GoBack"/>
      <w:bookmarkEnd w:id="0"/>
      <w:r w:rsidRPr="00D368B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OBRAZOVNI SEKTOR: PRERADA I OBRADA DRVA </w:t>
      </w:r>
    </w:p>
    <w:p w:rsidR="00D368B0" w:rsidRPr="00D368B0" w:rsidRDefault="00D368B0" w:rsidP="00D368B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D368B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DRVODJELJSKI TEHNIČAR  RESTAURATOR</w:t>
      </w:r>
    </w:p>
    <w:p w:rsidR="00D368B0" w:rsidRPr="00D368B0" w:rsidRDefault="00F34B2F" w:rsidP="00D368B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Prvi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4304"/>
        <w:gridCol w:w="1755"/>
        <w:gridCol w:w="4386"/>
      </w:tblGrid>
      <w:tr w:rsidR="00F34B2F" w:rsidRPr="00F34B2F" w:rsidTr="00D368B0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F34B2F" w:rsidRPr="00F34B2F" w:rsidTr="00D368B0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34B2F" w:rsidRPr="00F34B2F" w:rsidTr="00D368B0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0" w:rsidRPr="00F34B2F" w:rsidRDefault="00D368B0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PROIZVOD</w:t>
            </w:r>
            <w:r w:rsidR="00F34B2F" w:rsidRPr="00F34B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D368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DRVOGALANTERIJE </w:t>
            </w:r>
          </w:p>
          <w:p w:rsidR="00E927C2" w:rsidRPr="00D368B0" w:rsidRDefault="00E927C2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34B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(okvir za sliku, podložak, stalak za cvijeće, kutija, križ, baseball palica</w:t>
            </w:r>
            <w:r w:rsidR="00F34B2F" w:rsidRPr="00F34B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, st</w:t>
            </w:r>
            <w:r w:rsidRPr="00F34B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olčić i sl.)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2B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razlikovati presjeke drva, razlikovati građu li</w:t>
            </w:r>
            <w:r w:rsidR="00D0759B">
              <w:rPr>
                <w:rFonts w:ascii="Verdana" w:hAnsi="Verdana"/>
                <w:sz w:val="20"/>
                <w:szCs w:val="20"/>
              </w:rPr>
              <w:t>stača i četinjača na presjecima</w:t>
            </w:r>
          </w:p>
          <w:p w:rsidR="00377D2B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razlikovati osnovne vrste drva prema teksturi i boji</w:t>
            </w:r>
          </w:p>
          <w:p w:rsidR="00377D2B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povezati utjecaj greške drva na njegovu upotrebljivost</w:t>
            </w:r>
          </w:p>
          <w:p w:rsidR="00D368B0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razlikovati piljenu građu prema dimenzijama</w:t>
            </w:r>
          </w:p>
          <w:p w:rsidR="00A54785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sudjelovati u izboru i pripremi mat</w:t>
            </w:r>
            <w:r w:rsidR="00D0759B">
              <w:rPr>
                <w:rFonts w:ascii="Verdana" w:hAnsi="Verdana"/>
                <w:sz w:val="20"/>
                <w:szCs w:val="20"/>
              </w:rPr>
              <w:t>erijala za izradu spojeva i gal</w:t>
            </w:r>
            <w:r w:rsidRPr="00F34B2F">
              <w:rPr>
                <w:rFonts w:ascii="Verdana" w:hAnsi="Verdana"/>
                <w:sz w:val="20"/>
                <w:szCs w:val="20"/>
              </w:rPr>
              <w:t>anterijskog proizvoda</w:t>
            </w:r>
          </w:p>
          <w:p w:rsidR="00A54785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izračunati površine i opsege geometrijskih likova (ploha proizvoda)</w:t>
            </w:r>
          </w:p>
          <w:p w:rsidR="00A54785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izračunati oplošja i volumen geometrijskih tijela (elemenata drvogalanterije)</w:t>
            </w:r>
          </w:p>
          <w:p w:rsidR="00A54785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 xml:space="preserve">skicirati jednostavni </w:t>
            </w:r>
            <w:r w:rsidR="00D0759B">
              <w:rPr>
                <w:rFonts w:ascii="Verdana" w:hAnsi="Verdana"/>
                <w:sz w:val="20"/>
                <w:szCs w:val="20"/>
              </w:rPr>
              <w:t xml:space="preserve">drvogalanterijski </w:t>
            </w:r>
            <w:r w:rsidRPr="00F34B2F">
              <w:rPr>
                <w:rFonts w:ascii="Verdana" w:hAnsi="Verdana"/>
                <w:sz w:val="20"/>
                <w:szCs w:val="20"/>
              </w:rPr>
              <w:t>proizvod</w:t>
            </w:r>
          </w:p>
          <w:p w:rsidR="00A54785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izraditi tehnički crtež jednostavnog proizvoda (ortogonalna projekcija, kosa projekcija i/ili izometrija)</w:t>
            </w:r>
          </w:p>
          <w:p w:rsidR="00E927C2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odrediti alate za izradu određenih spojeva i izraditi plan rada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plan rada spremiti u odgovarajuću mapu</w:t>
            </w:r>
          </w:p>
          <w:p w:rsidR="001327A8" w:rsidRPr="00D0759B" w:rsidRDefault="00F34B2F" w:rsidP="00D0759B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pripremiti alate za izradu spojeva drvogalanterije i za sastavljanje</w:t>
            </w:r>
            <w:r w:rsidR="00D0759B">
              <w:rPr>
                <w:rFonts w:ascii="Verdana" w:hAnsi="Verdana"/>
                <w:sz w:val="20"/>
                <w:szCs w:val="20"/>
              </w:rPr>
              <w:t xml:space="preserve"> (oštrenje, podešavanje i dr) </w:t>
            </w:r>
          </w:p>
          <w:p w:rsidR="001327A8" w:rsidRPr="00F34B2F" w:rsidRDefault="00D0759B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odrediti nadmjeru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62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prenijeti zadane mjere elemenat</w:t>
            </w:r>
            <w:r w:rsidR="00D075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 spoja zacrtavanjem na obradak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izvesti je</w:t>
            </w:r>
            <w:r w:rsidR="00D0759B">
              <w:rPr>
                <w:rFonts w:ascii="Verdana" w:hAnsi="Verdana"/>
                <w:sz w:val="20"/>
                <w:szCs w:val="20"/>
              </w:rPr>
              <w:t>dnostavno piljenje prema zacrtu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primijeniti ručne blanje prema namjeni i obliku oštrice noža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izvoditi blanjanje raznim</w:t>
            </w:r>
            <w:r w:rsidR="00D075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blanjama prema zadanim mjerama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62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raditi dlijetima z</w:t>
            </w:r>
            <w:r w:rsidR="00D075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 izradbu rupa, utora, žljebova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A62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izvoditi operaciju bušenja upotrebom šablona za bušenje i raznih vrsta bušilica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izraditi spojeve od masivnog drva i to: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sljub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lastin rep, spoj na utor i pero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 vlastite utore i slobodno pero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tupi sljub i moždanike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tupi sljub i plosnate čepove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spoj na poluutor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kosin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preklop, spoj na čep i raskol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preklop i zupce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poluzatvorene kose zupce</w:t>
            </w:r>
          </w:p>
          <w:p w:rsidR="00F34B2F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 na zatvorene kose zupce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jednostavne spojeve s čavlima </w:t>
            </w:r>
            <w:r w:rsidR="00D075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 vijcima</w:t>
            </w:r>
          </w:p>
          <w:p w:rsidR="001327A8" w:rsidRPr="00F34B2F" w:rsidRDefault="00F34B2F" w:rsidP="00F34B2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fotografirati završen uradak</w:t>
            </w:r>
          </w:p>
          <w:p w:rsidR="00E927C2" w:rsidRDefault="00F34B2F" w:rsidP="00D0759B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34B2F">
              <w:rPr>
                <w:rFonts w:ascii="Verdana" w:hAnsi="Verdana"/>
                <w:sz w:val="20"/>
                <w:szCs w:val="20"/>
              </w:rPr>
              <w:t>imenovati i spremiti fotografiju u odgovarajuću mapu</w:t>
            </w:r>
            <w:r w:rsidR="00D0759B">
              <w:rPr>
                <w:rFonts w:ascii="Verdana" w:hAnsi="Verdana"/>
                <w:sz w:val="20"/>
                <w:szCs w:val="20"/>
              </w:rPr>
              <w:t xml:space="preserve"> na računalu</w:t>
            </w:r>
          </w:p>
          <w:p w:rsidR="00D0759B" w:rsidRDefault="00D0759B" w:rsidP="00D0759B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 tehnički opis proizvoda u word dokumentu i spremiti u odgovarajuću mapu</w:t>
            </w:r>
          </w:p>
          <w:p w:rsidR="00D0759B" w:rsidRPr="00D0759B" w:rsidRDefault="00D0759B" w:rsidP="00D0759B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 tablični prikaz materijala (krojnu listu) i spremiti u odgovarajuću mapu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8B0" w:rsidRPr="00787B42" w:rsidRDefault="00787B42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Materijali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A54785" w:rsidRPr="00787B42" w:rsidRDefault="00787B42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Matematika u struci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A54785" w:rsidRPr="00787B42" w:rsidRDefault="00787B42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Tehničko crtanje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A54785" w:rsidRPr="00787B42" w:rsidRDefault="00787B42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Tehnologija proizvodnje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F34B2F" w:rsidRPr="00787B42" w:rsidRDefault="00787B42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F34B2F" w:rsidRPr="00787B42" w:rsidRDefault="00787B42" w:rsidP="00F34B2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Osnove računalstva</w:t>
            </w:r>
          </w:p>
          <w:p w:rsidR="00F34B2F" w:rsidRPr="00787B42" w:rsidRDefault="00F34B2F" w:rsidP="00F34B2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D368B0" w:rsidRPr="00D368B0" w:rsidRDefault="00D368B0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A.4.1.Razvija sliku o sebi.</w:t>
            </w:r>
          </w:p>
          <w:p w:rsidR="00D0759B" w:rsidRPr="00D368B0" w:rsidRDefault="00D0759B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D0759B" w:rsidRPr="00F34B2F" w:rsidRDefault="00D0759B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  <w:p w:rsidR="00D0759B" w:rsidRPr="00D368B0" w:rsidRDefault="00D0759B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D368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</w:t>
            </w:r>
          </w:p>
          <w:p w:rsidR="00D0759B" w:rsidRPr="00F34B2F" w:rsidRDefault="00D0759B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 </w:t>
            </w:r>
          </w:p>
          <w:p w:rsidR="00D0759B" w:rsidRPr="00D368B0" w:rsidRDefault="00D0759B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34B2F" w:rsidRPr="00D368B0" w:rsidRDefault="00F34B2F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B.1.2.</w:t>
            </w:r>
          </w:p>
          <w:p w:rsidR="00F34B2F" w:rsidRDefault="00F34B2F" w:rsidP="00F34B2F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Razvija komunikacijske kompetencije.</w:t>
            </w:r>
          </w:p>
          <w:p w:rsidR="00D0759B" w:rsidRDefault="00D0759B" w:rsidP="00F34B2F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</w:p>
          <w:p w:rsidR="00D0759B" w:rsidRPr="00F34B2F" w:rsidRDefault="00D0759B" w:rsidP="00D0759B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  <w:r w:rsidRPr="00D368B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D0759B" w:rsidRPr="00D368B0" w:rsidRDefault="00D0759B" w:rsidP="00F34B2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FE7FEA" w:rsidRDefault="00FE7FEA"/>
    <w:p w:rsidR="00F34B2F" w:rsidRDefault="00F34B2F" w:rsidP="00F34B2F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Projektni zadatak ponoviti s </w:t>
      </w:r>
      <w:r w:rsidR="00D0759B">
        <w:rPr>
          <w:rFonts w:ascii="Verdana" w:eastAsia="Verdana" w:hAnsi="Verdana" w:cs="Verdana"/>
          <w:sz w:val="20"/>
          <w:szCs w:val="20"/>
        </w:rPr>
        <w:t>različitim</w:t>
      </w:r>
      <w:r>
        <w:rPr>
          <w:rFonts w:ascii="Verdana" w:eastAsia="Verdana" w:hAnsi="Verdana" w:cs="Verdana"/>
          <w:sz w:val="20"/>
          <w:szCs w:val="20"/>
        </w:rPr>
        <w:t xml:space="preserve"> proizvodima, primjenjujući druge postupke, materijale i alate za izradu i završnu obradu proizvoda. </w:t>
      </w:r>
      <w:r w:rsidRPr="007B475E">
        <w:rPr>
          <w:rFonts w:ascii="Verdana" w:eastAsia="Verdana" w:hAnsi="Verdana" w:cs="Verdana"/>
          <w:sz w:val="20"/>
          <w:szCs w:val="20"/>
        </w:rPr>
        <w:t>Nastavnici u ok</w:t>
      </w:r>
      <w:r w:rsidR="00EB6DFA">
        <w:rPr>
          <w:rFonts w:ascii="Verdana" w:eastAsia="Verdana" w:hAnsi="Verdana" w:cs="Verdana"/>
          <w:sz w:val="20"/>
          <w:szCs w:val="20"/>
        </w:rPr>
        <w:t>viru pojedinih predmeta odabiru elemente zadatka i pripadajuće ishode kako bi bili ostvareni</w:t>
      </w:r>
      <w:r w:rsidRPr="007B475E">
        <w:rPr>
          <w:rFonts w:ascii="Verdana" w:eastAsia="Verdana" w:hAnsi="Verdana" w:cs="Verdana"/>
          <w:sz w:val="20"/>
          <w:szCs w:val="20"/>
        </w:rPr>
        <w:t xml:space="preserve"> na razini predmeta i kvalifikacije za 1. razred.</w:t>
      </w:r>
    </w:p>
    <w:p w:rsidR="00F34B2F" w:rsidRPr="007B475E" w:rsidRDefault="00F34B2F" w:rsidP="00F34B2F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F34B2F" w:rsidRDefault="00F34B2F" w:rsidP="00F34B2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EC0972" w:rsidRDefault="00EC0972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lastRenderedPageBreak/>
        <w:br w:type="page"/>
      </w:r>
    </w:p>
    <w:p w:rsidR="00EC0972" w:rsidRPr="00823B08" w:rsidRDefault="00EC0972" w:rsidP="00EC0972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>BRAZOVNI SEKTOR: PRERADA I OBRADA DRVA </w:t>
      </w:r>
    </w:p>
    <w:p w:rsidR="00EC0972" w:rsidRPr="00823B08" w:rsidRDefault="00EC0972" w:rsidP="00EC0972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STOLAR- JMO</w:t>
      </w:r>
    </w:p>
    <w:p w:rsidR="00EC0972" w:rsidRPr="00823B08" w:rsidRDefault="00823B08" w:rsidP="00EC0972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  drugi</w:t>
      </w:r>
      <w:r w:rsidR="00EC0972"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795"/>
        <w:gridCol w:w="2139"/>
        <w:gridCol w:w="4939"/>
        <w:gridCol w:w="36"/>
      </w:tblGrid>
      <w:tr w:rsidR="00DF4C8B" w:rsidRPr="00AD7031" w:rsidTr="00EC0972">
        <w:trPr>
          <w:gridAfter w:val="1"/>
          <w:trHeight w:val="4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DF4C8B" w:rsidRPr="00AD7031" w:rsidTr="00EC0972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AD7031">
        <w:trPr>
          <w:trHeight w:val="10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TEMA 1. NAMJEŠTAJ </w:t>
            </w:r>
            <w:r w:rsidR="00DF4C8B"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RAD I BLAGOVANJE</w:t>
            </w:r>
          </w:p>
          <w:p w:rsidR="00EC0972" w:rsidRPr="00EC0972" w:rsidRDefault="00AD7031" w:rsidP="00AD7031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1.1 stolić za dnevnu sobu</w:t>
            </w:r>
          </w:p>
          <w:p w:rsidR="00EC0972" w:rsidRPr="00EC0972" w:rsidRDefault="00EC0972" w:rsidP="00AD7031">
            <w:pPr>
              <w:spacing w:after="0" w:line="276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vrste  pločastih materijala i osnovnih karakteristika u upotrebi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materijale prema karakteristikama za projektni zadatak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vrste  traka za oplemenjivanje rubova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odabrati vrstu traka za  obradu rubova pločastih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tehnološki proces po fazama od krojenja ploča, oblaganja rubova, bušenja otvora i načina montaže za proizvode od pločastih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izraditi krojnu listu 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skicirati stolić dnevne sobe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nacrtati ortogonalnu projekciju stolića dnevne sobe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  standarde i norme, mjerila, vrsta linija, kotiranje za izradu tehničkog crteža – stolić dnevne sobe 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odabrati vrste spoja za izradu stolića dnevne sobe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izraditi tehnički opis proizvoda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izračunati potreban materijal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pripremiti stroj za krojenje ploča </w:t>
            </w:r>
            <w:r w:rsidR="00EC0972"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(formatna kružna pila ili CNC raskrajač)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</w:t>
            </w:r>
            <w:r w:rsidR="00EC0972"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ukovati strojem za krojenje ploča (formatna kružna pila ili CNC raskrajač)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stroj za oblaganje rubova pločastog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rukovati strojem za oblaganje rubova 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pripremiti bušilicu i radni alat za rad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rukovati bušilicom 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sastaviti  pripremljene elemente u gotov proizvod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primijeniti</w:t>
            </w:r>
            <w:r w:rsidRPr="00AD70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 mjere zaštite na radu tijekom izrade stolića dnevne sobe</w:t>
            </w:r>
            <w:r w:rsidR="00EC0972" w:rsidRPr="00AD70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Poznavanje materijala</w:t>
            </w:r>
          </w:p>
          <w:p w:rsidR="00AD7031" w:rsidRPr="00EC0972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Tehnologija zanimanja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Crtanje s konstrukcijama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Matematika u struci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EC0972" w:rsidRPr="00EC0972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C.3.2.</w:t>
            </w: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Prepoznaje važnost odgovornosti pojedinca u društvu.</w:t>
            </w: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B.5.1.</w:t>
            </w: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C.5.1.</w:t>
            </w:r>
          </w:p>
          <w:p w:rsidR="00EC0972" w:rsidRPr="00EC0972" w:rsidRDefault="00EC0972" w:rsidP="00AD7031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EC097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EC097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EC097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EC097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09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B6DFA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EC0972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B6DFA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EC0972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B6DFA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EC0972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B6DFA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AD7031" w:rsidRDefault="00EC0972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EC0972" w:rsidRPr="00EC0972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D7031" w:rsidRPr="00AD7031" w:rsidTr="00EC097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72" w:rsidRPr="00AD7031" w:rsidRDefault="00EC0972" w:rsidP="00AD7031">
            <w:pPr>
              <w:pStyle w:val="Standard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TEMA 2. NAMJEŠTAJ</w:t>
            </w:r>
            <w:r w:rsidR="00DF4C8B"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ZA</w:t>
            </w:r>
            <w:r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ODLAGANJE</w:t>
            </w:r>
          </w:p>
          <w:p w:rsidR="00EC0972" w:rsidRPr="00AD7031" w:rsidRDefault="00DF4C8B" w:rsidP="00AD7031">
            <w:pPr>
              <w:pStyle w:val="Standard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2. 1 gornji kuhinjski element</w:t>
            </w:r>
          </w:p>
          <w:p w:rsidR="00EC0972" w:rsidRPr="00AD7031" w:rsidRDefault="00EC0972" w:rsidP="00AD7031">
            <w:pPr>
              <w:pStyle w:val="StandardWeb"/>
              <w:spacing w:before="0" w:beforeAutospacing="0" w:after="0" w:afterAutospacing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prepoznati vrste  pločastih materijala i osnovnih karakteristika u upotrebi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materijale prema karakteristikama za projektni zadatak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razlikovati vrste  traka za oplemenjivanje rubova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vrstu traka za  obradu rubova pločastih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tehnološki proces po fazama od krojenja ploča, oblaganja rubova, bušenja otvora i načina montaže za proizvode od pločastih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izraditi krojnu listu 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>skicirati gornji kuhinjski element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nacrtati ortogonalnu projekciju gornjeg kuhinjskog elementa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primijeniti  standarde i norme, mjerila, vrsta linija, kotiranje za izradu tehničkog crteža – gornji kuhinjski element 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vrste spoja za pločaste materijale – gornji kuhinjski element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tehnički opis proizvoda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izračunati potreban materijal- pločasti materijal i rubna traka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pripremiti stroj za krojenje ploča </w:t>
            </w:r>
            <w:r w:rsidR="00EC0972" w:rsidRPr="00AD7031">
              <w:rPr>
                <w:rFonts w:ascii="Verdana" w:hAnsi="Verdana"/>
                <w:sz w:val="20"/>
                <w:szCs w:val="20"/>
              </w:rPr>
              <w:t>(formatna kružna pila ili CNC raskrajač)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EC0972" w:rsidRPr="00AD7031">
              <w:rPr>
                <w:rFonts w:ascii="Verdana" w:hAnsi="Verdana"/>
                <w:sz w:val="20"/>
                <w:szCs w:val="20"/>
              </w:rPr>
              <w:t>ukovati strojem za krojenje ploča (formatna kružna pila ili CNC raskrajač)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pripremiti stroj za oblaganje rubova pločastog materijala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rukovati strojem za oblaganje rubova 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pripremiti bušilicu i radni alat za rad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rukovati bušilicom 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postaviti ručkicu na vrata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sastaviti  pripremljene elemente u gotov proizvod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primjenjivati mjere zaštite na radu tijekom izrade gornjeg kuhinjskog elementa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Poznavanje materijala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Tehnologija zanimanja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Crtanje s konstrukcijama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Matematika u struci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C.4/5.3.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3. Interes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B.5.1.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>Razvija poduzetničku ideju od koncepta do realizacije.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osr C.3.2.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Prepoznaje važnost odgovornosti pojedinca u društvu.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C.5.1.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Sudjeluje u projektu ili proizvodnji od ideje do realizacije (nadovezuje se i uključuje elemente očekivanja iz 3. i 4. ciklusa).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zdr. C.4.1.B Procjenjuje i predviđa opasnosti kojima je izložen s naglaskom na opasnosti koje su karakteristične za mlade</w:t>
            </w: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C097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8B" w:rsidRPr="00AD7031" w:rsidRDefault="00AD7031" w:rsidP="00AD7031">
            <w:pPr>
              <w:pStyle w:val="StandardWeb"/>
              <w:spacing w:before="0" w:beforeAutospacing="0" w:after="0" w:afterAutospacing="0" w:line="276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TEMA 2</w:t>
            </w:r>
            <w:r w:rsidR="00DF4C8B"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. NAMJEŠTAJ ODLAGANJE</w:t>
            </w:r>
          </w:p>
          <w:p w:rsidR="00DF4C8B" w:rsidRPr="00AD7031" w:rsidRDefault="00DF4C8B" w:rsidP="00AD7031">
            <w:pPr>
              <w:pStyle w:val="StandardWeb"/>
              <w:spacing w:before="0" w:beforeAutospacing="0" w:after="0" w:afterAutospacing="0" w:line="276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2.2 </w:t>
            </w:r>
            <w:r w:rsidR="00AD7031" w:rsidRPr="00AD70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poličar</w:t>
            </w:r>
          </w:p>
          <w:p w:rsidR="00EC0972" w:rsidRPr="00AD7031" w:rsidRDefault="00EC0972" w:rsidP="00AD7031">
            <w:pPr>
              <w:pStyle w:val="StandardWeb"/>
              <w:spacing w:before="0" w:beforeAutospacing="0" w:after="0" w:afterAutospacing="0" w:line="276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prepoznati vrste  pločastih materijala i osnovnih karakteristika u upotrebi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materijale prema karakteristikama za projektni zadatak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razlikovati vrste  traka za oplemenjivanje rubova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vrstu traka za  obradu rubova pločastih materijala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tehnološki proces po fazama od krojenja ploča, oblaganja rubova, bušenja otvora i načina montaže za proizvode od pločastih materijala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izraditi krojnu listu 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skicirati poličar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nacrtati ortogonalnu projekciju poličara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primijeniti  standarde i norme, mjerila, vrsta linija, kotiranje za izradu tehničkog crteža – poličar 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vrste spoja za pločaste materijale – poličar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tehnički opis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izračunati potreban materijal- pločasti materijal i rubna traka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 xml:space="preserve">pripremiti stroj za krojenje ploča 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(formatna kružna pila ili CNC raskrajač)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ukovati strojem za krojenje ploča (formatna kružna pila ili CNC raskrajač)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pripremiti stroj za oblaganje rubova pločastog materijala</w:t>
            </w:r>
          </w:p>
          <w:p w:rsidR="00DF4C8B" w:rsidRPr="00EB6DFA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rukovati strojem za oblaganje rubova 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pripremiti bušilicu i radni alat za rad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rukovati bušilicom 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sastaviti  pripremljene elemente u gotov proizvod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primjenjivati mjere zaštite na radu tijekom izrade poličara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Poznavanje materijala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Tehnologija zanimanja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 xml:space="preserve"> crtanje s konstrukcijama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Matematika u struci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C.4/5.3.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3. Interes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B.5.1.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Razvija poduzetničku ideju od koncepta do realizacije.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uku A.4/5.2. Učenik se koristi različitim strategijama učenja i samostalno ih </w:t>
            </w: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>primjenjuje u ostvarivanju ciljeva učenja i rješavanju problema u svim područjima učenja.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osr C.3.2.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Prepoznaje važnost odgovornosti pojedinca u društvu.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C.5.1.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Sudjeluje u projektu ili proizvodnji od ideje do realizacije (nadovezuje se i uključuje elemente očekivanja iz 3. i 4. ciklusa).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zdr. C.4.1.B Procjenjuje i predviđa opasnosti kojima je izložen s naglaskom na opasnosti koje su karakteristične za mlade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C097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8B" w:rsidRPr="00AD7031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2</w:t>
            </w:r>
            <w:r w:rsidR="00DF4C8B" w:rsidRPr="00DF4C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. NAMJEŠTA</w:t>
            </w:r>
            <w:r w:rsidR="00DF4C8B"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J ZA ODLAGANJE</w:t>
            </w:r>
          </w:p>
          <w:p w:rsidR="00DF4C8B" w:rsidRPr="00DF4C8B" w:rsidRDefault="00DF4C8B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2.3 </w:t>
            </w:r>
            <w:r w:rsidRPr="00DF4C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Garderobni omar</w:t>
            </w:r>
          </w:p>
          <w:p w:rsidR="00EC0972" w:rsidRPr="00AD7031" w:rsidRDefault="00EC0972" w:rsidP="00AD7031">
            <w:pPr>
              <w:spacing w:after="0" w:line="276" w:lineRule="auto"/>
              <w:ind w:left="36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materijale (oplemenjena ploča iverica, vlaknatica) prema karakteristikama za projektni zadatak.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vrstu materijala za oplemenjivanje rubova ploča (formaldehid melaminska traka, abs itd.).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tehnološki proces po fazama od odabira vrste materijala, određivanja redoslijeda upotrebe radnih strojeva i definirati za koju radnu operaciju se koristi određeni stroj, definirati tehnologiju  površinske obrade (način brušenja,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7031">
              <w:rPr>
                <w:rFonts w:ascii="Verdana" w:hAnsi="Verdana"/>
                <w:sz w:val="20"/>
                <w:szCs w:val="20"/>
              </w:rPr>
              <w:t>nanošenja laka</w:t>
            </w:r>
            <w:r>
              <w:rPr>
                <w:rFonts w:ascii="Verdana" w:hAnsi="Verdana"/>
                <w:sz w:val="20"/>
                <w:szCs w:val="20"/>
              </w:rPr>
              <w:t>...</w:t>
            </w:r>
            <w:r w:rsidRPr="00AD7031">
              <w:rPr>
                <w:rFonts w:ascii="Verdana" w:hAnsi="Verdana"/>
                <w:sz w:val="20"/>
                <w:szCs w:val="20"/>
              </w:rPr>
              <w:t>).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krojnu listu sa čistim mjerama i nadmjerama.</w:t>
            </w:r>
          </w:p>
          <w:p w:rsidR="00EB6DFA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acrtati 3D sliku garderobnog ormara u izometriji.Nacrtati ortogonalnu projekciju sgarderobnog ormara u odgovarajućem mjerilu primjenjujući pravila tehničkog crt</w:t>
            </w:r>
            <w:r>
              <w:rPr>
                <w:rFonts w:ascii="Verdana" w:hAnsi="Verdana"/>
                <w:sz w:val="20"/>
                <w:szCs w:val="20"/>
              </w:rPr>
              <w:t>anja.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acrtati 2 karakteristična detalja garderobnog ormara (npr. vez bočne stranice sa podom,stropom i vez donožja sa bočnim stranicama) u mjerilu 1:1 primjenjujući pravila o označavanju drvnih materijala i elemenata spajanja.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odrediti vrste veza bočnih stranica sa podom i stropom, poleđinom i okvirnicama 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tehnički opis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izračunati potreban materijal.</w:t>
            </w:r>
          </w:p>
          <w:p w:rsidR="00EC0972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izraditi zadani proizvod uz primjenu strojeva i alata 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( CNC obradni  centar, ljepilica rubova, raskrajač, kružna pila, vertikalna bušilica, glodalica, aku. bušilica).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Poznavanje materijala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Tehnologija zanimanja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Crtanje s konstrukcijama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Matematika u struci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31" w:rsidRDefault="00AD7031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osr C.3.2.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Prepoznaje važnost odgovornosti pojedinca u društvu.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B.5.1.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Razvija poduzetničku ideju od koncepta do realizacije.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C.5.1.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>Sudjeluje u projektu ili proizvodnji od ideje do realizacije (nadovezuje se i uključuje elemente očekivanja iz 3. i 4. ciklusa).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C0972" w:rsidRPr="00AD7031" w:rsidTr="00EC097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8B" w:rsidRPr="00DF4C8B" w:rsidRDefault="00AD7031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3</w:t>
            </w:r>
            <w:r w:rsidR="00DF4C8B" w:rsidRPr="00DF4C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. NAMJEŠTAJ ZA SJEDENJE</w:t>
            </w:r>
          </w:p>
          <w:p w:rsidR="00DF4C8B" w:rsidRPr="00DF4C8B" w:rsidRDefault="00AD7031" w:rsidP="00AD7031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3.1 </w:t>
            </w:r>
            <w:r w:rsidR="00DF4C8B" w:rsidRPr="00DF4C8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Stolac bez naslona</w:t>
            </w:r>
          </w:p>
          <w:p w:rsidR="00EC0972" w:rsidRPr="00AD7031" w:rsidRDefault="00EC0972" w:rsidP="00AD7031">
            <w:pPr>
              <w:spacing w:after="0" w:line="276" w:lineRule="auto"/>
              <w:ind w:left="36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materijale (vrsta masivnog drva) prema karakteristikama za projektni zadatak.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vrstu materijala površinske obrade i tehnologiju (vrsta laka, brusila, način nanošenja laka i brušenja).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tehnološki proces po fazama od odabira vrste materijala, određivanja redoslijeda upotrebe radnih strojeva i definirati za koju radnu operaciju se koristi određeni stroj, definirati tehnologiju  površinske obrade (način brušenja,nanošenja laka).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krojnu listu sa čistim mjerama i nadmjerama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.</w:t>
            </w:r>
          </w:p>
          <w:p w:rsid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nacrta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>ti 3D sliku stolca u izometriji.</w:t>
            </w:r>
            <w:r w:rsidR="00AD703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nacrtati ortogonalnu projekciju stolca bez naslona u odgovarajućem mjerilu primjenjujući pravila tehničkog crtanja. 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nacrtati 2 karakteristična detalja stolca (npr. spoj sjedišta sa okvirnicama i spoj nogu sa okvirnicama) u mjerilu 1:1 primjenjujući pravila o označavanju drvnih materijala i elemenata spajanja.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odrediti vrste spoja noge, sjedišta i okvirnice.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tehnički opis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izračunati potreban materija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zadani proizvod uz primjenu strojeva i alata  (ravnalica, debljača, kružna pila, preša za lijepljenje, horizontalna bušilica,</w:t>
            </w:r>
            <w:r>
              <w:rPr>
                <w:rFonts w:ascii="Verdana" w:hAnsi="Verdana"/>
                <w:sz w:val="20"/>
                <w:szCs w:val="20"/>
              </w:rPr>
              <w:t xml:space="preserve"> CNC</w:t>
            </w:r>
            <w:r w:rsidRPr="00AD7031">
              <w:rPr>
                <w:rFonts w:ascii="Verdana" w:hAnsi="Verdana"/>
                <w:sz w:val="20"/>
                <w:szCs w:val="20"/>
              </w:rPr>
              <w:t xml:space="preserve"> obradni  centar).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Poznavanje materijala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Tehnologija zanimanja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Crtanje s konstrukcijama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Matematika u struci</w:t>
            </w:r>
          </w:p>
          <w:p w:rsidR="00AD7031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C0972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osr C.3.2.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Prepoznaje važnost odgovornosti pojedinca u društvu.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B.5.1.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Razvija poduzetničku ideju od koncepta do realizacije.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pod C.5.1.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Sudjeluje u projektu ili proizvodnji od ideje do realizacije (nadovezuje se i uključuje elemente očekivanja iz 3. i 4. ciklusa).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C0972" w:rsidRPr="00AD7031" w:rsidRDefault="00EC0972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EC0972" w:rsidRPr="00AD7031" w:rsidRDefault="00EC0972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F4C8B" w:rsidRPr="00AD7031" w:rsidTr="00EC0972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8B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3</w:t>
            </w:r>
            <w:r w:rsidR="00DF4C8B"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. NAMJEŠTAJ ZA SJEDENJE</w:t>
            </w:r>
          </w:p>
          <w:p w:rsidR="00EB6DFA" w:rsidRPr="00AD7031" w:rsidRDefault="00EB6DFA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3.2 </w:t>
            </w:r>
            <w:r w:rsidR="00DF4C8B" w:rsidRPr="00AD703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klupe od cjelovitog drva (masiva) s  naslonom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31" w:rsidRDefault="00DF4C8B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skicu proizvoda, skicirati proizvod</w:t>
            </w:r>
          </w:p>
          <w:p w:rsidR="00DF4C8B" w:rsidRPr="00AD7031" w:rsidRDefault="00DF4C8B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izraditi/nacrtati ortogonalnu projekciju proizvoda u AutoCAD-u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definirati spojeve proizvoda i</w:t>
            </w:r>
            <w:r w:rsidR="00DF4C8B" w:rsidRPr="00AD7031">
              <w:rPr>
                <w:rFonts w:ascii="Verdana" w:hAnsi="Verdana"/>
                <w:sz w:val="20"/>
                <w:szCs w:val="20"/>
              </w:rPr>
              <w:t xml:space="preserve"> načine sastavljanja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opisati i definirati širinsko </w:t>
            </w:r>
            <w:r w:rsidRPr="00AD7031">
              <w:rPr>
                <w:rFonts w:ascii="Verdana" w:hAnsi="Verdana"/>
                <w:sz w:val="20"/>
                <w:szCs w:val="20"/>
              </w:rPr>
              <w:t xml:space="preserve"> dužinsko sastavljanje cjelovitog drva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izraditi krojnu listu prizvoda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tehnološke procese i faze izrade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strojeve i alate potrebne za izradu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opisati tehnološke faze izrade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prepoznati cjelovito drvo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materijale za površinsku obradu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nabrojati vrste ljepila koja se koriste za lijepljenje masiva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pripremiti materijale za izradu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odabrati komade masiva (</w:t>
            </w:r>
            <w:r w:rsidRPr="00AD7031">
              <w:rPr>
                <w:rFonts w:ascii="Verdana" w:hAnsi="Verdana"/>
                <w:sz w:val="20"/>
                <w:szCs w:val="20"/>
              </w:rPr>
              <w:t>cjelovitog drva) sa što manje grešaka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odabrati materijal ekonomično s obzirom na dimenzije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rukovati poteznom kružnom pilom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rukovati formatnom kružnom pilom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>rukovati kružnom pilom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raditi na ravnalivi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raditi na debljači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rukovati stolnom ili ručnom glodalicom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upotrijebiti materijale za površinsku obradu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upotrijebiti ljepilo za sastavljanje proizvoda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sastaviti proizvod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pridržavati se svih pravila zaštite na radu</w:t>
            </w:r>
          </w:p>
          <w:p w:rsidR="00DF4C8B" w:rsidRPr="00AD7031" w:rsidRDefault="00EB6DFA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nositi i upotrebljavati zaštitna sredstva prilikom uzrade proizvoda</w:t>
            </w:r>
          </w:p>
          <w:p w:rsidR="00DF4C8B" w:rsidRPr="00AD7031" w:rsidRDefault="00DF4C8B" w:rsidP="00AD7031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PREZENTIRATI GOTOV PROIZVOD!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Crtanje s konstrukcijama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Tehnologija zanimanja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AD7031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Poznavanje materijala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7031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A.4/5.3.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Kreativno mišljenje. Učenik kreativno djeluje u različitim područjima učenja.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zdr B.4.2.C 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Razvija osobne potencijale i socijalne uloge.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ikt C 4.1. 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samostalno provodi složeno istraživanje radi rješenja problema u digitalnome okružju.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osr B.4.2. 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Suradnički uči i radi u timu.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osr B.4.3.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Preuzima odgovornost za svoje ponašanje.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 xml:space="preserve">pod C.4.1. i 4.2. 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Sudjeluje u projektu ili proizvodnji od ideje do realizacije (nadovezuje se i uključuje elemente očekivanja iz 3. ciklusa)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lastRenderedPageBreak/>
              <w:t xml:space="preserve">zdr. B.4.1.A 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Odabire primjerene odnose i komunikaciju.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zdr. B.4.1.B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Razvija tolerantan odnos prema drugima.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ikt B.5.1.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samostalno komunicira u digitalnome okružju.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B.4/5.4.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D.3.2.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uku A.4/5.1.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1.Upravljanje informacijama</w:t>
            </w:r>
          </w:p>
          <w:p w:rsidR="00DF4C8B" w:rsidRPr="00AD7031" w:rsidRDefault="00DF4C8B" w:rsidP="00AD703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D7031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DF4C8B" w:rsidRPr="00AD7031" w:rsidRDefault="00DF4C8B" w:rsidP="00AD703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EC0972" w:rsidRDefault="00EC0972" w:rsidP="00F34B2F"/>
    <w:p w:rsidR="00EB6DFA" w:rsidRDefault="00EB6DFA" w:rsidP="00EB6DFA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2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EB6DFA" w:rsidRPr="007B475E" w:rsidRDefault="00EB6DFA" w:rsidP="00EB6DFA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EB6DFA" w:rsidRDefault="00EB6DFA" w:rsidP="00EB6DFA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lastRenderedPageBreak/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EB6DFA" w:rsidRDefault="00EB6DFA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br w:type="page"/>
      </w:r>
    </w:p>
    <w:p w:rsidR="00EB6DFA" w:rsidRPr="00823B08" w:rsidRDefault="00EB6DFA" w:rsidP="00823B08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>OBRAZOVNI SEKTOR: PRERADA I OBRADA DRVA</w:t>
      </w:r>
    </w:p>
    <w:p w:rsidR="00EB6DFA" w:rsidRPr="00823B08" w:rsidRDefault="00EB6DFA" w:rsidP="00823B08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</w:t>
      </w:r>
      <w:r w:rsidR="00823B08"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FIKACIJA/ZANIMANJE: STOLAR</w:t>
      </w:r>
    </w:p>
    <w:p w:rsidR="00EB6DFA" w:rsidRPr="00823B08" w:rsidRDefault="00EB6DFA" w:rsidP="00823B08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 xml:space="preserve">RAZRED: </w:t>
      </w:r>
      <w:r w:rsidR="00823B08" w:rsidRPr="00823B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treći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5247"/>
        <w:gridCol w:w="2667"/>
        <w:gridCol w:w="4052"/>
      </w:tblGrid>
      <w:tr w:rsidR="00FC5306" w:rsidRPr="00FC5306" w:rsidTr="00FC5306">
        <w:trPr>
          <w:trHeight w:val="405"/>
        </w:trPr>
        <w:tc>
          <w:tcPr>
            <w:tcW w:w="0" w:type="auto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DFA" w:rsidRPr="006D71E9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EB6DFA" w:rsidRPr="006D71E9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261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FA" w:rsidRPr="00FC5306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726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FA" w:rsidRPr="00787B42" w:rsidRDefault="00EB6DFA" w:rsidP="00EB6D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185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DFA" w:rsidRPr="00FC5306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B6DFA" w:rsidRPr="00FC5306" w:rsidRDefault="00EB6DFA" w:rsidP="00EB6D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FC5306" w:rsidRPr="00FC5306" w:rsidTr="00FC5306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EB6DFA" w:rsidRPr="006D71E9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61" w:type="dxa"/>
            <w:vMerge/>
            <w:vAlign w:val="center"/>
            <w:hideMark/>
          </w:tcPr>
          <w:p w:rsidR="00EB6DFA" w:rsidRPr="00FC5306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EB6DFA" w:rsidRPr="00787B42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5" w:type="dxa"/>
            <w:vMerge/>
            <w:vAlign w:val="center"/>
            <w:hideMark/>
          </w:tcPr>
          <w:p w:rsidR="00EB6DFA" w:rsidRPr="00FC5306" w:rsidRDefault="00EB6DFA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C5306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67" w:rsidRPr="006D71E9" w:rsidRDefault="006F3A67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1:</w:t>
            </w:r>
          </w:p>
          <w:p w:rsidR="006D71E9" w:rsidRPr="006D71E9" w:rsidRDefault="006D71E9" w:rsidP="00EB6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6F3A67" w:rsidRPr="006D71E9" w:rsidRDefault="006F3A67" w:rsidP="006D71E9">
            <w:pPr>
              <w:spacing w:line="240" w:lineRule="auto"/>
              <w:textAlignment w:val="baseline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Izrada daske za rezanje od različitih vrsta drva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 – definirati primjenu proizvoda, te idejna rješenja potražiti na internetu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2 - opisati tehnološki proces izrade daske za rezanje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3 - pripremiti tehničko-tehnološku dokumentaciju za izradu daske za rezanje (napraviti idejnu skicu na osnovu koje izrađuje crtež u ortogonalnoj projekciji te krojnu listu)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4 – odabrati i sortirati materijal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5 – pripremiti i koristiti stroj za dužinsko krojenje elemenata (s nadmjerom) – kružna pila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6 – pripremiti i koristiti stroj za širinsko krojenje elemenata (s nadmjerom) – kružna pila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7 – pripremiti i koristiti stroj za poravnavanje iskrojenih elemenata – ravnalica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8 – pripremiti i koristiti stroj za debljanje poravnatih elemenata – debljača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9 – uskladiti elemenate prema boji i teksturi (“upariti”)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10 – odabrati adekvatno ljepilo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11 – nanijeti ljepilo na sljubnice elemenata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12 – pripremiti prešu i stegnuti elemente 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13 – pripremiti i koristiti stroj za poravnavanje slijepljenih ploča – ravnalica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14 – pripremiti i koristiti stroj za debljanje slijepljenih ploča – debljača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15 – pripremiti i koristiti stroj za formatiranje slijepljene ploče – kružna pila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16 – zacrtati na formatiziranoj ploči željene konture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17 – zamijeniti/postaviti list pile na ubodnu pilu 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18 – iskrojiti ploču po zacrtanim linijama – ubodna pila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IU 19 – pripremiti stupnu bušilicu za rad i izbušiti  rupu/rupe na zacrtanoj poziciji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20 – obraditi ispiljene/izbušene rubove – ručni alat (rašpa)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21 – pripremiti ručnu električnu glodalicu za rad i zaobliti rubove na ploči</w:t>
            </w:r>
          </w:p>
          <w:p w:rsidR="006F3A67" w:rsidRPr="00FC5306" w:rsidRDefault="006F3A67" w:rsidP="00FC5306">
            <w:pPr>
              <w:spacing w:after="0" w:line="240" w:lineRule="auto"/>
              <w:ind w:firstLine="7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22 – odabrati adekvatan brusni papir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23 – pripremiti ručnu električnu brusilicu za rad (postaviti brusnu traku željene granulacije)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24 – obrusiti ploču – ručni i ručni mehanizirani alat (“pakna” za brušenje, vibracijska/tračna brusilica)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25 – odabrati adekvatan premaz s obzirom na primjenu proizvoda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26 – nanijeti premaz na ploču – ručni alat (kist, krpica)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27 – izraditi na računalu opis tehološkog procesa izrade proizvoda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28 – formirati cijenu proizvoda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29 – prezentirati gotovi proizvod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30 - koristiti ručne i ručne mehanizirane alate pridržavajući se pravila iz zaštite na radu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31 - koristiti strojeve i uređaje pridržavajući se pravila iz zaštite na radu</w:t>
            </w:r>
          </w:p>
          <w:p w:rsidR="006F3A67" w:rsidRPr="00FC5306" w:rsidRDefault="006F3A67" w:rsidP="00FC53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32 – adekvatno zbrinuti praznu ambalažu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F3A67" w:rsidRDefault="006F3A67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Preporuka za ostvarenje:</w:t>
            </w:r>
          </w:p>
          <w:p w:rsidR="006D71E9" w:rsidRPr="006D71E9" w:rsidRDefault="006D71E9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F3A67" w:rsidRPr="00FC5306" w:rsidRDefault="006F3A67" w:rsidP="006F3A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Učenicima ponuditi poveznice na videomaterijale koji im mogu pomoći pri osmišljanja vlastitog proizvoda</w:t>
            </w:r>
            <w:r w:rsidR="00FC5306" w:rsidRP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</w:t>
            </w:r>
          </w:p>
          <w:p w:rsidR="00FC5306" w:rsidRPr="00CB3A94" w:rsidRDefault="00FC5306" w:rsidP="00FC53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B3A9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poznavanje materijala* - predmet nije na trećoj godini, ali u prethodne dvije godine učenik bi trebao usvojiti znanja vezana za karakteristike i primjenu drvnih i nedrvnih materijala</w:t>
            </w:r>
          </w:p>
          <w:p w:rsidR="00FC5306" w:rsidRPr="00CB3A94" w:rsidRDefault="00FC5306" w:rsidP="00FC53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B3A9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osnove računalstva** - predmet nije na trećoj godini, ali na OR učenik bi trebao proći osnove izrade prezentacije i korištenja programa za izradu tablica</w:t>
            </w:r>
          </w:p>
          <w:p w:rsidR="00FC5306" w:rsidRPr="006D71E9" w:rsidRDefault="00FC5306" w:rsidP="00FC53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B3A9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hrvatski jezik*** - nužno </w:t>
            </w:r>
            <w:r w:rsidRPr="006D71E9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ga uključiti za pripremu učenika za prezentaciju (prodaju) proizvoda</w:t>
            </w:r>
          </w:p>
          <w:p w:rsidR="006F3A67" w:rsidRPr="00FC5306" w:rsidRDefault="006F3A67" w:rsidP="006F3A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6F3A67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</w:t>
            </w:r>
            <w:r w:rsidR="006F3A67"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alstva**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Hrvatski jezik***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FC5306" w:rsidRPr="00787B42" w:rsidRDefault="00FC5306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A.5.1.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 inovativna i kreativna rješenja.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samostalno služi društvenim mrežama i računalnim oblacima za potrebe učenja i osobnoga razvoja.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B.5.1.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poduzetničku ideju od koncepta do realizacije.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i samoinicijativno provodi složeno pretraživanje informacija u digitalnome okružju.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F3A67" w:rsidRDefault="006F3A67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  <w:r w:rsidR="00FC530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C53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  <w:p w:rsidR="006D71E9" w:rsidRDefault="006D71E9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uku D.4/5.2. </w:t>
            </w:r>
            <w:r w:rsidRPr="006D71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6D71E9" w:rsidRPr="00FC5306" w:rsidRDefault="006D71E9" w:rsidP="006D71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odr B.4.1. Djeluje u skladu s načelima održivoga razvoja s ciljem zaštite prirode i okoliša</w:t>
            </w:r>
          </w:p>
          <w:p w:rsidR="006F3A67" w:rsidRPr="00FC5306" w:rsidRDefault="006F3A67" w:rsidP="00EB6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08" w:rsidRPr="006D71E9" w:rsidRDefault="00823B08" w:rsidP="00823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6D71E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Tema 2</w:t>
            </w:r>
            <w:r w:rsidRPr="00823B0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:</w:t>
            </w:r>
          </w:p>
          <w:p w:rsidR="006D71E9" w:rsidRPr="006D71E9" w:rsidRDefault="006D71E9" w:rsidP="0082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23B08" w:rsidRPr="00823B08" w:rsidRDefault="00823B08" w:rsidP="0082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3B08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Izrada šahovske ploče</w:t>
            </w:r>
          </w:p>
          <w:p w:rsidR="00823B08" w:rsidRPr="006D71E9" w:rsidRDefault="00823B08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08" w:rsidRPr="004330A4" w:rsidRDefault="00823B08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1 – definirati primjenu proizvoda, te idejna rješenja potražiti na internetu</w:t>
            </w:r>
          </w:p>
          <w:p w:rsidR="00823B08" w:rsidRPr="004330A4" w:rsidRDefault="00823B08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2 - opisati tehnološki proces izrade šahovske ploče</w:t>
            </w:r>
          </w:p>
          <w:p w:rsidR="00823B08" w:rsidRPr="004330A4" w:rsidRDefault="00823B08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23B0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IU 3 - pripremiti tehničko-tehnološku dokumentaciju za izradu šahovske ploče (napraviti idejnu skicu na osnovu koje </w:t>
            </w:r>
            <w:r w:rsidRPr="00823B0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izrađuje crtež u ortogonalnoj projekciji te krojnu listu)</w:t>
            </w:r>
          </w:p>
          <w:p w:rsidR="00823B08" w:rsidRPr="004330A4" w:rsidRDefault="00823B08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4 – odabrati i sortirati materijal</w:t>
            </w:r>
          </w:p>
          <w:p w:rsidR="00823B08" w:rsidRPr="004330A4" w:rsidRDefault="00823B08" w:rsidP="00640AF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 5 – pripremiti i koristiti stroj za dužinsko i širinsko krojenje elemenata (s nadmjerom) – kružna pila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6 – pripremiti i koristiti stroj za dužinsko i širinsko krojenje elemenata (s nadmjerom) – kružna pila</w:t>
            </w:r>
          </w:p>
          <w:p w:rsidR="00823B08" w:rsidRPr="004330A4" w:rsidRDefault="00823B08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4330A4"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 7</w:t>
            </w: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– pripremiti i koristiti stroj za poravnavanje iskrojenih elemenata – ravnalica</w:t>
            </w:r>
          </w:p>
          <w:p w:rsidR="00823B08" w:rsidRPr="004330A4" w:rsidRDefault="004330A4" w:rsidP="00823B0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8</w:t>
            </w:r>
            <w:r w:rsidR="00823B08"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– pripremiti i koristiti stroj za debljanje poravnatih elemenata – debljača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9 – uskladiti elemenate prema boji i teksturi (“upariti”)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10 – odabrati adekvatno ljepilo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11 – nanijeti ljepilo na sljubnice elemenata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IU 12 – pripremiti prešu i stegnuti elemente 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13 – pripremiti i koristiti stroj za krojenje slijepljenih ploča  – kružna pila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14 – posložiti iskrojene elemente nasuprotnim okretanjem (slaganje šah sheme) i ponoviti operaciju sljepljivanja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15 – pripremiti i koristiti stroj za krojenje letvica pod kutom od 45 stupnjeva  – kutna kružna pila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16 – zalijepiti rubne letvice na ploču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17 – pripremiti ručnu električnu glodalicu za rad i zaobliti rubove na ploči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18 – odabrati adekvatan brusni papir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19 – pripremiti ručnu električnu brusilicu za rad (postaviti brusnu traku željene granulacije)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20 – obrusiti ploču – ručni i ručni mehanizirani alat (“pakna” za brušenje, vibracijska/tračna brusilica)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21 – odabrati adekvatan zaštitni premaz s obzirom na primjenu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22 – nanijeti premaz na ploču – ručni alat (kist, letvica)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23 – izraditi na računalu opis tehološkog procesa izrade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24 – formirati cijenu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25 – prezentirati gotovi proizvod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26 - koristiti ručne i ručne mehanizirane alate pridržavajući se pravila iz zaštite na radu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IU 27 - koristiti strojeve i uređaje pridržavajući se pravila iz zaštite na radu</w:t>
            </w:r>
          </w:p>
          <w:p w:rsidR="00823B08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IU 28 – adekvatno zbrinuti praznu ambalažu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Hrvatski jezik***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Tehnologija zanimanja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A.5.1.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 inovativna i kreativna rješenja.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Učenik se samostalno služi društvenim mrežama i računalnim oblacima za potrebe učenja i osobnoga razvoja.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B.5.1.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poduzetničku ideju od koncepta do realizacije.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i samoinicijativno provodi složeno pretraživanje informacija u digitalnome okružju.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823B08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  <w:p w:rsidR="006D71E9" w:rsidRDefault="006D71E9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D.4/5.2. 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FC5306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B.4.1. Djeluje u skladu s načelima održivoga razvoja s ciljem zaštite prirode i okoliša</w:t>
            </w: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6D71E9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Tema 3:</w:t>
            </w:r>
          </w:p>
          <w:p w:rsidR="006D71E9" w:rsidRPr="006D71E9" w:rsidRDefault="006D71E9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823B08" w:rsidRPr="006D71E9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Barska stolica s naslonom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vrsta materijala od masivnog drva (osnovne karakteristike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</w:t>
            </w: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način i mjesto primjene)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od masivnog drva prema zadanim karakteristikama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ponoviti načine obrade masivnog drva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i opisati tehnološki proces po fazama izrade barske stolice 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naslonom (krojenje s nadmjerom</w:t>
            </w: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 poprečno i uzdužno, poravnavanje elemenata, debljanje elemenata, pozicioniranje i bušenje rupa za moždanike, međufazno brušenje elemenata, sastavljanje gotovog proizvoda i priprema za bojanje)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sheme za krojenje elemenata od masivnog drva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primjene standarada, normi, mjerila, vrsta linija, kotiranja za izradu crteža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pravilno definirati naziv i primjenu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prostoručno idejnu skicu sa naznačenim osnovnim dimenzijama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proizvod u ortogonalnoj projekciji u nekom od računalnih programa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troškovnika proizvoda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poprečno krojenje masivnog drva (stolna kružna pila)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uzdužno krojenje masivnog drva (višelisna kružna pila)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poravnavanje elemenata od masivnog drva (ravnalica)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debljanje elemenata od masivnog drva (debljača)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formatiziranje elemenata na gotovu dimenziju (formatna kružna pila)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strojeve za bušenje rupa za moždanike (stupna bušilica, horizontalna bušilica i tiplerica)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strojeve za brušenje (širokotračna brusilica, uskotračna brusilica, vibraciona brusilica)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preše za sastavljanje elemenata u gotov proizvod (kosi stol, hidraulična preša, stega)</w:t>
            </w:r>
          </w:p>
          <w:p w:rsidR="004330A4" w:rsidRPr="004330A4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samostalno pripremiti i koristiti ručne alate potrebne za završnu obradu i pripremu gotovog proizvoda za bojanje (brusna pakna, rašpa, brusni papir, kit za drvo – ako je potrbno)</w:t>
            </w:r>
          </w:p>
          <w:p w:rsidR="00823B08" w:rsidRPr="00FC5306" w:rsidRDefault="004330A4" w:rsidP="004330A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sve radne operacije odrađivati uz mjere zaštite na radu i zaštitu okoliša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4330A4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 Učenik samostalno provodi složeno istraživanje s pomoću IKT-a.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 Učenik se samostalno služi društvenim mrežama i računalnim oblacima za potrebe učenja i osobnoga razvoja.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C.5.1.Učenik samostalno i samoinicijativno provodi složeno pretraživanje informacija u digitalnome okruženju.</w:t>
            </w: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A.5.1. Primjenjuje inovativna i kreativna rješenja.</w:t>
            </w: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P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C.5.3.</w:t>
            </w: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Objašnjava osnovne namjene i koristi se financijskim uslugama.</w:t>
            </w: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4330A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  <w:r w:rsid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6D71E9" w:rsidRDefault="006D71E9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D.4/5.2.  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B.4.1. Djeluje u skladu s načelima održivoga razvoja s ciljem zaštite prirode i okoliša</w:t>
            </w:r>
          </w:p>
          <w:p w:rsidR="006D71E9" w:rsidRPr="004330A4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30A4" w:rsidRDefault="004330A4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23B08" w:rsidRPr="00FC5306" w:rsidRDefault="00823B08" w:rsidP="004330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4: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823B08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Blagovaonički stol od masivnog drva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vrsta materijala od masivnog drva (osnovne karakteristike način i mjesto primjene)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od masivnog drva prema zadanim karakteristikama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ponoviti načine obrade masivnog drva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i opisati tehnološki proces po fazama izrade blagavaoničkog stola (krojenje s nadmjerom , poprečno i uzdužno, poravnavanje elemenata, debljanje elemenata,ljepljenje elemenata u ploču, pozicioniranje i bušenje rupa za moždanike, međufazno brušenje elemenata i ploče, sastavljanje gotovog proizvoda i priprema za bojanje)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sheme za krojenje elemenata od masivnog drva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primjene standarada, normi, mjerila, vrsta linija, kotiranja za izradu crteža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pravilno definirati naziv i primjenu proizvoda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prostoručno idejnu skicu sa naznačenim osnovnim dimenzijama proizvoda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proizvod u ortogonalnoj projekciji u nekom od računalnih programa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troškovnika proizvoda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poprečno krojenje masivnog drva (stolna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uzdužno krojenje masivnog drva (višelisna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poravnavanje elemenata od masivnog drva (ravnalica)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debljanje elemenata od masivnog drva (debljača)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formatiziranje elemenata i ploče na gotovu dimenziju (formatna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strojeve za bušenje rupa za moždanike (stupna bušilica, horizontalna bušilica i tiplerica)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samostalno pripremiti i koristiti strojeve za brušenje (širokotračna brusilica, uskotračna brusilica, vibraciona brusilica)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preše za sastavljanje elemenata u ploču ili gotov proizvod (kosi stol, hidraulična preša, stega)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ručne alate potrebne za završnu obradu i pripremu gotovog proizvoda za bojanje (brusna pakna, rašpa, brusni papir, kit za drvo – ako je potrbno)</w:t>
            </w:r>
          </w:p>
          <w:p w:rsidR="00823B08" w:rsidRPr="00FC5306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sve radne operacije odrađivati uz mjere zaštite na radu i zaštitu okoliša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6D71E9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 Učenik samostalno provodi složeno istraživanje s pomoću IKT-a.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 Učenik se samostalno služi društvenim mrežama i računalnim oblacima za potrebe učenja i osobnoga razvoja.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C.5.1.Učenik samostalno i samoinicijativno provodi složeno pretraživanje informacija u digitalnome okruženju.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A.5.1. Primjenjuje inovativna i kreativna rješenja.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C.5.3.Objašnjava osnovne namjene i koristi se financijskim uslugama.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23B08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A.5.1. Primjenjuje inovativna i kreativna rješenja.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D71E9" w:rsidRPr="00FC5306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 Učenik samostalno komunicira u digitalnome okruženju.</w:t>
            </w: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5: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Izrada vratnog krila od masivnog drva </w:t>
            </w: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6D71E9" w:rsidRPr="006D71E9" w:rsidRDefault="006D71E9" w:rsidP="006D71E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823B08" w:rsidRPr="006D71E9" w:rsidRDefault="00823B08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nacrtati prostoručno idejnu skicu sa naznačenim osnovnim dimenzijama vratnoga krila.                         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                           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prisjetiti se primjene standarada, normi, mjerila, vrsta  linija i kotiranja za izradu crteža.                                                    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odabrati materijal od masivnog drva prema zadanim karakteristikama.                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troškovnik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proizvoda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i opisati tehnološki proces po fazama za izradu vratnoga krila (krojenje s nadmjerom , poprečno i uzdužno, poravnavanje elemenata, debljanje elemenata, formatiziranje, pozicioniranje i bušenje rupa za moždanike,izrada polučepa i  raskola,utora, međufazno brušenje elemenata, sastavljanje gotovog proizvoda i priprema za bojanje)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shemu krojenja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elemenata od masivnog drva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pravilno definirati naziv i primjenu proizvoda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proizvod u ortogonalnoj projekciji u nekom od računalnih programa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poprečno krojenje masivnog drva (stolna  potezna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uzdužno krojenje masivnog drva (jednolisna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poravnavanje elemenata od masivnog drva (ravnalica)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debljanje elemenata od masivnog drva (debljača)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 za formatiziranje elemenata na gotovu dimenziju (formatna kružna pila)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samostalno pripremiti strojeve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bušenje rupa za moždanike (horizontalna bušilica</w:t>
            </w: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6D71E9" w:rsidRPr="001A6913" w:rsidRDefault="001A6913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stolnu glodalicu za izradu utora.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strojeve za brušenje (širokotračna brusilica, uskotračna brusilica, vibraciona brusilica)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preše za sastavljanje elemenata u gotov proizvod (kosi stol, hidraulična preša, stega)</w:t>
            </w:r>
          </w:p>
          <w:p w:rsidR="006D71E9" w:rsidRPr="006D71E9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pripremiti i koristiti ručne alate potrebne za završnu obradu i pripremu gotovog proizvoda za bojanje (brusna pakna, rašpa, brusni papir, kit za drvo – ako je potrbno)</w:t>
            </w:r>
          </w:p>
          <w:p w:rsidR="00823B08" w:rsidRPr="00FC5306" w:rsidRDefault="001A6913" w:rsidP="006D71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D71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sve radne operacije odrađivati uz mjere zaštite na radu i zaštitu okoliša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 Sudjeluje u projektu ili proizvodnji od ideje do realizacije(nadovezuje se I uključuje elemente očekivanja iz 3. i 4. ciklusa).</w:t>
            </w: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kt C.5.3. Učenik samoinicijativno i samostalno kritički procijenjuje proces i rezultate pretraživanja te odabire potrebne informacije među pronađenim informacijama</w:t>
            </w: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B.5.2. Planira i upravlja aktivnostima</w:t>
            </w: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C.5.2. Objašnjava osnovne namjene i koristi se financiskim uslugama</w:t>
            </w: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23B08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D.5.1. Učenik svishodno primjenjuje vrlo različite metode za razvoj kreativnosti kombinirajući stvarno i virtualno okružje</w:t>
            </w: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A.5.1. Primjenjuje inovativna i kreativna rješenja.</w:t>
            </w:r>
          </w:p>
          <w:p w:rsidR="001A6913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 Učenik samostalno komunicira u digitalnome okruženju.</w:t>
            </w:r>
          </w:p>
          <w:p w:rsid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A6913" w:rsidRPr="00FC5306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zajednice.</w:t>
            </w: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08" w:rsidRPr="001A6913" w:rsidRDefault="001A6913" w:rsidP="001A691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6</w:t>
            </w:r>
            <w:r w:rsidR="008417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. Detalj masivnih</w:t>
            </w:r>
            <w:r w:rsidRPr="001A6913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 vrata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 vrste drva,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raspoznati piljenice prema teksturi: blistača,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bočnica i polubočnica,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piljene građe,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ljepila,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njihova svojstva i primjenu ljepila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vrste lakova,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njihove namjene i načina nanošenja.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dimenzije zidnog otvora- odrediti zidarsku mjeru modularnu i  istolarsku mjeru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 i opisati redom tehnološki proce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 izrade detalja masivnih vrata</w:t>
            </w:r>
          </w:p>
          <w:p w:rsidR="001A6913" w:rsidRDefault="002317E2" w:rsidP="001A6913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mjerenje, zacrtavanje, krojenje, blanjanje, debljinsko lijepljenje, blanjanje blok srednjice, lijepljenje naljepnice-piljenog furnira, krojenje na određenu mjeru, izrada profila, bušenje rupa za moždanike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dimenzije vrata iz građevinskog nacrta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nacrt,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tlocrt i bokocrt zadanog detalja,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kotirati i označiti mjesta presjeka.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presjeke s  odgovarajućim šrafurama i označenim materijalima,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 detaljno prikazanim i kotiranim spojem.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krojnu listu sa čistim  i krojnim mjerama.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kutnih bočninih sastava  masivnog drva i odabrati optimalno rješenje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kalkulaciju sa svim elementima koji čine  cijenu koštanja:</w:t>
            </w:r>
          </w:p>
          <w:p w:rsidR="001A6913" w:rsidRDefault="002317E2" w:rsidP="001A691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količine materijala</w:t>
            </w:r>
          </w:p>
          <w:p w:rsidR="001A6913" w:rsidRDefault="002317E2" w:rsidP="001A691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cijena materijala</w:t>
            </w:r>
          </w:p>
          <w:p w:rsidR="001A6913" w:rsidRDefault="002317E2" w:rsidP="001A691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troškove rada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cijenu koštanja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odrediti i primijeniti zaštitne uređaje na strojevima.  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pridržavati se ostalih mjera zaštite,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zaštitnu opremu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odabrati materijal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                      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kružnu pilu za krojenje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ravnalicu  i debljaču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nanijeti ljepilo i debljinski slijepiti drvo,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pritegnuti stegama,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blanjanje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nanijeti ljepilo i zalijepiti naljepnice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(p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iljeni furnir)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profil (falc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bušilicu za izradu rupa za moždanike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brusiti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naljepnice</w:t>
            </w:r>
          </w:p>
          <w:p w:rsidR="001A6913" w:rsidRPr="001A6913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lakirati element</w:t>
            </w:r>
          </w:p>
          <w:p w:rsidR="00823B08" w:rsidRPr="00FC5306" w:rsidRDefault="002317E2" w:rsidP="001A69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m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eđubrušenje,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A69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premaz lakom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08" w:rsidRPr="00FC5306" w:rsidRDefault="00823B08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23B08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8E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7</w:t>
            </w:r>
            <w:r w:rsidRPr="008417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84178E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823B08" w:rsidRPr="006D71E9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Krilo  sob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nih glatkih (šperan</w:t>
            </w:r>
            <w:r w:rsidRPr="008417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ih)  vrata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grešake piljene građe,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za okvir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vrsta okova za vrata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smjer otvaranja vrata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vrste lakova i načine nanošenja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odgovarajuće brusno sredstvo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odgovarajući lak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 i opisati redom  tehnološki proces izrade glatkih(šperanih)sobnih vrata:izrada okvira,postavljanje ojačanja za bravu i šarke(petlje)postavljanje papirnog sača,lijepljenje obloge-šperploče ili vlaknatice,izrada poluutora na obodu krila,brušenje furnira,lakiranje,međubrušenje,2. premaz lakom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primjeniti pravila teh.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crtanja: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vrste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crta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kotiranje,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mjerila,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visinu  širinu zidnog otvora,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zidarsku,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modularnu,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stolarsku i svijetlu mjeru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dimenzije krila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nacrt,tlocrt i bokocrt zadanog detalja,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kotirati i označiti mjesta presjeka.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presjeke ili karakterististične detalje s  odgovarajućim šrafurama i označenim materijalima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krojnu listu sa čistim  i krojnim mjerama.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kalkulaciju:</w:t>
            </w:r>
          </w:p>
          <w:p w:rsidR="0084178E" w:rsidRDefault="002317E2" w:rsidP="0084178E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količine materijala</w:t>
            </w:r>
          </w:p>
          <w:p w:rsidR="0084178E" w:rsidRDefault="002317E2" w:rsidP="0084178E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cijenu materijala</w:t>
            </w:r>
          </w:p>
          <w:p w:rsidR="0084178E" w:rsidRDefault="002317E2" w:rsidP="0084178E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troškove rada</w:t>
            </w:r>
          </w:p>
          <w:p w:rsidR="0084178E" w:rsidRPr="0084178E" w:rsidRDefault="002317E2" w:rsidP="0084178E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cijen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proizvoda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izvesti: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 materijala,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mjerenje i zacrtavanje,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krojenje masiva za okvir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krojenje šperploče za oblogu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umetanje pap.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sać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u okvir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lijep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obloge na okvir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glodalice za izradu poluutora-falca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izbušiti  otvore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okove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postaviti bravu (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ukopavanje brave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izbrusiti plohe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vrata,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lakirati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-nanošenje laka četkom</w:t>
            </w:r>
          </w:p>
          <w:p w:rsidR="00823B08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izvesti međubrušenje laka i </w:t>
            </w:r>
            <w:r w:rsidRPr="0084178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lakiranje-drugi sloj</w:t>
            </w:r>
          </w:p>
          <w:p w:rsid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odložiti gotovi uradak i pospremiti radno mjesto</w:t>
            </w:r>
          </w:p>
          <w:p w:rsidR="0084178E" w:rsidRPr="0084178E" w:rsidRDefault="002317E2" w:rsidP="0084178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zbrinuti ostatke i otpad na ekološki prihvatljiv način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23B08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08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CF78BD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CF78BD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A.4/5.4. Učenik samostalno kriti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čki promišlja i vrednuje ideje.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P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B.5.2. Planira i upravlja aktivnostima</w:t>
            </w:r>
          </w:p>
          <w:p w:rsidR="00CF78BD" w:rsidRP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Sudjeluje u projektu ili proizvodnji od ideje do realizacije (nadovezuje se i uključuje elemente očekivanja iz 3. ciklusa).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A.5.2. Analizira načela održive proizvodnje i potrošnje.</w:t>
            </w:r>
          </w:p>
          <w:p w:rsidR="00CF78BD" w:rsidRP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C.5.2. Predlaže načine unapređenja osobne i opće dobrobiti.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 4.2. Suradnički uči i radi u timu.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zajednice.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zdr. C.4.1.B Procjenjuje i predviđa opasnosti kojima je izložen s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naglaskom na opasnosti koje su karakteristične za mlade</w:t>
            </w: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Pr="00FC5306" w:rsidRDefault="00CF78BD" w:rsidP="00CF78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178E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BD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TEMA 8.  </w:t>
            </w:r>
          </w:p>
          <w:p w:rsidR="00CF78BD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84178E" w:rsidRPr="006D71E9" w:rsidRDefault="00CF78BD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Izrada modela drvenog stubišta</w:t>
            </w: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utjecaj grešaka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piljene građe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gotovu konstrukciju stubišta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i odabrati odgovarajući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vrst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masivnog drva pogodnog za stubište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 i opisati redom  tehnološki proces izrade :</w:t>
            </w:r>
          </w:p>
          <w:p w:rsidR="00CF78BD" w:rsidRDefault="002317E2" w:rsidP="00CF78BD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blanjanje elemenata,širinsko sastavljanje lijepljenjem za čelo,gazište i tetivu</w:t>
            </w:r>
          </w:p>
          <w:p w:rsidR="00CF78BD" w:rsidRDefault="002317E2" w:rsidP="00CF78BD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blanjanje čela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gazišta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tetiva</w:t>
            </w:r>
          </w:p>
          <w:p w:rsidR="00CF78BD" w:rsidRDefault="002317E2" w:rsidP="00CF78BD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krojenje tetiva</w:t>
            </w:r>
          </w:p>
          <w:p w:rsidR="00CF78BD" w:rsidRPr="00CF78BD" w:rsidRDefault="002317E2" w:rsidP="00CF78BD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rukohvata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elemenata ograde-tokarenjem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sastavljanje stubišta</w:t>
            </w:r>
          </w:p>
          <w:p w:rsidR="00CF78BD" w:rsidRPr="00CF78BD" w:rsidRDefault="00CF78BD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Pr="00CF78BD" w:rsidRDefault="00CF78BD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definirati dijelove stubišta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dimenzionirati stubište(odrediti visinu i širinu stube,izračunati broj stuba)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definirati visinu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širinu stubišnog kraka,odrediti kut nagiba stubišta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vrstu stubišta prema konstrukciji(nastupne,nasađene,utorene)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primjeniti pravila teh.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crtanja:v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rste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crta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kotiranje,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mjerila,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nacrt,tlocrt i bokocrt zadanog detalja,kotirati i označiti mjesta presjeka.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presjeke ili karakterististične detalje s  odgovarajućim šrafurama i označenim materijalima,definiranim spojevima</w:t>
            </w:r>
          </w:p>
          <w:p w:rsidR="00CF78BD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krojnu lis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 sa čistim  i krojnim mjerama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količine materijala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cijene materijala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troškove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rada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 cijenu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proizvoda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kalkulacija</w:t>
            </w:r>
          </w:p>
          <w:p w:rsidR="00CF78BD" w:rsidRPr="00CF78BD" w:rsidRDefault="002317E2" w:rsidP="00CF78B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model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stubišta u mjerilu 1:2: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F78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mjerenje i zacrtavanje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podesiti pilu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-krojenje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podesiti stol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blanjalice-blanjanje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nanijeti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ljep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ilo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 širinsko ljepljenje, stezanje stegama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blanjati slijepljene ploče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iskrojiti tetive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zaobliti rubove čela –glodanjem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podesiti tokarski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stroj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elem.ograde i rukohvata</w:t>
            </w:r>
          </w:p>
          <w:p w:rsidR="00CF78BD" w:rsidRPr="002317E2" w:rsidRDefault="002317E2" w:rsidP="002317E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dijelove stubišta</w:t>
            </w:r>
          </w:p>
          <w:p w:rsid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odložiti gotovi uradak i pospremiti radno mjesto</w:t>
            </w:r>
          </w:p>
          <w:p w:rsidR="002317E2" w:rsidRPr="00CF78BD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zbrinuti ostatke i otpad na ekološki prihvatljiv način</w:t>
            </w:r>
          </w:p>
          <w:p w:rsidR="0084178E" w:rsidRPr="00FC5306" w:rsidRDefault="0084178E" w:rsidP="002317E2">
            <w:pPr>
              <w:pStyle w:val="Odlomakpopisa"/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lastRenderedPageBreak/>
              <w:t>Poznavanje materijala*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Osnove računalstva**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4178E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8E" w:rsidRPr="00FC5306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178E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9</w:t>
            </w:r>
            <w:r w:rsidRPr="002317E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:rsid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317E2" w:rsidRPr="002317E2" w:rsidRDefault="00787B4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KONSTRUKCIJA</w:t>
            </w:r>
            <w:r w:rsidR="002317E2" w:rsidRPr="002317E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PROZORA </w:t>
            </w:r>
          </w:p>
          <w:p w:rsidR="0084178E" w:rsidRDefault="0084178E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317E2" w:rsidRPr="006D71E9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prema karakteristikama za projektni zadatak - prozor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usporedbu različitih materijala za izradu projektnog zadatka – prozora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pomoćne materijale i njihovu zadaću kod izrade prozora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</w:t>
            </w: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pisati faze tehnološkog procesa proizvodnje prozora  od krojenja lamela, duljinskog i debljinskog sastavljanja okvirnica, prešanja, izrade spojeva i profila 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prozor u ortogonalnoj projekciji i njegove presjeke (prisjetiti se primjene standarda, normi, mjerila, vrsta crta, kotiranja za izradu tehničkog crteža)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izračun potrebnog materijala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kutnih i priključnih sastava masivnog drva i odabrati optimalno rješenje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pravilno definirati nazivom proizvod – prozor, s obzirom na podjele prema različitim kriterijima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okove i vezne elemente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redosljed montaže projektnog zadatka - prozora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kružnu pilu za krojenje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blanjalicu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ručnu prešu za sastavljanje</w:t>
            </w:r>
          </w:p>
          <w:p w:rsidR="002317E2" w:rsidRPr="002317E2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glodalicu i bušilicu</w:t>
            </w:r>
          </w:p>
          <w:p w:rsidR="0084178E" w:rsidRPr="00FC5306" w:rsidRDefault="002317E2" w:rsidP="002317E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sudjelovati u izradi i montaži pojedinih dijelova u sklopove i sklopova u gotov proizvod - prozor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Poznavanje materijala*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Tehnologija zanimanja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Crtanje s konstrukcijama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Matematika u struci</w:t>
            </w:r>
          </w:p>
          <w:p w:rsidR="002317E2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  <w:p w:rsidR="0084178E" w:rsidRPr="00787B4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Sudjeluje u projektu ili proizvodnji od ideje do realizacije (nadovezuje se i uključuje elemente očekivanja iz 3. ciklusa).</w:t>
            </w: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2317E2" w:rsidRPr="002317E2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4178E" w:rsidRPr="00FC5306" w:rsidRDefault="002317E2" w:rsidP="002317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317E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Sudjeluje u projektu ili proizvodnji od ideje do realizacije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4178E" w:rsidRPr="00FC5306" w:rsidTr="00FC5306">
        <w:trPr>
          <w:trHeight w:val="7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TEMA 1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0</w:t>
            </w: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LJESTVE</w:t>
            </w:r>
          </w:p>
          <w:p w:rsidR="0084178E" w:rsidRPr="006D71E9" w:rsidRDefault="0084178E" w:rsidP="00787B4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42" w:rsidRPr="00787B42" w:rsidRDefault="00787B42" w:rsidP="00787B4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materijale prema karakteristikama za projektni zadatak - ljestve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ljepila, njihova svojstva i primjenu ljepila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sredstva zaštite drva (lazurni premazi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opisati 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tehnološki proces izrade ljestvi po fazama:</w:t>
            </w:r>
          </w:p>
          <w:p w:rsidR="00787B42" w:rsidRP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mjerenje, zacrtavanje, krojenje masiva, blanjanje,  bušenje rupa i izra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 čepa, izrada klinova,  montaža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ljepljenjem 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shemu krojenja i izračun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 potreban materijal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projektni zadatak - ljestve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norme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mjerila, vrsta linija, kotiranje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izradu tehničkog crteža – ljestve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dimenzije ljestvi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skicu,  nacrt, tlocrt i bokocrt te nacrtati detalj spajanja, kotirati,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šrafirati i označiti materijal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krojnu listu sa čistim i krojnim mjerama.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prisjetiti se kutnih bočnih spojeva masivnog drva i odabrati najbolje rješenje  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kalkulaciju cijene koštanja ljestvi sa svim elementima:</w:t>
            </w:r>
          </w:p>
          <w:p w:rsid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količinu materijala</w:t>
            </w:r>
          </w:p>
          <w:p w:rsid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otpad materijala</w:t>
            </w:r>
          </w:p>
          <w:p w:rsid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cijenu drvnog i nedrvnog  materijala</w:t>
            </w:r>
          </w:p>
          <w:p w:rsid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troškove rada</w:t>
            </w:r>
          </w:p>
          <w:p w:rsidR="00787B42" w:rsidRPr="00787B42" w:rsidRDefault="00787B42" w:rsidP="00787B42">
            <w:pPr>
              <w:pStyle w:val="Odlomakpopisa"/>
              <w:numPr>
                <w:ilvl w:val="1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cijenu koštanja gotovog proizvoda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zaštitnu opremu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i primjeniti zaštitne uređaje na strojevima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kružnu pilu za krojenje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blanjalicu (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ravnalicu i debljaču)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zacrtati dužinu ljetvi, zacrtati rupu i čep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rupe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 bušilica )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iti čepove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(kružna pila ili ručna pila i dlijeta )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izrada klinova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brusiti elemente ljestvi (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vertikala, gazišta, rupa, čepova, klinova)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nanijeti ljepilo i spojit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ljestve stegama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nanijeti zaštitna sredstvana ljestve (lazure, lakovi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) </w:t>
            </w:r>
          </w:p>
          <w:p w:rsidR="00787B42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odložiti gotovi uradak i pospremiti radno mjesto</w:t>
            </w:r>
          </w:p>
          <w:p w:rsidR="0084178E" w:rsidRPr="00787B42" w:rsidRDefault="00787B42" w:rsidP="00787B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zbrinuti ostatke i otpad na ekološki prihvatljiv način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8E" w:rsidRPr="00787B42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A.4/5.2. Učenik se koristi različitim strategijama učenja i samostalno ih primjenjuje u ostvarivanju ciljeva učenja i rješavanju problema u svim područjima učenja.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Sudjeluje u projektu ili proizvodnji od ideje do realizacije (nadovezuje se i uključuje elemente očekivanja iz 3. ciklusa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A.5.2. Analiz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ira načela održive proizvodnje i</w:t>
            </w: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potrošnje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adnički uči i radi u timu. 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87B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Sudjeluje u projektu ili proizvodnji od ideje do realizacije (nadovezuje se i uključuje elemente očekivanja iz 3. ciklusa).</w:t>
            </w:r>
          </w:p>
          <w:p w:rsidR="00787B42" w:rsidRPr="00787B42" w:rsidRDefault="00787B42" w:rsidP="00787B4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4178E" w:rsidRPr="00FC5306" w:rsidRDefault="0084178E" w:rsidP="00EB6D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C5306" w:rsidRDefault="00FC5306" w:rsidP="00FC5306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</w:p>
    <w:p w:rsidR="00FC5306" w:rsidRDefault="00FC5306" w:rsidP="00FC5306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</w:t>
      </w:r>
      <w:r w:rsidRPr="007B475E">
        <w:rPr>
          <w:rFonts w:ascii="Verdana" w:eastAsia="Verdana" w:hAnsi="Verdana" w:cs="Verdana"/>
          <w:sz w:val="20"/>
          <w:szCs w:val="20"/>
        </w:rPr>
        <w:lastRenderedPageBreak/>
        <w:t>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3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FC5306" w:rsidRPr="007B475E" w:rsidRDefault="00FC5306" w:rsidP="00FC5306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B571A7" w:rsidRPr="00B571A7" w:rsidRDefault="00FC5306" w:rsidP="00FC5306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sectPr w:rsidR="00B571A7" w:rsidRPr="00B571A7" w:rsidSect="00F34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60D"/>
    <w:multiLevelType w:val="hybridMultilevel"/>
    <w:tmpl w:val="DEF2A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513"/>
    <w:multiLevelType w:val="multilevel"/>
    <w:tmpl w:val="137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E21F7"/>
    <w:multiLevelType w:val="hybridMultilevel"/>
    <w:tmpl w:val="4D9CC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DC9E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7B3"/>
    <w:multiLevelType w:val="multilevel"/>
    <w:tmpl w:val="137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96DE4"/>
    <w:multiLevelType w:val="multilevel"/>
    <w:tmpl w:val="137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F4AB6"/>
    <w:multiLevelType w:val="hybridMultilevel"/>
    <w:tmpl w:val="FCB8A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A6E"/>
    <w:multiLevelType w:val="hybridMultilevel"/>
    <w:tmpl w:val="95E4E7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15021"/>
    <w:multiLevelType w:val="multilevel"/>
    <w:tmpl w:val="137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72639"/>
    <w:multiLevelType w:val="multilevel"/>
    <w:tmpl w:val="240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75FC5"/>
    <w:multiLevelType w:val="multilevel"/>
    <w:tmpl w:val="A03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A5E36"/>
    <w:multiLevelType w:val="hybridMultilevel"/>
    <w:tmpl w:val="29CCE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B53FC"/>
    <w:multiLevelType w:val="multilevel"/>
    <w:tmpl w:val="137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0"/>
    <w:rsid w:val="000A621F"/>
    <w:rsid w:val="001327A8"/>
    <w:rsid w:val="001A6913"/>
    <w:rsid w:val="002317E2"/>
    <w:rsid w:val="00377D2B"/>
    <w:rsid w:val="004330A4"/>
    <w:rsid w:val="006A4161"/>
    <w:rsid w:val="006D71E9"/>
    <w:rsid w:val="006F3A67"/>
    <w:rsid w:val="00787B42"/>
    <w:rsid w:val="00823B08"/>
    <w:rsid w:val="0084178E"/>
    <w:rsid w:val="00854C9F"/>
    <w:rsid w:val="00A54785"/>
    <w:rsid w:val="00AD7031"/>
    <w:rsid w:val="00B571A7"/>
    <w:rsid w:val="00CB3A94"/>
    <w:rsid w:val="00CF78BD"/>
    <w:rsid w:val="00D0759B"/>
    <w:rsid w:val="00D368B0"/>
    <w:rsid w:val="00DF4C8B"/>
    <w:rsid w:val="00E927C2"/>
    <w:rsid w:val="00EB6DFA"/>
    <w:rsid w:val="00EC0972"/>
    <w:rsid w:val="00F34B2F"/>
    <w:rsid w:val="00FC5306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9767-8DC5-49DF-A169-2601C56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8B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4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71C7-A465-4573-AA9E-BF748F0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6818</Words>
  <Characters>38865</Characters>
  <Application>Microsoft Office Word</Application>
  <DocSecurity>0</DocSecurity>
  <Lines>323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2020-10-06T12:01:00Z</dcterms:created>
  <dcterms:modified xsi:type="dcterms:W3CDTF">2020-10-06T12:01:00Z</dcterms:modified>
</cp:coreProperties>
</file>