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F51BB" w14:textId="307C0DE4" w:rsidR="009F1802" w:rsidRPr="00DB7B1C" w:rsidRDefault="00D06C31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4"/>
          <w:szCs w:val="24"/>
        </w:rPr>
      </w:pPr>
      <w:r w:rsidRPr="00DB7B1C">
        <w:rPr>
          <w:rFonts w:ascii="Verdana" w:hAnsi="Verdana" w:cs="Times New Roman"/>
          <w:b/>
          <w:color w:val="262626"/>
          <w:sz w:val="24"/>
          <w:szCs w:val="24"/>
        </w:rPr>
        <w:t>OBRAZOVNI SEKTOR:</w:t>
      </w:r>
      <w:r w:rsidR="00C76898" w:rsidRPr="00DB7B1C">
        <w:rPr>
          <w:rFonts w:ascii="Verdana" w:hAnsi="Verdana" w:cs="Times New Roman"/>
          <w:sz w:val="24"/>
          <w:szCs w:val="24"/>
        </w:rPr>
        <w:t xml:space="preserve"> </w:t>
      </w:r>
      <w:r w:rsidR="00C76898" w:rsidRPr="00DB7B1C">
        <w:rPr>
          <w:rFonts w:ascii="Verdana" w:hAnsi="Verdana" w:cs="Times New Roman"/>
          <w:b/>
          <w:color w:val="262626"/>
          <w:sz w:val="24"/>
          <w:szCs w:val="24"/>
        </w:rPr>
        <w:t>GEOLOGIJA, RUDARSTVO, NAFTA I KEMIJA</w:t>
      </w:r>
    </w:p>
    <w:p w14:paraId="04BF4F79" w14:textId="55FBC621" w:rsidR="00214FD0" w:rsidRPr="00DB7B1C" w:rsidRDefault="00214FD0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4"/>
          <w:szCs w:val="24"/>
        </w:rPr>
      </w:pPr>
      <w:r w:rsidRPr="00DB7B1C">
        <w:rPr>
          <w:rFonts w:ascii="Verdana" w:hAnsi="Verdana" w:cs="Times New Roman"/>
          <w:b/>
          <w:color w:val="262626"/>
          <w:sz w:val="24"/>
          <w:szCs w:val="24"/>
        </w:rPr>
        <w:t>KVALIFIKACIJA/ZANIMANJE:</w:t>
      </w:r>
      <w:r w:rsidR="00357150" w:rsidRPr="00DB7B1C">
        <w:rPr>
          <w:rFonts w:ascii="Verdana" w:hAnsi="Verdana" w:cs="Times New Roman"/>
          <w:b/>
          <w:color w:val="262626"/>
          <w:sz w:val="24"/>
          <w:szCs w:val="24"/>
        </w:rPr>
        <w:t xml:space="preserve"> Naftno-rudarski tehničar</w:t>
      </w:r>
    </w:p>
    <w:p w14:paraId="3A5894F2" w14:textId="18B861E8" w:rsidR="00214FD0" w:rsidRPr="00DB7B1C" w:rsidRDefault="00214FD0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4"/>
          <w:szCs w:val="24"/>
        </w:rPr>
      </w:pPr>
      <w:r w:rsidRPr="00DB7B1C">
        <w:rPr>
          <w:rFonts w:ascii="Verdana" w:hAnsi="Verdana" w:cs="Times New Roman"/>
          <w:b/>
          <w:color w:val="262626"/>
          <w:sz w:val="24"/>
          <w:szCs w:val="24"/>
        </w:rPr>
        <w:t>RAZRED:</w:t>
      </w:r>
      <w:r w:rsidR="00DB7B1C">
        <w:rPr>
          <w:rFonts w:ascii="Verdana" w:hAnsi="Verdana" w:cs="Times New Roman"/>
          <w:b/>
          <w:color w:val="262626"/>
          <w:sz w:val="24"/>
          <w:szCs w:val="24"/>
        </w:rPr>
        <w:t xml:space="preserve"> T</w:t>
      </w:r>
      <w:bookmarkStart w:id="0" w:name="_GoBack"/>
      <w:bookmarkEnd w:id="0"/>
      <w:r w:rsidR="00DB7B1C">
        <w:rPr>
          <w:rFonts w:ascii="Verdana" w:hAnsi="Verdana" w:cs="Times New Roman"/>
          <w:b/>
          <w:color w:val="262626"/>
          <w:sz w:val="24"/>
          <w:szCs w:val="24"/>
        </w:rPr>
        <w:t>REĆI</w:t>
      </w:r>
    </w:p>
    <w:p w14:paraId="7356E665" w14:textId="77777777" w:rsidR="00F519C7" w:rsidRPr="00052C34" w:rsidRDefault="004E4105" w:rsidP="00052C34">
      <w:pPr>
        <w:spacing w:line="276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052C34">
        <w:rPr>
          <w:rFonts w:ascii="Verdana" w:hAnsi="Verdana" w:cs="Times New Roman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052C34" w14:paraId="1D9FC2F4" w14:textId="77777777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67D1B2C4" w14:textId="77777777" w:rsidR="004E4105" w:rsidRPr="00052C34" w:rsidRDefault="004E4105" w:rsidP="00052C34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bookmarkStart w:id="1" w:name="_Hlk51406913"/>
            <w:r w:rsidRPr="00052C34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TEMA / AKTIVNOST</w:t>
            </w:r>
          </w:p>
          <w:p w14:paraId="72C3EFA1" w14:textId="77777777" w:rsidR="004E4105" w:rsidRPr="00052C34" w:rsidRDefault="004E4105" w:rsidP="00052C34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61CCD8F1" w14:textId="77777777" w:rsidR="004E4105" w:rsidRPr="00052C34" w:rsidRDefault="004E4105" w:rsidP="00052C34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0AAB6D4C" w14:textId="77777777" w:rsidR="004E4105" w:rsidRPr="00052C34" w:rsidRDefault="004E4105" w:rsidP="00052C34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6D8CA49E" w14:textId="77777777" w:rsidR="004E4105" w:rsidRPr="00052C34" w:rsidRDefault="004E4105" w:rsidP="00052C34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14:paraId="47944173" w14:textId="77777777" w:rsidR="004E4105" w:rsidRPr="00052C34" w:rsidRDefault="004E4105" w:rsidP="00052C34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bookmarkEnd w:id="1"/>
      <w:tr w:rsidR="004E4105" w:rsidRPr="00052C34" w14:paraId="3DD952E2" w14:textId="77777777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1506CCE1" w14:textId="77777777" w:rsidR="004E4105" w:rsidRPr="00052C34" w:rsidRDefault="004E4105" w:rsidP="00052C34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40EE9D18" w14:textId="77777777" w:rsidR="004E4105" w:rsidRPr="00052C34" w:rsidRDefault="004E4105" w:rsidP="00052C34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1D0D74E4" w14:textId="77777777" w:rsidR="004E4105" w:rsidRPr="00052C34" w:rsidRDefault="004E4105" w:rsidP="00052C34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284A1A22" w14:textId="77777777" w:rsidR="004E4105" w:rsidRPr="00052C34" w:rsidRDefault="004E4105" w:rsidP="00052C34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</w:tc>
      </w:tr>
      <w:tr w:rsidR="004E4105" w:rsidRPr="00052C34" w14:paraId="7B3952FA" w14:textId="77777777" w:rsidTr="004E4105">
        <w:trPr>
          <w:trHeight w:val="291"/>
        </w:trPr>
        <w:tc>
          <w:tcPr>
            <w:tcW w:w="1696" w:type="dxa"/>
          </w:tcPr>
          <w:p w14:paraId="554D7B59" w14:textId="5A48AC53" w:rsidR="004E4105" w:rsidRPr="00052C34" w:rsidRDefault="00BE46A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T1. Zaštita pri radu i zaštita okoliša</w:t>
            </w:r>
            <w:r w:rsidR="00241015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(10 sati)</w:t>
            </w:r>
          </w:p>
        </w:tc>
        <w:tc>
          <w:tcPr>
            <w:tcW w:w="3686" w:type="dxa"/>
          </w:tcPr>
          <w:p w14:paraId="6636ADCD" w14:textId="0F49C360" w:rsidR="00BE46A6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primijeniti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propise o zaštiti pri radu, prava i obveze učenika u školskoj i obrtničkoj radionici.</w:t>
            </w:r>
          </w:p>
          <w:p w14:paraId="5AB6847C" w14:textId="41D0CB30" w:rsidR="00BE46A6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primijeniti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postupke zaštite: pri uporabi ručnih i mehaniziranih alata</w:t>
            </w:r>
          </w:p>
          <w:p w14:paraId="27058248" w14:textId="014BBF39" w:rsidR="00BE46A6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primijeniti</w:t>
            </w: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postupke i propise  o zaštiti na radu  pri radu sa štetnim tvarima, zračenju i opasnim materijalima.</w:t>
            </w:r>
          </w:p>
          <w:p w14:paraId="1963D9F4" w14:textId="317BBE41" w:rsidR="00BE46A6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prepoznati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 opasnost od požara i eksplozije i primjenjuje mjere zaštite i gašenje. </w:t>
            </w:r>
          </w:p>
          <w:p w14:paraId="26AD184B" w14:textId="7F9FED6D" w:rsidR="00BE46A6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prepoznati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opasnosti od djelovanja električne struje i izvore opasnosti </w:t>
            </w:r>
          </w:p>
          <w:p w14:paraId="1881D79B" w14:textId="297CD3DD" w:rsidR="004E4105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upotrijebiti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pravilne postupke pri pružanju prve pomoći ozlijeđenim osobama</w:t>
            </w:r>
          </w:p>
        </w:tc>
        <w:tc>
          <w:tcPr>
            <w:tcW w:w="2835" w:type="dxa"/>
          </w:tcPr>
          <w:p w14:paraId="483919B8" w14:textId="1D74F7F0" w:rsidR="004E4105" w:rsidRPr="00052C34" w:rsidRDefault="00BE46A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Laboratorijske i terenske vježbe</w:t>
            </w:r>
          </w:p>
        </w:tc>
        <w:tc>
          <w:tcPr>
            <w:tcW w:w="4961" w:type="dxa"/>
          </w:tcPr>
          <w:p w14:paraId="498DDE8F" w14:textId="6CC31901" w:rsidR="004E4105" w:rsidRPr="00052C34" w:rsidRDefault="00032D3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goo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A.5.1. Aktivno sudjeluje u zaštiti i promicanju ljudskih prava</w:t>
            </w:r>
          </w:p>
          <w:p w14:paraId="67D2C54B" w14:textId="5150B469" w:rsidR="00BE46A6" w:rsidRPr="00052C34" w:rsidRDefault="00032D3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goo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A.5.3. Promiče pravo na rad i radnička prava</w:t>
            </w:r>
          </w:p>
          <w:p w14:paraId="3875ED65" w14:textId="622D289D" w:rsidR="00BE46A6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zdr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B.5.1.A Procjenjuje važnost razvijanja i unaprjeđivanja komunikacijskih vještina i njihove primjene u svakodnevnome životu</w:t>
            </w:r>
          </w:p>
          <w:p w14:paraId="547FBCAF" w14:textId="5AE03D3F" w:rsidR="00BE46A6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zdr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C.5.1.B</w:t>
            </w:r>
            <w:r w:rsidR="00032D3A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Analizira opasnosti iz okoline, prepoznaje rizične situacije i izbjegava ih</w:t>
            </w:r>
          </w:p>
          <w:p w14:paraId="48549B4A" w14:textId="77777777" w:rsidR="00BE46A6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zdr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C.5.1.C</w:t>
            </w:r>
            <w:r w:rsidR="00032D3A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</w:t>
            </w:r>
            <w:r w:rsidR="00BE46A6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Opisuje profesionalne rizike pojedinih zanimanja</w:t>
            </w:r>
          </w:p>
          <w:p w14:paraId="519C7B77" w14:textId="23F89880" w:rsidR="0024101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ukuA.4/5.1.Učenik samostalno traži nove informacije iz različitih izvora, transformira ih u novo znanje i uspješno primjenjuje pri rješavanju problema</w:t>
            </w:r>
          </w:p>
        </w:tc>
      </w:tr>
      <w:tr w:rsidR="004E4105" w:rsidRPr="00052C34" w14:paraId="404335EC" w14:textId="77777777" w:rsidTr="004E4105">
        <w:trPr>
          <w:trHeight w:val="291"/>
        </w:trPr>
        <w:tc>
          <w:tcPr>
            <w:tcW w:w="1696" w:type="dxa"/>
          </w:tcPr>
          <w:p w14:paraId="61313D59" w14:textId="3F0C20D0" w:rsidR="004E4105" w:rsidRPr="00052C34" w:rsidRDefault="00B05882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T2. Bušaće postrojenje</w:t>
            </w:r>
            <w:r w:rsidR="00241015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(30 sati)</w:t>
            </w:r>
          </w:p>
        </w:tc>
        <w:tc>
          <w:tcPr>
            <w:tcW w:w="3686" w:type="dxa"/>
          </w:tcPr>
          <w:p w14:paraId="54BD265C" w14:textId="0B5BEBEF" w:rsidR="004E4105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objasniti</w:t>
            </w:r>
            <w:r w:rsidR="00B05882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rad svake komponente bušaćeg postrojenja</w:t>
            </w:r>
          </w:p>
          <w:p w14:paraId="3415AC41" w14:textId="5FE2A4EC" w:rsidR="00B05882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-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primjeniti</w:t>
            </w:r>
            <w:proofErr w:type="spellEnd"/>
            <w:r w:rsidR="00B05882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načela pravilnog rukovanja svake komponente bušaćeg postrojenja</w:t>
            </w:r>
          </w:p>
          <w:p w14:paraId="7AC6EE2E" w14:textId="799AE808" w:rsidR="00B05882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 xml:space="preserve">-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primjeniti</w:t>
            </w:r>
            <w:proofErr w:type="spellEnd"/>
            <w:r w:rsidR="00B05882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pravilno rukovanje ručnim alatom</w:t>
            </w:r>
          </w:p>
          <w:p w14:paraId="390B7B57" w14:textId="55D087BA" w:rsidR="00B05882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prikupiti</w:t>
            </w:r>
            <w:r w:rsidR="00032D3A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, analizira</w:t>
            </w: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ti i vrednovati</w:t>
            </w:r>
            <w:r w:rsidR="00032D3A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podatke dobivene tijekom radnog procesa</w:t>
            </w:r>
          </w:p>
        </w:tc>
        <w:tc>
          <w:tcPr>
            <w:tcW w:w="2835" w:type="dxa"/>
          </w:tcPr>
          <w:p w14:paraId="088783B0" w14:textId="22D76D05" w:rsidR="004E4105" w:rsidRPr="00052C34" w:rsidRDefault="00032D3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Laboratorijske i terenske vježbe</w:t>
            </w:r>
          </w:p>
        </w:tc>
        <w:tc>
          <w:tcPr>
            <w:tcW w:w="4961" w:type="dxa"/>
          </w:tcPr>
          <w:p w14:paraId="5183E93A" w14:textId="74D8170E" w:rsidR="004E410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osr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</w:t>
            </w:r>
            <w:r w:rsidR="00032D3A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B.5.3. Preuzima odgovornost za svoje ponašanje</w:t>
            </w:r>
          </w:p>
          <w:p w14:paraId="5E5B820C" w14:textId="77777777" w:rsidR="00032D3A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ikt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</w:t>
            </w:r>
            <w:r w:rsidR="00032D3A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C.5.4.Učenik samostalno i odgovorno upravlja prikupljenim informacijama</w:t>
            </w:r>
          </w:p>
          <w:p w14:paraId="5F8E9DC0" w14:textId="77777777" w:rsidR="0024101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pod A.5.2. Snalazi se s neizvjesnošću i rizicima koje donosi</w:t>
            </w:r>
          </w:p>
          <w:p w14:paraId="43DFB9C5" w14:textId="77777777" w:rsidR="0024101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ukuA.4/5.1.Učenik samostalno traži nove informacije iz različitih izvora, transformira ih u novo znanje i uspješno primjenjuje pri rješavanju problema</w:t>
            </w:r>
          </w:p>
          <w:p w14:paraId="51D3AA90" w14:textId="66CE4DFD" w:rsidR="0024101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ukuB.4/5.4.Učeniksamovrednujeproces učenja i svoje rezultate, procjenjuje ostvareni napredak te na temelju toga planira buduće učenje</w:t>
            </w:r>
          </w:p>
        </w:tc>
      </w:tr>
      <w:tr w:rsidR="004E4105" w:rsidRPr="00052C34" w14:paraId="77BD20AF" w14:textId="77777777" w:rsidTr="004E4105">
        <w:trPr>
          <w:trHeight w:val="291"/>
        </w:trPr>
        <w:tc>
          <w:tcPr>
            <w:tcW w:w="1696" w:type="dxa"/>
          </w:tcPr>
          <w:p w14:paraId="6D786FE1" w14:textId="762173CA" w:rsidR="004E410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T3. Remontno postrojenje (30 sati)</w:t>
            </w:r>
          </w:p>
        </w:tc>
        <w:tc>
          <w:tcPr>
            <w:tcW w:w="3686" w:type="dxa"/>
          </w:tcPr>
          <w:p w14:paraId="4CD2C467" w14:textId="58E5A8B6" w:rsidR="00241015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objasniti</w:t>
            </w:r>
            <w:r w:rsidR="00241015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rad svake komponente remontnog postrojenja</w:t>
            </w:r>
          </w:p>
          <w:p w14:paraId="4CC58413" w14:textId="1096772A" w:rsidR="00241015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-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primjeniti</w:t>
            </w:r>
            <w:proofErr w:type="spellEnd"/>
            <w:r w:rsidR="00241015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načela pravilnog rukovanja svake komponente remontnog postrojenja </w:t>
            </w:r>
            <w:proofErr w:type="spellStart"/>
            <w:r w:rsidR="00241015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postrojenja</w:t>
            </w:r>
            <w:proofErr w:type="spellEnd"/>
          </w:p>
          <w:p w14:paraId="5068B2E1" w14:textId="191EF81C" w:rsidR="00241015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-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primjeniti</w:t>
            </w:r>
            <w:proofErr w:type="spellEnd"/>
            <w:r w:rsidR="00241015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pravilno rukovanje ručnim alatom</w:t>
            </w:r>
          </w:p>
          <w:p w14:paraId="40690014" w14:textId="70578B6A" w:rsidR="004E4105" w:rsidRPr="00052C34" w:rsidRDefault="001B0786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prikupiti</w:t>
            </w:r>
            <w:r w:rsidR="00241015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, analizira</w:t>
            </w: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ti i vrednovati</w:t>
            </w:r>
            <w:r w:rsidR="00241015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podatke dobivene tijekom radnog procesa</w:t>
            </w:r>
          </w:p>
        </w:tc>
        <w:tc>
          <w:tcPr>
            <w:tcW w:w="2835" w:type="dxa"/>
          </w:tcPr>
          <w:p w14:paraId="1734C421" w14:textId="79C49CD8" w:rsidR="004E410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Laboratorijske i terenske vježbe</w:t>
            </w:r>
          </w:p>
        </w:tc>
        <w:tc>
          <w:tcPr>
            <w:tcW w:w="4961" w:type="dxa"/>
          </w:tcPr>
          <w:p w14:paraId="0C8B6A2B" w14:textId="77777777" w:rsidR="0024101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osr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B.5.3. Preuzima odgovornost za svoje ponašanje</w:t>
            </w:r>
          </w:p>
          <w:p w14:paraId="5B74B2A2" w14:textId="77777777" w:rsidR="0024101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ikt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C.5.4.Učenik samostalno i odgovorno upravlja prikupljenim informacijama</w:t>
            </w:r>
          </w:p>
          <w:p w14:paraId="26F5E7D7" w14:textId="77777777" w:rsidR="0024101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pod A.5.2. Snalazi se s neizvjesnošću i rizicima koje donosi</w:t>
            </w:r>
          </w:p>
          <w:p w14:paraId="42CBE7AA" w14:textId="77777777" w:rsidR="0024101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ukuA.4/5.1.Učenik samostalno traži nove informacije iz različitih izvora, transformira ih u novo znanje i uspješno primjenjuje pri rješavanju problema</w:t>
            </w:r>
          </w:p>
          <w:p w14:paraId="5E54D6B1" w14:textId="23834651" w:rsidR="004E4105" w:rsidRPr="00052C34" w:rsidRDefault="00241015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ukuB.4/5.4.Učeniksamovrednujeproces učenja i svoje rezultate, procjenjuje ostvareni napredak te na temelju toga planira buduće učenje</w:t>
            </w:r>
          </w:p>
        </w:tc>
      </w:tr>
      <w:tr w:rsidR="00492C0D" w:rsidRPr="00052C34" w14:paraId="7155FA11" w14:textId="77777777" w:rsidTr="004853B3">
        <w:trPr>
          <w:trHeight w:val="291"/>
        </w:trPr>
        <w:tc>
          <w:tcPr>
            <w:tcW w:w="13178" w:type="dxa"/>
            <w:gridSpan w:val="4"/>
          </w:tcPr>
          <w:p w14:paraId="4D026E80" w14:textId="695129B6" w:rsidR="00492C0D" w:rsidRPr="00052C34" w:rsidRDefault="00052C34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52C34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Vrednovanje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vrednovanje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kao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provodi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kontinuirano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tijekom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poučavanja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, u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pravilu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svakom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satu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radi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davanja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informacija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učeničkome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napredovanju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unaprjeđivanja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budućega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poučavanja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poticanja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učeničkih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refleksija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utvrđivanja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manjkavosti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prepoznavanja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učeničkih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snaga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te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planiranja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njihovog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budućega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poučavanja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Vrednovanje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naučenog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provodi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tijekom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godine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kraju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procesa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nastavne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cjeline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polugodišta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te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godine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poučavanja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</w:tbl>
    <w:p w14:paraId="7A6606F6" w14:textId="77777777" w:rsidR="002D6012" w:rsidRPr="00052C34" w:rsidRDefault="002D6012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14:paraId="11124D7C" w14:textId="77777777" w:rsidR="00C76898" w:rsidRPr="00052C34" w:rsidRDefault="00C76898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14:paraId="772C05EF" w14:textId="77777777" w:rsidR="00C76898" w:rsidRPr="00052C34" w:rsidRDefault="00C76898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14:paraId="07D9EF3E" w14:textId="77777777" w:rsidR="00C76898" w:rsidRPr="00052C34" w:rsidRDefault="00C76898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14:paraId="0CA02307" w14:textId="59735239" w:rsidR="00C76898" w:rsidRPr="00052C34" w:rsidRDefault="00C76898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14:paraId="1837B482" w14:textId="4573F58E" w:rsidR="00C76898" w:rsidRPr="00052C34" w:rsidRDefault="00C76898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  <w:r w:rsidRPr="00052C34">
        <w:rPr>
          <w:rFonts w:ascii="Verdana" w:hAnsi="Verdana" w:cs="Times New Roman"/>
          <w:b/>
          <w:color w:val="262626"/>
          <w:sz w:val="20"/>
          <w:szCs w:val="20"/>
        </w:rPr>
        <w:t>OBRAZOVNI SEKTOR: GEOLOGIJA, RUDARSTVO, NAFTA I KEMIJA</w:t>
      </w:r>
    </w:p>
    <w:p w14:paraId="2C149CD2" w14:textId="2F6FCB43" w:rsidR="00C76898" w:rsidRPr="00052C34" w:rsidRDefault="00C76898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  <w:r w:rsidRPr="00052C34">
        <w:rPr>
          <w:rFonts w:ascii="Verdana" w:hAnsi="Verdana" w:cs="Times New Roman"/>
          <w:b/>
          <w:color w:val="262626"/>
          <w:sz w:val="20"/>
          <w:szCs w:val="20"/>
        </w:rPr>
        <w:t>KVALIFIKACIJA/ZANIMANJE:</w:t>
      </w:r>
      <w:r w:rsidR="00357150" w:rsidRPr="00052C34">
        <w:rPr>
          <w:rFonts w:ascii="Verdana" w:hAnsi="Verdana" w:cs="Times New Roman"/>
          <w:b/>
          <w:color w:val="262626"/>
          <w:sz w:val="20"/>
          <w:szCs w:val="20"/>
        </w:rPr>
        <w:t xml:space="preserve"> Naftno-rudarski tehničar</w:t>
      </w:r>
    </w:p>
    <w:p w14:paraId="3725F278" w14:textId="62B786FC" w:rsidR="002D6012" w:rsidRPr="00052C34" w:rsidRDefault="00C76898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  <w:r w:rsidRPr="00052C34">
        <w:rPr>
          <w:rFonts w:ascii="Verdana" w:hAnsi="Verdana" w:cs="Times New Roman"/>
          <w:b/>
          <w:color w:val="262626"/>
          <w:sz w:val="20"/>
          <w:szCs w:val="20"/>
        </w:rPr>
        <w:t>RAZRED:</w:t>
      </w:r>
      <w:r w:rsidR="00DB7B1C">
        <w:rPr>
          <w:rFonts w:ascii="Verdana" w:hAnsi="Verdana" w:cs="Times New Roman"/>
          <w:b/>
          <w:color w:val="262626"/>
          <w:sz w:val="20"/>
          <w:szCs w:val="20"/>
        </w:rPr>
        <w:t xml:space="preserve"> ČETVRTI</w:t>
      </w:r>
    </w:p>
    <w:p w14:paraId="17D4E716" w14:textId="5DB1F448" w:rsidR="00C76898" w:rsidRPr="00052C34" w:rsidRDefault="00C76898" w:rsidP="00052C34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C76898" w:rsidRPr="00052C34" w14:paraId="0F369152" w14:textId="77777777" w:rsidTr="001D78E9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28F1ECA3" w14:textId="77777777" w:rsidR="00C76898" w:rsidRPr="00052C34" w:rsidRDefault="00C76898" w:rsidP="00052C34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TEMA / AKTIVNOST</w:t>
            </w:r>
          </w:p>
          <w:p w14:paraId="640FF929" w14:textId="77777777" w:rsidR="00C76898" w:rsidRPr="00052C34" w:rsidRDefault="00C76898" w:rsidP="00052C34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53D692D4" w14:textId="77777777" w:rsidR="00C76898" w:rsidRPr="00052C34" w:rsidRDefault="00C76898" w:rsidP="00052C34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69CBAF4C" w14:textId="77777777" w:rsidR="00C76898" w:rsidRPr="00052C34" w:rsidRDefault="00C76898" w:rsidP="00052C34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4610E01C" w14:textId="77777777" w:rsidR="00C76898" w:rsidRPr="00052C34" w:rsidRDefault="00C76898" w:rsidP="00052C34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14:paraId="1072626C" w14:textId="77777777" w:rsidR="00C76898" w:rsidRPr="00052C34" w:rsidRDefault="00C76898" w:rsidP="00052C34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C76898" w:rsidRPr="00052C34" w14:paraId="35F0F0C5" w14:textId="77777777" w:rsidTr="001D78E9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3B71A03A" w14:textId="77777777" w:rsidR="00C76898" w:rsidRPr="00052C34" w:rsidRDefault="00C76898" w:rsidP="00052C34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111C95B5" w14:textId="77777777" w:rsidR="00C76898" w:rsidRPr="00052C34" w:rsidRDefault="00C76898" w:rsidP="00052C34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10A802EB" w14:textId="77777777" w:rsidR="00C76898" w:rsidRPr="00052C34" w:rsidRDefault="00C76898" w:rsidP="00052C34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1884B3C3" w14:textId="77777777" w:rsidR="00C76898" w:rsidRPr="00052C34" w:rsidRDefault="00C76898" w:rsidP="00052C34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</w:tc>
      </w:tr>
      <w:tr w:rsidR="00C76898" w:rsidRPr="00052C34" w14:paraId="02DC3A12" w14:textId="77777777" w:rsidTr="001D78E9">
        <w:trPr>
          <w:trHeight w:val="291"/>
        </w:trPr>
        <w:tc>
          <w:tcPr>
            <w:tcW w:w="1696" w:type="dxa"/>
          </w:tcPr>
          <w:p w14:paraId="7751807E" w14:textId="15C62800" w:rsidR="00C76898" w:rsidRPr="00052C34" w:rsidRDefault="00C76898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T1. Kontrola tlaka u bušotini</w:t>
            </w:r>
            <w:r w:rsidR="00357150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(30 sati)</w:t>
            </w: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14:paraId="066D00CA" w14:textId="60292011" w:rsidR="00C76898" w:rsidRPr="00052C34" w:rsidRDefault="003D747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prikupiti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, analizira</w:t>
            </w: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ti i vrednovati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podatke dobivene tijekom radnog procesa</w:t>
            </w:r>
          </w:p>
          <w:p w14:paraId="064134B1" w14:textId="51C1CB77" w:rsidR="00D14539" w:rsidRPr="00052C34" w:rsidRDefault="003D747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-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primjeniti</w:t>
            </w:r>
            <w:proofErr w:type="spellEnd"/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matematičke principe na primjerima </w:t>
            </w:r>
          </w:p>
          <w:p w14:paraId="18136E38" w14:textId="7B3B964B" w:rsidR="00D14539" w:rsidRPr="00052C34" w:rsidRDefault="003D747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urediti, stvoriti, objasniti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i dijeli</w:t>
            </w: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ti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svoje izračune</w:t>
            </w:r>
          </w:p>
          <w:p w14:paraId="2C286EBD" w14:textId="3D99E46B" w:rsidR="00D14539" w:rsidRPr="00052C34" w:rsidRDefault="003D747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prikazati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podatke crtežima, tablicama i grafovima</w:t>
            </w:r>
          </w:p>
          <w:p w14:paraId="0CBB5431" w14:textId="701199D8" w:rsidR="00D14539" w:rsidRPr="00052C34" w:rsidRDefault="003D747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barata</w:t>
            </w: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ti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podacima prikazanim na različite načine</w:t>
            </w:r>
          </w:p>
        </w:tc>
        <w:tc>
          <w:tcPr>
            <w:tcW w:w="2835" w:type="dxa"/>
          </w:tcPr>
          <w:p w14:paraId="09999D5E" w14:textId="72515672" w:rsidR="00C76898" w:rsidRPr="00052C34" w:rsidRDefault="00D14539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Laboratorijske i terenske vježbe</w:t>
            </w:r>
          </w:p>
        </w:tc>
        <w:tc>
          <w:tcPr>
            <w:tcW w:w="4961" w:type="dxa"/>
          </w:tcPr>
          <w:p w14:paraId="5E408A5D" w14:textId="77777777" w:rsidR="00357150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ukuA.4/5.1.Učenik samostalno traži nove informacije iz različitih izvora, transformira ih u novo znanje i uspješno primjenjuje pri rješavanju problema</w:t>
            </w:r>
          </w:p>
          <w:p w14:paraId="2307321A" w14:textId="77777777" w:rsidR="00357150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ukuB.4/5.4.Učeniksamovrednujeproces učenja i svoje rezultate, procjenjuje ostvareni napredak te na temelju toga planira buduće učenje</w:t>
            </w:r>
          </w:p>
          <w:p w14:paraId="4AD0AD83" w14:textId="77777777" w:rsidR="00357150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ikt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B.5.2. Učenik samostalno surađuje s poznatim i nepoznatim osobama u digitalnome okružju</w:t>
            </w:r>
          </w:p>
          <w:p w14:paraId="6536D026" w14:textId="4A98538E" w:rsidR="00357150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ikt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C.5.4.Učenik samostalno i odgovorno upravlja prikupljenim informacijama</w:t>
            </w:r>
          </w:p>
        </w:tc>
      </w:tr>
      <w:tr w:rsidR="00C76898" w:rsidRPr="00052C34" w14:paraId="655184AD" w14:textId="77777777" w:rsidTr="001D78E9">
        <w:trPr>
          <w:trHeight w:val="291"/>
        </w:trPr>
        <w:tc>
          <w:tcPr>
            <w:tcW w:w="1696" w:type="dxa"/>
          </w:tcPr>
          <w:p w14:paraId="6733D134" w14:textId="4CEF1BB3" w:rsidR="00C76898" w:rsidRPr="00052C34" w:rsidRDefault="00D14539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T2. Simulator bušenja i simulator kontrole tlaka u bušotini</w:t>
            </w:r>
            <w:r w:rsidR="00357150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(34 sata)</w:t>
            </w:r>
          </w:p>
        </w:tc>
        <w:tc>
          <w:tcPr>
            <w:tcW w:w="3686" w:type="dxa"/>
          </w:tcPr>
          <w:p w14:paraId="79EDFDF9" w14:textId="71EF2AA9" w:rsidR="00C76898" w:rsidRPr="00052C34" w:rsidRDefault="003D747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identificirati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zakonitosti povezane s promjenom dubine bušotine</w:t>
            </w:r>
          </w:p>
          <w:p w14:paraId="592AE485" w14:textId="4379FD5A" w:rsidR="00D14539" w:rsidRPr="00052C34" w:rsidRDefault="003D747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prikupiti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, analizira</w:t>
            </w: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ti i vrednovati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podatke dobivene tijekom radnog procesa</w:t>
            </w:r>
          </w:p>
          <w:p w14:paraId="67348803" w14:textId="35117A49" w:rsidR="00D14539" w:rsidRPr="00052C34" w:rsidRDefault="003D747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- povezati podatke prikazane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na različite načine</w:t>
            </w:r>
          </w:p>
          <w:p w14:paraId="7D152599" w14:textId="30DDE47B" w:rsidR="00D14539" w:rsidRPr="00052C34" w:rsidRDefault="003D747A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- opisati</w:t>
            </w:r>
            <w:r w:rsidR="00D14539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uzroke negativnih pojava u bušotini</w:t>
            </w:r>
          </w:p>
          <w:p w14:paraId="49EDB851" w14:textId="2FCD3404" w:rsidR="00D14539" w:rsidRPr="00052C34" w:rsidRDefault="00D14539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-</w:t>
            </w:r>
            <w:r w:rsidR="003D747A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usporediti</w:t>
            </w:r>
            <w:r w:rsidR="00357150"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uzročno-posljedični odnos negativnih pojava u bušotini i interpretacije parametara </w:t>
            </w:r>
          </w:p>
        </w:tc>
        <w:tc>
          <w:tcPr>
            <w:tcW w:w="2835" w:type="dxa"/>
          </w:tcPr>
          <w:p w14:paraId="3FC4E201" w14:textId="0E7370D7" w:rsidR="00C76898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Laboratorijske i terenske vježbe</w:t>
            </w:r>
          </w:p>
        </w:tc>
        <w:tc>
          <w:tcPr>
            <w:tcW w:w="4961" w:type="dxa"/>
          </w:tcPr>
          <w:p w14:paraId="549A7752" w14:textId="77777777" w:rsidR="00357150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ukuA.4/5.1.Učenik samostalno traži nove informacije iz različitih izvora, transformira ih u novo znanje i uspješno primjenjuje pri rješavanju problema</w:t>
            </w:r>
          </w:p>
          <w:p w14:paraId="44E07555" w14:textId="720210F9" w:rsidR="00357150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ukuB.4/5.4.Učeniksamovrednujeproces učenja i svoje rezultate, procjenjuje ostvareni napredak te na temelju toga planira buduće učenje</w:t>
            </w:r>
          </w:p>
          <w:p w14:paraId="54520B27" w14:textId="42DB46BC" w:rsidR="00357150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B.5.1. Uviđa posljedice svojih i tuđih stavova/postupaka/izbor</w:t>
            </w:r>
          </w:p>
          <w:p w14:paraId="7E686B50" w14:textId="77777777" w:rsidR="00C76898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ikt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B.5.2. Učenik samostalno surađuje s poznatim i nepoznatim osobama u digitalnome okružju</w:t>
            </w:r>
          </w:p>
          <w:p w14:paraId="4653461A" w14:textId="77777777" w:rsidR="00357150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ikt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C.5.4.Učenik samostalno i odgovorno upravlja prikupljenim informacijama</w:t>
            </w:r>
          </w:p>
          <w:p w14:paraId="43BF9B08" w14:textId="77777777" w:rsidR="00357150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odr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B.5.1. Kritički promišlja o utjecaju našega djelovanja na Zemlju i čovječanstvo</w:t>
            </w:r>
          </w:p>
          <w:p w14:paraId="7F1F0D63" w14:textId="651CB9FE" w:rsidR="00357150" w:rsidRPr="00052C34" w:rsidRDefault="00357150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>osr</w:t>
            </w:r>
            <w:proofErr w:type="spellEnd"/>
            <w:r w:rsidRPr="00052C34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C.5.2. Preuzima odgovornost za pridržavanje zakonskih propisa te društvenih pravila i normi</w:t>
            </w:r>
          </w:p>
        </w:tc>
      </w:tr>
      <w:tr w:rsidR="00492C0D" w:rsidRPr="00052C34" w14:paraId="5C639442" w14:textId="77777777" w:rsidTr="00E30042">
        <w:trPr>
          <w:trHeight w:val="146"/>
        </w:trPr>
        <w:tc>
          <w:tcPr>
            <w:tcW w:w="13178" w:type="dxa"/>
            <w:gridSpan w:val="4"/>
          </w:tcPr>
          <w:p w14:paraId="0D42F2A6" w14:textId="69BA1537" w:rsidR="00492C0D" w:rsidRPr="00052C34" w:rsidRDefault="00052C34" w:rsidP="00052C34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52C34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PREPORUKA ZA VREDNOVANJE: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Vrednovanje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vrednovanje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kao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provodi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kontinuirano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tijekom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poučavanja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, u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pravilu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svakom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satu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radi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davanja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informacija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učeničkome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napredovanju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unaprjeđivanja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budućega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poučavanja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poticanja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učeničkih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refleksija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utvrđivanja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manjkavosti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prepoznavanja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učeničkih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snaga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te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planiranja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njihovog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budućega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poučavanja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Vrednovanje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naučenog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provodi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tijekom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godine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kraju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procesa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nastavne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cjeline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polugodišta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te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godine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učenja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52C34">
              <w:rPr>
                <w:rFonts w:ascii="Verdana" w:hAnsi="Verdana"/>
                <w:sz w:val="20"/>
                <w:szCs w:val="20"/>
              </w:rPr>
              <w:t>poučavanja</w:t>
            </w:r>
            <w:proofErr w:type="spellEnd"/>
            <w:r w:rsidRPr="00052C34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</w:tbl>
    <w:p w14:paraId="0EF55E54" w14:textId="77777777" w:rsidR="00C76898" w:rsidRPr="00052C34" w:rsidRDefault="00C76898" w:rsidP="00052C3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C76898" w:rsidRPr="00052C34" w:rsidSect="002D6012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C1557" w14:textId="77777777" w:rsidR="00E0720D" w:rsidRDefault="00E0720D" w:rsidP="001E25E2">
      <w:pPr>
        <w:spacing w:after="0" w:line="240" w:lineRule="auto"/>
      </w:pPr>
      <w:r>
        <w:separator/>
      </w:r>
    </w:p>
  </w:endnote>
  <w:endnote w:type="continuationSeparator" w:id="0">
    <w:p w14:paraId="234AC030" w14:textId="77777777" w:rsidR="00E0720D" w:rsidRDefault="00E0720D" w:rsidP="001E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539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0DB1E" w14:textId="3DA64E72" w:rsidR="001E25E2" w:rsidRDefault="001E2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40B0D2" w14:textId="77777777" w:rsidR="001E25E2" w:rsidRDefault="001E2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9F537" w14:textId="77777777" w:rsidR="00E0720D" w:rsidRDefault="00E0720D" w:rsidP="001E25E2">
      <w:pPr>
        <w:spacing w:after="0" w:line="240" w:lineRule="auto"/>
      </w:pPr>
      <w:r>
        <w:separator/>
      </w:r>
    </w:p>
  </w:footnote>
  <w:footnote w:type="continuationSeparator" w:id="0">
    <w:p w14:paraId="220CCAE7" w14:textId="77777777" w:rsidR="00E0720D" w:rsidRDefault="00E0720D" w:rsidP="001E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2D3A"/>
    <w:rsid w:val="00033192"/>
    <w:rsid w:val="00052C34"/>
    <w:rsid w:val="000D21FC"/>
    <w:rsid w:val="00114134"/>
    <w:rsid w:val="00174E7F"/>
    <w:rsid w:val="001A33A5"/>
    <w:rsid w:val="001B0786"/>
    <w:rsid w:val="001B423E"/>
    <w:rsid w:val="001E25E2"/>
    <w:rsid w:val="00210D6B"/>
    <w:rsid w:val="00214FD0"/>
    <w:rsid w:val="00241015"/>
    <w:rsid w:val="002D6012"/>
    <w:rsid w:val="00357150"/>
    <w:rsid w:val="003665EC"/>
    <w:rsid w:val="003A3017"/>
    <w:rsid w:val="003B4C82"/>
    <w:rsid w:val="003D747A"/>
    <w:rsid w:val="00412E20"/>
    <w:rsid w:val="004222EF"/>
    <w:rsid w:val="00492C0D"/>
    <w:rsid w:val="004E4105"/>
    <w:rsid w:val="00500006"/>
    <w:rsid w:val="00522C7C"/>
    <w:rsid w:val="005560E3"/>
    <w:rsid w:val="00560656"/>
    <w:rsid w:val="005E774D"/>
    <w:rsid w:val="00640FB2"/>
    <w:rsid w:val="00664248"/>
    <w:rsid w:val="0069092B"/>
    <w:rsid w:val="00804206"/>
    <w:rsid w:val="008B197F"/>
    <w:rsid w:val="009859EA"/>
    <w:rsid w:val="009E5545"/>
    <w:rsid w:val="009F1802"/>
    <w:rsid w:val="00A67277"/>
    <w:rsid w:val="00A91B7C"/>
    <w:rsid w:val="00AB5BA7"/>
    <w:rsid w:val="00B013E8"/>
    <w:rsid w:val="00B05882"/>
    <w:rsid w:val="00B06AB9"/>
    <w:rsid w:val="00BA0668"/>
    <w:rsid w:val="00BA3E64"/>
    <w:rsid w:val="00BE46A6"/>
    <w:rsid w:val="00C76898"/>
    <w:rsid w:val="00D06C31"/>
    <w:rsid w:val="00D14539"/>
    <w:rsid w:val="00D5503C"/>
    <w:rsid w:val="00DB7B1C"/>
    <w:rsid w:val="00E0720D"/>
    <w:rsid w:val="00E13E7B"/>
    <w:rsid w:val="00E20261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2211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E2"/>
  </w:style>
  <w:style w:type="paragraph" w:styleId="Footer">
    <w:name w:val="footer"/>
    <w:basedOn w:val="Normal"/>
    <w:link w:val="FooterChar"/>
    <w:uiPriority w:val="99"/>
    <w:unhideWhenUsed/>
    <w:rsid w:val="001E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Vesna Anđelić</cp:lastModifiedBy>
  <cp:revision>3</cp:revision>
  <dcterms:created xsi:type="dcterms:W3CDTF">2020-10-02T12:30:00Z</dcterms:created>
  <dcterms:modified xsi:type="dcterms:W3CDTF">2020-10-13T15:06:00Z</dcterms:modified>
</cp:coreProperties>
</file>